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06099" w14:textId="51BBAC70" w:rsidR="00760C5E" w:rsidRDefault="00760C5E" w:rsidP="00760C5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rPr>
          <w:b/>
          <w:color w:val="000000" w:themeColor="text1"/>
          <w:sz w:val="32"/>
          <w:szCs w:val="32"/>
        </w:rPr>
      </w:pPr>
      <w:r>
        <w:rPr>
          <w:b/>
          <w:color w:val="000000" w:themeColor="text1"/>
          <w:sz w:val="32"/>
          <w:szCs w:val="32"/>
        </w:rPr>
        <w:t>30</w:t>
      </w:r>
      <w:r w:rsidRPr="00256887">
        <w:rPr>
          <w:b/>
          <w:color w:val="000000" w:themeColor="text1"/>
          <w:sz w:val="32"/>
          <w:szCs w:val="32"/>
        </w:rPr>
        <w:t xml:space="preserve">° Rally Matematico Transalpino, </w:t>
      </w:r>
      <w:r>
        <w:rPr>
          <w:b/>
          <w:color w:val="000000" w:themeColor="text1"/>
          <w:sz w:val="32"/>
          <w:szCs w:val="32"/>
        </w:rPr>
        <w:t>prova I</w:t>
      </w:r>
    </w:p>
    <w:p w14:paraId="2096A720" w14:textId="77777777" w:rsidR="00760C5E" w:rsidRPr="006660B6" w:rsidRDefault="00760C5E" w:rsidP="00760C5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840"/>
        <w:rPr>
          <w:color w:val="000000" w:themeColor="text1"/>
          <w:sz w:val="24"/>
          <w:szCs w:val="24"/>
        </w:rPr>
      </w:pPr>
      <w:r w:rsidRPr="006660B6">
        <w:rPr>
          <w:color w:val="000000" w:themeColor="text1"/>
          <w:sz w:val="24"/>
          <w:szCs w:val="24"/>
        </w:rPr>
        <w:t>I problemi del RMT sono protetti da diritti di autore.</w:t>
      </w:r>
    </w:p>
    <w:p w14:paraId="4E962C6C" w14:textId="77777777" w:rsidR="00760C5E" w:rsidRPr="006660B6" w:rsidRDefault="00760C5E" w:rsidP="00760C5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rPr>
          <w:color w:val="000000" w:themeColor="text1"/>
          <w:sz w:val="24"/>
          <w:szCs w:val="24"/>
        </w:rPr>
      </w:pPr>
      <w:r w:rsidRPr="006660B6">
        <w:rPr>
          <w:color w:val="000000" w:themeColor="text1"/>
          <w:sz w:val="24"/>
          <w:szCs w:val="24"/>
        </w:rPr>
        <w:t>Per un'utilizzazione in classe deve essere indicata la provenienza del problema inserendo la dicitura "©ARMT".</w:t>
      </w:r>
    </w:p>
    <w:p w14:paraId="7233151B" w14:textId="77777777" w:rsidR="00760C5E" w:rsidRPr="006660B6" w:rsidRDefault="00760C5E" w:rsidP="00760C5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60"/>
        <w:rPr>
          <w:color w:val="000000" w:themeColor="text1"/>
          <w:sz w:val="24"/>
          <w:szCs w:val="24"/>
        </w:rPr>
      </w:pPr>
      <w:r w:rsidRPr="006660B6">
        <w:rPr>
          <w:color w:val="000000" w:themeColor="text1"/>
          <w:sz w:val="24"/>
          <w:szCs w:val="24"/>
        </w:rPr>
        <w:t>Per un'utilizzazione commerciale, ci si può mettere in contatto con i coordinatori internazionali attraverso il sito Internet dell'associazione del Rally Matematico Transalpino (http://www.armtint.org).</w:t>
      </w:r>
    </w:p>
    <w:p w14:paraId="01F86534" w14:textId="27D31310" w:rsidR="00760C5E" w:rsidRDefault="00760C5E">
      <w:r>
        <w:br w:type="page"/>
      </w:r>
    </w:p>
    <w:p w14:paraId="678F2680" w14:textId="77777777" w:rsidR="00AB2DAF" w:rsidRPr="002B0677" w:rsidRDefault="00AB2DAF" w:rsidP="00E671C3"/>
    <w:tbl>
      <w:tblPr>
        <w:tblStyle w:val="Grigliatabella"/>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2414"/>
        <w:gridCol w:w="284"/>
        <w:gridCol w:w="283"/>
        <w:gridCol w:w="284"/>
        <w:gridCol w:w="283"/>
        <w:gridCol w:w="284"/>
        <w:gridCol w:w="283"/>
        <w:gridCol w:w="284"/>
        <w:gridCol w:w="425"/>
        <w:gridCol w:w="851"/>
        <w:gridCol w:w="4111"/>
      </w:tblGrid>
      <w:tr w:rsidR="00D80575" w:rsidRPr="002B0677" w14:paraId="2391369C" w14:textId="77777777" w:rsidTr="003A277E">
        <w:trPr>
          <w:trHeight w:val="426"/>
        </w:trPr>
        <w:tc>
          <w:tcPr>
            <w:tcW w:w="2835" w:type="dxa"/>
            <w:gridSpan w:val="2"/>
          </w:tcPr>
          <w:p w14:paraId="293C83B8" w14:textId="602B8E21" w:rsidR="00D80575" w:rsidRPr="002B0677" w:rsidRDefault="00D80575" w:rsidP="00700768">
            <w:pPr>
              <w:pStyle w:val="Tabella"/>
              <w:rPr>
                <w:b/>
                <w:bCs/>
                <w:i/>
                <w:iCs/>
                <w:noProof/>
              </w:rPr>
            </w:pPr>
            <w:r w:rsidRPr="002B0677">
              <w:rPr>
                <w:b/>
                <w:bCs/>
                <w:i/>
                <w:iCs/>
                <w:noProof/>
              </w:rPr>
              <w:t>Titolo</w:t>
            </w:r>
          </w:p>
        </w:tc>
        <w:tc>
          <w:tcPr>
            <w:tcW w:w="2410" w:type="dxa"/>
            <w:gridSpan w:val="8"/>
          </w:tcPr>
          <w:p w14:paraId="1195FDFE" w14:textId="77777777" w:rsidR="00D80575" w:rsidRPr="002B0677" w:rsidRDefault="00D80575" w:rsidP="00700768">
            <w:pPr>
              <w:jc w:val="center"/>
              <w:rPr>
                <w:b/>
                <w:bCs/>
                <w:i/>
                <w:iCs/>
                <w:noProof/>
              </w:rPr>
            </w:pPr>
            <w:r w:rsidRPr="002B0677">
              <w:rPr>
                <w:b/>
                <w:bCs/>
                <w:i/>
                <w:iCs/>
                <w:noProof/>
              </w:rPr>
              <w:t>Livello</w:t>
            </w:r>
          </w:p>
        </w:tc>
        <w:tc>
          <w:tcPr>
            <w:tcW w:w="851" w:type="dxa"/>
          </w:tcPr>
          <w:p w14:paraId="423DAC13" w14:textId="77777777" w:rsidR="00D80575" w:rsidRPr="002B0677" w:rsidRDefault="00D80575" w:rsidP="00700768">
            <w:pPr>
              <w:jc w:val="center"/>
              <w:rPr>
                <w:b/>
                <w:bCs/>
                <w:i/>
                <w:iCs/>
                <w:noProof/>
              </w:rPr>
            </w:pPr>
            <w:r w:rsidRPr="002B0677">
              <w:rPr>
                <w:b/>
                <w:bCs/>
                <w:i/>
                <w:iCs/>
                <w:noProof/>
              </w:rPr>
              <w:t>Origine</w:t>
            </w:r>
          </w:p>
        </w:tc>
        <w:tc>
          <w:tcPr>
            <w:tcW w:w="4111" w:type="dxa"/>
          </w:tcPr>
          <w:p w14:paraId="52FF3496" w14:textId="77777777" w:rsidR="00D80575" w:rsidRPr="002B0677" w:rsidRDefault="00D80575" w:rsidP="00700768">
            <w:pPr>
              <w:jc w:val="center"/>
              <w:rPr>
                <w:b/>
                <w:bCs/>
                <w:i/>
                <w:iCs/>
                <w:noProof/>
              </w:rPr>
            </w:pPr>
            <w:r w:rsidRPr="002B0677">
              <w:rPr>
                <w:b/>
                <w:bCs/>
                <w:i/>
                <w:iCs/>
                <w:noProof/>
              </w:rPr>
              <w:t>Ambito</w:t>
            </w:r>
          </w:p>
        </w:tc>
      </w:tr>
      <w:tr w:rsidR="0052103E" w:rsidRPr="002B0677" w14:paraId="04260B7E" w14:textId="77777777" w:rsidTr="00F36039">
        <w:trPr>
          <w:trHeight w:val="624"/>
        </w:trPr>
        <w:tc>
          <w:tcPr>
            <w:tcW w:w="421" w:type="dxa"/>
            <w:shd w:val="clear" w:color="auto" w:fill="auto"/>
          </w:tcPr>
          <w:p w14:paraId="422C23CA" w14:textId="42938723" w:rsidR="0052103E" w:rsidRPr="002B0677" w:rsidRDefault="0052103E" w:rsidP="00D86271">
            <w:pPr>
              <w:jc w:val="right"/>
              <w:rPr>
                <w:noProof/>
              </w:rPr>
            </w:pPr>
            <w:r>
              <w:rPr>
                <w:noProof/>
              </w:rPr>
              <w:t>1</w:t>
            </w:r>
          </w:p>
        </w:tc>
        <w:tc>
          <w:tcPr>
            <w:tcW w:w="2414" w:type="dxa"/>
          </w:tcPr>
          <w:p w14:paraId="3265C178" w14:textId="7A6BF51A" w:rsidR="0052103E" w:rsidRDefault="0052103E" w:rsidP="00E671C3">
            <w:r w:rsidRPr="007E46A9">
              <w:t>Puzzle di due pezzi</w:t>
            </w:r>
          </w:p>
        </w:tc>
        <w:tc>
          <w:tcPr>
            <w:tcW w:w="284" w:type="dxa"/>
          </w:tcPr>
          <w:p w14:paraId="04BBDE35" w14:textId="58FA9224" w:rsidR="0052103E" w:rsidRPr="007560A3" w:rsidRDefault="0052103E" w:rsidP="00E671C3">
            <w:pPr>
              <w:rPr>
                <w:noProof/>
                <w:color w:val="000000" w:themeColor="text1"/>
              </w:rPr>
            </w:pPr>
            <w:r>
              <w:rPr>
                <w:noProof/>
                <w:color w:val="000000" w:themeColor="text1"/>
              </w:rPr>
              <w:t>3</w:t>
            </w:r>
          </w:p>
        </w:tc>
        <w:tc>
          <w:tcPr>
            <w:tcW w:w="283" w:type="dxa"/>
          </w:tcPr>
          <w:p w14:paraId="364840EA" w14:textId="1FC543AD" w:rsidR="0052103E" w:rsidRPr="007560A3" w:rsidRDefault="0052103E" w:rsidP="00E671C3">
            <w:pPr>
              <w:rPr>
                <w:noProof/>
                <w:color w:val="000000" w:themeColor="text1"/>
              </w:rPr>
            </w:pPr>
            <w:r>
              <w:rPr>
                <w:noProof/>
                <w:color w:val="000000" w:themeColor="text1"/>
              </w:rPr>
              <w:t>4</w:t>
            </w:r>
          </w:p>
        </w:tc>
        <w:tc>
          <w:tcPr>
            <w:tcW w:w="284" w:type="dxa"/>
          </w:tcPr>
          <w:p w14:paraId="0CEF2A8D" w14:textId="77777777" w:rsidR="0052103E" w:rsidRPr="007560A3" w:rsidRDefault="0052103E" w:rsidP="00E671C3">
            <w:pPr>
              <w:rPr>
                <w:noProof/>
                <w:color w:val="000000" w:themeColor="text1"/>
              </w:rPr>
            </w:pPr>
          </w:p>
        </w:tc>
        <w:tc>
          <w:tcPr>
            <w:tcW w:w="283" w:type="dxa"/>
          </w:tcPr>
          <w:p w14:paraId="4E401905" w14:textId="77777777" w:rsidR="0052103E" w:rsidRPr="007560A3" w:rsidRDefault="0052103E" w:rsidP="00E671C3">
            <w:pPr>
              <w:rPr>
                <w:noProof/>
                <w:color w:val="000000" w:themeColor="text1"/>
              </w:rPr>
            </w:pPr>
          </w:p>
        </w:tc>
        <w:tc>
          <w:tcPr>
            <w:tcW w:w="284" w:type="dxa"/>
          </w:tcPr>
          <w:p w14:paraId="0C0CBEB2" w14:textId="77777777" w:rsidR="0052103E" w:rsidRPr="007560A3" w:rsidRDefault="0052103E" w:rsidP="00E671C3">
            <w:pPr>
              <w:rPr>
                <w:noProof/>
                <w:color w:val="000000" w:themeColor="text1"/>
              </w:rPr>
            </w:pPr>
          </w:p>
        </w:tc>
        <w:tc>
          <w:tcPr>
            <w:tcW w:w="283" w:type="dxa"/>
          </w:tcPr>
          <w:p w14:paraId="5FFC5907" w14:textId="77777777" w:rsidR="0052103E" w:rsidRPr="007560A3" w:rsidRDefault="0052103E" w:rsidP="00E671C3">
            <w:pPr>
              <w:rPr>
                <w:noProof/>
                <w:color w:val="000000" w:themeColor="text1"/>
              </w:rPr>
            </w:pPr>
          </w:p>
        </w:tc>
        <w:tc>
          <w:tcPr>
            <w:tcW w:w="284" w:type="dxa"/>
          </w:tcPr>
          <w:p w14:paraId="6EF03B61" w14:textId="77777777" w:rsidR="0052103E" w:rsidRPr="007560A3" w:rsidRDefault="0052103E" w:rsidP="00E671C3">
            <w:pPr>
              <w:rPr>
                <w:noProof/>
                <w:color w:val="000000" w:themeColor="text1"/>
              </w:rPr>
            </w:pPr>
          </w:p>
        </w:tc>
        <w:tc>
          <w:tcPr>
            <w:tcW w:w="425" w:type="dxa"/>
          </w:tcPr>
          <w:p w14:paraId="1122F047" w14:textId="77777777" w:rsidR="0052103E" w:rsidRPr="007560A3" w:rsidRDefault="0052103E" w:rsidP="00E671C3">
            <w:pPr>
              <w:rPr>
                <w:noProof/>
                <w:color w:val="000000" w:themeColor="text1"/>
              </w:rPr>
            </w:pPr>
          </w:p>
        </w:tc>
        <w:tc>
          <w:tcPr>
            <w:tcW w:w="851" w:type="dxa"/>
          </w:tcPr>
          <w:p w14:paraId="046886F9" w14:textId="3BA35F98" w:rsidR="0052103E" w:rsidRPr="002B0677" w:rsidRDefault="0052103E" w:rsidP="00D97CEB">
            <w:pPr>
              <w:jc w:val="center"/>
              <w:rPr>
                <w:noProof/>
              </w:rPr>
            </w:pPr>
            <w:r>
              <w:rPr>
                <w:noProof/>
              </w:rPr>
              <w:t>GPIL</w:t>
            </w:r>
          </w:p>
        </w:tc>
        <w:tc>
          <w:tcPr>
            <w:tcW w:w="4111" w:type="dxa"/>
          </w:tcPr>
          <w:p w14:paraId="390EB442" w14:textId="7F8C1899" w:rsidR="0052103E" w:rsidRPr="007F3120" w:rsidRDefault="009E01EB" w:rsidP="00E671C3">
            <w:pPr>
              <w:rPr>
                <w:lang w:val="fr-CH"/>
              </w:rPr>
            </w:pPr>
            <w:r w:rsidRPr="009E01EB">
              <w:t xml:space="preserve">Costruzione di poligoni con due </w:t>
            </w:r>
            <w:r w:rsidR="007F3120">
              <w:t>triangol</w:t>
            </w:r>
            <w:r w:rsidR="00C652AF">
              <w:t>i</w:t>
            </w:r>
            <w:r w:rsidR="007F3120">
              <w:t xml:space="preserve"> semi</w:t>
            </w:r>
            <w:r w:rsidR="001E1A84">
              <w:t>-</w:t>
            </w:r>
            <w:r w:rsidRPr="009E01EB">
              <w:t>rettangoli</w:t>
            </w:r>
          </w:p>
        </w:tc>
      </w:tr>
      <w:tr w:rsidR="00B06008" w:rsidRPr="002B0677" w14:paraId="1FDCDA01" w14:textId="77777777" w:rsidTr="00F36039">
        <w:trPr>
          <w:trHeight w:val="624"/>
        </w:trPr>
        <w:tc>
          <w:tcPr>
            <w:tcW w:w="421" w:type="dxa"/>
            <w:shd w:val="clear" w:color="auto" w:fill="auto"/>
          </w:tcPr>
          <w:p w14:paraId="14E8C987" w14:textId="5321175C" w:rsidR="00D80575" w:rsidRPr="002B0677" w:rsidRDefault="0052103E" w:rsidP="00D86271">
            <w:pPr>
              <w:jc w:val="right"/>
              <w:rPr>
                <w:noProof/>
              </w:rPr>
            </w:pPr>
            <w:r>
              <w:rPr>
                <w:noProof/>
              </w:rPr>
              <w:t>2</w:t>
            </w:r>
          </w:p>
        </w:tc>
        <w:tc>
          <w:tcPr>
            <w:tcW w:w="2414" w:type="dxa"/>
          </w:tcPr>
          <w:p w14:paraId="41880521" w14:textId="0CCC2402" w:rsidR="00D80575" w:rsidRPr="002B0677" w:rsidRDefault="00F1385A" w:rsidP="00E671C3">
            <w:pPr>
              <w:rPr>
                <w:noProof/>
              </w:rPr>
            </w:pPr>
            <w:r w:rsidRPr="007E46A9">
              <w:rPr>
                <w:noProof/>
              </w:rPr>
              <w:t>Arance</w:t>
            </w:r>
          </w:p>
        </w:tc>
        <w:tc>
          <w:tcPr>
            <w:tcW w:w="284" w:type="dxa"/>
          </w:tcPr>
          <w:p w14:paraId="1A398899" w14:textId="77777777" w:rsidR="00D80575" w:rsidRPr="007560A3" w:rsidRDefault="00D80575" w:rsidP="00E671C3">
            <w:pPr>
              <w:rPr>
                <w:noProof/>
                <w:color w:val="000000" w:themeColor="text1"/>
              </w:rPr>
            </w:pPr>
            <w:r w:rsidRPr="007560A3">
              <w:rPr>
                <w:noProof/>
                <w:color w:val="000000" w:themeColor="text1"/>
              </w:rPr>
              <w:t>3</w:t>
            </w:r>
          </w:p>
        </w:tc>
        <w:tc>
          <w:tcPr>
            <w:tcW w:w="283" w:type="dxa"/>
          </w:tcPr>
          <w:p w14:paraId="2C3A259B" w14:textId="77777777" w:rsidR="00D80575" w:rsidRPr="007560A3" w:rsidRDefault="00D80575" w:rsidP="00E671C3">
            <w:pPr>
              <w:rPr>
                <w:noProof/>
                <w:color w:val="000000" w:themeColor="text1"/>
              </w:rPr>
            </w:pPr>
            <w:r w:rsidRPr="007560A3">
              <w:rPr>
                <w:noProof/>
                <w:color w:val="000000" w:themeColor="text1"/>
              </w:rPr>
              <w:t>4</w:t>
            </w:r>
          </w:p>
        </w:tc>
        <w:tc>
          <w:tcPr>
            <w:tcW w:w="284" w:type="dxa"/>
          </w:tcPr>
          <w:p w14:paraId="4DC184D9" w14:textId="77777777" w:rsidR="00D80575" w:rsidRPr="007560A3" w:rsidRDefault="00D80575" w:rsidP="00E671C3">
            <w:pPr>
              <w:rPr>
                <w:noProof/>
                <w:color w:val="000000" w:themeColor="text1"/>
              </w:rPr>
            </w:pPr>
          </w:p>
        </w:tc>
        <w:tc>
          <w:tcPr>
            <w:tcW w:w="283" w:type="dxa"/>
          </w:tcPr>
          <w:p w14:paraId="141254FF" w14:textId="77777777" w:rsidR="00D80575" w:rsidRPr="007560A3" w:rsidRDefault="00D80575" w:rsidP="00E671C3">
            <w:pPr>
              <w:rPr>
                <w:noProof/>
                <w:color w:val="000000" w:themeColor="text1"/>
              </w:rPr>
            </w:pPr>
          </w:p>
        </w:tc>
        <w:tc>
          <w:tcPr>
            <w:tcW w:w="284" w:type="dxa"/>
          </w:tcPr>
          <w:p w14:paraId="1E537E26" w14:textId="77777777" w:rsidR="00D80575" w:rsidRPr="007560A3" w:rsidRDefault="00D80575" w:rsidP="00E671C3">
            <w:pPr>
              <w:rPr>
                <w:noProof/>
                <w:color w:val="000000" w:themeColor="text1"/>
              </w:rPr>
            </w:pPr>
          </w:p>
        </w:tc>
        <w:tc>
          <w:tcPr>
            <w:tcW w:w="283" w:type="dxa"/>
          </w:tcPr>
          <w:p w14:paraId="041B4489" w14:textId="77777777" w:rsidR="00D80575" w:rsidRPr="007560A3" w:rsidRDefault="00D80575" w:rsidP="00E671C3">
            <w:pPr>
              <w:rPr>
                <w:noProof/>
                <w:color w:val="000000" w:themeColor="text1"/>
              </w:rPr>
            </w:pPr>
          </w:p>
        </w:tc>
        <w:tc>
          <w:tcPr>
            <w:tcW w:w="284" w:type="dxa"/>
          </w:tcPr>
          <w:p w14:paraId="2520EF3F" w14:textId="77777777" w:rsidR="00D80575" w:rsidRPr="007560A3" w:rsidRDefault="00D80575" w:rsidP="00E671C3">
            <w:pPr>
              <w:rPr>
                <w:noProof/>
                <w:color w:val="000000" w:themeColor="text1"/>
              </w:rPr>
            </w:pPr>
          </w:p>
        </w:tc>
        <w:tc>
          <w:tcPr>
            <w:tcW w:w="425" w:type="dxa"/>
          </w:tcPr>
          <w:p w14:paraId="7B87158E" w14:textId="77777777" w:rsidR="00D80575" w:rsidRPr="007560A3" w:rsidRDefault="00D80575" w:rsidP="00E671C3">
            <w:pPr>
              <w:rPr>
                <w:noProof/>
                <w:color w:val="000000" w:themeColor="text1"/>
              </w:rPr>
            </w:pPr>
          </w:p>
        </w:tc>
        <w:tc>
          <w:tcPr>
            <w:tcW w:w="851" w:type="dxa"/>
          </w:tcPr>
          <w:p w14:paraId="0852E858" w14:textId="495A7EAE" w:rsidR="00D80575" w:rsidRPr="002B0677" w:rsidRDefault="00F1385A" w:rsidP="00D97CEB">
            <w:pPr>
              <w:jc w:val="center"/>
              <w:rPr>
                <w:noProof/>
              </w:rPr>
            </w:pPr>
            <w:r w:rsidRPr="002B0677">
              <w:rPr>
                <w:noProof/>
              </w:rPr>
              <w:t>SI</w:t>
            </w:r>
          </w:p>
        </w:tc>
        <w:tc>
          <w:tcPr>
            <w:tcW w:w="4111" w:type="dxa"/>
          </w:tcPr>
          <w:p w14:paraId="6FA81FE7" w14:textId="6548E15E" w:rsidR="00D80575" w:rsidRPr="007F3120" w:rsidRDefault="007F3120" w:rsidP="00E671C3">
            <w:pPr>
              <w:rPr>
                <w:lang w:val="fr-CH"/>
              </w:rPr>
            </w:pPr>
            <w:r w:rsidRPr="007F3120">
              <w:t>Distribuzione di 84 oggetti in tre parti di rapporto 1, 2 e 4</w:t>
            </w:r>
          </w:p>
        </w:tc>
      </w:tr>
      <w:tr w:rsidR="00B06008" w:rsidRPr="002B0677" w14:paraId="623A524F" w14:textId="77777777" w:rsidTr="00F36039">
        <w:trPr>
          <w:trHeight w:val="624"/>
        </w:trPr>
        <w:tc>
          <w:tcPr>
            <w:tcW w:w="421" w:type="dxa"/>
            <w:shd w:val="clear" w:color="auto" w:fill="auto"/>
          </w:tcPr>
          <w:p w14:paraId="349B327D" w14:textId="3CBC2C30" w:rsidR="00B3297D" w:rsidRPr="002B0677" w:rsidRDefault="0052103E" w:rsidP="00D86271">
            <w:pPr>
              <w:jc w:val="right"/>
              <w:rPr>
                <w:noProof/>
              </w:rPr>
            </w:pPr>
            <w:r>
              <w:rPr>
                <w:noProof/>
              </w:rPr>
              <w:t>3</w:t>
            </w:r>
          </w:p>
        </w:tc>
        <w:tc>
          <w:tcPr>
            <w:tcW w:w="2414" w:type="dxa"/>
          </w:tcPr>
          <w:p w14:paraId="40ECC638" w14:textId="7BDABE5C" w:rsidR="00B3297D" w:rsidRPr="002B0677" w:rsidRDefault="0038383A" w:rsidP="00E671C3">
            <w:pPr>
              <w:rPr>
                <w:noProof/>
              </w:rPr>
            </w:pPr>
            <w:r w:rsidRPr="007E46A9">
              <w:rPr>
                <w:noProof/>
              </w:rPr>
              <w:t>Contare "tic, tac, toc"</w:t>
            </w:r>
          </w:p>
        </w:tc>
        <w:tc>
          <w:tcPr>
            <w:tcW w:w="284" w:type="dxa"/>
          </w:tcPr>
          <w:p w14:paraId="567D1FE5" w14:textId="77777777" w:rsidR="00B3297D" w:rsidRPr="007560A3" w:rsidRDefault="00B3297D" w:rsidP="00E671C3">
            <w:pPr>
              <w:rPr>
                <w:noProof/>
                <w:color w:val="000000" w:themeColor="text1"/>
              </w:rPr>
            </w:pPr>
            <w:r w:rsidRPr="007560A3">
              <w:rPr>
                <w:noProof/>
                <w:color w:val="000000" w:themeColor="text1"/>
              </w:rPr>
              <w:t>3</w:t>
            </w:r>
          </w:p>
        </w:tc>
        <w:tc>
          <w:tcPr>
            <w:tcW w:w="283" w:type="dxa"/>
          </w:tcPr>
          <w:p w14:paraId="193D6DF5" w14:textId="77777777" w:rsidR="00B3297D" w:rsidRPr="007560A3" w:rsidRDefault="00B3297D" w:rsidP="00E671C3">
            <w:pPr>
              <w:rPr>
                <w:noProof/>
                <w:color w:val="000000" w:themeColor="text1"/>
              </w:rPr>
            </w:pPr>
            <w:r w:rsidRPr="007560A3">
              <w:rPr>
                <w:noProof/>
                <w:color w:val="000000" w:themeColor="text1"/>
              </w:rPr>
              <w:t>4</w:t>
            </w:r>
          </w:p>
        </w:tc>
        <w:tc>
          <w:tcPr>
            <w:tcW w:w="284" w:type="dxa"/>
          </w:tcPr>
          <w:p w14:paraId="64B01AB5" w14:textId="661BBF3D" w:rsidR="00B3297D" w:rsidRPr="007560A3" w:rsidRDefault="00B3297D" w:rsidP="00E671C3">
            <w:pPr>
              <w:rPr>
                <w:noProof/>
                <w:color w:val="000000" w:themeColor="text1"/>
              </w:rPr>
            </w:pPr>
          </w:p>
        </w:tc>
        <w:tc>
          <w:tcPr>
            <w:tcW w:w="283" w:type="dxa"/>
          </w:tcPr>
          <w:p w14:paraId="52FD6F43" w14:textId="77777777" w:rsidR="00B3297D" w:rsidRPr="007560A3" w:rsidRDefault="00B3297D" w:rsidP="00E671C3">
            <w:pPr>
              <w:rPr>
                <w:noProof/>
                <w:color w:val="000000" w:themeColor="text1"/>
              </w:rPr>
            </w:pPr>
          </w:p>
        </w:tc>
        <w:tc>
          <w:tcPr>
            <w:tcW w:w="284" w:type="dxa"/>
          </w:tcPr>
          <w:p w14:paraId="5FA2518D" w14:textId="77777777" w:rsidR="00B3297D" w:rsidRPr="007560A3" w:rsidRDefault="00B3297D" w:rsidP="00E671C3">
            <w:pPr>
              <w:rPr>
                <w:noProof/>
                <w:color w:val="000000" w:themeColor="text1"/>
              </w:rPr>
            </w:pPr>
          </w:p>
        </w:tc>
        <w:tc>
          <w:tcPr>
            <w:tcW w:w="283" w:type="dxa"/>
          </w:tcPr>
          <w:p w14:paraId="711F83DB" w14:textId="77777777" w:rsidR="00B3297D" w:rsidRPr="007560A3" w:rsidRDefault="00B3297D" w:rsidP="00E671C3">
            <w:pPr>
              <w:rPr>
                <w:noProof/>
                <w:color w:val="000000" w:themeColor="text1"/>
              </w:rPr>
            </w:pPr>
          </w:p>
        </w:tc>
        <w:tc>
          <w:tcPr>
            <w:tcW w:w="284" w:type="dxa"/>
          </w:tcPr>
          <w:p w14:paraId="61126F81" w14:textId="77777777" w:rsidR="00B3297D" w:rsidRPr="007560A3" w:rsidRDefault="00B3297D" w:rsidP="00E671C3">
            <w:pPr>
              <w:rPr>
                <w:noProof/>
                <w:color w:val="000000" w:themeColor="text1"/>
              </w:rPr>
            </w:pPr>
          </w:p>
        </w:tc>
        <w:tc>
          <w:tcPr>
            <w:tcW w:w="425" w:type="dxa"/>
          </w:tcPr>
          <w:p w14:paraId="1B4C86F3" w14:textId="77777777" w:rsidR="00B3297D" w:rsidRPr="007560A3" w:rsidRDefault="00B3297D" w:rsidP="00E671C3">
            <w:pPr>
              <w:rPr>
                <w:noProof/>
                <w:color w:val="000000" w:themeColor="text1"/>
              </w:rPr>
            </w:pPr>
          </w:p>
        </w:tc>
        <w:tc>
          <w:tcPr>
            <w:tcW w:w="851" w:type="dxa"/>
          </w:tcPr>
          <w:p w14:paraId="61E1DF02" w14:textId="5F4AC871" w:rsidR="00B3297D" w:rsidRPr="002B0677" w:rsidRDefault="00F1385A" w:rsidP="00D97CEB">
            <w:pPr>
              <w:jc w:val="center"/>
              <w:rPr>
                <w:noProof/>
              </w:rPr>
            </w:pPr>
            <w:r w:rsidRPr="002B0677">
              <w:rPr>
                <w:noProof/>
              </w:rPr>
              <w:t>BE</w:t>
            </w:r>
          </w:p>
        </w:tc>
        <w:tc>
          <w:tcPr>
            <w:tcW w:w="4111" w:type="dxa"/>
          </w:tcPr>
          <w:p w14:paraId="31353B8D" w14:textId="746295F0" w:rsidR="00B3297D" w:rsidRPr="007F3120" w:rsidRDefault="007F3120" w:rsidP="003A277E">
            <w:pPr>
              <w:pStyle w:val="ARMT-5Compito"/>
              <w:rPr>
                <w:lang w:val="fr-CH"/>
              </w:rPr>
            </w:pPr>
            <w:r w:rsidRPr="007F3120">
              <w:t xml:space="preserve">Numerazione in base additiva </w:t>
            </w:r>
            <w:r>
              <w:t>con</w:t>
            </w:r>
            <w:r w:rsidRPr="007F3120">
              <w:t xml:space="preserve"> tre numeri 1, 5 e 25</w:t>
            </w:r>
          </w:p>
        </w:tc>
      </w:tr>
      <w:tr w:rsidR="00B06008" w:rsidRPr="002B0677" w14:paraId="08C6D9E3" w14:textId="77777777" w:rsidTr="00F36039">
        <w:trPr>
          <w:trHeight w:val="624"/>
        </w:trPr>
        <w:tc>
          <w:tcPr>
            <w:tcW w:w="421" w:type="dxa"/>
            <w:shd w:val="clear" w:color="auto" w:fill="auto"/>
          </w:tcPr>
          <w:p w14:paraId="06E34E4C" w14:textId="758C69B8" w:rsidR="00382989" w:rsidRPr="002B0677" w:rsidRDefault="0052103E" w:rsidP="00D86271">
            <w:pPr>
              <w:jc w:val="right"/>
              <w:rPr>
                <w:noProof/>
              </w:rPr>
            </w:pPr>
            <w:r>
              <w:rPr>
                <w:noProof/>
              </w:rPr>
              <w:t>4</w:t>
            </w:r>
          </w:p>
        </w:tc>
        <w:tc>
          <w:tcPr>
            <w:tcW w:w="2414" w:type="dxa"/>
          </w:tcPr>
          <w:p w14:paraId="593F752D" w14:textId="5A052D09" w:rsidR="00382989" w:rsidRPr="002B0677" w:rsidRDefault="0038383A" w:rsidP="00E671C3">
            <w:pPr>
              <w:rPr>
                <w:noProof/>
              </w:rPr>
            </w:pPr>
            <w:r w:rsidRPr="007E46A9">
              <w:t xml:space="preserve">Dolcetti di </w:t>
            </w:r>
            <w:r w:rsidRPr="007E46A9">
              <w:rPr>
                <w:color w:val="000000" w:themeColor="text1"/>
              </w:rPr>
              <w:t>castagne</w:t>
            </w:r>
            <w:r w:rsidR="007E46A9" w:rsidRPr="007E46A9">
              <w:rPr>
                <w:color w:val="000000" w:themeColor="text1"/>
              </w:rPr>
              <w:t xml:space="preserve"> (I)</w:t>
            </w:r>
          </w:p>
        </w:tc>
        <w:tc>
          <w:tcPr>
            <w:tcW w:w="284" w:type="dxa"/>
          </w:tcPr>
          <w:p w14:paraId="727F28B2" w14:textId="77777777" w:rsidR="00382989" w:rsidRPr="007560A3" w:rsidRDefault="00382989" w:rsidP="00E671C3">
            <w:pPr>
              <w:rPr>
                <w:noProof/>
                <w:color w:val="000000" w:themeColor="text1"/>
              </w:rPr>
            </w:pPr>
            <w:r w:rsidRPr="007560A3">
              <w:rPr>
                <w:noProof/>
                <w:color w:val="000000" w:themeColor="text1"/>
              </w:rPr>
              <w:t>3</w:t>
            </w:r>
          </w:p>
        </w:tc>
        <w:tc>
          <w:tcPr>
            <w:tcW w:w="283" w:type="dxa"/>
          </w:tcPr>
          <w:p w14:paraId="13491D58" w14:textId="77777777" w:rsidR="00382989" w:rsidRPr="007560A3" w:rsidRDefault="00382989" w:rsidP="00E671C3">
            <w:pPr>
              <w:rPr>
                <w:noProof/>
                <w:color w:val="000000" w:themeColor="text1"/>
              </w:rPr>
            </w:pPr>
            <w:r w:rsidRPr="007560A3">
              <w:rPr>
                <w:noProof/>
                <w:color w:val="000000" w:themeColor="text1"/>
              </w:rPr>
              <w:t>4</w:t>
            </w:r>
          </w:p>
        </w:tc>
        <w:tc>
          <w:tcPr>
            <w:tcW w:w="284" w:type="dxa"/>
          </w:tcPr>
          <w:p w14:paraId="76F76300" w14:textId="4C999B50" w:rsidR="00382989" w:rsidRPr="007560A3" w:rsidRDefault="00382989" w:rsidP="00E671C3">
            <w:pPr>
              <w:rPr>
                <w:noProof/>
                <w:color w:val="000000" w:themeColor="text1"/>
              </w:rPr>
            </w:pPr>
          </w:p>
        </w:tc>
        <w:tc>
          <w:tcPr>
            <w:tcW w:w="283" w:type="dxa"/>
          </w:tcPr>
          <w:p w14:paraId="0B9DF362" w14:textId="77777777" w:rsidR="00382989" w:rsidRPr="007560A3" w:rsidRDefault="00382989" w:rsidP="00E671C3">
            <w:pPr>
              <w:rPr>
                <w:noProof/>
                <w:color w:val="000000" w:themeColor="text1"/>
              </w:rPr>
            </w:pPr>
          </w:p>
        </w:tc>
        <w:tc>
          <w:tcPr>
            <w:tcW w:w="284" w:type="dxa"/>
          </w:tcPr>
          <w:p w14:paraId="458EBE28" w14:textId="77777777" w:rsidR="00382989" w:rsidRPr="007560A3" w:rsidRDefault="00382989" w:rsidP="00E671C3">
            <w:pPr>
              <w:rPr>
                <w:noProof/>
                <w:color w:val="000000" w:themeColor="text1"/>
              </w:rPr>
            </w:pPr>
          </w:p>
        </w:tc>
        <w:tc>
          <w:tcPr>
            <w:tcW w:w="283" w:type="dxa"/>
          </w:tcPr>
          <w:p w14:paraId="1021F048" w14:textId="77777777" w:rsidR="00382989" w:rsidRPr="007560A3" w:rsidRDefault="00382989" w:rsidP="00E671C3">
            <w:pPr>
              <w:rPr>
                <w:noProof/>
                <w:color w:val="000000" w:themeColor="text1"/>
              </w:rPr>
            </w:pPr>
          </w:p>
        </w:tc>
        <w:tc>
          <w:tcPr>
            <w:tcW w:w="284" w:type="dxa"/>
          </w:tcPr>
          <w:p w14:paraId="010BB547" w14:textId="77777777" w:rsidR="00382989" w:rsidRPr="007560A3" w:rsidRDefault="00382989" w:rsidP="00E671C3">
            <w:pPr>
              <w:rPr>
                <w:noProof/>
                <w:color w:val="000000" w:themeColor="text1"/>
              </w:rPr>
            </w:pPr>
          </w:p>
        </w:tc>
        <w:tc>
          <w:tcPr>
            <w:tcW w:w="425" w:type="dxa"/>
          </w:tcPr>
          <w:p w14:paraId="39362455" w14:textId="77777777" w:rsidR="00382989" w:rsidRPr="007560A3" w:rsidRDefault="00382989" w:rsidP="00E671C3">
            <w:pPr>
              <w:rPr>
                <w:noProof/>
                <w:color w:val="000000" w:themeColor="text1"/>
              </w:rPr>
            </w:pPr>
          </w:p>
        </w:tc>
        <w:tc>
          <w:tcPr>
            <w:tcW w:w="851" w:type="dxa"/>
          </w:tcPr>
          <w:p w14:paraId="6D1CABEA" w14:textId="440E52ED" w:rsidR="00382989" w:rsidRPr="002B0677" w:rsidRDefault="00F1385A" w:rsidP="00D97CEB">
            <w:pPr>
              <w:jc w:val="center"/>
              <w:rPr>
                <w:noProof/>
              </w:rPr>
            </w:pPr>
            <w:r w:rsidRPr="002B0677">
              <w:rPr>
                <w:noProof/>
              </w:rPr>
              <w:t>GTCP</w:t>
            </w:r>
          </w:p>
        </w:tc>
        <w:tc>
          <w:tcPr>
            <w:tcW w:w="4111" w:type="dxa"/>
          </w:tcPr>
          <w:p w14:paraId="7FFC2FE8" w14:textId="0B99DE38" w:rsidR="00382989" w:rsidRPr="007F3120" w:rsidRDefault="007F3120" w:rsidP="00E671C3">
            <w:pPr>
              <w:rPr>
                <w:noProof/>
                <w:lang w:val="fr-CH"/>
              </w:rPr>
            </w:pPr>
            <w:r w:rsidRPr="007F3120">
              <w:rPr>
                <w:noProof/>
              </w:rPr>
              <w:t xml:space="preserve">Relazione di proporzionalità elementare tra due grandezze, </w:t>
            </w:r>
            <w:r w:rsidR="00F36039">
              <w:rPr>
                <w:noProof/>
              </w:rPr>
              <w:t>con</w:t>
            </w:r>
            <w:r w:rsidRPr="007F3120">
              <w:rPr>
                <w:noProof/>
              </w:rPr>
              <w:t xml:space="preserve"> numeri naturali</w:t>
            </w:r>
          </w:p>
        </w:tc>
      </w:tr>
      <w:tr w:rsidR="00B06008" w:rsidRPr="002B0677" w14:paraId="0A372478" w14:textId="77777777" w:rsidTr="00F36039">
        <w:trPr>
          <w:trHeight w:val="624"/>
        </w:trPr>
        <w:tc>
          <w:tcPr>
            <w:tcW w:w="421" w:type="dxa"/>
            <w:shd w:val="clear" w:color="auto" w:fill="auto"/>
          </w:tcPr>
          <w:p w14:paraId="4FA17DA8" w14:textId="0E332AD0" w:rsidR="00B3297D" w:rsidRPr="002B0677" w:rsidRDefault="0052103E" w:rsidP="00D86271">
            <w:pPr>
              <w:jc w:val="right"/>
              <w:rPr>
                <w:noProof/>
              </w:rPr>
            </w:pPr>
            <w:r>
              <w:rPr>
                <w:noProof/>
              </w:rPr>
              <w:t>5</w:t>
            </w:r>
          </w:p>
        </w:tc>
        <w:tc>
          <w:tcPr>
            <w:tcW w:w="2414" w:type="dxa"/>
          </w:tcPr>
          <w:p w14:paraId="015E659C" w14:textId="1E03A09F" w:rsidR="00B3297D" w:rsidRPr="002B0677" w:rsidRDefault="0038383A" w:rsidP="00E671C3">
            <w:pPr>
              <w:rPr>
                <w:noProof/>
              </w:rPr>
            </w:pPr>
            <w:r w:rsidRPr="007E46A9">
              <w:t>Tutti in fila! (I)</w:t>
            </w:r>
          </w:p>
        </w:tc>
        <w:tc>
          <w:tcPr>
            <w:tcW w:w="284" w:type="dxa"/>
          </w:tcPr>
          <w:p w14:paraId="1D6CC167" w14:textId="355A9A60" w:rsidR="00B3297D" w:rsidRPr="007560A3" w:rsidRDefault="00AB2DAF" w:rsidP="00E671C3">
            <w:pPr>
              <w:rPr>
                <w:noProof/>
                <w:color w:val="000000" w:themeColor="text1"/>
              </w:rPr>
            </w:pPr>
            <w:r w:rsidRPr="007560A3">
              <w:rPr>
                <w:noProof/>
                <w:color w:val="000000" w:themeColor="text1"/>
              </w:rPr>
              <w:t>3</w:t>
            </w:r>
          </w:p>
        </w:tc>
        <w:tc>
          <w:tcPr>
            <w:tcW w:w="283" w:type="dxa"/>
          </w:tcPr>
          <w:p w14:paraId="70445AF1" w14:textId="77777777" w:rsidR="00B3297D" w:rsidRPr="007560A3" w:rsidRDefault="00B3297D" w:rsidP="00E671C3">
            <w:pPr>
              <w:rPr>
                <w:noProof/>
                <w:color w:val="000000" w:themeColor="text1"/>
              </w:rPr>
            </w:pPr>
            <w:r w:rsidRPr="007560A3">
              <w:rPr>
                <w:noProof/>
                <w:color w:val="000000" w:themeColor="text1"/>
              </w:rPr>
              <w:t>4</w:t>
            </w:r>
          </w:p>
        </w:tc>
        <w:tc>
          <w:tcPr>
            <w:tcW w:w="284" w:type="dxa"/>
          </w:tcPr>
          <w:p w14:paraId="0961C2AF" w14:textId="60E45BCE" w:rsidR="00B3297D" w:rsidRPr="007560A3" w:rsidRDefault="00B3297D" w:rsidP="00E671C3">
            <w:pPr>
              <w:rPr>
                <w:noProof/>
                <w:color w:val="000000" w:themeColor="text1"/>
              </w:rPr>
            </w:pPr>
          </w:p>
        </w:tc>
        <w:tc>
          <w:tcPr>
            <w:tcW w:w="283" w:type="dxa"/>
          </w:tcPr>
          <w:p w14:paraId="06765778" w14:textId="77777777" w:rsidR="00B3297D" w:rsidRPr="007560A3" w:rsidRDefault="00B3297D" w:rsidP="00E671C3">
            <w:pPr>
              <w:rPr>
                <w:noProof/>
                <w:color w:val="000000" w:themeColor="text1"/>
              </w:rPr>
            </w:pPr>
          </w:p>
        </w:tc>
        <w:tc>
          <w:tcPr>
            <w:tcW w:w="284" w:type="dxa"/>
          </w:tcPr>
          <w:p w14:paraId="05064A4C" w14:textId="77777777" w:rsidR="00B3297D" w:rsidRPr="007560A3" w:rsidRDefault="00B3297D" w:rsidP="00E671C3">
            <w:pPr>
              <w:rPr>
                <w:noProof/>
                <w:color w:val="000000" w:themeColor="text1"/>
              </w:rPr>
            </w:pPr>
          </w:p>
        </w:tc>
        <w:tc>
          <w:tcPr>
            <w:tcW w:w="283" w:type="dxa"/>
          </w:tcPr>
          <w:p w14:paraId="5D5D05D2" w14:textId="77777777" w:rsidR="00B3297D" w:rsidRPr="007560A3" w:rsidRDefault="00B3297D" w:rsidP="00E671C3">
            <w:pPr>
              <w:rPr>
                <w:noProof/>
                <w:color w:val="000000" w:themeColor="text1"/>
              </w:rPr>
            </w:pPr>
          </w:p>
        </w:tc>
        <w:tc>
          <w:tcPr>
            <w:tcW w:w="284" w:type="dxa"/>
          </w:tcPr>
          <w:p w14:paraId="54B53CAD" w14:textId="77777777" w:rsidR="00B3297D" w:rsidRPr="007560A3" w:rsidRDefault="00B3297D" w:rsidP="00E671C3">
            <w:pPr>
              <w:rPr>
                <w:noProof/>
                <w:color w:val="000000" w:themeColor="text1"/>
              </w:rPr>
            </w:pPr>
          </w:p>
        </w:tc>
        <w:tc>
          <w:tcPr>
            <w:tcW w:w="425" w:type="dxa"/>
          </w:tcPr>
          <w:p w14:paraId="47E5AE8F" w14:textId="77777777" w:rsidR="00B3297D" w:rsidRPr="007560A3" w:rsidRDefault="00B3297D" w:rsidP="00E671C3">
            <w:pPr>
              <w:rPr>
                <w:noProof/>
                <w:color w:val="000000" w:themeColor="text1"/>
              </w:rPr>
            </w:pPr>
          </w:p>
        </w:tc>
        <w:tc>
          <w:tcPr>
            <w:tcW w:w="851" w:type="dxa"/>
          </w:tcPr>
          <w:p w14:paraId="51668B80" w14:textId="65150A5D" w:rsidR="00B3297D" w:rsidRPr="002B0677" w:rsidRDefault="00F1385A" w:rsidP="00D97CEB">
            <w:pPr>
              <w:jc w:val="center"/>
              <w:rPr>
                <w:noProof/>
              </w:rPr>
            </w:pPr>
            <w:r w:rsidRPr="002B0677">
              <w:rPr>
                <w:noProof/>
              </w:rPr>
              <w:t>LU</w:t>
            </w:r>
          </w:p>
        </w:tc>
        <w:tc>
          <w:tcPr>
            <w:tcW w:w="4111" w:type="dxa"/>
          </w:tcPr>
          <w:p w14:paraId="66028863" w14:textId="2BED4CB6" w:rsidR="00B3297D" w:rsidRPr="007F3120" w:rsidRDefault="007F3120" w:rsidP="00E671C3">
            <w:pPr>
              <w:rPr>
                <w:noProof/>
                <w:lang w:val="fr-CH"/>
              </w:rPr>
            </w:pPr>
            <w:r>
              <w:rPr>
                <w:noProof/>
              </w:rPr>
              <w:t>Ric</w:t>
            </w:r>
            <w:r w:rsidRPr="007F3120">
              <w:rPr>
                <w:noProof/>
              </w:rPr>
              <w:t xml:space="preserve">erca </w:t>
            </w:r>
            <w:r>
              <w:rPr>
                <w:noProof/>
              </w:rPr>
              <w:t xml:space="preserve">di </w:t>
            </w:r>
            <w:r w:rsidRPr="007F3120">
              <w:rPr>
                <w:noProof/>
              </w:rPr>
              <w:t>permutazioni</w:t>
            </w:r>
          </w:p>
        </w:tc>
      </w:tr>
      <w:tr w:rsidR="00BC2C4E" w:rsidRPr="002B0677" w14:paraId="13796814" w14:textId="77777777" w:rsidTr="00F36039">
        <w:trPr>
          <w:trHeight w:val="624"/>
        </w:trPr>
        <w:tc>
          <w:tcPr>
            <w:tcW w:w="421" w:type="dxa"/>
            <w:shd w:val="clear" w:color="auto" w:fill="auto"/>
          </w:tcPr>
          <w:p w14:paraId="0D18D938" w14:textId="651742CC" w:rsidR="00BC2C4E" w:rsidRPr="002B0677" w:rsidRDefault="00DB7C6A" w:rsidP="00D86271">
            <w:pPr>
              <w:jc w:val="right"/>
              <w:rPr>
                <w:noProof/>
              </w:rPr>
            </w:pPr>
            <w:r>
              <w:rPr>
                <w:noProof/>
              </w:rPr>
              <w:t>6</w:t>
            </w:r>
          </w:p>
        </w:tc>
        <w:tc>
          <w:tcPr>
            <w:tcW w:w="2414" w:type="dxa"/>
          </w:tcPr>
          <w:p w14:paraId="0D51FAFD" w14:textId="0500F6EF" w:rsidR="00BC2C4E" w:rsidRPr="002B0677" w:rsidRDefault="00BC2C4E" w:rsidP="00FD5386">
            <w:pPr>
              <w:rPr>
                <w:noProof/>
              </w:rPr>
            </w:pPr>
            <w:r w:rsidRPr="007E46A9">
              <w:rPr>
                <w:noProof/>
              </w:rPr>
              <w:t>Le uova di Caterina</w:t>
            </w:r>
          </w:p>
        </w:tc>
        <w:tc>
          <w:tcPr>
            <w:tcW w:w="284" w:type="dxa"/>
          </w:tcPr>
          <w:p w14:paraId="1D166484" w14:textId="77777777" w:rsidR="00BC2C4E" w:rsidRPr="007560A3" w:rsidRDefault="00BC2C4E" w:rsidP="00FD5386">
            <w:pPr>
              <w:rPr>
                <w:noProof/>
                <w:color w:val="000000" w:themeColor="text1"/>
              </w:rPr>
            </w:pPr>
          </w:p>
        </w:tc>
        <w:tc>
          <w:tcPr>
            <w:tcW w:w="283" w:type="dxa"/>
          </w:tcPr>
          <w:p w14:paraId="7F1AD167" w14:textId="77777777" w:rsidR="00BC2C4E" w:rsidRPr="007560A3" w:rsidRDefault="00BC2C4E" w:rsidP="00FD5386">
            <w:pPr>
              <w:rPr>
                <w:noProof/>
                <w:color w:val="000000" w:themeColor="text1"/>
              </w:rPr>
            </w:pPr>
            <w:r w:rsidRPr="007560A3">
              <w:rPr>
                <w:noProof/>
                <w:color w:val="000000" w:themeColor="text1"/>
              </w:rPr>
              <w:t>4</w:t>
            </w:r>
          </w:p>
        </w:tc>
        <w:tc>
          <w:tcPr>
            <w:tcW w:w="284" w:type="dxa"/>
          </w:tcPr>
          <w:p w14:paraId="42E0513B" w14:textId="77777777" w:rsidR="00BC2C4E" w:rsidRPr="007560A3" w:rsidRDefault="00BC2C4E" w:rsidP="00FD5386">
            <w:pPr>
              <w:rPr>
                <w:noProof/>
                <w:color w:val="000000" w:themeColor="text1"/>
              </w:rPr>
            </w:pPr>
            <w:r w:rsidRPr="007560A3">
              <w:rPr>
                <w:noProof/>
                <w:color w:val="000000" w:themeColor="text1"/>
              </w:rPr>
              <w:t>5</w:t>
            </w:r>
          </w:p>
        </w:tc>
        <w:tc>
          <w:tcPr>
            <w:tcW w:w="283" w:type="dxa"/>
          </w:tcPr>
          <w:p w14:paraId="3299252B" w14:textId="77777777" w:rsidR="00BC2C4E" w:rsidRPr="007560A3" w:rsidRDefault="00BC2C4E" w:rsidP="00FD5386">
            <w:pPr>
              <w:rPr>
                <w:noProof/>
                <w:color w:val="000000" w:themeColor="text1"/>
              </w:rPr>
            </w:pPr>
            <w:r w:rsidRPr="007560A3">
              <w:rPr>
                <w:noProof/>
                <w:color w:val="000000" w:themeColor="text1"/>
              </w:rPr>
              <w:t>6</w:t>
            </w:r>
          </w:p>
        </w:tc>
        <w:tc>
          <w:tcPr>
            <w:tcW w:w="284" w:type="dxa"/>
          </w:tcPr>
          <w:p w14:paraId="3833A934" w14:textId="77777777" w:rsidR="00BC2C4E" w:rsidRPr="007560A3" w:rsidRDefault="00BC2C4E" w:rsidP="00FD5386">
            <w:pPr>
              <w:rPr>
                <w:noProof/>
                <w:color w:val="000000" w:themeColor="text1"/>
              </w:rPr>
            </w:pPr>
          </w:p>
        </w:tc>
        <w:tc>
          <w:tcPr>
            <w:tcW w:w="283" w:type="dxa"/>
          </w:tcPr>
          <w:p w14:paraId="30EF0DC7" w14:textId="77777777" w:rsidR="00BC2C4E" w:rsidRPr="007560A3" w:rsidRDefault="00BC2C4E" w:rsidP="00FD5386">
            <w:pPr>
              <w:rPr>
                <w:noProof/>
                <w:color w:val="000000" w:themeColor="text1"/>
              </w:rPr>
            </w:pPr>
          </w:p>
        </w:tc>
        <w:tc>
          <w:tcPr>
            <w:tcW w:w="284" w:type="dxa"/>
          </w:tcPr>
          <w:p w14:paraId="5DF0559F" w14:textId="77777777" w:rsidR="00BC2C4E" w:rsidRPr="007560A3" w:rsidRDefault="00BC2C4E" w:rsidP="00FD5386">
            <w:pPr>
              <w:rPr>
                <w:noProof/>
                <w:color w:val="000000" w:themeColor="text1"/>
              </w:rPr>
            </w:pPr>
          </w:p>
        </w:tc>
        <w:tc>
          <w:tcPr>
            <w:tcW w:w="425" w:type="dxa"/>
          </w:tcPr>
          <w:p w14:paraId="681195CB" w14:textId="77777777" w:rsidR="00BC2C4E" w:rsidRPr="007560A3" w:rsidRDefault="00BC2C4E" w:rsidP="00FD5386">
            <w:pPr>
              <w:rPr>
                <w:noProof/>
                <w:color w:val="000000" w:themeColor="text1"/>
              </w:rPr>
            </w:pPr>
          </w:p>
        </w:tc>
        <w:tc>
          <w:tcPr>
            <w:tcW w:w="851" w:type="dxa"/>
          </w:tcPr>
          <w:p w14:paraId="05AC6F35" w14:textId="77777777" w:rsidR="00BC2C4E" w:rsidRPr="002B0677" w:rsidRDefault="00BC2C4E" w:rsidP="00FD5386">
            <w:pPr>
              <w:jc w:val="center"/>
              <w:rPr>
                <w:noProof/>
              </w:rPr>
            </w:pPr>
            <w:r w:rsidRPr="002B0677">
              <w:rPr>
                <w:noProof/>
              </w:rPr>
              <w:t>SI</w:t>
            </w:r>
          </w:p>
        </w:tc>
        <w:tc>
          <w:tcPr>
            <w:tcW w:w="4111" w:type="dxa"/>
          </w:tcPr>
          <w:p w14:paraId="4332EB4B" w14:textId="4D734709" w:rsidR="00BC2C4E" w:rsidRPr="007F3120" w:rsidRDefault="007F3120" w:rsidP="007F3120">
            <w:pPr>
              <w:rPr>
                <w:noProof/>
                <w:lang w:val="fr-CH"/>
              </w:rPr>
            </w:pPr>
            <w:r w:rsidRPr="007F3120">
              <w:rPr>
                <w:noProof/>
              </w:rPr>
              <w:t>Distribuzione di 138 oggetti in 28 contenitori da 4 e 6 oggetti</w:t>
            </w:r>
          </w:p>
        </w:tc>
      </w:tr>
      <w:tr w:rsidR="001D4F69" w:rsidRPr="002B0677" w14:paraId="41C31B4B" w14:textId="77777777" w:rsidTr="00F36039">
        <w:trPr>
          <w:trHeight w:val="624"/>
        </w:trPr>
        <w:tc>
          <w:tcPr>
            <w:tcW w:w="421" w:type="dxa"/>
            <w:shd w:val="clear" w:color="auto" w:fill="auto"/>
          </w:tcPr>
          <w:p w14:paraId="0839986F" w14:textId="155AFE73" w:rsidR="001D4F69" w:rsidRPr="002B0677" w:rsidRDefault="00994764" w:rsidP="00D86271">
            <w:pPr>
              <w:jc w:val="right"/>
              <w:rPr>
                <w:noProof/>
              </w:rPr>
            </w:pPr>
            <w:r>
              <w:rPr>
                <w:noProof/>
              </w:rPr>
              <w:t>7</w:t>
            </w:r>
          </w:p>
        </w:tc>
        <w:tc>
          <w:tcPr>
            <w:tcW w:w="2414" w:type="dxa"/>
          </w:tcPr>
          <w:p w14:paraId="24999AB1" w14:textId="5DBDA97D" w:rsidR="001D4F69" w:rsidRPr="002B0677" w:rsidRDefault="00F1385A" w:rsidP="00E671C3">
            <w:pPr>
              <w:rPr>
                <w:noProof/>
              </w:rPr>
            </w:pPr>
            <w:r w:rsidRPr="007E46A9">
              <w:rPr>
                <w:noProof/>
              </w:rPr>
              <w:t>Decorazione di palloncini</w:t>
            </w:r>
          </w:p>
        </w:tc>
        <w:tc>
          <w:tcPr>
            <w:tcW w:w="284" w:type="dxa"/>
          </w:tcPr>
          <w:p w14:paraId="33D02CE7" w14:textId="77777777" w:rsidR="001D4F69" w:rsidRPr="007560A3" w:rsidRDefault="001D4F69" w:rsidP="00E671C3">
            <w:pPr>
              <w:rPr>
                <w:noProof/>
                <w:color w:val="000000" w:themeColor="text1"/>
              </w:rPr>
            </w:pPr>
          </w:p>
        </w:tc>
        <w:tc>
          <w:tcPr>
            <w:tcW w:w="283" w:type="dxa"/>
          </w:tcPr>
          <w:p w14:paraId="54576106" w14:textId="698E198F" w:rsidR="001D4F69" w:rsidRPr="007560A3" w:rsidRDefault="001D4F69" w:rsidP="00E671C3">
            <w:pPr>
              <w:rPr>
                <w:noProof/>
                <w:color w:val="000000" w:themeColor="text1"/>
              </w:rPr>
            </w:pPr>
          </w:p>
        </w:tc>
        <w:tc>
          <w:tcPr>
            <w:tcW w:w="284" w:type="dxa"/>
          </w:tcPr>
          <w:p w14:paraId="37320B7B" w14:textId="77777777" w:rsidR="001D4F69" w:rsidRPr="007560A3" w:rsidRDefault="001D4F69" w:rsidP="00E671C3">
            <w:pPr>
              <w:rPr>
                <w:noProof/>
                <w:color w:val="000000" w:themeColor="text1"/>
              </w:rPr>
            </w:pPr>
            <w:r w:rsidRPr="007560A3">
              <w:rPr>
                <w:noProof/>
                <w:color w:val="000000" w:themeColor="text1"/>
              </w:rPr>
              <w:t>5</w:t>
            </w:r>
          </w:p>
        </w:tc>
        <w:tc>
          <w:tcPr>
            <w:tcW w:w="283" w:type="dxa"/>
          </w:tcPr>
          <w:p w14:paraId="15EF4188" w14:textId="0B776F86" w:rsidR="001D4F69" w:rsidRPr="007560A3" w:rsidRDefault="00BC2C4E" w:rsidP="00E671C3">
            <w:pPr>
              <w:rPr>
                <w:noProof/>
                <w:color w:val="000000" w:themeColor="text1"/>
              </w:rPr>
            </w:pPr>
            <w:r w:rsidRPr="007560A3">
              <w:rPr>
                <w:noProof/>
                <w:color w:val="000000" w:themeColor="text1"/>
              </w:rPr>
              <w:t>6</w:t>
            </w:r>
          </w:p>
        </w:tc>
        <w:tc>
          <w:tcPr>
            <w:tcW w:w="284" w:type="dxa"/>
          </w:tcPr>
          <w:p w14:paraId="16B1BBB3" w14:textId="77777777" w:rsidR="001D4F69" w:rsidRPr="007560A3" w:rsidRDefault="001D4F69" w:rsidP="00E671C3">
            <w:pPr>
              <w:rPr>
                <w:noProof/>
                <w:color w:val="000000" w:themeColor="text1"/>
              </w:rPr>
            </w:pPr>
          </w:p>
        </w:tc>
        <w:tc>
          <w:tcPr>
            <w:tcW w:w="283" w:type="dxa"/>
          </w:tcPr>
          <w:p w14:paraId="3B7A8BD5" w14:textId="77777777" w:rsidR="001D4F69" w:rsidRPr="007560A3" w:rsidRDefault="001D4F69" w:rsidP="00E671C3">
            <w:pPr>
              <w:rPr>
                <w:noProof/>
                <w:color w:val="000000" w:themeColor="text1"/>
              </w:rPr>
            </w:pPr>
          </w:p>
        </w:tc>
        <w:tc>
          <w:tcPr>
            <w:tcW w:w="284" w:type="dxa"/>
          </w:tcPr>
          <w:p w14:paraId="675340FE" w14:textId="77777777" w:rsidR="001D4F69" w:rsidRPr="007560A3" w:rsidRDefault="001D4F69" w:rsidP="00E671C3">
            <w:pPr>
              <w:rPr>
                <w:noProof/>
                <w:color w:val="000000" w:themeColor="text1"/>
              </w:rPr>
            </w:pPr>
          </w:p>
        </w:tc>
        <w:tc>
          <w:tcPr>
            <w:tcW w:w="425" w:type="dxa"/>
          </w:tcPr>
          <w:p w14:paraId="7FF14F93" w14:textId="77777777" w:rsidR="001D4F69" w:rsidRPr="007560A3" w:rsidRDefault="001D4F69" w:rsidP="00E671C3">
            <w:pPr>
              <w:rPr>
                <w:noProof/>
                <w:color w:val="000000" w:themeColor="text1"/>
              </w:rPr>
            </w:pPr>
          </w:p>
        </w:tc>
        <w:tc>
          <w:tcPr>
            <w:tcW w:w="851" w:type="dxa"/>
          </w:tcPr>
          <w:p w14:paraId="6786AB8B" w14:textId="0A20E294" w:rsidR="001D4F69" w:rsidRPr="002B0677" w:rsidRDefault="00F1385A" w:rsidP="00D97CEB">
            <w:pPr>
              <w:jc w:val="center"/>
              <w:rPr>
                <w:noProof/>
              </w:rPr>
            </w:pPr>
            <w:r w:rsidRPr="002B0677">
              <w:rPr>
                <w:noProof/>
              </w:rPr>
              <w:t>GTAL</w:t>
            </w:r>
          </w:p>
        </w:tc>
        <w:tc>
          <w:tcPr>
            <w:tcW w:w="4111" w:type="dxa"/>
          </w:tcPr>
          <w:p w14:paraId="346FD820" w14:textId="39F79673" w:rsidR="001D4F69" w:rsidRPr="007F3120" w:rsidRDefault="007F3120" w:rsidP="007F3120">
            <w:pPr>
              <w:rPr>
                <w:noProof/>
                <w:lang w:val="fr-CH"/>
              </w:rPr>
            </w:pPr>
            <w:r w:rsidRPr="007F3120">
              <w:rPr>
                <w:noProof/>
              </w:rPr>
              <w:t>Distribuzione d</w:t>
            </w:r>
            <w:r>
              <w:rPr>
                <w:noProof/>
              </w:rPr>
              <w:t>i</w:t>
            </w:r>
            <w:r w:rsidRPr="007F3120">
              <w:rPr>
                <w:noProof/>
              </w:rPr>
              <w:t xml:space="preserve"> oggetti secondo sei relazioni</w:t>
            </w:r>
            <w:r>
              <w:rPr>
                <w:noProof/>
              </w:rPr>
              <w:t xml:space="preserve"> del tipo</w:t>
            </w:r>
            <w:r w:rsidRPr="007F3120">
              <w:rPr>
                <w:noProof/>
              </w:rPr>
              <w:t xml:space="preserve">: addizione, doppio e </w:t>
            </w:r>
            <w:r w:rsidR="00432B19">
              <w:rPr>
                <w:noProof/>
              </w:rPr>
              <w:t>metà</w:t>
            </w:r>
          </w:p>
        </w:tc>
      </w:tr>
      <w:tr w:rsidR="00B06752" w:rsidRPr="002B0677" w14:paraId="73620582" w14:textId="77777777" w:rsidTr="00F36039">
        <w:trPr>
          <w:trHeight w:val="624"/>
        </w:trPr>
        <w:tc>
          <w:tcPr>
            <w:tcW w:w="421" w:type="dxa"/>
            <w:shd w:val="clear" w:color="auto" w:fill="auto"/>
          </w:tcPr>
          <w:p w14:paraId="08D174A8" w14:textId="59008073" w:rsidR="00B06752" w:rsidRPr="002B0677" w:rsidRDefault="00994764" w:rsidP="00D86271">
            <w:pPr>
              <w:jc w:val="right"/>
              <w:rPr>
                <w:noProof/>
              </w:rPr>
            </w:pPr>
            <w:r>
              <w:rPr>
                <w:noProof/>
              </w:rPr>
              <w:t>8</w:t>
            </w:r>
          </w:p>
        </w:tc>
        <w:tc>
          <w:tcPr>
            <w:tcW w:w="2414" w:type="dxa"/>
          </w:tcPr>
          <w:p w14:paraId="6674FC30" w14:textId="5BBB422A" w:rsidR="00B06752" w:rsidRPr="002B0677" w:rsidRDefault="00D67D77" w:rsidP="003F4F09">
            <w:pPr>
              <w:rPr>
                <w:noProof/>
              </w:rPr>
            </w:pPr>
            <w:r w:rsidRPr="007E46A9">
              <w:t>Dolcetti di castagne (II)</w:t>
            </w:r>
          </w:p>
        </w:tc>
        <w:tc>
          <w:tcPr>
            <w:tcW w:w="284" w:type="dxa"/>
          </w:tcPr>
          <w:p w14:paraId="30FBBAC2" w14:textId="682FC196" w:rsidR="00B06752" w:rsidRPr="007560A3" w:rsidRDefault="00B06752" w:rsidP="003F4F09">
            <w:pPr>
              <w:rPr>
                <w:noProof/>
                <w:color w:val="000000" w:themeColor="text1"/>
              </w:rPr>
            </w:pPr>
          </w:p>
        </w:tc>
        <w:tc>
          <w:tcPr>
            <w:tcW w:w="283" w:type="dxa"/>
          </w:tcPr>
          <w:p w14:paraId="44386344" w14:textId="0B22948D" w:rsidR="00B06752" w:rsidRPr="007560A3" w:rsidRDefault="00B06752" w:rsidP="003F4F09">
            <w:pPr>
              <w:rPr>
                <w:noProof/>
                <w:color w:val="000000" w:themeColor="text1"/>
              </w:rPr>
            </w:pPr>
          </w:p>
        </w:tc>
        <w:tc>
          <w:tcPr>
            <w:tcW w:w="284" w:type="dxa"/>
          </w:tcPr>
          <w:p w14:paraId="424509C9" w14:textId="48A99EC4" w:rsidR="00B06752" w:rsidRPr="007560A3" w:rsidRDefault="00BC2C4E" w:rsidP="003F4F09">
            <w:pPr>
              <w:rPr>
                <w:noProof/>
                <w:color w:val="000000" w:themeColor="text1"/>
              </w:rPr>
            </w:pPr>
            <w:r w:rsidRPr="007560A3">
              <w:rPr>
                <w:noProof/>
                <w:color w:val="000000" w:themeColor="text1"/>
              </w:rPr>
              <w:t>5</w:t>
            </w:r>
          </w:p>
        </w:tc>
        <w:tc>
          <w:tcPr>
            <w:tcW w:w="283" w:type="dxa"/>
          </w:tcPr>
          <w:p w14:paraId="6D9534F1" w14:textId="2E3CB23A" w:rsidR="00B06752" w:rsidRPr="007560A3" w:rsidRDefault="00BC2C4E" w:rsidP="003F4F09">
            <w:pPr>
              <w:rPr>
                <w:noProof/>
                <w:color w:val="000000" w:themeColor="text1"/>
              </w:rPr>
            </w:pPr>
            <w:r w:rsidRPr="007560A3">
              <w:rPr>
                <w:noProof/>
                <w:color w:val="000000" w:themeColor="text1"/>
              </w:rPr>
              <w:t>6</w:t>
            </w:r>
          </w:p>
        </w:tc>
        <w:tc>
          <w:tcPr>
            <w:tcW w:w="284" w:type="dxa"/>
          </w:tcPr>
          <w:p w14:paraId="101CE1FD" w14:textId="77777777" w:rsidR="00B06752" w:rsidRPr="007560A3" w:rsidRDefault="00B06752" w:rsidP="003F4F09">
            <w:pPr>
              <w:rPr>
                <w:noProof/>
                <w:color w:val="000000" w:themeColor="text1"/>
              </w:rPr>
            </w:pPr>
          </w:p>
        </w:tc>
        <w:tc>
          <w:tcPr>
            <w:tcW w:w="283" w:type="dxa"/>
          </w:tcPr>
          <w:p w14:paraId="3F1651B2" w14:textId="77777777" w:rsidR="00B06752" w:rsidRPr="007560A3" w:rsidRDefault="00B06752" w:rsidP="003F4F09">
            <w:pPr>
              <w:rPr>
                <w:noProof/>
                <w:color w:val="000000" w:themeColor="text1"/>
              </w:rPr>
            </w:pPr>
          </w:p>
        </w:tc>
        <w:tc>
          <w:tcPr>
            <w:tcW w:w="284" w:type="dxa"/>
          </w:tcPr>
          <w:p w14:paraId="5648E8A3" w14:textId="77777777" w:rsidR="00B06752" w:rsidRPr="007560A3" w:rsidRDefault="00B06752" w:rsidP="003F4F09">
            <w:pPr>
              <w:rPr>
                <w:noProof/>
                <w:color w:val="000000" w:themeColor="text1"/>
              </w:rPr>
            </w:pPr>
          </w:p>
        </w:tc>
        <w:tc>
          <w:tcPr>
            <w:tcW w:w="425" w:type="dxa"/>
          </w:tcPr>
          <w:p w14:paraId="4611A04A" w14:textId="77777777" w:rsidR="00B06752" w:rsidRPr="007560A3" w:rsidRDefault="00B06752" w:rsidP="003F4F09">
            <w:pPr>
              <w:rPr>
                <w:noProof/>
                <w:color w:val="000000" w:themeColor="text1"/>
              </w:rPr>
            </w:pPr>
          </w:p>
        </w:tc>
        <w:tc>
          <w:tcPr>
            <w:tcW w:w="851" w:type="dxa"/>
          </w:tcPr>
          <w:p w14:paraId="2D3F0004" w14:textId="77777777" w:rsidR="00B06752" w:rsidRPr="002B0677" w:rsidRDefault="00B06752" w:rsidP="003F4F09">
            <w:pPr>
              <w:jc w:val="center"/>
              <w:rPr>
                <w:noProof/>
              </w:rPr>
            </w:pPr>
            <w:r w:rsidRPr="002B0677">
              <w:rPr>
                <w:noProof/>
              </w:rPr>
              <w:t>GTCP</w:t>
            </w:r>
          </w:p>
        </w:tc>
        <w:tc>
          <w:tcPr>
            <w:tcW w:w="4111" w:type="dxa"/>
          </w:tcPr>
          <w:p w14:paraId="64F057B7" w14:textId="50A6FD9B" w:rsidR="00B06752" w:rsidRPr="007F3120" w:rsidRDefault="007F3120" w:rsidP="003F4F09">
            <w:pPr>
              <w:rPr>
                <w:noProof/>
                <w:lang w:val="fr-CH"/>
              </w:rPr>
            </w:pPr>
            <w:r w:rsidRPr="007F3120">
              <w:rPr>
                <w:noProof/>
              </w:rPr>
              <w:t xml:space="preserve">Relazione elementare di proporzionalità tra tre grandezze, </w:t>
            </w:r>
            <w:r w:rsidR="00F36039">
              <w:rPr>
                <w:noProof/>
              </w:rPr>
              <w:t>con</w:t>
            </w:r>
            <w:r w:rsidRPr="007F3120">
              <w:rPr>
                <w:noProof/>
              </w:rPr>
              <w:t xml:space="preserve"> numeri naturali</w:t>
            </w:r>
          </w:p>
        </w:tc>
      </w:tr>
      <w:tr w:rsidR="001D4F69" w:rsidRPr="002B0677" w14:paraId="0E98C78A" w14:textId="77777777" w:rsidTr="00F36039">
        <w:trPr>
          <w:trHeight w:val="624"/>
        </w:trPr>
        <w:tc>
          <w:tcPr>
            <w:tcW w:w="421" w:type="dxa"/>
            <w:shd w:val="clear" w:color="auto" w:fill="auto"/>
          </w:tcPr>
          <w:p w14:paraId="5F20450C" w14:textId="2E78E486" w:rsidR="001D4F69" w:rsidRPr="002B0677" w:rsidRDefault="00994764" w:rsidP="00D86271">
            <w:pPr>
              <w:jc w:val="right"/>
              <w:rPr>
                <w:noProof/>
              </w:rPr>
            </w:pPr>
            <w:r>
              <w:rPr>
                <w:noProof/>
              </w:rPr>
              <w:t>9</w:t>
            </w:r>
          </w:p>
        </w:tc>
        <w:tc>
          <w:tcPr>
            <w:tcW w:w="2414" w:type="dxa"/>
          </w:tcPr>
          <w:p w14:paraId="7405B59F" w14:textId="4C49937F" w:rsidR="001D4F69" w:rsidRPr="002B0677" w:rsidRDefault="004051F0" w:rsidP="00E671C3">
            <w:pPr>
              <w:rPr>
                <w:noProof/>
              </w:rPr>
            </w:pPr>
            <w:r w:rsidRPr="007E46A9">
              <w:rPr>
                <w:noProof/>
              </w:rPr>
              <w:t>Sfida matematica</w:t>
            </w:r>
          </w:p>
        </w:tc>
        <w:tc>
          <w:tcPr>
            <w:tcW w:w="284" w:type="dxa"/>
          </w:tcPr>
          <w:p w14:paraId="1A1593EB" w14:textId="77777777" w:rsidR="001D4F69" w:rsidRPr="007560A3" w:rsidRDefault="001D4F69" w:rsidP="00E671C3">
            <w:pPr>
              <w:rPr>
                <w:noProof/>
                <w:color w:val="000000" w:themeColor="text1"/>
              </w:rPr>
            </w:pPr>
          </w:p>
        </w:tc>
        <w:tc>
          <w:tcPr>
            <w:tcW w:w="283" w:type="dxa"/>
          </w:tcPr>
          <w:p w14:paraId="48D85B4A" w14:textId="77777777" w:rsidR="001D4F69" w:rsidRPr="007560A3" w:rsidRDefault="001D4F69" w:rsidP="00E671C3">
            <w:pPr>
              <w:rPr>
                <w:noProof/>
                <w:color w:val="000000" w:themeColor="text1"/>
              </w:rPr>
            </w:pPr>
          </w:p>
        </w:tc>
        <w:tc>
          <w:tcPr>
            <w:tcW w:w="284" w:type="dxa"/>
          </w:tcPr>
          <w:p w14:paraId="2F32F336" w14:textId="23EAE1AC" w:rsidR="001D4F69" w:rsidRPr="007560A3" w:rsidRDefault="004051F0" w:rsidP="00E671C3">
            <w:pPr>
              <w:rPr>
                <w:noProof/>
                <w:color w:val="000000" w:themeColor="text1"/>
              </w:rPr>
            </w:pPr>
            <w:r w:rsidRPr="007560A3">
              <w:rPr>
                <w:noProof/>
                <w:color w:val="000000" w:themeColor="text1"/>
              </w:rPr>
              <w:t>5</w:t>
            </w:r>
          </w:p>
        </w:tc>
        <w:tc>
          <w:tcPr>
            <w:tcW w:w="283" w:type="dxa"/>
          </w:tcPr>
          <w:p w14:paraId="50A9237A" w14:textId="77777777" w:rsidR="001D4F69" w:rsidRPr="007560A3" w:rsidRDefault="001D4F69" w:rsidP="00E671C3">
            <w:pPr>
              <w:rPr>
                <w:noProof/>
                <w:color w:val="000000" w:themeColor="text1"/>
              </w:rPr>
            </w:pPr>
            <w:r w:rsidRPr="007560A3">
              <w:rPr>
                <w:noProof/>
                <w:color w:val="000000" w:themeColor="text1"/>
              </w:rPr>
              <w:t>6</w:t>
            </w:r>
          </w:p>
        </w:tc>
        <w:tc>
          <w:tcPr>
            <w:tcW w:w="284" w:type="dxa"/>
          </w:tcPr>
          <w:p w14:paraId="03C2D664" w14:textId="613BA270" w:rsidR="001D4F69" w:rsidRPr="007560A3" w:rsidRDefault="007E46A9" w:rsidP="00E671C3">
            <w:pPr>
              <w:rPr>
                <w:noProof/>
                <w:color w:val="000000" w:themeColor="text1"/>
              </w:rPr>
            </w:pPr>
            <w:r>
              <w:rPr>
                <w:noProof/>
                <w:color w:val="000000" w:themeColor="text1"/>
              </w:rPr>
              <w:t>7</w:t>
            </w:r>
          </w:p>
        </w:tc>
        <w:tc>
          <w:tcPr>
            <w:tcW w:w="283" w:type="dxa"/>
          </w:tcPr>
          <w:p w14:paraId="64A77059" w14:textId="2C5DE25D" w:rsidR="001D4F69" w:rsidRPr="007560A3" w:rsidRDefault="001D4F69" w:rsidP="00E671C3">
            <w:pPr>
              <w:rPr>
                <w:noProof/>
                <w:color w:val="000000" w:themeColor="text1"/>
              </w:rPr>
            </w:pPr>
          </w:p>
        </w:tc>
        <w:tc>
          <w:tcPr>
            <w:tcW w:w="284" w:type="dxa"/>
          </w:tcPr>
          <w:p w14:paraId="068E051D" w14:textId="77777777" w:rsidR="001D4F69" w:rsidRPr="007560A3" w:rsidRDefault="001D4F69" w:rsidP="00E671C3">
            <w:pPr>
              <w:rPr>
                <w:noProof/>
                <w:color w:val="000000" w:themeColor="text1"/>
              </w:rPr>
            </w:pPr>
          </w:p>
        </w:tc>
        <w:tc>
          <w:tcPr>
            <w:tcW w:w="425" w:type="dxa"/>
          </w:tcPr>
          <w:p w14:paraId="1166E9E7" w14:textId="77777777" w:rsidR="001D4F69" w:rsidRPr="007560A3" w:rsidRDefault="001D4F69" w:rsidP="00E671C3">
            <w:pPr>
              <w:rPr>
                <w:noProof/>
                <w:color w:val="000000" w:themeColor="text1"/>
              </w:rPr>
            </w:pPr>
          </w:p>
        </w:tc>
        <w:tc>
          <w:tcPr>
            <w:tcW w:w="851" w:type="dxa"/>
          </w:tcPr>
          <w:p w14:paraId="3427F785" w14:textId="4693C74D" w:rsidR="001D4F69" w:rsidRPr="002B0677" w:rsidRDefault="004051F0" w:rsidP="00D97CEB">
            <w:pPr>
              <w:jc w:val="center"/>
              <w:rPr>
                <w:noProof/>
              </w:rPr>
            </w:pPr>
            <w:r w:rsidRPr="002B0677">
              <w:rPr>
                <w:noProof/>
              </w:rPr>
              <w:t>SI</w:t>
            </w:r>
          </w:p>
        </w:tc>
        <w:tc>
          <w:tcPr>
            <w:tcW w:w="4111" w:type="dxa"/>
          </w:tcPr>
          <w:p w14:paraId="7C4F706C" w14:textId="14523B65" w:rsidR="001D4F69" w:rsidRPr="00F7061C" w:rsidRDefault="00432B19" w:rsidP="00E671C3">
            <w:pPr>
              <w:rPr>
                <w:noProof/>
                <w:lang w:val="fr-CH"/>
              </w:rPr>
            </w:pPr>
            <w:r>
              <w:rPr>
                <w:noProof/>
              </w:rPr>
              <w:t>Ricerca di</w:t>
            </w:r>
            <w:r w:rsidR="007F3120" w:rsidRPr="007F3120">
              <w:rPr>
                <w:noProof/>
              </w:rPr>
              <w:t xml:space="preserve"> terzine di numeri naturali con somma 20 e prodotto 180</w:t>
            </w:r>
          </w:p>
        </w:tc>
      </w:tr>
      <w:tr w:rsidR="001F3693" w:rsidRPr="002B0677" w14:paraId="3236667C" w14:textId="77777777" w:rsidTr="00F36039">
        <w:trPr>
          <w:trHeight w:val="624"/>
        </w:trPr>
        <w:tc>
          <w:tcPr>
            <w:tcW w:w="421" w:type="dxa"/>
            <w:shd w:val="clear" w:color="auto" w:fill="auto"/>
          </w:tcPr>
          <w:p w14:paraId="0459CE61" w14:textId="7C12B094" w:rsidR="001F3693" w:rsidRPr="002B0677" w:rsidRDefault="00994764" w:rsidP="00D86271">
            <w:pPr>
              <w:jc w:val="right"/>
              <w:rPr>
                <w:noProof/>
              </w:rPr>
            </w:pPr>
            <w:r>
              <w:rPr>
                <w:noProof/>
              </w:rPr>
              <w:t>10</w:t>
            </w:r>
          </w:p>
        </w:tc>
        <w:tc>
          <w:tcPr>
            <w:tcW w:w="2414" w:type="dxa"/>
          </w:tcPr>
          <w:p w14:paraId="044F048E" w14:textId="522F499D" w:rsidR="001F3693" w:rsidRPr="002B0677" w:rsidRDefault="009C48DA" w:rsidP="0030220B">
            <w:pPr>
              <w:rPr>
                <w:noProof/>
              </w:rPr>
            </w:pPr>
            <w:r w:rsidRPr="007E46A9">
              <w:t xml:space="preserve">Ananas a go </w:t>
            </w:r>
            <w:proofErr w:type="spellStart"/>
            <w:r w:rsidRPr="007E46A9">
              <w:t>g</w:t>
            </w:r>
            <w:r w:rsidR="00843E4B">
              <w:t>o</w:t>
            </w:r>
            <w:proofErr w:type="spellEnd"/>
          </w:p>
        </w:tc>
        <w:tc>
          <w:tcPr>
            <w:tcW w:w="284" w:type="dxa"/>
          </w:tcPr>
          <w:p w14:paraId="666E8098" w14:textId="77777777" w:rsidR="001F3693" w:rsidRPr="007560A3" w:rsidRDefault="001F3693" w:rsidP="0030220B">
            <w:pPr>
              <w:rPr>
                <w:noProof/>
                <w:color w:val="000000" w:themeColor="text1"/>
              </w:rPr>
            </w:pPr>
          </w:p>
        </w:tc>
        <w:tc>
          <w:tcPr>
            <w:tcW w:w="283" w:type="dxa"/>
          </w:tcPr>
          <w:p w14:paraId="38482C39" w14:textId="77777777" w:rsidR="001F3693" w:rsidRPr="007560A3" w:rsidRDefault="001F3693" w:rsidP="0030220B">
            <w:pPr>
              <w:rPr>
                <w:noProof/>
                <w:color w:val="000000" w:themeColor="text1"/>
              </w:rPr>
            </w:pPr>
          </w:p>
        </w:tc>
        <w:tc>
          <w:tcPr>
            <w:tcW w:w="284" w:type="dxa"/>
          </w:tcPr>
          <w:p w14:paraId="43D55ADA" w14:textId="77777777" w:rsidR="001F3693" w:rsidRPr="007560A3" w:rsidRDefault="001F3693" w:rsidP="0030220B">
            <w:pPr>
              <w:rPr>
                <w:noProof/>
                <w:color w:val="000000" w:themeColor="text1"/>
              </w:rPr>
            </w:pPr>
            <w:r w:rsidRPr="007560A3">
              <w:rPr>
                <w:noProof/>
                <w:color w:val="000000" w:themeColor="text1"/>
              </w:rPr>
              <w:t>5</w:t>
            </w:r>
          </w:p>
        </w:tc>
        <w:tc>
          <w:tcPr>
            <w:tcW w:w="283" w:type="dxa"/>
          </w:tcPr>
          <w:p w14:paraId="6B0B365C" w14:textId="77777777" w:rsidR="001F3693" w:rsidRPr="007560A3" w:rsidRDefault="001F3693" w:rsidP="0030220B">
            <w:pPr>
              <w:rPr>
                <w:noProof/>
                <w:color w:val="000000" w:themeColor="text1"/>
              </w:rPr>
            </w:pPr>
            <w:r w:rsidRPr="007560A3">
              <w:rPr>
                <w:noProof/>
                <w:color w:val="000000" w:themeColor="text1"/>
              </w:rPr>
              <w:t>6</w:t>
            </w:r>
          </w:p>
        </w:tc>
        <w:tc>
          <w:tcPr>
            <w:tcW w:w="284" w:type="dxa"/>
          </w:tcPr>
          <w:p w14:paraId="2831471B" w14:textId="77777777" w:rsidR="001F3693" w:rsidRPr="007560A3" w:rsidRDefault="001F3693" w:rsidP="0030220B">
            <w:pPr>
              <w:rPr>
                <w:noProof/>
                <w:color w:val="000000" w:themeColor="text1"/>
              </w:rPr>
            </w:pPr>
            <w:r w:rsidRPr="007560A3">
              <w:rPr>
                <w:noProof/>
                <w:color w:val="000000" w:themeColor="text1"/>
              </w:rPr>
              <w:t>7</w:t>
            </w:r>
          </w:p>
        </w:tc>
        <w:tc>
          <w:tcPr>
            <w:tcW w:w="283" w:type="dxa"/>
          </w:tcPr>
          <w:p w14:paraId="0581AF01" w14:textId="77777777" w:rsidR="001F3693" w:rsidRPr="007560A3" w:rsidRDefault="001F3693" w:rsidP="0030220B">
            <w:pPr>
              <w:rPr>
                <w:noProof/>
                <w:color w:val="000000" w:themeColor="text1"/>
              </w:rPr>
            </w:pPr>
          </w:p>
        </w:tc>
        <w:tc>
          <w:tcPr>
            <w:tcW w:w="284" w:type="dxa"/>
          </w:tcPr>
          <w:p w14:paraId="5B2364D2" w14:textId="77777777" w:rsidR="001F3693" w:rsidRPr="007560A3" w:rsidRDefault="001F3693" w:rsidP="0030220B">
            <w:pPr>
              <w:rPr>
                <w:noProof/>
                <w:color w:val="000000" w:themeColor="text1"/>
              </w:rPr>
            </w:pPr>
          </w:p>
        </w:tc>
        <w:tc>
          <w:tcPr>
            <w:tcW w:w="425" w:type="dxa"/>
          </w:tcPr>
          <w:p w14:paraId="77DFB39D" w14:textId="77777777" w:rsidR="001F3693" w:rsidRPr="007560A3" w:rsidRDefault="001F3693" w:rsidP="0030220B">
            <w:pPr>
              <w:rPr>
                <w:noProof/>
                <w:color w:val="000000" w:themeColor="text1"/>
              </w:rPr>
            </w:pPr>
          </w:p>
        </w:tc>
        <w:tc>
          <w:tcPr>
            <w:tcW w:w="851" w:type="dxa"/>
          </w:tcPr>
          <w:p w14:paraId="5BFA7A61" w14:textId="77777777" w:rsidR="001F3693" w:rsidRPr="002B0677" w:rsidRDefault="001F3693" w:rsidP="0030220B">
            <w:pPr>
              <w:jc w:val="center"/>
              <w:rPr>
                <w:noProof/>
              </w:rPr>
            </w:pPr>
            <w:r w:rsidRPr="002B0677">
              <w:rPr>
                <w:noProof/>
              </w:rPr>
              <w:t>CB</w:t>
            </w:r>
          </w:p>
        </w:tc>
        <w:tc>
          <w:tcPr>
            <w:tcW w:w="4111" w:type="dxa"/>
          </w:tcPr>
          <w:p w14:paraId="3335CE41" w14:textId="5C86BDB7" w:rsidR="001F3693" w:rsidRPr="00F7061C" w:rsidRDefault="00F7061C" w:rsidP="0030220B">
            <w:pPr>
              <w:rPr>
                <w:noProof/>
                <w:lang w:val="fr-CH"/>
              </w:rPr>
            </w:pPr>
            <w:r w:rsidRPr="00F7061C">
              <w:rPr>
                <w:noProof/>
              </w:rPr>
              <w:t xml:space="preserve">Confronto tra offerte di acquisto </w:t>
            </w:r>
            <w:r w:rsidR="001E1A84">
              <w:rPr>
                <w:noProof/>
              </w:rPr>
              <w:t>con</w:t>
            </w:r>
            <w:r w:rsidRPr="00F7061C">
              <w:rPr>
                <w:noProof/>
              </w:rPr>
              <w:t xml:space="preserve"> sconti</w:t>
            </w:r>
          </w:p>
        </w:tc>
      </w:tr>
      <w:tr w:rsidR="00B06008" w:rsidRPr="002B0677" w14:paraId="0658509A" w14:textId="77777777" w:rsidTr="00F36039">
        <w:trPr>
          <w:trHeight w:val="624"/>
        </w:trPr>
        <w:tc>
          <w:tcPr>
            <w:tcW w:w="421" w:type="dxa"/>
            <w:shd w:val="clear" w:color="auto" w:fill="auto"/>
          </w:tcPr>
          <w:p w14:paraId="3D7FD7B4" w14:textId="45571C16" w:rsidR="00D80575" w:rsidRPr="002B0677" w:rsidRDefault="00994764" w:rsidP="00D86271">
            <w:pPr>
              <w:jc w:val="right"/>
              <w:rPr>
                <w:noProof/>
              </w:rPr>
            </w:pPr>
            <w:r>
              <w:rPr>
                <w:noProof/>
              </w:rPr>
              <w:t>11</w:t>
            </w:r>
          </w:p>
        </w:tc>
        <w:tc>
          <w:tcPr>
            <w:tcW w:w="2414" w:type="dxa"/>
          </w:tcPr>
          <w:p w14:paraId="6C82DA25" w14:textId="0307A0F7" w:rsidR="00D80575" w:rsidRPr="002B0677" w:rsidRDefault="0038383A" w:rsidP="00E671C3">
            <w:pPr>
              <w:rPr>
                <w:noProof/>
              </w:rPr>
            </w:pPr>
            <w:r w:rsidRPr="007E46A9">
              <w:rPr>
                <w:noProof/>
              </w:rPr>
              <w:t>Tutti fila! (II)</w:t>
            </w:r>
          </w:p>
        </w:tc>
        <w:tc>
          <w:tcPr>
            <w:tcW w:w="284" w:type="dxa"/>
          </w:tcPr>
          <w:p w14:paraId="72F7C1C3" w14:textId="77777777" w:rsidR="00D80575" w:rsidRPr="007560A3" w:rsidRDefault="00D80575" w:rsidP="00E671C3">
            <w:pPr>
              <w:rPr>
                <w:noProof/>
                <w:color w:val="000000" w:themeColor="text1"/>
              </w:rPr>
            </w:pPr>
          </w:p>
        </w:tc>
        <w:tc>
          <w:tcPr>
            <w:tcW w:w="283" w:type="dxa"/>
          </w:tcPr>
          <w:p w14:paraId="25D14DA7" w14:textId="77777777" w:rsidR="00D80575" w:rsidRPr="007560A3" w:rsidRDefault="00D80575" w:rsidP="00E671C3">
            <w:pPr>
              <w:rPr>
                <w:noProof/>
                <w:color w:val="000000" w:themeColor="text1"/>
              </w:rPr>
            </w:pPr>
          </w:p>
        </w:tc>
        <w:tc>
          <w:tcPr>
            <w:tcW w:w="284" w:type="dxa"/>
          </w:tcPr>
          <w:p w14:paraId="699CC43A" w14:textId="078D048E" w:rsidR="00D80575" w:rsidRPr="007560A3" w:rsidRDefault="004051F0" w:rsidP="00E671C3">
            <w:pPr>
              <w:rPr>
                <w:noProof/>
                <w:color w:val="000000" w:themeColor="text1"/>
              </w:rPr>
            </w:pPr>
            <w:r w:rsidRPr="007560A3">
              <w:rPr>
                <w:noProof/>
                <w:color w:val="000000" w:themeColor="text1"/>
              </w:rPr>
              <w:t>5</w:t>
            </w:r>
          </w:p>
        </w:tc>
        <w:tc>
          <w:tcPr>
            <w:tcW w:w="283" w:type="dxa"/>
          </w:tcPr>
          <w:p w14:paraId="3E20C6A1" w14:textId="47F47CB3" w:rsidR="00D80575" w:rsidRPr="007560A3" w:rsidRDefault="004051F0" w:rsidP="00E671C3">
            <w:pPr>
              <w:rPr>
                <w:noProof/>
                <w:color w:val="000000" w:themeColor="text1"/>
              </w:rPr>
            </w:pPr>
            <w:r w:rsidRPr="007560A3">
              <w:rPr>
                <w:noProof/>
                <w:color w:val="000000" w:themeColor="text1"/>
              </w:rPr>
              <w:t>6</w:t>
            </w:r>
          </w:p>
        </w:tc>
        <w:tc>
          <w:tcPr>
            <w:tcW w:w="284" w:type="dxa"/>
          </w:tcPr>
          <w:p w14:paraId="0A70D500" w14:textId="77777777" w:rsidR="00D80575" w:rsidRPr="007560A3" w:rsidRDefault="00382AD3" w:rsidP="00E671C3">
            <w:pPr>
              <w:rPr>
                <w:noProof/>
                <w:color w:val="000000" w:themeColor="text1"/>
              </w:rPr>
            </w:pPr>
            <w:r w:rsidRPr="007560A3">
              <w:rPr>
                <w:noProof/>
                <w:color w:val="000000" w:themeColor="text1"/>
              </w:rPr>
              <w:t>7</w:t>
            </w:r>
          </w:p>
        </w:tc>
        <w:tc>
          <w:tcPr>
            <w:tcW w:w="283" w:type="dxa"/>
          </w:tcPr>
          <w:p w14:paraId="25A8118E" w14:textId="0960C154" w:rsidR="00D80575" w:rsidRPr="007560A3" w:rsidRDefault="00D80575" w:rsidP="00E671C3">
            <w:pPr>
              <w:rPr>
                <w:noProof/>
                <w:color w:val="000000" w:themeColor="text1"/>
              </w:rPr>
            </w:pPr>
          </w:p>
        </w:tc>
        <w:tc>
          <w:tcPr>
            <w:tcW w:w="284" w:type="dxa"/>
          </w:tcPr>
          <w:p w14:paraId="3BB64309" w14:textId="77777777" w:rsidR="00D80575" w:rsidRPr="007560A3" w:rsidRDefault="00D80575" w:rsidP="00E671C3">
            <w:pPr>
              <w:rPr>
                <w:noProof/>
                <w:color w:val="000000" w:themeColor="text1"/>
              </w:rPr>
            </w:pPr>
          </w:p>
        </w:tc>
        <w:tc>
          <w:tcPr>
            <w:tcW w:w="425" w:type="dxa"/>
          </w:tcPr>
          <w:p w14:paraId="5A3690ED" w14:textId="77777777" w:rsidR="00D80575" w:rsidRPr="007560A3" w:rsidRDefault="00D80575" w:rsidP="00E671C3">
            <w:pPr>
              <w:rPr>
                <w:noProof/>
                <w:color w:val="000000" w:themeColor="text1"/>
              </w:rPr>
            </w:pPr>
          </w:p>
        </w:tc>
        <w:tc>
          <w:tcPr>
            <w:tcW w:w="851" w:type="dxa"/>
          </w:tcPr>
          <w:p w14:paraId="7A62BA12" w14:textId="5763BD1D" w:rsidR="00D80575" w:rsidRPr="002B0677" w:rsidRDefault="004051F0" w:rsidP="00D97CEB">
            <w:pPr>
              <w:jc w:val="center"/>
              <w:rPr>
                <w:noProof/>
              </w:rPr>
            </w:pPr>
            <w:r w:rsidRPr="002B0677">
              <w:rPr>
                <w:noProof/>
              </w:rPr>
              <w:t>LU</w:t>
            </w:r>
          </w:p>
        </w:tc>
        <w:tc>
          <w:tcPr>
            <w:tcW w:w="4111" w:type="dxa"/>
          </w:tcPr>
          <w:p w14:paraId="38894CE9" w14:textId="4AE35031" w:rsidR="004C09DC" w:rsidRPr="007F3120" w:rsidRDefault="007F3120" w:rsidP="00E671C3">
            <w:pPr>
              <w:rPr>
                <w:noProof/>
                <w:lang w:val="fr-CH"/>
              </w:rPr>
            </w:pPr>
            <w:r>
              <w:rPr>
                <w:noProof/>
              </w:rPr>
              <w:t>Ric</w:t>
            </w:r>
            <w:r w:rsidRPr="007F3120">
              <w:rPr>
                <w:noProof/>
              </w:rPr>
              <w:t xml:space="preserve">erca </w:t>
            </w:r>
            <w:r>
              <w:rPr>
                <w:noProof/>
              </w:rPr>
              <w:t xml:space="preserve">di </w:t>
            </w:r>
            <w:r w:rsidRPr="007F3120">
              <w:rPr>
                <w:noProof/>
              </w:rPr>
              <w:t>permutazioni</w:t>
            </w:r>
          </w:p>
        </w:tc>
      </w:tr>
      <w:tr w:rsidR="00B06008" w:rsidRPr="002B0677" w14:paraId="218CB2C9" w14:textId="77777777" w:rsidTr="00F36039">
        <w:trPr>
          <w:trHeight w:val="624"/>
        </w:trPr>
        <w:tc>
          <w:tcPr>
            <w:tcW w:w="421" w:type="dxa"/>
            <w:shd w:val="clear" w:color="auto" w:fill="auto"/>
          </w:tcPr>
          <w:p w14:paraId="709A910E" w14:textId="62F50F48" w:rsidR="00D80575" w:rsidRPr="002B0677" w:rsidRDefault="00994764" w:rsidP="00D86271">
            <w:pPr>
              <w:jc w:val="right"/>
              <w:rPr>
                <w:noProof/>
              </w:rPr>
            </w:pPr>
            <w:r>
              <w:rPr>
                <w:noProof/>
              </w:rPr>
              <w:t>12</w:t>
            </w:r>
          </w:p>
        </w:tc>
        <w:tc>
          <w:tcPr>
            <w:tcW w:w="2414" w:type="dxa"/>
          </w:tcPr>
          <w:p w14:paraId="74BBC563" w14:textId="4108CB4E" w:rsidR="00D80575" w:rsidRPr="002B0677" w:rsidRDefault="004051F0" w:rsidP="00E671C3">
            <w:pPr>
              <w:rPr>
                <w:noProof/>
              </w:rPr>
            </w:pPr>
            <w:r w:rsidRPr="007E46A9">
              <w:rPr>
                <w:noProof/>
              </w:rPr>
              <w:t>Amici sportivi</w:t>
            </w:r>
          </w:p>
        </w:tc>
        <w:tc>
          <w:tcPr>
            <w:tcW w:w="284" w:type="dxa"/>
          </w:tcPr>
          <w:p w14:paraId="6290582E" w14:textId="77777777" w:rsidR="00D80575" w:rsidRPr="007560A3" w:rsidRDefault="00D80575" w:rsidP="00E671C3">
            <w:pPr>
              <w:rPr>
                <w:noProof/>
                <w:color w:val="000000" w:themeColor="text1"/>
              </w:rPr>
            </w:pPr>
          </w:p>
        </w:tc>
        <w:tc>
          <w:tcPr>
            <w:tcW w:w="283" w:type="dxa"/>
          </w:tcPr>
          <w:p w14:paraId="5693C83B" w14:textId="77777777" w:rsidR="00D80575" w:rsidRPr="007560A3" w:rsidRDefault="00D80575" w:rsidP="00E671C3">
            <w:pPr>
              <w:rPr>
                <w:noProof/>
                <w:color w:val="000000" w:themeColor="text1"/>
              </w:rPr>
            </w:pPr>
          </w:p>
        </w:tc>
        <w:tc>
          <w:tcPr>
            <w:tcW w:w="284" w:type="dxa"/>
          </w:tcPr>
          <w:p w14:paraId="7E75725F" w14:textId="60285D27" w:rsidR="00D80575" w:rsidRPr="007560A3" w:rsidRDefault="004051F0" w:rsidP="00E671C3">
            <w:pPr>
              <w:rPr>
                <w:noProof/>
                <w:color w:val="000000" w:themeColor="text1"/>
              </w:rPr>
            </w:pPr>
            <w:r w:rsidRPr="007560A3">
              <w:rPr>
                <w:noProof/>
                <w:color w:val="000000" w:themeColor="text1"/>
              </w:rPr>
              <w:t>5</w:t>
            </w:r>
          </w:p>
        </w:tc>
        <w:tc>
          <w:tcPr>
            <w:tcW w:w="283" w:type="dxa"/>
          </w:tcPr>
          <w:p w14:paraId="7AB198C6" w14:textId="078A904A" w:rsidR="00D80575" w:rsidRPr="007560A3" w:rsidRDefault="004051F0" w:rsidP="00E671C3">
            <w:pPr>
              <w:rPr>
                <w:noProof/>
                <w:color w:val="000000" w:themeColor="text1"/>
              </w:rPr>
            </w:pPr>
            <w:r w:rsidRPr="007560A3">
              <w:rPr>
                <w:noProof/>
                <w:color w:val="000000" w:themeColor="text1"/>
              </w:rPr>
              <w:t>6</w:t>
            </w:r>
          </w:p>
        </w:tc>
        <w:tc>
          <w:tcPr>
            <w:tcW w:w="284" w:type="dxa"/>
          </w:tcPr>
          <w:p w14:paraId="0A3EE449" w14:textId="24FB1465" w:rsidR="00D80575" w:rsidRPr="007560A3" w:rsidRDefault="004051F0" w:rsidP="00E671C3">
            <w:pPr>
              <w:rPr>
                <w:noProof/>
                <w:color w:val="000000" w:themeColor="text1"/>
              </w:rPr>
            </w:pPr>
            <w:r w:rsidRPr="007560A3">
              <w:rPr>
                <w:noProof/>
                <w:color w:val="000000" w:themeColor="text1"/>
              </w:rPr>
              <w:t>7</w:t>
            </w:r>
          </w:p>
        </w:tc>
        <w:tc>
          <w:tcPr>
            <w:tcW w:w="283" w:type="dxa"/>
          </w:tcPr>
          <w:p w14:paraId="29C87DD7" w14:textId="4F4A2C39" w:rsidR="00D80575" w:rsidRPr="007560A3" w:rsidRDefault="00D80575" w:rsidP="00E671C3">
            <w:pPr>
              <w:rPr>
                <w:noProof/>
                <w:color w:val="000000" w:themeColor="text1"/>
              </w:rPr>
            </w:pPr>
          </w:p>
        </w:tc>
        <w:tc>
          <w:tcPr>
            <w:tcW w:w="284" w:type="dxa"/>
          </w:tcPr>
          <w:p w14:paraId="0B90793A" w14:textId="6B8F7620" w:rsidR="00D80575" w:rsidRPr="007560A3" w:rsidRDefault="00D80575" w:rsidP="00E671C3">
            <w:pPr>
              <w:rPr>
                <w:noProof/>
                <w:color w:val="000000" w:themeColor="text1"/>
              </w:rPr>
            </w:pPr>
          </w:p>
        </w:tc>
        <w:tc>
          <w:tcPr>
            <w:tcW w:w="425" w:type="dxa"/>
          </w:tcPr>
          <w:p w14:paraId="40874A90" w14:textId="79B38748" w:rsidR="00D80575" w:rsidRPr="007560A3" w:rsidRDefault="00D80575" w:rsidP="00E671C3">
            <w:pPr>
              <w:rPr>
                <w:noProof/>
                <w:color w:val="000000" w:themeColor="text1"/>
              </w:rPr>
            </w:pPr>
          </w:p>
        </w:tc>
        <w:tc>
          <w:tcPr>
            <w:tcW w:w="851" w:type="dxa"/>
          </w:tcPr>
          <w:p w14:paraId="21443B66" w14:textId="693C72FD" w:rsidR="00D80575" w:rsidRPr="002B0677" w:rsidRDefault="004051F0" w:rsidP="00D97CEB">
            <w:pPr>
              <w:jc w:val="center"/>
              <w:rPr>
                <w:noProof/>
              </w:rPr>
            </w:pPr>
            <w:r w:rsidRPr="002B0677">
              <w:rPr>
                <w:noProof/>
              </w:rPr>
              <w:t>SI</w:t>
            </w:r>
          </w:p>
        </w:tc>
        <w:tc>
          <w:tcPr>
            <w:tcW w:w="4111" w:type="dxa"/>
          </w:tcPr>
          <w:p w14:paraId="51A77DAA" w14:textId="6B2023E6" w:rsidR="00D80575" w:rsidRPr="00F7061C" w:rsidRDefault="00F7061C" w:rsidP="00E671C3">
            <w:pPr>
              <w:rPr>
                <w:noProof/>
                <w:lang w:val="fr-CH"/>
              </w:rPr>
            </w:pPr>
            <w:r w:rsidRPr="00F7061C">
              <w:rPr>
                <w:noProof/>
              </w:rPr>
              <w:t>Inventario di gruppi di cinque numeri naturali maggiori di 7, con somma 55</w:t>
            </w:r>
          </w:p>
        </w:tc>
      </w:tr>
      <w:tr w:rsidR="007560A3" w:rsidRPr="002B0677" w14:paraId="72BDF35A" w14:textId="77777777" w:rsidTr="00F36039">
        <w:trPr>
          <w:trHeight w:val="624"/>
        </w:trPr>
        <w:tc>
          <w:tcPr>
            <w:tcW w:w="421" w:type="dxa"/>
            <w:shd w:val="clear" w:color="auto" w:fill="auto"/>
          </w:tcPr>
          <w:p w14:paraId="6256EDFF" w14:textId="6BA07904" w:rsidR="007560A3" w:rsidRPr="002B0677" w:rsidRDefault="007E46A9" w:rsidP="00D86271">
            <w:pPr>
              <w:jc w:val="right"/>
              <w:rPr>
                <w:noProof/>
              </w:rPr>
            </w:pPr>
            <w:r>
              <w:rPr>
                <w:noProof/>
              </w:rPr>
              <w:t>13</w:t>
            </w:r>
          </w:p>
        </w:tc>
        <w:tc>
          <w:tcPr>
            <w:tcW w:w="2414" w:type="dxa"/>
          </w:tcPr>
          <w:p w14:paraId="3BF5383D" w14:textId="4E805A02" w:rsidR="007560A3" w:rsidRPr="002B0677" w:rsidRDefault="007560A3" w:rsidP="00FD5386">
            <w:pPr>
              <w:rPr>
                <w:noProof/>
              </w:rPr>
            </w:pPr>
            <w:r w:rsidRPr="007E46A9">
              <w:rPr>
                <w:noProof/>
              </w:rPr>
              <w:t xml:space="preserve">Quattro amici e un </w:t>
            </w:r>
            <w:r w:rsidR="00465FBF">
              <w:rPr>
                <w:noProof/>
              </w:rPr>
              <w:t>elegante</w:t>
            </w:r>
            <w:r w:rsidRPr="007E46A9">
              <w:rPr>
                <w:noProof/>
              </w:rPr>
              <w:t xml:space="preserve"> mosaico</w:t>
            </w:r>
          </w:p>
        </w:tc>
        <w:tc>
          <w:tcPr>
            <w:tcW w:w="284" w:type="dxa"/>
          </w:tcPr>
          <w:p w14:paraId="497B4584" w14:textId="77777777" w:rsidR="007560A3" w:rsidRPr="007560A3" w:rsidRDefault="007560A3" w:rsidP="00FD5386">
            <w:pPr>
              <w:rPr>
                <w:noProof/>
                <w:color w:val="000000" w:themeColor="text1"/>
              </w:rPr>
            </w:pPr>
          </w:p>
        </w:tc>
        <w:tc>
          <w:tcPr>
            <w:tcW w:w="283" w:type="dxa"/>
          </w:tcPr>
          <w:p w14:paraId="1926AC20" w14:textId="77777777" w:rsidR="007560A3" w:rsidRPr="007560A3" w:rsidRDefault="007560A3" w:rsidP="00FD5386">
            <w:pPr>
              <w:rPr>
                <w:noProof/>
                <w:color w:val="000000" w:themeColor="text1"/>
              </w:rPr>
            </w:pPr>
          </w:p>
        </w:tc>
        <w:tc>
          <w:tcPr>
            <w:tcW w:w="284" w:type="dxa"/>
          </w:tcPr>
          <w:p w14:paraId="7BA612ED" w14:textId="77777777" w:rsidR="007560A3" w:rsidRPr="007560A3" w:rsidRDefault="007560A3" w:rsidP="00FD5386">
            <w:pPr>
              <w:rPr>
                <w:noProof/>
                <w:color w:val="000000" w:themeColor="text1"/>
              </w:rPr>
            </w:pPr>
          </w:p>
        </w:tc>
        <w:tc>
          <w:tcPr>
            <w:tcW w:w="283" w:type="dxa"/>
          </w:tcPr>
          <w:p w14:paraId="2D30FCFE" w14:textId="77777777" w:rsidR="007560A3" w:rsidRPr="007560A3" w:rsidRDefault="007560A3" w:rsidP="00FD5386">
            <w:pPr>
              <w:rPr>
                <w:noProof/>
                <w:color w:val="000000" w:themeColor="text1"/>
              </w:rPr>
            </w:pPr>
          </w:p>
        </w:tc>
        <w:tc>
          <w:tcPr>
            <w:tcW w:w="284" w:type="dxa"/>
          </w:tcPr>
          <w:p w14:paraId="4B666F85" w14:textId="77777777" w:rsidR="007560A3" w:rsidRPr="007560A3" w:rsidRDefault="007560A3" w:rsidP="00FD5386">
            <w:pPr>
              <w:rPr>
                <w:noProof/>
                <w:color w:val="000000" w:themeColor="text1"/>
              </w:rPr>
            </w:pPr>
            <w:r w:rsidRPr="007560A3">
              <w:rPr>
                <w:noProof/>
                <w:color w:val="000000" w:themeColor="text1"/>
              </w:rPr>
              <w:t>7</w:t>
            </w:r>
          </w:p>
        </w:tc>
        <w:tc>
          <w:tcPr>
            <w:tcW w:w="283" w:type="dxa"/>
          </w:tcPr>
          <w:p w14:paraId="33D11397" w14:textId="77777777" w:rsidR="007560A3" w:rsidRPr="007560A3" w:rsidRDefault="007560A3" w:rsidP="00FD5386">
            <w:pPr>
              <w:rPr>
                <w:noProof/>
                <w:color w:val="000000" w:themeColor="text1"/>
              </w:rPr>
            </w:pPr>
            <w:r w:rsidRPr="007560A3">
              <w:rPr>
                <w:noProof/>
                <w:color w:val="000000" w:themeColor="text1"/>
              </w:rPr>
              <w:t>8</w:t>
            </w:r>
          </w:p>
        </w:tc>
        <w:tc>
          <w:tcPr>
            <w:tcW w:w="284" w:type="dxa"/>
          </w:tcPr>
          <w:p w14:paraId="76E94C43" w14:textId="77777777" w:rsidR="007560A3" w:rsidRPr="007560A3" w:rsidRDefault="007560A3" w:rsidP="00FD5386">
            <w:pPr>
              <w:rPr>
                <w:noProof/>
                <w:color w:val="000000" w:themeColor="text1"/>
              </w:rPr>
            </w:pPr>
            <w:r w:rsidRPr="007560A3">
              <w:rPr>
                <w:noProof/>
                <w:color w:val="000000" w:themeColor="text1"/>
              </w:rPr>
              <w:t xml:space="preserve">9 </w:t>
            </w:r>
          </w:p>
        </w:tc>
        <w:tc>
          <w:tcPr>
            <w:tcW w:w="425" w:type="dxa"/>
          </w:tcPr>
          <w:p w14:paraId="6F1FA052" w14:textId="77777777" w:rsidR="007560A3" w:rsidRPr="007560A3" w:rsidRDefault="007560A3" w:rsidP="00FD5386">
            <w:pPr>
              <w:rPr>
                <w:noProof/>
                <w:color w:val="000000" w:themeColor="text1"/>
              </w:rPr>
            </w:pPr>
            <w:r w:rsidRPr="007560A3">
              <w:rPr>
                <w:noProof/>
                <w:color w:val="000000" w:themeColor="text1"/>
              </w:rPr>
              <w:t>10</w:t>
            </w:r>
          </w:p>
        </w:tc>
        <w:tc>
          <w:tcPr>
            <w:tcW w:w="851" w:type="dxa"/>
          </w:tcPr>
          <w:p w14:paraId="2B565EE7" w14:textId="77777777" w:rsidR="007560A3" w:rsidRPr="002B0677" w:rsidRDefault="007560A3" w:rsidP="00FD5386">
            <w:pPr>
              <w:jc w:val="center"/>
              <w:rPr>
                <w:noProof/>
              </w:rPr>
            </w:pPr>
            <w:r w:rsidRPr="002B0677">
              <w:rPr>
                <w:noProof/>
              </w:rPr>
              <w:t>SS</w:t>
            </w:r>
          </w:p>
        </w:tc>
        <w:tc>
          <w:tcPr>
            <w:tcW w:w="4111" w:type="dxa"/>
          </w:tcPr>
          <w:p w14:paraId="2B839A29" w14:textId="6B2AC5AD" w:rsidR="007560A3" w:rsidRPr="00F7061C" w:rsidRDefault="00F7061C" w:rsidP="00FD5386">
            <w:pPr>
              <w:rPr>
                <w:noProof/>
                <w:lang w:val="fr-CH"/>
              </w:rPr>
            </w:pPr>
            <w:r w:rsidRPr="00F7061C">
              <w:rPr>
                <w:noProof/>
              </w:rPr>
              <w:t>Approssimazioni di rapporti tra la parte grigia e l'area totale di un mosaico</w:t>
            </w:r>
          </w:p>
        </w:tc>
      </w:tr>
      <w:tr w:rsidR="00B06008" w:rsidRPr="002B0677" w14:paraId="0621502D" w14:textId="77777777" w:rsidTr="00F36039">
        <w:trPr>
          <w:trHeight w:val="624"/>
        </w:trPr>
        <w:tc>
          <w:tcPr>
            <w:tcW w:w="421" w:type="dxa"/>
            <w:shd w:val="clear" w:color="auto" w:fill="auto"/>
          </w:tcPr>
          <w:p w14:paraId="2C14DD05" w14:textId="72E5C38D" w:rsidR="00DB49DC" w:rsidRPr="002B0677" w:rsidRDefault="007E46A9" w:rsidP="00D86271">
            <w:pPr>
              <w:jc w:val="right"/>
              <w:rPr>
                <w:noProof/>
              </w:rPr>
            </w:pPr>
            <w:r>
              <w:rPr>
                <w:noProof/>
              </w:rPr>
              <w:t>14</w:t>
            </w:r>
          </w:p>
        </w:tc>
        <w:tc>
          <w:tcPr>
            <w:tcW w:w="2414" w:type="dxa"/>
          </w:tcPr>
          <w:p w14:paraId="376FD3D2" w14:textId="3573F0F4" w:rsidR="00D14859" w:rsidRPr="002B0677" w:rsidRDefault="004051F0" w:rsidP="00E671C3">
            <w:pPr>
              <w:rPr>
                <w:i/>
                <w:iCs/>
                <w:noProof/>
              </w:rPr>
            </w:pPr>
            <w:r w:rsidRPr="007E46A9">
              <w:rPr>
                <w:noProof/>
              </w:rPr>
              <w:t>Di figura in figura</w:t>
            </w:r>
          </w:p>
        </w:tc>
        <w:tc>
          <w:tcPr>
            <w:tcW w:w="284" w:type="dxa"/>
          </w:tcPr>
          <w:p w14:paraId="581DF24F" w14:textId="77777777" w:rsidR="00DB49DC" w:rsidRPr="007560A3" w:rsidRDefault="00DB49DC" w:rsidP="00E671C3">
            <w:pPr>
              <w:rPr>
                <w:noProof/>
                <w:color w:val="000000" w:themeColor="text1"/>
              </w:rPr>
            </w:pPr>
          </w:p>
        </w:tc>
        <w:tc>
          <w:tcPr>
            <w:tcW w:w="283" w:type="dxa"/>
          </w:tcPr>
          <w:p w14:paraId="0FE5A46F" w14:textId="77777777" w:rsidR="00DB49DC" w:rsidRPr="007560A3" w:rsidRDefault="00DB49DC" w:rsidP="00E671C3">
            <w:pPr>
              <w:rPr>
                <w:noProof/>
                <w:color w:val="000000" w:themeColor="text1"/>
              </w:rPr>
            </w:pPr>
          </w:p>
        </w:tc>
        <w:tc>
          <w:tcPr>
            <w:tcW w:w="284" w:type="dxa"/>
          </w:tcPr>
          <w:p w14:paraId="77E1E0BB" w14:textId="77777777" w:rsidR="00DB49DC" w:rsidRPr="007560A3" w:rsidRDefault="00DB49DC" w:rsidP="00E671C3">
            <w:pPr>
              <w:rPr>
                <w:noProof/>
                <w:color w:val="000000" w:themeColor="text1"/>
              </w:rPr>
            </w:pPr>
          </w:p>
        </w:tc>
        <w:tc>
          <w:tcPr>
            <w:tcW w:w="283" w:type="dxa"/>
          </w:tcPr>
          <w:p w14:paraId="2F775ECB" w14:textId="423A1BF9" w:rsidR="00DB49DC" w:rsidRPr="007560A3" w:rsidRDefault="00DB49DC" w:rsidP="00E671C3">
            <w:pPr>
              <w:rPr>
                <w:noProof/>
                <w:color w:val="000000" w:themeColor="text1"/>
              </w:rPr>
            </w:pPr>
          </w:p>
        </w:tc>
        <w:tc>
          <w:tcPr>
            <w:tcW w:w="284" w:type="dxa"/>
          </w:tcPr>
          <w:p w14:paraId="117C6B24" w14:textId="125991F1" w:rsidR="00DB49DC" w:rsidRPr="007560A3" w:rsidRDefault="004051F0" w:rsidP="00E671C3">
            <w:pPr>
              <w:rPr>
                <w:noProof/>
                <w:color w:val="000000" w:themeColor="text1"/>
              </w:rPr>
            </w:pPr>
            <w:r w:rsidRPr="007560A3">
              <w:rPr>
                <w:noProof/>
                <w:color w:val="000000" w:themeColor="text1"/>
              </w:rPr>
              <w:t>7</w:t>
            </w:r>
          </w:p>
        </w:tc>
        <w:tc>
          <w:tcPr>
            <w:tcW w:w="283" w:type="dxa"/>
          </w:tcPr>
          <w:p w14:paraId="6D26EBF0" w14:textId="724F42CA" w:rsidR="00DB49DC" w:rsidRPr="007560A3" w:rsidRDefault="004051F0" w:rsidP="00E671C3">
            <w:pPr>
              <w:rPr>
                <w:noProof/>
                <w:color w:val="000000" w:themeColor="text1"/>
              </w:rPr>
            </w:pPr>
            <w:r w:rsidRPr="007560A3">
              <w:rPr>
                <w:noProof/>
                <w:color w:val="000000" w:themeColor="text1"/>
              </w:rPr>
              <w:t>8</w:t>
            </w:r>
          </w:p>
        </w:tc>
        <w:tc>
          <w:tcPr>
            <w:tcW w:w="284" w:type="dxa"/>
          </w:tcPr>
          <w:p w14:paraId="0936484F" w14:textId="4A5009EE" w:rsidR="00DB49DC" w:rsidRPr="007560A3" w:rsidRDefault="002C653D" w:rsidP="00E671C3">
            <w:pPr>
              <w:rPr>
                <w:noProof/>
                <w:color w:val="000000" w:themeColor="text1"/>
              </w:rPr>
            </w:pPr>
            <w:r w:rsidRPr="007560A3">
              <w:rPr>
                <w:noProof/>
                <w:color w:val="000000" w:themeColor="text1"/>
              </w:rPr>
              <w:t>9</w:t>
            </w:r>
          </w:p>
        </w:tc>
        <w:tc>
          <w:tcPr>
            <w:tcW w:w="425" w:type="dxa"/>
          </w:tcPr>
          <w:p w14:paraId="0280A464" w14:textId="56703946" w:rsidR="00DB49DC" w:rsidRPr="007560A3" w:rsidRDefault="002C653D" w:rsidP="00E671C3">
            <w:pPr>
              <w:rPr>
                <w:noProof/>
                <w:color w:val="000000" w:themeColor="text1"/>
              </w:rPr>
            </w:pPr>
            <w:r w:rsidRPr="007560A3">
              <w:rPr>
                <w:noProof/>
                <w:color w:val="000000" w:themeColor="text1"/>
              </w:rPr>
              <w:t>10</w:t>
            </w:r>
          </w:p>
        </w:tc>
        <w:tc>
          <w:tcPr>
            <w:tcW w:w="851" w:type="dxa"/>
          </w:tcPr>
          <w:p w14:paraId="1C2F51D1" w14:textId="190C48A2" w:rsidR="00DB49DC" w:rsidRPr="002B0677" w:rsidRDefault="004051F0" w:rsidP="00D97CEB">
            <w:pPr>
              <w:jc w:val="center"/>
              <w:rPr>
                <w:noProof/>
              </w:rPr>
            </w:pPr>
            <w:r w:rsidRPr="002B0677">
              <w:rPr>
                <w:noProof/>
              </w:rPr>
              <w:t>SI</w:t>
            </w:r>
          </w:p>
        </w:tc>
        <w:tc>
          <w:tcPr>
            <w:tcW w:w="4111" w:type="dxa"/>
          </w:tcPr>
          <w:p w14:paraId="5E628F53" w14:textId="0F6A5138" w:rsidR="00DB49DC" w:rsidRPr="00F7061C" w:rsidRDefault="00F7061C" w:rsidP="00E671C3">
            <w:pPr>
              <w:rPr>
                <w:noProof/>
                <w:lang w:val="fr-CH"/>
              </w:rPr>
            </w:pPr>
            <w:r w:rsidRPr="00F7061C">
              <w:rPr>
                <w:noProof/>
              </w:rPr>
              <w:t>Relazioni numeriche in una sequenza regolare di figure geometriche</w:t>
            </w:r>
          </w:p>
        </w:tc>
      </w:tr>
      <w:tr w:rsidR="002B516D" w:rsidRPr="002B0677" w14:paraId="038420FE" w14:textId="77777777" w:rsidTr="00F36039">
        <w:trPr>
          <w:trHeight w:val="624"/>
        </w:trPr>
        <w:tc>
          <w:tcPr>
            <w:tcW w:w="421" w:type="dxa"/>
            <w:shd w:val="clear" w:color="auto" w:fill="auto"/>
          </w:tcPr>
          <w:p w14:paraId="15AC1885" w14:textId="085BA097" w:rsidR="002B516D" w:rsidRPr="002B0677" w:rsidRDefault="007E46A9" w:rsidP="00D86271">
            <w:pPr>
              <w:jc w:val="right"/>
              <w:rPr>
                <w:noProof/>
              </w:rPr>
            </w:pPr>
            <w:r>
              <w:rPr>
                <w:noProof/>
              </w:rPr>
              <w:t>15</w:t>
            </w:r>
          </w:p>
        </w:tc>
        <w:tc>
          <w:tcPr>
            <w:tcW w:w="2414" w:type="dxa"/>
          </w:tcPr>
          <w:p w14:paraId="063562DD" w14:textId="79027E2C" w:rsidR="002B516D" w:rsidRPr="002B0677" w:rsidRDefault="00465FBF" w:rsidP="002B516D">
            <w:pPr>
              <w:rPr>
                <w:noProof/>
              </w:rPr>
            </w:pPr>
            <w:r>
              <w:rPr>
                <w:noProof/>
              </w:rPr>
              <w:t>La gallina e l’uovo</w:t>
            </w:r>
          </w:p>
        </w:tc>
        <w:tc>
          <w:tcPr>
            <w:tcW w:w="284" w:type="dxa"/>
          </w:tcPr>
          <w:p w14:paraId="491E62C5" w14:textId="77777777" w:rsidR="002B516D" w:rsidRPr="007560A3" w:rsidRDefault="002B516D" w:rsidP="002B516D">
            <w:pPr>
              <w:rPr>
                <w:noProof/>
                <w:color w:val="000000" w:themeColor="text1"/>
              </w:rPr>
            </w:pPr>
          </w:p>
        </w:tc>
        <w:tc>
          <w:tcPr>
            <w:tcW w:w="283" w:type="dxa"/>
          </w:tcPr>
          <w:p w14:paraId="2DBFF908" w14:textId="77777777" w:rsidR="002B516D" w:rsidRPr="007560A3" w:rsidRDefault="002B516D" w:rsidP="002B516D">
            <w:pPr>
              <w:rPr>
                <w:noProof/>
                <w:color w:val="000000" w:themeColor="text1"/>
              </w:rPr>
            </w:pPr>
          </w:p>
        </w:tc>
        <w:tc>
          <w:tcPr>
            <w:tcW w:w="284" w:type="dxa"/>
          </w:tcPr>
          <w:p w14:paraId="38C17D1A" w14:textId="77777777" w:rsidR="002B516D" w:rsidRPr="007560A3" w:rsidRDefault="002B516D" w:rsidP="002B516D">
            <w:pPr>
              <w:rPr>
                <w:noProof/>
                <w:color w:val="000000" w:themeColor="text1"/>
              </w:rPr>
            </w:pPr>
          </w:p>
        </w:tc>
        <w:tc>
          <w:tcPr>
            <w:tcW w:w="283" w:type="dxa"/>
          </w:tcPr>
          <w:p w14:paraId="71E91613" w14:textId="77777777" w:rsidR="002B516D" w:rsidRPr="007560A3" w:rsidRDefault="002B516D" w:rsidP="002B516D">
            <w:pPr>
              <w:rPr>
                <w:noProof/>
                <w:color w:val="000000" w:themeColor="text1"/>
              </w:rPr>
            </w:pPr>
          </w:p>
        </w:tc>
        <w:tc>
          <w:tcPr>
            <w:tcW w:w="284" w:type="dxa"/>
          </w:tcPr>
          <w:p w14:paraId="1600C99F" w14:textId="3719CEB9" w:rsidR="002B516D" w:rsidRPr="007560A3" w:rsidRDefault="00797BBB" w:rsidP="002B516D">
            <w:pPr>
              <w:rPr>
                <w:noProof/>
                <w:color w:val="000000" w:themeColor="text1"/>
              </w:rPr>
            </w:pPr>
            <w:r w:rsidRPr="007560A3">
              <w:rPr>
                <w:noProof/>
                <w:color w:val="000000" w:themeColor="text1"/>
              </w:rPr>
              <w:t>7</w:t>
            </w:r>
          </w:p>
        </w:tc>
        <w:tc>
          <w:tcPr>
            <w:tcW w:w="283" w:type="dxa"/>
          </w:tcPr>
          <w:p w14:paraId="37438FD6" w14:textId="741C7302" w:rsidR="002B516D" w:rsidRPr="007560A3" w:rsidRDefault="00797BBB" w:rsidP="002B516D">
            <w:pPr>
              <w:rPr>
                <w:noProof/>
                <w:color w:val="000000" w:themeColor="text1"/>
              </w:rPr>
            </w:pPr>
            <w:r w:rsidRPr="007560A3">
              <w:rPr>
                <w:noProof/>
                <w:color w:val="000000" w:themeColor="text1"/>
              </w:rPr>
              <w:t>8</w:t>
            </w:r>
          </w:p>
        </w:tc>
        <w:tc>
          <w:tcPr>
            <w:tcW w:w="284" w:type="dxa"/>
          </w:tcPr>
          <w:p w14:paraId="35F1CBA0" w14:textId="2D9ABA2E" w:rsidR="002B516D" w:rsidRPr="007560A3" w:rsidRDefault="0038383A" w:rsidP="002B516D">
            <w:pPr>
              <w:rPr>
                <w:noProof/>
                <w:color w:val="000000" w:themeColor="text1"/>
              </w:rPr>
            </w:pPr>
            <w:r w:rsidRPr="007560A3">
              <w:rPr>
                <w:noProof/>
                <w:color w:val="000000" w:themeColor="text1"/>
              </w:rPr>
              <w:t>9</w:t>
            </w:r>
          </w:p>
        </w:tc>
        <w:tc>
          <w:tcPr>
            <w:tcW w:w="425" w:type="dxa"/>
          </w:tcPr>
          <w:p w14:paraId="181D8C86" w14:textId="2F97DFAA" w:rsidR="002B516D" w:rsidRPr="007560A3" w:rsidRDefault="0038383A" w:rsidP="002B516D">
            <w:pPr>
              <w:rPr>
                <w:noProof/>
                <w:color w:val="000000" w:themeColor="text1"/>
              </w:rPr>
            </w:pPr>
            <w:r w:rsidRPr="007560A3">
              <w:rPr>
                <w:noProof/>
                <w:color w:val="000000" w:themeColor="text1"/>
              </w:rPr>
              <w:t>10</w:t>
            </w:r>
          </w:p>
        </w:tc>
        <w:tc>
          <w:tcPr>
            <w:tcW w:w="851" w:type="dxa"/>
          </w:tcPr>
          <w:p w14:paraId="40A4AA86" w14:textId="4AC2A4E3" w:rsidR="002B516D" w:rsidRPr="002B0677" w:rsidRDefault="00797BBB" w:rsidP="002B516D">
            <w:pPr>
              <w:jc w:val="center"/>
              <w:rPr>
                <w:noProof/>
              </w:rPr>
            </w:pPr>
            <w:r w:rsidRPr="002B0677">
              <w:rPr>
                <w:noProof/>
              </w:rPr>
              <w:t>BB</w:t>
            </w:r>
          </w:p>
        </w:tc>
        <w:tc>
          <w:tcPr>
            <w:tcW w:w="4111" w:type="dxa"/>
          </w:tcPr>
          <w:p w14:paraId="082EB937" w14:textId="47E2C54E" w:rsidR="002B516D" w:rsidRPr="00F7061C" w:rsidRDefault="00F7061C" w:rsidP="002B516D">
            <w:pPr>
              <w:rPr>
                <w:noProof/>
                <w:lang w:val="fr-CH"/>
              </w:rPr>
            </w:pPr>
            <w:r>
              <w:rPr>
                <w:noProof/>
              </w:rPr>
              <w:t>Ricerca di</w:t>
            </w:r>
            <w:r w:rsidRPr="00F7061C">
              <w:rPr>
                <w:noProof/>
              </w:rPr>
              <w:t xml:space="preserve"> un numero di cui sia data la somma di quattro delle sue frazioni</w:t>
            </w:r>
          </w:p>
        </w:tc>
      </w:tr>
      <w:tr w:rsidR="00797BBB" w:rsidRPr="002B0677" w14:paraId="065C67A0" w14:textId="77777777" w:rsidTr="00F36039">
        <w:trPr>
          <w:trHeight w:val="624"/>
        </w:trPr>
        <w:tc>
          <w:tcPr>
            <w:tcW w:w="421" w:type="dxa"/>
            <w:shd w:val="clear" w:color="auto" w:fill="auto"/>
          </w:tcPr>
          <w:p w14:paraId="2DB37C32" w14:textId="5705D1F2" w:rsidR="00797BBB" w:rsidRPr="002B0677" w:rsidRDefault="007E46A9" w:rsidP="00D86271">
            <w:pPr>
              <w:jc w:val="right"/>
              <w:rPr>
                <w:noProof/>
              </w:rPr>
            </w:pPr>
            <w:r>
              <w:rPr>
                <w:noProof/>
              </w:rPr>
              <w:t>16</w:t>
            </w:r>
          </w:p>
        </w:tc>
        <w:tc>
          <w:tcPr>
            <w:tcW w:w="2414" w:type="dxa"/>
          </w:tcPr>
          <w:p w14:paraId="59B06653" w14:textId="574C7BD5" w:rsidR="00797BBB" w:rsidRPr="002B0677" w:rsidRDefault="00797BBB" w:rsidP="00797BBB">
            <w:pPr>
              <w:rPr>
                <w:noProof/>
              </w:rPr>
            </w:pPr>
            <w:r w:rsidRPr="007E46A9">
              <w:rPr>
                <w:noProof/>
              </w:rPr>
              <w:t>Test di matematica</w:t>
            </w:r>
          </w:p>
        </w:tc>
        <w:tc>
          <w:tcPr>
            <w:tcW w:w="284" w:type="dxa"/>
          </w:tcPr>
          <w:p w14:paraId="5F526806" w14:textId="77777777" w:rsidR="00797BBB" w:rsidRPr="007560A3" w:rsidRDefault="00797BBB" w:rsidP="00797BBB">
            <w:pPr>
              <w:rPr>
                <w:noProof/>
                <w:color w:val="000000" w:themeColor="text1"/>
              </w:rPr>
            </w:pPr>
          </w:p>
        </w:tc>
        <w:tc>
          <w:tcPr>
            <w:tcW w:w="283" w:type="dxa"/>
          </w:tcPr>
          <w:p w14:paraId="776DA144" w14:textId="77777777" w:rsidR="00797BBB" w:rsidRPr="007560A3" w:rsidRDefault="00797BBB" w:rsidP="00797BBB">
            <w:pPr>
              <w:rPr>
                <w:noProof/>
                <w:color w:val="000000" w:themeColor="text1"/>
              </w:rPr>
            </w:pPr>
          </w:p>
        </w:tc>
        <w:tc>
          <w:tcPr>
            <w:tcW w:w="284" w:type="dxa"/>
          </w:tcPr>
          <w:p w14:paraId="43D0ADE8" w14:textId="77777777" w:rsidR="00797BBB" w:rsidRPr="007560A3" w:rsidRDefault="00797BBB" w:rsidP="00797BBB">
            <w:pPr>
              <w:rPr>
                <w:noProof/>
                <w:color w:val="000000" w:themeColor="text1"/>
              </w:rPr>
            </w:pPr>
          </w:p>
        </w:tc>
        <w:tc>
          <w:tcPr>
            <w:tcW w:w="283" w:type="dxa"/>
          </w:tcPr>
          <w:p w14:paraId="37AC6F07" w14:textId="77777777" w:rsidR="00797BBB" w:rsidRPr="007560A3" w:rsidRDefault="00797BBB" w:rsidP="00797BBB">
            <w:pPr>
              <w:rPr>
                <w:noProof/>
                <w:color w:val="000000" w:themeColor="text1"/>
              </w:rPr>
            </w:pPr>
          </w:p>
        </w:tc>
        <w:tc>
          <w:tcPr>
            <w:tcW w:w="284" w:type="dxa"/>
          </w:tcPr>
          <w:p w14:paraId="6D2C3FE6" w14:textId="3EB69DD8" w:rsidR="00797BBB" w:rsidRPr="007560A3" w:rsidRDefault="00797BBB" w:rsidP="00797BBB">
            <w:pPr>
              <w:rPr>
                <w:noProof/>
                <w:color w:val="000000" w:themeColor="text1"/>
              </w:rPr>
            </w:pPr>
          </w:p>
        </w:tc>
        <w:tc>
          <w:tcPr>
            <w:tcW w:w="283" w:type="dxa"/>
          </w:tcPr>
          <w:p w14:paraId="559C4B05" w14:textId="6FFD82DD" w:rsidR="00797BBB" w:rsidRPr="007560A3" w:rsidRDefault="00797BBB" w:rsidP="00797BBB">
            <w:pPr>
              <w:rPr>
                <w:noProof/>
                <w:color w:val="000000" w:themeColor="text1"/>
              </w:rPr>
            </w:pPr>
            <w:r w:rsidRPr="007560A3">
              <w:rPr>
                <w:noProof/>
                <w:color w:val="000000" w:themeColor="text1"/>
              </w:rPr>
              <w:t>8</w:t>
            </w:r>
          </w:p>
        </w:tc>
        <w:tc>
          <w:tcPr>
            <w:tcW w:w="284" w:type="dxa"/>
          </w:tcPr>
          <w:p w14:paraId="67F6F161" w14:textId="6B923F3C" w:rsidR="00797BBB" w:rsidRPr="007560A3" w:rsidRDefault="00797BBB" w:rsidP="00797BBB">
            <w:pPr>
              <w:rPr>
                <w:noProof/>
                <w:color w:val="000000" w:themeColor="text1"/>
              </w:rPr>
            </w:pPr>
            <w:r w:rsidRPr="007560A3">
              <w:rPr>
                <w:noProof/>
                <w:color w:val="000000" w:themeColor="text1"/>
              </w:rPr>
              <w:t>9</w:t>
            </w:r>
          </w:p>
        </w:tc>
        <w:tc>
          <w:tcPr>
            <w:tcW w:w="425" w:type="dxa"/>
          </w:tcPr>
          <w:p w14:paraId="07970C08" w14:textId="6490D0D0" w:rsidR="00797BBB" w:rsidRPr="007560A3" w:rsidRDefault="00797BBB" w:rsidP="00797BBB">
            <w:pPr>
              <w:rPr>
                <w:noProof/>
                <w:color w:val="000000" w:themeColor="text1"/>
              </w:rPr>
            </w:pPr>
            <w:r w:rsidRPr="007560A3">
              <w:rPr>
                <w:noProof/>
                <w:color w:val="000000" w:themeColor="text1"/>
              </w:rPr>
              <w:t>10</w:t>
            </w:r>
          </w:p>
        </w:tc>
        <w:tc>
          <w:tcPr>
            <w:tcW w:w="851" w:type="dxa"/>
          </w:tcPr>
          <w:p w14:paraId="48B530B3" w14:textId="012BDF20" w:rsidR="00797BBB" w:rsidRPr="002B0677" w:rsidRDefault="00797BBB" w:rsidP="00797BBB">
            <w:pPr>
              <w:jc w:val="center"/>
              <w:rPr>
                <w:noProof/>
              </w:rPr>
            </w:pPr>
            <w:r w:rsidRPr="002B0677">
              <w:rPr>
                <w:noProof/>
              </w:rPr>
              <w:t>SI</w:t>
            </w:r>
          </w:p>
        </w:tc>
        <w:tc>
          <w:tcPr>
            <w:tcW w:w="4111" w:type="dxa"/>
          </w:tcPr>
          <w:p w14:paraId="6A1A19CB" w14:textId="31825D92" w:rsidR="00797BBB" w:rsidRPr="00C5245A" w:rsidRDefault="00C5245A" w:rsidP="00797BBB">
            <w:pPr>
              <w:rPr>
                <w:noProof/>
                <w:lang w:val="fr-CH"/>
              </w:rPr>
            </w:pPr>
            <w:r>
              <w:rPr>
                <w:noProof/>
              </w:rPr>
              <w:t>Ric</w:t>
            </w:r>
            <w:r w:rsidRPr="00C5245A">
              <w:rPr>
                <w:noProof/>
              </w:rPr>
              <w:t xml:space="preserve">erca </w:t>
            </w:r>
            <w:r>
              <w:rPr>
                <w:noProof/>
              </w:rPr>
              <w:t xml:space="preserve">di </w:t>
            </w:r>
            <w:r w:rsidRPr="00C5245A">
              <w:rPr>
                <w:noProof/>
              </w:rPr>
              <w:t>una ripetizione di 24 termini 0, +7 e -3 la cui somma è 107</w:t>
            </w:r>
          </w:p>
        </w:tc>
      </w:tr>
      <w:tr w:rsidR="00797BBB" w:rsidRPr="002B0677" w14:paraId="17B3F713" w14:textId="77777777" w:rsidTr="00F36039">
        <w:trPr>
          <w:trHeight w:val="624"/>
        </w:trPr>
        <w:tc>
          <w:tcPr>
            <w:tcW w:w="421" w:type="dxa"/>
            <w:shd w:val="clear" w:color="auto" w:fill="auto"/>
          </w:tcPr>
          <w:p w14:paraId="102614F3" w14:textId="5D8E9DD8" w:rsidR="00797BBB" w:rsidRPr="002B0677" w:rsidRDefault="007E46A9" w:rsidP="00D86271">
            <w:pPr>
              <w:jc w:val="right"/>
              <w:rPr>
                <w:noProof/>
              </w:rPr>
            </w:pPr>
            <w:r>
              <w:rPr>
                <w:noProof/>
              </w:rPr>
              <w:t>17</w:t>
            </w:r>
          </w:p>
        </w:tc>
        <w:tc>
          <w:tcPr>
            <w:tcW w:w="2414" w:type="dxa"/>
          </w:tcPr>
          <w:p w14:paraId="1FFE577D" w14:textId="14929009" w:rsidR="00797BBB" w:rsidRPr="002B0677" w:rsidRDefault="00797BBB" w:rsidP="00797BBB">
            <w:pPr>
              <w:rPr>
                <w:noProof/>
              </w:rPr>
            </w:pPr>
            <w:r w:rsidRPr="007E46A9">
              <w:rPr>
                <w:noProof/>
              </w:rPr>
              <w:t>Da singolo a doppio</w:t>
            </w:r>
          </w:p>
        </w:tc>
        <w:tc>
          <w:tcPr>
            <w:tcW w:w="284" w:type="dxa"/>
          </w:tcPr>
          <w:p w14:paraId="7B6F2C80" w14:textId="77777777" w:rsidR="00797BBB" w:rsidRPr="007560A3" w:rsidRDefault="00797BBB" w:rsidP="00797BBB">
            <w:pPr>
              <w:rPr>
                <w:noProof/>
                <w:color w:val="000000" w:themeColor="text1"/>
              </w:rPr>
            </w:pPr>
          </w:p>
        </w:tc>
        <w:tc>
          <w:tcPr>
            <w:tcW w:w="283" w:type="dxa"/>
          </w:tcPr>
          <w:p w14:paraId="730B1F63" w14:textId="77777777" w:rsidR="00797BBB" w:rsidRPr="007560A3" w:rsidRDefault="00797BBB" w:rsidP="00797BBB">
            <w:pPr>
              <w:rPr>
                <w:noProof/>
                <w:color w:val="000000" w:themeColor="text1"/>
              </w:rPr>
            </w:pPr>
          </w:p>
        </w:tc>
        <w:tc>
          <w:tcPr>
            <w:tcW w:w="284" w:type="dxa"/>
          </w:tcPr>
          <w:p w14:paraId="0CC00098" w14:textId="77777777" w:rsidR="00797BBB" w:rsidRPr="007560A3" w:rsidRDefault="00797BBB" w:rsidP="00797BBB">
            <w:pPr>
              <w:rPr>
                <w:noProof/>
                <w:color w:val="000000" w:themeColor="text1"/>
              </w:rPr>
            </w:pPr>
          </w:p>
        </w:tc>
        <w:tc>
          <w:tcPr>
            <w:tcW w:w="283" w:type="dxa"/>
          </w:tcPr>
          <w:p w14:paraId="3CE382CA" w14:textId="77777777" w:rsidR="00797BBB" w:rsidRPr="007560A3" w:rsidRDefault="00797BBB" w:rsidP="00797BBB">
            <w:pPr>
              <w:rPr>
                <w:noProof/>
                <w:color w:val="000000" w:themeColor="text1"/>
              </w:rPr>
            </w:pPr>
          </w:p>
        </w:tc>
        <w:tc>
          <w:tcPr>
            <w:tcW w:w="284" w:type="dxa"/>
          </w:tcPr>
          <w:p w14:paraId="7F1D425D" w14:textId="5FF9F49A" w:rsidR="00797BBB" w:rsidRPr="007560A3" w:rsidRDefault="00797BBB" w:rsidP="00797BBB">
            <w:pPr>
              <w:rPr>
                <w:noProof/>
                <w:color w:val="000000" w:themeColor="text1"/>
              </w:rPr>
            </w:pPr>
          </w:p>
        </w:tc>
        <w:tc>
          <w:tcPr>
            <w:tcW w:w="283" w:type="dxa"/>
          </w:tcPr>
          <w:p w14:paraId="2087F8D3" w14:textId="08AD22CB" w:rsidR="00797BBB" w:rsidRPr="007560A3" w:rsidRDefault="00797BBB" w:rsidP="00797BBB">
            <w:pPr>
              <w:rPr>
                <w:noProof/>
                <w:color w:val="000000" w:themeColor="text1"/>
              </w:rPr>
            </w:pPr>
            <w:r w:rsidRPr="007560A3">
              <w:rPr>
                <w:noProof/>
                <w:color w:val="000000" w:themeColor="text1"/>
              </w:rPr>
              <w:t>8</w:t>
            </w:r>
          </w:p>
        </w:tc>
        <w:tc>
          <w:tcPr>
            <w:tcW w:w="284" w:type="dxa"/>
          </w:tcPr>
          <w:p w14:paraId="1B61870E" w14:textId="751C7B2B" w:rsidR="00797BBB" w:rsidRPr="007560A3" w:rsidRDefault="00797BBB" w:rsidP="00797BBB">
            <w:pPr>
              <w:rPr>
                <w:noProof/>
                <w:color w:val="000000" w:themeColor="text1"/>
              </w:rPr>
            </w:pPr>
            <w:r w:rsidRPr="007560A3">
              <w:rPr>
                <w:noProof/>
                <w:color w:val="000000" w:themeColor="text1"/>
              </w:rPr>
              <w:t>9</w:t>
            </w:r>
          </w:p>
        </w:tc>
        <w:tc>
          <w:tcPr>
            <w:tcW w:w="425" w:type="dxa"/>
          </w:tcPr>
          <w:p w14:paraId="0786D3BE" w14:textId="60AE0E04" w:rsidR="00797BBB" w:rsidRPr="007560A3" w:rsidRDefault="00797BBB" w:rsidP="00797BBB">
            <w:pPr>
              <w:rPr>
                <w:noProof/>
                <w:color w:val="000000" w:themeColor="text1"/>
              </w:rPr>
            </w:pPr>
            <w:r w:rsidRPr="007560A3">
              <w:rPr>
                <w:noProof/>
                <w:color w:val="000000" w:themeColor="text1"/>
              </w:rPr>
              <w:t>10</w:t>
            </w:r>
          </w:p>
        </w:tc>
        <w:tc>
          <w:tcPr>
            <w:tcW w:w="851" w:type="dxa"/>
          </w:tcPr>
          <w:p w14:paraId="5A75E794" w14:textId="36AECFE6" w:rsidR="00797BBB" w:rsidRPr="002B0677" w:rsidRDefault="00797BBB" w:rsidP="00797BBB">
            <w:pPr>
              <w:jc w:val="center"/>
              <w:rPr>
                <w:noProof/>
              </w:rPr>
            </w:pPr>
            <w:r w:rsidRPr="002B0677">
              <w:rPr>
                <w:noProof/>
              </w:rPr>
              <w:t>GTGP</w:t>
            </w:r>
          </w:p>
        </w:tc>
        <w:tc>
          <w:tcPr>
            <w:tcW w:w="4111" w:type="dxa"/>
          </w:tcPr>
          <w:p w14:paraId="78420482" w14:textId="05F05D49" w:rsidR="00797BBB" w:rsidRPr="00F7061C" w:rsidRDefault="00F7061C" w:rsidP="00797BBB">
            <w:pPr>
              <w:rPr>
                <w:noProof/>
                <w:lang w:val="fr-CH"/>
              </w:rPr>
            </w:pPr>
            <w:r w:rsidRPr="00F7061C">
              <w:rPr>
                <w:noProof/>
              </w:rPr>
              <w:t>Modifiche delle dimensioni di un rettangolo che consentono di raddoppiare la sua area</w:t>
            </w:r>
          </w:p>
        </w:tc>
      </w:tr>
      <w:tr w:rsidR="00797BBB" w:rsidRPr="002B0677" w14:paraId="697B6467" w14:textId="77777777" w:rsidTr="00F36039">
        <w:trPr>
          <w:trHeight w:val="624"/>
        </w:trPr>
        <w:tc>
          <w:tcPr>
            <w:tcW w:w="421" w:type="dxa"/>
            <w:shd w:val="clear" w:color="auto" w:fill="auto"/>
          </w:tcPr>
          <w:p w14:paraId="026942BA" w14:textId="6F453913" w:rsidR="00797BBB" w:rsidRPr="002B0677" w:rsidRDefault="007E46A9" w:rsidP="00D86271">
            <w:pPr>
              <w:jc w:val="right"/>
              <w:rPr>
                <w:noProof/>
              </w:rPr>
            </w:pPr>
            <w:r>
              <w:rPr>
                <w:noProof/>
              </w:rPr>
              <w:t>18</w:t>
            </w:r>
          </w:p>
        </w:tc>
        <w:tc>
          <w:tcPr>
            <w:tcW w:w="2414" w:type="dxa"/>
          </w:tcPr>
          <w:p w14:paraId="1B31851B" w14:textId="498E7285" w:rsidR="00797BBB" w:rsidRPr="002B0677" w:rsidRDefault="00797BBB" w:rsidP="00797BBB">
            <w:pPr>
              <w:rPr>
                <w:noProof/>
              </w:rPr>
            </w:pPr>
            <w:r w:rsidRPr="007E46A9">
              <w:rPr>
                <w:noProof/>
              </w:rPr>
              <w:t>La divisone del rettangolo</w:t>
            </w:r>
          </w:p>
        </w:tc>
        <w:tc>
          <w:tcPr>
            <w:tcW w:w="284" w:type="dxa"/>
          </w:tcPr>
          <w:p w14:paraId="55CC24BE" w14:textId="77777777" w:rsidR="00797BBB" w:rsidRPr="007560A3" w:rsidRDefault="00797BBB" w:rsidP="00797BBB">
            <w:pPr>
              <w:rPr>
                <w:noProof/>
                <w:color w:val="000000" w:themeColor="text1"/>
              </w:rPr>
            </w:pPr>
          </w:p>
        </w:tc>
        <w:tc>
          <w:tcPr>
            <w:tcW w:w="283" w:type="dxa"/>
          </w:tcPr>
          <w:p w14:paraId="13AA65E4" w14:textId="77777777" w:rsidR="00797BBB" w:rsidRPr="007560A3" w:rsidRDefault="00797BBB" w:rsidP="00797BBB">
            <w:pPr>
              <w:rPr>
                <w:noProof/>
                <w:color w:val="000000" w:themeColor="text1"/>
              </w:rPr>
            </w:pPr>
          </w:p>
        </w:tc>
        <w:tc>
          <w:tcPr>
            <w:tcW w:w="284" w:type="dxa"/>
          </w:tcPr>
          <w:p w14:paraId="0B139FA4" w14:textId="77777777" w:rsidR="00797BBB" w:rsidRPr="007560A3" w:rsidRDefault="00797BBB" w:rsidP="00797BBB">
            <w:pPr>
              <w:rPr>
                <w:noProof/>
                <w:color w:val="000000" w:themeColor="text1"/>
              </w:rPr>
            </w:pPr>
          </w:p>
        </w:tc>
        <w:tc>
          <w:tcPr>
            <w:tcW w:w="283" w:type="dxa"/>
          </w:tcPr>
          <w:p w14:paraId="0AE018D1" w14:textId="77777777" w:rsidR="00797BBB" w:rsidRPr="007560A3" w:rsidRDefault="00797BBB" w:rsidP="00797BBB">
            <w:pPr>
              <w:rPr>
                <w:noProof/>
                <w:color w:val="000000" w:themeColor="text1"/>
              </w:rPr>
            </w:pPr>
          </w:p>
        </w:tc>
        <w:tc>
          <w:tcPr>
            <w:tcW w:w="284" w:type="dxa"/>
          </w:tcPr>
          <w:p w14:paraId="5224D348" w14:textId="13299130" w:rsidR="00797BBB" w:rsidRPr="007560A3" w:rsidRDefault="00797BBB" w:rsidP="00797BBB">
            <w:pPr>
              <w:rPr>
                <w:noProof/>
                <w:color w:val="000000" w:themeColor="text1"/>
              </w:rPr>
            </w:pPr>
          </w:p>
        </w:tc>
        <w:tc>
          <w:tcPr>
            <w:tcW w:w="283" w:type="dxa"/>
          </w:tcPr>
          <w:p w14:paraId="69CA4453" w14:textId="24D1B2D4" w:rsidR="00797BBB" w:rsidRPr="007560A3" w:rsidRDefault="00797BBB" w:rsidP="00797BBB">
            <w:pPr>
              <w:rPr>
                <w:noProof/>
                <w:color w:val="000000" w:themeColor="text1"/>
              </w:rPr>
            </w:pPr>
            <w:r w:rsidRPr="007560A3">
              <w:rPr>
                <w:noProof/>
                <w:color w:val="000000" w:themeColor="text1"/>
              </w:rPr>
              <w:t>8</w:t>
            </w:r>
          </w:p>
        </w:tc>
        <w:tc>
          <w:tcPr>
            <w:tcW w:w="284" w:type="dxa"/>
          </w:tcPr>
          <w:p w14:paraId="0FAC15D2" w14:textId="1BC64616" w:rsidR="00797BBB" w:rsidRPr="007560A3" w:rsidRDefault="00797BBB" w:rsidP="00797BBB">
            <w:pPr>
              <w:rPr>
                <w:noProof/>
                <w:color w:val="000000" w:themeColor="text1"/>
              </w:rPr>
            </w:pPr>
            <w:r w:rsidRPr="007560A3">
              <w:rPr>
                <w:noProof/>
                <w:color w:val="000000" w:themeColor="text1"/>
              </w:rPr>
              <w:t>9</w:t>
            </w:r>
          </w:p>
        </w:tc>
        <w:tc>
          <w:tcPr>
            <w:tcW w:w="425" w:type="dxa"/>
          </w:tcPr>
          <w:p w14:paraId="57CDE1D2" w14:textId="207B7005" w:rsidR="00797BBB" w:rsidRPr="007560A3" w:rsidRDefault="00797BBB" w:rsidP="00797BBB">
            <w:pPr>
              <w:rPr>
                <w:noProof/>
                <w:color w:val="000000" w:themeColor="text1"/>
              </w:rPr>
            </w:pPr>
            <w:r w:rsidRPr="007560A3">
              <w:rPr>
                <w:noProof/>
                <w:color w:val="000000" w:themeColor="text1"/>
              </w:rPr>
              <w:t>10</w:t>
            </w:r>
          </w:p>
        </w:tc>
        <w:tc>
          <w:tcPr>
            <w:tcW w:w="851" w:type="dxa"/>
          </w:tcPr>
          <w:p w14:paraId="105D088A" w14:textId="6F8FC208" w:rsidR="00797BBB" w:rsidRPr="002B0677" w:rsidRDefault="00797BBB" w:rsidP="00797BBB">
            <w:pPr>
              <w:jc w:val="center"/>
              <w:rPr>
                <w:noProof/>
              </w:rPr>
            </w:pPr>
            <w:r w:rsidRPr="002B0677">
              <w:rPr>
                <w:noProof/>
              </w:rPr>
              <w:t>GTGP</w:t>
            </w:r>
          </w:p>
        </w:tc>
        <w:tc>
          <w:tcPr>
            <w:tcW w:w="4111" w:type="dxa"/>
          </w:tcPr>
          <w:p w14:paraId="5C1D420A" w14:textId="19135447" w:rsidR="00797BBB" w:rsidRPr="00F7061C" w:rsidRDefault="00F7061C" w:rsidP="00797BBB">
            <w:pPr>
              <w:rPr>
                <w:noProof/>
                <w:lang w:val="fr-CH"/>
              </w:rPr>
            </w:pPr>
            <w:r w:rsidRPr="00F7061C">
              <w:rPr>
                <w:noProof/>
              </w:rPr>
              <w:t>Confronto dei perimetri di quattro triangoli equivalenti in un rettangolo</w:t>
            </w:r>
          </w:p>
        </w:tc>
      </w:tr>
      <w:tr w:rsidR="00797BBB" w:rsidRPr="002B0677" w14:paraId="1A3A9B7B" w14:textId="77777777" w:rsidTr="00F36039">
        <w:trPr>
          <w:trHeight w:val="624"/>
        </w:trPr>
        <w:tc>
          <w:tcPr>
            <w:tcW w:w="421" w:type="dxa"/>
            <w:shd w:val="clear" w:color="auto" w:fill="auto"/>
          </w:tcPr>
          <w:p w14:paraId="4F66EF7D" w14:textId="20C33AF9" w:rsidR="00797BBB" w:rsidRPr="002B0677" w:rsidRDefault="007E46A9" w:rsidP="00D86271">
            <w:pPr>
              <w:jc w:val="right"/>
              <w:rPr>
                <w:noProof/>
              </w:rPr>
            </w:pPr>
            <w:r>
              <w:rPr>
                <w:noProof/>
              </w:rPr>
              <w:t>19</w:t>
            </w:r>
          </w:p>
        </w:tc>
        <w:tc>
          <w:tcPr>
            <w:tcW w:w="2414" w:type="dxa"/>
          </w:tcPr>
          <w:p w14:paraId="3AFE79EF" w14:textId="0C6386EB" w:rsidR="00797BBB" w:rsidRPr="002B0677" w:rsidRDefault="00797BBB" w:rsidP="00797BBB">
            <w:pPr>
              <w:rPr>
                <w:noProof/>
              </w:rPr>
            </w:pPr>
            <w:r w:rsidRPr="007E46A9">
              <w:rPr>
                <w:noProof/>
              </w:rPr>
              <w:t>Il gatto sul tetto</w:t>
            </w:r>
          </w:p>
        </w:tc>
        <w:tc>
          <w:tcPr>
            <w:tcW w:w="284" w:type="dxa"/>
          </w:tcPr>
          <w:p w14:paraId="4F989266" w14:textId="77777777" w:rsidR="00797BBB" w:rsidRPr="007560A3" w:rsidRDefault="00797BBB" w:rsidP="00797BBB">
            <w:pPr>
              <w:rPr>
                <w:noProof/>
                <w:color w:val="000000" w:themeColor="text1"/>
              </w:rPr>
            </w:pPr>
          </w:p>
        </w:tc>
        <w:tc>
          <w:tcPr>
            <w:tcW w:w="283" w:type="dxa"/>
          </w:tcPr>
          <w:p w14:paraId="2B354552" w14:textId="77777777" w:rsidR="00797BBB" w:rsidRPr="007560A3" w:rsidRDefault="00797BBB" w:rsidP="00797BBB">
            <w:pPr>
              <w:rPr>
                <w:noProof/>
                <w:color w:val="000000" w:themeColor="text1"/>
              </w:rPr>
            </w:pPr>
          </w:p>
        </w:tc>
        <w:tc>
          <w:tcPr>
            <w:tcW w:w="284" w:type="dxa"/>
          </w:tcPr>
          <w:p w14:paraId="35B134B4" w14:textId="77777777" w:rsidR="00797BBB" w:rsidRPr="007560A3" w:rsidRDefault="00797BBB" w:rsidP="00797BBB">
            <w:pPr>
              <w:rPr>
                <w:noProof/>
                <w:color w:val="000000" w:themeColor="text1"/>
              </w:rPr>
            </w:pPr>
          </w:p>
        </w:tc>
        <w:tc>
          <w:tcPr>
            <w:tcW w:w="283" w:type="dxa"/>
          </w:tcPr>
          <w:p w14:paraId="6A3FB607" w14:textId="77777777" w:rsidR="00797BBB" w:rsidRPr="007560A3" w:rsidRDefault="00797BBB" w:rsidP="00797BBB">
            <w:pPr>
              <w:rPr>
                <w:noProof/>
                <w:color w:val="000000" w:themeColor="text1"/>
              </w:rPr>
            </w:pPr>
          </w:p>
        </w:tc>
        <w:tc>
          <w:tcPr>
            <w:tcW w:w="284" w:type="dxa"/>
          </w:tcPr>
          <w:p w14:paraId="2937262D" w14:textId="77777777" w:rsidR="00797BBB" w:rsidRPr="007560A3" w:rsidRDefault="00797BBB" w:rsidP="00797BBB">
            <w:pPr>
              <w:rPr>
                <w:noProof/>
                <w:color w:val="000000" w:themeColor="text1"/>
              </w:rPr>
            </w:pPr>
          </w:p>
        </w:tc>
        <w:tc>
          <w:tcPr>
            <w:tcW w:w="283" w:type="dxa"/>
          </w:tcPr>
          <w:p w14:paraId="43C05AF3" w14:textId="556745EC" w:rsidR="00797BBB" w:rsidRPr="007560A3" w:rsidRDefault="007E46A9" w:rsidP="00797BBB">
            <w:pPr>
              <w:rPr>
                <w:noProof/>
                <w:color w:val="000000" w:themeColor="text1"/>
              </w:rPr>
            </w:pPr>
            <w:r>
              <w:rPr>
                <w:noProof/>
                <w:color w:val="000000" w:themeColor="text1"/>
              </w:rPr>
              <w:t>8</w:t>
            </w:r>
          </w:p>
        </w:tc>
        <w:tc>
          <w:tcPr>
            <w:tcW w:w="284" w:type="dxa"/>
          </w:tcPr>
          <w:p w14:paraId="456DE482" w14:textId="20712861" w:rsidR="00797BBB" w:rsidRPr="007560A3" w:rsidRDefault="00797BBB" w:rsidP="00797BBB">
            <w:pPr>
              <w:rPr>
                <w:noProof/>
                <w:color w:val="000000" w:themeColor="text1"/>
              </w:rPr>
            </w:pPr>
            <w:r w:rsidRPr="007560A3">
              <w:rPr>
                <w:noProof/>
                <w:color w:val="000000" w:themeColor="text1"/>
              </w:rPr>
              <w:t>9</w:t>
            </w:r>
          </w:p>
        </w:tc>
        <w:tc>
          <w:tcPr>
            <w:tcW w:w="425" w:type="dxa"/>
          </w:tcPr>
          <w:p w14:paraId="23E42CF7" w14:textId="3026C5D7" w:rsidR="00797BBB" w:rsidRPr="007560A3" w:rsidRDefault="00797BBB" w:rsidP="00797BBB">
            <w:pPr>
              <w:rPr>
                <w:noProof/>
                <w:color w:val="000000" w:themeColor="text1"/>
              </w:rPr>
            </w:pPr>
            <w:r w:rsidRPr="007560A3">
              <w:rPr>
                <w:noProof/>
                <w:color w:val="000000" w:themeColor="text1"/>
              </w:rPr>
              <w:t>10</w:t>
            </w:r>
          </w:p>
        </w:tc>
        <w:tc>
          <w:tcPr>
            <w:tcW w:w="851" w:type="dxa"/>
          </w:tcPr>
          <w:p w14:paraId="039DBC20" w14:textId="7913B067" w:rsidR="00797BBB" w:rsidRPr="002B0677" w:rsidRDefault="00797BBB" w:rsidP="00797BBB">
            <w:pPr>
              <w:jc w:val="center"/>
              <w:rPr>
                <w:noProof/>
              </w:rPr>
            </w:pPr>
            <w:r w:rsidRPr="002B0677">
              <w:rPr>
                <w:noProof/>
              </w:rPr>
              <w:t>PR</w:t>
            </w:r>
          </w:p>
        </w:tc>
        <w:tc>
          <w:tcPr>
            <w:tcW w:w="4111" w:type="dxa"/>
          </w:tcPr>
          <w:p w14:paraId="5546DA89" w14:textId="28080D72" w:rsidR="00797BBB" w:rsidRPr="00F7061C" w:rsidRDefault="00F7061C" w:rsidP="00797BBB">
            <w:pPr>
              <w:rPr>
                <w:noProof/>
                <w:lang w:val="fr-CH"/>
              </w:rPr>
            </w:pPr>
            <w:r w:rsidRPr="00F7061C">
              <w:rPr>
                <w:noProof/>
              </w:rPr>
              <w:t>Misura dell'ipotenusa di un triangolo rettangolo in una similitudine</w:t>
            </w:r>
          </w:p>
        </w:tc>
      </w:tr>
    </w:tbl>
    <w:p w14:paraId="0E14A5FA" w14:textId="77777777" w:rsidR="00D80575" w:rsidRPr="002B0677" w:rsidRDefault="00D80575" w:rsidP="00E671C3">
      <w:pPr>
        <w:rPr>
          <w:noProof/>
        </w:rPr>
      </w:pPr>
      <w:r w:rsidRPr="002B0677">
        <w:rPr>
          <w:noProof/>
        </w:rPr>
        <w:br w:type="page"/>
      </w:r>
    </w:p>
    <w:p w14:paraId="55196A9D" w14:textId="0E9A3B6E" w:rsidR="006D030E" w:rsidRDefault="006D030E" w:rsidP="006D030E">
      <w:pPr>
        <w:pStyle w:val="ARMT-1Titolo1"/>
      </w:pPr>
      <w:r w:rsidRPr="006D030E">
        <w:rPr>
          <w:b/>
          <w:bCs/>
        </w:rPr>
        <w:lastRenderedPageBreak/>
        <w:t>1.</w:t>
      </w:r>
      <w:r w:rsidRPr="002B0677">
        <w:tab/>
      </w:r>
      <w:r>
        <w:rPr>
          <w:b/>
          <w:bCs/>
        </w:rPr>
        <w:t>PUZZLE DI DUE PEZZI</w:t>
      </w:r>
      <w:r>
        <w:t xml:space="preserve"> (</w:t>
      </w:r>
      <w:proofErr w:type="spellStart"/>
      <w:r>
        <w:t>cat</w:t>
      </w:r>
      <w:proofErr w:type="spellEnd"/>
      <w:r>
        <w:t>. 3, 4)</w:t>
      </w:r>
    </w:p>
    <w:p w14:paraId="4B1BDEFA" w14:textId="77777777" w:rsidR="006D030E" w:rsidRDefault="006D030E" w:rsidP="006D030E">
      <w:pPr>
        <w:pStyle w:val="ARMT-2Enunciato"/>
        <w:rPr>
          <w:lang w:eastAsia="en-US"/>
        </w:rPr>
      </w:pPr>
      <w:r>
        <w:rPr>
          <w:lang w:eastAsia="en-US"/>
        </w:rPr>
        <w:t>Anna è appassionata di puzzle. Su un foglio di carta quadrettata disegna un rettangolo con i lati di 6 e 8 quadretti.</w:t>
      </w:r>
    </w:p>
    <w:p w14:paraId="074603C7" w14:textId="77777777" w:rsidR="006D030E" w:rsidRDefault="006D030E" w:rsidP="006D030E">
      <w:pPr>
        <w:pStyle w:val="ARMT-2Enunciato"/>
        <w:rPr>
          <w:lang w:eastAsia="en-US"/>
        </w:rPr>
      </w:pPr>
      <w:r>
        <w:rPr>
          <w:lang w:eastAsia="en-US"/>
        </w:rPr>
        <w:t>Taglia con precisione il rettangolo in due triangoli uguali.</w:t>
      </w:r>
    </w:p>
    <w:p w14:paraId="240B8C70" w14:textId="77777777" w:rsidR="006D030E" w:rsidRDefault="006D030E" w:rsidP="006D030E">
      <w:pPr>
        <w:pStyle w:val="ARMT-2Enunciato"/>
        <w:rPr>
          <w:lang w:eastAsia="en-US"/>
        </w:rPr>
      </w:pPr>
      <w:r>
        <w:rPr>
          <w:lang w:eastAsia="en-US"/>
        </w:rPr>
        <w:t>Con i due triangoli forma poi figure diverse secondo queste regole:</w:t>
      </w:r>
    </w:p>
    <w:p w14:paraId="6A175F6E" w14:textId="77777777" w:rsidR="006D030E" w:rsidRPr="00CE6BAD" w:rsidRDefault="006D030E" w:rsidP="006D030E">
      <w:pPr>
        <w:pStyle w:val="ARMT-2Enunciato"/>
        <w:ind w:left="709" w:hanging="426"/>
        <w:rPr>
          <w:lang w:eastAsia="en-US"/>
        </w:rPr>
      </w:pPr>
      <w:r w:rsidRPr="00CE6BAD">
        <w:rPr>
          <w:lang w:eastAsia="en-US"/>
        </w:rPr>
        <w:t>-</w:t>
      </w:r>
      <w:r w:rsidRPr="00CE6BAD">
        <w:rPr>
          <w:lang w:eastAsia="en-US"/>
        </w:rPr>
        <w:tab/>
        <w:t>i due triangoli si possono spostare o ribaltare;</w:t>
      </w:r>
    </w:p>
    <w:p w14:paraId="1DB4E863" w14:textId="77777777" w:rsidR="006D030E" w:rsidRDefault="006D030E" w:rsidP="006D030E">
      <w:pPr>
        <w:pStyle w:val="ARMT-2Enunciato"/>
        <w:ind w:left="709" w:hanging="426"/>
        <w:rPr>
          <w:lang w:eastAsia="en-US"/>
        </w:rPr>
      </w:pPr>
      <w:r>
        <w:rPr>
          <w:lang w:eastAsia="en-US"/>
        </w:rPr>
        <w:t>-</w:t>
      </w:r>
      <w:r>
        <w:rPr>
          <w:lang w:eastAsia="en-US"/>
        </w:rPr>
        <w:tab/>
        <w:t>non si sovrappongono;</w:t>
      </w:r>
    </w:p>
    <w:p w14:paraId="4043E73F" w14:textId="77777777" w:rsidR="006D030E" w:rsidRDefault="006D030E" w:rsidP="006D030E">
      <w:pPr>
        <w:pStyle w:val="ARMT-2Enunciato"/>
        <w:ind w:left="709" w:hanging="426"/>
        <w:rPr>
          <w:lang w:eastAsia="en-US"/>
        </w:rPr>
      </w:pPr>
      <w:r>
        <w:rPr>
          <w:lang w:eastAsia="en-US"/>
        </w:rPr>
        <w:t>-</w:t>
      </w:r>
      <w:r>
        <w:rPr>
          <w:lang w:eastAsia="en-US"/>
        </w:rPr>
        <w:tab/>
        <w:t>hanno un intero lato in comune, accostando sempre uno piccolo a uno piccolo, uno medio a uno medio e uno grande a uno grande;</w:t>
      </w:r>
    </w:p>
    <w:p w14:paraId="080B2818" w14:textId="77777777" w:rsidR="006D030E" w:rsidRDefault="006D030E" w:rsidP="006D030E">
      <w:pPr>
        <w:pStyle w:val="ARMT-3Domande"/>
        <w:rPr>
          <w:lang w:eastAsia="en-US"/>
        </w:rPr>
      </w:pPr>
      <w:r>
        <w:rPr>
          <w:lang w:eastAsia="en-US"/>
        </w:rPr>
        <w:t>Mostrate tutte le figure diverse che Anna può formare.</w:t>
      </w:r>
    </w:p>
    <w:p w14:paraId="2F0DC9C8" w14:textId="77777777" w:rsidR="006D030E" w:rsidRPr="002B0677" w:rsidRDefault="006D030E" w:rsidP="006D030E">
      <w:pPr>
        <w:pStyle w:val="ARMT-3Titolo2"/>
      </w:pPr>
      <w:r w:rsidRPr="002B0677">
        <w:t>Analisi a priori</w:t>
      </w:r>
    </w:p>
    <w:p w14:paraId="3F02C5D0" w14:textId="77777777" w:rsidR="006D030E" w:rsidRPr="002B0677" w:rsidRDefault="006D030E" w:rsidP="006D030E">
      <w:pPr>
        <w:pStyle w:val="ARMT-4Titolo3"/>
      </w:pPr>
      <w:r w:rsidRPr="002B0677">
        <w:t>Compito matematico</w:t>
      </w:r>
    </w:p>
    <w:p w14:paraId="686B9354" w14:textId="77777777" w:rsidR="006D030E" w:rsidRPr="00BD3531" w:rsidRDefault="006D030E" w:rsidP="006D030E">
      <w:pPr>
        <w:pStyle w:val="ARMT-5Compito"/>
      </w:pPr>
      <w:r>
        <w:t>Tagliare un rettangolo in due triangoli uguali e trovare tutti i poligoni differenti che si possono formare facendo combaciare i lati con la stessa lunghezza dei due triangoli.</w:t>
      </w:r>
    </w:p>
    <w:p w14:paraId="01FFE465" w14:textId="77777777" w:rsidR="006D030E" w:rsidRPr="002B0677" w:rsidRDefault="006D030E" w:rsidP="006D030E">
      <w:pPr>
        <w:pStyle w:val="ARMT-4Titolo3"/>
      </w:pPr>
      <w:r w:rsidRPr="002B0677">
        <w:t>Analisi del compito</w:t>
      </w:r>
    </w:p>
    <w:p w14:paraId="50E9B93A" w14:textId="77777777" w:rsidR="006D030E" w:rsidRDefault="006D030E" w:rsidP="006D030E">
      <w:pPr>
        <w:pStyle w:val="ARMT-6Analisi"/>
      </w:pPr>
      <w:r w:rsidRPr="00AC610E">
        <w:t>-</w:t>
      </w:r>
      <w:r w:rsidRPr="00AC610E">
        <w:tab/>
      </w:r>
      <w:r>
        <w:t>Disegnare il rettangolo, tagliare i due triangoli e accostare i lati secondo le regole.</w:t>
      </w:r>
    </w:p>
    <w:p w14:paraId="3173CB4D" w14:textId="77777777" w:rsidR="006D030E" w:rsidRDefault="006D030E" w:rsidP="006D030E">
      <w:pPr>
        <w:pStyle w:val="ARMT-6Analisi"/>
      </w:pPr>
      <w:r>
        <w:t>-</w:t>
      </w:r>
      <w:r>
        <w:tab/>
        <w:t>Accorgersi che ci sono due modi diversi per accostare i lati di ugual misura dei triangoli.</w:t>
      </w:r>
    </w:p>
    <w:p w14:paraId="424B22A9" w14:textId="77777777" w:rsidR="006D030E" w:rsidRDefault="006D030E" w:rsidP="006D030E">
      <w:pPr>
        <w:pStyle w:val="ARMT-6Analisi"/>
      </w:pPr>
      <w:r>
        <w:t>-</w:t>
      </w:r>
      <w:r>
        <w:tab/>
        <w:t>Disegnare le 6 figure o incollarle.</w:t>
      </w:r>
    </w:p>
    <w:p w14:paraId="577D977E" w14:textId="77777777" w:rsidR="006D030E" w:rsidRDefault="006D030E" w:rsidP="006D030E">
      <w:pPr>
        <w:pStyle w:val="ARMT-6Analisi"/>
        <w:jc w:val="center"/>
      </w:pPr>
      <w:r>
        <w:rPr>
          <w:noProof/>
        </w:rPr>
        <w:drawing>
          <wp:inline distT="0" distB="0" distL="0" distR="0" wp14:anchorId="2B7437C8" wp14:editId="248CBAC4">
            <wp:extent cx="5657187" cy="65119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271" cy="662950"/>
                    </a:xfrm>
                    <a:prstGeom prst="rect">
                      <a:avLst/>
                    </a:prstGeom>
                  </pic:spPr>
                </pic:pic>
              </a:graphicData>
            </a:graphic>
          </wp:inline>
        </w:drawing>
      </w:r>
    </w:p>
    <w:p w14:paraId="08299E69" w14:textId="77777777" w:rsidR="006D030E" w:rsidRDefault="006D030E" w:rsidP="006D030E">
      <w:pPr>
        <w:pStyle w:val="ARMT-4Titolo3"/>
      </w:pPr>
      <w:r>
        <w:t>Attribuzione del punteggio</w:t>
      </w:r>
    </w:p>
    <w:p w14:paraId="3FAEC942" w14:textId="77777777" w:rsidR="006D030E" w:rsidRPr="002B0677" w:rsidRDefault="006D030E" w:rsidP="006D030E">
      <w:pPr>
        <w:pStyle w:val="ARMT-7punteggi"/>
        <w:rPr>
          <w:rFonts w:eastAsia="Calibri"/>
        </w:rPr>
      </w:pPr>
      <w:r w:rsidRPr="002B0677">
        <w:rPr>
          <w:rFonts w:eastAsia="Calibri"/>
        </w:rPr>
        <w:t>4</w:t>
      </w:r>
      <w:r w:rsidRPr="002B0677">
        <w:rPr>
          <w:rFonts w:eastAsia="Calibri"/>
        </w:rPr>
        <w:tab/>
      </w:r>
      <w:r>
        <w:rPr>
          <w:rFonts w:eastAsia="Calibri"/>
        </w:rPr>
        <w:t xml:space="preserve">Le 6 figure disegnate </w:t>
      </w:r>
      <w:r w:rsidRPr="00A06267">
        <w:rPr>
          <w:rFonts w:eastAsia="Calibri"/>
        </w:rPr>
        <w:t xml:space="preserve">o incollate; </w:t>
      </w:r>
      <w:r>
        <w:rPr>
          <w:rFonts w:eastAsia="Calibri"/>
        </w:rPr>
        <w:t>o le 5 figure senza il rettangolo di partenza</w:t>
      </w:r>
    </w:p>
    <w:p w14:paraId="2F6BBBC6" w14:textId="77777777" w:rsidR="006D030E" w:rsidRDefault="006D030E" w:rsidP="006D030E">
      <w:pPr>
        <w:pStyle w:val="ARMT-7punteggi"/>
        <w:rPr>
          <w:rFonts w:eastAsia="Calibri"/>
        </w:rPr>
      </w:pPr>
      <w:r w:rsidRPr="002B0677">
        <w:rPr>
          <w:rFonts w:eastAsia="Calibri"/>
        </w:rPr>
        <w:t>3</w:t>
      </w:r>
      <w:r w:rsidRPr="002B0677">
        <w:rPr>
          <w:rFonts w:eastAsia="Calibri"/>
        </w:rPr>
        <w:tab/>
      </w:r>
      <w:r w:rsidRPr="00A06267">
        <w:rPr>
          <w:rFonts w:eastAsia="Calibri"/>
        </w:rPr>
        <w:t xml:space="preserve">Disegnate o incollate </w:t>
      </w:r>
      <w:r>
        <w:rPr>
          <w:rFonts w:eastAsia="Calibri"/>
        </w:rPr>
        <w:t>5 figure (compreso il rettangolo) o 4 “nuove”</w:t>
      </w:r>
    </w:p>
    <w:p w14:paraId="530F69C1" w14:textId="77777777" w:rsidR="006D030E" w:rsidRPr="002B0677" w:rsidRDefault="006D030E" w:rsidP="006D030E">
      <w:pPr>
        <w:pStyle w:val="ARMT-7punteggi"/>
        <w:spacing w:before="0"/>
        <w:rPr>
          <w:rFonts w:eastAsia="Calibri"/>
        </w:rPr>
      </w:pPr>
      <w:r>
        <w:rPr>
          <w:rFonts w:eastAsia="Calibri"/>
        </w:rPr>
        <w:tab/>
        <w:t>oppure le 5 figure “nuove” in cui una o due sono molto imprecise</w:t>
      </w:r>
    </w:p>
    <w:p w14:paraId="1158EE41" w14:textId="77777777" w:rsidR="006D030E" w:rsidRPr="002B0677" w:rsidRDefault="006D030E" w:rsidP="006D030E">
      <w:pPr>
        <w:pStyle w:val="ARMT-7punteggi"/>
        <w:rPr>
          <w:rFonts w:eastAsia="Calibri"/>
        </w:rPr>
      </w:pPr>
      <w:r w:rsidRPr="002B0677">
        <w:rPr>
          <w:rFonts w:eastAsia="Calibri"/>
        </w:rPr>
        <w:t>2</w:t>
      </w:r>
      <w:r w:rsidRPr="002B0677">
        <w:rPr>
          <w:rFonts w:eastAsia="Calibri"/>
        </w:rPr>
        <w:tab/>
      </w:r>
      <w:r>
        <w:rPr>
          <w:rFonts w:eastAsia="Calibri"/>
        </w:rPr>
        <w:t>Disegnate 4 figure (compreso il rettangolo) o 3 “nuove”</w:t>
      </w:r>
    </w:p>
    <w:p w14:paraId="1BB8DEA0" w14:textId="77777777" w:rsidR="006D030E" w:rsidRPr="002B0677" w:rsidRDefault="006D030E" w:rsidP="006D030E">
      <w:pPr>
        <w:pStyle w:val="ARMT-7punteggi"/>
        <w:spacing w:before="0"/>
        <w:rPr>
          <w:rFonts w:eastAsia="Calibri"/>
        </w:rPr>
      </w:pPr>
      <w:r>
        <w:rPr>
          <w:rFonts w:eastAsia="Calibri"/>
        </w:rPr>
        <w:tab/>
        <w:t>oppure 4 figure “nuove” in cui una o due sono molto imprecise</w:t>
      </w:r>
    </w:p>
    <w:p w14:paraId="1E415DA5" w14:textId="77777777" w:rsidR="006D030E" w:rsidRDefault="006D030E" w:rsidP="006D030E">
      <w:pPr>
        <w:pStyle w:val="ARMT-7punteggi"/>
        <w:rPr>
          <w:rFonts w:eastAsia="Calibri"/>
        </w:rPr>
      </w:pPr>
      <w:r w:rsidRPr="00D007DD">
        <w:rPr>
          <w:rFonts w:eastAsia="Calibri"/>
        </w:rPr>
        <w:t>1</w:t>
      </w:r>
      <w:r>
        <w:rPr>
          <w:rFonts w:eastAsia="Calibri"/>
        </w:rPr>
        <w:tab/>
        <w:t>3 figure (compreso il rettangolo) o 2 figure “nuove”</w:t>
      </w:r>
    </w:p>
    <w:p w14:paraId="4CB23B49" w14:textId="77777777" w:rsidR="006D030E" w:rsidRPr="002B0677" w:rsidRDefault="006D030E" w:rsidP="006D030E">
      <w:pPr>
        <w:pStyle w:val="ARMT-7punteggi"/>
        <w:spacing w:before="0"/>
        <w:rPr>
          <w:rFonts w:eastAsia="Calibri"/>
        </w:rPr>
      </w:pPr>
      <w:r>
        <w:rPr>
          <w:rFonts w:eastAsia="Calibri"/>
        </w:rPr>
        <w:tab/>
        <w:t>oppure 3 figure “nuove” in cui una o due sono molto imprecise</w:t>
      </w:r>
    </w:p>
    <w:p w14:paraId="6C995022" w14:textId="77777777" w:rsidR="006D030E" w:rsidRPr="002B0677" w:rsidRDefault="006D030E" w:rsidP="006D030E">
      <w:pPr>
        <w:pStyle w:val="ARMT-7punteggi"/>
        <w:rPr>
          <w:rFonts w:eastAsia="Calibri"/>
        </w:rPr>
      </w:pPr>
      <w:r w:rsidRPr="002B0677">
        <w:rPr>
          <w:rFonts w:eastAsia="Calibri"/>
        </w:rPr>
        <w:t>0</w:t>
      </w:r>
      <w:r w:rsidRPr="002B0677">
        <w:rPr>
          <w:rFonts w:eastAsia="Calibri"/>
        </w:rPr>
        <w:tab/>
        <w:t xml:space="preserve">Incomprensione del problema </w:t>
      </w:r>
    </w:p>
    <w:p w14:paraId="50A428C7" w14:textId="77777777" w:rsidR="006D030E" w:rsidRDefault="006D030E" w:rsidP="006D030E">
      <w:pPr>
        <w:pStyle w:val="ARMT-4Titolo3"/>
      </w:pPr>
      <w:r>
        <w:t xml:space="preserve">Livello: </w:t>
      </w:r>
      <w:r w:rsidRPr="006D030E">
        <w:rPr>
          <w:b w:val="0"/>
          <w:bCs/>
        </w:rPr>
        <w:t>3, 4</w:t>
      </w:r>
    </w:p>
    <w:p w14:paraId="44BD4105" w14:textId="77777777" w:rsidR="006D030E" w:rsidRPr="006D030E" w:rsidRDefault="006D030E" w:rsidP="006D030E">
      <w:pPr>
        <w:pStyle w:val="ARMT-4Titolo3"/>
      </w:pPr>
      <w:r w:rsidRPr="006D030E">
        <w:t xml:space="preserve">Origine: </w:t>
      </w:r>
      <w:r w:rsidRPr="006D030E">
        <w:rPr>
          <w:b w:val="0"/>
          <w:bCs/>
        </w:rPr>
        <w:t xml:space="preserve">GPIL ispirato dal 10.II.10 “Miss </w:t>
      </w:r>
      <w:proofErr w:type="spellStart"/>
      <w:r w:rsidRPr="006D030E">
        <w:rPr>
          <w:b w:val="0"/>
          <w:bCs/>
        </w:rPr>
        <w:t>Trepunte</w:t>
      </w:r>
      <w:proofErr w:type="spellEnd"/>
      <w:r w:rsidRPr="006D030E">
        <w:rPr>
          <w:b w:val="0"/>
          <w:bCs/>
        </w:rPr>
        <w:t>”</w:t>
      </w:r>
    </w:p>
    <w:p w14:paraId="1C560FEB" w14:textId="77777777" w:rsidR="0052103E" w:rsidRDefault="0052103E">
      <w:pPr>
        <w:rPr>
          <w:rFonts w:ascii="Verdana" w:eastAsia="Calibri" w:hAnsi="Verdana" w:cs="Arial"/>
          <w:b/>
          <w:bCs/>
          <w:sz w:val="22"/>
          <w:szCs w:val="22"/>
          <w:lang w:eastAsia="en-US"/>
        </w:rPr>
      </w:pPr>
      <w:r>
        <w:rPr>
          <w:b/>
          <w:bCs/>
        </w:rPr>
        <w:br w:type="page"/>
      </w:r>
    </w:p>
    <w:p w14:paraId="7FAD87E0" w14:textId="6C3FEA17" w:rsidR="001B2E20" w:rsidRPr="002B0677" w:rsidRDefault="0052103E" w:rsidP="00FF4148">
      <w:pPr>
        <w:pStyle w:val="ARMT-1Titolo1"/>
        <w:rPr>
          <w:rFonts w:ascii="Times New Roman" w:hAnsi="Times New Roman" w:cs="Times New Roman"/>
          <w:i/>
          <w:iCs/>
          <w:color w:val="0432FF"/>
          <w:sz w:val="20"/>
          <w:szCs w:val="20"/>
        </w:rPr>
      </w:pPr>
      <w:r w:rsidRPr="006D030E">
        <w:rPr>
          <w:b/>
          <w:bCs/>
        </w:rPr>
        <w:lastRenderedPageBreak/>
        <w:t>2.</w:t>
      </w:r>
      <w:r>
        <w:rPr>
          <w:b/>
          <w:bCs/>
        </w:rPr>
        <w:tab/>
      </w:r>
      <w:r w:rsidR="00444DCE" w:rsidRPr="002B0677">
        <w:rPr>
          <w:b/>
          <w:bCs/>
        </w:rPr>
        <w:t>ARANCE</w:t>
      </w:r>
      <w:r w:rsidR="001B2E20" w:rsidRPr="002B0677">
        <w:t xml:space="preserve"> (</w:t>
      </w:r>
      <w:proofErr w:type="spellStart"/>
      <w:r w:rsidR="001B2E20" w:rsidRPr="002B0677">
        <w:t>Cat</w:t>
      </w:r>
      <w:proofErr w:type="spellEnd"/>
      <w:r w:rsidR="001B2E20" w:rsidRPr="002B0677">
        <w:t>. 3, 4)</w:t>
      </w:r>
    </w:p>
    <w:p w14:paraId="036B56D6" w14:textId="77777777" w:rsidR="006D030E" w:rsidRPr="002B0677" w:rsidRDefault="006D030E" w:rsidP="006D030E">
      <w:pPr>
        <w:pStyle w:val="ARMT-2Enunciato"/>
      </w:pPr>
      <w:r w:rsidRPr="002B0677">
        <w:t>Andrea oggi è andato a raccogliere le arance nel suo frutteto portando con sé tre cassette:</w:t>
      </w:r>
    </w:p>
    <w:p w14:paraId="47EEF030" w14:textId="77777777" w:rsidR="006D030E" w:rsidRPr="002B0677" w:rsidRDefault="006D030E" w:rsidP="006D030E">
      <w:pPr>
        <w:pStyle w:val="ARMT-2Enunciato"/>
        <w:ind w:left="567" w:hanging="284"/>
      </w:pPr>
      <w:r w:rsidRPr="002B0677">
        <w:t>-</w:t>
      </w:r>
      <w:r w:rsidRPr="002B0677">
        <w:tab/>
        <w:t>una piccola,</w:t>
      </w:r>
    </w:p>
    <w:p w14:paraId="34812DDE" w14:textId="77777777" w:rsidR="006D030E" w:rsidRPr="002B0677" w:rsidRDefault="006D030E" w:rsidP="006D030E">
      <w:pPr>
        <w:pStyle w:val="ARMT-2Enunciato"/>
        <w:ind w:left="567" w:hanging="284"/>
      </w:pPr>
      <w:r w:rsidRPr="002B0677">
        <w:t>-</w:t>
      </w:r>
      <w:r w:rsidRPr="002B0677">
        <w:tab/>
        <w:t>una media che contiene il doppio delle arance della cassetta piccola,</w:t>
      </w:r>
    </w:p>
    <w:p w14:paraId="5AC95B9D" w14:textId="77777777" w:rsidR="006D030E" w:rsidRPr="002B0677" w:rsidRDefault="006D030E" w:rsidP="006D030E">
      <w:pPr>
        <w:pStyle w:val="ARMT-2Enunciato"/>
        <w:ind w:left="567" w:hanging="284"/>
      </w:pPr>
      <w:r w:rsidRPr="002B0677">
        <w:t>-</w:t>
      </w:r>
      <w:r w:rsidRPr="002B0677">
        <w:tab/>
        <w:t>una grande che contiene il doppio delle arance della cassetta media.</w:t>
      </w:r>
    </w:p>
    <w:p w14:paraId="79CC7830" w14:textId="77777777" w:rsidR="006D030E" w:rsidRPr="002B0677" w:rsidRDefault="006D030E" w:rsidP="006D030E">
      <w:pPr>
        <w:pStyle w:val="ARMT-2Enunciato"/>
      </w:pPr>
      <w:r w:rsidRPr="002B0677">
        <w:t xml:space="preserve">Raccoglie 84 arance </w:t>
      </w:r>
      <w:r>
        <w:t>e riempie</w:t>
      </w:r>
      <w:r w:rsidRPr="002B0677">
        <w:t xml:space="preserve"> completamente le tre cassette che ha a disposizione.</w:t>
      </w:r>
    </w:p>
    <w:p w14:paraId="342BC7B1" w14:textId="77777777" w:rsidR="006D030E" w:rsidRPr="002B0677" w:rsidRDefault="006D030E" w:rsidP="006D030E">
      <w:pPr>
        <w:pStyle w:val="ARMT-3Domande"/>
      </w:pPr>
      <w:r w:rsidRPr="002B0677">
        <w:t>Quante arance contiene ciascuna cassetta?</w:t>
      </w:r>
    </w:p>
    <w:p w14:paraId="0E98ADB1" w14:textId="77777777" w:rsidR="006D030E" w:rsidRPr="002B0677" w:rsidRDefault="006D030E" w:rsidP="006D030E">
      <w:pPr>
        <w:pStyle w:val="ARMT-3Domande"/>
      </w:pPr>
      <w:r w:rsidRPr="002B0677">
        <w:t>Mostrate come siete arrivati alla vostra risposta</w:t>
      </w:r>
    </w:p>
    <w:p w14:paraId="124C115B" w14:textId="77777777" w:rsidR="006D030E" w:rsidRPr="002B0677" w:rsidRDefault="006D030E" w:rsidP="006D030E">
      <w:pPr>
        <w:pStyle w:val="ARMT-3Titolo2"/>
      </w:pPr>
      <w:r w:rsidRPr="002B0677">
        <w:t>ANALISI A PRIORI</w:t>
      </w:r>
    </w:p>
    <w:p w14:paraId="0B42906D" w14:textId="77777777" w:rsidR="006D030E" w:rsidRPr="002B0677" w:rsidRDefault="006D030E" w:rsidP="006D030E">
      <w:pPr>
        <w:pStyle w:val="ARMT-4Titolo3"/>
      </w:pPr>
      <w:r w:rsidRPr="002B0677">
        <w:t>Compito matematico</w:t>
      </w:r>
    </w:p>
    <w:p w14:paraId="13AB5A33" w14:textId="77777777" w:rsidR="006D030E" w:rsidRPr="002B0677" w:rsidRDefault="006D030E" w:rsidP="006D030E">
      <w:pPr>
        <w:pStyle w:val="ARMT-5Compito"/>
        <w:rPr>
          <w:b/>
        </w:rPr>
      </w:pPr>
      <w:r w:rsidRPr="002B0677">
        <w:t>Suddividere 84 oggetti in tre parti, la seconda delle quali vale il doppio della prima e la terza il doppio della seconda.</w:t>
      </w:r>
    </w:p>
    <w:p w14:paraId="2FB01DA3" w14:textId="77777777" w:rsidR="006D030E" w:rsidRPr="002B0677" w:rsidRDefault="006D030E" w:rsidP="006D030E">
      <w:pPr>
        <w:pStyle w:val="ARMT-4Titolo3"/>
      </w:pPr>
      <w:r w:rsidRPr="002B0677">
        <w:t>Analisi del compito</w:t>
      </w:r>
    </w:p>
    <w:p w14:paraId="126DB828" w14:textId="77777777" w:rsidR="006D030E" w:rsidRPr="002B0677" w:rsidRDefault="006D030E" w:rsidP="006D030E">
      <w:pPr>
        <w:pStyle w:val="ARMT-6Analisi"/>
        <w:rPr>
          <w:color w:val="FF00FF"/>
        </w:rPr>
      </w:pPr>
      <w:r w:rsidRPr="002B0677">
        <w:t>-</w:t>
      </w:r>
      <w:r w:rsidRPr="002B0677">
        <w:tab/>
        <w:t xml:space="preserve">Immaginare le 84 arance distribuite nelle tre cassette di cui non si conosce il numero di arance in esse contenute, ma si conoscono le relazioni tra le quantità </w:t>
      </w:r>
      <w:r w:rsidRPr="002B0677">
        <w:rPr>
          <w:color w:val="000000" w:themeColor="text1"/>
        </w:rPr>
        <w:t>di arance: la media contiene il doppio della piccola, la grande il doppio della media.</w:t>
      </w:r>
    </w:p>
    <w:p w14:paraId="163E8404" w14:textId="77777777" w:rsidR="006D030E" w:rsidRPr="002B0677" w:rsidRDefault="006D030E" w:rsidP="006D030E">
      <w:pPr>
        <w:pStyle w:val="ARMT-6Analisi"/>
      </w:pPr>
      <w:r w:rsidRPr="002B0677">
        <w:t>-</w:t>
      </w:r>
      <w:r w:rsidRPr="002B0677">
        <w:tab/>
        <w:t>Per trovare i numeri di ciascuna cassa, si possono considerare due livelli di procedure</w:t>
      </w:r>
      <w:r>
        <w:t>.</w:t>
      </w:r>
    </w:p>
    <w:p w14:paraId="775B4ABE" w14:textId="77777777" w:rsidR="006D030E" w:rsidRPr="002B0677" w:rsidRDefault="006D030E" w:rsidP="006D030E">
      <w:pPr>
        <w:pStyle w:val="ARMT-6Analisi"/>
        <w:ind w:left="851"/>
      </w:pPr>
      <w:r w:rsidRPr="002B0677">
        <w:t>-</w:t>
      </w:r>
      <w:r w:rsidRPr="002B0677">
        <w:tab/>
        <w:t>Per tentativi più o meno organizzati: scelta di un valore, per una delle cassette, quindi calcolo dei valori di ciascuna delle altre e della somma, seguito da un confronto con 84 e decisione di accettare la scelta del valore o di modificarlo in caso di disuguaglianza.</w:t>
      </w:r>
    </w:p>
    <w:p w14:paraId="044F4B32" w14:textId="77777777" w:rsidR="006D030E" w:rsidRPr="002B0677" w:rsidRDefault="006D030E" w:rsidP="006D030E">
      <w:pPr>
        <w:pStyle w:val="ARMT-6Analisi"/>
        <w:spacing w:before="0"/>
        <w:ind w:left="851"/>
      </w:pPr>
      <w:r w:rsidRPr="002B0677">
        <w:tab/>
        <w:t>I tentativi organizzati che portano a valori sempre più vicini all'84 testimoniano una migliore padronanza del procedimento.</w:t>
      </w:r>
    </w:p>
    <w:p w14:paraId="71046D7D" w14:textId="42992564" w:rsidR="006D030E" w:rsidRPr="002B0677" w:rsidRDefault="006D030E" w:rsidP="006D030E">
      <w:pPr>
        <w:pStyle w:val="ARMT-6Analisi"/>
        <w:ind w:left="851"/>
      </w:pPr>
      <w:r w:rsidRPr="002B0677">
        <w:t>-</w:t>
      </w:r>
      <w:r w:rsidRPr="002B0677">
        <w:tab/>
        <w:t>Per ricerca di un’unità di misura: percepire il contenuto della cassetta piccola come un'unità che consente di esprimere la media come 2 unità, la grande come 4 unità e il totale come 7 unità (7 = 1 + 2 + 4) portando alla divisione per 7 delle 84 arance per trovare che la cassetta piccola contiene 12; la media 24 (= 12 × 2</w:t>
      </w:r>
      <w:r w:rsidR="00423BC4" w:rsidRPr="002B0677">
        <w:t>);</w:t>
      </w:r>
      <w:r w:rsidRPr="002B0677">
        <w:t xml:space="preserve"> la grande 48 (= 12 × 4).</w:t>
      </w:r>
    </w:p>
    <w:p w14:paraId="51E95AAE" w14:textId="77777777" w:rsidR="006D030E" w:rsidRPr="002B0677" w:rsidRDefault="006D030E" w:rsidP="006D030E">
      <w:pPr>
        <w:pStyle w:val="ARMT-6Analisi"/>
        <w:spacing w:before="0"/>
        <w:ind w:left="851"/>
      </w:pPr>
      <w:r w:rsidRPr="002B0677">
        <w:tab/>
        <w:t xml:space="preserve">(Procedimento retorico, che può comparire già in </w:t>
      </w:r>
      <w:proofErr w:type="spellStart"/>
      <w:r w:rsidRPr="002B0677">
        <w:t>cat</w:t>
      </w:r>
      <w:proofErr w:type="spellEnd"/>
      <w:r w:rsidRPr="002B0677">
        <w:t xml:space="preserve">. 4 considerato che si trova in </w:t>
      </w:r>
      <w:proofErr w:type="spellStart"/>
      <w:r w:rsidRPr="002B0677">
        <w:t>cat</w:t>
      </w:r>
      <w:proofErr w:type="spellEnd"/>
      <w:r w:rsidRPr="002B0677">
        <w:t xml:space="preserve">. 5 in </w:t>
      </w:r>
      <w:r>
        <w:t>“Le prugne”</w:t>
      </w:r>
      <w:r w:rsidRPr="002B0677">
        <w:t>, più complesso)</w:t>
      </w:r>
    </w:p>
    <w:p w14:paraId="0048B23C" w14:textId="77777777" w:rsidR="006D030E" w:rsidRPr="002B0677" w:rsidRDefault="006D030E" w:rsidP="006D030E">
      <w:pPr>
        <w:pStyle w:val="ARMT-6Analisi"/>
        <w:spacing w:before="0"/>
        <w:ind w:left="851"/>
      </w:pPr>
      <w:r w:rsidRPr="002B0677">
        <w:tab/>
        <w:t>Schemi o disegni sono spesso un valido aiuto per far emergere questo tipo di procedimento.</w:t>
      </w:r>
    </w:p>
    <w:p w14:paraId="7FEA6649" w14:textId="77777777" w:rsidR="006D030E" w:rsidRPr="002B0677" w:rsidRDefault="006D030E" w:rsidP="006D030E">
      <w:pPr>
        <w:pStyle w:val="ARMT-6Analisi"/>
      </w:pPr>
      <w:r w:rsidRPr="002B0677">
        <w:t>-</w:t>
      </w:r>
      <w:r w:rsidRPr="002B0677">
        <w:tab/>
        <w:t>Potrebbe comparire la divisione 84 ÷ 3=28 per individuare il valore della cassetta media, ma il “28” necessita di verifica e aggiustamenti successivi tramite tentativi con numeri vicini, in caso contrario conduce ad errori (14 – 28 - 56, senza verifica della somma; 14 – 28 - 42 con somma 84)</w:t>
      </w:r>
    </w:p>
    <w:p w14:paraId="5E62EB17" w14:textId="57C26DF2" w:rsidR="006D030E" w:rsidRPr="002B0677" w:rsidRDefault="006D030E" w:rsidP="006D030E">
      <w:pPr>
        <w:pStyle w:val="ARMT-4Titolo3"/>
        <w:rPr>
          <w:color w:val="00B050"/>
        </w:rPr>
      </w:pPr>
      <w:r w:rsidRPr="002B0677">
        <w:t>Attribuzione dei punteggi</w:t>
      </w:r>
    </w:p>
    <w:p w14:paraId="13E1C13A" w14:textId="77777777" w:rsidR="006D030E" w:rsidRPr="002B0677" w:rsidRDefault="006D030E" w:rsidP="006D030E">
      <w:pPr>
        <w:pStyle w:val="ARMT-7punteggi"/>
        <w:rPr>
          <w:rFonts w:eastAsia="Calibri"/>
        </w:rPr>
      </w:pPr>
      <w:r w:rsidRPr="002B0677">
        <w:rPr>
          <w:rFonts w:eastAsia="Calibri"/>
        </w:rPr>
        <w:t>4</w:t>
      </w:r>
      <w:r w:rsidRPr="002B0677">
        <w:rPr>
          <w:rFonts w:eastAsia="Calibri"/>
        </w:rPr>
        <w:tab/>
        <w:t>Risposta corretta “12, 24, 48” con procedura esplicitata (calcoli completi con verifica o disegni o verbalizzazione)</w:t>
      </w:r>
    </w:p>
    <w:p w14:paraId="56BE88D0" w14:textId="77777777" w:rsidR="006D030E" w:rsidRPr="002B0677" w:rsidRDefault="006D030E" w:rsidP="006D030E">
      <w:pPr>
        <w:pStyle w:val="ARMT-7punteggi"/>
        <w:rPr>
          <w:sz w:val="16"/>
          <w:szCs w:val="16"/>
        </w:rPr>
      </w:pPr>
      <w:r w:rsidRPr="002B0677">
        <w:rPr>
          <w:rFonts w:eastAsia="Calibri"/>
        </w:rPr>
        <w:t>3</w:t>
      </w:r>
      <w:r w:rsidRPr="002B0677">
        <w:rPr>
          <w:rFonts w:eastAsia="Calibri"/>
        </w:rPr>
        <w:tab/>
        <w:t xml:space="preserve">Risposta corretta, ma con procedura non chiaramente o completamente esplicitata </w:t>
      </w:r>
    </w:p>
    <w:p w14:paraId="66937CFC" w14:textId="77777777" w:rsidR="006D030E" w:rsidRPr="002B0677" w:rsidRDefault="006D030E" w:rsidP="006D030E">
      <w:pPr>
        <w:pStyle w:val="ARMT-7punteggi"/>
        <w:spacing w:before="0"/>
        <w:rPr>
          <w:rFonts w:eastAsia="Calibri"/>
        </w:rPr>
      </w:pPr>
      <w:r w:rsidRPr="002B0677">
        <w:rPr>
          <w:rFonts w:eastAsia="Calibri"/>
        </w:rPr>
        <w:tab/>
        <w:t>oppure risposta incompleta (due capienze giuste) e procedura chiara</w:t>
      </w:r>
    </w:p>
    <w:p w14:paraId="432EBF31" w14:textId="77777777" w:rsidR="006D030E" w:rsidRPr="002B0677" w:rsidRDefault="006D030E" w:rsidP="006D030E">
      <w:pPr>
        <w:pStyle w:val="ARMT-7punteggi"/>
        <w:rPr>
          <w:rFonts w:eastAsia="Calibri"/>
        </w:rPr>
      </w:pPr>
      <w:r w:rsidRPr="002B0677">
        <w:rPr>
          <w:rFonts w:eastAsia="Calibri"/>
        </w:rPr>
        <w:t>2</w:t>
      </w:r>
      <w:r w:rsidRPr="002B0677">
        <w:rPr>
          <w:rFonts w:eastAsia="Calibri"/>
        </w:rPr>
        <w:tab/>
        <w:t>Risposta corretta senza esplicitazione della procedura né verifica</w:t>
      </w:r>
      <w:r w:rsidRPr="002B0677">
        <w:rPr>
          <w:sz w:val="16"/>
          <w:szCs w:val="16"/>
        </w:rPr>
        <w:t xml:space="preserve"> </w:t>
      </w:r>
    </w:p>
    <w:p w14:paraId="73698700" w14:textId="77777777" w:rsidR="006D030E" w:rsidRPr="002B0677" w:rsidRDefault="006D030E" w:rsidP="006D030E">
      <w:pPr>
        <w:pStyle w:val="ARMT-7punteggi"/>
        <w:spacing w:before="0"/>
        <w:rPr>
          <w:rFonts w:eastAsia="Calibri"/>
        </w:rPr>
      </w:pPr>
      <w:r w:rsidRPr="002B0677">
        <w:rPr>
          <w:rFonts w:eastAsia="Calibri"/>
        </w:rPr>
        <w:tab/>
        <w:t xml:space="preserve">oppure risposta con un errore di calcolo ma con procedura corretta </w:t>
      </w:r>
    </w:p>
    <w:p w14:paraId="326D00CA" w14:textId="77777777" w:rsidR="006D030E" w:rsidRPr="002B0677" w:rsidRDefault="006D030E" w:rsidP="006D030E">
      <w:pPr>
        <w:pStyle w:val="ARMT-7punteggi"/>
        <w:spacing w:before="0"/>
        <w:rPr>
          <w:rFonts w:eastAsia="Calibri"/>
        </w:rPr>
      </w:pPr>
      <w:r w:rsidRPr="002B0677">
        <w:rPr>
          <w:rFonts w:eastAsia="Calibri"/>
        </w:rPr>
        <w:tab/>
        <w:t xml:space="preserve">oppure procedura esplicitata, ma data solo la risposta per la capienza della cassetta piccola </w:t>
      </w:r>
    </w:p>
    <w:p w14:paraId="1AC40D8B" w14:textId="77777777" w:rsidR="006D030E" w:rsidRPr="002B0677" w:rsidRDefault="006D030E" w:rsidP="006D030E">
      <w:pPr>
        <w:pStyle w:val="ARMT-7punteggi"/>
        <w:rPr>
          <w:rFonts w:eastAsia="Calibri"/>
        </w:rPr>
      </w:pPr>
      <w:r w:rsidRPr="002B0677">
        <w:rPr>
          <w:rFonts w:eastAsia="Calibri"/>
        </w:rPr>
        <w:t>1</w:t>
      </w:r>
      <w:r w:rsidRPr="002B0677">
        <w:rPr>
          <w:rFonts w:eastAsia="Calibri"/>
        </w:rPr>
        <w:tab/>
        <w:t xml:space="preserve">Risposta “14; 28; 56” </w:t>
      </w:r>
      <w:r>
        <w:rPr>
          <w:rFonts w:eastAsia="Calibri"/>
        </w:rPr>
        <w:t xml:space="preserve">o “21, 42, 84” </w:t>
      </w:r>
      <w:r w:rsidRPr="002B0677">
        <w:rPr>
          <w:rFonts w:eastAsia="Calibri"/>
        </w:rPr>
        <w:t xml:space="preserve">senza verifica della somma o “14; 28; 42” la cui somma è 84 ma che non rispetta la terza consegna </w:t>
      </w:r>
    </w:p>
    <w:p w14:paraId="6E483DE6" w14:textId="77777777" w:rsidR="006D030E" w:rsidRPr="002B0677" w:rsidRDefault="006D030E" w:rsidP="006D030E">
      <w:pPr>
        <w:pStyle w:val="ARMT-7punteggi"/>
        <w:spacing w:before="0"/>
        <w:rPr>
          <w:rFonts w:eastAsia="Calibri"/>
        </w:rPr>
      </w:pPr>
      <w:r w:rsidRPr="002B0677">
        <w:rPr>
          <w:rFonts w:eastAsia="Calibri"/>
        </w:rPr>
        <w:tab/>
        <w:t xml:space="preserve">oppure </w:t>
      </w:r>
      <w:r>
        <w:rPr>
          <w:rFonts w:eastAsia="Calibri"/>
        </w:rPr>
        <w:t>i</w:t>
      </w:r>
      <w:r w:rsidRPr="002B0677">
        <w:rPr>
          <w:rFonts w:eastAsia="Calibri"/>
        </w:rPr>
        <w:t>nizio corretto di ricerca (per esempio fatto qualche tentativo che mostra di aver capito le relazioni tra la capienza dei contenitori, ma senza arrivare a concludere)</w:t>
      </w:r>
    </w:p>
    <w:p w14:paraId="647B876E" w14:textId="77777777" w:rsidR="006D030E" w:rsidRPr="002B0677" w:rsidRDefault="006D030E" w:rsidP="006D030E">
      <w:pPr>
        <w:pStyle w:val="ARMT-7punteggi"/>
        <w:rPr>
          <w:rFonts w:eastAsia="Calibri"/>
        </w:rPr>
      </w:pPr>
      <w:r w:rsidRPr="002B0677">
        <w:rPr>
          <w:rFonts w:eastAsia="Calibri"/>
        </w:rPr>
        <w:t>0</w:t>
      </w:r>
      <w:r w:rsidRPr="002B0677">
        <w:rPr>
          <w:rFonts w:eastAsia="Calibri"/>
        </w:rPr>
        <w:tab/>
        <w:t>Incomprensione del problema o risposta “28”</w:t>
      </w:r>
    </w:p>
    <w:p w14:paraId="72076FEF" w14:textId="04ABA2AE" w:rsidR="006D030E" w:rsidRPr="006D030E" w:rsidRDefault="006D030E" w:rsidP="006D030E">
      <w:pPr>
        <w:pStyle w:val="ARMT-4Titolo3"/>
      </w:pPr>
      <w:r w:rsidRPr="006D030E">
        <w:t xml:space="preserve">Livello: </w:t>
      </w:r>
      <w:r w:rsidRPr="006D030E">
        <w:rPr>
          <w:b w:val="0"/>
          <w:bCs/>
        </w:rPr>
        <w:t>3, 4</w:t>
      </w:r>
    </w:p>
    <w:p w14:paraId="225E1006" w14:textId="77777777" w:rsidR="006D030E" w:rsidRPr="006D030E" w:rsidRDefault="006D030E" w:rsidP="006D030E">
      <w:pPr>
        <w:pStyle w:val="ARMT-4Titolo3"/>
      </w:pPr>
      <w:r w:rsidRPr="006D030E">
        <w:t xml:space="preserve">Origine: </w:t>
      </w:r>
      <w:r w:rsidRPr="006D030E">
        <w:rPr>
          <w:b w:val="0"/>
          <w:bCs/>
        </w:rPr>
        <w:t>Siena</w:t>
      </w:r>
    </w:p>
    <w:p w14:paraId="5F797E6C" w14:textId="3061B280" w:rsidR="001B2E20" w:rsidRPr="002B0677" w:rsidRDefault="001B2E20" w:rsidP="001B2E20">
      <w:pPr>
        <w:pStyle w:val="ARMT-4Titolo3"/>
      </w:pPr>
      <w:r w:rsidRPr="002B0677">
        <w:br w:type="page"/>
      </w:r>
    </w:p>
    <w:p w14:paraId="2B642379" w14:textId="7645B0E7" w:rsidR="001B2E20" w:rsidRPr="002B0677" w:rsidRDefault="0052103E" w:rsidP="00FF4148">
      <w:pPr>
        <w:pStyle w:val="ARMT-1Titolo1"/>
      </w:pPr>
      <w:r w:rsidRPr="006D030E">
        <w:rPr>
          <w:b/>
          <w:bCs/>
        </w:rPr>
        <w:lastRenderedPageBreak/>
        <w:t>3.</w:t>
      </w:r>
      <w:r w:rsidR="008718AF" w:rsidRPr="002B0677">
        <w:tab/>
      </w:r>
      <w:r w:rsidR="00D13FC9" w:rsidRPr="002B0677">
        <w:rPr>
          <w:b/>
          <w:bCs/>
        </w:rPr>
        <w:t>CONTARE “</w:t>
      </w:r>
      <w:r w:rsidR="00172B11" w:rsidRPr="002B0677">
        <w:rPr>
          <w:b/>
          <w:bCs/>
        </w:rPr>
        <w:t>TIC, TAC</w:t>
      </w:r>
      <w:r w:rsidR="00FF4148" w:rsidRPr="002B0677">
        <w:rPr>
          <w:b/>
          <w:bCs/>
        </w:rPr>
        <w:t>,</w:t>
      </w:r>
      <w:r w:rsidR="00172B11" w:rsidRPr="002B0677">
        <w:rPr>
          <w:b/>
          <w:bCs/>
        </w:rPr>
        <w:t xml:space="preserve"> TOC</w:t>
      </w:r>
      <w:r w:rsidR="00D13FC9" w:rsidRPr="002B0677">
        <w:rPr>
          <w:b/>
          <w:bCs/>
        </w:rPr>
        <w:t>”</w:t>
      </w:r>
      <w:r w:rsidR="001B2E20" w:rsidRPr="002B0677">
        <w:t xml:space="preserve"> (</w:t>
      </w:r>
      <w:proofErr w:type="spellStart"/>
      <w:r w:rsidR="001B2E20" w:rsidRPr="002B0677">
        <w:t>Cat</w:t>
      </w:r>
      <w:proofErr w:type="spellEnd"/>
      <w:r w:rsidR="001B2E20" w:rsidRPr="002B0677">
        <w:t>. 3, 4)</w:t>
      </w:r>
    </w:p>
    <w:p w14:paraId="40D42A88" w14:textId="27EE6C60" w:rsidR="006D030E" w:rsidRPr="002B0677" w:rsidRDefault="006D030E" w:rsidP="006D030E">
      <w:pPr>
        <w:pStyle w:val="ARMT-2Enunciato"/>
      </w:pPr>
      <w:r w:rsidRPr="002B0677">
        <w:t xml:space="preserve">In un villaggio isolato di </w:t>
      </w:r>
      <w:proofErr w:type="spellStart"/>
      <w:r w:rsidRPr="002B0677">
        <w:t>Transalpinia</w:t>
      </w:r>
      <w:proofErr w:type="spellEnd"/>
      <w:r w:rsidRPr="002B0677">
        <w:t>, ci sono solo tre parole per indicare i numeri: "</w:t>
      </w:r>
      <w:r>
        <w:t>TIC</w:t>
      </w:r>
      <w:r w:rsidRPr="002B0677">
        <w:t xml:space="preserve">" è la parola per </w:t>
      </w:r>
      <w:r>
        <w:t>indicare</w:t>
      </w:r>
      <w:r w:rsidRPr="002B0677">
        <w:t xml:space="preserve"> "venticinque" </w:t>
      </w:r>
      <w:r w:rsidRPr="00C7799B">
        <w:rPr>
          <w:color w:val="595959" w:themeColor="text1" w:themeTint="A6"/>
        </w:rPr>
        <w:t>o 25</w:t>
      </w:r>
      <w:r w:rsidRPr="002B0677">
        <w:t>, "</w:t>
      </w:r>
      <w:r>
        <w:t>TAC</w:t>
      </w:r>
      <w:r w:rsidRPr="002B0677">
        <w:t xml:space="preserve">" è la parola per </w:t>
      </w:r>
      <w:r w:rsidRPr="00A06267">
        <w:t>indicare</w:t>
      </w:r>
      <w:r>
        <w:t xml:space="preserve"> </w:t>
      </w:r>
      <w:r w:rsidRPr="002B0677">
        <w:t xml:space="preserve">"cinque" </w:t>
      </w:r>
      <w:r w:rsidRPr="00C7799B">
        <w:rPr>
          <w:color w:val="595959" w:themeColor="text1" w:themeTint="A6"/>
        </w:rPr>
        <w:t xml:space="preserve">o 5 </w:t>
      </w:r>
      <w:r w:rsidRPr="002B0677">
        <w:t>e "</w:t>
      </w:r>
      <w:r>
        <w:t>TOC</w:t>
      </w:r>
      <w:r w:rsidRPr="002B0677">
        <w:t xml:space="preserve">" è la parola per "uno" </w:t>
      </w:r>
      <w:r w:rsidRPr="00C7799B">
        <w:rPr>
          <w:color w:val="595959" w:themeColor="text1" w:themeTint="A6"/>
        </w:rPr>
        <w:t>o 1.</w:t>
      </w:r>
    </w:p>
    <w:p w14:paraId="26706E30" w14:textId="77777777" w:rsidR="006D030E" w:rsidRPr="002B0677" w:rsidRDefault="006D030E" w:rsidP="006D030E">
      <w:pPr>
        <w:pStyle w:val="ARMT-2Enunciato"/>
      </w:pPr>
      <w:r w:rsidRPr="002B0677">
        <w:t xml:space="preserve">Tutti gli altri numeri si </w:t>
      </w:r>
      <w:r>
        <w:t>indicano</w:t>
      </w:r>
      <w:r w:rsidRPr="002B0677">
        <w:t xml:space="preserve"> usando il maggior numero possibile di “</w:t>
      </w:r>
      <w:r>
        <w:t>TIC</w:t>
      </w:r>
      <w:r w:rsidRPr="002B0677">
        <w:t>”, poi</w:t>
      </w:r>
      <w:r>
        <w:t xml:space="preserve">, </w:t>
      </w:r>
      <w:r w:rsidRPr="002B0677">
        <w:t>se necessario, il maggior numero possibile di “</w:t>
      </w:r>
      <w:r>
        <w:t>TAC</w:t>
      </w:r>
      <w:r w:rsidRPr="002B0677">
        <w:t>”, e infine dei “</w:t>
      </w:r>
      <w:r>
        <w:t>TOC</w:t>
      </w:r>
      <w:r w:rsidRPr="002B0677">
        <w:t>”, se è ancora necessario.</w:t>
      </w:r>
    </w:p>
    <w:p w14:paraId="423FE58E" w14:textId="77777777" w:rsidR="006D030E" w:rsidRPr="002B0677" w:rsidRDefault="006D030E" w:rsidP="006D030E">
      <w:pPr>
        <w:pStyle w:val="ARMT-2Enunciato"/>
      </w:pPr>
      <w:r w:rsidRPr="002B0677">
        <w:t>Così, per indicare il numero 9, la gente del villaggio dice “</w:t>
      </w:r>
      <w:r>
        <w:t>TAC</w:t>
      </w:r>
      <w:r w:rsidRPr="002B0677">
        <w:t xml:space="preserve">, </w:t>
      </w:r>
      <w:r>
        <w:t>TOC</w:t>
      </w:r>
      <w:r w:rsidRPr="002B0677">
        <w:t xml:space="preserve">, </w:t>
      </w:r>
      <w:r>
        <w:t>TOC</w:t>
      </w:r>
      <w:r w:rsidRPr="002B0677">
        <w:t xml:space="preserve">, </w:t>
      </w:r>
      <w:r>
        <w:t>TOC</w:t>
      </w:r>
      <w:r w:rsidRPr="002B0677">
        <w:t xml:space="preserve">, </w:t>
      </w:r>
      <w:r>
        <w:t>TOC</w:t>
      </w:r>
      <w:r w:rsidRPr="002B0677">
        <w:t>” e per indicare il 47, dice “</w:t>
      </w:r>
      <w:r>
        <w:t>TIC</w:t>
      </w:r>
      <w:r w:rsidRPr="002B0677">
        <w:t xml:space="preserve">, </w:t>
      </w:r>
      <w:r>
        <w:t>TAC</w:t>
      </w:r>
      <w:r w:rsidRPr="002B0677">
        <w:t xml:space="preserve">, </w:t>
      </w:r>
      <w:r>
        <w:t>TAC</w:t>
      </w:r>
      <w:r w:rsidRPr="002B0677">
        <w:t xml:space="preserve">, </w:t>
      </w:r>
      <w:r>
        <w:t>TAC</w:t>
      </w:r>
      <w:r w:rsidRPr="002B0677">
        <w:t xml:space="preserve">, </w:t>
      </w:r>
      <w:r>
        <w:t>TAC</w:t>
      </w:r>
      <w:r w:rsidRPr="002B0677">
        <w:t xml:space="preserve">, </w:t>
      </w:r>
      <w:r>
        <w:t>TOC</w:t>
      </w:r>
      <w:r w:rsidRPr="002B0677">
        <w:t xml:space="preserve">, </w:t>
      </w:r>
      <w:r>
        <w:t>TOC</w:t>
      </w:r>
      <w:r w:rsidRPr="002B0677">
        <w:t>”.</w:t>
      </w:r>
    </w:p>
    <w:p w14:paraId="28564251" w14:textId="77777777" w:rsidR="006D030E" w:rsidRPr="002B0677" w:rsidRDefault="006D030E" w:rsidP="006D030E">
      <w:pPr>
        <w:pStyle w:val="ARMT-2Enunciato"/>
      </w:pPr>
      <w:r w:rsidRPr="002B0677">
        <w:t>In questo villaggio arriva un anziano visitatore che conosce la lingua.</w:t>
      </w:r>
    </w:p>
    <w:p w14:paraId="103AED14" w14:textId="77777777" w:rsidR="006D030E" w:rsidRPr="002B0677" w:rsidRDefault="006D030E" w:rsidP="006D030E">
      <w:pPr>
        <w:pStyle w:val="ARMT-2Enunciato"/>
      </w:pPr>
      <w:r w:rsidRPr="002B0677">
        <w:t>Gli abitanti, sorpresi della visita del vecchio, gli chiedono quanti anni abbia.</w:t>
      </w:r>
    </w:p>
    <w:p w14:paraId="3FA5CEF7" w14:textId="77777777" w:rsidR="006D030E" w:rsidRPr="002B0677" w:rsidRDefault="006D030E" w:rsidP="006D030E">
      <w:pPr>
        <w:pStyle w:val="ARMT-3Domande"/>
      </w:pPr>
      <w:r w:rsidRPr="002B0677">
        <w:t>Come risponderà il visitatore per dire che ha 93 anni, nella lingua del villaggio?</w:t>
      </w:r>
    </w:p>
    <w:p w14:paraId="5701A422" w14:textId="77777777" w:rsidR="006D030E" w:rsidRPr="002B0677" w:rsidRDefault="006D030E" w:rsidP="006D030E">
      <w:pPr>
        <w:pStyle w:val="ARMT-3Domande"/>
      </w:pPr>
      <w:r>
        <w:t>Mostrate</w:t>
      </w:r>
      <w:r w:rsidRPr="002B0677">
        <w:t xml:space="preserve"> come avete trovato la vostra risposta.</w:t>
      </w:r>
    </w:p>
    <w:p w14:paraId="75029459" w14:textId="77777777" w:rsidR="006D030E" w:rsidRPr="002B0677" w:rsidRDefault="006D030E" w:rsidP="006D030E">
      <w:pPr>
        <w:pStyle w:val="ARMT-3Titolo2"/>
      </w:pPr>
      <w:r w:rsidRPr="002B0677">
        <w:t>ANALISI A PRIORI</w:t>
      </w:r>
    </w:p>
    <w:p w14:paraId="7F021F07" w14:textId="77777777" w:rsidR="006D030E" w:rsidRPr="002B0677" w:rsidRDefault="006D030E" w:rsidP="006D030E">
      <w:pPr>
        <w:pStyle w:val="ARMT-4Titolo3"/>
      </w:pPr>
      <w:r w:rsidRPr="002B0677">
        <w:t>Compito matematico</w:t>
      </w:r>
    </w:p>
    <w:p w14:paraId="0F6D43C3" w14:textId="72AC6C23" w:rsidR="006D030E" w:rsidRPr="002B0677" w:rsidRDefault="006D030E" w:rsidP="006D030E">
      <w:pPr>
        <w:pStyle w:val="ARMT-5Compito"/>
      </w:pPr>
      <w:r w:rsidRPr="002B0677">
        <w:t xml:space="preserve">Convertire un numero dato in base dieci (93) in un numero espresso attraverso tre </w:t>
      </w:r>
      <w:r>
        <w:t xml:space="preserve">sole </w:t>
      </w:r>
      <w:r w:rsidRPr="002B0677">
        <w:t>parole: “uno”, “cinque” e “venticinque”, ripetuti per formare una somma con un minimo numero di termini.</w:t>
      </w:r>
    </w:p>
    <w:p w14:paraId="6DCD38D3" w14:textId="77777777" w:rsidR="006D030E" w:rsidRPr="002B0677" w:rsidRDefault="006D030E" w:rsidP="006D030E">
      <w:pPr>
        <w:pStyle w:val="ARMT-4Titolo3"/>
      </w:pPr>
      <w:r w:rsidRPr="002B0677">
        <w:t xml:space="preserve">Analisi del compito </w:t>
      </w:r>
    </w:p>
    <w:p w14:paraId="7509DE33" w14:textId="77777777" w:rsidR="006D030E" w:rsidRPr="002B0677" w:rsidRDefault="006D030E" w:rsidP="006D030E">
      <w:pPr>
        <w:pStyle w:val="ARMT-6Analisi"/>
      </w:pPr>
      <w:r w:rsidRPr="002B0677">
        <w:t>-</w:t>
      </w:r>
      <w:r w:rsidRPr="002B0677">
        <w:tab/>
        <w:t xml:space="preserve">Appropriarsi della situazione rendendosi conto che ci sono solo tre parole per indicare i numeri: </w:t>
      </w:r>
      <w:r>
        <w:t>TIC </w:t>
      </w:r>
      <w:r w:rsidRPr="002B0677">
        <w:t>=</w:t>
      </w:r>
      <w:r>
        <w:t> </w:t>
      </w:r>
      <w:r w:rsidRPr="002B0677">
        <w:t xml:space="preserve">25; </w:t>
      </w:r>
      <w:r>
        <w:t>TAC </w:t>
      </w:r>
      <w:r w:rsidRPr="002B0677">
        <w:t>=</w:t>
      </w:r>
      <w:r>
        <w:t> </w:t>
      </w:r>
      <w:r w:rsidRPr="002B0677">
        <w:t xml:space="preserve">5; </w:t>
      </w:r>
      <w:r>
        <w:t>TOC </w:t>
      </w:r>
      <w:r w:rsidRPr="002B0677">
        <w:t>=</w:t>
      </w:r>
      <w:r>
        <w:t> </w:t>
      </w:r>
      <w:r w:rsidRPr="002B0677">
        <w:t>1</w:t>
      </w:r>
      <w:r>
        <w:t xml:space="preserve"> </w:t>
      </w:r>
      <w:r w:rsidRPr="002B0677">
        <w:t>e che con queste si può formare qualsiasi numero</w:t>
      </w:r>
      <w:r>
        <w:t>, tranne lo 0.</w:t>
      </w:r>
    </w:p>
    <w:p w14:paraId="169E4BEE" w14:textId="77777777" w:rsidR="006D030E" w:rsidRPr="002B0677" w:rsidRDefault="006D030E" w:rsidP="006D030E">
      <w:pPr>
        <w:pStyle w:val="ARMT-6Analisi"/>
      </w:pPr>
      <w:r w:rsidRPr="002B0677">
        <w:t>-</w:t>
      </w:r>
      <w:r w:rsidRPr="002B0677">
        <w:tab/>
        <w:t>Comprendere e verificare, attraverso gli esempi, le regole di scrittura: si possono utilizzare tutti e tre i simboli (parole) oppure tralasciarne uno o più; si comincia utilizzando il simbolo (parola) che indica il valore più alto e si procede nell’ordine (dal maggiore al minore); ogni simbolo può essere ripetuto più volte.</w:t>
      </w:r>
    </w:p>
    <w:p w14:paraId="51D3B79C" w14:textId="77777777" w:rsidR="006D030E" w:rsidRPr="002B0677" w:rsidRDefault="006D030E" w:rsidP="006D030E">
      <w:pPr>
        <w:pStyle w:val="ARMT-6Analisi"/>
      </w:pPr>
      <w:r w:rsidRPr="002B0677">
        <w:t>-</w:t>
      </w:r>
      <w:r w:rsidRPr="002B0677">
        <w:tab/>
        <w:t>Passare poi alla ricerca di strategie per «tradurre» il numero «93».</w:t>
      </w:r>
    </w:p>
    <w:p w14:paraId="4237C6D2" w14:textId="77777777" w:rsidR="006D030E" w:rsidRPr="002B0677" w:rsidRDefault="006D030E" w:rsidP="006D030E">
      <w:pPr>
        <w:pStyle w:val="ARMT-6Analisi"/>
      </w:pPr>
      <w:r w:rsidRPr="002B0677">
        <w:tab/>
        <w:t>Possibili procedure sono, per esempio:</w:t>
      </w:r>
    </w:p>
    <w:p w14:paraId="70D33662" w14:textId="2D5DDA69" w:rsidR="006D030E" w:rsidRPr="002B0677" w:rsidRDefault="006D030E" w:rsidP="006D030E">
      <w:pPr>
        <w:pStyle w:val="ARMT-6Analisi"/>
        <w:spacing w:before="0"/>
      </w:pPr>
      <w:r w:rsidRPr="002B0677">
        <w:tab/>
      </w:r>
      <w:r>
        <w:t>a</w:t>
      </w:r>
      <w:r w:rsidRPr="002B0677">
        <w:t>ddizionare 25 fino ad avvicinarsi il più possibile a 93</w:t>
      </w:r>
      <w:r>
        <w:t> </w:t>
      </w:r>
      <w:r w:rsidRPr="002B0677">
        <w:t>(25</w:t>
      </w:r>
      <w:r>
        <w:t> </w:t>
      </w:r>
      <w:r w:rsidRPr="00A52E59">
        <w:t>×</w:t>
      </w:r>
      <w:r>
        <w:t> </w:t>
      </w:r>
      <w:r w:rsidRPr="002B0677">
        <w:t>3</w:t>
      </w:r>
      <w:r>
        <w:t> </w:t>
      </w:r>
      <w:r w:rsidRPr="002B0677">
        <w:t>=</w:t>
      </w:r>
      <w:r>
        <w:t> </w:t>
      </w:r>
      <w:r w:rsidRPr="002B0677">
        <w:t>75), continuare ad aggiungere 5 per avvicinarsi sempre più a 93 senza sorpassarlo (75</w:t>
      </w:r>
      <w:r>
        <w:t> </w:t>
      </w:r>
      <w:r w:rsidRPr="002B0677">
        <w:t>+</w:t>
      </w:r>
      <w:r>
        <w:t> </w:t>
      </w:r>
      <w:r w:rsidRPr="002B0677">
        <w:t>5</w:t>
      </w:r>
      <w:r>
        <w:t> </w:t>
      </w:r>
      <w:r w:rsidRPr="00A52E59">
        <w:t>×</w:t>
      </w:r>
      <w:r>
        <w:t> </w:t>
      </w:r>
      <w:r w:rsidRPr="002B0677">
        <w:t>3</w:t>
      </w:r>
      <w:r>
        <w:t> </w:t>
      </w:r>
      <w:r w:rsidRPr="002B0677">
        <w:t>=</w:t>
      </w:r>
      <w:r>
        <w:t> </w:t>
      </w:r>
      <w:r w:rsidRPr="002B0677">
        <w:t>90) e arrivare a 93 aggiungendo ancora 1</w:t>
      </w:r>
      <w:r>
        <w:t> </w:t>
      </w:r>
      <w:r w:rsidRPr="00A52E59">
        <w:t>×</w:t>
      </w:r>
      <w:r>
        <w:t> </w:t>
      </w:r>
      <w:r w:rsidRPr="002B0677">
        <w:t>3; a partire da 93 si può anche procedere per sottrazioni successive (o divisioni ma improbabile per 3,</w:t>
      </w:r>
      <w:r>
        <w:t xml:space="preserve"> </w:t>
      </w:r>
      <w:r w:rsidRPr="002B0677">
        <w:t>4) e via via trasformare o scomporre il 93 in 3 tic-tac » (</w:t>
      </w:r>
      <w:bookmarkStart w:id="0" w:name="_Hlk123575803"/>
      <w:r w:rsidRPr="002B0677">
        <w:t>25</w:t>
      </w:r>
      <w:r>
        <w:t> </w:t>
      </w:r>
      <w:r w:rsidRPr="002B0677">
        <w:t>+</w:t>
      </w:r>
      <w:r>
        <w:t> </w:t>
      </w:r>
      <w:r w:rsidRPr="002B0677">
        <w:t>5</w:t>
      </w:r>
      <w:r>
        <w:t>) </w:t>
      </w:r>
      <w:r w:rsidRPr="00B44EF7">
        <w:t>×</w:t>
      </w:r>
      <w:r>
        <w:t>3 </w:t>
      </w:r>
      <w:r w:rsidRPr="002B0677">
        <w:t>=</w:t>
      </w:r>
      <w:r>
        <w:t> 9</w:t>
      </w:r>
      <w:r w:rsidRPr="002B0677">
        <w:t>0</w:t>
      </w:r>
      <w:r>
        <w:t> </w:t>
      </w:r>
      <w:bookmarkEnd w:id="0"/>
      <w:r>
        <w:t>e aggiungere 3</w:t>
      </w:r>
      <w:r w:rsidRPr="002B0677">
        <w:t xml:space="preserve"> « </w:t>
      </w:r>
      <w:r>
        <w:t>TOC</w:t>
      </w:r>
      <w:r w:rsidRPr="002B0677">
        <w:t> » per giungere alla risposta corretta:</w:t>
      </w:r>
      <w:r w:rsidRPr="002B0677">
        <w:rPr>
          <w:i/>
          <w:iCs/>
        </w:rPr>
        <w:t xml:space="preserve"> </w:t>
      </w:r>
      <w:r>
        <w:rPr>
          <w:i/>
          <w:iCs/>
        </w:rPr>
        <w:t>TIC</w:t>
      </w:r>
      <w:r w:rsidRPr="002B0677">
        <w:rPr>
          <w:i/>
          <w:iCs/>
        </w:rPr>
        <w:t xml:space="preserve">, </w:t>
      </w:r>
      <w:r>
        <w:rPr>
          <w:i/>
          <w:iCs/>
        </w:rPr>
        <w:t>TIC</w:t>
      </w:r>
      <w:r w:rsidRPr="002B0677">
        <w:rPr>
          <w:i/>
          <w:iCs/>
        </w:rPr>
        <w:t xml:space="preserve">, </w:t>
      </w:r>
      <w:r>
        <w:rPr>
          <w:i/>
          <w:iCs/>
        </w:rPr>
        <w:t>TIC</w:t>
      </w:r>
      <w:r w:rsidRPr="002B0677">
        <w:rPr>
          <w:i/>
          <w:iCs/>
        </w:rPr>
        <w:t xml:space="preserve">, </w:t>
      </w:r>
      <w:r>
        <w:rPr>
          <w:i/>
          <w:iCs/>
        </w:rPr>
        <w:t>TAC</w:t>
      </w:r>
      <w:r w:rsidRPr="002B0677">
        <w:rPr>
          <w:i/>
          <w:iCs/>
        </w:rPr>
        <w:t xml:space="preserve">, </w:t>
      </w:r>
      <w:r>
        <w:rPr>
          <w:i/>
          <w:iCs/>
        </w:rPr>
        <w:t>TAC</w:t>
      </w:r>
      <w:r w:rsidRPr="002B0677">
        <w:rPr>
          <w:i/>
          <w:iCs/>
        </w:rPr>
        <w:t xml:space="preserve">, </w:t>
      </w:r>
      <w:r>
        <w:rPr>
          <w:i/>
          <w:iCs/>
        </w:rPr>
        <w:t>TAC</w:t>
      </w:r>
      <w:r w:rsidRPr="002B0677">
        <w:rPr>
          <w:i/>
          <w:iCs/>
        </w:rPr>
        <w:t xml:space="preserve">, </w:t>
      </w:r>
      <w:r>
        <w:rPr>
          <w:i/>
          <w:iCs/>
        </w:rPr>
        <w:t>TOC</w:t>
      </w:r>
      <w:r w:rsidRPr="002B0677">
        <w:rPr>
          <w:i/>
          <w:iCs/>
        </w:rPr>
        <w:t xml:space="preserve">, </w:t>
      </w:r>
      <w:r>
        <w:rPr>
          <w:i/>
          <w:iCs/>
        </w:rPr>
        <w:t>TOC</w:t>
      </w:r>
      <w:r w:rsidRPr="002B0677">
        <w:rPr>
          <w:i/>
          <w:iCs/>
        </w:rPr>
        <w:t xml:space="preserve">, </w:t>
      </w:r>
      <w:r>
        <w:rPr>
          <w:i/>
          <w:iCs/>
        </w:rPr>
        <w:t>TOC.</w:t>
      </w:r>
    </w:p>
    <w:p w14:paraId="71DA5478" w14:textId="77777777" w:rsidR="006D030E" w:rsidRPr="002B0677" w:rsidRDefault="006D030E" w:rsidP="006D030E">
      <w:pPr>
        <w:pStyle w:val="ARMT-4Titolo3"/>
      </w:pPr>
      <w:r w:rsidRPr="002B0677">
        <w:t>Attribuzione dei punteggi</w:t>
      </w:r>
    </w:p>
    <w:p w14:paraId="5FE77DFF" w14:textId="77777777" w:rsidR="006D030E" w:rsidRPr="002B0677" w:rsidRDefault="006D030E" w:rsidP="006D030E">
      <w:pPr>
        <w:pStyle w:val="ARMT-7punteggi"/>
      </w:pPr>
      <w:r w:rsidRPr="002B0677">
        <w:t>4</w:t>
      </w:r>
      <w:r w:rsidRPr="002B0677">
        <w:tab/>
        <w:t>Risposta corretta “</w:t>
      </w:r>
      <w:r>
        <w:t>TIC</w:t>
      </w:r>
      <w:r w:rsidRPr="002B0677">
        <w:t xml:space="preserve">, </w:t>
      </w:r>
      <w:r>
        <w:t>TIC</w:t>
      </w:r>
      <w:r w:rsidRPr="002B0677">
        <w:t xml:space="preserve">, </w:t>
      </w:r>
      <w:r>
        <w:t>TIC</w:t>
      </w:r>
      <w:r w:rsidRPr="002B0677">
        <w:t xml:space="preserve">, </w:t>
      </w:r>
      <w:r>
        <w:t>TAC</w:t>
      </w:r>
      <w:r w:rsidRPr="002B0677">
        <w:t xml:space="preserve">, </w:t>
      </w:r>
      <w:r>
        <w:t>TAC</w:t>
      </w:r>
      <w:r w:rsidRPr="002B0677">
        <w:t xml:space="preserve">, </w:t>
      </w:r>
      <w:r>
        <w:t>TAC</w:t>
      </w:r>
      <w:r w:rsidRPr="002B0677">
        <w:t xml:space="preserve">, </w:t>
      </w:r>
      <w:r>
        <w:t>TOC</w:t>
      </w:r>
      <w:r w:rsidRPr="002B0677">
        <w:t xml:space="preserve">, </w:t>
      </w:r>
      <w:r>
        <w:t>TOC</w:t>
      </w:r>
      <w:r w:rsidRPr="002B0677">
        <w:t xml:space="preserve">, </w:t>
      </w:r>
      <w:r>
        <w:t>TOC</w:t>
      </w:r>
      <w:r w:rsidRPr="002B0677">
        <w:t xml:space="preserve">” </w:t>
      </w:r>
      <w:r>
        <w:t xml:space="preserve">(anche senza tener conto dell’ordine) </w:t>
      </w:r>
      <w:r w:rsidRPr="002B0677">
        <w:t>con esplicitazione chiara delle procedure</w:t>
      </w:r>
      <w:r>
        <w:t xml:space="preserve"> (per es. 93=25+25+25+5+5+5+1+1+1, …)</w:t>
      </w:r>
    </w:p>
    <w:p w14:paraId="4ED989F6" w14:textId="77777777" w:rsidR="006D030E" w:rsidRPr="002B0677" w:rsidRDefault="006D030E" w:rsidP="006D030E">
      <w:pPr>
        <w:pStyle w:val="ARMT-7punteggi"/>
      </w:pPr>
      <w:r w:rsidRPr="002B0677">
        <w:t>3</w:t>
      </w:r>
      <w:r w:rsidRPr="002B0677">
        <w:tab/>
        <w:t>Risposta corretta con esplicitazione parziale o poco chiara delle procedure</w:t>
      </w:r>
    </w:p>
    <w:p w14:paraId="0A8E728B" w14:textId="77777777" w:rsidR="006D030E" w:rsidRDefault="006D030E" w:rsidP="006D030E">
      <w:pPr>
        <w:pStyle w:val="ARMT-7punteggi"/>
        <w:spacing w:before="0"/>
      </w:pPr>
      <w:r w:rsidRPr="002B0677">
        <w:tab/>
        <w:t xml:space="preserve">oppure risposta corretta riguardo ai numeri, ma con un errore nella scrittura della lingua di </w:t>
      </w:r>
      <w:proofErr w:type="spellStart"/>
      <w:r w:rsidRPr="002B0677">
        <w:t>Transalpinia</w:t>
      </w:r>
      <w:proofErr w:type="spellEnd"/>
    </w:p>
    <w:p w14:paraId="15CCFF9D" w14:textId="77777777" w:rsidR="006D030E" w:rsidRPr="002B0677" w:rsidRDefault="006D030E" w:rsidP="006D030E">
      <w:pPr>
        <w:pStyle w:val="ARMT-7punteggi"/>
      </w:pPr>
      <w:r w:rsidRPr="002B0677">
        <w:t>2</w:t>
      </w:r>
      <w:r w:rsidRPr="002B0677">
        <w:tab/>
        <w:t>Risposta corretta senza esplicitazione delle procedure</w:t>
      </w:r>
    </w:p>
    <w:p w14:paraId="7476D797" w14:textId="77777777" w:rsidR="006D030E" w:rsidRPr="002B0677" w:rsidRDefault="006D030E" w:rsidP="006D030E">
      <w:pPr>
        <w:pStyle w:val="ARMT-7punteggi"/>
        <w:spacing w:before="0"/>
      </w:pPr>
      <w:r w:rsidRPr="002B0677">
        <w:tab/>
        <w:t xml:space="preserve">oppure risposta errata ma coerente, dovuta a un errore di calcolo, con esplicitazione chiara delle procedure </w:t>
      </w:r>
    </w:p>
    <w:p w14:paraId="0E39A67B" w14:textId="77777777" w:rsidR="006D030E" w:rsidRPr="002B0677" w:rsidRDefault="006D030E" w:rsidP="006D030E">
      <w:pPr>
        <w:pStyle w:val="ARMT-7punteggi"/>
      </w:pPr>
      <w:r w:rsidRPr="002B0677">
        <w:t>1</w:t>
      </w:r>
      <w:r w:rsidRPr="002B0677">
        <w:rPr>
          <w:rFonts w:eastAsia="Calibri"/>
          <w:color w:val="FF00FF"/>
        </w:rPr>
        <w:tab/>
      </w:r>
      <w:r w:rsidRPr="002B0677">
        <w:t>Inizio di ricerca</w:t>
      </w:r>
    </w:p>
    <w:p w14:paraId="54B48271" w14:textId="77777777" w:rsidR="006D030E" w:rsidRPr="002B0677" w:rsidRDefault="006D030E" w:rsidP="006D030E">
      <w:pPr>
        <w:pStyle w:val="ARMT-7punteggi"/>
      </w:pPr>
      <w:r w:rsidRPr="002B0677">
        <w:t>0</w:t>
      </w:r>
      <w:r w:rsidRPr="002B0677">
        <w:tab/>
        <w:t>Incomprensione del problema</w:t>
      </w:r>
    </w:p>
    <w:p w14:paraId="2BFD0703" w14:textId="77777777" w:rsidR="006D030E" w:rsidRPr="006D030E" w:rsidRDefault="006D030E" w:rsidP="006D030E">
      <w:pPr>
        <w:pStyle w:val="ARMT-4Titolo3"/>
        <w:rPr>
          <w:b w:val="0"/>
          <w:color w:val="FF0000"/>
        </w:rPr>
      </w:pPr>
      <w:r w:rsidRPr="002B0677">
        <w:t>Livello</w:t>
      </w:r>
      <w:r w:rsidRPr="002B0677">
        <w:rPr>
          <w:bCs/>
        </w:rPr>
        <w:t xml:space="preserve">: </w:t>
      </w:r>
      <w:r w:rsidRPr="006D030E">
        <w:rPr>
          <w:b w:val="0"/>
        </w:rPr>
        <w:t>3, 4</w:t>
      </w:r>
    </w:p>
    <w:p w14:paraId="2502CF64" w14:textId="77777777" w:rsidR="006D030E" w:rsidRPr="002B0677" w:rsidRDefault="006D030E" w:rsidP="006D030E">
      <w:pPr>
        <w:pStyle w:val="ARMT-4Titolo3"/>
        <w:rPr>
          <w:bCs/>
        </w:rPr>
      </w:pPr>
      <w:r w:rsidRPr="002B0677">
        <w:t xml:space="preserve">Origine: </w:t>
      </w:r>
      <w:proofErr w:type="spellStart"/>
      <w:r w:rsidRPr="006D030E">
        <w:rPr>
          <w:b w:val="0"/>
        </w:rPr>
        <w:t>Belgique</w:t>
      </w:r>
      <w:proofErr w:type="spellEnd"/>
      <w:r w:rsidRPr="006D030E">
        <w:rPr>
          <w:b w:val="0"/>
        </w:rPr>
        <w:t xml:space="preserve"> + GPIL</w:t>
      </w:r>
    </w:p>
    <w:p w14:paraId="72781161" w14:textId="61FE4C57" w:rsidR="001B2E20" w:rsidRPr="002B0677" w:rsidRDefault="001B2E20" w:rsidP="001B2E20">
      <w:pPr>
        <w:pStyle w:val="ARMT-4Titolo3"/>
      </w:pPr>
      <w:r w:rsidRPr="002B0677">
        <w:br w:type="page"/>
      </w:r>
    </w:p>
    <w:p w14:paraId="184F5762" w14:textId="593B10BD" w:rsidR="001B2E20" w:rsidRPr="002B0677" w:rsidRDefault="0052103E" w:rsidP="00FF4148">
      <w:pPr>
        <w:pStyle w:val="ARMT-1Titolo1"/>
      </w:pPr>
      <w:r w:rsidRPr="006D030E">
        <w:rPr>
          <w:b/>
          <w:bCs/>
        </w:rPr>
        <w:lastRenderedPageBreak/>
        <w:t>4.</w:t>
      </w:r>
      <w:r w:rsidR="008718AF" w:rsidRPr="002B0677">
        <w:tab/>
      </w:r>
      <w:r w:rsidR="001D1BEF" w:rsidRPr="002B0677">
        <w:rPr>
          <w:b/>
          <w:bCs/>
        </w:rPr>
        <w:t>DOLCETTI</w:t>
      </w:r>
      <w:r w:rsidR="00A66044" w:rsidRPr="002B0677">
        <w:rPr>
          <w:b/>
          <w:bCs/>
        </w:rPr>
        <w:t xml:space="preserve"> DI CASTAGNE</w:t>
      </w:r>
      <w:r w:rsidR="00C2155A">
        <w:rPr>
          <w:b/>
          <w:bCs/>
        </w:rPr>
        <w:t xml:space="preserve"> (I)</w:t>
      </w:r>
      <w:r w:rsidR="001B2E20" w:rsidRPr="002B0677">
        <w:t xml:space="preserve"> (</w:t>
      </w:r>
      <w:proofErr w:type="spellStart"/>
      <w:r w:rsidR="001B2E20" w:rsidRPr="002B0677">
        <w:t>Cat</w:t>
      </w:r>
      <w:proofErr w:type="spellEnd"/>
      <w:r w:rsidR="001B2E20" w:rsidRPr="002B0677">
        <w:t>. 3, 4)</w:t>
      </w:r>
    </w:p>
    <w:p w14:paraId="1FCCAA2B" w14:textId="77777777" w:rsidR="006D030E" w:rsidRPr="00C7799B" w:rsidRDefault="006D030E" w:rsidP="006D030E">
      <w:pPr>
        <w:pStyle w:val="ARMT-2Enunciato"/>
      </w:pPr>
      <w:r w:rsidRPr="00C7799B">
        <w:t>Sara prepara un impasto con farina di castagne e acqua.</w:t>
      </w:r>
    </w:p>
    <w:p w14:paraId="509096F5" w14:textId="77777777" w:rsidR="00DF34D2" w:rsidRPr="00DF34D2" w:rsidRDefault="00DF34D2" w:rsidP="00DF34D2">
      <w:pPr>
        <w:pStyle w:val="ARMT-2Enunciato"/>
      </w:pPr>
      <w:r w:rsidRPr="00DF34D2">
        <w:t>Con questo impasto prepara 18 dolcetti uguali e riempie una teglia grande.</w:t>
      </w:r>
    </w:p>
    <w:p w14:paraId="55FC1A75" w14:textId="77777777" w:rsidR="00DF34D2" w:rsidRPr="00DF34D2" w:rsidRDefault="00DF34D2" w:rsidP="00DF34D2">
      <w:pPr>
        <w:pStyle w:val="ARMT-2Enunciato"/>
      </w:pPr>
      <w:r w:rsidRPr="00DF34D2">
        <w:t>Simone vuole fare dolcetti delle stesse dimensioni, ma vuole riempire tre teglie piccole.</w:t>
      </w:r>
    </w:p>
    <w:p w14:paraId="438FD218" w14:textId="77777777" w:rsidR="00DF34D2" w:rsidRPr="00DF34D2" w:rsidRDefault="00DF34D2" w:rsidP="00DF34D2">
      <w:pPr>
        <w:pStyle w:val="ARMT-2Enunciato"/>
      </w:pPr>
      <w:r w:rsidRPr="00DF34D2">
        <w:t>Ogni teglia piccola contiene la metà dei dolcetti contenuti nella teglia grande.</w:t>
      </w:r>
    </w:p>
    <w:p w14:paraId="63D6FAF5" w14:textId="77777777" w:rsidR="006D030E" w:rsidRPr="00FF4AB4" w:rsidRDefault="006D030E" w:rsidP="006D030E">
      <w:pPr>
        <w:pStyle w:val="ARMT-3Domande"/>
      </w:pPr>
      <w:r w:rsidRPr="00FF4AB4">
        <w:t>Quanti dolcetti potrà fare Simone con le sue tre teglie</w:t>
      </w:r>
      <w:r>
        <w:t xml:space="preserve"> </w:t>
      </w:r>
      <w:r w:rsidRPr="00E0639A">
        <w:t>piccole</w:t>
      </w:r>
      <w:r w:rsidRPr="00FF4AB4">
        <w:t>?</w:t>
      </w:r>
    </w:p>
    <w:p w14:paraId="49667B45" w14:textId="77777777" w:rsidR="006D030E" w:rsidRPr="00FF4AB4" w:rsidRDefault="006D030E" w:rsidP="006D030E">
      <w:pPr>
        <w:pStyle w:val="ARMT-3Domande"/>
      </w:pPr>
      <w:r w:rsidRPr="00FF4AB4">
        <w:t>Mostrate come avete trovato la vostra risposta.</w:t>
      </w:r>
    </w:p>
    <w:p w14:paraId="7B93DFFA" w14:textId="77777777" w:rsidR="006D030E" w:rsidRPr="00FC3CD6" w:rsidRDefault="006D030E" w:rsidP="00FC3CD6">
      <w:pPr>
        <w:pStyle w:val="ARMT-3Titolo2"/>
      </w:pPr>
      <w:r w:rsidRPr="00FC3CD6">
        <w:t>Analisi a priori</w:t>
      </w:r>
    </w:p>
    <w:p w14:paraId="730478D2" w14:textId="77777777" w:rsidR="006D030E" w:rsidRPr="002536E8" w:rsidRDefault="006D030E" w:rsidP="006D030E">
      <w:pPr>
        <w:pStyle w:val="ARMT-4Titolo3"/>
      </w:pPr>
      <w:r>
        <w:t>Compito matematico</w:t>
      </w:r>
    </w:p>
    <w:p w14:paraId="0D9C0C00" w14:textId="77777777" w:rsidR="006D030E" w:rsidRDefault="006D030E" w:rsidP="006D030E">
      <w:pPr>
        <w:pStyle w:val="ARMT-5Compito"/>
      </w:pPr>
      <w:r w:rsidRPr="00FF4AB4">
        <w:t>Trova</w:t>
      </w:r>
      <w:r>
        <w:t>re</w:t>
      </w:r>
      <w:r w:rsidRPr="00FF4AB4">
        <w:t xml:space="preserve"> un numero (di </w:t>
      </w:r>
      <w:r>
        <w:t>dolcetti</w:t>
      </w:r>
      <w:r w:rsidRPr="00FF4AB4">
        <w:t xml:space="preserve">) corrispondente a 3 “contenitori piccoli” sapendo che 18 </w:t>
      </w:r>
      <w:r>
        <w:t>dolcetti</w:t>
      </w:r>
      <w:r w:rsidRPr="00FF4AB4">
        <w:t xml:space="preserve"> corrispondono a 1 “contenitore grande” e che, </w:t>
      </w:r>
      <w:r>
        <w:t xml:space="preserve">nell’ambito </w:t>
      </w:r>
      <w:r w:rsidRPr="00FF4AB4">
        <w:t>dei “contenitori”, il rapporto tra le dimensioni è</w:t>
      </w:r>
      <w:r>
        <w:t>:</w:t>
      </w:r>
      <w:r w:rsidRPr="00FF4AB4">
        <w:t xml:space="preserve"> 2 “piccoli” </w:t>
      </w:r>
      <w:r>
        <w:t xml:space="preserve">equivalgono </w:t>
      </w:r>
      <w:r w:rsidRPr="00FF4AB4">
        <w:t>a 1 “grande”.</w:t>
      </w:r>
    </w:p>
    <w:p w14:paraId="36850B48" w14:textId="77777777" w:rsidR="006D030E" w:rsidRPr="002536E8" w:rsidRDefault="006D030E" w:rsidP="006D030E">
      <w:pPr>
        <w:pStyle w:val="ARMT-4Titolo3"/>
      </w:pPr>
      <w:r>
        <w:t>Analisi del compito</w:t>
      </w:r>
    </w:p>
    <w:p w14:paraId="290E943C" w14:textId="77777777" w:rsidR="006D030E" w:rsidRPr="00A06267" w:rsidRDefault="006D030E" w:rsidP="006D030E">
      <w:pPr>
        <w:pStyle w:val="ARMT-6Analisi"/>
      </w:pPr>
      <w:r w:rsidRPr="00C7799B">
        <w:t>-</w:t>
      </w:r>
      <w:r w:rsidRPr="00C7799B">
        <w:tab/>
        <w:t xml:space="preserve">Per appropriarsi del problema, è necessario </w:t>
      </w:r>
      <w:r w:rsidRPr="00A06267">
        <w:t>mettere in relazione i dati: il numero dei dolcetti e il rapporto fra le dimensioni delle teglie ci sono 18 dolcetti nella teglia grande, la metà dei dolcetti della grande nella teglia piccola, tenendo presente al contempo che tutti i dolcetti hanno la stessa dimensione.</w:t>
      </w:r>
    </w:p>
    <w:p w14:paraId="2F599BC9" w14:textId="034B72FA" w:rsidR="006D030E" w:rsidRPr="00A06267" w:rsidRDefault="006D030E" w:rsidP="006D030E">
      <w:pPr>
        <w:pStyle w:val="ARMT-6Analisi"/>
      </w:pPr>
      <w:r w:rsidRPr="00A06267">
        <w:t>-</w:t>
      </w:r>
      <w:r w:rsidRPr="00A06267">
        <w:tab/>
        <w:t>Una volta stabilite relazioni e corrispondenze, si può passare ai calcoli: 9 dolcetti in una teglia piccola (dalla divisione 18 ÷ 2</w:t>
      </w:r>
      <w:r w:rsidR="00FA4FF3">
        <w:t> </w:t>
      </w:r>
      <w:r w:rsidRPr="00A06267">
        <w:t>=</w:t>
      </w:r>
      <w:r w:rsidR="00FA4FF3">
        <w:t> </w:t>
      </w:r>
      <w:r w:rsidRPr="00A06267">
        <w:t>9) e 27 dolcetti nelle tre teglie piccole (27</w:t>
      </w:r>
      <w:r w:rsidR="00FA4FF3">
        <w:t> </w:t>
      </w:r>
      <w:r w:rsidRPr="00A06267">
        <w:t>=</w:t>
      </w:r>
      <w:r w:rsidR="00FA4FF3">
        <w:t> </w:t>
      </w:r>
      <w:r w:rsidRPr="00A06267">
        <w:t>3</w:t>
      </w:r>
      <w:r w:rsidR="00FA4FF3">
        <w:t> </w:t>
      </w:r>
      <w:r w:rsidR="00FA4FF3" w:rsidRPr="00FA4FF3">
        <w:t>×</w:t>
      </w:r>
      <w:r w:rsidR="00FA4FF3">
        <w:t> </w:t>
      </w:r>
      <w:r w:rsidRPr="00A06267">
        <w:t>9);</w:t>
      </w:r>
    </w:p>
    <w:p w14:paraId="1BBA4DA1" w14:textId="5E53AD15" w:rsidR="006D030E" w:rsidRPr="00A06267" w:rsidRDefault="006D030E" w:rsidP="006D030E">
      <w:pPr>
        <w:pStyle w:val="ARMT-6Analisi"/>
        <w:ind w:firstLine="0"/>
        <w:rPr>
          <w:b/>
          <w:bCs/>
        </w:rPr>
      </w:pPr>
      <w:r w:rsidRPr="00A06267">
        <w:t>oppure da una rappresentazione grafica e conteggio</w:t>
      </w:r>
      <w:r w:rsidR="00FA4FF3">
        <w:t>.</w:t>
      </w:r>
    </w:p>
    <w:p w14:paraId="5540EAA2" w14:textId="77777777" w:rsidR="006D030E" w:rsidRPr="00D86A6E" w:rsidRDefault="006D030E" w:rsidP="006D030E">
      <w:pPr>
        <w:pStyle w:val="ARMT-4Titolo3"/>
        <w:rPr>
          <w:rFonts w:ascii="Calibri" w:hAnsi="Calibri"/>
          <w:bCs/>
          <w:color w:val="00B050"/>
        </w:rPr>
      </w:pPr>
      <w:r w:rsidRPr="00D86A6E">
        <w:rPr>
          <w:bCs/>
        </w:rPr>
        <w:t>Attribuzione dei punteggi</w:t>
      </w:r>
    </w:p>
    <w:p w14:paraId="36763E31" w14:textId="77777777" w:rsidR="006D030E" w:rsidRPr="002536E8" w:rsidRDefault="006D030E" w:rsidP="006D030E">
      <w:pPr>
        <w:pStyle w:val="ARMT-7punteggi"/>
      </w:pPr>
      <w:r w:rsidRPr="00D86A6E">
        <w:t>4</w:t>
      </w:r>
      <w:r w:rsidRPr="00D86A6E">
        <w:tab/>
        <w:t xml:space="preserve">Risposta corretta </w:t>
      </w:r>
      <w:proofErr w:type="gramStart"/>
      <w:r w:rsidRPr="00D86A6E">
        <w:t>« 27</w:t>
      </w:r>
      <w:proofErr w:type="gramEnd"/>
      <w:r w:rsidRPr="00D86A6E">
        <w:t xml:space="preserve">dolcetti », </w:t>
      </w:r>
      <w:bookmarkStart w:id="1" w:name="_Hlk121321390"/>
      <w:r w:rsidRPr="00D86A6E">
        <w:t xml:space="preserve">con descrizione chiara </w:t>
      </w:r>
      <w:bookmarkEnd w:id="1"/>
      <w:r w:rsidRPr="00D86A6E">
        <w:t>e completa (calcoli,</w:t>
      </w:r>
      <w:r w:rsidRPr="002536E8">
        <w:t xml:space="preserve"> r</w:t>
      </w:r>
      <w:r>
        <w:t>ap</w:t>
      </w:r>
      <w:r w:rsidRPr="002536E8">
        <w:t>pr</w:t>
      </w:r>
      <w:r>
        <w:t>e</w:t>
      </w:r>
      <w:r w:rsidRPr="002536E8">
        <w:t>senta</w:t>
      </w:r>
      <w:r>
        <w:t>z</w:t>
      </w:r>
      <w:r w:rsidRPr="002536E8">
        <w:t>ion</w:t>
      </w:r>
      <w:r>
        <w:t>i</w:t>
      </w:r>
      <w:r w:rsidRPr="002536E8">
        <w:t xml:space="preserve"> gra</w:t>
      </w:r>
      <w:r>
        <w:t>f</w:t>
      </w:r>
      <w:r w:rsidRPr="002536E8">
        <w:t>i</w:t>
      </w:r>
      <w:r>
        <w:t>ch</w:t>
      </w:r>
      <w:r w:rsidRPr="002536E8">
        <w:t>e, verbali</w:t>
      </w:r>
      <w:r>
        <w:t>zz</w:t>
      </w:r>
      <w:r w:rsidRPr="002536E8">
        <w:t>a</w:t>
      </w:r>
      <w:r>
        <w:t>z</w:t>
      </w:r>
      <w:r w:rsidRPr="002536E8">
        <w:t>ion</w:t>
      </w:r>
      <w:r>
        <w:t>i</w:t>
      </w:r>
      <w:r w:rsidRPr="002536E8">
        <w:t>, …)</w:t>
      </w:r>
    </w:p>
    <w:p w14:paraId="713CA282" w14:textId="77777777" w:rsidR="006D030E" w:rsidRPr="002536E8" w:rsidRDefault="006D030E" w:rsidP="006D030E">
      <w:pPr>
        <w:pStyle w:val="ARMT-7punteggi"/>
      </w:pPr>
      <w:r w:rsidRPr="002536E8">
        <w:t>3</w:t>
      </w:r>
      <w:r w:rsidRPr="002536E8">
        <w:tab/>
        <w:t>R</w:t>
      </w:r>
      <w:r>
        <w:t>is</w:t>
      </w:r>
      <w:r w:rsidRPr="002536E8">
        <w:t>pos</w:t>
      </w:r>
      <w:r>
        <w:t>ta</w:t>
      </w:r>
      <w:r w:rsidRPr="00B01453">
        <w:rPr>
          <w:rFonts w:ascii="Avenir Book" w:eastAsiaTheme="minorEastAsia" w:hAnsi="Avenir Book" w:cstheme="minorBidi"/>
          <w:sz w:val="22"/>
          <w:szCs w:val="22"/>
        </w:rPr>
        <w:t xml:space="preserve"> </w:t>
      </w:r>
      <w:r w:rsidRPr="00B01453">
        <w:t>corretta</w:t>
      </w:r>
      <w:r w:rsidRPr="00B01453">
        <w:rPr>
          <w:rFonts w:ascii="Avenir Book" w:eastAsiaTheme="minorEastAsia" w:hAnsi="Avenir Book" w:cstheme="minorBidi"/>
          <w:sz w:val="22"/>
          <w:szCs w:val="22"/>
        </w:rPr>
        <w:t xml:space="preserve"> </w:t>
      </w:r>
      <w:r w:rsidRPr="00B01453">
        <w:t>con descrizion</w:t>
      </w:r>
      <w:r>
        <w:t>i</w:t>
      </w:r>
      <w:r w:rsidRPr="00B01453">
        <w:t xml:space="preserve"> </w:t>
      </w:r>
      <w:r>
        <w:t xml:space="preserve">parziali o poco </w:t>
      </w:r>
      <w:r w:rsidRPr="00B01453">
        <w:t>chiar</w:t>
      </w:r>
      <w:r>
        <w:t>e</w:t>
      </w:r>
      <w:r w:rsidRPr="002536E8">
        <w:t xml:space="preserve"> </w:t>
      </w:r>
    </w:p>
    <w:p w14:paraId="3E3344B8" w14:textId="77777777" w:rsidR="006D030E" w:rsidRPr="002536E8" w:rsidRDefault="006D030E" w:rsidP="006D030E">
      <w:pPr>
        <w:pStyle w:val="ARMT-7punteggi"/>
      </w:pPr>
      <w:r w:rsidRPr="002536E8">
        <w:t>2</w:t>
      </w:r>
      <w:r w:rsidRPr="002536E8">
        <w:tab/>
      </w:r>
      <w:r w:rsidRPr="00B01453">
        <w:t xml:space="preserve">Risposta corretta </w:t>
      </w:r>
      <w:r>
        <w:t>senza alcuna</w:t>
      </w:r>
      <w:r w:rsidRPr="00B01453">
        <w:t xml:space="preserve"> descrizion</w:t>
      </w:r>
      <w:r>
        <w:t>e</w:t>
      </w:r>
    </w:p>
    <w:p w14:paraId="4FE02B79" w14:textId="29F44F7B" w:rsidR="006D030E" w:rsidRPr="002536E8" w:rsidRDefault="006D030E" w:rsidP="006D030E">
      <w:pPr>
        <w:pStyle w:val="ARMT-7punteggi"/>
        <w:spacing w:before="0"/>
      </w:pPr>
      <w:r w:rsidRPr="002536E8">
        <w:tab/>
        <w:t>o a</w:t>
      </w:r>
      <w:r>
        <w:t xml:space="preserve">ltra risposta </w:t>
      </w:r>
      <w:r w:rsidRPr="002536E8">
        <w:t>dovuta</w:t>
      </w:r>
      <w:r>
        <w:t xml:space="preserve"> a un errore </w:t>
      </w:r>
      <w:r w:rsidRPr="002536E8">
        <w:t>di calc</w:t>
      </w:r>
      <w:r>
        <w:t>olo</w:t>
      </w:r>
      <w:r w:rsidRPr="002536E8">
        <w:t xml:space="preserve"> o</w:t>
      </w:r>
      <w:r>
        <w:t xml:space="preserve"> a</w:t>
      </w:r>
      <w:r w:rsidRPr="002536E8">
        <w:t xml:space="preserve"> un</w:t>
      </w:r>
      <w:r>
        <w:t>a</w:t>
      </w:r>
      <w:r w:rsidRPr="002536E8">
        <w:t xml:space="preserve"> distra</w:t>
      </w:r>
      <w:r>
        <w:t>zione</w:t>
      </w:r>
      <w:r w:rsidRPr="002536E8">
        <w:t xml:space="preserve">, ma </w:t>
      </w:r>
      <w:r>
        <w:t>con un procedimento di risoluzione corretto</w:t>
      </w:r>
      <w:r w:rsidRPr="002536E8">
        <w:t xml:space="preserve"> </w:t>
      </w:r>
    </w:p>
    <w:p w14:paraId="65F0989F" w14:textId="77777777" w:rsidR="006D030E" w:rsidRPr="002536E8" w:rsidRDefault="006D030E" w:rsidP="006D030E">
      <w:pPr>
        <w:pStyle w:val="ARMT-7punteggi"/>
      </w:pPr>
      <w:r w:rsidRPr="002536E8">
        <w:t>1</w:t>
      </w:r>
      <w:r w:rsidRPr="002536E8">
        <w:tab/>
      </w:r>
      <w:r>
        <w:t xml:space="preserve">Inizio di ricerca coerente con la situazione </w:t>
      </w:r>
    </w:p>
    <w:p w14:paraId="5A1BF988" w14:textId="77777777" w:rsidR="006D030E" w:rsidRPr="002536E8" w:rsidRDefault="006D030E" w:rsidP="006D030E">
      <w:pPr>
        <w:pStyle w:val="ARMT-7punteggi"/>
      </w:pPr>
      <w:r w:rsidRPr="002536E8">
        <w:t>0</w:t>
      </w:r>
      <w:r w:rsidRPr="002536E8">
        <w:tab/>
        <w:t>Incompr</w:t>
      </w:r>
      <w:r>
        <w:t>e</w:t>
      </w:r>
      <w:r w:rsidRPr="002536E8">
        <w:t>nsion</w:t>
      </w:r>
      <w:r>
        <w:t>e</w:t>
      </w:r>
      <w:r w:rsidRPr="002536E8">
        <w:t xml:space="preserve"> d</w:t>
      </w:r>
      <w:r>
        <w:t>el</w:t>
      </w:r>
      <w:r w:rsidRPr="002536E8">
        <w:t xml:space="preserve"> probl</w:t>
      </w:r>
      <w:r>
        <w:t>e</w:t>
      </w:r>
      <w:r w:rsidRPr="002536E8">
        <w:t>m</w:t>
      </w:r>
      <w:r>
        <w:t>a</w:t>
      </w:r>
    </w:p>
    <w:p w14:paraId="7E40B437" w14:textId="77777777" w:rsidR="006D030E" w:rsidRPr="00FA4FF3" w:rsidRDefault="006D030E" w:rsidP="00FA4FF3">
      <w:pPr>
        <w:pStyle w:val="ARMT-4Titolo3"/>
        <w:rPr>
          <w:b w:val="0"/>
        </w:rPr>
      </w:pPr>
      <w:r w:rsidRPr="00162852">
        <w:t>Livello:</w:t>
      </w:r>
      <w:r w:rsidRPr="002B0677">
        <w:rPr>
          <w:bCs/>
        </w:rPr>
        <w:t xml:space="preserve"> </w:t>
      </w:r>
      <w:r w:rsidRPr="00FA4FF3">
        <w:rPr>
          <w:b w:val="0"/>
        </w:rPr>
        <w:t>3, 4</w:t>
      </w:r>
    </w:p>
    <w:p w14:paraId="134E8BB5" w14:textId="77777777" w:rsidR="006D030E" w:rsidRPr="002B0677" w:rsidRDefault="006D030E" w:rsidP="00FA4FF3">
      <w:pPr>
        <w:pStyle w:val="ARMT-4Titolo3"/>
        <w:rPr>
          <w:bCs/>
        </w:rPr>
      </w:pPr>
      <w:r w:rsidRPr="002B0677">
        <w:t xml:space="preserve">Origine: </w:t>
      </w:r>
      <w:r w:rsidRPr="00FA4FF3">
        <w:rPr>
          <w:b w:val="0"/>
        </w:rPr>
        <w:t>Gruppo Calcolo e proporzionalità (GTCP)</w:t>
      </w:r>
    </w:p>
    <w:p w14:paraId="21C662D2" w14:textId="3D00CEC8" w:rsidR="001B2E20" w:rsidRPr="002B0677" w:rsidRDefault="001B2E20" w:rsidP="001B2E20">
      <w:pPr>
        <w:pStyle w:val="ARMT-4Titolo3"/>
      </w:pPr>
      <w:r w:rsidRPr="002B0677">
        <w:br w:type="page"/>
      </w:r>
    </w:p>
    <w:p w14:paraId="14A0D41D" w14:textId="7E4A587F" w:rsidR="009D1E7D" w:rsidRPr="002B0677" w:rsidRDefault="0052103E" w:rsidP="00FF4148">
      <w:pPr>
        <w:pStyle w:val="ARMT-1Titolo1"/>
      </w:pPr>
      <w:r w:rsidRPr="00FA4FF3">
        <w:rPr>
          <w:b/>
          <w:bCs/>
        </w:rPr>
        <w:lastRenderedPageBreak/>
        <w:t>5.</w:t>
      </w:r>
      <w:r w:rsidR="008718AF" w:rsidRPr="002B0677">
        <w:tab/>
      </w:r>
      <w:r w:rsidR="003F0FA5" w:rsidRPr="002B0677">
        <w:rPr>
          <w:b/>
          <w:bCs/>
        </w:rPr>
        <w:t>TUTTI IN FILA!</w:t>
      </w:r>
      <w:r w:rsidR="003920B1" w:rsidRPr="002B0677">
        <w:rPr>
          <w:b/>
          <w:bCs/>
        </w:rPr>
        <w:t xml:space="preserve"> </w:t>
      </w:r>
      <w:r w:rsidR="006972E5" w:rsidRPr="002B0677">
        <w:rPr>
          <w:b/>
          <w:bCs/>
        </w:rPr>
        <w:t>(I)</w:t>
      </w:r>
      <w:r w:rsidR="006972E5" w:rsidRPr="002B0677">
        <w:t xml:space="preserve"> </w:t>
      </w:r>
      <w:r w:rsidR="009D1E7D" w:rsidRPr="002B0677">
        <w:t>(</w:t>
      </w:r>
      <w:proofErr w:type="spellStart"/>
      <w:r w:rsidR="009D1E7D" w:rsidRPr="002B0677">
        <w:t>Cat</w:t>
      </w:r>
      <w:proofErr w:type="spellEnd"/>
      <w:r w:rsidR="009D1E7D" w:rsidRPr="002B0677">
        <w:t>. 3, 4)</w:t>
      </w:r>
    </w:p>
    <w:p w14:paraId="3AC7BF19" w14:textId="77777777" w:rsidR="00FA4FF3" w:rsidRPr="00FA4FF3" w:rsidRDefault="00FA4FF3" w:rsidP="00FA4FF3">
      <w:pPr>
        <w:pStyle w:val="ARMT-2Enunciato"/>
      </w:pPr>
      <w:r w:rsidRPr="00FA4FF3">
        <w:t>La maestra Gaby va in palestra con i suoi 12 alunni. Vede che i bambini hanno magliette di colori diversi: due gialle, quattro blu e sei rosse.</w:t>
      </w:r>
    </w:p>
    <w:p w14:paraId="1BFAF302" w14:textId="77777777" w:rsidR="00FA4FF3" w:rsidRPr="00FA4FF3" w:rsidRDefault="00FA4FF3" w:rsidP="00FA4FF3">
      <w:pPr>
        <w:pStyle w:val="ARMT-2Enunciato"/>
      </w:pPr>
      <w:r w:rsidRPr="00FA4FF3">
        <w:t>Chiede ai bambini di mettersi in fila seguendo queste indicazioni:</w:t>
      </w:r>
    </w:p>
    <w:p w14:paraId="05494DCD" w14:textId="77777777" w:rsidR="00FA4FF3" w:rsidRPr="00FA4FF3" w:rsidRDefault="00FA4FF3" w:rsidP="00FA4FF3">
      <w:pPr>
        <w:pStyle w:val="ARMT-2Enunciato"/>
        <w:ind w:left="709" w:hanging="426"/>
      </w:pPr>
      <w:r w:rsidRPr="00FA4FF3">
        <w:t>-</w:t>
      </w:r>
      <w:r w:rsidRPr="00FA4FF3">
        <w:tab/>
        <w:t>il primo e l’ultimo della fila devono avere una maglietta gialla;</w:t>
      </w:r>
    </w:p>
    <w:p w14:paraId="683A5C2E" w14:textId="77777777" w:rsidR="00FA4FF3" w:rsidRPr="00FA4FF3" w:rsidRDefault="00FA4FF3" w:rsidP="00FA4FF3">
      <w:pPr>
        <w:pStyle w:val="ARMT-2Enunciato"/>
        <w:ind w:left="709" w:hanging="426"/>
      </w:pPr>
      <w:r w:rsidRPr="00FA4FF3">
        <w:t>-</w:t>
      </w:r>
      <w:r w:rsidRPr="00FA4FF3">
        <w:tab/>
        <w:t>i due bambini che seguono il primo e i due che precedono l’ultimo devono avere una maglietta rossa;</w:t>
      </w:r>
    </w:p>
    <w:p w14:paraId="21EF3F15" w14:textId="77777777" w:rsidR="00FA4FF3" w:rsidRPr="00FA4FF3" w:rsidRDefault="00FA4FF3" w:rsidP="00FA4FF3">
      <w:pPr>
        <w:pStyle w:val="ARMT-2Enunciato"/>
        <w:ind w:left="709" w:hanging="426"/>
      </w:pPr>
      <w:r w:rsidRPr="00FA4FF3">
        <w:t>-</w:t>
      </w:r>
      <w:r w:rsidRPr="00FA4FF3">
        <w:tab/>
        <w:t>nella fila non ci possono essere più di due bambini di seguito con la maglietta dello stesso colore.</w:t>
      </w:r>
    </w:p>
    <w:p w14:paraId="7253D175" w14:textId="77777777" w:rsidR="00FA4FF3" w:rsidRPr="002B0677" w:rsidRDefault="00FA4FF3" w:rsidP="00FA4FF3">
      <w:pPr>
        <w:pStyle w:val="ARMT-3Domande"/>
      </w:pPr>
      <w:r w:rsidRPr="002B0677">
        <w:t>Quante file diverse possono formare gli alunni di Gaby?</w:t>
      </w:r>
    </w:p>
    <w:p w14:paraId="149764A0" w14:textId="77777777" w:rsidR="00FA4FF3" w:rsidRPr="002B0677" w:rsidRDefault="00FA4FF3" w:rsidP="00FA4FF3">
      <w:pPr>
        <w:pStyle w:val="ARMT-3Domande"/>
      </w:pPr>
      <w:r w:rsidRPr="002B0677">
        <w:t>Scrivete, dal primo all’ultimo i colori delle magliette in ognuna delle diverse file.</w:t>
      </w:r>
    </w:p>
    <w:p w14:paraId="0EFC0FFE" w14:textId="77777777" w:rsidR="00FA4FF3" w:rsidRPr="002B0677" w:rsidRDefault="00FA4FF3" w:rsidP="00FA4FF3">
      <w:pPr>
        <w:pStyle w:val="ARMT-3Titolo2"/>
      </w:pPr>
      <w:r w:rsidRPr="002B0677">
        <w:t>Analisi a priori</w:t>
      </w:r>
    </w:p>
    <w:p w14:paraId="76FE29C9" w14:textId="77777777" w:rsidR="00FA4FF3" w:rsidRPr="002B0677" w:rsidRDefault="00FA4FF3" w:rsidP="00FA4FF3">
      <w:pPr>
        <w:pStyle w:val="ARMT-4Titolo3"/>
      </w:pPr>
      <w:r w:rsidRPr="002B0677">
        <w:t>Compito matematico</w:t>
      </w:r>
    </w:p>
    <w:p w14:paraId="0F95EBCC" w14:textId="77777777" w:rsidR="00FA4FF3" w:rsidRPr="002B0677" w:rsidRDefault="00FA4FF3" w:rsidP="00FA4FF3">
      <w:pPr>
        <w:pStyle w:val="ARMT-5Compito"/>
      </w:pPr>
      <w:r w:rsidRPr="002B0677">
        <w:t>Trovare le differenti permutazioni di 12 oggetti (g, g, b, b, b, b, r, r, r, r, r, r) ordinati, con condizioni imposte sulla loro disposizione.</w:t>
      </w:r>
    </w:p>
    <w:p w14:paraId="0583BA9E" w14:textId="77777777" w:rsidR="00FA4FF3" w:rsidRPr="002B0677" w:rsidRDefault="00FA4FF3" w:rsidP="00FA4FF3">
      <w:pPr>
        <w:pStyle w:val="ARMT-4Titolo3"/>
      </w:pPr>
      <w:r w:rsidRPr="002B0677">
        <w:t>Analisi del compito</w:t>
      </w:r>
    </w:p>
    <w:p w14:paraId="299AFA25" w14:textId="77777777" w:rsidR="00FA4FF3" w:rsidRPr="00FA4FF3" w:rsidRDefault="00FA4FF3" w:rsidP="00FA4FF3">
      <w:pPr>
        <w:pStyle w:val="ARMT-6Analisi"/>
      </w:pPr>
      <w:r w:rsidRPr="00FA4FF3">
        <w:t>-</w:t>
      </w:r>
      <w:r w:rsidRPr="00FA4FF3">
        <w:tab/>
        <w:t>Appropriarsi della situazione attraverso la lettura dell’enunciato (i 12 oggetti, i loro colori, le tre regole di disposizione - </w:t>
      </w:r>
      <w:proofErr w:type="gramStart"/>
      <w:r w:rsidRPr="00FA4FF3">
        <w:t>« g</w:t>
      </w:r>
      <w:proofErr w:type="gramEnd"/>
      <w:r w:rsidRPr="00FA4FF3">
        <w:t> » e « g » all’inizio e alla fine, precedono o seguono di due « r », senza mai avere più di due oggetti identici che si susseguono - e l’ordine: un « primo » e un « ultimo »).</w:t>
      </w:r>
    </w:p>
    <w:p w14:paraId="4A0A2D69" w14:textId="77777777" w:rsidR="00FA4FF3" w:rsidRPr="00FA4FF3" w:rsidRDefault="00FA4FF3" w:rsidP="00FA4FF3">
      <w:pPr>
        <w:pStyle w:val="ARMT-6Analisi"/>
      </w:pPr>
      <w:r w:rsidRPr="00FA4FF3">
        <w:t>-</w:t>
      </w:r>
      <w:r w:rsidRPr="00FA4FF3">
        <w:tab/>
        <w:t xml:space="preserve">Costruire le file a partire dai dati imposti dalle prime due regole: </w:t>
      </w:r>
      <w:r w:rsidRPr="00FA4FF3">
        <w:rPr>
          <w:i/>
          <w:iCs/>
        </w:rPr>
        <w:t>g, r, r</w:t>
      </w:r>
      <w:r w:rsidRPr="00FA4FF3">
        <w:t xml:space="preserve"> …, </w:t>
      </w:r>
      <w:r w:rsidRPr="00FA4FF3">
        <w:rPr>
          <w:i/>
          <w:iCs/>
        </w:rPr>
        <w:t>r, r, g</w:t>
      </w:r>
      <w:r w:rsidRPr="00FA4FF3">
        <w:t xml:space="preserve">; applicare poi la terza regola che obbliga a disporre una </w:t>
      </w:r>
      <w:proofErr w:type="gramStart"/>
      <w:r w:rsidRPr="00FA4FF3">
        <w:t>« b</w:t>
      </w:r>
      <w:proofErr w:type="gramEnd"/>
      <w:r w:rsidRPr="00FA4FF3">
        <w:t xml:space="preserve"> » dopo o prima le due « r »: </w:t>
      </w:r>
      <w:r w:rsidRPr="00FA4FF3">
        <w:rPr>
          <w:i/>
          <w:iCs/>
        </w:rPr>
        <w:t>g, r ,r, b, …, b, r, r, g.</w:t>
      </w:r>
    </w:p>
    <w:p w14:paraId="439ABE25" w14:textId="77777777" w:rsidR="00FA4FF3" w:rsidRPr="00FA4FF3" w:rsidRDefault="00FA4FF3" w:rsidP="00FA4FF3">
      <w:pPr>
        <w:pStyle w:val="ARMT-6Analisi"/>
      </w:pPr>
      <w:r w:rsidRPr="00FA4FF3">
        <w:t>-</w:t>
      </w:r>
      <w:r w:rsidRPr="00FA4FF3">
        <w:tab/>
        <w:t xml:space="preserve">Rimangono da disporre i quattro oggetti restanti: due </w:t>
      </w:r>
      <w:proofErr w:type="gramStart"/>
      <w:r w:rsidRPr="00FA4FF3">
        <w:t>« r</w:t>
      </w:r>
      <w:proofErr w:type="gramEnd"/>
      <w:r w:rsidRPr="00FA4FF3">
        <w:t> » e due « b » attraverso un’organizzazione progressiva e rigorosa per essere certi di non dimenticare delle disposizioni e di non ripeterne.</w:t>
      </w:r>
    </w:p>
    <w:p w14:paraId="227D5DA5" w14:textId="77777777" w:rsidR="00FA4FF3" w:rsidRPr="00FA4FF3" w:rsidRDefault="00FA4FF3" w:rsidP="00FA4FF3">
      <w:pPr>
        <w:pStyle w:val="ARMT-6Analisi"/>
      </w:pPr>
      <w:r w:rsidRPr="00FA4FF3">
        <w:t>-</w:t>
      </w:r>
      <w:r w:rsidRPr="00FA4FF3">
        <w:tab/>
        <w:t>Ecco le 4 disposizioni diverse nelle quali variano soltanto le posizioni dei quattro oggetti centrali.</w:t>
      </w:r>
    </w:p>
    <w:p w14:paraId="3E7E525E" w14:textId="5491DEBE" w:rsidR="00FA4FF3" w:rsidRPr="00012CEA" w:rsidRDefault="00FA4FF3" w:rsidP="00012CEA">
      <w:pPr>
        <w:pStyle w:val="ARMT-6Analisi"/>
        <w:rPr>
          <w:i/>
          <w:iCs/>
        </w:rPr>
      </w:pPr>
      <w:r w:rsidRPr="00012CEA">
        <w:rPr>
          <w:i/>
          <w:iCs/>
        </w:rPr>
        <w:tab/>
        <w:t>g-r-r-b</w:t>
      </w:r>
      <w:r w:rsidRPr="00012CEA">
        <w:rPr>
          <w:b/>
          <w:bCs/>
          <w:i/>
          <w:iCs/>
        </w:rPr>
        <w:t>-r-b-r-b</w:t>
      </w:r>
      <w:r w:rsidRPr="00012CEA">
        <w:rPr>
          <w:i/>
          <w:iCs/>
        </w:rPr>
        <w:t>-b-r-r-g</w:t>
      </w:r>
      <w:r w:rsidRPr="00012CEA">
        <w:rPr>
          <w:i/>
          <w:iCs/>
        </w:rPr>
        <w:tab/>
        <w:t>g-r-r-b-</w:t>
      </w:r>
      <w:r w:rsidRPr="00012CEA">
        <w:rPr>
          <w:b/>
          <w:bCs/>
          <w:i/>
          <w:iCs/>
        </w:rPr>
        <w:t>b-r-b-r</w:t>
      </w:r>
      <w:r w:rsidRPr="00012CEA">
        <w:rPr>
          <w:i/>
          <w:iCs/>
        </w:rPr>
        <w:t>-b-r-r-g</w:t>
      </w:r>
      <w:r w:rsidRPr="00012CEA">
        <w:rPr>
          <w:i/>
          <w:iCs/>
        </w:rPr>
        <w:tab/>
        <w:t>g-r-r-b-</w:t>
      </w:r>
      <w:r w:rsidRPr="00012CEA">
        <w:rPr>
          <w:b/>
          <w:bCs/>
          <w:i/>
          <w:iCs/>
        </w:rPr>
        <w:t>r-b-b-r</w:t>
      </w:r>
      <w:r w:rsidRPr="00012CEA">
        <w:rPr>
          <w:i/>
          <w:iCs/>
        </w:rPr>
        <w:t>-b-r-r-g</w:t>
      </w:r>
      <w:r w:rsidRPr="00012CEA">
        <w:rPr>
          <w:i/>
          <w:iCs/>
        </w:rPr>
        <w:tab/>
        <w:t>g-r-r-b-</w:t>
      </w:r>
      <w:r w:rsidRPr="00012CEA">
        <w:rPr>
          <w:b/>
          <w:bCs/>
          <w:i/>
          <w:iCs/>
        </w:rPr>
        <w:t>b-r-r-b</w:t>
      </w:r>
      <w:r w:rsidRPr="00012CEA">
        <w:rPr>
          <w:i/>
          <w:iCs/>
        </w:rPr>
        <w:t>-b-r-r-g</w:t>
      </w:r>
    </w:p>
    <w:p w14:paraId="0F2AA84F" w14:textId="77777777" w:rsidR="00FA4FF3" w:rsidRPr="002B0677" w:rsidRDefault="00FA4FF3" w:rsidP="00FA4FF3">
      <w:pPr>
        <w:pStyle w:val="ARMT-4Titolo3"/>
      </w:pPr>
      <w:r w:rsidRPr="002B0677">
        <w:t xml:space="preserve">Attribuzione dei punteggi </w:t>
      </w:r>
    </w:p>
    <w:p w14:paraId="72878F1A" w14:textId="77777777" w:rsidR="00FA4FF3" w:rsidRPr="002B0677" w:rsidRDefault="00FA4FF3" w:rsidP="00FA4FF3">
      <w:pPr>
        <w:pStyle w:val="ARMT-7punteggi"/>
        <w:rPr>
          <w:rFonts w:eastAsia="Calibri"/>
        </w:rPr>
      </w:pPr>
      <w:r w:rsidRPr="002B0677">
        <w:rPr>
          <w:rFonts w:eastAsia="Calibri"/>
        </w:rPr>
        <w:t>4</w:t>
      </w:r>
      <w:r w:rsidRPr="002B0677">
        <w:rPr>
          <w:rFonts w:eastAsia="Calibri"/>
        </w:rPr>
        <w:tab/>
        <w:t>Risposta corretta</w:t>
      </w:r>
      <w:r>
        <w:rPr>
          <w:rFonts w:eastAsia="Calibri"/>
        </w:rPr>
        <w:t xml:space="preserve">, </w:t>
      </w:r>
      <w:r w:rsidRPr="002B0677">
        <w:rPr>
          <w:rFonts w:eastAsia="Calibri"/>
        </w:rPr>
        <w:t>le 4 possibilità corrette</w:t>
      </w:r>
      <w:r>
        <w:rPr>
          <w:rFonts w:eastAsia="Calibri"/>
        </w:rPr>
        <w:t>, disegnate, indicate con una sequenza di lettere o verbalizzate</w:t>
      </w:r>
    </w:p>
    <w:p w14:paraId="5589BF52" w14:textId="77777777" w:rsidR="00FA4FF3" w:rsidRPr="002B0677" w:rsidRDefault="00FA4FF3" w:rsidP="00FA4FF3">
      <w:pPr>
        <w:pStyle w:val="ARMT-7punteggi"/>
        <w:rPr>
          <w:rFonts w:eastAsia="Calibri"/>
        </w:rPr>
      </w:pPr>
      <w:r w:rsidRPr="002B0677">
        <w:rPr>
          <w:rFonts w:eastAsia="Calibri"/>
        </w:rPr>
        <w:t>3</w:t>
      </w:r>
      <w:r w:rsidRPr="002B0677">
        <w:rPr>
          <w:rFonts w:eastAsia="Calibri"/>
        </w:rPr>
        <w:tab/>
      </w:r>
      <w:r>
        <w:rPr>
          <w:rFonts w:eastAsia="Calibri"/>
        </w:rPr>
        <w:t>Risposta con un errore (dimenticanza, doppione, mancato rispetto di una condizione)</w:t>
      </w:r>
    </w:p>
    <w:p w14:paraId="207D95C4" w14:textId="77777777" w:rsidR="00FA4FF3" w:rsidRPr="002B0677" w:rsidRDefault="00FA4FF3" w:rsidP="00FA4FF3">
      <w:pPr>
        <w:pStyle w:val="ARMT-7punteggi"/>
        <w:rPr>
          <w:rFonts w:eastAsia="Calibri"/>
        </w:rPr>
      </w:pPr>
      <w:r w:rsidRPr="002B0677">
        <w:rPr>
          <w:rFonts w:eastAsia="Calibri"/>
        </w:rPr>
        <w:t>2</w:t>
      </w:r>
      <w:r w:rsidRPr="002B0677">
        <w:rPr>
          <w:rFonts w:eastAsia="Calibri"/>
        </w:rPr>
        <w:tab/>
      </w:r>
      <w:r>
        <w:rPr>
          <w:rFonts w:eastAsia="Calibri"/>
        </w:rPr>
        <w:t>Risposta con due errori</w:t>
      </w:r>
    </w:p>
    <w:p w14:paraId="0CE7460A" w14:textId="77777777" w:rsidR="00FA4FF3" w:rsidRDefault="00FA4FF3" w:rsidP="00FA4FF3">
      <w:pPr>
        <w:pStyle w:val="ARMT-7punteggi"/>
        <w:rPr>
          <w:rFonts w:eastAsia="Calibri"/>
        </w:rPr>
      </w:pPr>
      <w:r w:rsidRPr="002B0677">
        <w:rPr>
          <w:rFonts w:eastAsia="Calibri"/>
        </w:rPr>
        <w:t>1</w:t>
      </w:r>
      <w:r w:rsidRPr="002B0677">
        <w:rPr>
          <w:rFonts w:eastAsia="Calibri"/>
        </w:rPr>
        <w:tab/>
      </w:r>
      <w:r>
        <w:rPr>
          <w:rFonts w:eastAsia="Calibri"/>
        </w:rPr>
        <w:t>Risposta con tre errori</w:t>
      </w:r>
    </w:p>
    <w:p w14:paraId="1F76AC33" w14:textId="77777777" w:rsidR="00FA4FF3" w:rsidRPr="002B0677" w:rsidRDefault="00FA4FF3" w:rsidP="00FA4FF3">
      <w:pPr>
        <w:pStyle w:val="ARMT-7punteggi"/>
        <w:spacing w:before="0"/>
        <w:rPr>
          <w:rFonts w:eastAsia="Calibri"/>
        </w:rPr>
      </w:pPr>
      <w:r>
        <w:rPr>
          <w:rFonts w:eastAsia="Calibri"/>
        </w:rPr>
        <w:tab/>
        <w:t>oppure i</w:t>
      </w:r>
      <w:r w:rsidRPr="002B0677">
        <w:rPr>
          <w:rFonts w:eastAsia="Calibri"/>
        </w:rPr>
        <w:t xml:space="preserve">nizio di ricerca coerente (per esempio: </w:t>
      </w:r>
      <w:r w:rsidRPr="00A06267">
        <w:rPr>
          <w:rFonts w:eastAsia="Calibri"/>
        </w:rPr>
        <w:t>solo due regole rispettate in ogni soluzione)</w:t>
      </w:r>
    </w:p>
    <w:p w14:paraId="26B8EDB5" w14:textId="77777777" w:rsidR="00FA4FF3" w:rsidRPr="002B0677" w:rsidRDefault="00FA4FF3" w:rsidP="00FA4FF3">
      <w:pPr>
        <w:pStyle w:val="ARMT-7punteggi"/>
        <w:rPr>
          <w:rFonts w:eastAsia="Calibri"/>
        </w:rPr>
      </w:pPr>
      <w:r w:rsidRPr="002B0677">
        <w:rPr>
          <w:rFonts w:eastAsia="Calibri"/>
        </w:rPr>
        <w:t>0</w:t>
      </w:r>
      <w:r w:rsidRPr="002B0677">
        <w:rPr>
          <w:rFonts w:eastAsia="Calibri"/>
        </w:rPr>
        <w:tab/>
        <w:t>Incomprensione del problema</w:t>
      </w:r>
    </w:p>
    <w:p w14:paraId="1F83EFAE" w14:textId="10BA9BBF" w:rsidR="00FA4FF3" w:rsidRPr="002B0677" w:rsidRDefault="00FA4FF3" w:rsidP="00012CEA">
      <w:pPr>
        <w:pStyle w:val="ARMT-4Titolo3"/>
      </w:pPr>
      <w:r w:rsidRPr="002B0677">
        <w:t xml:space="preserve">Livello: </w:t>
      </w:r>
      <w:r w:rsidRPr="00012CEA">
        <w:rPr>
          <w:b w:val="0"/>
        </w:rPr>
        <w:t>3, 4</w:t>
      </w:r>
    </w:p>
    <w:p w14:paraId="238E9F29" w14:textId="77777777" w:rsidR="00FA4FF3" w:rsidRPr="002B0677" w:rsidRDefault="00FA4FF3" w:rsidP="00012CEA">
      <w:pPr>
        <w:pStyle w:val="ARMT-4Titolo3"/>
      </w:pPr>
      <w:r w:rsidRPr="002B0677">
        <w:t xml:space="preserve">Origine: </w:t>
      </w:r>
      <w:r w:rsidRPr="00012CEA">
        <w:rPr>
          <w:b w:val="0"/>
          <w:bCs/>
        </w:rPr>
        <w:t>Luxembourg</w:t>
      </w:r>
    </w:p>
    <w:p w14:paraId="059B4D9A" w14:textId="1793B643" w:rsidR="00BC2C4E" w:rsidRPr="00DB7C6A" w:rsidRDefault="00304E9E" w:rsidP="00DB7C6A">
      <w:pPr>
        <w:pStyle w:val="ARMT-1Titolo1"/>
        <w:rPr>
          <w:b/>
        </w:rPr>
      </w:pPr>
      <w:r w:rsidRPr="00BC2C4E">
        <w:br w:type="page"/>
      </w:r>
      <w:r w:rsidR="00DB7C6A" w:rsidRPr="007E46A9">
        <w:rPr>
          <w:b/>
          <w:bCs/>
        </w:rPr>
        <w:lastRenderedPageBreak/>
        <w:t>6.</w:t>
      </w:r>
      <w:r w:rsidR="00BC2C4E" w:rsidRPr="002B0677">
        <w:tab/>
      </w:r>
      <w:r w:rsidR="00BC2C4E" w:rsidRPr="002B0677">
        <w:rPr>
          <w:b/>
          <w:bCs/>
        </w:rPr>
        <w:t>LE UOVA DI CATERINA</w:t>
      </w:r>
      <w:r w:rsidR="00BC2C4E" w:rsidRPr="002B0677">
        <w:t xml:space="preserve"> (</w:t>
      </w:r>
      <w:proofErr w:type="spellStart"/>
      <w:r w:rsidR="00BC2C4E" w:rsidRPr="002B0677">
        <w:t>Cat</w:t>
      </w:r>
      <w:proofErr w:type="spellEnd"/>
      <w:r w:rsidR="00BC2C4E" w:rsidRPr="002B0677">
        <w:t>. 4, 5, 6)</w:t>
      </w:r>
    </w:p>
    <w:p w14:paraId="66D727CD" w14:textId="77777777" w:rsidR="00012CEA" w:rsidRPr="002B0677" w:rsidRDefault="00012CEA" w:rsidP="00012CEA">
      <w:pPr>
        <w:pStyle w:val="ARMT-2Enunciato"/>
      </w:pPr>
      <w:r w:rsidRPr="002B0677">
        <w:t>Caterina oggi ha raccolto 138 uova nel suo allevamento di galline.</w:t>
      </w:r>
    </w:p>
    <w:p w14:paraId="671EC254" w14:textId="77777777" w:rsidR="00012CEA" w:rsidRPr="002B0677" w:rsidRDefault="00012CEA" w:rsidP="00012CEA">
      <w:pPr>
        <w:pStyle w:val="ARMT-2Enunciato"/>
      </w:pPr>
      <w:r w:rsidRPr="002B0677">
        <w:t xml:space="preserve">Per poter vendere tutte le uova al mercato, è riuscita a riempire </w:t>
      </w:r>
      <w:r w:rsidRPr="00A06267">
        <w:t>completamente</w:t>
      </w:r>
      <w:r w:rsidRPr="002B0677">
        <w:t xml:space="preserve"> 28 contenitori</w:t>
      </w:r>
      <w:r>
        <w:t>,</w:t>
      </w:r>
      <w:r w:rsidRPr="002B0677">
        <w:t xml:space="preserve"> alcuni da quattro uova e alcuni da sei uova.</w:t>
      </w:r>
    </w:p>
    <w:p w14:paraId="22120F12" w14:textId="77777777" w:rsidR="00012CEA" w:rsidRPr="002B0677" w:rsidRDefault="00012CEA" w:rsidP="00012CEA">
      <w:pPr>
        <w:pStyle w:val="ARMT-3Domande"/>
      </w:pPr>
      <w:r w:rsidRPr="002B0677">
        <w:t>Quanti contenitori da quattro uova e quanti da sei uova ha utilizzato Caterina?</w:t>
      </w:r>
    </w:p>
    <w:p w14:paraId="29D8F75D" w14:textId="77777777" w:rsidR="00012CEA" w:rsidRPr="002B0677" w:rsidRDefault="00012CEA" w:rsidP="00012CEA">
      <w:pPr>
        <w:pStyle w:val="ARMT-3Domande"/>
      </w:pPr>
      <w:r w:rsidRPr="002B0677">
        <w:t>Spiegate come avete trovato la vostra risposta.</w:t>
      </w:r>
    </w:p>
    <w:p w14:paraId="03966BC1" w14:textId="77777777" w:rsidR="00012CEA" w:rsidRPr="002B0677" w:rsidRDefault="00012CEA" w:rsidP="00012CEA">
      <w:pPr>
        <w:pStyle w:val="ARMT-3Titolo2"/>
      </w:pPr>
      <w:r w:rsidRPr="002B0677">
        <w:t>ANALISI A PRIORI</w:t>
      </w:r>
    </w:p>
    <w:p w14:paraId="3CB06ABC" w14:textId="77777777" w:rsidR="00012CEA" w:rsidRPr="002B0677" w:rsidRDefault="00012CEA" w:rsidP="00012CEA">
      <w:pPr>
        <w:pStyle w:val="ARMT-4Titolo3"/>
      </w:pPr>
      <w:r w:rsidRPr="002B0677">
        <w:t>Compito matematico</w:t>
      </w:r>
    </w:p>
    <w:p w14:paraId="56FB7ACC" w14:textId="77777777" w:rsidR="00012CEA" w:rsidRPr="002B0677" w:rsidRDefault="00012CEA" w:rsidP="00012CEA">
      <w:pPr>
        <w:pStyle w:val="ARMT-5Compito"/>
      </w:pPr>
      <w:r w:rsidRPr="002B0677">
        <w:t>Trovare due numeri naturali conoscendo la loro somma (28) e la somma (138) del primo moltiplicato per 4 e del secondo moltiplicato per 6.</w:t>
      </w:r>
    </w:p>
    <w:p w14:paraId="08A2CF69" w14:textId="77777777" w:rsidR="00012CEA" w:rsidRPr="002B0677" w:rsidRDefault="00012CEA" w:rsidP="00012CEA">
      <w:pPr>
        <w:pStyle w:val="ARMT-4Titolo3"/>
      </w:pPr>
      <w:r w:rsidRPr="002B0677">
        <w:t>Analisi del compito</w:t>
      </w:r>
    </w:p>
    <w:p w14:paraId="68FBA6D0" w14:textId="18C54D29" w:rsidR="00012CEA" w:rsidRPr="00A06267" w:rsidRDefault="00012CEA" w:rsidP="00012CEA">
      <w:pPr>
        <w:pStyle w:val="ARMT-6Analisi"/>
        <w:rPr>
          <w:strike/>
        </w:rPr>
      </w:pPr>
      <w:r w:rsidRPr="002B0677">
        <w:rPr>
          <w:color w:val="000000" w:themeColor="text1"/>
        </w:rPr>
        <w:t>-</w:t>
      </w:r>
      <w:r w:rsidRPr="002B0677">
        <w:rPr>
          <w:color w:val="000000" w:themeColor="text1"/>
        </w:rPr>
        <w:tab/>
        <w:t xml:space="preserve">Per appropriarsi della situazione è necessario comprendere che </w:t>
      </w:r>
      <w:r w:rsidRPr="00A06267">
        <w:t>devono essere utilizzati contenitori da quattro e sei uova, e che il numero totale dei contenitori (28) e quello totale delle uova (138) sono noti</w:t>
      </w:r>
      <w:r>
        <w:t>.</w:t>
      </w:r>
    </w:p>
    <w:p w14:paraId="193B7832" w14:textId="77777777" w:rsidR="00012CEA" w:rsidRPr="00A06267" w:rsidRDefault="00012CEA" w:rsidP="00012CEA">
      <w:pPr>
        <w:pStyle w:val="ARMT-6Analisi"/>
      </w:pPr>
      <w:r w:rsidRPr="00A06267">
        <w:t>-</w:t>
      </w:r>
      <w:r w:rsidRPr="00A06267">
        <w:tab/>
        <w:t>Ci sono diversi modi di procedere.</w:t>
      </w:r>
    </w:p>
    <w:p w14:paraId="197EC898" w14:textId="4ED123A5" w:rsidR="00012CEA" w:rsidRPr="00A06267" w:rsidRDefault="00012CEA" w:rsidP="00012CEA">
      <w:pPr>
        <w:pStyle w:val="ARMT-6Analisi"/>
      </w:pPr>
      <w:r w:rsidRPr="00A06267">
        <w:t>-</w:t>
      </w:r>
      <w:r>
        <w:tab/>
      </w:r>
      <w:r w:rsidRPr="00A06267">
        <w:t>Per tentativi più o meno organizzati tenendo presente tutti i vincoli</w:t>
      </w:r>
      <w:r>
        <w:t>.</w:t>
      </w:r>
    </w:p>
    <w:p w14:paraId="52B2936A" w14:textId="77777777" w:rsidR="00012CEA" w:rsidRDefault="00012CEA" w:rsidP="00012CEA">
      <w:pPr>
        <w:pStyle w:val="ARMT-6Analisi"/>
        <w:spacing w:before="0"/>
      </w:pPr>
      <w:r>
        <w:tab/>
      </w:r>
      <w:r w:rsidRPr="00012CEA">
        <w:t>Scegliere, per esempio, un certo numero di contenitori da quattro (o da sei) uova e tenendo presente il numero totale di contenitori trovare quanti ne resterebbero da sei (o da quattro) uova, calcolare il numero totale di uova e verificare se il numero è uguale o diverso da 138.</w:t>
      </w:r>
    </w:p>
    <w:p w14:paraId="4FB16924" w14:textId="27CE1F01" w:rsidR="00012CEA" w:rsidRPr="00012CEA" w:rsidRDefault="00012CEA" w:rsidP="00012CEA">
      <w:pPr>
        <w:pStyle w:val="ARMT-6Analisi"/>
        <w:spacing w:before="0"/>
      </w:pPr>
      <w:r>
        <w:tab/>
      </w:r>
      <w:r w:rsidRPr="00012CEA">
        <w:t>Per esempio, 10 contenitori da 4 uova e 18 contenitori da 6 uova: 10 × 4 + 18 × 6 = 152 ≠ 138. Continuare con altri tentativi fino a trovare 15 contenitori da quattro uova e 13 contenitori da sei uova.</w:t>
      </w:r>
    </w:p>
    <w:p w14:paraId="641B7719" w14:textId="77777777" w:rsidR="00012CEA" w:rsidRPr="002B0677" w:rsidRDefault="00012CEA" w:rsidP="00012CEA">
      <w:pPr>
        <w:pStyle w:val="ARMT-6Analisi"/>
        <w:ind w:left="426"/>
      </w:pPr>
      <w:r w:rsidRPr="002B0677">
        <w:rPr>
          <w:i/>
          <w:iCs/>
        </w:rPr>
        <w:t xml:space="preserve">(Le seguenti due ultime procedure sono poco probabili, ma non impossibili, dopo qualche tentativo, soprattutto in </w:t>
      </w:r>
      <w:proofErr w:type="spellStart"/>
      <w:r w:rsidRPr="002B0677">
        <w:rPr>
          <w:i/>
          <w:iCs/>
        </w:rPr>
        <w:t>cat</w:t>
      </w:r>
      <w:proofErr w:type="spellEnd"/>
      <w:r w:rsidRPr="002B0677">
        <w:rPr>
          <w:i/>
          <w:iCs/>
        </w:rPr>
        <w:t>. 6)</w:t>
      </w:r>
    </w:p>
    <w:p w14:paraId="0CB4DEF0" w14:textId="77777777" w:rsidR="00012CEA" w:rsidRPr="002B0677" w:rsidRDefault="00012CEA" w:rsidP="00012CEA">
      <w:pPr>
        <w:pStyle w:val="ARMT-6Analisi"/>
      </w:pPr>
      <w:r w:rsidRPr="002B0677">
        <w:t>Oppure</w:t>
      </w:r>
    </w:p>
    <w:p w14:paraId="11D96366" w14:textId="77777777" w:rsidR="00012CEA" w:rsidRPr="002B0677" w:rsidRDefault="00012CEA" w:rsidP="00012CEA">
      <w:pPr>
        <w:pStyle w:val="ARMT-6Analisi"/>
      </w:pPr>
      <w:r w:rsidRPr="002B0677">
        <w:t>-</w:t>
      </w:r>
      <w:r w:rsidRPr="002B0677">
        <w:tab/>
        <w:t>Accorgersi che sostituendo un contenitore da 6 con uno da 4 uova (o viceversa), diminuiamo (o aumentiamo) di 2 il numero delle uova, ad esempio: con 10 scatole da 6 uova e 18 scatole da quattro uova, abbiamo 132 uova, mancano sei uova; quindi, dobbiamo aggiungere 3</w:t>
      </w:r>
      <w:r>
        <w:t> </w:t>
      </w:r>
      <w:r w:rsidRPr="002B0677">
        <w:t>(6 ÷ 2 = 3) contenitori da sei e togliere 3 contenitori da 4, arriviamo a 13 scatole da sei uova e 15 scatole da quattro uova.</w:t>
      </w:r>
    </w:p>
    <w:p w14:paraId="5BC6FB19" w14:textId="77777777" w:rsidR="00012CEA" w:rsidRPr="002B0677" w:rsidRDefault="00012CEA" w:rsidP="00012CEA">
      <w:pPr>
        <w:pStyle w:val="ARMT-6Analisi"/>
      </w:pPr>
      <w:r w:rsidRPr="002B0677">
        <w:t>Oppure</w:t>
      </w:r>
    </w:p>
    <w:p w14:paraId="7B9BCD03" w14:textId="77777777" w:rsidR="00012CEA" w:rsidRPr="002B0677" w:rsidRDefault="00012CEA" w:rsidP="00012CEA">
      <w:pPr>
        <w:pStyle w:val="ARMT-6Analisi"/>
      </w:pPr>
      <w:r w:rsidRPr="002B0677">
        <w:t>-</w:t>
      </w:r>
      <w:r w:rsidRPr="002B0677">
        <w:tab/>
        <w:t>Partire da un certo numero di contenitori di un tipo (da 6 o da 4 uova), rendersi conto che due contenitori da sei possono essere sostituiti con tre da quattro e che così il numero totale dei contenitori utilizzati aumenta (o diminuisce) di uno. Procedere quindi operando sostituzioni successive di due contenitori da sei con 3 contenitori da quattro fino ad arrivare a 28 contenitori totali.</w:t>
      </w:r>
    </w:p>
    <w:p w14:paraId="2314F19D" w14:textId="77777777" w:rsidR="00012CEA" w:rsidRPr="002B0677" w:rsidRDefault="00012CEA" w:rsidP="00012CEA">
      <w:pPr>
        <w:pStyle w:val="ARMT-6Analisi"/>
      </w:pPr>
      <w:r w:rsidRPr="002B0677">
        <w:t>-</w:t>
      </w:r>
      <w:r w:rsidRPr="002B0677">
        <w:tab/>
        <w:t>Concludere quindi che i contenitori da quattro uova sono 15 e quelli da sei sono 13.</w:t>
      </w:r>
    </w:p>
    <w:p w14:paraId="7585E1E2" w14:textId="77777777" w:rsidR="00012CEA" w:rsidRPr="002B0677" w:rsidRDefault="00012CEA" w:rsidP="00012CEA">
      <w:pPr>
        <w:pStyle w:val="ARMT-4Titolo3"/>
      </w:pPr>
      <w:r w:rsidRPr="002B0677">
        <w:t>Attribuzione dei punteggi</w:t>
      </w:r>
    </w:p>
    <w:p w14:paraId="2C3790BE" w14:textId="77777777" w:rsidR="00012CEA" w:rsidRPr="002B0677" w:rsidRDefault="00012CEA" w:rsidP="00012CEA">
      <w:pPr>
        <w:pStyle w:val="ARMT-7punteggi"/>
        <w:rPr>
          <w:rFonts w:eastAsia="MS ??"/>
        </w:rPr>
      </w:pPr>
      <w:r w:rsidRPr="002B0677">
        <w:rPr>
          <w:rFonts w:eastAsia="MS ??"/>
        </w:rPr>
        <w:t>4</w:t>
      </w:r>
      <w:r w:rsidRPr="002B0677">
        <w:rPr>
          <w:rFonts w:eastAsia="MS ??"/>
        </w:rPr>
        <w:tab/>
        <w:t xml:space="preserve">Risposta corretta “15 contenitori da quattro, 13 contenitori da sei” con spiegazione del ragionamento seguito o esplicitazione dei tentativi </w:t>
      </w:r>
      <w:r>
        <w:rPr>
          <w:rFonts w:eastAsia="MS ??"/>
        </w:rPr>
        <w:t xml:space="preserve">o dei calcoli </w:t>
      </w:r>
      <w:r w:rsidRPr="002B0677">
        <w:rPr>
          <w:rFonts w:eastAsia="MS ??"/>
        </w:rPr>
        <w:t>fatti</w:t>
      </w:r>
    </w:p>
    <w:p w14:paraId="6AB88364" w14:textId="77777777" w:rsidR="00012CEA" w:rsidRPr="002B0677" w:rsidRDefault="00012CEA" w:rsidP="00012CEA">
      <w:pPr>
        <w:pStyle w:val="ARMT-7punteggi"/>
        <w:rPr>
          <w:rFonts w:eastAsia="MS ??"/>
        </w:rPr>
      </w:pPr>
      <w:r w:rsidRPr="002B0677">
        <w:rPr>
          <w:rFonts w:eastAsia="MS ??"/>
        </w:rPr>
        <w:t>3</w:t>
      </w:r>
      <w:r w:rsidRPr="002B0677">
        <w:rPr>
          <w:rFonts w:eastAsia="MS ??"/>
        </w:rPr>
        <w:tab/>
        <w:t>Risposta corretta con spiegazione incompleta o poco chiara</w:t>
      </w:r>
    </w:p>
    <w:p w14:paraId="43958046" w14:textId="77777777" w:rsidR="00012CEA" w:rsidRPr="002B0677" w:rsidRDefault="00012CEA" w:rsidP="00012CEA">
      <w:pPr>
        <w:pStyle w:val="ARMT-7punteggi"/>
        <w:spacing w:before="0"/>
        <w:rPr>
          <w:rFonts w:eastAsia="MS ??"/>
        </w:rPr>
      </w:pPr>
      <w:r w:rsidRPr="002B0677">
        <w:rPr>
          <w:rFonts w:eastAsia="MS ??"/>
        </w:rPr>
        <w:tab/>
        <w:t xml:space="preserve">oppure procedura corretta e ben spiegata ma non esplicitate le risposte </w:t>
      </w:r>
    </w:p>
    <w:p w14:paraId="5966DB50" w14:textId="77777777" w:rsidR="00012CEA" w:rsidRPr="002B0677" w:rsidRDefault="00012CEA" w:rsidP="00012CEA">
      <w:pPr>
        <w:pStyle w:val="ARMT-7punteggi"/>
        <w:rPr>
          <w:rFonts w:eastAsia="MS ??"/>
        </w:rPr>
      </w:pPr>
      <w:r w:rsidRPr="002B0677">
        <w:rPr>
          <w:rFonts w:eastAsia="MS ??"/>
        </w:rPr>
        <w:t>2</w:t>
      </w:r>
      <w:r w:rsidRPr="002B0677">
        <w:rPr>
          <w:rFonts w:eastAsia="MS ??"/>
        </w:rPr>
        <w:tab/>
        <w:t xml:space="preserve">Risposta corretta senza spiegazione o con solo </w:t>
      </w:r>
      <w:r w:rsidRPr="00AF5AF8">
        <w:rPr>
          <w:rFonts w:eastAsia="MS ??"/>
        </w:rPr>
        <w:t>verifica (4</w:t>
      </w:r>
      <w:r>
        <w:rPr>
          <w:rFonts w:eastAsia="MS ??"/>
        </w:rPr>
        <w:t> </w:t>
      </w:r>
      <w:r w:rsidRPr="00AF5AF8">
        <w:rPr>
          <w:rFonts w:eastAsia="MS ??"/>
        </w:rPr>
        <w:t>×</w:t>
      </w:r>
      <w:r>
        <w:rPr>
          <w:rFonts w:eastAsia="MS ??"/>
        </w:rPr>
        <w:t> </w:t>
      </w:r>
      <w:r w:rsidRPr="00AF5AF8">
        <w:rPr>
          <w:rFonts w:eastAsia="MS ??"/>
        </w:rPr>
        <w:t>15</w:t>
      </w:r>
      <w:r>
        <w:rPr>
          <w:rFonts w:eastAsia="MS ??"/>
        </w:rPr>
        <w:t> </w:t>
      </w:r>
      <w:r w:rsidRPr="00AF5AF8">
        <w:rPr>
          <w:rFonts w:eastAsia="MS ??"/>
        </w:rPr>
        <w:t>=</w:t>
      </w:r>
      <w:r>
        <w:rPr>
          <w:rFonts w:eastAsia="MS ??"/>
        </w:rPr>
        <w:t> </w:t>
      </w:r>
      <w:r w:rsidRPr="00AF5AF8">
        <w:rPr>
          <w:rFonts w:eastAsia="MS ??"/>
        </w:rPr>
        <w:t>60; 6</w:t>
      </w:r>
      <w:r>
        <w:rPr>
          <w:rFonts w:eastAsia="MS ??"/>
        </w:rPr>
        <w:t> </w:t>
      </w:r>
      <w:r w:rsidRPr="00AF5AF8">
        <w:rPr>
          <w:rFonts w:eastAsia="MS ??"/>
        </w:rPr>
        <w:t>×</w:t>
      </w:r>
      <w:r>
        <w:rPr>
          <w:rFonts w:eastAsia="MS ??"/>
        </w:rPr>
        <w:t> </w:t>
      </w:r>
      <w:r w:rsidRPr="00AF5AF8">
        <w:rPr>
          <w:rFonts w:eastAsia="MS ??"/>
        </w:rPr>
        <w:t>13</w:t>
      </w:r>
      <w:r>
        <w:rPr>
          <w:rFonts w:eastAsia="MS ??"/>
        </w:rPr>
        <w:t> </w:t>
      </w:r>
      <w:r w:rsidRPr="00AF5AF8">
        <w:rPr>
          <w:rFonts w:eastAsia="MS ??"/>
        </w:rPr>
        <w:t>=</w:t>
      </w:r>
      <w:r>
        <w:rPr>
          <w:rFonts w:eastAsia="MS ??"/>
        </w:rPr>
        <w:t> </w:t>
      </w:r>
      <w:r w:rsidRPr="00AF5AF8">
        <w:rPr>
          <w:rFonts w:eastAsia="MS ??"/>
        </w:rPr>
        <w:t>78; 60</w:t>
      </w:r>
      <w:r>
        <w:rPr>
          <w:rFonts w:eastAsia="MS ??"/>
        </w:rPr>
        <w:t> </w:t>
      </w:r>
      <w:r w:rsidRPr="00AF5AF8">
        <w:rPr>
          <w:rFonts w:eastAsia="MS ??"/>
        </w:rPr>
        <w:t>+</w:t>
      </w:r>
      <w:r>
        <w:rPr>
          <w:rFonts w:eastAsia="MS ??"/>
        </w:rPr>
        <w:t> </w:t>
      </w:r>
      <w:r w:rsidRPr="00AF5AF8">
        <w:rPr>
          <w:rFonts w:eastAsia="MS ??"/>
        </w:rPr>
        <w:t>78</w:t>
      </w:r>
      <w:r>
        <w:rPr>
          <w:rFonts w:eastAsia="MS ??"/>
        </w:rPr>
        <w:t> </w:t>
      </w:r>
      <w:r w:rsidRPr="00AF5AF8">
        <w:rPr>
          <w:rFonts w:eastAsia="MS ??"/>
        </w:rPr>
        <w:t>=</w:t>
      </w:r>
      <w:r>
        <w:rPr>
          <w:rFonts w:eastAsia="MS ??"/>
        </w:rPr>
        <w:t> </w:t>
      </w:r>
      <w:r w:rsidRPr="00AF5AF8">
        <w:rPr>
          <w:rFonts w:eastAsia="MS ??"/>
        </w:rPr>
        <w:t>138)</w:t>
      </w:r>
    </w:p>
    <w:p w14:paraId="59F87CC1" w14:textId="77777777" w:rsidR="00012CEA" w:rsidRPr="002B0677" w:rsidRDefault="00012CEA" w:rsidP="00012CEA">
      <w:pPr>
        <w:pStyle w:val="ARMT-7punteggi"/>
        <w:spacing w:before="0"/>
        <w:rPr>
          <w:rFonts w:eastAsia="MS ??"/>
        </w:rPr>
      </w:pPr>
      <w:r w:rsidRPr="002B0677">
        <w:rPr>
          <w:rFonts w:eastAsia="MS ??"/>
        </w:rPr>
        <w:tab/>
        <w:t>oppure risposta errata per un errore di calcolo, ma con spiegazione che tiene conto delle condizioni</w:t>
      </w:r>
    </w:p>
    <w:p w14:paraId="2CD6D926" w14:textId="77777777" w:rsidR="00012CEA" w:rsidRPr="002B0677" w:rsidRDefault="00012CEA" w:rsidP="00012CEA">
      <w:pPr>
        <w:pStyle w:val="ARMT-7punteggi"/>
        <w:rPr>
          <w:rFonts w:eastAsia="MS ??"/>
        </w:rPr>
      </w:pPr>
      <w:r w:rsidRPr="002B0677">
        <w:rPr>
          <w:rFonts w:eastAsia="MS ??"/>
        </w:rPr>
        <w:t>1</w:t>
      </w:r>
      <w:r w:rsidRPr="002B0677">
        <w:rPr>
          <w:rFonts w:eastAsia="MS ??"/>
        </w:rPr>
        <w:tab/>
        <w:t xml:space="preserve">Inizio di ragionamento corretto </w:t>
      </w:r>
    </w:p>
    <w:p w14:paraId="495542E6" w14:textId="77777777" w:rsidR="00012CEA" w:rsidRPr="002B0677" w:rsidRDefault="00012CEA" w:rsidP="00012CEA">
      <w:pPr>
        <w:pStyle w:val="ARMT-7punteggi"/>
        <w:spacing w:before="0"/>
        <w:rPr>
          <w:rFonts w:eastAsia="MS ??"/>
        </w:rPr>
      </w:pPr>
      <w:r w:rsidRPr="002B0677">
        <w:rPr>
          <w:rFonts w:eastAsia="MS ??"/>
        </w:rPr>
        <w:tab/>
        <w:t>oppure risposta che</w:t>
      </w:r>
      <w:r w:rsidRPr="00A06267">
        <w:rPr>
          <w:rFonts w:eastAsia="MS ??"/>
        </w:rPr>
        <w:t xml:space="preserve"> </w:t>
      </w:r>
      <w:r w:rsidRPr="002B0677">
        <w:rPr>
          <w:rFonts w:eastAsia="MS ??"/>
        </w:rPr>
        <w:t>tiene conto di una sola condizione (ad esempio il numero totale di contenitori)</w:t>
      </w:r>
    </w:p>
    <w:p w14:paraId="66F43EF4" w14:textId="77777777" w:rsidR="00012CEA" w:rsidRPr="002B0677" w:rsidRDefault="00012CEA" w:rsidP="00012CEA">
      <w:pPr>
        <w:pStyle w:val="ARMT-7punteggi"/>
      </w:pPr>
      <w:r w:rsidRPr="002B0677">
        <w:rPr>
          <w:rFonts w:eastAsia="MS ??"/>
        </w:rPr>
        <w:t>0</w:t>
      </w:r>
      <w:r w:rsidRPr="002B0677">
        <w:rPr>
          <w:rFonts w:eastAsia="MS ??"/>
        </w:rPr>
        <w:tab/>
        <w:t>Incomprensione del problema</w:t>
      </w:r>
    </w:p>
    <w:p w14:paraId="432008D5" w14:textId="77777777" w:rsidR="00012CEA" w:rsidRPr="00012CEA" w:rsidRDefault="00012CEA" w:rsidP="00012CEA">
      <w:pPr>
        <w:pStyle w:val="ARMT-4Titolo3"/>
        <w:rPr>
          <w:b w:val="0"/>
          <w:bCs/>
        </w:rPr>
      </w:pPr>
      <w:r w:rsidRPr="00012CEA">
        <w:t xml:space="preserve">Livello: </w:t>
      </w:r>
      <w:r w:rsidRPr="00012CEA">
        <w:rPr>
          <w:b w:val="0"/>
          <w:bCs/>
        </w:rPr>
        <w:t>4, 5, 6</w:t>
      </w:r>
    </w:p>
    <w:p w14:paraId="3EFFA653" w14:textId="77777777" w:rsidR="00012CEA" w:rsidRPr="00012CEA" w:rsidRDefault="00012CEA" w:rsidP="00465FBF">
      <w:pPr>
        <w:pStyle w:val="ARMT-4Titolo3"/>
      </w:pPr>
      <w:r w:rsidRPr="00012CEA">
        <w:t xml:space="preserve">Origine: </w:t>
      </w:r>
      <w:r w:rsidRPr="00012CEA">
        <w:rPr>
          <w:b w:val="0"/>
          <w:bCs/>
        </w:rPr>
        <w:t>Siena</w:t>
      </w:r>
    </w:p>
    <w:p w14:paraId="3E2E0BD5" w14:textId="292887C6" w:rsidR="00BC2C4E" w:rsidRDefault="00BC2C4E">
      <w:pPr>
        <w:rPr>
          <w:rFonts w:eastAsia="Calibri"/>
          <w:b/>
          <w:lang w:eastAsia="en-US"/>
        </w:rPr>
      </w:pPr>
      <w:r>
        <w:br w:type="page"/>
      </w:r>
    </w:p>
    <w:p w14:paraId="4E7B5C10" w14:textId="10F98C42" w:rsidR="009D1E7D" w:rsidRPr="002B0677" w:rsidRDefault="00994764" w:rsidP="00FF4148">
      <w:pPr>
        <w:pStyle w:val="ARMT-1Titolo1"/>
      </w:pPr>
      <w:r w:rsidRPr="00012CEA">
        <w:rPr>
          <w:b/>
          <w:bCs/>
        </w:rPr>
        <w:lastRenderedPageBreak/>
        <w:t>7.</w:t>
      </w:r>
      <w:r w:rsidR="003B1A59" w:rsidRPr="002B0677">
        <w:tab/>
      </w:r>
      <w:r w:rsidR="0088674F" w:rsidRPr="002B0677">
        <w:rPr>
          <w:b/>
          <w:bCs/>
        </w:rPr>
        <w:t>DECORAZIONE DI PALLONCINI</w:t>
      </w:r>
      <w:r w:rsidR="009D1E7D" w:rsidRPr="002B0677">
        <w:t xml:space="preserve"> (</w:t>
      </w:r>
      <w:proofErr w:type="spellStart"/>
      <w:r w:rsidR="009D1E7D" w:rsidRPr="002B0677">
        <w:t>Cat</w:t>
      </w:r>
      <w:proofErr w:type="spellEnd"/>
      <w:r w:rsidR="009D1E7D" w:rsidRPr="002B0677">
        <w:t xml:space="preserve">. </w:t>
      </w:r>
      <w:r w:rsidR="0088674F" w:rsidRPr="002B0677">
        <w:t>5</w:t>
      </w:r>
      <w:r w:rsidR="007B24F5">
        <w:t>, 6</w:t>
      </w:r>
      <w:r w:rsidR="009D1E7D" w:rsidRPr="002B0677">
        <w:t>)</w:t>
      </w:r>
    </w:p>
    <w:p w14:paraId="508689EE" w14:textId="77777777" w:rsidR="00012CEA" w:rsidRPr="002B0677" w:rsidRDefault="00012CEA" w:rsidP="00012CEA">
      <w:pPr>
        <w:pStyle w:val="ARMT-2Enunciato"/>
      </w:pPr>
      <w:r w:rsidRPr="002B0677">
        <w:t>Per decorare la stanza dove festeggeranno il loro compleanno, Anna e Michele hanno preparato due fili ai quali hanno attaccato palloncini colorati.</w:t>
      </w:r>
    </w:p>
    <w:p w14:paraId="54665404" w14:textId="77777777" w:rsidR="00012CEA" w:rsidRPr="002B0677" w:rsidRDefault="00012CEA" w:rsidP="00012CEA">
      <w:pPr>
        <w:pStyle w:val="ARMT-2Enunciato"/>
      </w:pPr>
      <w:r w:rsidRPr="002B0677">
        <w:t>C’è lo stesso numero di palloncini sia sul filo di Anna sia sul filo di Michele.</w:t>
      </w:r>
    </w:p>
    <w:p w14:paraId="74B1EE26" w14:textId="77777777" w:rsidR="00012CEA" w:rsidRPr="002B0677" w:rsidRDefault="00012CEA" w:rsidP="00012CEA">
      <w:pPr>
        <w:pStyle w:val="ARMT-2Enunciato"/>
      </w:pPr>
      <w:r w:rsidRPr="002B0677">
        <w:t>Nel filo di Anna ci sono solo palloncini rossi, gialli e blu:</w:t>
      </w:r>
    </w:p>
    <w:p w14:paraId="690A19B2" w14:textId="77777777" w:rsidR="00012CEA" w:rsidRPr="002B0677" w:rsidRDefault="00012CEA" w:rsidP="00012CEA">
      <w:pPr>
        <w:pStyle w:val="ARMT-2Enunciato"/>
        <w:ind w:left="567" w:hanging="284"/>
      </w:pPr>
      <w:r w:rsidRPr="002B0677">
        <w:t>-</w:t>
      </w:r>
      <w:r w:rsidRPr="002B0677">
        <w:tab/>
        <w:t>il numero dei palloncini gialli è il doppio del numero dei palloncini rossi;</w:t>
      </w:r>
    </w:p>
    <w:p w14:paraId="43889F1A" w14:textId="77777777" w:rsidR="00012CEA" w:rsidRPr="002B0677" w:rsidRDefault="00012CEA" w:rsidP="00012CEA">
      <w:pPr>
        <w:pStyle w:val="ARMT-2Enunciato"/>
        <w:ind w:left="567" w:hanging="284"/>
      </w:pPr>
      <w:r w:rsidRPr="002B0677">
        <w:t>-</w:t>
      </w:r>
      <w:r w:rsidRPr="002B0677">
        <w:tab/>
        <w:t>il numero dei palloncini blu è il doppio del numero dei palloncini gialli.</w:t>
      </w:r>
    </w:p>
    <w:p w14:paraId="6B4C6F53" w14:textId="77777777" w:rsidR="00012CEA" w:rsidRPr="002B0677" w:rsidRDefault="00012CEA" w:rsidP="00012CEA">
      <w:pPr>
        <w:pStyle w:val="ARMT-2Enunciato"/>
      </w:pPr>
      <w:r w:rsidRPr="002B0677">
        <w:t>Invece nel filo di Michele ci sono palloncini rossi, gialli e blu e otto palloncini di colore argento:</w:t>
      </w:r>
    </w:p>
    <w:p w14:paraId="6E57BCE9" w14:textId="77777777" w:rsidR="00012CEA" w:rsidRPr="002B0677" w:rsidRDefault="00012CEA" w:rsidP="00012CEA">
      <w:pPr>
        <w:pStyle w:val="ARMT-2Enunciato"/>
        <w:ind w:left="567" w:hanging="284"/>
      </w:pPr>
      <w:r w:rsidRPr="002B0677">
        <w:t>-</w:t>
      </w:r>
      <w:r w:rsidRPr="002B0677">
        <w:tab/>
        <w:t>il numero dei palloncini rossi è la metà del numero dei palloncini gialli;</w:t>
      </w:r>
    </w:p>
    <w:p w14:paraId="36F716EE" w14:textId="77777777" w:rsidR="00012CEA" w:rsidRPr="002B0677" w:rsidRDefault="00012CEA" w:rsidP="00012CEA">
      <w:pPr>
        <w:pStyle w:val="ARMT-2Enunciato"/>
        <w:ind w:left="567" w:hanging="284"/>
      </w:pPr>
      <w:r w:rsidRPr="002B0677">
        <w:t>-</w:t>
      </w:r>
      <w:r w:rsidRPr="002B0677">
        <w:tab/>
        <w:t>il numero dei palloncini gialli è uguale al numero dei palloncini blu;</w:t>
      </w:r>
    </w:p>
    <w:p w14:paraId="40376BAC" w14:textId="77777777" w:rsidR="00012CEA" w:rsidRPr="002B0677" w:rsidRDefault="00012CEA" w:rsidP="00012CEA">
      <w:pPr>
        <w:pStyle w:val="ARMT-2Enunciato"/>
        <w:ind w:left="567" w:hanging="284"/>
      </w:pPr>
      <w:r w:rsidRPr="002B0677">
        <w:t>-</w:t>
      </w:r>
      <w:r w:rsidRPr="002B0677">
        <w:tab/>
        <w:t>il numero dei palloncini blu è uguale al numero dei gialli nel filo di Anna.</w:t>
      </w:r>
    </w:p>
    <w:p w14:paraId="292A7CB4" w14:textId="77777777" w:rsidR="00012CEA" w:rsidRPr="002B0677" w:rsidRDefault="00012CEA" w:rsidP="00012CEA">
      <w:pPr>
        <w:pStyle w:val="ARMT-3Domande"/>
      </w:pPr>
      <w:r w:rsidRPr="002B0677">
        <w:t>Quanti palloncini ci sono in ogni filo?</w:t>
      </w:r>
    </w:p>
    <w:p w14:paraId="5DFEC959" w14:textId="77777777" w:rsidR="00012CEA" w:rsidRPr="002B0677" w:rsidRDefault="00012CEA" w:rsidP="00012CEA">
      <w:pPr>
        <w:pStyle w:val="ARMT-3Domande"/>
      </w:pPr>
      <w:r w:rsidRPr="002B0677">
        <w:t>Mostrate come avete fatto a trovare la vostra risposta.</w:t>
      </w:r>
    </w:p>
    <w:p w14:paraId="127F51DF" w14:textId="77777777" w:rsidR="00012CEA" w:rsidRPr="002B0677" w:rsidRDefault="00012CEA" w:rsidP="00012CEA">
      <w:pPr>
        <w:pStyle w:val="ARMT-3Titolo2"/>
      </w:pPr>
      <w:r w:rsidRPr="002B0677">
        <w:t>AnalISI a priori</w:t>
      </w:r>
    </w:p>
    <w:p w14:paraId="39749920" w14:textId="77777777" w:rsidR="00012CEA" w:rsidRPr="002B0677" w:rsidRDefault="00012CEA" w:rsidP="00012CEA">
      <w:pPr>
        <w:pStyle w:val="ARMT-4Titolo3"/>
      </w:pPr>
      <w:r w:rsidRPr="002B0677">
        <w:t>Compito matematico</w:t>
      </w:r>
    </w:p>
    <w:p w14:paraId="4923348B" w14:textId="77777777" w:rsidR="00012CEA" w:rsidRPr="002B0677" w:rsidRDefault="00012CEA" w:rsidP="00012CEA">
      <w:pPr>
        <w:pStyle w:val="ARMT-5Compito"/>
      </w:pPr>
      <w:r w:rsidRPr="002B0677">
        <w:t>Trovare il numero di palloncini di diversi colori appesi a due fili a partire da un sistema di sei relazioni numeriche elementari tra palloncini di diversi colori su un filo e sull'altro o da un filo all'altro. (R + G + B = r + g + b + 8; G = 2R; B = 2G; r = g/2, g = b; b = G)</w:t>
      </w:r>
    </w:p>
    <w:p w14:paraId="66A3A31E" w14:textId="77777777" w:rsidR="00012CEA" w:rsidRPr="002B0677" w:rsidRDefault="00012CEA" w:rsidP="00012CEA">
      <w:pPr>
        <w:pStyle w:val="ARMT-4Titolo3"/>
      </w:pPr>
      <w:r w:rsidRPr="002B0677">
        <w:t>Analisi del compito</w:t>
      </w:r>
    </w:p>
    <w:p w14:paraId="2EB5A1F2" w14:textId="77777777" w:rsidR="00012CEA" w:rsidRPr="00997B25" w:rsidRDefault="00012CEA" w:rsidP="00997B25">
      <w:pPr>
        <w:pStyle w:val="ARMT-6Analisi"/>
      </w:pPr>
      <w:r w:rsidRPr="00997B25">
        <w:t>-</w:t>
      </w:r>
      <w:r w:rsidRPr="00997B25">
        <w:tab/>
        <w:t>Comprendere che ci sono due fili su ciascuno dei quali vengono appesi palloncini rossi, gialli e blu, con in più 8 palloncini color argento sul secondo.</w:t>
      </w:r>
    </w:p>
    <w:p w14:paraId="091297E9" w14:textId="77777777" w:rsidR="00012CEA" w:rsidRPr="00997B25" w:rsidRDefault="00012CEA" w:rsidP="00997B25">
      <w:pPr>
        <w:pStyle w:val="ARMT-6Analisi"/>
      </w:pPr>
      <w:r w:rsidRPr="00997B25">
        <w:t>-</w:t>
      </w:r>
      <w:r w:rsidRPr="00997B25">
        <w:tab/>
        <w:t>Procedere per tentativi ed errori (dato il gran numero di relazioni possiamo considerare solo questa procedura): scegliere una quantità da provare (ad esempio, il numero dei palloncini rossi del filo di Anna, e calcolare gradualmente i numeri degli altri gruppi seguendo le informazioni date dall’enunciato).</w:t>
      </w:r>
    </w:p>
    <w:p w14:paraId="295A74B4" w14:textId="77777777" w:rsidR="00012CEA" w:rsidRPr="00997B25" w:rsidRDefault="00012CEA" w:rsidP="00997B25">
      <w:pPr>
        <w:pStyle w:val="ARMT-6Analisi"/>
        <w:spacing w:before="0"/>
      </w:pPr>
      <w:r w:rsidRPr="00997B25">
        <w:tab/>
        <w:t>Provare, ad esempio, con 2 palloncini rossi sul filo di Anna. Dedurre che, su questo filo, ci sono 4 palloncini gialli e 8 palloncini blu secondo la seconda informazione. Dedurre quindi che sul filo di Michele ci sono 4 palloncini blu (terza informazione), 4 palloncini gialli (seconda informazione) e 2 palloncini rossi (prima informazione). Sommando i numeri di palloncini per ogni filo, troviamo: per Anna, 14 (2 + 4 + 8) palloncini e per Michele, 18 (2 + 4 + 4 + 8) palloncini.</w:t>
      </w:r>
    </w:p>
    <w:p w14:paraId="0E3BD391" w14:textId="77777777" w:rsidR="00012CEA" w:rsidRPr="00997B25" w:rsidRDefault="00012CEA" w:rsidP="00997B25">
      <w:pPr>
        <w:pStyle w:val="ARMT-6Analisi"/>
      </w:pPr>
      <w:r w:rsidRPr="00997B25">
        <w:tab/>
        <w:t>È quindi necessario scegliere un altro numero di palloncini rossi sul filo di Anna. Dopo alcuni tentativi, scoprire che per 4 palloncini rossi sul filo di Anna, ci sarà un totale di 28 palloncini su ciascun filo (4 + 8 + 16 per Anna) e (4 + 8 + 8 + 8 per Michele). Poiché i due fili hanno quindi lo stesso numero di palloncini, concludere che 28 è il numero cercato.</w:t>
      </w:r>
    </w:p>
    <w:p w14:paraId="283021AB" w14:textId="77777777" w:rsidR="00012CEA" w:rsidRPr="002B0677" w:rsidRDefault="00012CEA" w:rsidP="00012CEA">
      <w:pPr>
        <w:pStyle w:val="ARMT-4Titolo3"/>
      </w:pPr>
      <w:r w:rsidRPr="002B0677">
        <w:t>Attribuzione dei punteggi</w:t>
      </w:r>
    </w:p>
    <w:p w14:paraId="5988553E" w14:textId="77777777" w:rsidR="00012CEA" w:rsidRPr="002B0677" w:rsidRDefault="00012CEA" w:rsidP="00012CEA">
      <w:pPr>
        <w:pStyle w:val="ARMT-7punteggi"/>
      </w:pPr>
      <w:r w:rsidRPr="002B0677">
        <w:t>4</w:t>
      </w:r>
      <w:r w:rsidRPr="002B0677">
        <w:tab/>
        <w:t>Risposta corretta “28 palloncini in ogni filo” con descrizione chiara e completa della procedura seguita (esplicitazione dei tentativi e dei calcoli fatti o disegno e colorazione dei palloncini)</w:t>
      </w:r>
    </w:p>
    <w:p w14:paraId="5E3B073C" w14:textId="77777777" w:rsidR="00012CEA" w:rsidRPr="002B0677" w:rsidRDefault="00012CEA" w:rsidP="00012CEA">
      <w:pPr>
        <w:pStyle w:val="ARMT-7punteggi"/>
      </w:pPr>
      <w:r w:rsidRPr="002B0677">
        <w:t>3</w:t>
      </w:r>
      <w:r w:rsidRPr="002B0677">
        <w:tab/>
        <w:t>Risposta corretta con descrizione parziale o poco chiara dei tentativi</w:t>
      </w:r>
    </w:p>
    <w:p w14:paraId="19916F3A" w14:textId="77777777" w:rsidR="00012CEA" w:rsidRPr="002B0677" w:rsidRDefault="00012CEA" w:rsidP="00012CEA">
      <w:pPr>
        <w:pStyle w:val="ARMT-7punteggi"/>
        <w:spacing w:before="0"/>
      </w:pPr>
      <w:r w:rsidRPr="002B0677">
        <w:tab/>
        <w:t>oppure risposta corretta con solo verifica</w:t>
      </w:r>
    </w:p>
    <w:p w14:paraId="7B64C328" w14:textId="77777777" w:rsidR="00012CEA" w:rsidRPr="002B0677" w:rsidRDefault="00012CEA" w:rsidP="00012CEA">
      <w:pPr>
        <w:pStyle w:val="ARMT-7punteggi"/>
      </w:pPr>
      <w:r w:rsidRPr="002B0677">
        <w:t>2</w:t>
      </w:r>
      <w:r w:rsidRPr="002B0677">
        <w:tab/>
        <w:t>Risposta corretta senza alcuna motivazione</w:t>
      </w:r>
    </w:p>
    <w:p w14:paraId="639FD37C" w14:textId="77777777" w:rsidR="00012CEA" w:rsidRPr="002B0677" w:rsidRDefault="00012CEA" w:rsidP="00012CEA">
      <w:pPr>
        <w:pStyle w:val="ARMT-7punteggi"/>
      </w:pPr>
      <w:r w:rsidRPr="002B0677">
        <w:t>1</w:t>
      </w:r>
      <w:r w:rsidRPr="002B0677">
        <w:tab/>
        <w:t>Inizio di ragionamento (per esempio mostrato di aver compreso correttamente le relazioni tra le quantità di palloncini nei due fili)</w:t>
      </w:r>
    </w:p>
    <w:p w14:paraId="058122ED" w14:textId="77777777" w:rsidR="00012CEA" w:rsidRPr="002B0677" w:rsidRDefault="00012CEA" w:rsidP="00012CEA">
      <w:pPr>
        <w:pStyle w:val="ARMT-7punteggi"/>
        <w:spacing w:before="0"/>
      </w:pPr>
      <w:r w:rsidRPr="002B0677">
        <w:tab/>
        <w:t xml:space="preserve">oppure risposta </w:t>
      </w:r>
      <w:r>
        <w:t>“</w:t>
      </w:r>
      <w:r w:rsidRPr="002B0677">
        <w:t>28 palloncini in tutto</w:t>
      </w:r>
      <w:r>
        <w:t>”</w:t>
      </w:r>
    </w:p>
    <w:p w14:paraId="4625A0A2" w14:textId="77777777" w:rsidR="00012CEA" w:rsidRPr="002B0677" w:rsidRDefault="00012CEA" w:rsidP="00012CEA">
      <w:pPr>
        <w:pStyle w:val="ARMT-7punteggi"/>
      </w:pPr>
      <w:r w:rsidRPr="002B0677">
        <w:t>0</w:t>
      </w:r>
      <w:r w:rsidRPr="002B0677">
        <w:tab/>
        <w:t>Incomprensione del problema</w:t>
      </w:r>
    </w:p>
    <w:p w14:paraId="2C904C15" w14:textId="77777777" w:rsidR="00012CEA" w:rsidRPr="002B0677" w:rsidRDefault="00012CEA" w:rsidP="00012CEA">
      <w:pPr>
        <w:pStyle w:val="ARMT-4Titolo3"/>
      </w:pPr>
      <w:r w:rsidRPr="002B0677">
        <w:t xml:space="preserve">Livelli: </w:t>
      </w:r>
      <w:r>
        <w:rPr>
          <w:b w:val="0"/>
        </w:rPr>
        <w:t>5, 6</w:t>
      </w:r>
    </w:p>
    <w:p w14:paraId="36C38451" w14:textId="77777777" w:rsidR="00012CEA" w:rsidRPr="002B0677" w:rsidRDefault="00012CEA" w:rsidP="00997B25">
      <w:pPr>
        <w:pStyle w:val="ARMT-4Titolo3"/>
      </w:pPr>
      <w:r w:rsidRPr="00997B25">
        <w:t>Origine</w:t>
      </w:r>
      <w:r w:rsidRPr="002B0677">
        <w:t xml:space="preserve">: </w:t>
      </w:r>
      <w:r w:rsidRPr="00997B25">
        <w:rPr>
          <w:b w:val="0"/>
          <w:bCs/>
        </w:rPr>
        <w:t>Gruppo Algebra (GTAL)</w:t>
      </w:r>
    </w:p>
    <w:p w14:paraId="08CF3647" w14:textId="26BBD5A7" w:rsidR="00487505" w:rsidRPr="002B0677" w:rsidRDefault="00487505" w:rsidP="00E671C3">
      <w:pPr>
        <w:pStyle w:val="ARMT-4Titolo3"/>
        <w:rPr>
          <w:bCs/>
        </w:rPr>
      </w:pPr>
      <w:r w:rsidRPr="002B0677">
        <w:br w:type="page"/>
      </w:r>
    </w:p>
    <w:p w14:paraId="1248128F" w14:textId="2C871617" w:rsidR="00B06752" w:rsidRPr="00B06752" w:rsidRDefault="00994764" w:rsidP="00B06752">
      <w:pPr>
        <w:pStyle w:val="ARMT-1Titolo1"/>
      </w:pPr>
      <w:r w:rsidRPr="007E46A9">
        <w:rPr>
          <w:b/>
          <w:bCs/>
        </w:rPr>
        <w:lastRenderedPageBreak/>
        <w:t>8.</w:t>
      </w:r>
      <w:r w:rsidR="00B06752" w:rsidRPr="00B06752">
        <w:rPr>
          <w:b/>
          <w:bCs/>
        </w:rPr>
        <w:tab/>
        <w:t xml:space="preserve">DOLCETTI DI CASTAGNE </w:t>
      </w:r>
      <w:r w:rsidR="00B06752">
        <w:rPr>
          <w:b/>
          <w:bCs/>
        </w:rPr>
        <w:t>(</w:t>
      </w:r>
      <w:r w:rsidR="00B06752" w:rsidRPr="00B06752">
        <w:rPr>
          <w:b/>
          <w:bCs/>
        </w:rPr>
        <w:t>II</w:t>
      </w:r>
      <w:r w:rsidR="00B06752">
        <w:rPr>
          <w:b/>
          <w:bCs/>
        </w:rPr>
        <w:t>)</w:t>
      </w:r>
      <w:r w:rsidR="00B06752" w:rsidRPr="00B06752">
        <w:t xml:space="preserve"> (</w:t>
      </w:r>
      <w:proofErr w:type="spellStart"/>
      <w:r w:rsidR="00B06752" w:rsidRPr="00B06752">
        <w:t>Cat</w:t>
      </w:r>
      <w:proofErr w:type="spellEnd"/>
      <w:r w:rsidR="00B06752" w:rsidRPr="00B06752">
        <w:t>. 5, 6)</w:t>
      </w:r>
    </w:p>
    <w:p w14:paraId="10DF1E15" w14:textId="0550C74E" w:rsidR="00997B25" w:rsidRPr="00B06752" w:rsidRDefault="00997B25" w:rsidP="00997B25">
      <w:pPr>
        <w:pStyle w:val="ARMT-2Enunciato"/>
      </w:pPr>
      <w:r w:rsidRPr="00B06752">
        <w:t>Sara prepara un impasto con 1</w:t>
      </w:r>
      <w:r w:rsidR="00465FBF">
        <w:t> k</w:t>
      </w:r>
      <w:r w:rsidRPr="00B06752">
        <w:t>g di farina di castagne e acqua.</w:t>
      </w:r>
    </w:p>
    <w:p w14:paraId="5A91C77F" w14:textId="77777777" w:rsidR="00997B25" w:rsidRPr="00B06752" w:rsidRDefault="00997B25" w:rsidP="00997B25">
      <w:pPr>
        <w:pStyle w:val="ARMT-2Enunciato"/>
      </w:pPr>
      <w:r w:rsidRPr="00B06752">
        <w:t>Con questo impasto prepara 18 dolcetti uguali e riempie una teglia grande.</w:t>
      </w:r>
    </w:p>
    <w:p w14:paraId="259F31FF" w14:textId="77777777" w:rsidR="00997B25" w:rsidRPr="00B06752" w:rsidRDefault="00997B25" w:rsidP="00997B25">
      <w:pPr>
        <w:pStyle w:val="ARMT-2Enunciato"/>
      </w:pPr>
      <w:r w:rsidRPr="00B06752">
        <w:t>Simone vuole fare dolcetti delle stesse dimensioni, ma vuole riempire tre teglie piccole.</w:t>
      </w:r>
    </w:p>
    <w:p w14:paraId="674DDBD3" w14:textId="77777777" w:rsidR="00997B25" w:rsidRPr="00B06752" w:rsidRDefault="00997B25" w:rsidP="00997B25">
      <w:pPr>
        <w:pStyle w:val="ARMT-2Enunciato"/>
      </w:pPr>
      <w:r w:rsidRPr="00B06752">
        <w:t>Ogni teglia piccola contiene la metà dei dolcetti contenuti nella teglia grande.</w:t>
      </w:r>
    </w:p>
    <w:p w14:paraId="30F725D7" w14:textId="77777777" w:rsidR="00997B25" w:rsidRPr="00026D1D" w:rsidRDefault="00997B25" w:rsidP="00997B25">
      <w:pPr>
        <w:pStyle w:val="ARMT-3Domande"/>
        <w:rPr>
          <w:lang w:eastAsia="en-US"/>
        </w:rPr>
      </w:pPr>
      <w:r w:rsidRPr="00026D1D">
        <w:rPr>
          <w:lang w:eastAsia="en-US"/>
        </w:rPr>
        <w:t>Quale quantità di farina deve usare Simone per riempire le sue tre teglie piccole?</w:t>
      </w:r>
    </w:p>
    <w:p w14:paraId="14736A12" w14:textId="77777777" w:rsidR="00997B25" w:rsidRPr="00026D1D" w:rsidRDefault="00997B25" w:rsidP="00997B25">
      <w:pPr>
        <w:pStyle w:val="ARMT-3Domande"/>
        <w:rPr>
          <w:lang w:eastAsia="en-US"/>
        </w:rPr>
      </w:pPr>
      <w:r w:rsidRPr="00026D1D">
        <w:rPr>
          <w:lang w:eastAsia="en-US"/>
        </w:rPr>
        <w:t>Mostrate come avete trovato la vostra risposta.</w:t>
      </w:r>
    </w:p>
    <w:p w14:paraId="2AB8FA86" w14:textId="77777777" w:rsidR="00997B25" w:rsidRPr="00026D1D" w:rsidRDefault="00997B25" w:rsidP="00997B25">
      <w:pPr>
        <w:pStyle w:val="ARMT-3Titolo2"/>
      </w:pPr>
      <w:r w:rsidRPr="00026D1D">
        <w:t>ANALISI A PRIORI</w:t>
      </w:r>
      <w:r>
        <w:t xml:space="preserve"> </w:t>
      </w:r>
    </w:p>
    <w:p w14:paraId="156FB32F" w14:textId="77777777" w:rsidR="00997B25" w:rsidRDefault="00997B25" w:rsidP="00997B25">
      <w:pPr>
        <w:pStyle w:val="ARMT-4Titolo3"/>
      </w:pPr>
      <w:r w:rsidRPr="00026D1D">
        <w:t>Compito matematico</w:t>
      </w:r>
    </w:p>
    <w:p w14:paraId="7939D701" w14:textId="77777777" w:rsidR="00997B25" w:rsidRPr="00070F35" w:rsidRDefault="00997B25" w:rsidP="00997B25">
      <w:pPr>
        <w:pStyle w:val="ARMT-5Compito"/>
        <w:rPr>
          <w:lang w:val="fr-CH"/>
        </w:rPr>
      </w:pPr>
      <w:r w:rsidRPr="00070F35">
        <w:t>Trovare il peso di un impasto necessario per riempire 3 contenitori piccoli sapendo che ci vuole 1 kg per riempire 1 contenitore grande per cuocere 18 dolcetti, e che il contenitore piccolo contiene la metà dell'impasto rispetto al contenitore grande.</w:t>
      </w:r>
    </w:p>
    <w:p w14:paraId="3AFA45C3" w14:textId="77777777" w:rsidR="00997B25" w:rsidRPr="00026D1D" w:rsidRDefault="00997B25" w:rsidP="00997B25">
      <w:pPr>
        <w:pStyle w:val="ARMT-4Titolo3"/>
      </w:pPr>
      <w:r w:rsidRPr="00026D1D">
        <w:t>Analisi del compito</w:t>
      </w:r>
    </w:p>
    <w:p w14:paraId="2E53222F" w14:textId="77777777" w:rsidR="00997B25" w:rsidRPr="00026D1D" w:rsidRDefault="00997B25" w:rsidP="00997B25">
      <w:pPr>
        <w:pStyle w:val="ARMT-6Analisi"/>
      </w:pPr>
      <w:r w:rsidRPr="00026D1D">
        <w:t>-</w:t>
      </w:r>
      <w:r w:rsidRPr="00026D1D">
        <w:tab/>
        <w:t>Per appropriarsi del problema occorre mettere in relazione la quantità di farina (1 kg) con il numero dei dolcetti (18); la teglia grande con quella piccola; il numero di dolcetti contenuti nella teglia grande (18) con quello dei dolcetti (la metà) contenuti in ogni teglia piccola (9 = 18 ÷ 2).</w:t>
      </w:r>
    </w:p>
    <w:p w14:paraId="46531E78" w14:textId="77777777" w:rsidR="00997B25" w:rsidRPr="00026D1D" w:rsidRDefault="00997B25" w:rsidP="00997B25">
      <w:pPr>
        <w:pStyle w:val="ARMT-6Analisi"/>
      </w:pPr>
      <w:r w:rsidRPr="00026D1D">
        <w:t>-</w:t>
      </w:r>
      <w:r w:rsidRPr="00026D1D">
        <w:tab/>
        <w:t>Quest’ultima relazione permette di dedurre che la quantità di farina da usare nella preparazione dei dolcetti contenuti in una teglia piccola è la metà della quantità impiegata nella preparazione dei dolcetti della teglia grande.</w:t>
      </w:r>
    </w:p>
    <w:p w14:paraId="7DC4C0AD" w14:textId="77777777" w:rsidR="00997B25" w:rsidRPr="00026D1D" w:rsidRDefault="00997B25" w:rsidP="00997B25">
      <w:pPr>
        <w:pStyle w:val="ARMT-6Analisi"/>
      </w:pPr>
      <w:r w:rsidRPr="00026D1D">
        <w:t>-</w:t>
      </w:r>
      <w:r w:rsidRPr="00026D1D">
        <w:tab/>
        <w:t>Stabilite relazioni e corrispondenze, si può passare al calcolo della farina che permette di preparare 9 dolcetti della teglia piccola tramite, eventualmente un’equivalenza e una divisione oppure in modo pratico (la metà di un chilo è mezzo chilo); procedere successivamente con la moltiplicazione o l’addizione, per tre volte, della quantità di farina occorrente per una teglia piccola e giungere alla risposta corretta espressa in g (1500), o in kg (1,5) o a parole (un chilo e mezzo).</w:t>
      </w:r>
    </w:p>
    <w:p w14:paraId="002099F3" w14:textId="77777777" w:rsidR="00997B25" w:rsidRPr="00026D1D" w:rsidRDefault="00997B25" w:rsidP="00997B25">
      <w:pPr>
        <w:pStyle w:val="ARMT-4Titolo3"/>
      </w:pPr>
      <w:r w:rsidRPr="00026D1D">
        <w:t>Attribuzione dei punteggi</w:t>
      </w:r>
    </w:p>
    <w:p w14:paraId="7DBE9E5F" w14:textId="0FFE4B67" w:rsidR="00997B25" w:rsidRPr="00026D1D" w:rsidRDefault="00997B25" w:rsidP="00997B25">
      <w:pPr>
        <w:pStyle w:val="ARMT-7punteggi"/>
        <w:rPr>
          <w:rFonts w:eastAsia="Calibri"/>
        </w:rPr>
      </w:pPr>
      <w:r w:rsidRPr="00026D1D">
        <w:rPr>
          <w:rFonts w:eastAsia="Calibri"/>
        </w:rPr>
        <w:t>4</w:t>
      </w:r>
      <w:r w:rsidRPr="00026D1D">
        <w:rPr>
          <w:rFonts w:eastAsia="Calibri"/>
        </w:rPr>
        <w:tab/>
        <w:t>Risposta corretta “un chilo e mezzo; 1,5</w:t>
      </w:r>
      <w:r>
        <w:rPr>
          <w:rFonts w:eastAsia="Calibri"/>
        </w:rPr>
        <w:t> </w:t>
      </w:r>
      <w:r w:rsidRPr="00026D1D">
        <w:rPr>
          <w:rFonts w:eastAsia="Calibri"/>
        </w:rPr>
        <w:t>kg o 1500</w:t>
      </w:r>
      <w:r>
        <w:rPr>
          <w:rFonts w:eastAsia="Calibri"/>
        </w:rPr>
        <w:t> </w:t>
      </w:r>
      <w:r w:rsidRPr="00026D1D">
        <w:rPr>
          <w:rFonts w:eastAsia="Calibri"/>
        </w:rPr>
        <w:t>g”, con descrizioni chiare e complete (calcoli, rappresentazioni grafiche, verbalizzazione…)</w:t>
      </w:r>
    </w:p>
    <w:p w14:paraId="14CE8AF7" w14:textId="77777777" w:rsidR="00997B25" w:rsidRPr="00026D1D" w:rsidRDefault="00997B25" w:rsidP="00997B25">
      <w:pPr>
        <w:pStyle w:val="ARMT-7punteggi"/>
        <w:rPr>
          <w:rFonts w:eastAsia="Calibri"/>
        </w:rPr>
      </w:pPr>
      <w:r w:rsidRPr="00026D1D">
        <w:rPr>
          <w:rFonts w:eastAsia="Calibri"/>
        </w:rPr>
        <w:t>3</w:t>
      </w:r>
      <w:r w:rsidRPr="00026D1D">
        <w:rPr>
          <w:rFonts w:eastAsia="Calibri"/>
        </w:rPr>
        <w:tab/>
        <w:t xml:space="preserve">Risposta corretta con descrizioni parziali o poco chiare </w:t>
      </w:r>
    </w:p>
    <w:p w14:paraId="52B5EF89" w14:textId="77777777" w:rsidR="00997B25" w:rsidRPr="00026D1D" w:rsidRDefault="00997B25" w:rsidP="00997B25">
      <w:pPr>
        <w:pStyle w:val="ARMT-7punteggi"/>
        <w:rPr>
          <w:rFonts w:eastAsia="Calibri"/>
        </w:rPr>
      </w:pPr>
      <w:r w:rsidRPr="00026D1D">
        <w:rPr>
          <w:rFonts w:eastAsia="Calibri"/>
        </w:rPr>
        <w:t>2</w:t>
      </w:r>
      <w:r w:rsidRPr="00026D1D">
        <w:rPr>
          <w:rFonts w:eastAsia="Calibri"/>
        </w:rPr>
        <w:tab/>
        <w:t xml:space="preserve">Risposta corretta senza alcuna descrizione </w:t>
      </w:r>
    </w:p>
    <w:p w14:paraId="28B33163" w14:textId="77777777" w:rsidR="00997B25" w:rsidRPr="00026D1D" w:rsidRDefault="00997B25" w:rsidP="00997B25">
      <w:pPr>
        <w:pStyle w:val="ARMT-7punteggi"/>
        <w:spacing w:before="0"/>
        <w:rPr>
          <w:rFonts w:eastAsia="Calibri"/>
        </w:rPr>
      </w:pPr>
      <w:r w:rsidRPr="00026D1D">
        <w:rPr>
          <w:rFonts w:eastAsia="Calibri"/>
        </w:rPr>
        <w:tab/>
        <w:t>oppure risposta errata dovuta ad un errore di calcolo ma procedimento corretto.</w:t>
      </w:r>
    </w:p>
    <w:p w14:paraId="7D7A7BE7" w14:textId="77777777" w:rsidR="00997B25" w:rsidRPr="00026D1D" w:rsidRDefault="00997B25" w:rsidP="00997B25">
      <w:pPr>
        <w:pStyle w:val="ARMT-7punteggi"/>
        <w:rPr>
          <w:rFonts w:eastAsia="Calibri"/>
        </w:rPr>
      </w:pPr>
      <w:r w:rsidRPr="00026D1D">
        <w:rPr>
          <w:rFonts w:eastAsia="Calibri"/>
        </w:rPr>
        <w:t>1</w:t>
      </w:r>
      <w:r w:rsidRPr="00026D1D">
        <w:rPr>
          <w:rFonts w:eastAsia="Calibri"/>
        </w:rPr>
        <w:tab/>
        <w:t xml:space="preserve">Inizio di ricerca corretta </w:t>
      </w:r>
    </w:p>
    <w:p w14:paraId="5EF03E0F" w14:textId="77777777" w:rsidR="00997B25" w:rsidRPr="00026D1D" w:rsidRDefault="00997B25" w:rsidP="00997B25">
      <w:pPr>
        <w:pStyle w:val="ARMT-7punteggi"/>
        <w:rPr>
          <w:rFonts w:eastAsia="Calibri"/>
        </w:rPr>
      </w:pPr>
      <w:r w:rsidRPr="00026D1D">
        <w:rPr>
          <w:rFonts w:eastAsia="Calibri"/>
        </w:rPr>
        <w:t>0</w:t>
      </w:r>
      <w:r w:rsidRPr="00026D1D">
        <w:rPr>
          <w:rFonts w:eastAsia="Calibri"/>
        </w:rPr>
        <w:tab/>
        <w:t>Incomprensione del problema</w:t>
      </w:r>
    </w:p>
    <w:p w14:paraId="4189AA14" w14:textId="77777777" w:rsidR="00997B25" w:rsidRPr="00997B25" w:rsidRDefault="00997B25" w:rsidP="00997B25">
      <w:pPr>
        <w:pStyle w:val="ARMT-4Titolo3"/>
        <w:rPr>
          <w:b w:val="0"/>
        </w:rPr>
      </w:pPr>
      <w:r w:rsidRPr="004D18BB">
        <w:t>Livello:</w:t>
      </w:r>
      <w:r w:rsidRPr="00026D1D">
        <w:rPr>
          <w:bCs/>
        </w:rPr>
        <w:t xml:space="preserve"> </w:t>
      </w:r>
      <w:r w:rsidRPr="00997B25">
        <w:rPr>
          <w:b w:val="0"/>
        </w:rPr>
        <w:t>5, 6</w:t>
      </w:r>
    </w:p>
    <w:p w14:paraId="594E98EE" w14:textId="77777777" w:rsidR="00997B25" w:rsidRPr="00026D1D" w:rsidRDefault="00997B25" w:rsidP="00997B25">
      <w:pPr>
        <w:pStyle w:val="ARMT-4Titolo3"/>
        <w:rPr>
          <w:bCs/>
        </w:rPr>
      </w:pPr>
      <w:r w:rsidRPr="00026D1D">
        <w:t xml:space="preserve">Origine: </w:t>
      </w:r>
      <w:r w:rsidRPr="00997B25">
        <w:rPr>
          <w:b w:val="0"/>
        </w:rPr>
        <w:t>Gruppo Calcolo e proporzionalità (GTCP)</w:t>
      </w:r>
    </w:p>
    <w:p w14:paraId="393E58DE" w14:textId="37591ACF" w:rsidR="00544043" w:rsidRDefault="00544043">
      <w:pPr>
        <w:rPr>
          <w:rFonts w:eastAsia="Calibri"/>
          <w:b/>
          <w:lang w:eastAsia="en-US"/>
        </w:rPr>
      </w:pPr>
      <w:r>
        <w:br w:type="page"/>
      </w:r>
    </w:p>
    <w:p w14:paraId="59F7B62D" w14:textId="4BB89FAA" w:rsidR="001F3693" w:rsidRPr="002B0677" w:rsidRDefault="00994764" w:rsidP="00FF4148">
      <w:pPr>
        <w:pStyle w:val="ARMT-1Titolo1"/>
      </w:pPr>
      <w:r w:rsidRPr="00997B25">
        <w:rPr>
          <w:b/>
          <w:bCs/>
        </w:rPr>
        <w:lastRenderedPageBreak/>
        <w:t>9.</w:t>
      </w:r>
      <w:r w:rsidR="00EC1DF5" w:rsidRPr="002B0677">
        <w:tab/>
      </w:r>
      <w:r w:rsidR="001F3693" w:rsidRPr="002B0677">
        <w:rPr>
          <w:b/>
          <w:bCs/>
        </w:rPr>
        <w:t>SFIDA MATEMATICA</w:t>
      </w:r>
      <w:r w:rsidR="001F3693" w:rsidRPr="002B0677">
        <w:t xml:space="preserve"> (</w:t>
      </w:r>
      <w:proofErr w:type="spellStart"/>
      <w:r w:rsidR="001F3693" w:rsidRPr="002B0677">
        <w:t>Cat</w:t>
      </w:r>
      <w:proofErr w:type="spellEnd"/>
      <w:r w:rsidR="001F3693" w:rsidRPr="002B0677">
        <w:t>. 5, 6</w:t>
      </w:r>
      <w:r w:rsidR="00AF5AF8">
        <w:t>, 7</w:t>
      </w:r>
      <w:r w:rsidR="001F3693" w:rsidRPr="002B0677">
        <w:t>)</w:t>
      </w:r>
    </w:p>
    <w:p w14:paraId="177E4872" w14:textId="77777777" w:rsidR="00997B25" w:rsidRPr="002B0677" w:rsidRDefault="00997B25" w:rsidP="00997B25">
      <w:pPr>
        <w:pStyle w:val="ARMT-2Enunciato"/>
      </w:pPr>
      <w:r w:rsidRPr="002B0677">
        <w:t>Luca lancia una sfida ai suoi amici: “Trovate tre numeri naturali la somma dei quali sia minore di 20 e il cui prodotto sia 180.”</w:t>
      </w:r>
    </w:p>
    <w:p w14:paraId="62ADF9E1" w14:textId="77777777" w:rsidR="00997B25" w:rsidRPr="002B0677" w:rsidRDefault="00997B25" w:rsidP="00997B25">
      <w:pPr>
        <w:pStyle w:val="ARMT-2Enunciato"/>
      </w:pPr>
      <w:r w:rsidRPr="002B0677">
        <w:t>È necessario fare attenzione, perché ci sono molte possibilità che non sono corrette, per esempio:</w:t>
      </w:r>
    </w:p>
    <w:p w14:paraId="47581CFB" w14:textId="77777777" w:rsidR="00997B25" w:rsidRPr="002B0677" w:rsidRDefault="00997B25" w:rsidP="00997B25">
      <w:pPr>
        <w:pStyle w:val="ARMT-2Enunciato"/>
        <w:ind w:left="709" w:hanging="284"/>
      </w:pPr>
      <w:r w:rsidRPr="002B0677">
        <w:t>-</w:t>
      </w:r>
      <w:r w:rsidRPr="002B0677">
        <w:tab/>
        <w:t>se si scelgono i numeri 4, 4, 6 la somma è 14 che è minore di 20, ma il prodotto è 96 e quindi non va bene;</w:t>
      </w:r>
    </w:p>
    <w:p w14:paraId="1A5CA6C6" w14:textId="77777777" w:rsidR="00997B25" w:rsidRPr="002B0677" w:rsidRDefault="00997B25" w:rsidP="00997B25">
      <w:pPr>
        <w:pStyle w:val="ARMT-2Enunciato"/>
        <w:ind w:left="709" w:hanging="284"/>
      </w:pPr>
      <w:r w:rsidRPr="002B0677">
        <w:t>-</w:t>
      </w:r>
      <w:r w:rsidRPr="002B0677">
        <w:tab/>
        <w:t>se si scelgono i numeri 3, 4, 15, invece, il prodotto è 180, ma la somma è 22 che non è minore di 20 e quindi non va bene.</w:t>
      </w:r>
    </w:p>
    <w:p w14:paraId="6F76A862" w14:textId="77777777" w:rsidR="00997B25" w:rsidRPr="00C606AB" w:rsidRDefault="00997B25" w:rsidP="00997B25">
      <w:pPr>
        <w:pStyle w:val="ARMT-3Domande"/>
      </w:pPr>
      <w:r w:rsidRPr="00C606AB">
        <w:t>Quali possono essere le terne di numeri che permettono di vincere la sfida?</w:t>
      </w:r>
    </w:p>
    <w:p w14:paraId="3626A91E" w14:textId="77777777" w:rsidR="00997B25" w:rsidRPr="00C606AB" w:rsidRDefault="00997B25" w:rsidP="00997B25">
      <w:pPr>
        <w:pStyle w:val="ARMT-3Domande"/>
      </w:pPr>
      <w:r w:rsidRPr="00C606AB">
        <w:t>Scrivete tutte le possibilità e mostrate come avete fatto a trovarle.</w:t>
      </w:r>
    </w:p>
    <w:p w14:paraId="0432C4EF" w14:textId="77777777" w:rsidR="00997B25" w:rsidRPr="002B0677" w:rsidRDefault="00997B25" w:rsidP="00997B25">
      <w:pPr>
        <w:pStyle w:val="ARMT-3Titolo2"/>
      </w:pPr>
      <w:r w:rsidRPr="002B0677">
        <w:t>ANALISI A PRIORI</w:t>
      </w:r>
    </w:p>
    <w:p w14:paraId="2AB9C0EB" w14:textId="77777777" w:rsidR="00997B25" w:rsidRPr="002B0677" w:rsidRDefault="00997B25" w:rsidP="00997B25">
      <w:pPr>
        <w:pStyle w:val="ARMT-4Titolo3"/>
      </w:pPr>
      <w:r w:rsidRPr="002B0677">
        <w:t>Compito matematico</w:t>
      </w:r>
    </w:p>
    <w:p w14:paraId="332AC4C6" w14:textId="77777777" w:rsidR="00997B25" w:rsidRPr="002B0677" w:rsidRDefault="00997B25" w:rsidP="00997B25">
      <w:pPr>
        <w:pStyle w:val="ARMT-5Compito"/>
      </w:pPr>
      <w:r w:rsidRPr="002B0677">
        <w:t>Individuare terne di numeri naturali che rispettino le condizioni di somma (&lt; 20) e prodotto (180) assegnate.</w:t>
      </w:r>
    </w:p>
    <w:p w14:paraId="0ACBABC3" w14:textId="77777777" w:rsidR="00997B25" w:rsidRPr="002B0677" w:rsidRDefault="00997B25" w:rsidP="00997B25">
      <w:pPr>
        <w:pStyle w:val="ARMT-4Titolo3"/>
      </w:pPr>
      <w:r w:rsidRPr="002B0677">
        <w:t>Analisi del compito</w:t>
      </w:r>
    </w:p>
    <w:p w14:paraId="4289046C" w14:textId="77777777" w:rsidR="00997B25" w:rsidRPr="002B0677" w:rsidRDefault="00997B25" w:rsidP="00997B25">
      <w:pPr>
        <w:pStyle w:val="ARMT-6Analisi"/>
      </w:pPr>
      <w:r w:rsidRPr="002B0677">
        <w:t>-</w:t>
      </w:r>
      <w:r w:rsidRPr="002B0677">
        <w:tab/>
        <w:t>Comprendere che si devono cercare gruppi di tre numeri naturali che dovranno rispettare due condizioni, somma inferiore a 20 e prodotto pari a 180.</w:t>
      </w:r>
    </w:p>
    <w:p w14:paraId="1D7B7FFF" w14:textId="77777777" w:rsidR="00997B25" w:rsidRPr="002B0677" w:rsidRDefault="00997B25" w:rsidP="00997B25">
      <w:pPr>
        <w:pStyle w:val="ARMT-6Analisi"/>
      </w:pPr>
      <w:r w:rsidRPr="002B0677">
        <w:t>-</w:t>
      </w:r>
      <w:r w:rsidRPr="002B0677">
        <w:tab/>
        <w:t>Procedere ipotizzando tre numeri di somma inferiore a 20 e verificarne il prodotto ma, se non si è fortunati, ci si può rendere conto che con questo percorso si hanno molte possibilità e che non avremo la certezza di trovare il massimo numero di soluzioni. È tuttavia un procedimento che facilita l’appropriazione del problema e, a poco a poco, permette di capire che conviene di più partire dal prodotto dei tre numeri.</w:t>
      </w:r>
    </w:p>
    <w:p w14:paraId="25EA2E88" w14:textId="77777777" w:rsidR="00997B25" w:rsidRPr="002B0677" w:rsidRDefault="00997B25" w:rsidP="00997B25">
      <w:pPr>
        <w:pStyle w:val="ARMT-6Analisi"/>
      </w:pPr>
      <w:r w:rsidRPr="002B0677">
        <w:t>Oppure, con un procedimento più sistematico:</w:t>
      </w:r>
    </w:p>
    <w:p w14:paraId="2407E988" w14:textId="273C121E" w:rsidR="00997B25" w:rsidRPr="002B0677" w:rsidRDefault="00997B25" w:rsidP="00997B25">
      <w:pPr>
        <w:pStyle w:val="ARMT-6Analisi"/>
      </w:pPr>
      <w:r w:rsidRPr="002B0677">
        <w:t>-</w:t>
      </w:r>
      <w:r w:rsidRPr="002B0677">
        <w:tab/>
        <w:t>partire ad esempio dal prodotto (180) e, considerandolo come multiplo di 10, fissare 10 come uno dei tre numeri, poi scomporre il 18 in due fattori (3-6 oppure 2-9); le terne possibili sono 3-6-10 che risulta valida (3 + 6 + 10 = 19 &lt; 20) e 2-9-10 non valida (2 + 9 + 10 = 21 &gt; 20). A questo punto si può proseguire a tentativi organizzati, scomponendo ad esempio il 10 in due fattori (2</w:t>
      </w:r>
      <w:r>
        <w:t> </w:t>
      </w:r>
      <w:r w:rsidRPr="002B0677">
        <w:t>-</w:t>
      </w:r>
      <w:r>
        <w:t> </w:t>
      </w:r>
      <w:r w:rsidRPr="002B0677">
        <w:t>5), fissare il 5, dividere 180 per 5 e ottenere 36 da scomporre in 6</w:t>
      </w:r>
      <w:r>
        <w:t> </w:t>
      </w:r>
      <w:r w:rsidRPr="002B0677">
        <w:t>-</w:t>
      </w:r>
      <w:r>
        <w:t> </w:t>
      </w:r>
      <w:r w:rsidRPr="002B0677">
        <w:t>6 che dà la terna (5, 6, 6) valida di somma 17 o anche (5, 4, 9) terna valida di somma 18 oppure (5, 2, 18) non valida perché somma 25 e (12, 5, 3) non valida perché la somma è pari a 20.</w:t>
      </w:r>
    </w:p>
    <w:p w14:paraId="5E96BCE1" w14:textId="77777777" w:rsidR="00997B25" w:rsidRPr="002B0677" w:rsidRDefault="00997B25" w:rsidP="00997B25">
      <w:pPr>
        <w:pStyle w:val="ARMT-6Analisi"/>
      </w:pPr>
      <w:r w:rsidRPr="002B0677">
        <w:t>Oppure (</w:t>
      </w:r>
      <w:r w:rsidRPr="002B0677">
        <w:rPr>
          <w:i/>
          <w:iCs/>
        </w:rPr>
        <w:t>procedura poco probabile, viste le categorie</w:t>
      </w:r>
      <w:r w:rsidRPr="002B0677">
        <w:t>)</w:t>
      </w:r>
    </w:p>
    <w:p w14:paraId="57D8DF99" w14:textId="77777777" w:rsidR="00997B25" w:rsidRPr="002B0677" w:rsidRDefault="00997B25" w:rsidP="00997B25">
      <w:pPr>
        <w:pStyle w:val="ARMT-6Analisi"/>
      </w:pPr>
      <w:r w:rsidRPr="002B0677">
        <w:t>-</w:t>
      </w:r>
      <w:r w:rsidRPr="002B0677">
        <w:tab/>
        <w:t>Scomporre il 180 in fattori primi (2</w:t>
      </w:r>
      <w:r w:rsidRPr="002B0677">
        <w:rPr>
          <w:vertAlign w:val="superscript"/>
        </w:rPr>
        <w:t>2 </w:t>
      </w:r>
      <w:r w:rsidRPr="002B0677">
        <w:t>× 3</w:t>
      </w:r>
      <w:r w:rsidRPr="002B0677">
        <w:rPr>
          <w:vertAlign w:val="superscript"/>
        </w:rPr>
        <w:t>2 </w:t>
      </w:r>
      <w:r w:rsidRPr="002B0677">
        <w:t>× 5) e ricercare i numeri delle terne ricomponendo i fattori. La ricerca può essere condotta in modo più o meno organizzato.</w:t>
      </w:r>
    </w:p>
    <w:p w14:paraId="3606E4F2" w14:textId="77777777" w:rsidR="00997B25" w:rsidRPr="002B0677" w:rsidRDefault="00997B25" w:rsidP="00997B25">
      <w:pPr>
        <w:pStyle w:val="ARMT-4Titolo3"/>
      </w:pPr>
      <w:r w:rsidRPr="002B0677">
        <w:t>Attribuzione dei punteggi</w:t>
      </w:r>
    </w:p>
    <w:p w14:paraId="4189F520" w14:textId="77777777" w:rsidR="00997B25" w:rsidRPr="002B0677" w:rsidRDefault="00997B25" w:rsidP="00997B25">
      <w:pPr>
        <w:pStyle w:val="ARMT-7punteggi"/>
      </w:pPr>
      <w:r w:rsidRPr="002B0677">
        <w:t>4</w:t>
      </w:r>
      <w:r w:rsidRPr="002B0677">
        <w:tab/>
        <w:t>Risposta corretta “3, 6, 10</w:t>
      </w:r>
      <w:r>
        <w:t xml:space="preserve"> - </w:t>
      </w:r>
      <w:r w:rsidRPr="002B0677">
        <w:t>5, 6, 6</w:t>
      </w:r>
      <w:r>
        <w:t xml:space="preserve"> - </w:t>
      </w:r>
      <w:r w:rsidRPr="002B0677">
        <w:t>5, 4, 9”, con descrizione chiara e completa del procedimento (indicata almeno qualche terna non accettabile con la motivazione)</w:t>
      </w:r>
    </w:p>
    <w:p w14:paraId="648DA4F7" w14:textId="77777777" w:rsidR="00997B25" w:rsidRPr="002B0677" w:rsidRDefault="00997B25" w:rsidP="00997B25">
      <w:pPr>
        <w:pStyle w:val="ARMT-7punteggi"/>
      </w:pPr>
      <w:r w:rsidRPr="002B0677">
        <w:t>3</w:t>
      </w:r>
      <w:r w:rsidRPr="002B0677">
        <w:tab/>
        <w:t>Risposta corretta con descrizione parziale o con solo verifica</w:t>
      </w:r>
    </w:p>
    <w:p w14:paraId="28FE777E" w14:textId="77777777" w:rsidR="00997B25" w:rsidRPr="002B0677" w:rsidRDefault="00997B25" w:rsidP="00997B25">
      <w:pPr>
        <w:pStyle w:val="ARMT-7punteggi"/>
      </w:pPr>
      <w:r w:rsidRPr="002B0677">
        <w:t>2</w:t>
      </w:r>
      <w:r w:rsidRPr="002B0677">
        <w:tab/>
        <w:t>Risposta corretta senza alcuna descrizione né traccia di ricerca</w:t>
      </w:r>
    </w:p>
    <w:p w14:paraId="453AD57F" w14:textId="77777777" w:rsidR="00997B25" w:rsidRPr="002B0677" w:rsidRDefault="00997B25" w:rsidP="00997B25">
      <w:pPr>
        <w:pStyle w:val="ARMT-7punteggi"/>
        <w:spacing w:before="0"/>
      </w:pPr>
      <w:r w:rsidRPr="002B0677">
        <w:tab/>
        <w:t xml:space="preserve">oppure trovate due delle tre terne con procedura corretta </w:t>
      </w:r>
    </w:p>
    <w:p w14:paraId="7D1D2FDE" w14:textId="77777777" w:rsidR="00997B25" w:rsidRPr="002B0677" w:rsidRDefault="00997B25" w:rsidP="00997B25">
      <w:pPr>
        <w:pStyle w:val="ARMT-7punteggi"/>
      </w:pPr>
      <w:r w:rsidRPr="002B0677">
        <w:t>1</w:t>
      </w:r>
      <w:r w:rsidRPr="002B0677">
        <w:tab/>
        <w:t>Inizio di ricerca coerente (mostra la comprensione delle condizioni da rispettare, senza arrivare alla conclusione)</w:t>
      </w:r>
    </w:p>
    <w:p w14:paraId="63C24378" w14:textId="77777777" w:rsidR="00997B25" w:rsidRPr="002B0677" w:rsidRDefault="00997B25" w:rsidP="00997B25">
      <w:pPr>
        <w:pStyle w:val="ARMT-7punteggi"/>
        <w:spacing w:before="0"/>
      </w:pPr>
      <w:r w:rsidRPr="002B0677">
        <w:tab/>
        <w:t>oppure trovata una sola terna</w:t>
      </w:r>
    </w:p>
    <w:p w14:paraId="2EA33B1F" w14:textId="77777777" w:rsidR="00997B25" w:rsidRPr="002B0677" w:rsidRDefault="00997B25" w:rsidP="00997B25">
      <w:pPr>
        <w:pStyle w:val="ARMT-7punteggi"/>
      </w:pPr>
      <w:r w:rsidRPr="002B0677">
        <w:t>0</w:t>
      </w:r>
      <w:r w:rsidRPr="002B0677">
        <w:tab/>
        <w:t>Incomprensione del problema</w:t>
      </w:r>
    </w:p>
    <w:p w14:paraId="471FD6A6" w14:textId="77777777" w:rsidR="00997B25" w:rsidRPr="002B0677" w:rsidRDefault="00997B25" w:rsidP="00997B25">
      <w:pPr>
        <w:pStyle w:val="ARMT-4Titolo3"/>
      </w:pPr>
      <w:r w:rsidRPr="002B0677">
        <w:t xml:space="preserve">Livello: </w:t>
      </w:r>
      <w:r w:rsidRPr="002B0677">
        <w:rPr>
          <w:b w:val="0"/>
          <w:bCs/>
        </w:rPr>
        <w:t>5, 6</w:t>
      </w:r>
      <w:r>
        <w:rPr>
          <w:b w:val="0"/>
          <w:bCs/>
        </w:rPr>
        <w:t>, 7</w:t>
      </w:r>
    </w:p>
    <w:p w14:paraId="2B7A7599" w14:textId="77777777" w:rsidR="00997B25" w:rsidRPr="002B0677" w:rsidRDefault="00997B25" w:rsidP="00997B25">
      <w:pPr>
        <w:pStyle w:val="ARMT-4Titolo3"/>
      </w:pPr>
      <w:r w:rsidRPr="002B0677">
        <w:t xml:space="preserve">Origine: </w:t>
      </w:r>
      <w:r w:rsidRPr="002B0677">
        <w:rPr>
          <w:b w:val="0"/>
          <w:bCs/>
        </w:rPr>
        <w:t>Siena</w:t>
      </w:r>
    </w:p>
    <w:p w14:paraId="338E980E" w14:textId="77777777" w:rsidR="00953127" w:rsidRPr="002B0677" w:rsidRDefault="00953127" w:rsidP="00953127">
      <w:pPr>
        <w:pStyle w:val="ARMT-4Titolo3"/>
      </w:pPr>
      <w:r w:rsidRPr="002B0677">
        <w:br w:type="page"/>
      </w:r>
    </w:p>
    <w:p w14:paraId="385B88A2" w14:textId="21D30EB7" w:rsidR="001F3693" w:rsidRPr="00544043" w:rsidRDefault="00994764" w:rsidP="00FF4148">
      <w:pPr>
        <w:pStyle w:val="ARMT-1Titolo1"/>
      </w:pPr>
      <w:r w:rsidRPr="007E46A9">
        <w:rPr>
          <w:b/>
          <w:bCs/>
        </w:rPr>
        <w:lastRenderedPageBreak/>
        <w:t>10.</w:t>
      </w:r>
      <w:r w:rsidR="004B7994" w:rsidRPr="00544043">
        <w:rPr>
          <w:b/>
          <w:bCs/>
        </w:rPr>
        <w:tab/>
      </w:r>
      <w:r w:rsidR="001F3693" w:rsidRPr="00544043">
        <w:rPr>
          <w:b/>
          <w:bCs/>
        </w:rPr>
        <w:t xml:space="preserve">ANANAS A GO </w:t>
      </w:r>
      <w:proofErr w:type="spellStart"/>
      <w:r w:rsidR="001F3693" w:rsidRPr="00544043">
        <w:rPr>
          <w:b/>
          <w:bCs/>
        </w:rPr>
        <w:t>GO</w:t>
      </w:r>
      <w:proofErr w:type="spellEnd"/>
      <w:r w:rsidR="001F3693" w:rsidRPr="00544043">
        <w:t xml:space="preserve"> (</w:t>
      </w:r>
      <w:proofErr w:type="spellStart"/>
      <w:r w:rsidR="001F3693" w:rsidRPr="00544043">
        <w:t>Cat</w:t>
      </w:r>
      <w:proofErr w:type="spellEnd"/>
      <w:r w:rsidR="001F3693" w:rsidRPr="00544043">
        <w:t>. 5, 6, 7)</w:t>
      </w:r>
    </w:p>
    <w:p w14:paraId="26C8C741" w14:textId="77777777" w:rsidR="00F15811" w:rsidRPr="00C606AB" w:rsidRDefault="00F15811" w:rsidP="00F15811">
      <w:pPr>
        <w:pStyle w:val="ARMT-2Enunciato"/>
      </w:pPr>
      <w:r w:rsidRPr="00C606AB">
        <w:t>Per la sua festa Aurora ha bisogno di 6 ananas per preparare alcuni spiedini di frutta.</w:t>
      </w:r>
    </w:p>
    <w:p w14:paraId="7F90C54D" w14:textId="77777777" w:rsidR="00F15811" w:rsidRPr="002B0677" w:rsidRDefault="00F15811" w:rsidP="00F15811">
      <w:pPr>
        <w:pStyle w:val="ARMT-2Enunciato"/>
      </w:pPr>
      <w:r w:rsidRPr="002B0677">
        <w:t xml:space="preserve">Va al mercato e confronta i prezzi di tre bancarelle che </w:t>
      </w:r>
      <w:r>
        <w:t>li</w:t>
      </w:r>
      <w:r w:rsidRPr="002B0677">
        <w:t xml:space="preserve"> vendono.</w:t>
      </w:r>
    </w:p>
    <w:p w14:paraId="6FEE201E" w14:textId="77777777" w:rsidR="00F15811" w:rsidRPr="002B0677" w:rsidRDefault="00F15811" w:rsidP="00F15811">
      <w:pPr>
        <w:pStyle w:val="ARMT-2Enunciato"/>
      </w:pPr>
      <w:r w:rsidRPr="002B0677">
        <w:t>La prima bancarella vende ogni ananas a 3 euro, ma se ne compri 3 ne paghi solo 2.</w:t>
      </w:r>
    </w:p>
    <w:p w14:paraId="1D531690" w14:textId="77777777" w:rsidR="00F15811" w:rsidRPr="002B0677" w:rsidRDefault="00F15811" w:rsidP="00F15811">
      <w:pPr>
        <w:pStyle w:val="ARMT-2Enunciato"/>
      </w:pPr>
      <w:r w:rsidRPr="002B0677">
        <w:t>La seconda bancarella vende ogni ananas a 2,40 euro, ma se ne compri 4 ne paghi solo 3.</w:t>
      </w:r>
    </w:p>
    <w:p w14:paraId="179548F0" w14:textId="77777777" w:rsidR="00F15811" w:rsidRPr="002B0677" w:rsidRDefault="00F15811" w:rsidP="00F15811">
      <w:pPr>
        <w:pStyle w:val="ARMT-2Enunciato"/>
      </w:pPr>
      <w:r w:rsidRPr="002B0677">
        <w:t>La terza bancarella vende ogni ananas a 2 euro.</w:t>
      </w:r>
    </w:p>
    <w:p w14:paraId="551BE29F" w14:textId="77777777" w:rsidR="00F15811" w:rsidRPr="006466C0" w:rsidRDefault="00F15811" w:rsidP="00F15811">
      <w:pPr>
        <w:pStyle w:val="ARMT-3Domande"/>
      </w:pPr>
      <w:r w:rsidRPr="006466C0">
        <w:t>Aurora vuole spendere meno possibile: come potrebbe organizzare l’acquisto dei 6 ananas?</w:t>
      </w:r>
    </w:p>
    <w:p w14:paraId="29D1D9E3" w14:textId="77777777" w:rsidR="00F15811" w:rsidRPr="006466C0" w:rsidRDefault="00F15811" w:rsidP="00F15811">
      <w:pPr>
        <w:pStyle w:val="ARMT-3Domande"/>
      </w:pPr>
      <w:r w:rsidRPr="006466C0">
        <w:t>Spiegate come avete trovato la vostra risposta.</w:t>
      </w:r>
    </w:p>
    <w:p w14:paraId="72F762FE" w14:textId="77777777" w:rsidR="001F3693" w:rsidRPr="002B0677" w:rsidRDefault="001F3693" w:rsidP="001F3693">
      <w:pPr>
        <w:pStyle w:val="ARMT-3Titolo2"/>
      </w:pPr>
      <w:r w:rsidRPr="002B0677">
        <w:t>Analisi a priori</w:t>
      </w:r>
    </w:p>
    <w:p w14:paraId="179D902E" w14:textId="77777777" w:rsidR="001F3693" w:rsidRPr="002B0677" w:rsidRDefault="001F3693" w:rsidP="001F3693">
      <w:pPr>
        <w:pStyle w:val="ARMT-4Titolo3"/>
      </w:pPr>
      <w:r w:rsidRPr="002B0677">
        <w:t>Compito matematico</w:t>
      </w:r>
    </w:p>
    <w:p w14:paraId="406B37AF" w14:textId="77777777" w:rsidR="00F15811" w:rsidRPr="006466C0" w:rsidRDefault="00F15811" w:rsidP="00F15811">
      <w:pPr>
        <w:pStyle w:val="ARMT-5Compito"/>
      </w:pPr>
      <w:r w:rsidRPr="006466C0">
        <w:t>Confrontare 3 offerte per acquistare 6 ananas al miglior prezzo: 3 € per 3 ananas al prezzo di 2; 2,40 € per 4 ananas al prezzo di 3; 2 € cadauno.</w:t>
      </w:r>
    </w:p>
    <w:p w14:paraId="27F6490B" w14:textId="77777777" w:rsidR="001F3693" w:rsidRPr="002B0677" w:rsidRDefault="001F3693" w:rsidP="001F3693">
      <w:pPr>
        <w:pStyle w:val="ARMT-4Titolo3"/>
      </w:pPr>
      <w:r w:rsidRPr="002B0677">
        <w:t>Analisi del compito</w:t>
      </w:r>
    </w:p>
    <w:p w14:paraId="3D1AA865" w14:textId="77777777" w:rsidR="00F15811" w:rsidRPr="006466C0" w:rsidRDefault="00F15811" w:rsidP="00F15811">
      <w:pPr>
        <w:pStyle w:val="ARMT-6Analisi"/>
      </w:pPr>
      <w:r w:rsidRPr="006466C0">
        <w:t>-</w:t>
      </w:r>
      <w:r w:rsidRPr="006466C0">
        <w:tab/>
        <w:t>Saper interpretare espressioni pubblicitarie come “se compri 3 ne paghi solo 2” e “se ne compri 4 ne paghi solo 3”.</w:t>
      </w:r>
    </w:p>
    <w:p w14:paraId="42BB08A7" w14:textId="77777777" w:rsidR="00F15811" w:rsidRPr="006466C0" w:rsidRDefault="00F15811" w:rsidP="00F15811">
      <w:pPr>
        <w:pStyle w:val="ARMT-6Analisi"/>
      </w:pPr>
      <w:r w:rsidRPr="006466C0">
        <w:t>-</w:t>
      </w:r>
      <w:r w:rsidRPr="006466C0">
        <w:tab/>
        <w:t>Dopo aver calcolato la spesa acquistando i 6 ananas dallo stesso venditore rendersi conto che non è possibile risparmiare in quanto si spendono 12 euro presso ogni bancarella.</w:t>
      </w:r>
    </w:p>
    <w:p w14:paraId="1C47BFF8" w14:textId="77777777" w:rsidR="00F15811" w:rsidRPr="006466C0" w:rsidRDefault="00F15811" w:rsidP="00F15811">
      <w:pPr>
        <w:pStyle w:val="ARMT-6Analisi"/>
      </w:pPr>
      <w:r w:rsidRPr="006466C0">
        <w:t>-</w:t>
      </w:r>
      <w:r w:rsidRPr="006466C0">
        <w:tab/>
        <w:t>Procedere pensando ad acquisti separati presso venditori diversi: i calcoli mostrano che se Aurora acquista 4 ananas per 7,20 euro dal secondo venditore e 2 ananas per 4 euro dal terzo venditore, pagherà solo 11,20 euro, con un risparmio di 0,80 euro rispetto a 12 euro.</w:t>
      </w:r>
    </w:p>
    <w:p w14:paraId="079C43A5" w14:textId="77777777" w:rsidR="00F15811" w:rsidRPr="006466C0" w:rsidRDefault="00F15811" w:rsidP="00F15811">
      <w:pPr>
        <w:pStyle w:val="ARMT-6Analisi"/>
      </w:pPr>
      <w:r w:rsidRPr="006466C0">
        <w:t>-</w:t>
      </w:r>
      <w:r w:rsidRPr="006466C0">
        <w:tab/>
        <w:t>Concludere:</w:t>
      </w:r>
    </w:p>
    <w:p w14:paraId="10DBCD69" w14:textId="77777777" w:rsidR="00F15811" w:rsidRPr="006466C0" w:rsidRDefault="00F15811" w:rsidP="00F15811">
      <w:pPr>
        <w:pStyle w:val="ARMT-6Analisi"/>
      </w:pPr>
      <w:r w:rsidRPr="006466C0">
        <w:rPr>
          <w:i/>
          <w:iCs/>
        </w:rPr>
        <w:tab/>
        <w:t>Aurora risparmierà acquistando 4 ananas dal secondo venditore e 2 ananas dal terzo venditore</w:t>
      </w:r>
      <w:r w:rsidRPr="006466C0">
        <w:t xml:space="preserve"> </w:t>
      </w:r>
    </w:p>
    <w:p w14:paraId="263B66C4" w14:textId="77777777" w:rsidR="00F15811" w:rsidRPr="006466C0" w:rsidRDefault="00F15811" w:rsidP="00F15811">
      <w:pPr>
        <w:pStyle w:val="ARMT-6Analisi"/>
        <w:ind w:left="0" w:firstLine="0"/>
        <w:rPr>
          <w:strike/>
        </w:rPr>
      </w:pPr>
      <w:r w:rsidRPr="006466C0">
        <w:t xml:space="preserve">(La scelta di comprare i sei ananas da bancarelle diverse, per un maggiore risparmio, invece che dalla stessa bancarella è inconsueta nella pratica degli acquisti. Si attribuiscono quindi </w:t>
      </w:r>
      <w:proofErr w:type="gramStart"/>
      <w:r w:rsidRPr="006466C0">
        <w:t>« 3</w:t>
      </w:r>
      <w:proofErr w:type="gramEnd"/>
      <w:r w:rsidRPr="006466C0">
        <w:t xml:space="preserve"> punti » agli allievi che non considerano questa possibilità e rispondono «</w:t>
      </w:r>
      <w:r w:rsidRPr="006466C0">
        <w:rPr>
          <w:i/>
          <w:iCs/>
        </w:rPr>
        <w:t>Aurora spenderà 12 euro in ogni bancarella</w:t>
      </w:r>
      <w:r w:rsidRPr="006466C0">
        <w:t>»)</w:t>
      </w:r>
    </w:p>
    <w:p w14:paraId="13508680" w14:textId="77777777" w:rsidR="001F3693" w:rsidRPr="002B0677" w:rsidRDefault="001F3693" w:rsidP="001F3693">
      <w:pPr>
        <w:pStyle w:val="ARMT-4Titolo3"/>
        <w:rPr>
          <w:color w:val="00B050"/>
        </w:rPr>
      </w:pPr>
      <w:r w:rsidRPr="002B0677">
        <w:t xml:space="preserve">Attribuzione dei punteggi </w:t>
      </w:r>
    </w:p>
    <w:p w14:paraId="50241D3E" w14:textId="77777777" w:rsidR="00F15811" w:rsidRPr="006466C0" w:rsidRDefault="00F15811" w:rsidP="00F15811">
      <w:pPr>
        <w:pStyle w:val="ARMT-7punteggi"/>
      </w:pPr>
      <w:r w:rsidRPr="006466C0">
        <w:t>4</w:t>
      </w:r>
      <w:r w:rsidRPr="006466C0">
        <w:tab/>
        <w:t>Risposta corretta “</w:t>
      </w:r>
      <w:r w:rsidRPr="006466C0">
        <w:rPr>
          <w:i/>
        </w:rPr>
        <w:t>Aurora dovrà acquistare quattro ananas dal secondo venditore e due dal terzo”</w:t>
      </w:r>
      <w:r w:rsidRPr="006466C0">
        <w:t xml:space="preserve"> con spiegazioni e calcoli esaurienti (11,20 euro, con un risparmio di 0,80 euro rispetto a 12 euro.)</w:t>
      </w:r>
    </w:p>
    <w:p w14:paraId="1482AAF8" w14:textId="77777777" w:rsidR="00F15811" w:rsidRPr="006466C0" w:rsidRDefault="00F15811" w:rsidP="00F15811">
      <w:pPr>
        <w:pStyle w:val="ARMT-7punteggi"/>
        <w:rPr>
          <w:rFonts w:eastAsia="Calibri"/>
        </w:rPr>
      </w:pPr>
      <w:r w:rsidRPr="006466C0">
        <w:rPr>
          <w:rFonts w:eastAsia="Calibri"/>
        </w:rPr>
        <w:t>3</w:t>
      </w:r>
      <w:r w:rsidRPr="006466C0">
        <w:rPr>
          <w:rFonts w:eastAsia="Calibri"/>
        </w:rPr>
        <w:tab/>
        <w:t>Risposta corretta con spiegazione poco chiara o mancante di qualche passaggio</w:t>
      </w:r>
    </w:p>
    <w:p w14:paraId="73E59E98" w14:textId="0DAB158C" w:rsidR="00F15811" w:rsidRPr="006466C0" w:rsidRDefault="00F15811" w:rsidP="00F15811">
      <w:pPr>
        <w:pStyle w:val="ARMT-7punteggi"/>
        <w:spacing w:before="0"/>
        <w:rPr>
          <w:rFonts w:eastAsia="Calibri"/>
        </w:rPr>
      </w:pPr>
      <w:r>
        <w:rPr>
          <w:rFonts w:eastAsia="Calibri"/>
        </w:rPr>
        <w:tab/>
      </w:r>
      <w:r w:rsidRPr="006466C0">
        <w:rPr>
          <w:rFonts w:eastAsia="Calibri"/>
        </w:rPr>
        <w:t xml:space="preserve">oppure risposta </w:t>
      </w:r>
      <w:r w:rsidRPr="006466C0">
        <w:t>“</w:t>
      </w:r>
      <w:r w:rsidRPr="006466C0">
        <w:rPr>
          <w:i/>
          <w:iCs/>
        </w:rPr>
        <w:t>Aurora spenderà la stessa cifra/12 euro in ogni bancarella”</w:t>
      </w:r>
      <w:r w:rsidRPr="006466C0">
        <w:t xml:space="preserve">, </w:t>
      </w:r>
      <w:r w:rsidRPr="006466C0">
        <w:rPr>
          <w:rFonts w:eastAsia="Calibri"/>
        </w:rPr>
        <w:t>con spiegazioni e calcoli esaurienti</w:t>
      </w:r>
    </w:p>
    <w:p w14:paraId="4B021764" w14:textId="77777777" w:rsidR="00F15811" w:rsidRPr="006466C0" w:rsidRDefault="00F15811" w:rsidP="00F15811">
      <w:pPr>
        <w:pStyle w:val="ARMT-7punteggi"/>
        <w:rPr>
          <w:rFonts w:eastAsia="Calibri"/>
        </w:rPr>
      </w:pPr>
      <w:r w:rsidRPr="006466C0">
        <w:rPr>
          <w:rFonts w:eastAsia="Calibri"/>
        </w:rPr>
        <w:t>2</w:t>
      </w:r>
      <w:r w:rsidRPr="006466C0">
        <w:rPr>
          <w:rFonts w:eastAsia="Calibri"/>
        </w:rPr>
        <w:tab/>
        <w:t>Risposta senza spiegazione oppure manca la risposta ma ci sono tutti i calcoli corretti</w:t>
      </w:r>
    </w:p>
    <w:p w14:paraId="2A484001" w14:textId="776659F9" w:rsidR="00F15811" w:rsidRPr="006466C0" w:rsidRDefault="00F15811" w:rsidP="00F15811">
      <w:pPr>
        <w:pStyle w:val="ARMT-7punteggi"/>
        <w:spacing w:before="0"/>
        <w:rPr>
          <w:rFonts w:eastAsia="Calibri"/>
        </w:rPr>
      </w:pPr>
      <w:r>
        <w:rPr>
          <w:rFonts w:eastAsia="Calibri"/>
        </w:rPr>
        <w:tab/>
      </w:r>
      <w:r w:rsidRPr="006466C0">
        <w:rPr>
          <w:rFonts w:eastAsia="Calibri"/>
        </w:rPr>
        <w:t xml:space="preserve">oppure risposta </w:t>
      </w:r>
      <w:r w:rsidRPr="006466C0">
        <w:t>“</w:t>
      </w:r>
      <w:r w:rsidRPr="006466C0">
        <w:rPr>
          <w:i/>
          <w:iCs/>
        </w:rPr>
        <w:t>Aurora spenderà la stessa cifra/12 euro in ogni bancarella”</w:t>
      </w:r>
      <w:r w:rsidRPr="006466C0">
        <w:rPr>
          <w:rFonts w:eastAsia="Calibri"/>
        </w:rPr>
        <w:t xml:space="preserve"> con spiegazione poco chiara o mancante di qualche passaggio </w:t>
      </w:r>
    </w:p>
    <w:p w14:paraId="30CC36B0" w14:textId="77777777" w:rsidR="00F15811" w:rsidRPr="006466C0" w:rsidRDefault="00F15811" w:rsidP="00F15811">
      <w:pPr>
        <w:pStyle w:val="ARMT-7punteggi"/>
        <w:rPr>
          <w:rFonts w:eastAsia="Calibri"/>
        </w:rPr>
      </w:pPr>
      <w:r w:rsidRPr="006466C0">
        <w:rPr>
          <w:rFonts w:eastAsia="Calibri"/>
        </w:rPr>
        <w:t>1</w:t>
      </w:r>
      <w:r w:rsidRPr="006466C0">
        <w:rPr>
          <w:rFonts w:eastAsia="Calibri"/>
        </w:rPr>
        <w:tab/>
        <w:t xml:space="preserve">Inizio di ricerca coerente: individuato soltanto un prezzo oppure risposta 10,80 euro nella seconda bancarella </w:t>
      </w:r>
    </w:p>
    <w:p w14:paraId="255ACCFD" w14:textId="77777777" w:rsidR="00F15811" w:rsidRPr="006466C0" w:rsidRDefault="00F15811" w:rsidP="00F15811">
      <w:pPr>
        <w:pStyle w:val="ARMT-7punteggi"/>
        <w:rPr>
          <w:rFonts w:eastAsia="Calibri"/>
        </w:rPr>
      </w:pPr>
      <w:r w:rsidRPr="006466C0">
        <w:rPr>
          <w:rFonts w:eastAsia="Calibri"/>
        </w:rPr>
        <w:t>0</w:t>
      </w:r>
      <w:r w:rsidRPr="006466C0">
        <w:rPr>
          <w:rFonts w:eastAsia="Calibri"/>
        </w:rPr>
        <w:tab/>
        <w:t>Incomprensione del problema</w:t>
      </w:r>
    </w:p>
    <w:p w14:paraId="4257EC16" w14:textId="77777777" w:rsidR="001F3693" w:rsidRPr="002B0677" w:rsidRDefault="001F3693" w:rsidP="00AE6165">
      <w:pPr>
        <w:pStyle w:val="ARMT-4Titolo3"/>
        <w:rPr>
          <w:color w:val="00B050"/>
        </w:rPr>
      </w:pPr>
      <w:r w:rsidRPr="002B0677">
        <w:t xml:space="preserve">Livello: </w:t>
      </w:r>
      <w:r w:rsidRPr="00F15811">
        <w:rPr>
          <w:b w:val="0"/>
        </w:rPr>
        <w:t>5, 6, 7</w:t>
      </w:r>
    </w:p>
    <w:p w14:paraId="4208E7C0" w14:textId="77777777" w:rsidR="001F3693" w:rsidRPr="00AE6165" w:rsidRDefault="001F3693" w:rsidP="00AE6165">
      <w:pPr>
        <w:pStyle w:val="ARMT-4Titolo3"/>
      </w:pPr>
      <w:r w:rsidRPr="00AE6165">
        <w:t xml:space="preserve">Origine: </w:t>
      </w:r>
      <w:r w:rsidRPr="00F15811">
        <w:rPr>
          <w:b w:val="0"/>
          <w:bCs/>
        </w:rPr>
        <w:t>Campobasso</w:t>
      </w:r>
    </w:p>
    <w:p w14:paraId="6C294265" w14:textId="76225E3A" w:rsidR="00942A03" w:rsidRPr="009C48DA" w:rsidRDefault="00942A03" w:rsidP="00942A03">
      <w:pPr>
        <w:pStyle w:val="ARMT-4Titolo3"/>
        <w:rPr>
          <w:bCs/>
        </w:rPr>
      </w:pPr>
      <w:r w:rsidRPr="002B0677">
        <w:br w:type="page"/>
      </w:r>
    </w:p>
    <w:p w14:paraId="76B570AF" w14:textId="27F411E0" w:rsidR="00AF0CE2" w:rsidRPr="002B0677" w:rsidRDefault="00994764" w:rsidP="00FF4148">
      <w:pPr>
        <w:pStyle w:val="ARMT-1Titolo1"/>
      </w:pPr>
      <w:r w:rsidRPr="00F15811">
        <w:rPr>
          <w:b/>
          <w:bCs/>
        </w:rPr>
        <w:lastRenderedPageBreak/>
        <w:t>11.</w:t>
      </w:r>
      <w:r w:rsidR="000C2806" w:rsidRPr="002B0677">
        <w:rPr>
          <w:b/>
          <w:bCs/>
        </w:rPr>
        <w:tab/>
      </w:r>
      <w:r w:rsidR="00AF0CE2" w:rsidRPr="002B0677">
        <w:rPr>
          <w:b/>
          <w:bCs/>
        </w:rPr>
        <w:t xml:space="preserve">TUTTI IN FILA! (II) </w:t>
      </w:r>
      <w:r w:rsidR="00AF0CE2" w:rsidRPr="002B0677">
        <w:t>(</w:t>
      </w:r>
      <w:proofErr w:type="spellStart"/>
      <w:r w:rsidR="00AF0CE2" w:rsidRPr="002B0677">
        <w:t>Cat</w:t>
      </w:r>
      <w:proofErr w:type="spellEnd"/>
      <w:r w:rsidR="00AF0CE2" w:rsidRPr="002B0677">
        <w:t>. 5, 6, 7)</w:t>
      </w:r>
    </w:p>
    <w:p w14:paraId="38069014" w14:textId="77777777" w:rsidR="00F15811" w:rsidRPr="00F15811" w:rsidRDefault="00F15811" w:rsidP="00F15811">
      <w:pPr>
        <w:pStyle w:val="ARMT-2Enunciato"/>
      </w:pPr>
      <w:r w:rsidRPr="00F15811">
        <w:t>La maestra Gaby va in palestra con i suoi 14 alunni. Vede che i bambini hanno magliette di colori diversi: due grigie, cinque blu e sette rosse.</w:t>
      </w:r>
    </w:p>
    <w:p w14:paraId="6ED20F67" w14:textId="77777777" w:rsidR="00F15811" w:rsidRPr="00F15811" w:rsidRDefault="00F15811" w:rsidP="00F15811">
      <w:pPr>
        <w:pStyle w:val="ARMT-2Enunciato"/>
      </w:pPr>
      <w:r w:rsidRPr="00F15811">
        <w:t>Chiede ai bambini di mettersi in fila seguendo queste indicazioni:</w:t>
      </w:r>
    </w:p>
    <w:p w14:paraId="0BA5CED8" w14:textId="77777777" w:rsidR="00F15811" w:rsidRPr="00F15811" w:rsidRDefault="00F15811" w:rsidP="00F15811">
      <w:pPr>
        <w:pStyle w:val="ARMT-2Enunciato"/>
        <w:ind w:left="709" w:hanging="426"/>
      </w:pPr>
      <w:r w:rsidRPr="00F15811">
        <w:t>-</w:t>
      </w:r>
      <w:r w:rsidRPr="00F15811">
        <w:tab/>
        <w:t>il primo e l’ultimo della fila devono avere una maglietta grigia;</w:t>
      </w:r>
    </w:p>
    <w:p w14:paraId="72FCE1A6" w14:textId="77777777" w:rsidR="00F15811" w:rsidRPr="00F15811" w:rsidRDefault="00F15811" w:rsidP="00F15811">
      <w:pPr>
        <w:pStyle w:val="ARMT-2Enunciato"/>
        <w:ind w:left="709" w:hanging="426"/>
      </w:pPr>
      <w:r w:rsidRPr="00F15811">
        <w:t>-</w:t>
      </w:r>
      <w:r w:rsidRPr="00F15811">
        <w:tab/>
        <w:t>i due bambini che seguono il primo e i due che precedono l’ultimo devono avere una maglietta rossa;</w:t>
      </w:r>
    </w:p>
    <w:p w14:paraId="6A698B72" w14:textId="77777777" w:rsidR="00F15811" w:rsidRPr="00F15811" w:rsidRDefault="00F15811" w:rsidP="00F15811">
      <w:pPr>
        <w:pStyle w:val="ARMT-2Enunciato"/>
        <w:ind w:left="709" w:hanging="426"/>
      </w:pPr>
      <w:r w:rsidRPr="00F15811">
        <w:t>-</w:t>
      </w:r>
      <w:r w:rsidRPr="00F15811">
        <w:tab/>
        <w:t>nella fila non ci possono essere più di due bambini di seguito con la maglietta dello stesso colore.</w:t>
      </w:r>
    </w:p>
    <w:p w14:paraId="6E179537" w14:textId="77777777" w:rsidR="00F15811" w:rsidRPr="00F15811" w:rsidRDefault="00F15811" w:rsidP="00F15811">
      <w:pPr>
        <w:pStyle w:val="ARMT-3Domande"/>
      </w:pPr>
      <w:r w:rsidRPr="00F15811">
        <w:t>Quante file diverse possono formare gli alunni di Gaby?</w:t>
      </w:r>
    </w:p>
    <w:p w14:paraId="19C4420A" w14:textId="77777777" w:rsidR="00F15811" w:rsidRPr="00F15811" w:rsidRDefault="00F15811" w:rsidP="00F15811">
      <w:pPr>
        <w:pStyle w:val="ARMT-3Domande"/>
      </w:pPr>
      <w:r w:rsidRPr="00F15811">
        <w:t>Scrivete, dal primo all’ultimo, i colori delle magliette in ognuna delle diverse file.</w:t>
      </w:r>
    </w:p>
    <w:p w14:paraId="50AB41C3" w14:textId="77777777" w:rsidR="009C3E98" w:rsidRPr="002B0677" w:rsidRDefault="009C3E98" w:rsidP="009C3E98">
      <w:pPr>
        <w:pStyle w:val="ARMT-3Titolo2"/>
      </w:pPr>
      <w:r w:rsidRPr="002B0677">
        <w:t>AnalISI a priori</w:t>
      </w:r>
    </w:p>
    <w:p w14:paraId="5506C290" w14:textId="77777777" w:rsidR="009C3E98" w:rsidRPr="002B0677" w:rsidRDefault="009C3E98" w:rsidP="009C3E98">
      <w:pPr>
        <w:pStyle w:val="ARMT-4Titolo3"/>
      </w:pPr>
      <w:r w:rsidRPr="002B0677">
        <w:t>Compito matematico</w:t>
      </w:r>
    </w:p>
    <w:p w14:paraId="7F62E2C1" w14:textId="77777777" w:rsidR="009C3E98" w:rsidRPr="002B0677" w:rsidRDefault="009C3E98" w:rsidP="009C3E98">
      <w:pPr>
        <w:pStyle w:val="ARMT-5Compito"/>
      </w:pPr>
      <w:r w:rsidRPr="002B0677">
        <w:t>Trovare le diverse permutazioni in una successione ordinata di 14 oggetti di tre colori secondo delle condizioni assegnate.</w:t>
      </w:r>
    </w:p>
    <w:p w14:paraId="0FA1FB28" w14:textId="77777777" w:rsidR="009C3E98" w:rsidRPr="002B0677" w:rsidRDefault="009C3E98" w:rsidP="009C3E98">
      <w:pPr>
        <w:pStyle w:val="ARMT-4Titolo3"/>
      </w:pPr>
      <w:r w:rsidRPr="002B0677">
        <w:t>Analisi del compito</w:t>
      </w:r>
    </w:p>
    <w:p w14:paraId="542CD684" w14:textId="58F4493B" w:rsidR="009C3E98" w:rsidRPr="002B0677" w:rsidRDefault="009C3E98" w:rsidP="009C3E98">
      <w:pPr>
        <w:pStyle w:val="ARMT-6Analisi"/>
      </w:pPr>
      <w:r w:rsidRPr="002B0677">
        <w:t>-</w:t>
      </w:r>
      <w:r w:rsidRPr="002B0677">
        <w:tab/>
        <w:t>Dopo aver letto le condizioni assegnate, disporre le magliette grigie alle due estremità, poi due magliette rosse che seguono e una maglietta blu (poiché non si possono avere più di due magliette consecutive dello stesso colore). Restano da determinare i colori delle sei magliette al centro della fila: tre blu e tre rosse.</w:t>
      </w:r>
    </w:p>
    <w:p w14:paraId="572E6D81" w14:textId="19391B4F" w:rsidR="009C3E98" w:rsidRPr="002B0677" w:rsidRDefault="009C3E98" w:rsidP="009C3E98">
      <w:pPr>
        <w:pStyle w:val="ARMT-6Analisi"/>
      </w:pPr>
      <w:r w:rsidRPr="002B0677">
        <w:t>-</w:t>
      </w:r>
      <w:r w:rsidRPr="002B0677">
        <w:tab/>
        <w:t>Il compito consiste nel trovare le diverse permutazioni di questi sei oggetti con un metodo che permetta di essere certi di non dimenticare né di ripetere più volte la stessa. Ci sono evidentemente molti modi di organizzare l’inventario delle permutazioni, tra cui quella di procedere a caso per tentativi e successivi controlli.</w:t>
      </w:r>
    </w:p>
    <w:p w14:paraId="2B2BC8C1" w14:textId="3ED96AC9" w:rsidR="009C3E98" w:rsidRPr="002B0677" w:rsidRDefault="009C3E98" w:rsidP="009C3E98">
      <w:pPr>
        <w:pStyle w:val="ARMT-6Analisi"/>
      </w:pPr>
      <w:r w:rsidRPr="002B0677">
        <w:t>-</w:t>
      </w:r>
      <w:r w:rsidRPr="002B0677">
        <w:tab/>
        <w:t>Il seguente inventario di dieci soluzioni è un modo di procedere secondo il quale si da’ la priorità al colore B rispetto a R nel senso della lettura:</w:t>
      </w:r>
    </w:p>
    <w:p w14:paraId="49C15440" w14:textId="4B283A35" w:rsidR="009C3E98" w:rsidRPr="004C01A7" w:rsidRDefault="000B64A3" w:rsidP="000B64A3">
      <w:pPr>
        <w:pStyle w:val="ARMT-6Analisi"/>
        <w:tabs>
          <w:tab w:val="left" w:pos="993"/>
        </w:tabs>
        <w:ind w:left="426" w:firstLine="0"/>
        <w:rPr>
          <w:lang w:val="en-US"/>
        </w:rPr>
      </w:pPr>
      <w:r w:rsidRPr="004C01A7">
        <w:rPr>
          <w:lang w:val="en-US"/>
        </w:rPr>
        <w:t>1.</w:t>
      </w:r>
      <w:r w:rsidR="009C3E98" w:rsidRPr="004C01A7">
        <w:rPr>
          <w:lang w:val="en-US"/>
        </w:rPr>
        <w:tab/>
        <w:t xml:space="preserve">G R </w:t>
      </w:r>
      <w:proofErr w:type="spellStart"/>
      <w:r w:rsidR="009C3E98" w:rsidRPr="004C01A7">
        <w:rPr>
          <w:lang w:val="en-US"/>
        </w:rPr>
        <w:t>R</w:t>
      </w:r>
      <w:proofErr w:type="spellEnd"/>
      <w:r w:rsidR="009C3E98" w:rsidRPr="004C01A7">
        <w:rPr>
          <w:lang w:val="en-US"/>
        </w:rPr>
        <w:t xml:space="preserve"> B </w:t>
      </w:r>
      <w:proofErr w:type="spellStart"/>
      <w:r w:rsidR="009C3E98" w:rsidRPr="004C01A7">
        <w:rPr>
          <w:b/>
          <w:bCs/>
          <w:sz w:val="24"/>
          <w:szCs w:val="24"/>
          <w:lang w:val="en-US"/>
        </w:rPr>
        <w:t>B</w:t>
      </w:r>
      <w:proofErr w:type="spellEnd"/>
      <w:r w:rsidR="009C3E98" w:rsidRPr="004C01A7">
        <w:rPr>
          <w:b/>
          <w:bCs/>
          <w:sz w:val="24"/>
          <w:szCs w:val="24"/>
          <w:lang w:val="en-US"/>
        </w:rPr>
        <w:t xml:space="preserve"> R B </w:t>
      </w:r>
      <w:proofErr w:type="spellStart"/>
      <w:r w:rsidR="009C3E98" w:rsidRPr="004C01A7">
        <w:rPr>
          <w:b/>
          <w:bCs/>
          <w:sz w:val="24"/>
          <w:szCs w:val="24"/>
          <w:lang w:val="en-US"/>
        </w:rPr>
        <w:t>B</w:t>
      </w:r>
      <w:proofErr w:type="spellEnd"/>
      <w:r w:rsidR="009C3E98" w:rsidRPr="004C01A7">
        <w:rPr>
          <w:b/>
          <w:bCs/>
          <w:sz w:val="24"/>
          <w:szCs w:val="24"/>
          <w:lang w:val="en-US"/>
        </w:rPr>
        <w:t xml:space="preserve"> R </w:t>
      </w:r>
      <w:proofErr w:type="spellStart"/>
      <w:r w:rsidR="009C3E98" w:rsidRPr="004C01A7">
        <w:rPr>
          <w:b/>
          <w:bCs/>
          <w:sz w:val="24"/>
          <w:szCs w:val="24"/>
          <w:lang w:val="en-US"/>
        </w:rPr>
        <w:t>R</w:t>
      </w:r>
      <w:proofErr w:type="spellEnd"/>
      <w:r w:rsidR="009C3E98" w:rsidRPr="004C01A7">
        <w:rPr>
          <w:b/>
          <w:bCs/>
          <w:sz w:val="24"/>
          <w:szCs w:val="24"/>
          <w:lang w:val="en-US"/>
        </w:rPr>
        <w:t xml:space="preserve"> </w:t>
      </w:r>
      <w:r w:rsidR="009C3E98" w:rsidRPr="004C01A7">
        <w:rPr>
          <w:lang w:val="en-US"/>
        </w:rPr>
        <w:t xml:space="preserve">B R </w:t>
      </w:r>
      <w:proofErr w:type="spellStart"/>
      <w:r w:rsidR="009C3E98" w:rsidRPr="004C01A7">
        <w:rPr>
          <w:lang w:val="en-US"/>
        </w:rPr>
        <w:t>R</w:t>
      </w:r>
      <w:proofErr w:type="spellEnd"/>
      <w:r w:rsidR="009C3E98" w:rsidRPr="004C01A7">
        <w:rPr>
          <w:lang w:val="en-US"/>
        </w:rPr>
        <w:t xml:space="preserve"> G</w:t>
      </w:r>
    </w:p>
    <w:p w14:paraId="18CA07AD" w14:textId="614DE974" w:rsidR="009C3E98" w:rsidRPr="004C01A7" w:rsidRDefault="009C3E98" w:rsidP="000B64A3">
      <w:pPr>
        <w:pStyle w:val="ARMT-6Analisi"/>
        <w:tabs>
          <w:tab w:val="left" w:pos="993"/>
        </w:tabs>
        <w:ind w:left="426" w:firstLine="0"/>
        <w:rPr>
          <w:lang w:val="en-US"/>
        </w:rPr>
      </w:pPr>
      <w:r w:rsidRPr="004C01A7">
        <w:rPr>
          <w:lang w:val="en-US"/>
        </w:rPr>
        <w:t>2.</w:t>
      </w:r>
      <w:r w:rsidRPr="004C01A7">
        <w:rPr>
          <w:lang w:val="en-US"/>
        </w:rPr>
        <w:tab/>
        <w:t xml:space="preserve">G R </w:t>
      </w:r>
      <w:proofErr w:type="spellStart"/>
      <w:r w:rsidRPr="004C01A7">
        <w:rPr>
          <w:lang w:val="en-US"/>
        </w:rPr>
        <w:t>R</w:t>
      </w:r>
      <w:proofErr w:type="spellEnd"/>
      <w:r w:rsidRPr="004C01A7">
        <w:rPr>
          <w:lang w:val="en-US"/>
        </w:rPr>
        <w:t xml:space="preserve"> B </w:t>
      </w:r>
      <w:proofErr w:type="spellStart"/>
      <w:r w:rsidRPr="004C01A7">
        <w:rPr>
          <w:b/>
          <w:bCs/>
          <w:sz w:val="24"/>
          <w:szCs w:val="24"/>
          <w:lang w:val="en-US"/>
        </w:rPr>
        <w:t>B</w:t>
      </w:r>
      <w:proofErr w:type="spellEnd"/>
      <w:r w:rsidRPr="004C01A7">
        <w:rPr>
          <w:b/>
          <w:bCs/>
          <w:sz w:val="24"/>
          <w:szCs w:val="24"/>
          <w:lang w:val="en-US"/>
        </w:rPr>
        <w:t xml:space="preserve"> R B R B R </w:t>
      </w:r>
      <w:r w:rsidRPr="004C01A7">
        <w:rPr>
          <w:lang w:val="en-US"/>
        </w:rPr>
        <w:t xml:space="preserve">B R </w:t>
      </w:r>
      <w:proofErr w:type="spellStart"/>
      <w:r w:rsidRPr="004C01A7">
        <w:rPr>
          <w:lang w:val="en-US"/>
        </w:rPr>
        <w:t>R</w:t>
      </w:r>
      <w:proofErr w:type="spellEnd"/>
      <w:r w:rsidRPr="004C01A7">
        <w:rPr>
          <w:lang w:val="en-US"/>
        </w:rPr>
        <w:t xml:space="preserve"> G</w:t>
      </w:r>
    </w:p>
    <w:p w14:paraId="199524F5" w14:textId="0501FE0E" w:rsidR="009C3E98" w:rsidRPr="004C01A7" w:rsidRDefault="009C3E98" w:rsidP="000B64A3">
      <w:pPr>
        <w:pStyle w:val="ARMT-6Analisi"/>
        <w:tabs>
          <w:tab w:val="left" w:pos="993"/>
        </w:tabs>
        <w:ind w:left="426" w:firstLine="0"/>
        <w:rPr>
          <w:lang w:val="en-US"/>
        </w:rPr>
      </w:pPr>
      <w:r w:rsidRPr="004C01A7">
        <w:rPr>
          <w:lang w:val="en-US"/>
        </w:rPr>
        <w:t>3.</w:t>
      </w:r>
      <w:r w:rsidRPr="004C01A7">
        <w:rPr>
          <w:lang w:val="en-US"/>
        </w:rPr>
        <w:tab/>
        <w:t xml:space="preserve">G R </w:t>
      </w:r>
      <w:proofErr w:type="spellStart"/>
      <w:r w:rsidRPr="004C01A7">
        <w:rPr>
          <w:lang w:val="en-US"/>
        </w:rPr>
        <w:t>R</w:t>
      </w:r>
      <w:proofErr w:type="spellEnd"/>
      <w:r w:rsidRPr="004C01A7">
        <w:rPr>
          <w:lang w:val="en-US"/>
        </w:rPr>
        <w:t xml:space="preserve"> B </w:t>
      </w:r>
      <w:proofErr w:type="spellStart"/>
      <w:r w:rsidRPr="004C01A7">
        <w:rPr>
          <w:b/>
          <w:bCs/>
          <w:sz w:val="24"/>
          <w:szCs w:val="24"/>
          <w:lang w:val="en-US"/>
        </w:rPr>
        <w:t>B</w:t>
      </w:r>
      <w:proofErr w:type="spellEnd"/>
      <w:r w:rsidRPr="004C01A7">
        <w:rPr>
          <w:b/>
          <w:bCs/>
          <w:sz w:val="24"/>
          <w:szCs w:val="24"/>
          <w:lang w:val="en-US"/>
        </w:rPr>
        <w:t xml:space="preserve"> R B R </w:t>
      </w:r>
      <w:proofErr w:type="spellStart"/>
      <w:r w:rsidRPr="004C01A7">
        <w:rPr>
          <w:b/>
          <w:bCs/>
          <w:sz w:val="24"/>
          <w:szCs w:val="24"/>
          <w:lang w:val="en-US"/>
        </w:rPr>
        <w:t>R</w:t>
      </w:r>
      <w:proofErr w:type="spellEnd"/>
      <w:r w:rsidRPr="004C01A7">
        <w:rPr>
          <w:b/>
          <w:bCs/>
          <w:sz w:val="24"/>
          <w:szCs w:val="24"/>
          <w:lang w:val="en-US"/>
        </w:rPr>
        <w:t xml:space="preserve"> B </w:t>
      </w:r>
      <w:proofErr w:type="spellStart"/>
      <w:r w:rsidRPr="004C01A7">
        <w:rPr>
          <w:lang w:val="en-US"/>
        </w:rPr>
        <w:t>B</w:t>
      </w:r>
      <w:proofErr w:type="spellEnd"/>
      <w:r w:rsidRPr="004C01A7">
        <w:rPr>
          <w:lang w:val="en-US"/>
        </w:rPr>
        <w:t xml:space="preserve"> R </w:t>
      </w:r>
      <w:proofErr w:type="spellStart"/>
      <w:r w:rsidRPr="004C01A7">
        <w:rPr>
          <w:lang w:val="en-US"/>
        </w:rPr>
        <w:t>R</w:t>
      </w:r>
      <w:proofErr w:type="spellEnd"/>
      <w:r w:rsidRPr="004C01A7">
        <w:rPr>
          <w:lang w:val="en-US"/>
        </w:rPr>
        <w:t xml:space="preserve"> G</w:t>
      </w:r>
    </w:p>
    <w:p w14:paraId="09B78BD2" w14:textId="387C1CAE" w:rsidR="009C3E98" w:rsidRPr="004C01A7" w:rsidRDefault="009C3E98" w:rsidP="000B64A3">
      <w:pPr>
        <w:pStyle w:val="ARMT-6Analisi"/>
        <w:tabs>
          <w:tab w:val="left" w:pos="993"/>
        </w:tabs>
        <w:ind w:left="426" w:firstLine="0"/>
        <w:rPr>
          <w:lang w:val="en-US"/>
        </w:rPr>
      </w:pPr>
      <w:r w:rsidRPr="004C01A7">
        <w:rPr>
          <w:lang w:val="en-US"/>
        </w:rPr>
        <w:t>4</w:t>
      </w:r>
      <w:r w:rsidR="000B64A3" w:rsidRPr="004C01A7">
        <w:rPr>
          <w:lang w:val="en-US"/>
        </w:rPr>
        <w:t>.</w:t>
      </w:r>
      <w:r w:rsidRPr="004C01A7">
        <w:rPr>
          <w:lang w:val="en-US"/>
        </w:rPr>
        <w:tab/>
        <w:t xml:space="preserve">G R </w:t>
      </w:r>
      <w:proofErr w:type="spellStart"/>
      <w:r w:rsidRPr="004C01A7">
        <w:rPr>
          <w:lang w:val="en-US"/>
        </w:rPr>
        <w:t>R</w:t>
      </w:r>
      <w:proofErr w:type="spellEnd"/>
      <w:r w:rsidRPr="004C01A7">
        <w:rPr>
          <w:lang w:val="en-US"/>
        </w:rPr>
        <w:t xml:space="preserve"> B </w:t>
      </w:r>
      <w:proofErr w:type="spellStart"/>
      <w:r w:rsidRPr="004C01A7">
        <w:rPr>
          <w:b/>
          <w:bCs/>
          <w:sz w:val="24"/>
          <w:szCs w:val="24"/>
          <w:lang w:val="en-US"/>
        </w:rPr>
        <w:t>B</w:t>
      </w:r>
      <w:proofErr w:type="spellEnd"/>
      <w:r w:rsidRPr="004C01A7">
        <w:rPr>
          <w:b/>
          <w:bCs/>
          <w:sz w:val="24"/>
          <w:szCs w:val="24"/>
          <w:lang w:val="en-US"/>
        </w:rPr>
        <w:t xml:space="preserve"> R </w:t>
      </w:r>
      <w:proofErr w:type="spellStart"/>
      <w:r w:rsidRPr="004C01A7">
        <w:rPr>
          <w:b/>
          <w:bCs/>
          <w:sz w:val="24"/>
          <w:szCs w:val="24"/>
          <w:lang w:val="en-US"/>
        </w:rPr>
        <w:t>R</w:t>
      </w:r>
      <w:proofErr w:type="spellEnd"/>
      <w:r w:rsidR="000B64A3" w:rsidRPr="004C01A7">
        <w:rPr>
          <w:b/>
          <w:bCs/>
          <w:sz w:val="24"/>
          <w:szCs w:val="24"/>
          <w:lang w:val="en-US"/>
        </w:rPr>
        <w:t xml:space="preserve"> </w:t>
      </w:r>
      <w:r w:rsidRPr="004C01A7">
        <w:rPr>
          <w:b/>
          <w:bCs/>
          <w:sz w:val="24"/>
          <w:szCs w:val="24"/>
          <w:lang w:val="en-US"/>
        </w:rPr>
        <w:t>B</w:t>
      </w:r>
      <w:r w:rsidR="000B64A3" w:rsidRPr="004C01A7">
        <w:rPr>
          <w:b/>
          <w:bCs/>
          <w:sz w:val="24"/>
          <w:szCs w:val="24"/>
          <w:lang w:val="en-US"/>
        </w:rPr>
        <w:t xml:space="preserve"> </w:t>
      </w:r>
      <w:proofErr w:type="spellStart"/>
      <w:r w:rsidRPr="004C01A7">
        <w:rPr>
          <w:b/>
          <w:bCs/>
          <w:sz w:val="24"/>
          <w:szCs w:val="24"/>
          <w:lang w:val="en-US"/>
        </w:rPr>
        <w:t>B</w:t>
      </w:r>
      <w:proofErr w:type="spellEnd"/>
      <w:r w:rsidRPr="004C01A7">
        <w:rPr>
          <w:b/>
          <w:bCs/>
          <w:sz w:val="24"/>
          <w:szCs w:val="24"/>
          <w:lang w:val="en-US"/>
        </w:rPr>
        <w:t xml:space="preserve"> R </w:t>
      </w:r>
      <w:r w:rsidRPr="004C01A7">
        <w:rPr>
          <w:lang w:val="en-US"/>
        </w:rPr>
        <w:t xml:space="preserve">B R </w:t>
      </w:r>
      <w:proofErr w:type="spellStart"/>
      <w:r w:rsidRPr="004C01A7">
        <w:rPr>
          <w:lang w:val="en-US"/>
        </w:rPr>
        <w:t>R</w:t>
      </w:r>
      <w:proofErr w:type="spellEnd"/>
      <w:r w:rsidRPr="004C01A7">
        <w:rPr>
          <w:lang w:val="en-US"/>
        </w:rPr>
        <w:t xml:space="preserve"> G</w:t>
      </w:r>
    </w:p>
    <w:p w14:paraId="617BAF55" w14:textId="0C64FE87" w:rsidR="009C3E98" w:rsidRPr="004C01A7" w:rsidRDefault="009C3E98" w:rsidP="000B64A3">
      <w:pPr>
        <w:pStyle w:val="ARMT-6Analisi"/>
        <w:tabs>
          <w:tab w:val="left" w:pos="993"/>
        </w:tabs>
        <w:ind w:left="426" w:firstLine="0"/>
        <w:rPr>
          <w:lang w:val="en-US"/>
        </w:rPr>
      </w:pPr>
      <w:r w:rsidRPr="004C01A7">
        <w:rPr>
          <w:lang w:val="en-US"/>
        </w:rPr>
        <w:t>5.</w:t>
      </w:r>
      <w:r w:rsidRPr="004C01A7">
        <w:rPr>
          <w:lang w:val="en-US"/>
        </w:rPr>
        <w:tab/>
        <w:t xml:space="preserve">G R </w:t>
      </w:r>
      <w:proofErr w:type="spellStart"/>
      <w:r w:rsidRPr="004C01A7">
        <w:rPr>
          <w:lang w:val="en-US"/>
        </w:rPr>
        <w:t>R</w:t>
      </w:r>
      <w:proofErr w:type="spellEnd"/>
      <w:r w:rsidRPr="004C01A7">
        <w:rPr>
          <w:lang w:val="en-US"/>
        </w:rPr>
        <w:t xml:space="preserve"> B </w:t>
      </w:r>
      <w:proofErr w:type="spellStart"/>
      <w:r w:rsidRPr="004C01A7">
        <w:rPr>
          <w:b/>
          <w:bCs/>
          <w:sz w:val="24"/>
          <w:szCs w:val="24"/>
          <w:lang w:val="en-US"/>
        </w:rPr>
        <w:t>B</w:t>
      </w:r>
      <w:proofErr w:type="spellEnd"/>
      <w:r w:rsidRPr="004C01A7">
        <w:rPr>
          <w:b/>
          <w:bCs/>
          <w:sz w:val="24"/>
          <w:szCs w:val="24"/>
          <w:lang w:val="en-US"/>
        </w:rPr>
        <w:t xml:space="preserve"> R </w:t>
      </w:r>
      <w:proofErr w:type="spellStart"/>
      <w:r w:rsidRPr="004C01A7">
        <w:rPr>
          <w:b/>
          <w:bCs/>
          <w:sz w:val="24"/>
          <w:szCs w:val="24"/>
          <w:lang w:val="en-US"/>
        </w:rPr>
        <w:t>R</w:t>
      </w:r>
      <w:proofErr w:type="spellEnd"/>
      <w:r w:rsidR="000B64A3" w:rsidRPr="004C01A7">
        <w:rPr>
          <w:b/>
          <w:bCs/>
          <w:sz w:val="24"/>
          <w:szCs w:val="24"/>
          <w:lang w:val="en-US"/>
        </w:rPr>
        <w:t xml:space="preserve"> </w:t>
      </w:r>
      <w:r w:rsidRPr="004C01A7">
        <w:rPr>
          <w:b/>
          <w:bCs/>
          <w:sz w:val="24"/>
          <w:szCs w:val="24"/>
          <w:lang w:val="en-US"/>
        </w:rPr>
        <w:t>B</w:t>
      </w:r>
      <w:r w:rsidR="000B64A3" w:rsidRPr="004C01A7">
        <w:rPr>
          <w:b/>
          <w:bCs/>
          <w:sz w:val="24"/>
          <w:szCs w:val="24"/>
          <w:lang w:val="en-US"/>
        </w:rPr>
        <w:t xml:space="preserve"> </w:t>
      </w:r>
      <w:r w:rsidRPr="004C01A7">
        <w:rPr>
          <w:b/>
          <w:bCs/>
          <w:sz w:val="24"/>
          <w:szCs w:val="24"/>
          <w:lang w:val="en-US"/>
        </w:rPr>
        <w:t xml:space="preserve">R B </w:t>
      </w:r>
      <w:proofErr w:type="spellStart"/>
      <w:r w:rsidRPr="004C01A7">
        <w:rPr>
          <w:lang w:val="en-US"/>
        </w:rPr>
        <w:t>B</w:t>
      </w:r>
      <w:proofErr w:type="spellEnd"/>
      <w:r w:rsidRPr="004C01A7">
        <w:rPr>
          <w:lang w:val="en-US"/>
        </w:rPr>
        <w:t xml:space="preserve"> R </w:t>
      </w:r>
      <w:proofErr w:type="spellStart"/>
      <w:r w:rsidRPr="004C01A7">
        <w:rPr>
          <w:lang w:val="en-US"/>
        </w:rPr>
        <w:t>R</w:t>
      </w:r>
      <w:proofErr w:type="spellEnd"/>
      <w:r w:rsidRPr="004C01A7">
        <w:rPr>
          <w:lang w:val="en-US"/>
        </w:rPr>
        <w:t xml:space="preserve"> G</w:t>
      </w:r>
    </w:p>
    <w:p w14:paraId="61024AFC" w14:textId="1985472E" w:rsidR="009C3E98" w:rsidRPr="004C01A7" w:rsidRDefault="009C3E98" w:rsidP="000B64A3">
      <w:pPr>
        <w:pStyle w:val="ARMT-6Analisi"/>
        <w:tabs>
          <w:tab w:val="left" w:pos="993"/>
        </w:tabs>
        <w:ind w:left="426" w:firstLine="0"/>
        <w:rPr>
          <w:lang w:val="en-US"/>
        </w:rPr>
      </w:pPr>
      <w:r w:rsidRPr="004C01A7">
        <w:rPr>
          <w:lang w:val="en-US"/>
        </w:rPr>
        <w:t>6.</w:t>
      </w:r>
      <w:r w:rsidRPr="004C01A7">
        <w:rPr>
          <w:lang w:val="en-US"/>
        </w:rPr>
        <w:tab/>
        <w:t xml:space="preserve">G R </w:t>
      </w:r>
      <w:proofErr w:type="spellStart"/>
      <w:r w:rsidRPr="004C01A7">
        <w:rPr>
          <w:lang w:val="en-US"/>
        </w:rPr>
        <w:t>R</w:t>
      </w:r>
      <w:proofErr w:type="spellEnd"/>
      <w:r w:rsidRPr="004C01A7">
        <w:rPr>
          <w:lang w:val="en-US"/>
        </w:rPr>
        <w:t xml:space="preserve"> B </w:t>
      </w:r>
      <w:r w:rsidRPr="004C01A7">
        <w:rPr>
          <w:b/>
          <w:bCs/>
          <w:sz w:val="24"/>
          <w:szCs w:val="24"/>
          <w:lang w:val="en-US"/>
        </w:rPr>
        <w:t xml:space="preserve">R B </w:t>
      </w:r>
      <w:proofErr w:type="spellStart"/>
      <w:r w:rsidRPr="004C01A7">
        <w:rPr>
          <w:b/>
          <w:bCs/>
          <w:sz w:val="24"/>
          <w:szCs w:val="24"/>
          <w:lang w:val="en-US"/>
        </w:rPr>
        <w:t>B</w:t>
      </w:r>
      <w:proofErr w:type="spellEnd"/>
      <w:r w:rsidRPr="004C01A7">
        <w:rPr>
          <w:b/>
          <w:bCs/>
          <w:sz w:val="24"/>
          <w:szCs w:val="24"/>
          <w:lang w:val="en-US"/>
        </w:rPr>
        <w:t xml:space="preserve"> R B R </w:t>
      </w:r>
      <w:r w:rsidRPr="004C01A7">
        <w:rPr>
          <w:lang w:val="en-US"/>
        </w:rPr>
        <w:t xml:space="preserve">B R </w:t>
      </w:r>
      <w:proofErr w:type="spellStart"/>
      <w:r w:rsidRPr="004C01A7">
        <w:rPr>
          <w:lang w:val="en-US"/>
        </w:rPr>
        <w:t>R</w:t>
      </w:r>
      <w:proofErr w:type="spellEnd"/>
      <w:r w:rsidRPr="004C01A7">
        <w:rPr>
          <w:lang w:val="en-US"/>
        </w:rPr>
        <w:t xml:space="preserve"> G</w:t>
      </w:r>
    </w:p>
    <w:p w14:paraId="30039019" w14:textId="290863CA" w:rsidR="009C3E98" w:rsidRPr="004C01A7" w:rsidRDefault="009C3E98" w:rsidP="000B64A3">
      <w:pPr>
        <w:pStyle w:val="ARMT-6Analisi"/>
        <w:tabs>
          <w:tab w:val="left" w:pos="993"/>
        </w:tabs>
        <w:ind w:left="426" w:firstLine="0"/>
        <w:rPr>
          <w:lang w:val="en-US"/>
        </w:rPr>
      </w:pPr>
      <w:r w:rsidRPr="004C01A7">
        <w:rPr>
          <w:lang w:val="en-US"/>
        </w:rPr>
        <w:t>7.</w:t>
      </w:r>
      <w:r w:rsidRPr="004C01A7">
        <w:rPr>
          <w:lang w:val="en-US"/>
        </w:rPr>
        <w:tab/>
        <w:t xml:space="preserve">G R </w:t>
      </w:r>
      <w:proofErr w:type="spellStart"/>
      <w:r w:rsidRPr="004C01A7">
        <w:rPr>
          <w:lang w:val="en-US"/>
        </w:rPr>
        <w:t>R</w:t>
      </w:r>
      <w:proofErr w:type="spellEnd"/>
      <w:r w:rsidRPr="004C01A7">
        <w:rPr>
          <w:lang w:val="en-US"/>
        </w:rPr>
        <w:t xml:space="preserve"> B </w:t>
      </w:r>
      <w:r w:rsidRPr="004C01A7">
        <w:rPr>
          <w:b/>
          <w:bCs/>
          <w:sz w:val="24"/>
          <w:szCs w:val="24"/>
          <w:lang w:val="en-US"/>
        </w:rPr>
        <w:t>R</w:t>
      </w:r>
      <w:r w:rsidR="000B64A3" w:rsidRPr="004C01A7">
        <w:rPr>
          <w:b/>
          <w:bCs/>
          <w:sz w:val="24"/>
          <w:szCs w:val="24"/>
          <w:lang w:val="en-US"/>
        </w:rPr>
        <w:t xml:space="preserve"> </w:t>
      </w:r>
      <w:r w:rsidRPr="004C01A7">
        <w:rPr>
          <w:b/>
          <w:bCs/>
          <w:sz w:val="24"/>
          <w:szCs w:val="24"/>
          <w:lang w:val="en-US"/>
        </w:rPr>
        <w:t>B</w:t>
      </w:r>
      <w:r w:rsidR="000B64A3" w:rsidRPr="004C01A7">
        <w:rPr>
          <w:b/>
          <w:bCs/>
          <w:sz w:val="24"/>
          <w:szCs w:val="24"/>
          <w:lang w:val="en-US"/>
        </w:rPr>
        <w:t xml:space="preserve"> </w:t>
      </w:r>
      <w:proofErr w:type="spellStart"/>
      <w:r w:rsidRPr="004C01A7">
        <w:rPr>
          <w:b/>
          <w:bCs/>
          <w:sz w:val="24"/>
          <w:szCs w:val="24"/>
          <w:lang w:val="en-US"/>
        </w:rPr>
        <w:t>B</w:t>
      </w:r>
      <w:proofErr w:type="spellEnd"/>
      <w:r w:rsidR="000B64A3" w:rsidRPr="004C01A7">
        <w:rPr>
          <w:b/>
          <w:bCs/>
          <w:sz w:val="24"/>
          <w:szCs w:val="24"/>
          <w:lang w:val="en-US"/>
        </w:rPr>
        <w:t xml:space="preserve"> </w:t>
      </w:r>
      <w:r w:rsidRPr="004C01A7">
        <w:rPr>
          <w:b/>
          <w:bCs/>
          <w:sz w:val="24"/>
          <w:szCs w:val="24"/>
          <w:lang w:val="en-US"/>
        </w:rPr>
        <w:t>R</w:t>
      </w:r>
      <w:r w:rsidR="000B64A3" w:rsidRPr="004C01A7">
        <w:rPr>
          <w:b/>
          <w:bCs/>
          <w:sz w:val="24"/>
          <w:szCs w:val="24"/>
          <w:lang w:val="en-US"/>
        </w:rPr>
        <w:t xml:space="preserve"> </w:t>
      </w:r>
      <w:proofErr w:type="spellStart"/>
      <w:r w:rsidRPr="004C01A7">
        <w:rPr>
          <w:b/>
          <w:bCs/>
          <w:sz w:val="24"/>
          <w:szCs w:val="24"/>
          <w:lang w:val="en-US"/>
        </w:rPr>
        <w:t>R</w:t>
      </w:r>
      <w:proofErr w:type="spellEnd"/>
      <w:r w:rsidRPr="004C01A7">
        <w:rPr>
          <w:b/>
          <w:bCs/>
          <w:sz w:val="24"/>
          <w:szCs w:val="24"/>
          <w:lang w:val="en-US"/>
        </w:rPr>
        <w:t xml:space="preserve"> B </w:t>
      </w:r>
      <w:proofErr w:type="spellStart"/>
      <w:r w:rsidRPr="004C01A7">
        <w:rPr>
          <w:lang w:val="en-US"/>
        </w:rPr>
        <w:t>B</w:t>
      </w:r>
      <w:proofErr w:type="spellEnd"/>
      <w:r w:rsidRPr="004C01A7">
        <w:rPr>
          <w:lang w:val="en-US"/>
        </w:rPr>
        <w:t xml:space="preserve"> R </w:t>
      </w:r>
      <w:proofErr w:type="spellStart"/>
      <w:r w:rsidRPr="004C01A7">
        <w:rPr>
          <w:lang w:val="en-US"/>
        </w:rPr>
        <w:t>R</w:t>
      </w:r>
      <w:proofErr w:type="spellEnd"/>
      <w:r w:rsidRPr="004C01A7">
        <w:rPr>
          <w:lang w:val="en-US"/>
        </w:rPr>
        <w:t xml:space="preserve"> G</w:t>
      </w:r>
    </w:p>
    <w:p w14:paraId="13BBCDCD" w14:textId="41E8F913" w:rsidR="009C3E98" w:rsidRPr="004C01A7" w:rsidRDefault="009C3E98" w:rsidP="000B64A3">
      <w:pPr>
        <w:pStyle w:val="ARMT-6Analisi"/>
        <w:tabs>
          <w:tab w:val="left" w:pos="993"/>
        </w:tabs>
        <w:ind w:left="426" w:firstLine="0"/>
        <w:rPr>
          <w:lang w:val="en-US"/>
        </w:rPr>
      </w:pPr>
      <w:r w:rsidRPr="004C01A7">
        <w:rPr>
          <w:lang w:val="en-US"/>
        </w:rPr>
        <w:t>8.</w:t>
      </w:r>
      <w:r w:rsidRPr="004C01A7">
        <w:rPr>
          <w:lang w:val="en-US"/>
        </w:rPr>
        <w:tab/>
        <w:t xml:space="preserve">G R </w:t>
      </w:r>
      <w:proofErr w:type="spellStart"/>
      <w:r w:rsidRPr="004C01A7">
        <w:rPr>
          <w:lang w:val="en-US"/>
        </w:rPr>
        <w:t>R</w:t>
      </w:r>
      <w:proofErr w:type="spellEnd"/>
      <w:r w:rsidRPr="004C01A7">
        <w:rPr>
          <w:lang w:val="en-US"/>
        </w:rPr>
        <w:t xml:space="preserve"> B </w:t>
      </w:r>
      <w:r w:rsidRPr="004C01A7">
        <w:rPr>
          <w:b/>
          <w:bCs/>
          <w:sz w:val="24"/>
          <w:szCs w:val="24"/>
          <w:lang w:val="en-US"/>
        </w:rPr>
        <w:t>R</w:t>
      </w:r>
      <w:r w:rsidR="000B64A3" w:rsidRPr="004C01A7">
        <w:rPr>
          <w:b/>
          <w:bCs/>
          <w:sz w:val="24"/>
          <w:szCs w:val="24"/>
          <w:lang w:val="en-US"/>
        </w:rPr>
        <w:t xml:space="preserve"> </w:t>
      </w:r>
      <w:r w:rsidRPr="004C01A7">
        <w:rPr>
          <w:b/>
          <w:bCs/>
          <w:sz w:val="24"/>
          <w:szCs w:val="24"/>
          <w:lang w:val="en-US"/>
        </w:rPr>
        <w:t>B</w:t>
      </w:r>
      <w:r w:rsidR="000B64A3" w:rsidRPr="004C01A7">
        <w:rPr>
          <w:b/>
          <w:bCs/>
          <w:sz w:val="24"/>
          <w:szCs w:val="24"/>
          <w:lang w:val="en-US"/>
        </w:rPr>
        <w:t xml:space="preserve"> </w:t>
      </w:r>
      <w:r w:rsidRPr="004C01A7">
        <w:rPr>
          <w:b/>
          <w:bCs/>
          <w:sz w:val="24"/>
          <w:szCs w:val="24"/>
          <w:lang w:val="en-US"/>
        </w:rPr>
        <w:t>R</w:t>
      </w:r>
      <w:r w:rsidR="000B64A3" w:rsidRPr="004C01A7">
        <w:rPr>
          <w:b/>
          <w:bCs/>
          <w:sz w:val="24"/>
          <w:szCs w:val="24"/>
          <w:lang w:val="en-US"/>
        </w:rPr>
        <w:t xml:space="preserve"> </w:t>
      </w:r>
      <w:r w:rsidRPr="004C01A7">
        <w:rPr>
          <w:b/>
          <w:bCs/>
          <w:sz w:val="24"/>
          <w:szCs w:val="24"/>
          <w:lang w:val="en-US"/>
        </w:rPr>
        <w:t>B</w:t>
      </w:r>
      <w:r w:rsidR="000B64A3" w:rsidRPr="004C01A7">
        <w:rPr>
          <w:b/>
          <w:bCs/>
          <w:sz w:val="24"/>
          <w:szCs w:val="24"/>
          <w:lang w:val="en-US"/>
        </w:rPr>
        <w:t xml:space="preserve"> </w:t>
      </w:r>
      <w:proofErr w:type="spellStart"/>
      <w:r w:rsidRPr="004C01A7">
        <w:rPr>
          <w:b/>
          <w:bCs/>
          <w:sz w:val="24"/>
          <w:szCs w:val="24"/>
          <w:lang w:val="en-US"/>
        </w:rPr>
        <w:t>B</w:t>
      </w:r>
      <w:proofErr w:type="spellEnd"/>
      <w:r w:rsidR="000B64A3" w:rsidRPr="004C01A7">
        <w:rPr>
          <w:b/>
          <w:bCs/>
          <w:sz w:val="24"/>
          <w:szCs w:val="24"/>
          <w:lang w:val="en-US"/>
        </w:rPr>
        <w:t xml:space="preserve"> </w:t>
      </w:r>
      <w:r w:rsidRPr="004C01A7">
        <w:rPr>
          <w:b/>
          <w:bCs/>
          <w:sz w:val="24"/>
          <w:szCs w:val="24"/>
          <w:lang w:val="en-US"/>
        </w:rPr>
        <w:t xml:space="preserve">R </w:t>
      </w:r>
      <w:r w:rsidRPr="004C01A7">
        <w:rPr>
          <w:lang w:val="en-US"/>
        </w:rPr>
        <w:t xml:space="preserve">B R </w:t>
      </w:r>
      <w:proofErr w:type="spellStart"/>
      <w:r w:rsidRPr="004C01A7">
        <w:rPr>
          <w:lang w:val="en-US"/>
        </w:rPr>
        <w:t>R</w:t>
      </w:r>
      <w:proofErr w:type="spellEnd"/>
      <w:r w:rsidRPr="004C01A7">
        <w:rPr>
          <w:lang w:val="en-US"/>
        </w:rPr>
        <w:t xml:space="preserve"> G</w:t>
      </w:r>
    </w:p>
    <w:p w14:paraId="26D2E639" w14:textId="21A82CB0" w:rsidR="009C3E98" w:rsidRPr="004C01A7" w:rsidRDefault="009C3E98" w:rsidP="000B64A3">
      <w:pPr>
        <w:pStyle w:val="ARMT-6Analisi"/>
        <w:tabs>
          <w:tab w:val="left" w:pos="993"/>
        </w:tabs>
        <w:ind w:left="426" w:firstLine="0"/>
        <w:rPr>
          <w:lang w:val="en-US"/>
        </w:rPr>
      </w:pPr>
      <w:r w:rsidRPr="004C01A7">
        <w:rPr>
          <w:lang w:val="en-US"/>
        </w:rPr>
        <w:t>9.</w:t>
      </w:r>
      <w:r w:rsidRPr="004C01A7">
        <w:rPr>
          <w:lang w:val="en-US"/>
        </w:rPr>
        <w:tab/>
        <w:t xml:space="preserve">G R </w:t>
      </w:r>
      <w:proofErr w:type="spellStart"/>
      <w:r w:rsidRPr="004C01A7">
        <w:rPr>
          <w:lang w:val="en-US"/>
        </w:rPr>
        <w:t>R</w:t>
      </w:r>
      <w:proofErr w:type="spellEnd"/>
      <w:r w:rsidRPr="004C01A7">
        <w:rPr>
          <w:lang w:val="en-US"/>
        </w:rPr>
        <w:t xml:space="preserve"> B </w:t>
      </w:r>
      <w:r w:rsidRPr="004C01A7">
        <w:rPr>
          <w:b/>
          <w:bCs/>
          <w:sz w:val="24"/>
          <w:szCs w:val="24"/>
          <w:lang w:val="en-US"/>
        </w:rPr>
        <w:t>R</w:t>
      </w:r>
      <w:r w:rsidR="000B64A3" w:rsidRPr="004C01A7">
        <w:rPr>
          <w:b/>
          <w:bCs/>
          <w:sz w:val="24"/>
          <w:szCs w:val="24"/>
          <w:lang w:val="en-US"/>
        </w:rPr>
        <w:t xml:space="preserve"> </w:t>
      </w:r>
      <w:r w:rsidRPr="004C01A7">
        <w:rPr>
          <w:b/>
          <w:bCs/>
          <w:sz w:val="24"/>
          <w:szCs w:val="24"/>
          <w:lang w:val="en-US"/>
        </w:rPr>
        <w:t>B</w:t>
      </w:r>
      <w:r w:rsidR="000B64A3" w:rsidRPr="004C01A7">
        <w:rPr>
          <w:b/>
          <w:bCs/>
          <w:sz w:val="24"/>
          <w:szCs w:val="24"/>
          <w:lang w:val="en-US"/>
        </w:rPr>
        <w:t xml:space="preserve"> </w:t>
      </w:r>
      <w:r w:rsidRPr="004C01A7">
        <w:rPr>
          <w:b/>
          <w:bCs/>
          <w:sz w:val="24"/>
          <w:szCs w:val="24"/>
          <w:lang w:val="en-US"/>
        </w:rPr>
        <w:t>R</w:t>
      </w:r>
      <w:r w:rsidR="000B64A3" w:rsidRPr="004C01A7">
        <w:rPr>
          <w:b/>
          <w:bCs/>
          <w:sz w:val="24"/>
          <w:szCs w:val="24"/>
          <w:lang w:val="en-US"/>
        </w:rPr>
        <w:t xml:space="preserve"> </w:t>
      </w:r>
      <w:r w:rsidRPr="004C01A7">
        <w:rPr>
          <w:b/>
          <w:bCs/>
          <w:sz w:val="24"/>
          <w:szCs w:val="24"/>
          <w:lang w:val="en-US"/>
        </w:rPr>
        <w:t>B</w:t>
      </w:r>
      <w:r w:rsidR="000B64A3" w:rsidRPr="004C01A7">
        <w:rPr>
          <w:b/>
          <w:bCs/>
          <w:sz w:val="24"/>
          <w:szCs w:val="24"/>
          <w:lang w:val="en-US"/>
        </w:rPr>
        <w:t xml:space="preserve"> </w:t>
      </w:r>
      <w:r w:rsidRPr="004C01A7">
        <w:rPr>
          <w:b/>
          <w:bCs/>
          <w:sz w:val="24"/>
          <w:szCs w:val="24"/>
          <w:lang w:val="en-US"/>
        </w:rPr>
        <w:t xml:space="preserve">R B </w:t>
      </w:r>
      <w:proofErr w:type="spellStart"/>
      <w:r w:rsidRPr="004C01A7">
        <w:rPr>
          <w:lang w:val="en-US"/>
        </w:rPr>
        <w:t>B</w:t>
      </w:r>
      <w:proofErr w:type="spellEnd"/>
      <w:r w:rsidRPr="004C01A7">
        <w:rPr>
          <w:lang w:val="en-US"/>
        </w:rPr>
        <w:t xml:space="preserve"> R </w:t>
      </w:r>
      <w:proofErr w:type="spellStart"/>
      <w:r w:rsidRPr="004C01A7">
        <w:rPr>
          <w:lang w:val="en-US"/>
        </w:rPr>
        <w:t>R</w:t>
      </w:r>
      <w:proofErr w:type="spellEnd"/>
      <w:r w:rsidRPr="004C01A7">
        <w:rPr>
          <w:lang w:val="en-US"/>
        </w:rPr>
        <w:t xml:space="preserve"> G</w:t>
      </w:r>
    </w:p>
    <w:p w14:paraId="74843E37" w14:textId="0490B57B" w:rsidR="00AE6165" w:rsidRPr="003478CC" w:rsidRDefault="00AE6165" w:rsidP="00AE6165">
      <w:pPr>
        <w:pStyle w:val="ARMT-6Analisi"/>
        <w:tabs>
          <w:tab w:val="left" w:pos="993"/>
        </w:tabs>
        <w:ind w:firstLine="1"/>
        <w:rPr>
          <w:lang w:val="en-US"/>
        </w:rPr>
      </w:pPr>
      <w:r w:rsidRPr="003478CC">
        <w:rPr>
          <w:lang w:val="en-US"/>
        </w:rPr>
        <w:t>10.</w:t>
      </w:r>
      <w:r>
        <w:rPr>
          <w:lang w:val="en-US"/>
        </w:rPr>
        <w:tab/>
      </w:r>
      <w:r w:rsidRPr="003478CC">
        <w:rPr>
          <w:lang w:val="en-US"/>
        </w:rPr>
        <w:t xml:space="preserve">G R </w:t>
      </w:r>
      <w:proofErr w:type="spellStart"/>
      <w:r w:rsidRPr="003478CC">
        <w:rPr>
          <w:lang w:val="en-US"/>
        </w:rPr>
        <w:t>R</w:t>
      </w:r>
      <w:proofErr w:type="spellEnd"/>
      <w:r w:rsidRPr="003478CC">
        <w:rPr>
          <w:lang w:val="en-US"/>
        </w:rPr>
        <w:t xml:space="preserve"> B </w:t>
      </w:r>
      <w:r w:rsidRPr="009C48DA">
        <w:rPr>
          <w:b/>
          <w:sz w:val="24"/>
          <w:szCs w:val="24"/>
          <w:lang w:val="en-US"/>
        </w:rPr>
        <w:t xml:space="preserve">R </w:t>
      </w:r>
      <w:proofErr w:type="spellStart"/>
      <w:r w:rsidRPr="009C48DA">
        <w:rPr>
          <w:b/>
          <w:sz w:val="24"/>
          <w:szCs w:val="24"/>
          <w:lang w:val="en-US"/>
        </w:rPr>
        <w:t>R</w:t>
      </w:r>
      <w:proofErr w:type="spellEnd"/>
      <w:r w:rsidRPr="009C48DA">
        <w:rPr>
          <w:b/>
          <w:sz w:val="24"/>
          <w:szCs w:val="24"/>
          <w:lang w:val="en-US"/>
        </w:rPr>
        <w:t xml:space="preserve"> B </w:t>
      </w:r>
      <w:proofErr w:type="spellStart"/>
      <w:r w:rsidRPr="009C48DA">
        <w:rPr>
          <w:b/>
          <w:sz w:val="24"/>
          <w:szCs w:val="24"/>
          <w:lang w:val="en-US"/>
        </w:rPr>
        <w:t>B</w:t>
      </w:r>
      <w:proofErr w:type="spellEnd"/>
      <w:r w:rsidRPr="009C48DA">
        <w:rPr>
          <w:b/>
          <w:sz w:val="24"/>
          <w:szCs w:val="24"/>
          <w:lang w:val="en-US"/>
        </w:rPr>
        <w:t xml:space="preserve"> R B</w:t>
      </w:r>
      <w:r w:rsidRPr="003478CC">
        <w:rPr>
          <w:b/>
          <w:lang w:val="en-US"/>
        </w:rPr>
        <w:t xml:space="preserve"> </w:t>
      </w:r>
      <w:proofErr w:type="spellStart"/>
      <w:r w:rsidRPr="003478CC">
        <w:rPr>
          <w:lang w:val="en-US"/>
        </w:rPr>
        <w:t>B</w:t>
      </w:r>
      <w:proofErr w:type="spellEnd"/>
      <w:r w:rsidRPr="003478CC">
        <w:rPr>
          <w:lang w:val="en-US"/>
        </w:rPr>
        <w:t xml:space="preserve"> R </w:t>
      </w:r>
      <w:proofErr w:type="spellStart"/>
      <w:r w:rsidRPr="003478CC">
        <w:rPr>
          <w:lang w:val="en-US"/>
        </w:rPr>
        <w:t>R</w:t>
      </w:r>
      <w:proofErr w:type="spellEnd"/>
      <w:r w:rsidRPr="003478CC">
        <w:rPr>
          <w:lang w:val="en-US"/>
        </w:rPr>
        <w:t xml:space="preserve"> G</w:t>
      </w:r>
    </w:p>
    <w:p w14:paraId="676BBECE" w14:textId="77777777" w:rsidR="009C3E98" w:rsidRPr="002B0677" w:rsidRDefault="009C3E98" w:rsidP="009C3E98">
      <w:pPr>
        <w:pStyle w:val="ARMT-4Titolo3"/>
      </w:pPr>
      <w:r w:rsidRPr="002B0677">
        <w:t>Attribuzione dei punteggi</w:t>
      </w:r>
    </w:p>
    <w:p w14:paraId="2B83DFCB" w14:textId="223C4B32" w:rsidR="009C3E98" w:rsidRPr="002B0677" w:rsidRDefault="009C3E98" w:rsidP="009C3E98">
      <w:pPr>
        <w:pStyle w:val="ARMT-7punteggi"/>
        <w:rPr>
          <w:rFonts w:eastAsia="Calibri"/>
        </w:rPr>
      </w:pPr>
      <w:r w:rsidRPr="002B0677">
        <w:rPr>
          <w:rFonts w:eastAsia="Calibri"/>
        </w:rPr>
        <w:t>4</w:t>
      </w:r>
      <w:r w:rsidRPr="002B0677">
        <w:rPr>
          <w:rFonts w:eastAsia="Calibri"/>
        </w:rPr>
        <w:tab/>
        <w:t>Risposta corretta (</w:t>
      </w:r>
      <w:r w:rsidR="00E04410" w:rsidRPr="002B0677">
        <w:rPr>
          <w:rFonts w:eastAsia="Calibri"/>
        </w:rPr>
        <w:t>elenco</w:t>
      </w:r>
      <w:r w:rsidRPr="002B0677">
        <w:rPr>
          <w:rFonts w:eastAsia="Calibri"/>
        </w:rPr>
        <w:t xml:space="preserve"> delle 10 possibilità corrette)</w:t>
      </w:r>
    </w:p>
    <w:p w14:paraId="7D2D4B5B" w14:textId="77777777" w:rsidR="009C3E98" w:rsidRPr="002B0677" w:rsidRDefault="009C3E98" w:rsidP="009C3E98">
      <w:pPr>
        <w:pStyle w:val="ARMT-7punteggi"/>
        <w:rPr>
          <w:rFonts w:eastAsia="Calibri"/>
        </w:rPr>
      </w:pPr>
      <w:r w:rsidRPr="002B0677">
        <w:rPr>
          <w:rFonts w:eastAsia="Calibri"/>
        </w:rPr>
        <w:t>3</w:t>
      </w:r>
      <w:r w:rsidRPr="002B0677">
        <w:rPr>
          <w:rFonts w:eastAsia="Calibri"/>
        </w:rPr>
        <w:tab/>
        <w:t>Risposta con 1 o 2 errori (dimenticanze, doppioni o non rispetto di una condizione)</w:t>
      </w:r>
    </w:p>
    <w:p w14:paraId="4DB0CF61" w14:textId="77777777" w:rsidR="009C3E98" w:rsidRPr="002B0677" w:rsidRDefault="009C3E98" w:rsidP="009C3E98">
      <w:pPr>
        <w:pStyle w:val="ARMT-7punteggi"/>
        <w:rPr>
          <w:rFonts w:eastAsia="Calibri"/>
        </w:rPr>
      </w:pPr>
      <w:r w:rsidRPr="002B0677">
        <w:rPr>
          <w:rFonts w:eastAsia="Calibri"/>
        </w:rPr>
        <w:t>2</w:t>
      </w:r>
      <w:r w:rsidRPr="002B0677">
        <w:rPr>
          <w:rFonts w:eastAsia="Calibri"/>
        </w:rPr>
        <w:tab/>
        <w:t xml:space="preserve">Risposta con 3 o 4 errori </w:t>
      </w:r>
    </w:p>
    <w:p w14:paraId="131096AE" w14:textId="77777777" w:rsidR="009C3E98" w:rsidRPr="002B0677" w:rsidRDefault="009C3E98" w:rsidP="009C3E98">
      <w:pPr>
        <w:pStyle w:val="ARMT-7punteggi"/>
        <w:rPr>
          <w:rFonts w:eastAsia="Calibri"/>
        </w:rPr>
      </w:pPr>
      <w:r w:rsidRPr="002B0677">
        <w:rPr>
          <w:rFonts w:eastAsia="Calibri"/>
        </w:rPr>
        <w:t>1</w:t>
      </w:r>
      <w:r w:rsidRPr="002B0677">
        <w:rPr>
          <w:rFonts w:eastAsia="Calibri"/>
        </w:rPr>
        <w:tab/>
        <w:t xml:space="preserve">Risposta con 5 o 6 errori </w:t>
      </w:r>
    </w:p>
    <w:p w14:paraId="7E714DE6" w14:textId="77777777" w:rsidR="009C3E98" w:rsidRPr="002B0677" w:rsidRDefault="009C3E98" w:rsidP="009C3E98">
      <w:pPr>
        <w:pStyle w:val="ARMT-7punteggi"/>
        <w:rPr>
          <w:rFonts w:eastAsia="Calibri"/>
        </w:rPr>
      </w:pPr>
      <w:r w:rsidRPr="002B0677">
        <w:rPr>
          <w:rFonts w:eastAsia="Calibri"/>
        </w:rPr>
        <w:t>0</w:t>
      </w:r>
      <w:r w:rsidRPr="002B0677">
        <w:rPr>
          <w:rFonts w:eastAsia="Calibri"/>
        </w:rPr>
        <w:tab/>
        <w:t>Incomprensione del problema</w:t>
      </w:r>
    </w:p>
    <w:p w14:paraId="5BC675B3" w14:textId="77777777" w:rsidR="009C3E98" w:rsidRPr="002B0677" w:rsidRDefault="009C3E98" w:rsidP="000B64A3">
      <w:pPr>
        <w:pStyle w:val="ARMT-7punteggi"/>
        <w:spacing w:before="0"/>
        <w:rPr>
          <w:rFonts w:eastAsia="Calibri"/>
        </w:rPr>
      </w:pPr>
      <w:r w:rsidRPr="002B0677">
        <w:rPr>
          <w:rFonts w:eastAsia="Calibri"/>
        </w:rPr>
        <w:tab/>
        <w:t xml:space="preserve">o risposta con più di 6 errori </w:t>
      </w:r>
    </w:p>
    <w:p w14:paraId="679E4BB0" w14:textId="4BC72D29" w:rsidR="009C3E98" w:rsidRPr="00F15811" w:rsidRDefault="009C3E98" w:rsidP="0085765C">
      <w:pPr>
        <w:pStyle w:val="ARMT-4Titolo3"/>
        <w:rPr>
          <w:b w:val="0"/>
        </w:rPr>
      </w:pPr>
      <w:r w:rsidRPr="002B0677">
        <w:t xml:space="preserve">Categorie: </w:t>
      </w:r>
      <w:r w:rsidRPr="00F15811">
        <w:rPr>
          <w:b w:val="0"/>
        </w:rPr>
        <w:t>5, 6, 7</w:t>
      </w:r>
    </w:p>
    <w:p w14:paraId="3ECA7BD9" w14:textId="3DE3F615" w:rsidR="009C3E98" w:rsidRPr="00F15811" w:rsidRDefault="009C3E98" w:rsidP="0085765C">
      <w:pPr>
        <w:pStyle w:val="ARMT-4Titolo3"/>
        <w:rPr>
          <w:b w:val="0"/>
        </w:rPr>
      </w:pPr>
      <w:r w:rsidRPr="002B0677">
        <w:t xml:space="preserve">Origine: </w:t>
      </w:r>
      <w:r w:rsidRPr="00F15811">
        <w:rPr>
          <w:b w:val="0"/>
        </w:rPr>
        <w:t>Luxembourg</w:t>
      </w:r>
    </w:p>
    <w:p w14:paraId="33EEFFBD" w14:textId="77777777" w:rsidR="00AF0CE2" w:rsidRPr="002B0677" w:rsidRDefault="00AF0CE2" w:rsidP="00AF0CE2">
      <w:pPr>
        <w:pStyle w:val="ARMT-4Titolo3"/>
      </w:pPr>
      <w:r w:rsidRPr="002B0677">
        <w:br w:type="page"/>
      </w:r>
    </w:p>
    <w:p w14:paraId="7922642E" w14:textId="7E5E3E05" w:rsidR="00AF0CE2" w:rsidRPr="002B0677" w:rsidRDefault="00107809" w:rsidP="00FF4148">
      <w:pPr>
        <w:pStyle w:val="ARMT-1Titolo1"/>
      </w:pPr>
      <w:r w:rsidRPr="00AE0495">
        <w:rPr>
          <w:b/>
          <w:bCs/>
        </w:rPr>
        <w:lastRenderedPageBreak/>
        <w:t>12.</w:t>
      </w:r>
      <w:r w:rsidR="000C2806" w:rsidRPr="002B0677">
        <w:tab/>
      </w:r>
      <w:r w:rsidR="00AF0CE2" w:rsidRPr="002B0677">
        <w:rPr>
          <w:b/>
          <w:bCs/>
        </w:rPr>
        <w:t>AMICI SPORTIVI</w:t>
      </w:r>
      <w:r w:rsidR="00AF0CE2" w:rsidRPr="002B0677">
        <w:t xml:space="preserve"> (</w:t>
      </w:r>
      <w:proofErr w:type="spellStart"/>
      <w:r w:rsidR="00AF0CE2" w:rsidRPr="002B0677">
        <w:t>Cat</w:t>
      </w:r>
      <w:proofErr w:type="spellEnd"/>
      <w:r w:rsidR="00AF0CE2" w:rsidRPr="002B0677">
        <w:t>. 5, 6, 7)</w:t>
      </w:r>
    </w:p>
    <w:p w14:paraId="2809A6FE" w14:textId="77777777" w:rsidR="00F15811" w:rsidRPr="002B0677" w:rsidRDefault="00F15811" w:rsidP="00F15811">
      <w:pPr>
        <w:pStyle w:val="ARMT-2Enunciato"/>
        <w:rPr>
          <w:lang w:eastAsia="en-US" w:bidi="ar-SA"/>
        </w:rPr>
      </w:pPr>
      <w:r w:rsidRPr="002B0677">
        <w:rPr>
          <w:lang w:eastAsia="en-US" w:bidi="ar-SA"/>
        </w:rPr>
        <w:t>Cinque amici fanno parte della stessa squadra di calcio.</w:t>
      </w:r>
    </w:p>
    <w:p w14:paraId="15583172" w14:textId="77777777" w:rsidR="00F15811" w:rsidRPr="002B0677" w:rsidRDefault="00F15811" w:rsidP="00F15811">
      <w:pPr>
        <w:pStyle w:val="ARMT-2Enunciato"/>
        <w:rPr>
          <w:lang w:eastAsia="en-US" w:bidi="ar-SA"/>
        </w:rPr>
      </w:pPr>
      <w:r w:rsidRPr="002B0677">
        <w:rPr>
          <w:lang w:eastAsia="en-US" w:bidi="ar-SA"/>
        </w:rPr>
        <w:t xml:space="preserve">Nel campionato che è appena terminato il numero complessivo dei goal realizzati dai cinque ragazzi è stato </w:t>
      </w:r>
      <w:r>
        <w:rPr>
          <w:lang w:eastAsia="en-US" w:bidi="ar-SA"/>
        </w:rPr>
        <w:t>55</w:t>
      </w:r>
      <w:r w:rsidRPr="002B0677">
        <w:rPr>
          <w:lang w:eastAsia="en-US" w:bidi="ar-SA"/>
        </w:rPr>
        <w:t>.</w:t>
      </w:r>
    </w:p>
    <w:p w14:paraId="736DADB7" w14:textId="77777777" w:rsidR="00F15811" w:rsidRPr="002B0677" w:rsidRDefault="00F15811" w:rsidP="00F15811">
      <w:pPr>
        <w:pStyle w:val="ARMT-2Enunciato"/>
        <w:rPr>
          <w:lang w:eastAsia="en-US" w:bidi="ar-SA"/>
        </w:rPr>
      </w:pPr>
      <w:r w:rsidRPr="002B0677">
        <w:rPr>
          <w:lang w:eastAsia="en-US" w:bidi="ar-SA"/>
        </w:rPr>
        <w:t>Ciascuno di loro ha segnato un numero diverso di goal e chi ne ha segnati meno ne ha realizzati 8.</w:t>
      </w:r>
    </w:p>
    <w:p w14:paraId="51AE3460" w14:textId="77777777" w:rsidR="00F15811" w:rsidRPr="002B0677" w:rsidRDefault="00F15811" w:rsidP="00F15811">
      <w:pPr>
        <w:pStyle w:val="ARMT-3Domande"/>
        <w:rPr>
          <w:lang w:eastAsia="en-US" w:bidi="ar-SA"/>
        </w:rPr>
      </w:pPr>
      <w:r w:rsidRPr="002B0677">
        <w:rPr>
          <w:lang w:eastAsia="en-US" w:bidi="ar-SA"/>
        </w:rPr>
        <w:t>Quanti possono essere i goal segnati da ciascuno degli altri quattro amici nello scorso campionato?</w:t>
      </w:r>
    </w:p>
    <w:p w14:paraId="231C1A1F" w14:textId="77777777" w:rsidR="00F15811" w:rsidRPr="002B0677" w:rsidRDefault="00F15811" w:rsidP="00F15811">
      <w:pPr>
        <w:pStyle w:val="ARMT-3Domande"/>
        <w:rPr>
          <w:lang w:eastAsia="en-US" w:bidi="ar-SA"/>
        </w:rPr>
      </w:pPr>
      <w:r w:rsidRPr="002B0677">
        <w:rPr>
          <w:lang w:eastAsia="en-US" w:bidi="ar-SA"/>
        </w:rPr>
        <w:t>Scrivete tutte le possibilità e mostrate come avete fatto a trovarle.</w:t>
      </w:r>
    </w:p>
    <w:p w14:paraId="791E6CE5" w14:textId="0D52C521" w:rsidR="000B64A3" w:rsidRPr="002B0677" w:rsidRDefault="000B64A3" w:rsidP="000B64A3">
      <w:pPr>
        <w:pStyle w:val="ARMT-3Titolo2"/>
        <w:rPr>
          <w:color w:val="7030A0"/>
          <w:sz w:val="28"/>
          <w:szCs w:val="28"/>
          <w:lang w:bidi="ar-SA"/>
        </w:rPr>
      </w:pPr>
      <w:r w:rsidRPr="002B0677">
        <w:rPr>
          <w:lang w:bidi="ar-SA"/>
        </w:rPr>
        <w:t xml:space="preserve">ANALiSi A </w:t>
      </w:r>
      <w:r w:rsidR="008D792C" w:rsidRPr="002B0677">
        <w:rPr>
          <w:lang w:bidi="ar-SA"/>
        </w:rPr>
        <w:t>PRIORI</w:t>
      </w:r>
    </w:p>
    <w:p w14:paraId="2003E924" w14:textId="77777777" w:rsidR="00AE0495" w:rsidRPr="002B0677" w:rsidRDefault="00AE0495" w:rsidP="00AE0495">
      <w:pPr>
        <w:pStyle w:val="ARMT-4Titolo3"/>
        <w:rPr>
          <w:lang w:bidi="ar-SA"/>
        </w:rPr>
      </w:pPr>
      <w:r w:rsidRPr="002B0677">
        <w:rPr>
          <w:lang w:bidi="ar-SA"/>
        </w:rPr>
        <w:t>Compito matematico</w:t>
      </w:r>
    </w:p>
    <w:p w14:paraId="5113C4E5" w14:textId="77777777" w:rsidR="00AE0495" w:rsidRPr="002B0677" w:rsidRDefault="00AE0495" w:rsidP="00AE0495">
      <w:pPr>
        <w:pStyle w:val="ARMT-5Compito"/>
        <w:rPr>
          <w:lang w:bidi="ar-SA"/>
        </w:rPr>
      </w:pPr>
      <w:r w:rsidRPr="002B0677">
        <w:rPr>
          <w:lang w:bidi="ar-SA"/>
        </w:rPr>
        <w:t xml:space="preserve">Determinare tutte le possibilità di ottenere il </w:t>
      </w:r>
      <w:r w:rsidRPr="006466C0">
        <w:rPr>
          <w:lang w:bidi="ar-SA"/>
        </w:rPr>
        <w:t>numero 55 come</w:t>
      </w:r>
      <w:r w:rsidRPr="002B0677">
        <w:rPr>
          <w:lang w:bidi="ar-SA"/>
        </w:rPr>
        <w:t xml:space="preserve"> somma di cinque </w:t>
      </w:r>
      <w:r w:rsidRPr="002B0677">
        <w:rPr>
          <w:color w:val="000000" w:themeColor="text1"/>
          <w:lang w:bidi="ar-SA"/>
        </w:rPr>
        <w:t>numeri naturali diversi di cui il minore è 8.</w:t>
      </w:r>
    </w:p>
    <w:p w14:paraId="7E757595" w14:textId="77777777" w:rsidR="00AE0495" w:rsidRPr="002B0677" w:rsidRDefault="00AE0495" w:rsidP="00AE0495">
      <w:pPr>
        <w:spacing w:before="120"/>
        <w:jc w:val="both"/>
        <w:rPr>
          <w:rFonts w:eastAsia="Calibri"/>
          <w:b/>
          <w:lang w:eastAsia="en-US" w:bidi="ar-SA"/>
        </w:rPr>
      </w:pPr>
      <w:r w:rsidRPr="002B0677">
        <w:rPr>
          <w:rFonts w:eastAsia="Calibri"/>
          <w:b/>
          <w:lang w:eastAsia="en-US" w:bidi="ar-SA"/>
        </w:rPr>
        <w:t>Analisi del compito</w:t>
      </w:r>
    </w:p>
    <w:p w14:paraId="7B2CC0A6" w14:textId="21A538CE" w:rsidR="00AE0495" w:rsidRPr="0072651B" w:rsidRDefault="00AE0495" w:rsidP="00AE0495">
      <w:pPr>
        <w:pStyle w:val="ARMT-6Analisi"/>
      </w:pPr>
      <w:r w:rsidRPr="0072651B">
        <w:t>-</w:t>
      </w:r>
      <w:r w:rsidRPr="0072651B">
        <w:tab/>
        <w:t>Comprendere che i quattro numeri cercati sono diversi e maggiori di 8 e che la loro somma è 47</w:t>
      </w:r>
      <w:r w:rsidR="003C14C9">
        <w:t> </w:t>
      </w:r>
      <w:r w:rsidRPr="0072651B">
        <w:t xml:space="preserve">(55 – 8), poi rendersi conto che occorrerà trovare le possibilità </w:t>
      </w:r>
      <w:r w:rsidR="00A87349" w:rsidRPr="0072651B">
        <w:t>a una</w:t>
      </w:r>
      <w:r w:rsidRPr="0072651B">
        <w:t xml:space="preserve"> a una.</w:t>
      </w:r>
    </w:p>
    <w:p w14:paraId="7EE79351" w14:textId="77777777" w:rsidR="00AE0495" w:rsidRPr="00BE3ECA" w:rsidRDefault="00AE0495" w:rsidP="00AE0495">
      <w:pPr>
        <w:pStyle w:val="ARMT-6Analisi"/>
        <w:rPr>
          <w:color w:val="7030A0"/>
        </w:rPr>
      </w:pPr>
      <w:r w:rsidRPr="00BE3ECA">
        <w:rPr>
          <w:color w:val="000000" w:themeColor="text1"/>
        </w:rPr>
        <w:t>-</w:t>
      </w:r>
      <w:r w:rsidRPr="00BE3ECA">
        <w:rPr>
          <w:color w:val="000000" w:themeColor="text1"/>
        </w:rPr>
        <w:tab/>
        <w:t xml:space="preserve">L’organizzazione dell’«inventario» è il compito essenziale del problema. Per trovare </w:t>
      </w:r>
      <w:r w:rsidRPr="00087A5A">
        <w:rPr>
          <w:b/>
          <w:bCs/>
          <w:color w:val="000000" w:themeColor="text1"/>
        </w:rPr>
        <w:t>tutte</w:t>
      </w:r>
      <w:r w:rsidRPr="00BE3ECA">
        <w:rPr>
          <w:color w:val="000000" w:themeColor="text1"/>
        </w:rPr>
        <w:t xml:space="preserve"> le somme possibili e assicurarsi che </w:t>
      </w:r>
      <w:r w:rsidRPr="00BE3ECA">
        <w:rPr>
          <w:b/>
          <w:color w:val="000000" w:themeColor="text1"/>
        </w:rPr>
        <w:t>non ci sono doppioni</w:t>
      </w:r>
      <w:r w:rsidRPr="00BE3ECA">
        <w:rPr>
          <w:color w:val="000000" w:themeColor="text1"/>
        </w:rPr>
        <w:t xml:space="preserve"> è assolutamente necessario immaginare una strategia che permetta di </w:t>
      </w:r>
      <w:r w:rsidRPr="00BE3ECA">
        <w:t>tenere il conto delle soluzioni che si scrivono</w:t>
      </w:r>
      <w:r w:rsidRPr="00BE3ECA">
        <w:rPr>
          <w:color w:val="7030A0"/>
        </w:rPr>
        <w:t xml:space="preserve">. </w:t>
      </w:r>
    </w:p>
    <w:p w14:paraId="150B83BD" w14:textId="77777777" w:rsidR="00AE0495" w:rsidRPr="00B173CE" w:rsidRDefault="00AE0495" w:rsidP="00AE0495">
      <w:pPr>
        <w:pStyle w:val="ARMT-6Analisi"/>
        <w:rPr>
          <w:b/>
          <w:iCs/>
          <w:color w:val="FF00FF"/>
        </w:rPr>
      </w:pPr>
      <w:r w:rsidRPr="00BE3ECA">
        <w:rPr>
          <w:iCs/>
          <w:color w:val="000000" w:themeColor="text1"/>
        </w:rPr>
        <w:t>-</w:t>
      </w:r>
      <w:r w:rsidRPr="00BE3ECA">
        <w:rPr>
          <w:iCs/>
          <w:color w:val="000000" w:themeColor="text1"/>
        </w:rPr>
        <w:tab/>
        <w:t>Rendersi conto che bisogna procedere per tentativi e che si tratta di organizzare l’elenco delle addizioni possibili,</w:t>
      </w:r>
      <w:r w:rsidRPr="00BE3ECA">
        <w:rPr>
          <w:color w:val="000000" w:themeColor="text1"/>
        </w:rPr>
        <w:t xml:space="preserve"> </w:t>
      </w:r>
      <w:r w:rsidRPr="00BE3ECA">
        <w:rPr>
          <w:iCs/>
          <w:color w:val="000000" w:themeColor="text1"/>
        </w:rPr>
        <w:t>identificando quelle che variano solo per l’ordine degli addendi.</w:t>
      </w:r>
    </w:p>
    <w:p w14:paraId="53111436" w14:textId="13AA959B" w:rsidR="00AE0495" w:rsidRPr="00524899" w:rsidRDefault="00AE0495" w:rsidP="00524899">
      <w:pPr>
        <w:pStyle w:val="ARMT-6Analisi"/>
        <w:rPr>
          <w:iCs/>
          <w:color w:val="000000" w:themeColor="text1"/>
        </w:rPr>
      </w:pPr>
      <w:r w:rsidRPr="00BE3ECA">
        <w:rPr>
          <w:iCs/>
          <w:color w:val="000000" w:themeColor="text1"/>
        </w:rPr>
        <w:tab/>
        <w:t xml:space="preserve">Un modo organizzato di costruire l’elenco può essere </w:t>
      </w:r>
      <w:r w:rsidR="00524899">
        <w:rPr>
          <w:iCs/>
          <w:color w:val="000000" w:themeColor="text1"/>
        </w:rPr>
        <w:t xml:space="preserve">quello </w:t>
      </w:r>
      <w:r w:rsidRPr="00BE3ECA">
        <w:rPr>
          <w:iCs/>
          <w:color w:val="000000" w:themeColor="text1"/>
        </w:rPr>
        <w:t>di partire dalla più piccola somma di tre numeri successivi</w:t>
      </w:r>
      <w:r w:rsidRPr="007560A3">
        <w:t xml:space="preserve"> e poi modificare volta per volta i 2 o 3 numeri dopo il primo procedendo con ordine.</w:t>
      </w:r>
    </w:p>
    <w:p w14:paraId="51415021" w14:textId="77777777" w:rsidR="00AE0495" w:rsidRPr="007560A3" w:rsidRDefault="00AE0495" w:rsidP="00AE0495">
      <w:pPr>
        <w:pStyle w:val="ARMT-6Analisi"/>
      </w:pPr>
      <w:r w:rsidRPr="007560A3">
        <w:tab/>
        <w:t>Si ottengono così 6 soluzioni:</w:t>
      </w:r>
    </w:p>
    <w:p w14:paraId="51ABED23" w14:textId="77777777" w:rsidR="00AE0495" w:rsidRDefault="00AE0495" w:rsidP="00AE0495">
      <w:pPr>
        <w:pStyle w:val="ARMT-6Analisi"/>
        <w:tabs>
          <w:tab w:val="left" w:pos="2268"/>
          <w:tab w:val="left" w:pos="4536"/>
        </w:tabs>
        <w:rPr>
          <w:lang w:bidi="ar-SA"/>
        </w:rPr>
      </w:pPr>
      <w:r>
        <w:tab/>
      </w:r>
      <w:r>
        <w:rPr>
          <w:lang w:bidi="ar-SA"/>
        </w:rPr>
        <w:t xml:space="preserve">9 - 10 - 11 - 17 </w:t>
      </w:r>
      <w:r>
        <w:rPr>
          <w:lang w:bidi="ar-SA"/>
        </w:rPr>
        <w:tab/>
        <w:t>9 – 11 - 13 - 14</w:t>
      </w:r>
      <w:r>
        <w:rPr>
          <w:lang w:bidi="ar-SA"/>
        </w:rPr>
        <w:tab/>
        <w:t>10 – 11 – 12 - 14</w:t>
      </w:r>
    </w:p>
    <w:p w14:paraId="4BB527D0" w14:textId="77777777" w:rsidR="00AE0495" w:rsidRDefault="00AE0495" w:rsidP="00AE0495">
      <w:pPr>
        <w:pStyle w:val="ARMT-6Analisi"/>
        <w:tabs>
          <w:tab w:val="left" w:pos="2268"/>
          <w:tab w:val="left" w:pos="4536"/>
        </w:tabs>
        <w:rPr>
          <w:lang w:bidi="ar-SA"/>
        </w:rPr>
      </w:pPr>
      <w:r>
        <w:rPr>
          <w:lang w:bidi="ar-SA"/>
        </w:rPr>
        <w:tab/>
        <w:t xml:space="preserve">9 - 10 - 12 - 16 </w:t>
      </w:r>
      <w:r>
        <w:rPr>
          <w:lang w:bidi="ar-SA"/>
        </w:rPr>
        <w:tab/>
        <w:t>9 - 11 - 12 - 15</w:t>
      </w:r>
    </w:p>
    <w:p w14:paraId="7FC53711" w14:textId="77777777" w:rsidR="00AE0495" w:rsidRDefault="00AE0495" w:rsidP="00AE0495">
      <w:pPr>
        <w:pStyle w:val="ARMT-6Analisi"/>
        <w:rPr>
          <w:lang w:bidi="ar-SA"/>
        </w:rPr>
      </w:pPr>
      <w:r>
        <w:rPr>
          <w:lang w:bidi="ar-SA"/>
        </w:rPr>
        <w:tab/>
        <w:t>9 - 10 - 13 - 15</w:t>
      </w:r>
    </w:p>
    <w:p w14:paraId="4BDE8594" w14:textId="77777777" w:rsidR="00AE0495" w:rsidRPr="002B0677" w:rsidRDefault="00AE0495" w:rsidP="00AE0495">
      <w:pPr>
        <w:pStyle w:val="ARMT-4Titolo3"/>
        <w:rPr>
          <w:color w:val="FF00FF"/>
          <w:lang w:bidi="ar-SA"/>
        </w:rPr>
      </w:pPr>
      <w:r w:rsidRPr="002B0677">
        <w:rPr>
          <w:lang w:bidi="ar-SA"/>
        </w:rPr>
        <w:t xml:space="preserve">Attribuzione dei punteggi </w:t>
      </w:r>
    </w:p>
    <w:p w14:paraId="32B76917" w14:textId="5A80F673" w:rsidR="00AE0495" w:rsidRPr="002B0677" w:rsidRDefault="00AE0495" w:rsidP="00AE0495">
      <w:pPr>
        <w:pStyle w:val="ARMT-7punteggi"/>
        <w:rPr>
          <w:rFonts w:eastAsia="Calibri"/>
        </w:rPr>
      </w:pPr>
      <w:r w:rsidRPr="002B0677">
        <w:rPr>
          <w:rFonts w:eastAsia="Calibri"/>
        </w:rPr>
        <w:t>4</w:t>
      </w:r>
      <w:r w:rsidRPr="002B0677">
        <w:rPr>
          <w:rFonts w:eastAsia="Calibri"/>
        </w:rPr>
        <w:tab/>
        <w:t>Risposta corretta</w:t>
      </w:r>
      <w:r>
        <w:rPr>
          <w:rFonts w:eastAsia="Calibri"/>
        </w:rPr>
        <w:t xml:space="preserve">, </w:t>
      </w:r>
      <w:r w:rsidRPr="002B0677">
        <w:rPr>
          <w:rFonts w:eastAsia="Calibri"/>
        </w:rPr>
        <w:t xml:space="preserve">le </w:t>
      </w:r>
      <w:r>
        <w:rPr>
          <w:rFonts w:eastAsia="Calibri"/>
        </w:rPr>
        <w:t>6</w:t>
      </w:r>
      <w:r w:rsidRPr="002B0677">
        <w:rPr>
          <w:rFonts w:eastAsia="Calibri"/>
        </w:rPr>
        <w:t xml:space="preserve"> possibilità</w:t>
      </w:r>
    </w:p>
    <w:p w14:paraId="41476787" w14:textId="77777777" w:rsidR="00AE0495" w:rsidRPr="002B0677" w:rsidRDefault="00AE0495" w:rsidP="00AE0495">
      <w:pPr>
        <w:pStyle w:val="ARMT-7punteggi"/>
        <w:rPr>
          <w:rFonts w:eastAsia="Calibri"/>
        </w:rPr>
      </w:pPr>
      <w:r w:rsidRPr="002B0677">
        <w:rPr>
          <w:rFonts w:eastAsia="Calibri"/>
        </w:rPr>
        <w:t>3</w:t>
      </w:r>
      <w:r w:rsidRPr="002B0677">
        <w:rPr>
          <w:rFonts w:eastAsia="Calibri"/>
        </w:rPr>
        <w:tab/>
      </w:r>
      <w:r>
        <w:rPr>
          <w:rFonts w:eastAsia="Calibri"/>
        </w:rPr>
        <w:t>Risposta con un errore (dimenticanza, doppione, mancato rispetto di una condizione)</w:t>
      </w:r>
    </w:p>
    <w:p w14:paraId="6B5B8D84" w14:textId="77777777" w:rsidR="00AE0495" w:rsidRPr="002B0677" w:rsidRDefault="00AE0495" w:rsidP="00AE0495">
      <w:pPr>
        <w:pStyle w:val="ARMT-7punteggi"/>
        <w:rPr>
          <w:rFonts w:eastAsia="Calibri"/>
        </w:rPr>
      </w:pPr>
      <w:r w:rsidRPr="002B0677">
        <w:rPr>
          <w:rFonts w:eastAsia="Calibri"/>
        </w:rPr>
        <w:t>2</w:t>
      </w:r>
      <w:r w:rsidRPr="002B0677">
        <w:rPr>
          <w:rFonts w:eastAsia="Calibri"/>
        </w:rPr>
        <w:tab/>
      </w:r>
      <w:r>
        <w:rPr>
          <w:rFonts w:eastAsia="Calibri"/>
        </w:rPr>
        <w:t>Risposta con due errori</w:t>
      </w:r>
    </w:p>
    <w:p w14:paraId="3250FB3D" w14:textId="77777777" w:rsidR="00AE0495" w:rsidRDefault="00AE0495" w:rsidP="00AE0495">
      <w:pPr>
        <w:pStyle w:val="ARMT-7punteggi"/>
        <w:rPr>
          <w:rFonts w:eastAsia="Calibri"/>
        </w:rPr>
      </w:pPr>
      <w:r w:rsidRPr="002B0677">
        <w:rPr>
          <w:rFonts w:eastAsia="Calibri"/>
        </w:rPr>
        <w:t>1</w:t>
      </w:r>
      <w:r w:rsidRPr="002B0677">
        <w:rPr>
          <w:rFonts w:eastAsia="Calibri"/>
        </w:rPr>
        <w:tab/>
      </w:r>
      <w:r>
        <w:rPr>
          <w:rFonts w:eastAsia="Calibri"/>
        </w:rPr>
        <w:t>Risposta con tre errori o quattro</w:t>
      </w:r>
    </w:p>
    <w:p w14:paraId="67C3176B" w14:textId="77777777" w:rsidR="00AE0495" w:rsidRPr="002D129F" w:rsidRDefault="00AE0495" w:rsidP="00AE0495">
      <w:pPr>
        <w:pStyle w:val="ARMT-7punteggi"/>
        <w:spacing w:before="0"/>
        <w:rPr>
          <w:rFonts w:eastAsia="Calibri"/>
          <w:color w:val="FF0000"/>
        </w:rPr>
      </w:pPr>
      <w:r>
        <w:rPr>
          <w:rFonts w:eastAsia="Calibri"/>
        </w:rPr>
        <w:tab/>
        <w:t>oppure i</w:t>
      </w:r>
      <w:r w:rsidRPr="002B0677">
        <w:rPr>
          <w:rFonts w:eastAsia="Calibri"/>
        </w:rPr>
        <w:t xml:space="preserve">nizio di ricerca </w:t>
      </w:r>
      <w:r w:rsidRPr="00087A5A">
        <w:rPr>
          <w:rFonts w:eastAsia="Calibri"/>
        </w:rPr>
        <w:t>coerente (ma con una condizione non rispettata: 55 o 8)</w:t>
      </w:r>
    </w:p>
    <w:p w14:paraId="42664FEB" w14:textId="77777777" w:rsidR="00AE0495" w:rsidRPr="002B0677" w:rsidRDefault="00AE0495" w:rsidP="00AE0495">
      <w:pPr>
        <w:pStyle w:val="ARMT-7punteggi"/>
        <w:rPr>
          <w:rFonts w:eastAsia="Calibri"/>
        </w:rPr>
      </w:pPr>
      <w:r w:rsidRPr="002B0677">
        <w:rPr>
          <w:rFonts w:eastAsia="Calibri"/>
        </w:rPr>
        <w:t>0</w:t>
      </w:r>
      <w:r w:rsidRPr="002B0677">
        <w:rPr>
          <w:rFonts w:eastAsia="Calibri"/>
        </w:rPr>
        <w:tab/>
        <w:t>Incomprensione del problema</w:t>
      </w:r>
    </w:p>
    <w:p w14:paraId="7D769712" w14:textId="77777777" w:rsidR="000B64A3" w:rsidRPr="00465FBF" w:rsidRDefault="000B64A3" w:rsidP="00465FBF">
      <w:pPr>
        <w:pStyle w:val="ARMT-4Titolo3"/>
        <w:rPr>
          <w:b w:val="0"/>
          <w:lang w:bidi="ar-SA"/>
        </w:rPr>
      </w:pPr>
      <w:r w:rsidRPr="002B0677">
        <w:rPr>
          <w:lang w:bidi="ar-SA"/>
        </w:rPr>
        <w:t xml:space="preserve">Livello: </w:t>
      </w:r>
      <w:r w:rsidRPr="00465FBF">
        <w:rPr>
          <w:b w:val="0"/>
          <w:lang w:bidi="ar-SA"/>
        </w:rPr>
        <w:t>5, 6, 7</w:t>
      </w:r>
    </w:p>
    <w:p w14:paraId="498E96CF" w14:textId="77777777" w:rsidR="000B64A3" w:rsidRPr="00465FBF" w:rsidRDefault="000B64A3" w:rsidP="00465FBF">
      <w:pPr>
        <w:pStyle w:val="ARMT-4Titolo3"/>
        <w:rPr>
          <w:b w:val="0"/>
          <w:bCs/>
          <w:lang w:bidi="ar-SA"/>
        </w:rPr>
      </w:pPr>
      <w:r w:rsidRPr="002B0677">
        <w:rPr>
          <w:lang w:bidi="ar-SA"/>
        </w:rPr>
        <w:t xml:space="preserve">Origine: </w:t>
      </w:r>
      <w:r w:rsidRPr="00465FBF">
        <w:rPr>
          <w:b w:val="0"/>
          <w:bCs/>
          <w:lang w:bidi="ar-SA"/>
        </w:rPr>
        <w:t>Siena</w:t>
      </w:r>
    </w:p>
    <w:p w14:paraId="40BBC7A9" w14:textId="07C9D609" w:rsidR="002A58EA" w:rsidRPr="002B0677" w:rsidRDefault="00AF0CE2" w:rsidP="00AE0495">
      <w:pPr>
        <w:pStyle w:val="ARMT-1Titolo1"/>
        <w:rPr>
          <w:b/>
        </w:rPr>
      </w:pPr>
      <w:r w:rsidRPr="002B0677">
        <w:br w:type="page"/>
      </w:r>
    </w:p>
    <w:p w14:paraId="73F15069" w14:textId="748F526F" w:rsidR="0077628C" w:rsidRPr="002B0677" w:rsidRDefault="00AE0495" w:rsidP="00FF4148">
      <w:pPr>
        <w:pStyle w:val="ARMT-1Titolo1"/>
      </w:pPr>
      <w:r>
        <w:rPr>
          <w:b/>
          <w:bCs/>
        </w:rPr>
        <w:lastRenderedPageBreak/>
        <w:t>13</w:t>
      </w:r>
      <w:r w:rsidR="00107809" w:rsidRPr="00AE0495">
        <w:rPr>
          <w:b/>
          <w:bCs/>
        </w:rPr>
        <w:t>.</w:t>
      </w:r>
      <w:r w:rsidR="000C2806" w:rsidRPr="002B0677">
        <w:tab/>
      </w:r>
      <w:r w:rsidR="002526E6" w:rsidRPr="002B0677">
        <w:rPr>
          <w:b/>
          <w:bCs/>
        </w:rPr>
        <w:t>QUATTRO AMICI E UN ELEGANTE MOSAICO</w:t>
      </w:r>
      <w:r w:rsidR="0077628C" w:rsidRPr="002B0677">
        <w:t xml:space="preserve"> (</w:t>
      </w:r>
      <w:proofErr w:type="spellStart"/>
      <w:r w:rsidR="0077628C" w:rsidRPr="002B0677">
        <w:t>Cat</w:t>
      </w:r>
      <w:proofErr w:type="spellEnd"/>
      <w:r w:rsidR="0077628C" w:rsidRPr="002B0677">
        <w:rPr>
          <w:color w:val="000000"/>
        </w:rPr>
        <w:t>.</w:t>
      </w:r>
      <w:r w:rsidR="008D792C">
        <w:rPr>
          <w:color w:val="000000"/>
        </w:rPr>
        <w:t xml:space="preserve"> </w:t>
      </w:r>
      <w:r w:rsidR="0077628C" w:rsidRPr="002B0677">
        <w:t>7, 8</w:t>
      </w:r>
      <w:r w:rsidR="008D792C">
        <w:t>,</w:t>
      </w:r>
      <w:r w:rsidR="004A73E6">
        <w:t xml:space="preserve"> 9, 10</w:t>
      </w:r>
      <w:r w:rsidR="0077628C" w:rsidRPr="002B0677">
        <w:t>)</w:t>
      </w:r>
    </w:p>
    <w:p w14:paraId="526C2751" w14:textId="77777777" w:rsidR="00AE0495" w:rsidRPr="002B0677" w:rsidRDefault="00AE0495" w:rsidP="00AE0495">
      <w:pPr>
        <w:pStyle w:val="ARMT-2Enunciato"/>
      </w:pPr>
      <w:r w:rsidRPr="002B0677">
        <w:t>Quattro amici osservano questo mosaico, formato da triangoli grigi e bianchi, e confrontano l’area dei triangoli grigi con l’area totale di tutto il mosaico.</w:t>
      </w:r>
    </w:p>
    <w:p w14:paraId="1A2D1E60" w14:textId="77777777" w:rsidR="00AE0495" w:rsidRPr="002B0677" w:rsidRDefault="00AE0495" w:rsidP="00AE0495">
      <w:pPr>
        <w:pStyle w:val="ARMT-2Enunciato"/>
        <w:jc w:val="center"/>
        <w:rPr>
          <w:color w:val="000000" w:themeColor="text1"/>
        </w:rPr>
      </w:pPr>
      <w:r w:rsidRPr="002B0677">
        <w:rPr>
          <w:noProof/>
          <w:color w:val="000000" w:themeColor="text1"/>
        </w:rPr>
        <w:drawing>
          <wp:inline distT="0" distB="0" distL="0" distR="0" wp14:anchorId="40FC4D22" wp14:editId="2A27F9E1">
            <wp:extent cx="6404610" cy="641794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4610" cy="6417945"/>
                    </a:xfrm>
                    <a:prstGeom prst="rect">
                      <a:avLst/>
                    </a:prstGeom>
                  </pic:spPr>
                </pic:pic>
              </a:graphicData>
            </a:graphic>
          </wp:inline>
        </w:drawing>
      </w:r>
    </w:p>
    <w:p w14:paraId="4FF31B72" w14:textId="77777777" w:rsidR="00AE0495" w:rsidRPr="002B0677" w:rsidRDefault="00AE0495" w:rsidP="00AE0495">
      <w:pPr>
        <w:pStyle w:val="ARMT-2Enunciato"/>
      </w:pPr>
      <w:r w:rsidRPr="002B0677">
        <w:t>Alain dice: «La parte grigia è la metà del mosaico»</w:t>
      </w:r>
    </w:p>
    <w:p w14:paraId="3C70C4B3" w14:textId="77777777" w:rsidR="00AE0495" w:rsidRPr="002B0677" w:rsidRDefault="00AE0495" w:rsidP="00AE0495">
      <w:pPr>
        <w:pStyle w:val="ARMT-2Enunciato"/>
      </w:pPr>
      <w:r w:rsidRPr="002B0677">
        <w:t>Blanche dice: «Ma no, è molto meno, è soltanto un terzo»</w:t>
      </w:r>
    </w:p>
    <w:p w14:paraId="4D36CA2A" w14:textId="77777777" w:rsidR="00AE0495" w:rsidRPr="002B0677" w:rsidRDefault="00AE0495" w:rsidP="00AE0495">
      <w:pPr>
        <w:pStyle w:val="ARMT-2Enunciato"/>
      </w:pPr>
      <w:r w:rsidRPr="002B0677">
        <w:t>Charles dice: «Io stimo che siano i due quinti»</w:t>
      </w:r>
    </w:p>
    <w:p w14:paraId="49F67D81" w14:textId="77777777" w:rsidR="00AE0495" w:rsidRPr="002B0677" w:rsidRDefault="00AE0495" w:rsidP="00AE0495">
      <w:pPr>
        <w:pStyle w:val="ARMT-2Enunciato"/>
      </w:pPr>
      <w:r w:rsidRPr="002B0677">
        <w:t>Doris dice: «Secondo me, la parte grigia è i tre ottavi del mosaico».</w:t>
      </w:r>
    </w:p>
    <w:p w14:paraId="1039AC50" w14:textId="77777777" w:rsidR="00AE0495" w:rsidRPr="002B0677" w:rsidRDefault="00AE0495" w:rsidP="00AE0495">
      <w:pPr>
        <w:pStyle w:val="ARMT-3Domande"/>
      </w:pPr>
      <w:r w:rsidRPr="002B0677">
        <w:t>Qual è la più precisa tra queste quattro stime?</w:t>
      </w:r>
    </w:p>
    <w:p w14:paraId="0F942280" w14:textId="07AE5A92" w:rsidR="00AE0495" w:rsidRDefault="00AE0495" w:rsidP="00AE0495">
      <w:pPr>
        <w:pStyle w:val="ARMT-3Domande"/>
      </w:pPr>
      <w:r w:rsidRPr="002B0677">
        <w:t>Spiegate come avete trovato la vostra risposta, con il dettaglio delle quattro stime rispetto al valore esatto del rapporto tra l’area dei triangoli grigi e l’area totale di tutto il mosaico</w:t>
      </w:r>
      <w:r>
        <w:t>.</w:t>
      </w:r>
    </w:p>
    <w:p w14:paraId="46D553DA" w14:textId="77777777" w:rsidR="00AE0495" w:rsidRDefault="00AE0495">
      <w:pPr>
        <w:rPr>
          <w:rFonts w:ascii="Verdana" w:eastAsia="Calibri" w:hAnsi="Verdana" w:cs="Arial"/>
          <w:b/>
          <w:bCs/>
          <w:sz w:val="22"/>
          <w:szCs w:val="22"/>
        </w:rPr>
      </w:pPr>
      <w:r>
        <w:br w:type="page"/>
      </w:r>
    </w:p>
    <w:p w14:paraId="0CC8E115" w14:textId="77777777" w:rsidR="00AE0495" w:rsidRPr="002B0677" w:rsidRDefault="00AE0495" w:rsidP="00AE0495">
      <w:pPr>
        <w:pStyle w:val="ARMT-3Titolo2"/>
      </w:pPr>
      <w:r w:rsidRPr="002B0677">
        <w:lastRenderedPageBreak/>
        <w:t>ANALISI A PRIORI</w:t>
      </w:r>
    </w:p>
    <w:p w14:paraId="116F96A2" w14:textId="77777777" w:rsidR="00AE0495" w:rsidRPr="002B0677" w:rsidRDefault="00AE0495" w:rsidP="00AE0495">
      <w:pPr>
        <w:pStyle w:val="ARMT-4Titolo3"/>
      </w:pPr>
      <w:r w:rsidRPr="002B0677">
        <w:t>Compito matematico</w:t>
      </w:r>
    </w:p>
    <w:p w14:paraId="00F27A94" w14:textId="46E0DA35" w:rsidR="00AE0495" w:rsidRPr="002B0677" w:rsidRDefault="00AE0495" w:rsidP="00AE0495">
      <w:pPr>
        <w:pStyle w:val="ARMT-5Compito"/>
      </w:pPr>
      <w:r w:rsidRPr="002B0677">
        <w:t>Trovare la più precisa tra le quattro stime del rapporto tra l’area grigia e l’area totale di un mosaico assegnato, composto da triangoli grigi e bianchi su di una quadrettatura.</w:t>
      </w:r>
    </w:p>
    <w:p w14:paraId="71553C4E" w14:textId="77777777" w:rsidR="00AE0495" w:rsidRPr="002B0677" w:rsidRDefault="00AE0495" w:rsidP="00AE0495">
      <w:pPr>
        <w:pStyle w:val="ARMT-4Titolo3"/>
      </w:pPr>
      <w:r w:rsidRPr="002B0677">
        <w:t>Analisi del compito</w:t>
      </w:r>
    </w:p>
    <w:p w14:paraId="6DF7738C" w14:textId="77777777" w:rsidR="00AE0495" w:rsidRPr="002B0677" w:rsidRDefault="00AE0495" w:rsidP="00AE0495">
      <w:pPr>
        <w:pStyle w:val="ARMT-6Analisi"/>
      </w:pPr>
      <w:r w:rsidRPr="002B0677">
        <w:t>-</w:t>
      </w:r>
      <w:r w:rsidRPr="002B0677">
        <w:tab/>
        <w:t>Comprendere che il confronto tra «l’area dei triangoli grigi e l’area del mosaico si può esprimere con la frazione «area grigia/ area totale» oppure con il «numero dei triangoli grigi rispetto al numero totale di triangoli» oppure «numero di quadrati grigi rispetto al numero totale di quadrati» e che conseguentemente è necessario calcolare ognuna di queste due aree scegliendo un’unità adeguata, i triangoli grigi o i quadrati grigi o ancora i quadrati della quadrettatura.</w:t>
      </w:r>
    </w:p>
    <w:p w14:paraId="4918A6F0" w14:textId="77777777" w:rsidR="00AE0495" w:rsidRPr="002B0677" w:rsidRDefault="00AE0495" w:rsidP="00AE0495">
      <w:pPr>
        <w:pStyle w:val="ARMT-6Analisi"/>
      </w:pPr>
      <w:r w:rsidRPr="002B0677">
        <w:t>-</w:t>
      </w:r>
      <w:r w:rsidRPr="002B0677">
        <w:tab/>
        <w:t>La prima parte del compito consiste dunque nel contare le unità; cosa che richiede un’osservazione precisa del mosaico e una grande precisione nel conteggio.</w:t>
      </w:r>
    </w:p>
    <w:p w14:paraId="51C92060" w14:textId="77777777" w:rsidR="00AE0495" w:rsidRPr="0089206B" w:rsidRDefault="00AE0495" w:rsidP="00AE0495">
      <w:pPr>
        <w:pStyle w:val="ARMT-6Analisi"/>
        <w:rPr>
          <w:color w:val="000000" w:themeColor="text1"/>
        </w:rPr>
      </w:pPr>
      <w:r w:rsidRPr="002B0677">
        <w:rPr>
          <w:color w:val="000000" w:themeColor="text1"/>
        </w:rPr>
        <w:t>-</w:t>
      </w:r>
      <w:r w:rsidRPr="002B0677">
        <w:rPr>
          <w:color w:val="000000" w:themeColor="text1"/>
        </w:rPr>
        <w:tab/>
        <w:t xml:space="preserve">Ci sono molte procedure: dal conteggio ad uno ad uno dei raggruppamenti, per cornici, per linee, per quarti del mosaico … </w:t>
      </w:r>
      <w:r w:rsidRPr="002B0677">
        <w:t>Per esempio, in quadrati della quadrettatura: l’area totale è 196 (14 × 14), l’area grigia 152 quadrati grigi = 76 quadrati della quadrettatura, il che conduce al rapporto 76/196 = 19/49 (in triangoli si avrebbe 304/784, in quadrati grigi 152/392).</w:t>
      </w:r>
    </w:p>
    <w:p w14:paraId="2BEBDEE3" w14:textId="77777777" w:rsidR="00AE0495" w:rsidRPr="002B0677" w:rsidRDefault="00AE0495" w:rsidP="00AE0495">
      <w:pPr>
        <w:pStyle w:val="ARMT-6Analisi"/>
      </w:pPr>
      <w:r w:rsidRPr="002B0677">
        <w:t>-</w:t>
      </w:r>
      <w:r w:rsidRPr="002B0677">
        <w:tab/>
        <w:t>La seconda parte del compito consiste in</w:t>
      </w:r>
    </w:p>
    <w:p w14:paraId="12D28668" w14:textId="77777777" w:rsidR="00AE0495" w:rsidRPr="002B0677" w:rsidRDefault="00AE0495" w:rsidP="00AE0495">
      <w:pPr>
        <w:pStyle w:val="ARMT-6Analisi"/>
        <w:ind w:left="851"/>
      </w:pPr>
      <w:r w:rsidRPr="002B0677">
        <w:t>-</w:t>
      </w:r>
      <w:r w:rsidRPr="002B0677">
        <w:tab/>
        <w:t>trasformare le espressioni «metà», «un terzo». «due quinti» e «tre ottavi» in scritture numeriche,</w:t>
      </w:r>
    </w:p>
    <w:p w14:paraId="317AF263" w14:textId="77777777" w:rsidR="00AE0495" w:rsidRPr="002B0677" w:rsidRDefault="00AE0495" w:rsidP="00AE0495">
      <w:pPr>
        <w:pStyle w:val="ARMT-6Analisi"/>
        <w:ind w:left="851"/>
      </w:pPr>
      <w:r w:rsidRPr="002B0677">
        <w:t>-</w:t>
      </w:r>
      <w:r w:rsidRPr="002B0677">
        <w:tab/>
        <w:t xml:space="preserve">trovare delle scritture che permettano di confrontare 1/2, 1/3, 2/5, 3/8 </w:t>
      </w:r>
      <w:r>
        <w:t xml:space="preserve">con </w:t>
      </w:r>
      <w:r w:rsidRPr="002B0677">
        <w:rPr>
          <w:b/>
          <w:bCs/>
        </w:rPr>
        <w:t>19/49</w:t>
      </w:r>
    </w:p>
    <w:p w14:paraId="54B1990E" w14:textId="3E8EE02A" w:rsidR="00AE0495" w:rsidRPr="002B0677" w:rsidRDefault="00AE0495" w:rsidP="00AE0495">
      <w:pPr>
        <w:pStyle w:val="ARMT-6Analisi"/>
        <w:ind w:left="851"/>
      </w:pPr>
      <w:r w:rsidRPr="002B0677">
        <w:t>-</w:t>
      </w:r>
      <w:r w:rsidRPr="002B0677">
        <w:tab/>
        <w:t xml:space="preserve">sia in frazioni di denominatore comune 5880 (di cui i numeratori sono 2940, 1960, 2352, 2205 e </w:t>
      </w:r>
      <w:r w:rsidRPr="002B0677">
        <w:rPr>
          <w:b/>
          <w:bCs/>
        </w:rPr>
        <w:t>2280</w:t>
      </w:r>
      <w:r w:rsidRPr="002B0677">
        <w:rPr>
          <w:b/>
          <w:bCs/>
          <w:color w:val="000000" w:themeColor="text1"/>
        </w:rPr>
        <w:t>).</w:t>
      </w:r>
      <w:r w:rsidRPr="002B0677">
        <w:rPr>
          <w:b/>
          <w:bCs/>
        </w:rPr>
        <w:t xml:space="preserve"> </w:t>
      </w:r>
      <w:r w:rsidRPr="002B0677">
        <w:rPr>
          <w:bCs/>
        </w:rPr>
        <w:t>Il più vicino</w:t>
      </w:r>
      <w:r w:rsidRPr="002B0677">
        <w:rPr>
          <w:b/>
          <w:bCs/>
        </w:rPr>
        <w:t xml:space="preserve"> </w:t>
      </w:r>
      <w:r w:rsidRPr="002B0677">
        <w:t xml:space="preserve">a 2280 è 2352 (2352 – 2280 = 72) ma 2205 non è distante (75), è quindi Charles (2/5) che ha la migliore approssimazione, con </w:t>
      </w:r>
      <w:r>
        <w:t>uno scarto di</w:t>
      </w:r>
      <w:r w:rsidRPr="002B0677">
        <w:t xml:space="preserve"> 72/5880 rispetto al rapporto esatto che è 2280/5880</w:t>
      </w:r>
    </w:p>
    <w:p w14:paraId="3C4986CD" w14:textId="77777777" w:rsidR="00AE0495" w:rsidRPr="002B0677" w:rsidRDefault="00AE0495" w:rsidP="00AE0495">
      <w:pPr>
        <w:pStyle w:val="ARMT-6Analisi"/>
        <w:ind w:left="851"/>
      </w:pPr>
      <w:r w:rsidRPr="002B0677">
        <w:t>-</w:t>
      </w:r>
      <w:r w:rsidRPr="002B0677">
        <w:tab/>
        <w:t>sia con dei numeri decimali o approssimazioni decimali:</w:t>
      </w:r>
    </w:p>
    <w:p w14:paraId="6BC542B5" w14:textId="77777777" w:rsidR="00AE0495" w:rsidRPr="002B0677" w:rsidRDefault="00AE0495" w:rsidP="00AE0495">
      <w:pPr>
        <w:pStyle w:val="ARMT-6Analisi"/>
        <w:spacing w:before="0"/>
        <w:ind w:left="1134"/>
      </w:pPr>
      <w:r w:rsidRPr="002B0677">
        <w:tab/>
        <w:t>al centesimo</w:t>
      </w:r>
      <w:r>
        <w:t>:</w:t>
      </w:r>
      <w:r w:rsidRPr="002B0677">
        <w:t xml:space="preserve"> 0,5; 0,33; 0,4; 0,38 </w:t>
      </w:r>
      <w:r>
        <w:t>e</w:t>
      </w:r>
      <w:r w:rsidRPr="002B0677">
        <w:t xml:space="preserve"> </w:t>
      </w:r>
      <w:r w:rsidRPr="00701F0B">
        <w:rPr>
          <w:b/>
          <w:bCs/>
        </w:rPr>
        <w:t>0,39</w:t>
      </w:r>
      <w:r w:rsidRPr="002B0677">
        <w:t xml:space="preserve"> non si può decidere se è 0,4 o 0,38 il più vicino a 0,39</w:t>
      </w:r>
    </w:p>
    <w:p w14:paraId="099D0A99" w14:textId="77777777" w:rsidR="00AE0495" w:rsidRPr="002B0677" w:rsidRDefault="00AE0495" w:rsidP="00AE0495">
      <w:pPr>
        <w:pStyle w:val="ARMT-6Analisi"/>
        <w:spacing w:before="0"/>
        <w:ind w:left="1134"/>
      </w:pPr>
      <w:r w:rsidRPr="002B0677">
        <w:tab/>
        <w:t xml:space="preserve">al millesimo bisogna confrontare 0,4 et 0,375 con </w:t>
      </w:r>
      <w:r w:rsidRPr="002B0677">
        <w:rPr>
          <w:b/>
          <w:bCs/>
        </w:rPr>
        <w:t xml:space="preserve">0,388 </w:t>
      </w:r>
      <w:r w:rsidRPr="00701F0B">
        <w:t>e constatare che</w:t>
      </w:r>
      <w:r w:rsidRPr="002B0677">
        <w:t xml:space="preserve"> 0,4 è il più vicino (0,4 – 0,388 = 0,012 visto che 0,388 – 0,375 = 0,013</w:t>
      </w:r>
    </w:p>
    <w:p w14:paraId="68AC5856" w14:textId="77777777" w:rsidR="00AE0495" w:rsidRPr="002B0677" w:rsidRDefault="00AE0495" w:rsidP="00AE0495">
      <w:pPr>
        <w:pStyle w:val="ARMT-6Analisi"/>
      </w:pPr>
      <w:r w:rsidRPr="002B0677">
        <w:t>oppure</w:t>
      </w:r>
    </w:p>
    <w:p w14:paraId="36C5C365" w14:textId="77777777" w:rsidR="00AE0495" w:rsidRPr="002B0677" w:rsidRDefault="00AE0495" w:rsidP="00AE0495">
      <w:pPr>
        <w:pStyle w:val="ARMT-6Analisi"/>
      </w:pPr>
      <w:r w:rsidRPr="002B0677">
        <w:t>-</w:t>
      </w:r>
      <w:r w:rsidRPr="002B0677">
        <w:tab/>
        <w:t>esprimendo il numero di quadrati grigi tra i 196 del mosaico: 1/2 × 196 = 98; 1/3 × 196 = 65,33; 2/5 × 196 = </w:t>
      </w:r>
      <w:r w:rsidRPr="002B0677">
        <w:rPr>
          <w:b/>
          <w:bCs/>
        </w:rPr>
        <w:t>78,4</w:t>
      </w:r>
      <w:r w:rsidRPr="002B0677">
        <w:t xml:space="preserve">; 3/8 × 196 = 73,5 e confrontandoli con 76 per constatare anche che è il rapporto </w:t>
      </w:r>
      <w:r w:rsidRPr="002B0677">
        <w:rPr>
          <w:b/>
          <w:bCs/>
        </w:rPr>
        <w:t xml:space="preserve">2/5 </w:t>
      </w:r>
      <w:r w:rsidRPr="002B0677">
        <w:t>(Charles) che dà la migliore approssimazione.</w:t>
      </w:r>
    </w:p>
    <w:p w14:paraId="5BE5BF99" w14:textId="77777777" w:rsidR="00AE0495" w:rsidRPr="002B0677" w:rsidRDefault="00AE0495" w:rsidP="00AE0495">
      <w:pPr>
        <w:pStyle w:val="ARMT-6Analisi"/>
      </w:pPr>
      <w:r w:rsidRPr="002B0677">
        <w:tab/>
        <w:t>(In triangoli: 392 – 261,33 – </w:t>
      </w:r>
      <w:r w:rsidRPr="002B0677">
        <w:rPr>
          <w:b/>
          <w:bCs/>
        </w:rPr>
        <w:t>313,6</w:t>
      </w:r>
      <w:r w:rsidRPr="002B0677">
        <w:t> – 294 confrontati con 304) (I quadrati: 196 – 130,67 – </w:t>
      </w:r>
      <w:r w:rsidRPr="002B0677">
        <w:rPr>
          <w:b/>
          <w:bCs/>
        </w:rPr>
        <w:t>156,8</w:t>
      </w:r>
      <w:r w:rsidRPr="002B0677">
        <w:t> – 147 in rapporto a 152)</w:t>
      </w:r>
    </w:p>
    <w:p w14:paraId="17F43C7B" w14:textId="77777777" w:rsidR="00AE0495" w:rsidRPr="002B0677" w:rsidRDefault="00AE0495" w:rsidP="00AE0495">
      <w:pPr>
        <w:pStyle w:val="ARMT-4Titolo3"/>
      </w:pPr>
      <w:r w:rsidRPr="002B0677">
        <w:t>Attribuzione dei punteggi</w:t>
      </w:r>
    </w:p>
    <w:p w14:paraId="0FC103BE" w14:textId="77777777" w:rsidR="00AE0495" w:rsidRPr="002B0677" w:rsidRDefault="00AE0495" w:rsidP="00AE0495">
      <w:pPr>
        <w:pStyle w:val="ARMT-7punteggi"/>
        <w:rPr>
          <w:rFonts w:eastAsia="Calibri"/>
        </w:rPr>
      </w:pPr>
      <w:r w:rsidRPr="002B0677">
        <w:rPr>
          <w:rFonts w:eastAsia="Calibri"/>
        </w:rPr>
        <w:t>4</w:t>
      </w:r>
      <w:r w:rsidRPr="002B0677">
        <w:rPr>
          <w:rFonts w:eastAsia="Calibri"/>
        </w:rPr>
        <w:tab/>
        <w:t xml:space="preserve">Risposta corretta e completa: (il rapporto esatto 19/49 </w:t>
      </w:r>
      <w:r>
        <w:rPr>
          <w:rFonts w:eastAsia="Calibri"/>
        </w:rPr>
        <w:t xml:space="preserve">o una frazione equivalente </w:t>
      </w:r>
      <w:r w:rsidRPr="002B0677">
        <w:rPr>
          <w:rFonts w:eastAsia="Calibri"/>
        </w:rPr>
        <w:t>e l’approssimazione di Charles, 2/5) con il dettaglio esaustivo de</w:t>
      </w:r>
      <w:r>
        <w:rPr>
          <w:rFonts w:eastAsia="Calibri"/>
        </w:rPr>
        <w:t>i</w:t>
      </w:r>
      <w:r w:rsidRPr="002B0677">
        <w:rPr>
          <w:rFonts w:eastAsia="Calibri"/>
        </w:rPr>
        <w:t xml:space="preserve"> numer</w:t>
      </w:r>
      <w:r>
        <w:rPr>
          <w:rFonts w:eastAsia="Calibri"/>
        </w:rPr>
        <w:t>i</w:t>
      </w:r>
      <w:r w:rsidRPr="002B0677">
        <w:rPr>
          <w:rFonts w:eastAsia="Calibri"/>
        </w:rPr>
        <w:t xml:space="preserve"> confrontat</w:t>
      </w:r>
      <w:r>
        <w:rPr>
          <w:rFonts w:eastAsia="Calibri"/>
        </w:rPr>
        <w:t>i</w:t>
      </w:r>
      <w:r w:rsidRPr="002B0677">
        <w:rPr>
          <w:rFonts w:eastAsia="Calibri"/>
        </w:rPr>
        <w:t xml:space="preserve"> e della loro differenza rispetto al rapporto corretto</w:t>
      </w:r>
    </w:p>
    <w:p w14:paraId="7AB94751" w14:textId="77777777" w:rsidR="00AE0495" w:rsidRDefault="00AE0495" w:rsidP="00AE0495">
      <w:pPr>
        <w:pStyle w:val="ARMT-7punteggi"/>
        <w:rPr>
          <w:rFonts w:eastAsia="Calibri"/>
        </w:rPr>
      </w:pPr>
      <w:r w:rsidRPr="002B0677">
        <w:rPr>
          <w:rFonts w:eastAsia="Calibri"/>
        </w:rPr>
        <w:t>3</w:t>
      </w:r>
      <w:r w:rsidRPr="002B0677">
        <w:rPr>
          <w:rFonts w:eastAsia="Calibri"/>
        </w:rPr>
        <w:tab/>
        <w:t xml:space="preserve">Risposta corretta (il rapporto esatto 19/49 </w:t>
      </w:r>
      <w:r>
        <w:rPr>
          <w:rFonts w:eastAsia="Calibri"/>
        </w:rPr>
        <w:t xml:space="preserve">o una frazione equivalente </w:t>
      </w:r>
      <w:r w:rsidRPr="002B0677">
        <w:rPr>
          <w:rFonts w:eastAsia="Calibri"/>
        </w:rPr>
        <w:t>e l’approssimazione di Charles, 2/5) senza dare il dettaglio dei rapporti confrontati,</w:t>
      </w:r>
    </w:p>
    <w:p w14:paraId="30F1F094" w14:textId="5D786562" w:rsidR="00AE0495" w:rsidRPr="002B0677" w:rsidRDefault="00AE0495" w:rsidP="00AE0495">
      <w:pPr>
        <w:pStyle w:val="ARMT-7punteggi"/>
        <w:spacing w:before="0"/>
        <w:rPr>
          <w:rFonts w:eastAsia="Calibri"/>
        </w:rPr>
      </w:pPr>
      <w:r>
        <w:rPr>
          <w:rFonts w:eastAsia="Calibri"/>
        </w:rPr>
        <w:tab/>
      </w:r>
      <w:r w:rsidRPr="002B0677">
        <w:rPr>
          <w:rFonts w:eastAsia="Calibri"/>
        </w:rPr>
        <w:t>oppure</w:t>
      </w:r>
      <w:r>
        <w:rPr>
          <w:rFonts w:eastAsia="Calibri"/>
        </w:rPr>
        <w:t xml:space="preserve"> </w:t>
      </w:r>
      <w:r w:rsidRPr="002B0677">
        <w:rPr>
          <w:rFonts w:eastAsia="Calibri"/>
        </w:rPr>
        <w:t>rapporto approssimato (una imprecisione da 1 a 5 quadrati nel</w:t>
      </w:r>
      <w:r>
        <w:rPr>
          <w:rFonts w:eastAsia="Calibri"/>
        </w:rPr>
        <w:t xml:space="preserve"> conteggio e l’approssimazione di</w:t>
      </w:r>
      <w:r w:rsidRPr="002B0677">
        <w:rPr>
          <w:rFonts w:eastAsia="Calibri"/>
        </w:rPr>
        <w:t xml:space="preserve"> Charles, 2/5) con il dettaglio </w:t>
      </w:r>
      <w:r w:rsidRPr="006466C0">
        <w:rPr>
          <w:rFonts w:eastAsia="Calibri"/>
        </w:rPr>
        <w:t>esaustivo dei rapporti confrontati e della loro differenza con il rapporto corretto</w:t>
      </w:r>
    </w:p>
    <w:p w14:paraId="4CA724DF" w14:textId="7F50A16F" w:rsidR="00AE0495" w:rsidRPr="002B0677" w:rsidRDefault="00AE0495" w:rsidP="00AE0495">
      <w:pPr>
        <w:pStyle w:val="ARMT-7punteggi"/>
        <w:rPr>
          <w:rFonts w:eastAsia="Calibri"/>
        </w:rPr>
      </w:pPr>
      <w:r w:rsidRPr="002B0677">
        <w:rPr>
          <w:rFonts w:eastAsia="Calibri"/>
        </w:rPr>
        <w:t>2</w:t>
      </w:r>
      <w:r w:rsidRPr="002B0677">
        <w:rPr>
          <w:rFonts w:eastAsia="Calibri"/>
        </w:rPr>
        <w:tab/>
        <w:t>Rapporto corretto</w:t>
      </w:r>
      <w:r>
        <w:rPr>
          <w:rFonts w:eastAsia="Calibri"/>
        </w:rPr>
        <w:t xml:space="preserve">, </w:t>
      </w:r>
      <w:r w:rsidRPr="002B0677">
        <w:rPr>
          <w:rFonts w:eastAsia="Calibri"/>
        </w:rPr>
        <w:t>senza le stime</w:t>
      </w:r>
    </w:p>
    <w:p w14:paraId="433E6750" w14:textId="580BF30F" w:rsidR="00AE0495" w:rsidRPr="002B0677" w:rsidRDefault="00AE0495" w:rsidP="00AE0495">
      <w:pPr>
        <w:pStyle w:val="ARMT-7punteggi"/>
        <w:spacing w:before="0"/>
        <w:rPr>
          <w:rFonts w:eastAsia="Calibri"/>
        </w:rPr>
      </w:pPr>
      <w:r w:rsidRPr="002B0677">
        <w:rPr>
          <w:rFonts w:eastAsia="Calibri"/>
        </w:rPr>
        <w:tab/>
      </w:r>
      <w:r>
        <w:rPr>
          <w:rFonts w:eastAsia="Calibri"/>
        </w:rPr>
        <w:t>oppure r</w:t>
      </w:r>
      <w:r w:rsidRPr="002B0677">
        <w:rPr>
          <w:rFonts w:eastAsia="Calibri"/>
        </w:rPr>
        <w:t>apporto approssimato e stima di Charles senza spiegazioni</w:t>
      </w:r>
    </w:p>
    <w:p w14:paraId="4C0E3BE8" w14:textId="77777777" w:rsidR="00AE0495" w:rsidRPr="002B0677" w:rsidRDefault="00AE0495" w:rsidP="00AE0495">
      <w:pPr>
        <w:pStyle w:val="ARMT-7punteggi"/>
        <w:rPr>
          <w:rFonts w:eastAsia="Calibri"/>
        </w:rPr>
      </w:pPr>
      <w:r w:rsidRPr="002B0677">
        <w:rPr>
          <w:rFonts w:eastAsia="Calibri"/>
        </w:rPr>
        <w:t>1</w:t>
      </w:r>
      <w:r w:rsidRPr="002B0677">
        <w:rPr>
          <w:rFonts w:eastAsia="Calibri"/>
        </w:rPr>
        <w:tab/>
        <w:t xml:space="preserve">Conteggio corretto delle figure </w:t>
      </w:r>
      <w:r>
        <w:rPr>
          <w:rFonts w:eastAsia="Calibri"/>
        </w:rPr>
        <w:t>grigie</w:t>
      </w:r>
      <w:r w:rsidRPr="002B0677">
        <w:rPr>
          <w:rFonts w:eastAsia="Calibri"/>
        </w:rPr>
        <w:t xml:space="preserve"> (</w:t>
      </w:r>
      <w:r>
        <w:rPr>
          <w:rFonts w:eastAsia="Calibri"/>
        </w:rPr>
        <w:t>quadrati quadrettatura</w:t>
      </w:r>
      <w:r w:rsidRPr="002B0677">
        <w:rPr>
          <w:rFonts w:eastAsia="Calibri"/>
        </w:rPr>
        <w:t xml:space="preserve">, quadrati </w:t>
      </w:r>
      <w:r>
        <w:rPr>
          <w:rFonts w:eastAsia="Calibri"/>
        </w:rPr>
        <w:t xml:space="preserve">grigi </w:t>
      </w:r>
      <w:r w:rsidRPr="002B0677">
        <w:rPr>
          <w:rFonts w:eastAsia="Calibri"/>
        </w:rPr>
        <w:t>o triangoli) senza esprimere il rapporto</w:t>
      </w:r>
    </w:p>
    <w:p w14:paraId="591D16EF" w14:textId="77777777" w:rsidR="00AE0495" w:rsidRPr="002B0677" w:rsidRDefault="00AE0495" w:rsidP="00AE0495">
      <w:pPr>
        <w:pStyle w:val="ARMT-7punteggi"/>
        <w:rPr>
          <w:rFonts w:eastAsia="Calibri"/>
        </w:rPr>
      </w:pPr>
      <w:r w:rsidRPr="002B0677">
        <w:rPr>
          <w:rFonts w:eastAsia="Calibri"/>
        </w:rPr>
        <w:t>0</w:t>
      </w:r>
      <w:r w:rsidRPr="002B0677">
        <w:rPr>
          <w:rFonts w:eastAsia="Calibri"/>
        </w:rPr>
        <w:tab/>
        <w:t xml:space="preserve">Incomprensione del problema </w:t>
      </w:r>
    </w:p>
    <w:p w14:paraId="29881957" w14:textId="6AE99A6E" w:rsidR="005F30C2" w:rsidRPr="002B0677" w:rsidRDefault="005F30C2" w:rsidP="00107809">
      <w:pPr>
        <w:pStyle w:val="ARMT-4Titolo3"/>
      </w:pPr>
      <w:r w:rsidRPr="002B0677">
        <w:t xml:space="preserve">Categorie: </w:t>
      </w:r>
      <w:r w:rsidRPr="00AE0495">
        <w:rPr>
          <w:b w:val="0"/>
          <w:color w:val="000000" w:themeColor="text1"/>
        </w:rPr>
        <w:t>7, 8</w:t>
      </w:r>
      <w:r w:rsidR="007560A3" w:rsidRPr="00AE0495">
        <w:rPr>
          <w:b w:val="0"/>
          <w:color w:val="000000" w:themeColor="text1"/>
        </w:rPr>
        <w:t>, 9, 10</w:t>
      </w:r>
    </w:p>
    <w:p w14:paraId="6540E4BD" w14:textId="0A650EE2" w:rsidR="005F30C2" w:rsidRPr="00AE0495" w:rsidRDefault="005F30C2" w:rsidP="00107809">
      <w:pPr>
        <w:pStyle w:val="ARMT-4Titolo3"/>
        <w:rPr>
          <w:b w:val="0"/>
        </w:rPr>
      </w:pPr>
      <w:r w:rsidRPr="002B0677">
        <w:t xml:space="preserve">Origine: </w:t>
      </w:r>
      <w:r w:rsidRPr="00AE0495">
        <w:rPr>
          <w:b w:val="0"/>
        </w:rPr>
        <w:t>Sassari</w:t>
      </w:r>
    </w:p>
    <w:p w14:paraId="4A5B7175" w14:textId="56DF074C" w:rsidR="00DB49DC" w:rsidRPr="002B0677" w:rsidRDefault="00DB49DC" w:rsidP="00B21363">
      <w:pPr>
        <w:pStyle w:val="ARMT-4Titolo3"/>
        <w:rPr>
          <w:b w:val="0"/>
        </w:rPr>
      </w:pPr>
      <w:r w:rsidRPr="002B0677">
        <w:br w:type="page"/>
      </w:r>
    </w:p>
    <w:p w14:paraId="124BF013" w14:textId="78CB101E" w:rsidR="00F133E6" w:rsidRPr="002B0677" w:rsidRDefault="00AE0495" w:rsidP="00FF4148">
      <w:pPr>
        <w:pStyle w:val="ARMT-1Titolo1"/>
      </w:pPr>
      <w:r>
        <w:rPr>
          <w:b/>
          <w:bCs/>
        </w:rPr>
        <w:lastRenderedPageBreak/>
        <w:t>14</w:t>
      </w:r>
      <w:r w:rsidR="00107809" w:rsidRPr="00AE0495">
        <w:rPr>
          <w:b/>
          <w:bCs/>
        </w:rPr>
        <w:t>.</w:t>
      </w:r>
      <w:r w:rsidR="000C2806" w:rsidRPr="002B0677">
        <w:tab/>
      </w:r>
      <w:r w:rsidR="00F133E6" w:rsidRPr="002B0677">
        <w:rPr>
          <w:b/>
          <w:bCs/>
        </w:rPr>
        <w:t>DI FIGURA IN FIGURA</w:t>
      </w:r>
      <w:r w:rsidR="00F133E6" w:rsidRPr="002B0677">
        <w:t xml:space="preserve"> (</w:t>
      </w:r>
      <w:proofErr w:type="spellStart"/>
      <w:r w:rsidR="00F133E6" w:rsidRPr="002B0677">
        <w:t>Cat</w:t>
      </w:r>
      <w:proofErr w:type="spellEnd"/>
      <w:r w:rsidR="00F133E6" w:rsidRPr="002B0677">
        <w:t>. 7, 8</w:t>
      </w:r>
      <w:r w:rsidR="00BF5C99" w:rsidRPr="002B0677">
        <w:t>, 9, 10</w:t>
      </w:r>
      <w:r w:rsidR="00F133E6" w:rsidRPr="002B0677">
        <w:t>)</w:t>
      </w:r>
    </w:p>
    <w:p w14:paraId="0F879719" w14:textId="77777777" w:rsidR="00AE0495" w:rsidRPr="0077646F" w:rsidRDefault="00AE0495" w:rsidP="00AE0495">
      <w:pPr>
        <w:pStyle w:val="ARMT-2Enunciato"/>
      </w:pPr>
      <w:r w:rsidRPr="002B0677">
        <w:t xml:space="preserve">Le tre figure qui sotto sono i primi tre elementi, di posto 1, 2 e 3, di una lunga successione </w:t>
      </w:r>
      <w:r w:rsidRPr="0077646F">
        <w:t>di figure disegnate su carta quadrettata, che si ingrandiscono con regolarità.</w:t>
      </w:r>
    </w:p>
    <w:p w14:paraId="5FBC5666" w14:textId="77777777" w:rsidR="00AE0495" w:rsidRPr="002B0677" w:rsidRDefault="00AE0495" w:rsidP="00AE0495">
      <w:pPr>
        <w:pStyle w:val="ARMT-2Enunciato"/>
        <w:jc w:val="center"/>
      </w:pPr>
      <w:r w:rsidRPr="002B0677">
        <w:rPr>
          <w:noProof/>
          <w:lang w:bidi="ar-SA"/>
        </w:rPr>
        <w:drawing>
          <wp:inline distT="0" distB="0" distL="0" distR="0" wp14:anchorId="11A146D6" wp14:editId="73273696">
            <wp:extent cx="5756910" cy="2367154"/>
            <wp:effectExtent l="0" t="0" r="0" b="0"/>
            <wp:docPr id="2" name="Immagine 1" descr="Immagine che contiene schermo, edificio, disegnando,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ta 2020-05-03 alle 11.14.05.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2367154"/>
                    </a:xfrm>
                    <a:prstGeom prst="rect">
                      <a:avLst/>
                    </a:prstGeom>
                  </pic:spPr>
                </pic:pic>
              </a:graphicData>
            </a:graphic>
          </wp:inline>
        </w:drawing>
      </w:r>
    </w:p>
    <w:p w14:paraId="574B695C" w14:textId="77777777" w:rsidR="00AE0495" w:rsidRPr="002B0677" w:rsidRDefault="00AE0495" w:rsidP="00AE0495">
      <w:pPr>
        <w:pStyle w:val="ARMT-2Enunciato"/>
        <w:tabs>
          <w:tab w:val="center" w:pos="1560"/>
          <w:tab w:val="center" w:pos="4395"/>
          <w:tab w:val="center" w:pos="7797"/>
        </w:tabs>
        <w:spacing w:before="0"/>
        <w:jc w:val="left"/>
      </w:pPr>
      <w:r w:rsidRPr="002B0677">
        <w:tab/>
        <w:t>1</w:t>
      </w:r>
      <w:r w:rsidRPr="002B0677">
        <w:tab/>
        <w:t>2</w:t>
      </w:r>
      <w:r w:rsidRPr="002B0677">
        <w:tab/>
        <w:t>3</w:t>
      </w:r>
    </w:p>
    <w:p w14:paraId="0315D441" w14:textId="77777777" w:rsidR="00AE0495" w:rsidRPr="0077646F" w:rsidRDefault="00AE0495" w:rsidP="00AE0495">
      <w:pPr>
        <w:pStyle w:val="ARMT-2Enunciato"/>
      </w:pPr>
      <w:r w:rsidRPr="0077646F">
        <w:t>Ogni figura è costituita da un quadrato grigio centrale</w:t>
      </w:r>
      <w:r>
        <w:t>,</w:t>
      </w:r>
      <w:r w:rsidRPr="0077646F">
        <w:t xml:space="preserve"> circondato da una cornice bianca e grigia.</w:t>
      </w:r>
    </w:p>
    <w:p w14:paraId="777C6F51" w14:textId="77777777" w:rsidR="00AE0495" w:rsidRPr="002B0677" w:rsidRDefault="00AE0495" w:rsidP="00AE0495">
      <w:pPr>
        <w:pStyle w:val="ARMT-2Enunciato"/>
        <w:rPr>
          <w:lang w:eastAsia="en-US" w:bidi="ar-SA"/>
        </w:rPr>
      </w:pPr>
      <w:r w:rsidRPr="002B0677">
        <w:rPr>
          <w:lang w:eastAsia="en-US" w:bidi="ar-SA"/>
        </w:rPr>
        <w:t xml:space="preserve">Continuando la successione si trova una figura in cui l’area del quadrato </w:t>
      </w:r>
      <w:r>
        <w:rPr>
          <w:lang w:eastAsia="en-US" w:bidi="ar-SA"/>
        </w:rPr>
        <w:t xml:space="preserve">grigio </w:t>
      </w:r>
      <w:r w:rsidRPr="002B0677">
        <w:rPr>
          <w:lang w:eastAsia="en-US" w:bidi="ar-SA"/>
        </w:rPr>
        <w:t xml:space="preserve">centrale è 9 volte l’area del quadrato </w:t>
      </w:r>
      <w:r>
        <w:rPr>
          <w:lang w:eastAsia="en-US" w:bidi="ar-SA"/>
        </w:rPr>
        <w:t xml:space="preserve">grigio </w:t>
      </w:r>
      <w:r w:rsidRPr="002B0677">
        <w:rPr>
          <w:lang w:eastAsia="en-US" w:bidi="ar-SA"/>
        </w:rPr>
        <w:t>centrale della figura di posto 7.</w:t>
      </w:r>
    </w:p>
    <w:p w14:paraId="7BC76EFC" w14:textId="77777777" w:rsidR="00AE0495" w:rsidRPr="0077646F" w:rsidRDefault="00AE0495" w:rsidP="00AE0495">
      <w:pPr>
        <w:pStyle w:val="ARMT-3Domande"/>
      </w:pPr>
      <w:r w:rsidRPr="0077646F">
        <w:t xml:space="preserve">Qual è </w:t>
      </w:r>
      <w:r>
        <w:t>il posto di questa figura</w:t>
      </w:r>
      <w:r w:rsidRPr="0077646F">
        <w:t>?</w:t>
      </w:r>
    </w:p>
    <w:p w14:paraId="2CF9B45B" w14:textId="77777777" w:rsidR="00AE0495" w:rsidRPr="002B0677" w:rsidRDefault="00AE0495" w:rsidP="00AE0495">
      <w:pPr>
        <w:pStyle w:val="ARMT-3Domande"/>
        <w:rPr>
          <w:lang w:eastAsia="en-US" w:bidi="ar-SA"/>
        </w:rPr>
      </w:pPr>
      <w:r w:rsidRPr="002B0677">
        <w:rPr>
          <w:lang w:eastAsia="en-US" w:bidi="ar-SA"/>
        </w:rPr>
        <w:t>Spiegate come avete fatto per trovare la vostra risposta.</w:t>
      </w:r>
    </w:p>
    <w:p w14:paraId="0288D5D0" w14:textId="77777777" w:rsidR="00AE0495" w:rsidRPr="002B0677" w:rsidRDefault="00AE0495" w:rsidP="00AE0495">
      <w:pPr>
        <w:pStyle w:val="ARMT-3Titolo2"/>
        <w:rPr>
          <w:color w:val="7030A0"/>
          <w:lang w:bidi="ar-SA"/>
        </w:rPr>
      </w:pPr>
      <w:r w:rsidRPr="002B0677">
        <w:rPr>
          <w:lang w:bidi="ar-SA"/>
        </w:rPr>
        <w:t>ANALiSi A PRIORI</w:t>
      </w:r>
    </w:p>
    <w:p w14:paraId="567F3C5E" w14:textId="77777777" w:rsidR="00AE0495" w:rsidRPr="002B0677" w:rsidRDefault="00AE0495" w:rsidP="00AE0495">
      <w:pPr>
        <w:pStyle w:val="ARMT-4Titolo3"/>
        <w:rPr>
          <w:lang w:bidi="ar-SA"/>
        </w:rPr>
      </w:pPr>
      <w:r w:rsidRPr="002B0677">
        <w:rPr>
          <w:lang w:bidi="ar-SA"/>
        </w:rPr>
        <w:t>Compito matematico</w:t>
      </w:r>
    </w:p>
    <w:p w14:paraId="6A3BB7A4" w14:textId="77777777" w:rsidR="00AE0495" w:rsidRPr="00494594" w:rsidRDefault="00AE0495" w:rsidP="00AE0495">
      <w:pPr>
        <w:pStyle w:val="ARMT-5Compito"/>
      </w:pPr>
      <w:r w:rsidRPr="00494594">
        <w:t>Dati i primi tre elementi di una successione di figure regolari, disegnate su carta quadrettata e colorate di bianco e grigio, determinare la posizione</w:t>
      </w:r>
      <w:r>
        <w:t xml:space="preserve"> </w:t>
      </w:r>
      <w:r w:rsidRPr="00494594">
        <w:t xml:space="preserve">di un’altra figura </w:t>
      </w:r>
      <w:r>
        <w:t>d</w:t>
      </w:r>
      <w:r w:rsidRPr="00494594">
        <w:t>ella successione, a partire dalla relazione tra l’area di questa e quella della figura di posto 7.</w:t>
      </w:r>
    </w:p>
    <w:p w14:paraId="10010917" w14:textId="77777777" w:rsidR="00AE0495" w:rsidRPr="002B0677" w:rsidRDefault="00AE0495" w:rsidP="00AE0495">
      <w:pPr>
        <w:pStyle w:val="ARMT-4Titolo3"/>
      </w:pPr>
      <w:r w:rsidRPr="002B0677">
        <w:t>Analisi del compito</w:t>
      </w:r>
    </w:p>
    <w:p w14:paraId="12C66A29" w14:textId="77777777" w:rsidR="00AE0495" w:rsidRPr="002A58EA" w:rsidRDefault="00AE0495" w:rsidP="00AE0495">
      <w:pPr>
        <w:pStyle w:val="ARMT-6Analisi"/>
      </w:pPr>
      <w:r w:rsidRPr="002A58EA">
        <w:t>-</w:t>
      </w:r>
      <w:r w:rsidRPr="002A58EA">
        <w:tab/>
        <w:t xml:space="preserve">Osservare le figure presenti nel testo e rendersi conto che ci sono caratteristiche che variano ed altre che rimangono costanti. Per esempio, da una figura all’altra, variano: la lunghezza del lato del quadrato interno grigio, la lunghezza del lato del quadrato grande che forma la figura, il numero dei triangoli sia grigi che bianchi della cornice. Ciò che non varia invece è la modalità di decorazione della cornice </w:t>
      </w:r>
      <w:r>
        <w:t>e il</w:t>
      </w:r>
      <w:r w:rsidRPr="002A58EA">
        <w:t xml:space="preserve"> suo spessore </w:t>
      </w:r>
      <w:r>
        <w:t>(</w:t>
      </w:r>
      <w:r w:rsidRPr="002A58EA">
        <w:t>di un lato di quadretto della quadrettatura</w:t>
      </w:r>
      <w:r>
        <w:t>)</w:t>
      </w:r>
      <w:r w:rsidRPr="002A58EA">
        <w:t>.</w:t>
      </w:r>
    </w:p>
    <w:p w14:paraId="60E36037" w14:textId="77777777" w:rsidR="00AE0495" w:rsidRPr="0034035D" w:rsidRDefault="00AE0495" w:rsidP="00AE0495">
      <w:pPr>
        <w:pStyle w:val="ARMT-6Analisi"/>
      </w:pPr>
      <w:r w:rsidRPr="0034035D">
        <w:t>-</w:t>
      </w:r>
      <w:r w:rsidRPr="0034035D">
        <w:tab/>
        <w:t xml:space="preserve">Rendersi conto che il numero di triangoli grigi, il numero di triangoli bianchi, la lunghezza del lato della figura, la lunghezza del lato del quadrato grigio, la sua area… dipendono dalla variabile </w:t>
      </w:r>
      <w:r w:rsidRPr="0034035D">
        <w:rPr>
          <w:i/>
          <w:iCs/>
        </w:rPr>
        <w:t>n</w:t>
      </w:r>
      <w:r w:rsidRPr="0034035D">
        <w:t xml:space="preserve">, </w:t>
      </w:r>
      <w:r>
        <w:t xml:space="preserve">che indica il </w:t>
      </w:r>
      <w:r w:rsidRPr="0034035D">
        <w:t>posto della figura, e percepire che, fra tutte le grandezze in</w:t>
      </w:r>
      <w:r>
        <w:t xml:space="preserve"> gioco, la lunghezza del lato del quadrato grigio interno è la più</w:t>
      </w:r>
      <w:r w:rsidRPr="0034035D">
        <w:t xml:space="preserve"> </w:t>
      </w:r>
      <w:proofErr w:type="gramStart"/>
      <w:r w:rsidRPr="0034035D">
        <w:t>« utile</w:t>
      </w:r>
      <w:proofErr w:type="gramEnd"/>
      <w:r w:rsidRPr="0034035D">
        <w:t xml:space="preserve"> » </w:t>
      </w:r>
      <w:r>
        <w:t>per orientarsi nella successione</w:t>
      </w:r>
      <w:r w:rsidRPr="0034035D">
        <w:t>.</w:t>
      </w:r>
    </w:p>
    <w:p w14:paraId="0DEEF619" w14:textId="77777777" w:rsidR="00AE0495" w:rsidRPr="00BE3ECA" w:rsidRDefault="00AE0495" w:rsidP="00AE0495">
      <w:pPr>
        <w:pStyle w:val="ARMT-6Analisi"/>
      </w:pPr>
      <w:r w:rsidRPr="0034035D">
        <w:t>-</w:t>
      </w:r>
      <w:r w:rsidRPr="0034035D">
        <w:tab/>
        <w:t>Affrontare la fase di risoluzione</w:t>
      </w:r>
      <w:r>
        <w:t>,</w:t>
      </w:r>
      <w:r w:rsidRPr="0034035D">
        <w:t xml:space="preserve"> a partire dall</w:t>
      </w:r>
      <w:r>
        <w:t>e osservazion</w:t>
      </w:r>
      <w:r w:rsidRPr="0034035D">
        <w:t>i precedenti</w:t>
      </w:r>
      <w:r>
        <w:t>,</w:t>
      </w:r>
      <w:r w:rsidRPr="0034035D">
        <w:t xml:space="preserve"> indentificando le regolarità della successione, per esempio mettendo in evidenza il posto </w:t>
      </w:r>
      <w:r w:rsidRPr="0034035D">
        <w:rPr>
          <w:i/>
          <w:iCs/>
        </w:rPr>
        <w:t>n</w:t>
      </w:r>
      <w:r>
        <w:rPr>
          <w:i/>
          <w:iCs/>
        </w:rPr>
        <w:t xml:space="preserve">, </w:t>
      </w:r>
      <w:r w:rsidRPr="0034035D">
        <w:t xml:space="preserve">la lunghezza </w:t>
      </w:r>
      <w:r>
        <w:t xml:space="preserve">del lato </w:t>
      </w:r>
      <w:r w:rsidRPr="0034035D">
        <w:t xml:space="preserve">e </w:t>
      </w:r>
      <w:r>
        <w:t>l’</w:t>
      </w:r>
      <w:r w:rsidRPr="0034035D">
        <w:t>area del quadrato cent</w:t>
      </w:r>
      <w:r>
        <w:t>rale</w:t>
      </w:r>
      <w:r w:rsidRPr="0034035D">
        <w:t xml:space="preserve"> (</w:t>
      </w:r>
      <w:r>
        <w:t>espressi in lato e area di un quadretto della quadrettatura</w:t>
      </w:r>
      <w:r w:rsidRPr="0034035D">
        <w:t>)</w:t>
      </w:r>
      <w:r>
        <w:t>:</w:t>
      </w:r>
    </w:p>
    <w:p w14:paraId="2363E7F0" w14:textId="77777777" w:rsidR="00AE0495" w:rsidRPr="002B0677" w:rsidRDefault="00AE0495" w:rsidP="009C7062">
      <w:pPr>
        <w:pStyle w:val="ARMT-6Analisi"/>
        <w:ind w:firstLine="1"/>
      </w:pPr>
      <w:r w:rsidRPr="002B0677">
        <w:t>la figura di posto 1 ha un quadrato interno di lato 2 e area 4</w:t>
      </w:r>
    </w:p>
    <w:p w14:paraId="4AC5A745" w14:textId="77777777" w:rsidR="00AE0495" w:rsidRPr="002B0677" w:rsidRDefault="00AE0495" w:rsidP="009C7062">
      <w:pPr>
        <w:pStyle w:val="ARMT-6Analisi"/>
        <w:ind w:firstLine="1"/>
      </w:pPr>
      <w:r w:rsidRPr="002B0677">
        <w:t>la figura di posto 2 ha un quadrato interno di lato 4 e area 16</w:t>
      </w:r>
    </w:p>
    <w:p w14:paraId="1BAEEE0A" w14:textId="77777777" w:rsidR="00AE0495" w:rsidRPr="002B0677" w:rsidRDefault="00AE0495" w:rsidP="009C7062">
      <w:pPr>
        <w:pStyle w:val="ARMT-6Analisi"/>
        <w:ind w:firstLine="1"/>
      </w:pPr>
      <w:r w:rsidRPr="002B0677">
        <w:t>la figura di posto 3 ha un quadrato interno di lato 6 e area 36</w:t>
      </w:r>
    </w:p>
    <w:p w14:paraId="20EEC5A9" w14:textId="77777777" w:rsidR="00AE0495" w:rsidRPr="002B0677" w:rsidRDefault="00AE0495" w:rsidP="009C7062">
      <w:pPr>
        <w:pStyle w:val="ARMT-6Analisi"/>
        <w:ind w:firstLine="1"/>
      </w:pPr>
      <w:r w:rsidRPr="002B0677">
        <w:t>…</w:t>
      </w:r>
    </w:p>
    <w:p w14:paraId="03219793" w14:textId="77777777" w:rsidR="00AE0495" w:rsidRPr="002B0677" w:rsidRDefault="00AE0495" w:rsidP="009C7062">
      <w:pPr>
        <w:pStyle w:val="ARMT-6Analisi"/>
        <w:ind w:firstLine="1"/>
      </w:pPr>
      <w:r w:rsidRPr="002B0677">
        <w:rPr>
          <w:b/>
          <w:bCs/>
        </w:rPr>
        <w:t>la figura di posto 7</w:t>
      </w:r>
      <w:r w:rsidRPr="002B0677">
        <w:t xml:space="preserve"> ha un quadrato interno di lato 14 e area (14)</w:t>
      </w:r>
      <w:r w:rsidRPr="002B0677">
        <w:rPr>
          <w:vertAlign w:val="superscript"/>
        </w:rPr>
        <w:t>2</w:t>
      </w:r>
      <w:r w:rsidRPr="002B0677">
        <w:t xml:space="preserve"> = 196 </w:t>
      </w:r>
    </w:p>
    <w:p w14:paraId="3AC09834" w14:textId="77777777" w:rsidR="00AE0495" w:rsidRPr="002B0677" w:rsidRDefault="00AE0495" w:rsidP="009C7062">
      <w:pPr>
        <w:pStyle w:val="ARMT-6Analisi"/>
        <w:ind w:left="0" w:firstLine="425"/>
      </w:pPr>
      <w:r w:rsidRPr="002B0677">
        <w:t xml:space="preserve">la figura di posto </w:t>
      </w:r>
      <w:r w:rsidRPr="006A3E76">
        <w:rPr>
          <w:i/>
          <w:iCs/>
        </w:rPr>
        <w:t>n</w:t>
      </w:r>
      <w:r w:rsidRPr="002B0677">
        <w:t xml:space="preserve"> ha un quadrato interno di lato 2</w:t>
      </w:r>
      <w:r w:rsidRPr="006A3E76">
        <w:rPr>
          <w:i/>
          <w:iCs/>
        </w:rPr>
        <w:t>n</w:t>
      </w:r>
      <w:r w:rsidRPr="002B0677">
        <w:t xml:space="preserve"> e area (2</w:t>
      </w:r>
      <w:r w:rsidRPr="006A3E76">
        <w:rPr>
          <w:i/>
          <w:iCs/>
        </w:rPr>
        <w:t>n</w:t>
      </w:r>
      <w:r w:rsidRPr="002B0677">
        <w:t>)</w:t>
      </w:r>
      <w:r w:rsidRPr="002B0677">
        <w:rPr>
          <w:vertAlign w:val="superscript"/>
        </w:rPr>
        <w:t>2</w:t>
      </w:r>
    </w:p>
    <w:p w14:paraId="099BC668" w14:textId="332243FB" w:rsidR="00AE0495" w:rsidRPr="006A3E76" w:rsidRDefault="00AE0495" w:rsidP="009C7062">
      <w:pPr>
        <w:pStyle w:val="ARMT-6Analisi"/>
        <w:ind w:firstLine="0"/>
      </w:pPr>
      <w:r w:rsidRPr="006A3E76">
        <w:t xml:space="preserve">la </w:t>
      </w:r>
      <w:r w:rsidRPr="006A3E76">
        <w:rPr>
          <w:b/>
          <w:bCs/>
        </w:rPr>
        <w:t>figura cercata</w:t>
      </w:r>
      <w:r w:rsidRPr="006A3E76">
        <w:t xml:space="preserve"> di posto incognito, che indichiamo provvisoriamente </w:t>
      </w:r>
      <w:r w:rsidR="009C7062" w:rsidRPr="006A3E76">
        <w:t xml:space="preserve">con </w:t>
      </w:r>
      <w:r w:rsidR="009C7062" w:rsidRPr="009C7062">
        <w:rPr>
          <w:i/>
          <w:iCs/>
        </w:rPr>
        <w:t>X</w:t>
      </w:r>
      <w:r w:rsidRPr="006A3E76">
        <w:t>,</w:t>
      </w:r>
    </w:p>
    <w:p w14:paraId="38174126" w14:textId="77777777" w:rsidR="00AE0495" w:rsidRPr="006A3E76" w:rsidRDefault="00AE0495" w:rsidP="009C7062">
      <w:pPr>
        <w:pStyle w:val="ARMT-6Analisi"/>
        <w:ind w:firstLine="0"/>
        <w:rPr>
          <w:vertAlign w:val="superscript"/>
        </w:rPr>
      </w:pPr>
      <w:r w:rsidRPr="006A3E76">
        <w:rPr>
          <w:bCs/>
          <w:color w:val="000000" w:themeColor="text1"/>
        </w:rPr>
        <w:t>ha un quadrato interno di lato</w:t>
      </w:r>
      <w:r w:rsidRPr="006A3E76">
        <w:t> 2</w:t>
      </w:r>
      <w:r w:rsidRPr="006A3E76">
        <w:rPr>
          <w:i/>
          <w:iCs/>
        </w:rPr>
        <w:t>X</w:t>
      </w:r>
      <w:r w:rsidRPr="006A3E76">
        <w:t xml:space="preserve"> e un’area di de 196 </w:t>
      </w:r>
      <w:r w:rsidRPr="006A3E76">
        <w:rPr>
          <w:rFonts w:ascii="Helvetica" w:hAnsi="Helvetica"/>
        </w:rPr>
        <w:t xml:space="preserve">x </w:t>
      </w:r>
      <w:r w:rsidRPr="006A3E76">
        <w:t>9 = 1764 = (2</w:t>
      </w:r>
      <w:r w:rsidRPr="006A3E76">
        <w:rPr>
          <w:i/>
          <w:iCs/>
        </w:rPr>
        <w:t>X</w:t>
      </w:r>
      <w:r w:rsidRPr="006A3E76">
        <w:t>)</w:t>
      </w:r>
      <w:r w:rsidRPr="006A3E76">
        <w:rPr>
          <w:vertAlign w:val="superscript"/>
        </w:rPr>
        <w:t xml:space="preserve"> 2</w:t>
      </w:r>
    </w:p>
    <w:p w14:paraId="6F2B1F93" w14:textId="57221290" w:rsidR="00AE0495" w:rsidRPr="006A3E76" w:rsidRDefault="00AE0495" w:rsidP="009C7062">
      <w:pPr>
        <w:pStyle w:val="ARMT-6Analisi"/>
        <w:ind w:firstLine="0"/>
      </w:pPr>
      <w:r w:rsidRPr="006A3E76">
        <w:t xml:space="preserve">per arrivare finalmente </w:t>
      </w:r>
      <w:r w:rsidR="009C7062" w:rsidRPr="006A3E76">
        <w:t>a 2</w:t>
      </w:r>
      <w:r w:rsidRPr="006A3E76">
        <w:rPr>
          <w:i/>
          <w:iCs/>
        </w:rPr>
        <w:t>X</w:t>
      </w:r>
      <w:r w:rsidRPr="006A3E76">
        <w:t xml:space="preserve"> = √1764 = </w:t>
      </w:r>
      <w:r w:rsidR="009C7062" w:rsidRPr="006A3E76">
        <w:t>42 e</w:t>
      </w:r>
      <w:r w:rsidRPr="006A3E76">
        <w:t xml:space="preserve"> al posto della figura </w:t>
      </w:r>
      <w:r w:rsidR="009C7062" w:rsidRPr="006A3E76">
        <w:t>cercata:</w:t>
      </w:r>
      <w:r w:rsidRPr="006A3E76">
        <w:t xml:space="preserve"> </w:t>
      </w:r>
      <w:r w:rsidRPr="006A3E76">
        <w:rPr>
          <w:i/>
          <w:iCs/>
        </w:rPr>
        <w:t xml:space="preserve">X </w:t>
      </w:r>
      <w:r w:rsidRPr="006A3E76">
        <w:t>= 21</w:t>
      </w:r>
    </w:p>
    <w:p w14:paraId="688C3ABA" w14:textId="77777777" w:rsidR="00AE0495" w:rsidRPr="002B0677" w:rsidRDefault="00AE0495" w:rsidP="00AE0495">
      <w:pPr>
        <w:pStyle w:val="ARMT-4Titolo3"/>
        <w:rPr>
          <w:color w:val="FF0000"/>
        </w:rPr>
      </w:pPr>
      <w:r w:rsidRPr="002B0677">
        <w:lastRenderedPageBreak/>
        <w:t xml:space="preserve">Attribuzione dei punteggi </w:t>
      </w:r>
    </w:p>
    <w:p w14:paraId="66B5E628" w14:textId="512F05F0" w:rsidR="00AE0495" w:rsidRPr="002B0677" w:rsidRDefault="00AE0495" w:rsidP="00AE0495">
      <w:pPr>
        <w:pStyle w:val="ARMT-7punteggi"/>
      </w:pPr>
      <w:r w:rsidRPr="002B0677">
        <w:t>4</w:t>
      </w:r>
      <w:r w:rsidRPr="002B0677">
        <w:tab/>
        <w:t xml:space="preserve">Risposta corretta </w:t>
      </w:r>
      <w:r>
        <w:t>(posto 21) c</w:t>
      </w:r>
      <w:r w:rsidRPr="002B0677">
        <w:t>on spiegazione chiara della procedura seguita (descritte le relazioni individuate tra gli elementi delle figure e c</w:t>
      </w:r>
      <w:r>
        <w:t>o</w:t>
      </w:r>
      <w:r w:rsidRPr="002B0677">
        <w:t>me sono state utilizzate)</w:t>
      </w:r>
    </w:p>
    <w:p w14:paraId="6B4B7EA5" w14:textId="1403AA0C" w:rsidR="00AE0495" w:rsidRPr="002B0677" w:rsidRDefault="00AE0495" w:rsidP="00AE0495">
      <w:pPr>
        <w:pStyle w:val="ARMT-7punteggi"/>
      </w:pPr>
      <w:r w:rsidRPr="002B0677">
        <w:t>3</w:t>
      </w:r>
      <w:r w:rsidRPr="002B0677">
        <w:tab/>
        <w:t>Risposta corretta con spiegazioni poco chiare o incomplete</w:t>
      </w:r>
    </w:p>
    <w:p w14:paraId="4A467248" w14:textId="58F531AB" w:rsidR="00AE0495" w:rsidRPr="002B0677" w:rsidRDefault="00AE0495" w:rsidP="00AE0495">
      <w:pPr>
        <w:pStyle w:val="ARMT-7punteggi"/>
        <w:rPr>
          <w:color w:val="000000" w:themeColor="text1"/>
        </w:rPr>
      </w:pPr>
      <w:r w:rsidRPr="002B0677">
        <w:rPr>
          <w:color w:val="000000" w:themeColor="text1"/>
        </w:rPr>
        <w:t>2</w:t>
      </w:r>
      <w:r w:rsidRPr="002B0677">
        <w:rPr>
          <w:color w:val="000000" w:themeColor="text1"/>
        </w:rPr>
        <w:tab/>
        <w:t>Risposta corretta senza spiegazioni</w:t>
      </w:r>
    </w:p>
    <w:p w14:paraId="0B9B1531" w14:textId="77777777" w:rsidR="00AE0495" w:rsidRPr="00494594" w:rsidRDefault="00AE0495" w:rsidP="00AE0495">
      <w:pPr>
        <w:pStyle w:val="ARMT-7punteggi"/>
        <w:spacing w:before="0"/>
      </w:pPr>
      <w:r w:rsidRPr="00494594">
        <w:tab/>
        <w:t xml:space="preserve">oppure qualche errore nel calcolo delle aree </w:t>
      </w:r>
      <w:r>
        <w:t>per arrivare al posto corretto</w:t>
      </w:r>
    </w:p>
    <w:p w14:paraId="5788B4E4" w14:textId="77777777" w:rsidR="00AE0495" w:rsidRPr="002B0677" w:rsidRDefault="00AE0495" w:rsidP="00AE0495">
      <w:pPr>
        <w:pStyle w:val="ARMT-7punteggi"/>
      </w:pPr>
      <w:r w:rsidRPr="002B0677">
        <w:t>1</w:t>
      </w:r>
      <w:r w:rsidRPr="002B0677">
        <w:tab/>
        <w:t>Inizio di ricerca coerente (per esempio, determinate correttamente le aree del quadrato grigio della figura 7 e quella del quadrato grigio della figura richiesta, ma non individuata correttamente la sua posizione</w:t>
      </w:r>
      <w:r>
        <w:t>,</w:t>
      </w:r>
    </w:p>
    <w:p w14:paraId="32908298" w14:textId="77777777" w:rsidR="00AE0495" w:rsidRDefault="00AE0495" w:rsidP="00AE0495">
      <w:pPr>
        <w:pStyle w:val="ARMT-7punteggi"/>
        <w:spacing w:before="0"/>
      </w:pPr>
      <w:r w:rsidRPr="002B0677">
        <w:tab/>
        <w:t xml:space="preserve">oppure trovata la relazione tra posizione della figura ed area del suo quadrato grigio, </w:t>
      </w:r>
    </w:p>
    <w:p w14:paraId="6CEECD0B" w14:textId="77777777" w:rsidR="00AE0495" w:rsidRPr="002B0677" w:rsidRDefault="00AE0495" w:rsidP="00AE0495">
      <w:pPr>
        <w:pStyle w:val="ARMT-7punteggi"/>
        <w:spacing w:before="0"/>
        <w:ind w:firstLine="0"/>
        <w:rPr>
          <w:strike/>
          <w:color w:val="008000"/>
        </w:rPr>
      </w:pPr>
      <w:r w:rsidRPr="002B0677">
        <w:t>o</w:t>
      </w:r>
      <w:r>
        <w:t>ppure</w:t>
      </w:r>
      <w:r w:rsidRPr="002B0677">
        <w:t xml:space="preserve"> disegnata correttamente qualche altra figura della sequenza)</w:t>
      </w:r>
    </w:p>
    <w:p w14:paraId="203D184F" w14:textId="77777777" w:rsidR="00AE0495" w:rsidRPr="002B0677" w:rsidRDefault="00AE0495" w:rsidP="00AE0495">
      <w:pPr>
        <w:pStyle w:val="ARMT-7punteggi"/>
      </w:pPr>
      <w:r w:rsidRPr="002B0677">
        <w:t>0</w:t>
      </w:r>
      <w:r w:rsidRPr="002B0677">
        <w:tab/>
        <w:t xml:space="preserve">Incomprensione del problema </w:t>
      </w:r>
    </w:p>
    <w:p w14:paraId="62DA452C" w14:textId="77777777" w:rsidR="00AE0495" w:rsidRPr="009C7062" w:rsidRDefault="00AE0495" w:rsidP="009C7062">
      <w:pPr>
        <w:pStyle w:val="ARMT-4Titolo3"/>
        <w:rPr>
          <w:b w:val="0"/>
          <w:bCs/>
          <w:color w:val="7030A0"/>
        </w:rPr>
      </w:pPr>
      <w:r w:rsidRPr="002B0677">
        <w:t>Livello:</w:t>
      </w:r>
      <w:r>
        <w:t xml:space="preserve"> </w:t>
      </w:r>
      <w:r w:rsidRPr="009C7062">
        <w:rPr>
          <w:b w:val="0"/>
          <w:bCs/>
        </w:rPr>
        <w:t>7, 8, 9, 10</w:t>
      </w:r>
    </w:p>
    <w:p w14:paraId="6A9C84D8" w14:textId="77777777" w:rsidR="00AE0495" w:rsidRPr="009C7062" w:rsidRDefault="00AE0495" w:rsidP="009C7062">
      <w:pPr>
        <w:pStyle w:val="ARMT-4Titolo3"/>
        <w:rPr>
          <w:b w:val="0"/>
        </w:rPr>
      </w:pPr>
      <w:r w:rsidRPr="002B0677">
        <w:rPr>
          <w:bCs/>
        </w:rPr>
        <w:t>Origine</w:t>
      </w:r>
      <w:r w:rsidRPr="002B0677">
        <w:t xml:space="preserve">: </w:t>
      </w:r>
      <w:r w:rsidRPr="009C7062">
        <w:rPr>
          <w:b w:val="0"/>
        </w:rPr>
        <w:t>Siena</w:t>
      </w:r>
    </w:p>
    <w:p w14:paraId="7D572952" w14:textId="77777777" w:rsidR="00F133E6" w:rsidRPr="002B0677" w:rsidRDefault="00F133E6" w:rsidP="00F133E6">
      <w:pPr>
        <w:pStyle w:val="ARMT-4Titolo3"/>
        <w:rPr>
          <w:b w:val="0"/>
          <w:bCs/>
        </w:rPr>
      </w:pPr>
      <w:r w:rsidRPr="002B0677">
        <w:br w:type="page"/>
      </w:r>
    </w:p>
    <w:p w14:paraId="65E8F9D0" w14:textId="49C75645" w:rsidR="00F133E6" w:rsidRPr="002B0677" w:rsidRDefault="009C7062" w:rsidP="00FF4148">
      <w:pPr>
        <w:pStyle w:val="ARMT-1Titolo1"/>
      </w:pPr>
      <w:r>
        <w:rPr>
          <w:b/>
          <w:bCs/>
        </w:rPr>
        <w:lastRenderedPageBreak/>
        <w:t>15</w:t>
      </w:r>
      <w:r w:rsidR="00107809" w:rsidRPr="009C7062">
        <w:rPr>
          <w:b/>
          <w:bCs/>
        </w:rPr>
        <w:t>.</w:t>
      </w:r>
      <w:r w:rsidR="000C2806" w:rsidRPr="002B0677">
        <w:tab/>
      </w:r>
      <w:r w:rsidR="00F133E6" w:rsidRPr="002B0677">
        <w:rPr>
          <w:b/>
          <w:bCs/>
        </w:rPr>
        <w:t>LA GALLINA E L’UOVO</w:t>
      </w:r>
      <w:r w:rsidR="00F133E6" w:rsidRPr="002B0677">
        <w:t xml:space="preserve"> (</w:t>
      </w:r>
      <w:proofErr w:type="spellStart"/>
      <w:r w:rsidR="00F133E6" w:rsidRPr="002B0677">
        <w:t>Cat</w:t>
      </w:r>
      <w:proofErr w:type="spellEnd"/>
      <w:r w:rsidR="00F133E6" w:rsidRPr="002B0677">
        <w:t>. 7, 8, 9, 10)</w:t>
      </w:r>
    </w:p>
    <w:p w14:paraId="6603FF59" w14:textId="77777777" w:rsidR="009C7062" w:rsidRPr="00BE3ECA" w:rsidRDefault="009C7062" w:rsidP="009C7062">
      <w:pPr>
        <w:pStyle w:val="ARMT-2Enunciato"/>
      </w:pPr>
      <w:r w:rsidRPr="00BE3ECA">
        <w:t>In un pollaio, le uova vengono raccolte ogni giorno alla stessa ora.</w:t>
      </w:r>
    </w:p>
    <w:p w14:paraId="4267F005" w14:textId="77777777" w:rsidR="009C7062" w:rsidRPr="00BE3ECA" w:rsidRDefault="009C7062" w:rsidP="009C7062">
      <w:pPr>
        <w:pStyle w:val="ARMT-2Enunciato"/>
      </w:pPr>
      <w:r w:rsidRPr="00BE3ECA">
        <w:t>Le galline in questo pollaio non depongono uova tutti i giorni e, quando lo fanno, non depongono più di un uovo al giorno</w:t>
      </w:r>
      <w:r>
        <w:t>.</w:t>
      </w:r>
    </w:p>
    <w:p w14:paraId="286FBEDE" w14:textId="77777777" w:rsidR="009C7062" w:rsidRPr="002B0677" w:rsidRDefault="009C7062" w:rsidP="009C7062">
      <w:pPr>
        <w:pStyle w:val="ARMT-2Enunciato"/>
      </w:pPr>
      <w:r>
        <w:t>D</w:t>
      </w:r>
      <w:r w:rsidRPr="002B0677">
        <w:t>al lunedì al giovedì sono state raccolte 604 uova</w:t>
      </w:r>
      <w:r>
        <w:t>:</w:t>
      </w:r>
    </w:p>
    <w:p w14:paraId="61FA1653" w14:textId="77777777" w:rsidR="009C7062" w:rsidRPr="002B0677" w:rsidRDefault="009C7062" w:rsidP="009C7062">
      <w:pPr>
        <w:pStyle w:val="ARMT-2Enunciato"/>
        <w:ind w:left="709" w:hanging="284"/>
      </w:pPr>
      <w:r w:rsidRPr="002B0677">
        <w:t>-</w:t>
      </w:r>
      <w:r w:rsidRPr="002B0677">
        <w:tab/>
        <w:t xml:space="preserve">metà delle galline hanno deposto un uovo </w:t>
      </w:r>
      <w:r w:rsidRPr="001D660F">
        <w:t>il lunedì</w:t>
      </w:r>
      <w:r w:rsidRPr="002B0677">
        <w:t>;</w:t>
      </w:r>
    </w:p>
    <w:p w14:paraId="52375986" w14:textId="77777777" w:rsidR="009C7062" w:rsidRPr="007C7B70" w:rsidRDefault="009C7062" w:rsidP="009C7062">
      <w:pPr>
        <w:pStyle w:val="ARMT-2Enunciato"/>
        <w:ind w:left="709" w:hanging="284"/>
      </w:pPr>
      <w:r w:rsidRPr="002B0677">
        <w:t>-</w:t>
      </w:r>
      <w:r w:rsidRPr="002B0677">
        <w:tab/>
        <w:t xml:space="preserve">due terzi delle galline hanno deposto un </w:t>
      </w:r>
      <w:r w:rsidRPr="007C7B70">
        <w:t>uovo il martedì;</w:t>
      </w:r>
    </w:p>
    <w:p w14:paraId="30724EAF" w14:textId="77777777" w:rsidR="009C7062" w:rsidRPr="007C7B70" w:rsidRDefault="009C7062" w:rsidP="009C7062">
      <w:pPr>
        <w:pStyle w:val="ARMT-2Enunciato"/>
        <w:ind w:left="709" w:hanging="284"/>
      </w:pPr>
      <w:r w:rsidRPr="007C7B70">
        <w:t>-</w:t>
      </w:r>
      <w:r w:rsidRPr="007C7B70">
        <w:tab/>
        <w:t>tre quinti delle galline hanno deposto un uovo il mercoledì;</w:t>
      </w:r>
    </w:p>
    <w:p w14:paraId="2C4163B8" w14:textId="77777777" w:rsidR="009C7062" w:rsidRPr="002B0677" w:rsidRDefault="009C7062" w:rsidP="009C7062">
      <w:pPr>
        <w:pStyle w:val="ARMT-2Enunciato"/>
        <w:ind w:left="709" w:hanging="284"/>
      </w:pPr>
      <w:r w:rsidRPr="007C7B70">
        <w:t>-</w:t>
      </w:r>
      <w:r w:rsidRPr="007C7B70">
        <w:tab/>
        <w:t>tre quarti delle galline hanno deposto un uovo il giovedì.</w:t>
      </w:r>
    </w:p>
    <w:p w14:paraId="639B6302" w14:textId="77777777" w:rsidR="009C7062" w:rsidRPr="009C7062" w:rsidRDefault="009C7062" w:rsidP="009C7062">
      <w:pPr>
        <w:pStyle w:val="ARMT-3Domande"/>
      </w:pPr>
      <w:r w:rsidRPr="009C7062">
        <w:t>Quante galline ci sono in questo pollaio?</w:t>
      </w:r>
    </w:p>
    <w:p w14:paraId="5B322369" w14:textId="77777777" w:rsidR="009C7062" w:rsidRPr="009C7062" w:rsidRDefault="009C7062" w:rsidP="009C7062">
      <w:pPr>
        <w:pStyle w:val="ARMT-3Domande"/>
      </w:pPr>
      <w:r w:rsidRPr="009C7062">
        <w:t>Spiegate come avete trovato la vostra risposta.</w:t>
      </w:r>
    </w:p>
    <w:p w14:paraId="2D854B43" w14:textId="77777777" w:rsidR="009C7062" w:rsidRPr="002B0677" w:rsidRDefault="009C7062" w:rsidP="009C7062">
      <w:pPr>
        <w:pStyle w:val="ARMT-3Titolo2"/>
      </w:pPr>
      <w:r w:rsidRPr="002B0677">
        <w:t>ANALISI A PRIORI</w:t>
      </w:r>
    </w:p>
    <w:p w14:paraId="6DA51431" w14:textId="77777777" w:rsidR="009C7062" w:rsidRPr="002B0677" w:rsidRDefault="009C7062" w:rsidP="009C7062">
      <w:pPr>
        <w:pStyle w:val="ARMT-4Titolo3"/>
      </w:pPr>
      <w:r w:rsidRPr="002B0677">
        <w:t>Compito matematico</w:t>
      </w:r>
    </w:p>
    <w:p w14:paraId="7104873F" w14:textId="77777777" w:rsidR="009C7062" w:rsidRPr="002B0677" w:rsidRDefault="009C7062" w:rsidP="009C7062">
      <w:pPr>
        <w:pStyle w:val="ARMT-5Compito"/>
      </w:pPr>
      <w:r w:rsidRPr="002B0677">
        <w:t>Trovare un numero tale che la somma della sua metà, dei suoi due terzi, dei suoi tre quinti e dei suoi tre quarti sia uguale a 604.</w:t>
      </w:r>
    </w:p>
    <w:p w14:paraId="55C56802" w14:textId="77777777" w:rsidR="009C7062" w:rsidRPr="002B0677" w:rsidRDefault="009C7062" w:rsidP="009C7062">
      <w:pPr>
        <w:pStyle w:val="ARMT-4Titolo3"/>
      </w:pPr>
      <w:r w:rsidRPr="002B0677">
        <w:t>Analisi del compito</w:t>
      </w:r>
    </w:p>
    <w:p w14:paraId="1133F2C4" w14:textId="77777777" w:rsidR="009C7062" w:rsidRPr="002B0677" w:rsidRDefault="009C7062" w:rsidP="009C7062">
      <w:pPr>
        <w:pStyle w:val="ARMT-6Analisi"/>
        <w:rPr>
          <w:iCs/>
          <w:color w:val="4472C4" w:themeColor="accent1"/>
        </w:rPr>
      </w:pPr>
      <w:r w:rsidRPr="002B0677">
        <w:t>-</w:t>
      </w:r>
      <w:r w:rsidRPr="002B0677">
        <w:tab/>
        <w:t xml:space="preserve">Appropriarsi della situazione e comprendere che le frazioni date, «la metà», «i due terzi», corrispondono ogni volta al numero totale delle galline ma anche soprattutto ai numeri delle uova deposte ogni giorno, che sommati, daranno le 604 uova deposte in quattro giorni. </w:t>
      </w:r>
    </w:p>
    <w:p w14:paraId="10F4FB1C" w14:textId="77777777" w:rsidR="009C7062" w:rsidRPr="002B0677" w:rsidRDefault="009C7062" w:rsidP="009C7062">
      <w:pPr>
        <w:pStyle w:val="ARMT-6Analisi"/>
      </w:pPr>
      <w:r w:rsidRPr="002B0677">
        <w:rPr>
          <w:color w:val="FF0000"/>
        </w:rPr>
        <w:t>-</w:t>
      </w:r>
      <w:r w:rsidRPr="002B0677">
        <w:rPr>
          <w:color w:val="FF0000"/>
        </w:rPr>
        <w:tab/>
      </w:r>
      <w:r w:rsidRPr="002B0677">
        <w:t xml:space="preserve">Una volta capito che il numero totale di galline è l’incognita del problema, si può </w:t>
      </w:r>
      <w:r w:rsidRPr="001D660F">
        <w:rPr>
          <w:b/>
          <w:bCs/>
        </w:rPr>
        <w:t>procedere per tentativi</w:t>
      </w:r>
      <w:r w:rsidRPr="002B0677">
        <w:t xml:space="preserve"> eliminando sistematicamente </w:t>
      </w:r>
      <w:r>
        <w:t>i numeri</w:t>
      </w:r>
      <w:r w:rsidRPr="002B0677">
        <w:t xml:space="preserve"> che non </w:t>
      </w:r>
      <w:r>
        <w:t>funzionan</w:t>
      </w:r>
      <w:r w:rsidRPr="002B0677">
        <w:t>o poiché portano a dei numeri non naturali. Per esempio, bisognerà eliminare i numeri dispari poiché la metà (lunedì) darà delle (mezze galline» o delle «mezze uova», poi eliminare i numeri che non sono multipli di 3 poiché i due terzi (martedì) darebbero dei «terzi di gallina», …Si arriva così a convincersi a questo punto che i numeri da provare sono i multipli di 60 (multipli comuni di 2, 3, 4, 5). I tentativi possono cominciare a questo punto (se si può calcolare «la metà, i due terzi, i tre quinti e i tre quarti» di 60</w:t>
      </w:r>
      <w:r>
        <w:t>)</w:t>
      </w:r>
      <w:r w:rsidRPr="002B0677">
        <w:t>, si arriva a 151 uova per i</w:t>
      </w:r>
      <w:r>
        <w:t>l</w:t>
      </w:r>
      <w:r w:rsidRPr="002B0677">
        <w:t xml:space="preserve"> tentativ</w:t>
      </w:r>
      <w:r>
        <w:t>o</w:t>
      </w:r>
      <w:r w:rsidRPr="002B0677">
        <w:t xml:space="preserve"> </w:t>
      </w:r>
      <w:r>
        <w:t>con</w:t>
      </w:r>
      <w:r w:rsidRPr="002B0677">
        <w:t xml:space="preserve"> 60 galline, …e 604 uova </w:t>
      </w:r>
      <w:r>
        <w:t>con</w:t>
      </w:r>
      <w:r w:rsidRPr="002B0677">
        <w:t xml:space="preserve"> 240 galline</w:t>
      </w:r>
      <w:r>
        <w:t xml:space="preserve"> (il quarto multiplo di 60) e quindi alla risposta 240 galline</w:t>
      </w:r>
      <w:r w:rsidRPr="002B0677">
        <w:t>.</w:t>
      </w:r>
    </w:p>
    <w:p w14:paraId="2152139A" w14:textId="09B1CCED" w:rsidR="009C7062" w:rsidRPr="002B0677" w:rsidRDefault="009C7062" w:rsidP="009C7062">
      <w:pPr>
        <w:pStyle w:val="ARMT-6Analisi"/>
      </w:pPr>
      <w:r w:rsidRPr="002B0677">
        <w:t>-</w:t>
      </w:r>
      <w:r w:rsidRPr="002B0677">
        <w:tab/>
        <w:t xml:space="preserve">Una </w:t>
      </w:r>
      <w:r w:rsidRPr="002B0677">
        <w:rPr>
          <w:b/>
        </w:rPr>
        <w:t>procedura aritmetica generalizzata</w:t>
      </w:r>
      <w:r w:rsidRPr="002B0677">
        <w:t xml:space="preserve"> consiste nel passare al</w:t>
      </w:r>
      <w:r>
        <w:t>l’insieme</w:t>
      </w:r>
      <w:r w:rsidRPr="002B0677">
        <w:t xml:space="preserve"> dei razionali (in cui le frazioni non sono più degli operatori ma «numeri» che si p</w:t>
      </w:r>
      <w:r>
        <w:t>ossono</w:t>
      </w:r>
      <w:r w:rsidRPr="002B0677">
        <w:t xml:space="preserve"> addizionare, sottrarre, moltiplicare e dividere). Il compito matematico esige allora la padronanza delle quattro operazioni con</w:t>
      </w:r>
      <w:r>
        <w:t xml:space="preserve"> </w:t>
      </w:r>
      <w:r w:rsidRPr="002B0677">
        <w:t>le frazioni: trasformazione in frazioni di denominatore comune, (30/30, 40/60, 36/60, 45/60) addizione, (151/60) e divisione (604 </w:t>
      </w:r>
      <w:r w:rsidRPr="002B0677">
        <w:rPr>
          <w:rFonts w:ascii="Cambria Math" w:hAnsi="Cambria Math"/>
        </w:rPr>
        <w:t>÷</w:t>
      </w:r>
      <w:r w:rsidRPr="002B0677">
        <w:t> 151/60 = 240).</w:t>
      </w:r>
    </w:p>
    <w:p w14:paraId="64C6B7C9" w14:textId="7344E525" w:rsidR="009C7062" w:rsidRPr="002B0677" w:rsidRDefault="009C7062" w:rsidP="009C7062">
      <w:pPr>
        <w:pStyle w:val="ARMT-6Analisi"/>
      </w:pPr>
      <w:r w:rsidRPr="002B0677">
        <w:t>-</w:t>
      </w:r>
      <w:r w:rsidRPr="002B0677">
        <w:tab/>
        <w:t xml:space="preserve">La </w:t>
      </w:r>
      <w:r w:rsidRPr="002B0677">
        <w:rPr>
          <w:b/>
        </w:rPr>
        <w:t>procedura algebrica</w:t>
      </w:r>
      <w:r w:rsidRPr="002B0677">
        <w:t xml:space="preserve">, è identica alla prevedente, con la scrittura dell’incognita con una lettera e la conoscenza delle regole di risoluzione dell’equazione </w:t>
      </w:r>
      <w:r w:rsidRPr="002B0677">
        <w:rPr>
          <w:i/>
          <w:iCs/>
        </w:rPr>
        <w:t>x</w:t>
      </w:r>
      <w:r w:rsidRPr="002B0677">
        <w:t>/2 + 2/3 </w:t>
      </w:r>
      <w:r w:rsidRPr="002B0677">
        <w:rPr>
          <w:i/>
          <w:iCs/>
        </w:rPr>
        <w:t>x</w:t>
      </w:r>
      <w:r w:rsidRPr="002B0677">
        <w:t> + 3/5 </w:t>
      </w:r>
      <w:r w:rsidRPr="002B0677">
        <w:rPr>
          <w:i/>
          <w:iCs/>
        </w:rPr>
        <w:t>x</w:t>
      </w:r>
      <w:r w:rsidRPr="002B0677">
        <w:t> + 3/</w:t>
      </w:r>
      <w:r>
        <w:t>4</w:t>
      </w:r>
      <w:r w:rsidRPr="002B0677">
        <w:t> </w:t>
      </w:r>
      <w:r w:rsidRPr="002B0677">
        <w:rPr>
          <w:i/>
          <w:iCs/>
        </w:rPr>
        <w:t>x</w:t>
      </w:r>
      <w:r w:rsidRPr="002B0677">
        <w:t> = 604</w:t>
      </w:r>
    </w:p>
    <w:p w14:paraId="368586BE" w14:textId="66F84DE7" w:rsidR="009C7062" w:rsidRPr="002B0677" w:rsidRDefault="009C7062" w:rsidP="009C7062">
      <w:pPr>
        <w:pStyle w:val="ARMT-4Titolo3"/>
      </w:pPr>
      <w:r w:rsidRPr="002B0677">
        <w:t>Attribuzione dei punteggi</w:t>
      </w:r>
    </w:p>
    <w:p w14:paraId="3B8EF001" w14:textId="77777777" w:rsidR="009C7062" w:rsidRPr="002B0677" w:rsidRDefault="009C7062" w:rsidP="009C7062">
      <w:pPr>
        <w:pStyle w:val="ARMT-7punteggi"/>
        <w:rPr>
          <w:rFonts w:eastAsia="Calibri"/>
        </w:rPr>
      </w:pPr>
      <w:r w:rsidRPr="002B0677">
        <w:rPr>
          <w:rFonts w:eastAsia="Calibri"/>
        </w:rPr>
        <w:t>4</w:t>
      </w:r>
      <w:r w:rsidRPr="002B0677">
        <w:rPr>
          <w:rFonts w:eastAsia="Calibri"/>
        </w:rPr>
        <w:tab/>
        <w:t>Risposta corretta (240 galline) con una spiegazione chiara e completa della procedura utilizzata (dettaglio dei tentativi o dei calcoli effettuati in una procedura aritmetica, oppure messa in equazione e risoluzione)</w:t>
      </w:r>
    </w:p>
    <w:p w14:paraId="759A2D0D" w14:textId="77777777" w:rsidR="009C7062" w:rsidRPr="002B0677" w:rsidRDefault="009C7062" w:rsidP="009C7062">
      <w:pPr>
        <w:pStyle w:val="ARMT-7punteggi"/>
        <w:rPr>
          <w:rFonts w:eastAsia="Calibri"/>
          <w:color w:val="FF0000"/>
        </w:rPr>
      </w:pPr>
      <w:r w:rsidRPr="002B0677">
        <w:rPr>
          <w:rFonts w:eastAsia="Calibri"/>
        </w:rPr>
        <w:t>3</w:t>
      </w:r>
      <w:r w:rsidRPr="002B0677">
        <w:rPr>
          <w:rFonts w:eastAsia="Calibri"/>
        </w:rPr>
        <w:tab/>
        <w:t xml:space="preserve">Risposta corretta con una spiegazione parziale o imprecisa (i tentativi non sono organizzati o </w:t>
      </w:r>
      <w:r>
        <w:rPr>
          <w:rFonts w:eastAsia="Calibri"/>
        </w:rPr>
        <w:t xml:space="preserve">sono </w:t>
      </w:r>
      <w:r w:rsidRPr="002B0677">
        <w:rPr>
          <w:rFonts w:eastAsia="Calibri"/>
        </w:rPr>
        <w:t>incompleti, i «passaggi-chiave» di 151/60 e 204 non compaiono, la risoluzione dell’equazione non compare</w:t>
      </w:r>
    </w:p>
    <w:p w14:paraId="36BF51FF" w14:textId="77777777" w:rsidR="009C7062" w:rsidRPr="002B0677" w:rsidRDefault="009C7062" w:rsidP="009C7062">
      <w:pPr>
        <w:pStyle w:val="ARMT-7punteggi"/>
        <w:rPr>
          <w:rFonts w:eastAsia="Calibri"/>
        </w:rPr>
      </w:pPr>
      <w:r w:rsidRPr="002B0677">
        <w:rPr>
          <w:rFonts w:eastAsia="Calibri"/>
        </w:rPr>
        <w:t>2</w:t>
      </w:r>
      <w:r w:rsidRPr="002B0677">
        <w:rPr>
          <w:rFonts w:eastAsia="Calibri"/>
        </w:rPr>
        <w:tab/>
        <w:t xml:space="preserve">Risposta corretta senza spiegazione </w:t>
      </w:r>
    </w:p>
    <w:p w14:paraId="64B96A4B" w14:textId="4F4E53E3" w:rsidR="009C7062" w:rsidRPr="002B0677" w:rsidRDefault="009C7062" w:rsidP="009C7062">
      <w:pPr>
        <w:pStyle w:val="ARMT-7punteggi"/>
        <w:spacing w:before="0"/>
        <w:rPr>
          <w:rFonts w:eastAsia="Calibri"/>
        </w:rPr>
      </w:pPr>
      <w:r w:rsidRPr="002B0677">
        <w:rPr>
          <w:rFonts w:eastAsia="Calibri"/>
        </w:rPr>
        <w:tab/>
        <w:t>o</w:t>
      </w:r>
      <w:r w:rsidR="008801A0">
        <w:rPr>
          <w:rFonts w:eastAsia="Calibri"/>
        </w:rPr>
        <w:t>ppure</w:t>
      </w:r>
      <w:r w:rsidRPr="002B0677">
        <w:rPr>
          <w:rFonts w:eastAsia="Calibri"/>
        </w:rPr>
        <w:t xml:space="preserve"> procedura corretta con errori di calcolo o ricerca organizzata ma non riuscita</w:t>
      </w:r>
    </w:p>
    <w:p w14:paraId="382FA41A" w14:textId="77777777" w:rsidR="009C7062" w:rsidRPr="002B0677" w:rsidRDefault="009C7062" w:rsidP="009C7062">
      <w:pPr>
        <w:pStyle w:val="ARMT-7punteggi"/>
        <w:numPr>
          <w:ilvl w:val="0"/>
          <w:numId w:val="1"/>
        </w:numPr>
        <w:rPr>
          <w:rFonts w:eastAsia="Calibri"/>
        </w:rPr>
      </w:pPr>
      <w:r w:rsidRPr="002B0677">
        <w:rPr>
          <w:rFonts w:eastAsia="Calibri"/>
        </w:rPr>
        <w:t>Inizio di ricerca corretta (per esempio alcuni tentativi che rispettano i vincoli assegnati)</w:t>
      </w:r>
    </w:p>
    <w:p w14:paraId="16B73FA8" w14:textId="77777777" w:rsidR="009C7062" w:rsidRPr="002B0677" w:rsidRDefault="009C7062" w:rsidP="009C7062">
      <w:pPr>
        <w:pStyle w:val="ARMT-7punteggi"/>
        <w:rPr>
          <w:rFonts w:eastAsia="Calibri"/>
        </w:rPr>
      </w:pPr>
      <w:r w:rsidRPr="002B0677">
        <w:rPr>
          <w:rFonts w:eastAsia="Calibri"/>
        </w:rPr>
        <w:t>0</w:t>
      </w:r>
      <w:r w:rsidRPr="002B0677">
        <w:rPr>
          <w:rFonts w:eastAsia="Calibri"/>
        </w:rPr>
        <w:tab/>
        <w:t>Incomprensione del problema</w:t>
      </w:r>
    </w:p>
    <w:p w14:paraId="0F11CB14" w14:textId="77777777" w:rsidR="009C7062" w:rsidRPr="002B0677" w:rsidRDefault="009C7062" w:rsidP="009C7062">
      <w:pPr>
        <w:pStyle w:val="ARMT-4Titolo3"/>
      </w:pPr>
      <w:r>
        <w:t>Livello</w:t>
      </w:r>
      <w:r w:rsidRPr="002B0677">
        <w:t xml:space="preserve">: </w:t>
      </w:r>
      <w:r w:rsidRPr="002B0677">
        <w:rPr>
          <w:b w:val="0"/>
          <w:bCs/>
        </w:rPr>
        <w:t>7, 8</w:t>
      </w:r>
      <w:r w:rsidRPr="002B0677">
        <w:t xml:space="preserve">, </w:t>
      </w:r>
      <w:r w:rsidRPr="002B0677">
        <w:rPr>
          <w:b w:val="0"/>
          <w:bCs/>
        </w:rPr>
        <w:t>9, 10</w:t>
      </w:r>
    </w:p>
    <w:p w14:paraId="38A876D6" w14:textId="77777777" w:rsidR="009C7062" w:rsidRPr="002B0677" w:rsidRDefault="009C7062" w:rsidP="009C7062">
      <w:pPr>
        <w:pStyle w:val="ARMT-4Titolo3"/>
      </w:pPr>
      <w:r w:rsidRPr="002B0677">
        <w:t xml:space="preserve">Origine: </w:t>
      </w:r>
      <w:proofErr w:type="spellStart"/>
      <w:r w:rsidRPr="002B0677">
        <w:rPr>
          <w:b w:val="0"/>
          <w:bCs/>
        </w:rPr>
        <w:t>Bourg</w:t>
      </w:r>
      <w:proofErr w:type="spellEnd"/>
      <w:r w:rsidRPr="002B0677">
        <w:rPr>
          <w:b w:val="0"/>
          <w:bCs/>
        </w:rPr>
        <w:t xml:space="preserve"> en </w:t>
      </w:r>
      <w:proofErr w:type="spellStart"/>
      <w:r w:rsidRPr="002B0677">
        <w:rPr>
          <w:b w:val="0"/>
          <w:bCs/>
        </w:rPr>
        <w:t>Bresse</w:t>
      </w:r>
      <w:proofErr w:type="spellEnd"/>
    </w:p>
    <w:p w14:paraId="7B5B91FC" w14:textId="77777777" w:rsidR="00F133E6" w:rsidRPr="002B0677" w:rsidRDefault="00F133E6" w:rsidP="00F133E6">
      <w:r w:rsidRPr="002B0677">
        <w:br w:type="page"/>
      </w:r>
    </w:p>
    <w:p w14:paraId="1A9F0A2B" w14:textId="14DB26BC" w:rsidR="00F133E6" w:rsidRPr="002B0677" w:rsidRDefault="008801A0" w:rsidP="00FF4148">
      <w:pPr>
        <w:pStyle w:val="ARMT-1Titolo1"/>
      </w:pPr>
      <w:r>
        <w:rPr>
          <w:b/>
          <w:bCs/>
        </w:rPr>
        <w:lastRenderedPageBreak/>
        <w:t>16</w:t>
      </w:r>
      <w:r w:rsidR="00107809" w:rsidRPr="008801A0">
        <w:rPr>
          <w:b/>
          <w:bCs/>
        </w:rPr>
        <w:t>.</w:t>
      </w:r>
      <w:r w:rsidR="000C2806" w:rsidRPr="002B0677">
        <w:tab/>
      </w:r>
      <w:r w:rsidR="00F133E6" w:rsidRPr="002B0677">
        <w:rPr>
          <w:b/>
          <w:bCs/>
        </w:rPr>
        <w:t>TEST DI MATEMATICA</w:t>
      </w:r>
      <w:r w:rsidR="00F133E6" w:rsidRPr="002B0677">
        <w:t xml:space="preserve"> (</w:t>
      </w:r>
      <w:proofErr w:type="spellStart"/>
      <w:r w:rsidR="00F133E6" w:rsidRPr="002B0677">
        <w:t>Cat</w:t>
      </w:r>
      <w:proofErr w:type="spellEnd"/>
      <w:r w:rsidR="00F133E6" w:rsidRPr="002B0677">
        <w:t xml:space="preserve">. </w:t>
      </w:r>
      <w:r w:rsidR="00F133E6" w:rsidRPr="002B0677">
        <w:rPr>
          <w:color w:val="000000" w:themeColor="text1"/>
        </w:rPr>
        <w:t xml:space="preserve">8, </w:t>
      </w:r>
      <w:r w:rsidR="00F133E6" w:rsidRPr="002B0677">
        <w:t>9, 10)</w:t>
      </w:r>
    </w:p>
    <w:p w14:paraId="4AE05675" w14:textId="77777777" w:rsidR="008801A0" w:rsidRPr="002B0677" w:rsidRDefault="008801A0" w:rsidP="008801A0">
      <w:pPr>
        <w:pStyle w:val="ARMT-2Enunciato"/>
        <w:rPr>
          <w:lang w:eastAsia="en-US" w:bidi="ar-SA"/>
        </w:rPr>
      </w:pPr>
      <w:r w:rsidRPr="002B0677">
        <w:rPr>
          <w:lang w:eastAsia="en-US" w:bidi="ar-SA"/>
        </w:rPr>
        <w:t>Thomas ha scaricato un’applicazione sul suo computer che gli consente di allenarsi con test di matematica.</w:t>
      </w:r>
    </w:p>
    <w:p w14:paraId="1B61A84A" w14:textId="77777777" w:rsidR="008801A0" w:rsidRPr="002B0677" w:rsidRDefault="008801A0" w:rsidP="008801A0">
      <w:pPr>
        <w:pStyle w:val="ARMT-2Enunciato"/>
      </w:pPr>
      <w:r w:rsidRPr="002B0677">
        <w:t>Ogni test chiede di rispondere a 24 domande in un tempo determinato. Ogni risposta corretta vale 7 punti, ogni risposta errata fa perdere 3 punti e ogni quesito senza risposta vale 0 punti.</w:t>
      </w:r>
    </w:p>
    <w:p w14:paraId="0C81D3EF" w14:textId="77777777" w:rsidR="008801A0" w:rsidRPr="002B0677" w:rsidRDefault="008801A0" w:rsidP="008801A0">
      <w:pPr>
        <w:pStyle w:val="ARMT-2Enunciato"/>
      </w:pPr>
      <w:r w:rsidRPr="002B0677">
        <w:t>Oggi, Thomas si è esercitato su uno di questi test ed ha totalizzato 107 punti.</w:t>
      </w:r>
    </w:p>
    <w:p w14:paraId="6BAC4260" w14:textId="77777777" w:rsidR="008801A0" w:rsidRPr="008801A0" w:rsidRDefault="008801A0" w:rsidP="008801A0">
      <w:pPr>
        <w:pStyle w:val="ARMT-3Domande"/>
      </w:pPr>
      <w:r w:rsidRPr="008801A0">
        <w:t>Quante risposte corrette ha dato Thomas, quante risposte errate e a quante domande non ha risposto?</w:t>
      </w:r>
    </w:p>
    <w:p w14:paraId="4A7B52D0" w14:textId="7424D3CC" w:rsidR="008801A0" w:rsidRPr="008801A0" w:rsidRDefault="008801A0" w:rsidP="008801A0">
      <w:pPr>
        <w:pStyle w:val="ARMT-3Domande"/>
      </w:pPr>
      <w:r w:rsidRPr="008801A0">
        <w:t>Spiegate come avete fatto per trovare le vostre risposte.</w:t>
      </w:r>
    </w:p>
    <w:p w14:paraId="7824CBCD" w14:textId="77777777" w:rsidR="008801A0" w:rsidRPr="002B0677" w:rsidRDefault="008801A0" w:rsidP="008801A0">
      <w:pPr>
        <w:pStyle w:val="ARMT-3Titolo2"/>
      </w:pPr>
      <w:r w:rsidRPr="002B0677">
        <w:t>ANALISI A PRIORI</w:t>
      </w:r>
    </w:p>
    <w:p w14:paraId="36AB7A4C" w14:textId="77777777" w:rsidR="008801A0" w:rsidRPr="002B0677" w:rsidRDefault="008801A0" w:rsidP="008801A0">
      <w:pPr>
        <w:pStyle w:val="ARMT-4Titolo3"/>
      </w:pPr>
      <w:r w:rsidRPr="002B0677">
        <w:t>Compito matematico</w:t>
      </w:r>
    </w:p>
    <w:p w14:paraId="6B7F9524" w14:textId="77777777" w:rsidR="008801A0" w:rsidRPr="002B0677" w:rsidRDefault="008801A0" w:rsidP="008801A0">
      <w:pPr>
        <w:pStyle w:val="ARMT-5Compito"/>
      </w:pPr>
      <w:r w:rsidRPr="002B0677">
        <w:t>Trovare tre numeri naturali la cui somma è 24 e tali che se si moltiplica il primo per 7 e si sottrae il triplo del secondo si ottiene 107.</w:t>
      </w:r>
    </w:p>
    <w:p w14:paraId="188976A0" w14:textId="77777777" w:rsidR="008801A0" w:rsidRPr="002B0677" w:rsidRDefault="008801A0" w:rsidP="008801A0">
      <w:pPr>
        <w:pStyle w:val="ARMT-4Titolo3"/>
      </w:pPr>
      <w:r w:rsidRPr="002B0677">
        <w:t>Analisi del compito</w:t>
      </w:r>
    </w:p>
    <w:p w14:paraId="6C988501" w14:textId="444B18BF" w:rsidR="008801A0" w:rsidRPr="002B0677" w:rsidRDefault="008801A0" w:rsidP="008801A0">
      <w:pPr>
        <w:pStyle w:val="ARMT-6Analisi"/>
      </w:pPr>
      <w:r w:rsidRPr="002B0677">
        <w:t>-</w:t>
      </w:r>
      <w:r w:rsidRPr="002B0677">
        <w:tab/>
        <w:t>La lettura dell’enunciato conduce alla relazione numerica «7 volte il numero di risposte corrette meno 3 volte il numero di risposte errate è uguale a 107». Il calcolo del terzo numero sarà la differenza tra le 24 domande e la somma delle risposte corrette e delle risposte sbagliate.</w:t>
      </w:r>
    </w:p>
    <w:p w14:paraId="32337000" w14:textId="77777777" w:rsidR="008801A0" w:rsidRPr="002B0677" w:rsidRDefault="008801A0" w:rsidP="008801A0">
      <w:pPr>
        <w:pStyle w:val="ARMT-6Analisi"/>
      </w:pPr>
      <w:r w:rsidRPr="002B0677">
        <w:t>-</w:t>
      </w:r>
      <w:r w:rsidRPr="002B0677">
        <w:tab/>
        <w:t>Le conoscenze necessarie per la ricerca della soluzione si limitano alla ricerca dei multipli di 7 e di 3 e poi ad una sottrazione.</w:t>
      </w:r>
    </w:p>
    <w:p w14:paraId="7A5C748E" w14:textId="77777777" w:rsidR="008801A0" w:rsidRPr="002B0677" w:rsidRDefault="008801A0" w:rsidP="008801A0">
      <w:pPr>
        <w:pStyle w:val="ARMT-6Analisi"/>
      </w:pPr>
      <w:r w:rsidRPr="002B0677">
        <w:t>-</w:t>
      </w:r>
      <w:r w:rsidRPr="002B0677">
        <w:tab/>
        <w:t>Una procedura consiste nel riconoscere i multipli di 7 maggiori di 107 (numero di punti ottenuti con le risposte corrette) dai quali bisognerà sottrarre un multiplo di 3 (numero di punti da togliere per le risposte errate) per arrivare a 107. Basta allora calcolare le differenze tra questi diversi multipli di 7 e 107, verificare se queste differenze sono multipli di 3 e, in caso affermativo, verificare ancora che il numero di domande – esatte o sbagliate – sia minore di 24.</w:t>
      </w:r>
    </w:p>
    <w:p w14:paraId="47F07381" w14:textId="18D80FA6" w:rsidR="008801A0" w:rsidRPr="002B0677" w:rsidRDefault="008801A0" w:rsidP="008801A0">
      <w:pPr>
        <w:pStyle w:val="ARMT-6Analisi"/>
      </w:pPr>
      <w:r w:rsidRPr="002B0677">
        <w:tab/>
        <w:t xml:space="preserve">I multipli di 7 da riconoscere sono 112, 119, 126, 133, 140, 147 … le differenze corrispondenti a 107 sono </w:t>
      </w:r>
      <w:r w:rsidR="00465FBF" w:rsidRPr="002B0677">
        <w:t>rispettivamente 5</w:t>
      </w:r>
      <w:r w:rsidRPr="002B0677">
        <w:t xml:space="preserve">; 12; 19; 26; 33; … da </w:t>
      </w:r>
      <w:r w:rsidR="00434715" w:rsidRPr="002B0677">
        <w:t>cui si</w:t>
      </w:r>
      <w:r w:rsidRPr="002B0677">
        <w:t xml:space="preserve"> lasciano 12, 33, 54, … che sono multipli di 3.</w:t>
      </w:r>
    </w:p>
    <w:p w14:paraId="6E8C08E2" w14:textId="77777777" w:rsidR="008801A0" w:rsidRPr="002B0677" w:rsidRDefault="008801A0" w:rsidP="008801A0">
      <w:pPr>
        <w:pStyle w:val="ARMT-6Analisi"/>
      </w:pPr>
      <w:r w:rsidRPr="002B0677">
        <w:tab/>
      </w:r>
      <w:r w:rsidRPr="007C7B70">
        <w:t>Solo la coppia 119</w:t>
      </w:r>
      <w:r w:rsidRPr="002B0677">
        <w:t> (17 × 7); 12 (4 × 3) va bene poiché 17 + 4 = 21 che è minore di 24. Ci sono dunque 17 risposte corrette, 4 risposte sbagliate e 3 risposte non date.</w:t>
      </w:r>
    </w:p>
    <w:p w14:paraId="0D3DAAF5" w14:textId="77777777" w:rsidR="008801A0" w:rsidRPr="002B0677" w:rsidRDefault="008801A0" w:rsidP="008801A0">
      <w:pPr>
        <w:pStyle w:val="ARMT-6Analisi"/>
      </w:pPr>
      <w:r w:rsidRPr="002B0677">
        <w:t>-</w:t>
      </w:r>
      <w:r w:rsidRPr="002B0677">
        <w:tab/>
        <w:t>Una procedura algebrica, consisterebbe nel risolvere un sistema di equazioni</w:t>
      </w:r>
      <w:r w:rsidRPr="00214E91">
        <w:t xml:space="preserve"> in N </w:t>
      </w:r>
      <w:r w:rsidRPr="002B0677">
        <w:t>del tipo:</w:t>
      </w:r>
    </w:p>
    <w:p w14:paraId="11D43F5D" w14:textId="77777777" w:rsidR="008801A0" w:rsidRPr="002B0677" w:rsidRDefault="008801A0" w:rsidP="008801A0">
      <w:pPr>
        <w:pStyle w:val="ARMT-6Analisi"/>
        <w:ind w:firstLine="1"/>
      </w:pPr>
      <w:r w:rsidRPr="002B0677">
        <w:t>7</w:t>
      </w:r>
      <w:r w:rsidRPr="002B0677">
        <w:rPr>
          <w:i/>
          <w:iCs/>
        </w:rPr>
        <w:t>x</w:t>
      </w:r>
      <w:r w:rsidRPr="002B0677">
        <w:t> – 3</w:t>
      </w:r>
      <w:r w:rsidRPr="002B0677">
        <w:rPr>
          <w:i/>
          <w:iCs/>
        </w:rPr>
        <w:t>y</w:t>
      </w:r>
      <w:r w:rsidRPr="002B0677">
        <w:t> = 107</w:t>
      </w:r>
    </w:p>
    <w:p w14:paraId="168F9BC5" w14:textId="77777777" w:rsidR="008801A0" w:rsidRPr="002B0677" w:rsidRDefault="008801A0" w:rsidP="008801A0">
      <w:pPr>
        <w:pStyle w:val="ARMT-6Analisi"/>
        <w:ind w:firstLine="1"/>
      </w:pPr>
      <w:r w:rsidRPr="002B0677">
        <w:rPr>
          <w:i/>
          <w:iCs/>
        </w:rPr>
        <w:t>x</w:t>
      </w:r>
      <w:r w:rsidRPr="002B0677">
        <w:t> + </w:t>
      </w:r>
      <w:r w:rsidRPr="002B0677">
        <w:rPr>
          <w:i/>
          <w:iCs/>
        </w:rPr>
        <w:t>y</w:t>
      </w:r>
      <w:r w:rsidRPr="002B0677">
        <w:t> + </w:t>
      </w:r>
      <w:r w:rsidRPr="002B0677">
        <w:rPr>
          <w:i/>
          <w:iCs/>
        </w:rPr>
        <w:t>z</w:t>
      </w:r>
      <w:r w:rsidRPr="002B0677">
        <w:t> = 24</w:t>
      </w:r>
    </w:p>
    <w:p w14:paraId="1E5784E6" w14:textId="37420810" w:rsidR="008801A0" w:rsidRPr="002B0677" w:rsidRDefault="008801A0" w:rsidP="008801A0">
      <w:pPr>
        <w:pStyle w:val="ARMT-6Analisi"/>
      </w:pPr>
      <w:r w:rsidRPr="002B0677">
        <w:tab/>
        <w:t xml:space="preserve">e nel cercare le soluzioni intere positive tali che </w:t>
      </w:r>
      <w:r w:rsidRPr="002B0677">
        <w:rPr>
          <w:i/>
          <w:iCs/>
        </w:rPr>
        <w:t>x</w:t>
      </w:r>
      <w:r w:rsidRPr="002B0677">
        <w:t> = (107 </w:t>
      </w:r>
      <w:r>
        <w:t>+</w:t>
      </w:r>
      <w:r w:rsidRPr="002B0677">
        <w:t> 3</w:t>
      </w:r>
      <w:r w:rsidRPr="002B0677">
        <w:rPr>
          <w:i/>
          <w:iCs/>
        </w:rPr>
        <w:t>y</w:t>
      </w:r>
      <w:r w:rsidRPr="002B0677">
        <w:t>) /7</w:t>
      </w:r>
    </w:p>
    <w:p w14:paraId="1E92251A" w14:textId="77777777" w:rsidR="008801A0" w:rsidRPr="002B0677" w:rsidRDefault="008801A0" w:rsidP="008801A0">
      <w:pPr>
        <w:pStyle w:val="ARMT-4Titolo3"/>
      </w:pPr>
      <w:r w:rsidRPr="002B0677">
        <w:t>Attribuzione dei punteggi</w:t>
      </w:r>
    </w:p>
    <w:p w14:paraId="67A61D1A" w14:textId="77777777" w:rsidR="008801A0" w:rsidRPr="002B0677" w:rsidRDefault="008801A0" w:rsidP="008801A0">
      <w:pPr>
        <w:pStyle w:val="ARMT-7punteggi"/>
      </w:pPr>
      <w:r w:rsidRPr="002B0677">
        <w:t>4</w:t>
      </w:r>
      <w:r w:rsidRPr="002B0677">
        <w:tab/>
        <w:t xml:space="preserve">Risposta corretta (17 risposte corrette, 4 </w:t>
      </w:r>
      <w:r>
        <w:t>errate</w:t>
      </w:r>
      <w:r w:rsidRPr="002B0677">
        <w:t xml:space="preserve"> e 3 </w:t>
      </w:r>
      <w:r>
        <w:t>non date</w:t>
      </w:r>
      <w:r w:rsidRPr="002B0677">
        <w:t>) con il dettaglio dei calcoli (i multipli di 7 e di 3, le differenze, le scelte), oppure una risoluzione algebrica</w:t>
      </w:r>
    </w:p>
    <w:p w14:paraId="6AB7534C" w14:textId="77777777" w:rsidR="008801A0" w:rsidRPr="002B0677" w:rsidRDefault="008801A0" w:rsidP="008801A0">
      <w:pPr>
        <w:pStyle w:val="ARMT-7punteggi"/>
      </w:pPr>
      <w:r w:rsidRPr="002B0677">
        <w:t>3</w:t>
      </w:r>
      <w:r w:rsidRPr="002B0677">
        <w:tab/>
        <w:t>Risposta corretta con un</w:t>
      </w:r>
      <w:r>
        <w:t xml:space="preserve"> passaggio</w:t>
      </w:r>
      <w:r w:rsidRPr="002B0677">
        <w:t xml:space="preserve"> </w:t>
      </w:r>
      <w:r>
        <w:t>mancante</w:t>
      </w:r>
      <w:r w:rsidRPr="002B0677">
        <w:t xml:space="preserve"> </w:t>
      </w:r>
      <w:r>
        <w:t>nel</w:t>
      </w:r>
      <w:r w:rsidRPr="002B0677">
        <w:t xml:space="preserve">la descrizione </w:t>
      </w:r>
    </w:p>
    <w:p w14:paraId="1603772F" w14:textId="77777777" w:rsidR="008801A0" w:rsidRPr="002B0677" w:rsidRDefault="008801A0" w:rsidP="008801A0">
      <w:pPr>
        <w:pStyle w:val="ARMT-7punteggi"/>
        <w:spacing w:before="0"/>
      </w:pPr>
      <w:r w:rsidRPr="002B0677">
        <w:tab/>
        <w:t>oppure risposta corretta con soltanto una verifica</w:t>
      </w:r>
    </w:p>
    <w:p w14:paraId="1E00011F" w14:textId="77777777" w:rsidR="008801A0" w:rsidRPr="002B0677" w:rsidRDefault="008801A0" w:rsidP="008801A0">
      <w:pPr>
        <w:pStyle w:val="ARMT-7punteggi"/>
      </w:pPr>
      <w:r w:rsidRPr="002B0677">
        <w:t>2</w:t>
      </w:r>
      <w:r w:rsidRPr="002B0677">
        <w:tab/>
        <w:t>Risposta corretta senza spiegazioni</w:t>
      </w:r>
    </w:p>
    <w:p w14:paraId="0137BAD6" w14:textId="77777777" w:rsidR="008801A0" w:rsidRPr="002B0677" w:rsidRDefault="008801A0" w:rsidP="008801A0">
      <w:pPr>
        <w:pStyle w:val="ARMT-7punteggi"/>
        <w:spacing w:before="0"/>
      </w:pPr>
      <w:r w:rsidRPr="002B0677">
        <w:tab/>
        <w:t xml:space="preserve">oppure un errore in uno dei tre numeri </w:t>
      </w:r>
    </w:p>
    <w:p w14:paraId="52075C89" w14:textId="77777777" w:rsidR="008801A0" w:rsidRPr="002B0677" w:rsidRDefault="008801A0" w:rsidP="008801A0">
      <w:pPr>
        <w:pStyle w:val="ARMT-7punteggi"/>
      </w:pPr>
      <w:r w:rsidRPr="002B0677">
        <w:t>1</w:t>
      </w:r>
      <w:r w:rsidRPr="002B0677">
        <w:tab/>
        <w:t>Inizio di ricerca (elenco dei multipli di 7 e di 3, combinazioni di questi multipli diverse da 107)</w:t>
      </w:r>
    </w:p>
    <w:p w14:paraId="7F75E7D5" w14:textId="77777777" w:rsidR="008801A0" w:rsidRPr="002B0677" w:rsidRDefault="008801A0" w:rsidP="008801A0">
      <w:pPr>
        <w:pStyle w:val="ARMT-7punteggi"/>
      </w:pPr>
      <w:r w:rsidRPr="002B0677">
        <w:t>0</w:t>
      </w:r>
      <w:r w:rsidRPr="002B0677">
        <w:tab/>
        <w:t>Incomprensione del problema</w:t>
      </w:r>
    </w:p>
    <w:p w14:paraId="694BC98B" w14:textId="35F619D4" w:rsidR="008801A0" w:rsidRPr="002B0677" w:rsidRDefault="008801A0" w:rsidP="008801A0">
      <w:pPr>
        <w:pStyle w:val="ARMT-4Titolo3"/>
        <w:rPr>
          <w:b w:val="0"/>
        </w:rPr>
      </w:pPr>
      <w:r w:rsidRPr="002B0677">
        <w:t xml:space="preserve">Livello: </w:t>
      </w:r>
      <w:r w:rsidRPr="002B0677">
        <w:rPr>
          <w:b w:val="0"/>
          <w:color w:val="000000" w:themeColor="text1"/>
        </w:rPr>
        <w:t xml:space="preserve">8, </w:t>
      </w:r>
      <w:r w:rsidRPr="002B0677">
        <w:rPr>
          <w:b w:val="0"/>
        </w:rPr>
        <w:t xml:space="preserve">9, 10 </w:t>
      </w:r>
    </w:p>
    <w:p w14:paraId="1B7FBA62" w14:textId="77777777" w:rsidR="008801A0" w:rsidRPr="002B0677" w:rsidRDefault="008801A0" w:rsidP="008801A0">
      <w:pPr>
        <w:pStyle w:val="ARMT-4Titolo3"/>
        <w:rPr>
          <w:b w:val="0"/>
          <w:bCs/>
        </w:rPr>
      </w:pPr>
      <w:r w:rsidRPr="002B0677">
        <w:t xml:space="preserve">Origine: </w:t>
      </w:r>
      <w:r w:rsidRPr="002B0677">
        <w:rPr>
          <w:b w:val="0"/>
          <w:bCs/>
        </w:rPr>
        <w:t>Siena</w:t>
      </w:r>
    </w:p>
    <w:p w14:paraId="1ABEE5B7" w14:textId="77777777" w:rsidR="00F133E6" w:rsidRPr="002B0677" w:rsidRDefault="00F133E6" w:rsidP="00F133E6">
      <w:pPr>
        <w:pStyle w:val="ARMT-4Titolo3"/>
        <w:rPr>
          <w:b w:val="0"/>
          <w:bCs/>
        </w:rPr>
      </w:pPr>
      <w:r w:rsidRPr="002B0677">
        <w:br w:type="page"/>
      </w:r>
    </w:p>
    <w:p w14:paraId="7CB86817" w14:textId="3E7FB8A2" w:rsidR="00C16876" w:rsidRPr="002B0677" w:rsidRDefault="008801A0" w:rsidP="00FF4148">
      <w:pPr>
        <w:pStyle w:val="ARMT-1Titolo1"/>
      </w:pPr>
      <w:r>
        <w:rPr>
          <w:b/>
          <w:bCs/>
        </w:rPr>
        <w:lastRenderedPageBreak/>
        <w:t>17</w:t>
      </w:r>
      <w:r w:rsidR="00107809" w:rsidRPr="008801A0">
        <w:rPr>
          <w:b/>
          <w:bCs/>
        </w:rPr>
        <w:t>.</w:t>
      </w:r>
      <w:r w:rsidR="000C2806" w:rsidRPr="002B0677">
        <w:tab/>
      </w:r>
      <w:r w:rsidR="00C16876" w:rsidRPr="002B0677">
        <w:rPr>
          <w:b/>
          <w:bCs/>
        </w:rPr>
        <w:t>DA SINGOLO A DOPPIO</w:t>
      </w:r>
      <w:r w:rsidR="00C16876" w:rsidRPr="002B0677">
        <w:rPr>
          <w:color w:val="000000" w:themeColor="text1"/>
        </w:rPr>
        <w:t xml:space="preserve"> </w:t>
      </w:r>
      <w:r w:rsidR="00C16876" w:rsidRPr="002B0677">
        <w:t>(</w:t>
      </w:r>
      <w:proofErr w:type="spellStart"/>
      <w:r w:rsidR="00C16876" w:rsidRPr="002B0677">
        <w:t>Cat</w:t>
      </w:r>
      <w:proofErr w:type="spellEnd"/>
      <w:r w:rsidR="00C16876" w:rsidRPr="002B0677">
        <w:t>. 8, 9, 10)</w:t>
      </w:r>
    </w:p>
    <w:p w14:paraId="1710C4CB" w14:textId="77777777" w:rsidR="008801A0" w:rsidRPr="002B0677" w:rsidRDefault="008801A0" w:rsidP="008801A0">
      <w:pPr>
        <w:pStyle w:val="ARMT-2Enunciato"/>
      </w:pPr>
      <w:r w:rsidRPr="002B0677">
        <w:t>L'insegnante dà agli allievi le seguenti consegne: “</w:t>
      </w:r>
      <w:r w:rsidRPr="002B0677">
        <w:rPr>
          <w:i/>
          <w:iCs/>
        </w:rPr>
        <w:t>Disegnate un primo rettangolo; quindi disegnate un secondo rettangolo la cui area è il doppio di quella del primo rettangolo. Infine, spiegate come avete cambiato le dimensioni d</w:t>
      </w:r>
      <w:r>
        <w:rPr>
          <w:i/>
          <w:iCs/>
        </w:rPr>
        <w:t>e</w:t>
      </w:r>
      <w:r w:rsidRPr="002B0677">
        <w:rPr>
          <w:i/>
          <w:iCs/>
        </w:rPr>
        <w:t xml:space="preserve">l primo </w:t>
      </w:r>
      <w:r>
        <w:rPr>
          <w:i/>
          <w:iCs/>
        </w:rPr>
        <w:t xml:space="preserve">per arrivare </w:t>
      </w:r>
      <w:r w:rsidRPr="002B0677">
        <w:rPr>
          <w:i/>
          <w:iCs/>
        </w:rPr>
        <w:t>al secondo.</w:t>
      </w:r>
      <w:r w:rsidRPr="002B0677">
        <w:t>"</w:t>
      </w:r>
    </w:p>
    <w:p w14:paraId="795A54DE" w14:textId="77777777" w:rsidR="008801A0" w:rsidRPr="002B0677" w:rsidRDefault="008801A0" w:rsidP="008801A0">
      <w:pPr>
        <w:pStyle w:val="ARMT-2Enunciato"/>
      </w:pPr>
      <w:r w:rsidRPr="002B0677">
        <w:t>Gli allievi rispondono:</w:t>
      </w:r>
    </w:p>
    <w:p w14:paraId="1976C089" w14:textId="77777777" w:rsidR="008801A0" w:rsidRPr="002B0677" w:rsidRDefault="008801A0" w:rsidP="008801A0">
      <w:pPr>
        <w:pStyle w:val="ARMT-2Enunciato"/>
      </w:pPr>
      <w:r w:rsidRPr="002B0677">
        <w:t>Ada: “</w:t>
      </w:r>
      <w:r w:rsidRPr="002B0677">
        <w:rPr>
          <w:i/>
        </w:rPr>
        <w:t>Ho raddoppiato entrambe le dimensioni.”</w:t>
      </w:r>
    </w:p>
    <w:p w14:paraId="7BC51338" w14:textId="77777777" w:rsidR="008801A0" w:rsidRPr="002B0677" w:rsidRDefault="008801A0" w:rsidP="008801A0">
      <w:pPr>
        <w:pStyle w:val="ARMT-2Enunciato"/>
      </w:pPr>
      <w:r w:rsidRPr="002B0677">
        <w:t>Bice: “</w:t>
      </w:r>
      <w:r w:rsidRPr="002B0677">
        <w:rPr>
          <w:i/>
        </w:rPr>
        <w:t>Ho raddoppiato solo una delle due dimensioni senza modificare l’altra</w:t>
      </w:r>
      <w:r w:rsidRPr="002B0677">
        <w:rPr>
          <w:bCs/>
        </w:rPr>
        <w:t>.”</w:t>
      </w:r>
    </w:p>
    <w:p w14:paraId="527F482C" w14:textId="77777777" w:rsidR="008801A0" w:rsidRPr="002B0677" w:rsidRDefault="008801A0" w:rsidP="008801A0">
      <w:pPr>
        <w:pStyle w:val="ARMT-2Enunciato"/>
      </w:pPr>
      <w:r w:rsidRPr="002B0677">
        <w:t>Carlo: “</w:t>
      </w:r>
      <w:r w:rsidRPr="002B0677">
        <w:rPr>
          <w:i/>
        </w:rPr>
        <w:t>Ho aumentato una dimensione della sua metà e aumentato l’altra della sua metà.</w:t>
      </w:r>
      <w:r w:rsidRPr="002B0677">
        <w:rPr>
          <w:iCs/>
        </w:rPr>
        <w:t>”</w:t>
      </w:r>
    </w:p>
    <w:p w14:paraId="7800B17F" w14:textId="77777777" w:rsidR="008801A0" w:rsidRPr="002B0677" w:rsidRDefault="008801A0" w:rsidP="008801A0">
      <w:pPr>
        <w:pStyle w:val="ARMT-2Enunciato"/>
      </w:pPr>
      <w:r w:rsidRPr="002B0677">
        <w:t>Diego: “</w:t>
      </w:r>
      <w:r w:rsidRPr="002B0677">
        <w:rPr>
          <w:i/>
        </w:rPr>
        <w:t>Ho aumentato una dimensione della sua metà e aumentato l’altra della sua terza parte.</w:t>
      </w:r>
      <w:r w:rsidRPr="002B0677">
        <w:rPr>
          <w:iCs/>
        </w:rPr>
        <w:t>”</w:t>
      </w:r>
    </w:p>
    <w:p w14:paraId="4DA65C75" w14:textId="77777777" w:rsidR="008801A0" w:rsidRPr="002B0677" w:rsidRDefault="008801A0" w:rsidP="008801A0">
      <w:pPr>
        <w:pStyle w:val="ARMT-2Enunciato"/>
        <w:rPr>
          <w:iCs/>
        </w:rPr>
      </w:pPr>
      <w:r w:rsidRPr="002B0677">
        <w:t>Elsa: “</w:t>
      </w:r>
      <w:r w:rsidRPr="002B0677">
        <w:rPr>
          <w:i/>
        </w:rPr>
        <w:t>Ho aumentato una dimensione del 20% e l’altra dell'80%.</w:t>
      </w:r>
      <w:r w:rsidRPr="002B0677">
        <w:rPr>
          <w:iCs/>
        </w:rPr>
        <w:t>”</w:t>
      </w:r>
    </w:p>
    <w:p w14:paraId="0235D025" w14:textId="77777777" w:rsidR="008801A0" w:rsidRPr="002B0677" w:rsidRDefault="008801A0" w:rsidP="008801A0">
      <w:pPr>
        <w:pStyle w:val="ARMT-2Enunciato"/>
        <w:rPr>
          <w:iCs/>
        </w:rPr>
      </w:pPr>
      <w:r w:rsidRPr="002B0677">
        <w:t>Fabio:</w:t>
      </w:r>
      <w:r w:rsidRPr="002B0677">
        <w:rPr>
          <w:i/>
        </w:rPr>
        <w:t xml:space="preserve"> </w:t>
      </w:r>
      <w:r w:rsidRPr="002B0677">
        <w:rPr>
          <w:iCs/>
        </w:rPr>
        <w:t>“</w:t>
      </w:r>
      <w:r w:rsidRPr="002B0677">
        <w:rPr>
          <w:i/>
        </w:rPr>
        <w:t>Ho diminuito una dimensione del 20% e aumentato l’altra del 150%.</w:t>
      </w:r>
      <w:r w:rsidRPr="002B0677">
        <w:rPr>
          <w:iCs/>
        </w:rPr>
        <w:t>”</w:t>
      </w:r>
    </w:p>
    <w:p w14:paraId="657ED489" w14:textId="77777777" w:rsidR="008801A0" w:rsidRPr="002B0677" w:rsidRDefault="008801A0" w:rsidP="008801A0">
      <w:pPr>
        <w:pStyle w:val="ARMT-3Domande"/>
      </w:pPr>
      <w:r>
        <w:t>Quali</w:t>
      </w:r>
      <w:r w:rsidRPr="002B0677">
        <w:t xml:space="preserve"> sono gli allievi il cui secondo rettangolo ha un’area doppia del primo?</w:t>
      </w:r>
    </w:p>
    <w:p w14:paraId="4DAC7558" w14:textId="77777777" w:rsidR="008801A0" w:rsidRPr="002B0677" w:rsidRDefault="008801A0" w:rsidP="008801A0">
      <w:pPr>
        <w:pStyle w:val="ARMT-3Domande"/>
      </w:pPr>
      <w:r w:rsidRPr="002B0677">
        <w:t>Per gli altri indicate il rapporto tra l'area del secondo e l'area del primo.</w:t>
      </w:r>
    </w:p>
    <w:p w14:paraId="6C1E9F30" w14:textId="77777777" w:rsidR="008801A0" w:rsidRPr="002B0677" w:rsidRDefault="008801A0" w:rsidP="008801A0">
      <w:pPr>
        <w:pStyle w:val="ARMT-3Domande"/>
      </w:pPr>
      <w:r w:rsidRPr="002B0677">
        <w:t>Spiegate come avete trovato le risposte e mostrate il dettaglio dei vostri calcoli.</w:t>
      </w:r>
    </w:p>
    <w:p w14:paraId="6DCDD5B1" w14:textId="77777777" w:rsidR="008801A0" w:rsidRPr="002B0677" w:rsidRDefault="008801A0" w:rsidP="008801A0">
      <w:pPr>
        <w:pStyle w:val="ARMT-3Titolo2"/>
      </w:pPr>
      <w:r w:rsidRPr="002B0677">
        <w:t>Analisi a priori</w:t>
      </w:r>
    </w:p>
    <w:p w14:paraId="0C8BDED1" w14:textId="77777777" w:rsidR="008801A0" w:rsidRPr="002B0677" w:rsidRDefault="008801A0" w:rsidP="008801A0">
      <w:pPr>
        <w:pStyle w:val="ARMT-4Titolo3"/>
      </w:pPr>
      <w:r w:rsidRPr="002B0677">
        <w:t>Compito matematico</w:t>
      </w:r>
    </w:p>
    <w:p w14:paraId="6CEFA09C" w14:textId="77777777" w:rsidR="008801A0" w:rsidRPr="002B0677" w:rsidRDefault="008801A0" w:rsidP="008801A0">
      <w:pPr>
        <w:pStyle w:val="ARMT-5Compito"/>
      </w:pPr>
      <w:r w:rsidRPr="002B0677">
        <w:t>Tra diverse proposte (di allievi) di modifica delle dimensioni di un rettangolo per ottenere un rettangolo di area doppia, stabilire quelle che sono corrette / errate, darne motivazioni e, per quelle errate, trovare il rapporto fra le aree.</w:t>
      </w:r>
    </w:p>
    <w:p w14:paraId="3FF172B7" w14:textId="77777777" w:rsidR="008801A0" w:rsidRPr="002B0677" w:rsidRDefault="008801A0" w:rsidP="008801A0">
      <w:pPr>
        <w:pStyle w:val="ARMT-4Titolo3"/>
      </w:pPr>
      <w:r w:rsidRPr="002B0677">
        <w:t>Analisi del compito</w:t>
      </w:r>
    </w:p>
    <w:p w14:paraId="2CCA9BA4" w14:textId="4B3084FB" w:rsidR="008801A0" w:rsidRPr="002B0677" w:rsidRDefault="008801A0" w:rsidP="008801A0">
      <w:pPr>
        <w:pStyle w:val="ARMT-6Analisi"/>
      </w:pPr>
      <w:r w:rsidRPr="002B0677">
        <w:t>-</w:t>
      </w:r>
      <w:r w:rsidRPr="002B0677">
        <w:tab/>
        <w:t xml:space="preserve">Prendere coscienza del fatto che ciascun allievo ha scelto un diverso rettangolo e che la sua affermazione deve quindi essere verificata </w:t>
      </w:r>
      <w:r w:rsidRPr="002B0677">
        <w:rPr>
          <w:i/>
          <w:iCs/>
        </w:rPr>
        <w:t>per ogni</w:t>
      </w:r>
      <w:r w:rsidRPr="002B0677">
        <w:t xml:space="preserve"> rettangolo. Il compito di appropriazione non consiste solamente nel leggere le diverse proposte degli allievi, ma soprattutto nel rendersi conto che non sono date le dimensioni dei rettangoli. Ciò che dice l’insegnante “Disegnate un primo rettangolo” significa non solo che sono gli allievi che devono scegliere delle dimensioni, ma anche che la costruzione del secondo dovrà essere valida per </w:t>
      </w:r>
      <w:r w:rsidRPr="002B0677">
        <w:rPr>
          <w:i/>
          <w:iCs/>
        </w:rPr>
        <w:t>qualunque</w:t>
      </w:r>
      <w:r w:rsidRPr="002B0677">
        <w:t xml:space="preserve"> rettangolo scelto.</w:t>
      </w:r>
    </w:p>
    <w:p w14:paraId="73C1AF27" w14:textId="6524ADE8" w:rsidR="008801A0" w:rsidRPr="002B0677" w:rsidRDefault="008801A0" w:rsidP="008801A0">
      <w:pPr>
        <w:pStyle w:val="ARMT-6Analisi"/>
      </w:pPr>
      <w:r w:rsidRPr="002B0677">
        <w:t>-</w:t>
      </w:r>
      <w:r w:rsidRPr="002B0677">
        <w:tab/>
        <w:t>Rendersi conto che tutte le modifiche proposte dagli allievi agiscono su una o entrambe le dimensioni del primo rettangolo, con variazioni da una proposta all’altra secondo la maniera di formulare le trasformazioni (raddoppiare, aumentare di…) che determinano un secondo rettangolo.</w:t>
      </w:r>
    </w:p>
    <w:p w14:paraId="68695D6E" w14:textId="42FC53B9" w:rsidR="008801A0" w:rsidRPr="002B0677" w:rsidRDefault="008801A0" w:rsidP="008801A0">
      <w:pPr>
        <w:pStyle w:val="ARMT-6Analisi"/>
      </w:pPr>
      <w:r w:rsidRPr="002B0677">
        <w:t>-</w:t>
      </w:r>
      <w:r w:rsidRPr="002B0677">
        <w:tab/>
        <w:t>Capire che, per ciascun allievo, occorre verificare con il calcolo se l’area del secondo rettangolo è il doppio di quella del primo rettangolo.</w:t>
      </w:r>
    </w:p>
    <w:p w14:paraId="2D324551" w14:textId="77777777" w:rsidR="008801A0" w:rsidRPr="002B0677" w:rsidRDefault="008801A0" w:rsidP="008801A0">
      <w:pPr>
        <w:pStyle w:val="ARMT-6Analisi"/>
      </w:pPr>
      <w:r w:rsidRPr="002B0677">
        <w:t>-</w:t>
      </w:r>
      <w:r w:rsidRPr="002B0677">
        <w:tab/>
        <w:t>Partire da un caso particolare di dimensioni del primo rettangolo, calcolare la sua area, determinare le dimensioni del secondo (utilizzando correttamente le espressioni “raddoppiare”, “aumentare della metà”, “aumentare del 20%” … e trasformandole in convenienti moltiplicazioni</w:t>
      </w:r>
      <w:r>
        <w:t xml:space="preserve"> o proporzioni</w:t>
      </w:r>
      <w:r w:rsidRPr="002B0677">
        <w:t>), poi calcolare la sua area e verificare se è proprio il doppio di quella del primo. In caso affermativo, verificare con qualche altro esempio e ipotizzare che “funziona sempre”. In caso contrario, il caso particolare o controesempio è sufficiente</w:t>
      </w:r>
      <w:r>
        <w:t>.</w:t>
      </w:r>
    </w:p>
    <w:p w14:paraId="7C99EDAB" w14:textId="77777777" w:rsidR="008801A0" w:rsidRPr="002B0677" w:rsidRDefault="008801A0" w:rsidP="008801A0">
      <w:pPr>
        <w:pStyle w:val="ARMT-6Analisi"/>
      </w:pPr>
      <w:r w:rsidRPr="002B0677">
        <w:t>Oppure</w:t>
      </w:r>
    </w:p>
    <w:p w14:paraId="383FB0A2" w14:textId="6F30ECE1" w:rsidR="008801A0" w:rsidRPr="002B0677" w:rsidRDefault="008801A0" w:rsidP="008801A0">
      <w:pPr>
        <w:pStyle w:val="ARMT-6Analisi"/>
      </w:pPr>
      <w:r w:rsidRPr="002B0677">
        <w:t>-</w:t>
      </w:r>
      <w:r w:rsidRPr="002B0677">
        <w:tab/>
        <w:t>Dare delle “giustificazioni” di tipo retorico (o con un disegno per A, B, eventualmente C e D) del tipo (per A) “se si raddoppiano entrambe le dimensioni l’area sarà moltiplicata per 4” o del tipo (per D) “ho fatto un disegno del primo rettangolo diviso in sei: 2 parti nella lunghezza e 3 parti nella larghezza. Aumentando la lunghezza della sua metà avrei 3 parti e aumentando la larghezza del suo terzo avrei quattro parti e il mio nuovo rettangolo avrà dunque 12 parti, il doppio di sei)</w:t>
      </w:r>
      <w:r w:rsidR="00434715">
        <w:t>.</w:t>
      </w:r>
    </w:p>
    <w:p w14:paraId="7E6805E6" w14:textId="77777777" w:rsidR="008801A0" w:rsidRPr="002B0677" w:rsidRDefault="008801A0" w:rsidP="008801A0">
      <w:pPr>
        <w:pStyle w:val="ARMT-6Analisi"/>
      </w:pPr>
      <w:r w:rsidRPr="002B0677">
        <w:t>Oppure</w:t>
      </w:r>
    </w:p>
    <w:p w14:paraId="77B73A98" w14:textId="77777777" w:rsidR="008801A0" w:rsidRPr="002B0677" w:rsidRDefault="008801A0" w:rsidP="008801A0">
      <w:pPr>
        <w:pStyle w:val="ARMT-6Analisi"/>
        <w:ind w:firstLine="0"/>
      </w:pPr>
      <w:r w:rsidRPr="002B0677">
        <w:t xml:space="preserve">nel linguaggio e con operazioni del “matematico”, valevoli “per tutti i rettangoli” - di dimensioni </w:t>
      </w:r>
      <w:r w:rsidRPr="002B0677">
        <w:rPr>
          <w:i/>
          <w:iCs/>
        </w:rPr>
        <w:t>a</w:t>
      </w:r>
      <w:r w:rsidRPr="002B0677">
        <w:t xml:space="preserve"> e </w:t>
      </w:r>
      <w:r w:rsidRPr="002B0677">
        <w:rPr>
          <w:i/>
          <w:iCs/>
        </w:rPr>
        <w:t>b</w:t>
      </w:r>
      <w:r w:rsidRPr="002B0677">
        <w:t xml:space="preserve"> e di area </w:t>
      </w:r>
      <w:r w:rsidRPr="002B0677">
        <w:rPr>
          <w:i/>
          <w:iCs/>
        </w:rPr>
        <w:t>ab</w:t>
      </w:r>
      <w:r w:rsidRPr="002B0677">
        <w:t xml:space="preserve"> - le risposte sono:</w:t>
      </w:r>
    </w:p>
    <w:p w14:paraId="4B4FC4BE" w14:textId="77777777" w:rsidR="008801A0" w:rsidRPr="002B0677" w:rsidRDefault="008801A0" w:rsidP="008801A0">
      <w:pPr>
        <w:pStyle w:val="ARMT-6Analisi"/>
        <w:tabs>
          <w:tab w:val="left" w:pos="5103"/>
        </w:tabs>
      </w:pPr>
      <w:r w:rsidRPr="002B0677">
        <w:tab/>
        <w:t>per A: no perché 2</w:t>
      </w:r>
      <w:r w:rsidRPr="002B0677">
        <w:rPr>
          <w:i/>
          <w:iCs/>
        </w:rPr>
        <w:t>a</w:t>
      </w:r>
      <w:r w:rsidRPr="002B0677">
        <w:t> </w:t>
      </w:r>
      <w:r w:rsidRPr="002B0677">
        <w:sym w:font="Symbol" w:char="F0B4"/>
      </w:r>
      <w:r w:rsidRPr="002B0677">
        <w:t> 2</w:t>
      </w:r>
      <w:r w:rsidRPr="002B0677">
        <w:rPr>
          <w:i/>
          <w:iCs/>
        </w:rPr>
        <w:t>b</w:t>
      </w:r>
      <w:r w:rsidRPr="002B0677">
        <w:t> = 4</w:t>
      </w:r>
      <w:r w:rsidRPr="002B0677">
        <w:rPr>
          <w:i/>
          <w:iCs/>
        </w:rPr>
        <w:t>ab</w:t>
      </w:r>
      <w:r w:rsidRPr="002B0677">
        <w:t> </w:t>
      </w:r>
      <w:r w:rsidRPr="002B0677">
        <w:sym w:font="Symbol" w:char="F0B9"/>
      </w:r>
      <w:r w:rsidRPr="002B0677">
        <w:t> 2</w:t>
      </w:r>
      <w:r w:rsidRPr="002B0677">
        <w:rPr>
          <w:i/>
          <w:iCs/>
        </w:rPr>
        <w:t>ab</w:t>
      </w:r>
      <w:r w:rsidRPr="002B0677">
        <w:tab/>
        <w:t>per B sì perché 2</w:t>
      </w:r>
      <w:r w:rsidRPr="002B0677">
        <w:rPr>
          <w:i/>
          <w:iCs/>
        </w:rPr>
        <w:t>a</w:t>
      </w:r>
      <w:r w:rsidRPr="002B0677">
        <w:t> </w:t>
      </w:r>
      <w:r w:rsidRPr="002B0677">
        <w:sym w:font="Symbol" w:char="F0B4"/>
      </w:r>
      <w:r w:rsidRPr="002B0677">
        <w:t> </w:t>
      </w:r>
      <w:r w:rsidRPr="002B0677">
        <w:rPr>
          <w:i/>
          <w:iCs/>
        </w:rPr>
        <w:t>b</w:t>
      </w:r>
      <w:r w:rsidRPr="002B0677">
        <w:t> = 2</w:t>
      </w:r>
      <w:r w:rsidRPr="002B0677">
        <w:rPr>
          <w:i/>
          <w:iCs/>
        </w:rPr>
        <w:t>ab</w:t>
      </w:r>
    </w:p>
    <w:p w14:paraId="4E3B79AD" w14:textId="77777777" w:rsidR="008801A0" w:rsidRPr="002B0677" w:rsidRDefault="008801A0" w:rsidP="008801A0">
      <w:pPr>
        <w:pStyle w:val="ARMT-6Analisi"/>
        <w:tabs>
          <w:tab w:val="left" w:pos="5103"/>
        </w:tabs>
      </w:pPr>
      <w:r w:rsidRPr="002B0677">
        <w:tab/>
        <w:t>per C: no perché 1,5</w:t>
      </w:r>
      <w:r w:rsidRPr="002B0677">
        <w:rPr>
          <w:i/>
          <w:iCs/>
        </w:rPr>
        <w:t>a</w:t>
      </w:r>
      <w:r w:rsidRPr="002B0677">
        <w:t> </w:t>
      </w:r>
      <w:r w:rsidRPr="002B0677">
        <w:sym w:font="Symbol" w:char="F0B4"/>
      </w:r>
      <w:r w:rsidRPr="002B0677">
        <w:t> 1,5</w:t>
      </w:r>
      <w:r w:rsidRPr="002B0677">
        <w:rPr>
          <w:i/>
          <w:iCs/>
        </w:rPr>
        <w:t>b</w:t>
      </w:r>
      <w:r w:rsidRPr="002B0677">
        <w:t> = 2,25</w:t>
      </w:r>
      <w:r w:rsidRPr="002B0677">
        <w:rPr>
          <w:i/>
          <w:iCs/>
        </w:rPr>
        <w:t>ab</w:t>
      </w:r>
      <w:r w:rsidRPr="002B0677">
        <w:t> </w:t>
      </w:r>
      <w:r w:rsidRPr="002B0677">
        <w:sym w:font="Symbol" w:char="F0B9"/>
      </w:r>
      <w:r w:rsidRPr="002B0677">
        <w:t> 2</w:t>
      </w:r>
      <w:r w:rsidRPr="002B0677">
        <w:rPr>
          <w:i/>
          <w:iCs/>
        </w:rPr>
        <w:t>ab</w:t>
      </w:r>
      <w:r w:rsidRPr="002B0677">
        <w:tab/>
        <w:t>per D sì perché 3/2</w:t>
      </w:r>
      <w:r w:rsidRPr="002B0677">
        <w:rPr>
          <w:i/>
          <w:iCs/>
        </w:rPr>
        <w:t>a</w:t>
      </w:r>
      <w:r w:rsidRPr="002B0677">
        <w:t> </w:t>
      </w:r>
      <w:r w:rsidRPr="002B0677">
        <w:sym w:font="Symbol" w:char="F0B4"/>
      </w:r>
      <w:r w:rsidRPr="002B0677">
        <w:t> 4/3</w:t>
      </w:r>
      <w:r w:rsidRPr="002B0677">
        <w:rPr>
          <w:i/>
          <w:iCs/>
        </w:rPr>
        <w:t>b</w:t>
      </w:r>
      <w:r w:rsidRPr="002B0677">
        <w:t> = 2</w:t>
      </w:r>
      <w:r w:rsidRPr="002B0677">
        <w:rPr>
          <w:i/>
          <w:iCs/>
        </w:rPr>
        <w:t>ab</w:t>
      </w:r>
    </w:p>
    <w:p w14:paraId="5AB7B4B8" w14:textId="77777777" w:rsidR="008801A0" w:rsidRPr="002B0677" w:rsidRDefault="008801A0" w:rsidP="008801A0">
      <w:pPr>
        <w:pStyle w:val="ARMT-6Analisi"/>
        <w:tabs>
          <w:tab w:val="left" w:pos="5103"/>
        </w:tabs>
      </w:pPr>
      <w:r w:rsidRPr="002B0677">
        <w:tab/>
        <w:t>per E: no perché 1,2</w:t>
      </w:r>
      <w:r w:rsidRPr="002B0677">
        <w:rPr>
          <w:i/>
          <w:iCs/>
        </w:rPr>
        <w:t>a</w:t>
      </w:r>
      <w:r w:rsidRPr="002B0677">
        <w:t> </w:t>
      </w:r>
      <w:r w:rsidRPr="002B0677">
        <w:sym w:font="Symbol" w:char="F0B4"/>
      </w:r>
      <w:r w:rsidRPr="002B0677">
        <w:t> 1,8</w:t>
      </w:r>
      <w:r w:rsidRPr="002B0677">
        <w:rPr>
          <w:i/>
          <w:iCs/>
        </w:rPr>
        <w:t>b</w:t>
      </w:r>
      <w:r w:rsidRPr="002B0677">
        <w:t> = 2,16</w:t>
      </w:r>
      <w:r w:rsidRPr="002B0677">
        <w:rPr>
          <w:i/>
          <w:iCs/>
        </w:rPr>
        <w:t>ab</w:t>
      </w:r>
      <w:r w:rsidRPr="002B0677">
        <w:t> </w:t>
      </w:r>
      <w:r w:rsidRPr="002B0677">
        <w:sym w:font="Symbol" w:char="F0B9"/>
      </w:r>
      <w:r w:rsidRPr="002B0677">
        <w:t> 2</w:t>
      </w:r>
      <w:r w:rsidRPr="002B0677">
        <w:rPr>
          <w:i/>
          <w:iCs/>
        </w:rPr>
        <w:t>ab</w:t>
      </w:r>
      <w:r w:rsidRPr="002B0677">
        <w:tab/>
        <w:t>per F sì perché 0,8</w:t>
      </w:r>
      <w:r w:rsidRPr="00D268B8">
        <w:rPr>
          <w:i/>
          <w:iCs/>
        </w:rPr>
        <w:t>a</w:t>
      </w:r>
      <w:r w:rsidRPr="002B0677">
        <w:t> </w:t>
      </w:r>
      <w:r w:rsidRPr="002B0677">
        <w:sym w:font="Symbol" w:char="F0B4"/>
      </w:r>
      <w:r w:rsidRPr="002B0677">
        <w:t> 2,5</w:t>
      </w:r>
      <w:r w:rsidRPr="002B0677">
        <w:rPr>
          <w:i/>
          <w:iCs/>
        </w:rPr>
        <w:t>b</w:t>
      </w:r>
      <w:r w:rsidRPr="002B0677">
        <w:t> = 2</w:t>
      </w:r>
      <w:r w:rsidRPr="002B0677">
        <w:rPr>
          <w:i/>
          <w:iCs/>
        </w:rPr>
        <w:t>ab</w:t>
      </w:r>
      <w:r w:rsidRPr="002B0677">
        <w:t xml:space="preserve"> </w:t>
      </w:r>
    </w:p>
    <w:p w14:paraId="549CCCA3" w14:textId="77777777" w:rsidR="008801A0" w:rsidRPr="002B0677" w:rsidRDefault="008801A0" w:rsidP="008801A0">
      <w:pPr>
        <w:pStyle w:val="ARMT-6Analisi"/>
      </w:pPr>
      <w:r w:rsidRPr="002B0677">
        <w:tab/>
      </w:r>
      <w:r>
        <w:t>(</w:t>
      </w:r>
      <w:r w:rsidRPr="002B0677">
        <w:t xml:space="preserve">ma questo tipo di giustificazione del matematico è lontano dall’essere alla portata dell’allievo) </w:t>
      </w:r>
    </w:p>
    <w:p w14:paraId="1E63623B" w14:textId="77777777" w:rsidR="008801A0" w:rsidRPr="002B0677" w:rsidRDefault="008801A0" w:rsidP="008801A0">
      <w:pPr>
        <w:pStyle w:val="ARMT-4Titolo3"/>
      </w:pPr>
      <w:r w:rsidRPr="002B0677">
        <w:t>Attribuzione dei punteggi</w:t>
      </w:r>
    </w:p>
    <w:p w14:paraId="65BC432E" w14:textId="77777777" w:rsidR="008801A0" w:rsidRPr="002B0677" w:rsidRDefault="008801A0" w:rsidP="008801A0">
      <w:pPr>
        <w:pStyle w:val="ARMT-7punteggi"/>
        <w:rPr>
          <w:rFonts w:eastAsia="Times"/>
          <w:iCs/>
        </w:rPr>
      </w:pPr>
      <w:r w:rsidRPr="002B0677">
        <w:rPr>
          <w:rFonts w:eastAsia="Times"/>
        </w:rPr>
        <w:lastRenderedPageBreak/>
        <w:t>4</w:t>
      </w:r>
      <w:r w:rsidRPr="002B0677">
        <w:rPr>
          <w:rFonts w:eastAsia="Times"/>
        </w:rPr>
        <w:tab/>
        <w:t>Le sei risposte corrette e complete (</w:t>
      </w:r>
      <w:r w:rsidRPr="002B0677">
        <w:rPr>
          <w:rFonts w:eastAsia="Times"/>
          <w:iCs/>
        </w:rPr>
        <w:t>A no, rapporto 4; C no, rapporto 2,25 o 9/4; E no rapporto 2,</w:t>
      </w:r>
      <w:r w:rsidRPr="007C7B70">
        <w:rPr>
          <w:rFonts w:eastAsia="Times"/>
          <w:iCs/>
        </w:rPr>
        <w:t>16 o 54/25; B, D,</w:t>
      </w:r>
      <w:r w:rsidRPr="002B0677">
        <w:rPr>
          <w:rFonts w:eastAsia="Times"/>
          <w:iCs/>
        </w:rPr>
        <w:t xml:space="preserve"> F sì) e con spiegazione completa (almeno due esempi</w:t>
      </w:r>
      <w:r>
        <w:rPr>
          <w:rFonts w:eastAsia="Times"/>
          <w:iCs/>
        </w:rPr>
        <w:t xml:space="preserve"> per ciascun caso, descritti verbalmente</w:t>
      </w:r>
      <w:r w:rsidRPr="002B0677">
        <w:rPr>
          <w:rFonts w:eastAsia="Times"/>
          <w:iCs/>
        </w:rPr>
        <w:t xml:space="preserve"> o con disegni)</w:t>
      </w:r>
    </w:p>
    <w:p w14:paraId="026A1C13" w14:textId="77777777" w:rsidR="008801A0" w:rsidRPr="002B0677" w:rsidRDefault="008801A0" w:rsidP="008801A0">
      <w:pPr>
        <w:pStyle w:val="ARMT-7punteggi"/>
        <w:rPr>
          <w:rFonts w:eastAsia="Times"/>
        </w:rPr>
      </w:pPr>
      <w:r w:rsidRPr="002B0677">
        <w:rPr>
          <w:rFonts w:eastAsia="Times"/>
          <w:bCs/>
        </w:rPr>
        <w:t>3</w:t>
      </w:r>
      <w:r w:rsidRPr="002B0677">
        <w:rPr>
          <w:rFonts w:eastAsia="Times"/>
          <w:bCs/>
        </w:rPr>
        <w:tab/>
      </w:r>
      <w:r w:rsidRPr="002B0677">
        <w:rPr>
          <w:rFonts w:eastAsia="Times"/>
        </w:rPr>
        <w:t>Le sei risposte corrette e complete con spiegazione incompleta (un solo esempio</w:t>
      </w:r>
      <w:r>
        <w:rPr>
          <w:rFonts w:eastAsia="Times"/>
        </w:rPr>
        <w:t xml:space="preserve"> </w:t>
      </w:r>
      <w:r>
        <w:rPr>
          <w:rFonts w:eastAsia="Times"/>
          <w:iCs/>
        </w:rPr>
        <w:t>per ciascun caso</w:t>
      </w:r>
      <w:r w:rsidRPr="002B0677">
        <w:rPr>
          <w:rFonts w:eastAsia="Times"/>
        </w:rPr>
        <w:t>)</w:t>
      </w:r>
    </w:p>
    <w:p w14:paraId="3BC3A8A5" w14:textId="77777777" w:rsidR="008801A0" w:rsidRPr="002B0677" w:rsidRDefault="008801A0" w:rsidP="008801A0">
      <w:pPr>
        <w:pStyle w:val="ARMT-7punteggi"/>
        <w:spacing w:before="0"/>
        <w:rPr>
          <w:rFonts w:eastAsia="Times"/>
          <w:bCs/>
        </w:rPr>
      </w:pPr>
      <w:r w:rsidRPr="002B0677">
        <w:rPr>
          <w:rFonts w:eastAsia="Times"/>
          <w:bCs/>
        </w:rPr>
        <w:tab/>
        <w:t>oppure sei risposte di cui una incompleta (senza il rapporto) con spiegazione completa</w:t>
      </w:r>
    </w:p>
    <w:p w14:paraId="5C298E12" w14:textId="77777777" w:rsidR="008801A0" w:rsidRPr="002B0677" w:rsidRDefault="008801A0" w:rsidP="008801A0">
      <w:pPr>
        <w:pStyle w:val="ARMT-7punteggi"/>
        <w:spacing w:before="0"/>
        <w:rPr>
          <w:rFonts w:eastAsia="Times"/>
          <w:bCs/>
        </w:rPr>
      </w:pPr>
      <w:r w:rsidRPr="002B0677">
        <w:rPr>
          <w:rFonts w:eastAsia="Times"/>
        </w:rPr>
        <w:tab/>
        <w:t>oppure c</w:t>
      </w:r>
      <w:r w:rsidRPr="002B0677">
        <w:rPr>
          <w:rFonts w:eastAsia="Times"/>
          <w:bCs/>
        </w:rPr>
        <w:t>inque risposte corrette e complete con spiegazione completa</w:t>
      </w:r>
    </w:p>
    <w:p w14:paraId="413C27FF" w14:textId="77777777" w:rsidR="008801A0" w:rsidRPr="002B0677" w:rsidRDefault="008801A0" w:rsidP="008801A0">
      <w:pPr>
        <w:pStyle w:val="ARMT-7punteggi"/>
        <w:rPr>
          <w:rFonts w:eastAsia="Times"/>
          <w:bCs/>
        </w:rPr>
      </w:pPr>
      <w:r w:rsidRPr="002B0677">
        <w:rPr>
          <w:rFonts w:eastAsia="Times"/>
          <w:bCs/>
        </w:rPr>
        <w:t>2</w:t>
      </w:r>
      <w:r w:rsidRPr="002B0677">
        <w:rPr>
          <w:rFonts w:eastAsia="Times"/>
          <w:bCs/>
        </w:rPr>
        <w:tab/>
        <w:t>Cinque risposte corrette e complete senza spiegazione</w:t>
      </w:r>
    </w:p>
    <w:p w14:paraId="3BD74B36" w14:textId="77777777" w:rsidR="008801A0" w:rsidRPr="002B0677" w:rsidRDefault="008801A0" w:rsidP="008801A0">
      <w:pPr>
        <w:pStyle w:val="ARMT-7punteggi"/>
        <w:spacing w:before="0"/>
        <w:rPr>
          <w:rFonts w:eastAsia="Times"/>
          <w:bCs/>
        </w:rPr>
      </w:pPr>
      <w:r w:rsidRPr="002B0677">
        <w:rPr>
          <w:rFonts w:eastAsia="Times"/>
          <w:bCs/>
        </w:rPr>
        <w:tab/>
        <w:t>oppure cinque risposte corrette di cui una o due incomplete</w:t>
      </w:r>
    </w:p>
    <w:p w14:paraId="4D6D2DD5" w14:textId="77777777" w:rsidR="008801A0" w:rsidRPr="002B0677" w:rsidRDefault="008801A0" w:rsidP="008801A0">
      <w:pPr>
        <w:pStyle w:val="ARMT-7punteggi"/>
        <w:spacing w:before="0"/>
        <w:rPr>
          <w:rFonts w:eastAsia="Times"/>
          <w:bCs/>
        </w:rPr>
      </w:pPr>
      <w:r w:rsidRPr="002B0677">
        <w:rPr>
          <w:rFonts w:eastAsia="Times"/>
          <w:bCs/>
        </w:rPr>
        <w:tab/>
        <w:t>oppure quattro risposte corrette e complete con spiegazione</w:t>
      </w:r>
    </w:p>
    <w:p w14:paraId="70842EB3" w14:textId="77777777" w:rsidR="008801A0" w:rsidRPr="002B0677" w:rsidRDefault="008801A0" w:rsidP="008801A0">
      <w:pPr>
        <w:pStyle w:val="ARMT-7punteggi"/>
        <w:rPr>
          <w:rFonts w:eastAsia="Times"/>
        </w:rPr>
      </w:pPr>
      <w:r w:rsidRPr="002B0677">
        <w:rPr>
          <w:rFonts w:eastAsia="Times"/>
        </w:rPr>
        <w:t>1</w:t>
      </w:r>
      <w:r w:rsidRPr="002B0677">
        <w:rPr>
          <w:rFonts w:eastAsia="Times"/>
        </w:rPr>
        <w:tab/>
        <w:t xml:space="preserve">Una, due o tre rispose </w:t>
      </w:r>
      <w:r w:rsidRPr="002B0677">
        <w:rPr>
          <w:rFonts w:eastAsia="Times"/>
          <w:bCs/>
        </w:rPr>
        <w:t>corrette e complete</w:t>
      </w:r>
      <w:r w:rsidRPr="002B0677">
        <w:rPr>
          <w:rFonts w:eastAsia="Times"/>
        </w:rPr>
        <w:t xml:space="preserve"> senza spiegazione</w:t>
      </w:r>
      <w:r>
        <w:rPr>
          <w:rFonts w:eastAsia="Times"/>
        </w:rPr>
        <w:t xml:space="preserve"> </w:t>
      </w:r>
    </w:p>
    <w:p w14:paraId="202A9EF1" w14:textId="5E18FCA1" w:rsidR="008801A0" w:rsidRPr="002B0677" w:rsidRDefault="008801A0" w:rsidP="008801A0">
      <w:pPr>
        <w:pStyle w:val="ARMT-7punteggi"/>
      </w:pPr>
      <w:r w:rsidRPr="002B0677">
        <w:t>0</w:t>
      </w:r>
      <w:r w:rsidRPr="002B0677">
        <w:tab/>
        <w:t>Incomprensione del problema</w:t>
      </w:r>
    </w:p>
    <w:p w14:paraId="1E203F0C" w14:textId="77777777" w:rsidR="008801A0" w:rsidRPr="002B0677" w:rsidRDefault="008801A0" w:rsidP="008801A0">
      <w:pPr>
        <w:pStyle w:val="ARMT-4Titolo3"/>
      </w:pPr>
      <w:r w:rsidRPr="002B0677">
        <w:t xml:space="preserve">Livello: </w:t>
      </w:r>
      <w:r w:rsidRPr="002B0677">
        <w:rPr>
          <w:b w:val="0"/>
          <w:bCs/>
        </w:rPr>
        <w:t xml:space="preserve">8, </w:t>
      </w:r>
      <w:r w:rsidRPr="002B0677">
        <w:rPr>
          <w:b w:val="0"/>
          <w:color w:val="000000" w:themeColor="text1"/>
        </w:rPr>
        <w:t xml:space="preserve">9, 10 </w:t>
      </w:r>
    </w:p>
    <w:p w14:paraId="561F6B60" w14:textId="77777777" w:rsidR="008801A0" w:rsidRPr="002B0677" w:rsidRDefault="008801A0" w:rsidP="008801A0">
      <w:pPr>
        <w:pStyle w:val="ARMT-4Titolo3"/>
        <w:rPr>
          <w:b w:val="0"/>
          <w:bCs/>
        </w:rPr>
      </w:pPr>
      <w:r w:rsidRPr="002B0677">
        <w:t xml:space="preserve">Origine: </w:t>
      </w:r>
      <w:r w:rsidRPr="002B0677">
        <w:rPr>
          <w:b w:val="0"/>
        </w:rPr>
        <w:t>Gruppo Geometria Piana (</w:t>
      </w:r>
      <w:r w:rsidRPr="002B0677">
        <w:rPr>
          <w:b w:val="0"/>
          <w:bCs/>
        </w:rPr>
        <w:t>GTGP)</w:t>
      </w:r>
    </w:p>
    <w:p w14:paraId="7C2663B2" w14:textId="65113E0F" w:rsidR="00C16876" w:rsidRPr="002B0677" w:rsidRDefault="00C16876" w:rsidP="00C16876">
      <w:pPr>
        <w:pStyle w:val="ARMT-4Titolo3"/>
        <w:rPr>
          <w:b w:val="0"/>
          <w:bCs/>
        </w:rPr>
      </w:pPr>
      <w:r w:rsidRPr="002B0677">
        <w:br w:type="page"/>
      </w:r>
    </w:p>
    <w:p w14:paraId="108B653E" w14:textId="0E6CE37B" w:rsidR="001B2E20" w:rsidRPr="002B0677" w:rsidRDefault="008801A0" w:rsidP="00FF4148">
      <w:pPr>
        <w:pStyle w:val="ARMT-1Titolo1"/>
      </w:pPr>
      <w:r>
        <w:rPr>
          <w:b/>
          <w:bCs/>
        </w:rPr>
        <w:lastRenderedPageBreak/>
        <w:t>18</w:t>
      </w:r>
      <w:r w:rsidR="00225C84" w:rsidRPr="008801A0">
        <w:rPr>
          <w:b/>
          <w:bCs/>
        </w:rPr>
        <w:t>.</w:t>
      </w:r>
      <w:r w:rsidR="000C2806" w:rsidRPr="002B0677">
        <w:tab/>
      </w:r>
      <w:r w:rsidR="006D1C0E" w:rsidRPr="002B0677">
        <w:rPr>
          <w:b/>
          <w:bCs/>
        </w:rPr>
        <w:t>LA DIVISIONE DEL RETTANGOLO</w:t>
      </w:r>
      <w:r w:rsidR="001B2E20" w:rsidRPr="002B0677">
        <w:t xml:space="preserve"> (</w:t>
      </w:r>
      <w:proofErr w:type="spellStart"/>
      <w:r w:rsidR="001B2E20" w:rsidRPr="002B0677">
        <w:t>Cat</w:t>
      </w:r>
      <w:proofErr w:type="spellEnd"/>
      <w:r w:rsidR="001B2E20" w:rsidRPr="002B0677">
        <w:t>.</w:t>
      </w:r>
      <w:r w:rsidR="001B2E20" w:rsidRPr="002B0677">
        <w:rPr>
          <w:rFonts w:eastAsia="Times New Roman" w:cs="Times New Roman"/>
          <w:lang w:eastAsia="it-IT"/>
        </w:rPr>
        <w:t xml:space="preserve"> </w:t>
      </w:r>
      <w:r w:rsidR="006D1C0E" w:rsidRPr="002B0677">
        <w:rPr>
          <w:rFonts w:eastAsia="Times New Roman" w:cs="Times New Roman"/>
          <w:lang w:eastAsia="it-IT"/>
        </w:rPr>
        <w:t xml:space="preserve">8, </w:t>
      </w:r>
      <w:r w:rsidR="001B2E20" w:rsidRPr="002B0677">
        <w:rPr>
          <w:rFonts w:eastAsia="Times New Roman" w:cs="Times New Roman"/>
          <w:lang w:eastAsia="it-IT"/>
        </w:rPr>
        <w:t>9, 10)</w:t>
      </w:r>
    </w:p>
    <w:p w14:paraId="57650B54" w14:textId="77777777" w:rsidR="008801A0" w:rsidRPr="002B0677" w:rsidRDefault="008801A0" w:rsidP="008801A0">
      <w:pPr>
        <w:pStyle w:val="ARMT-2Enunciato"/>
      </w:pPr>
      <w:r w:rsidRPr="002B0677">
        <w:t>La bandiera della Repubblica di Transalpino sventola fieramente sulla torre del castello del Presidente.</w:t>
      </w:r>
    </w:p>
    <w:p w14:paraId="5A70883B" w14:textId="77777777" w:rsidR="008801A0" w:rsidRPr="002B0677" w:rsidRDefault="008801A0" w:rsidP="008801A0">
      <w:pPr>
        <w:pStyle w:val="ARMT-2Enunciato"/>
      </w:pPr>
      <w:r w:rsidRPr="007C7B70">
        <w:t>Anna e Marco osservano la bandiera,</w:t>
      </w:r>
      <w:r w:rsidRPr="002B0677">
        <w:t xml:space="preserve"> qui sotto raffigurata, che è un rettangolo di 3 m per 5 m, composto da quattro triangoli aventi la medesima area, con i colori della Repubblica: rosso (R), bianco (B), giallo (G) e verde (V).</w:t>
      </w:r>
    </w:p>
    <w:p w14:paraId="2A271CCC" w14:textId="77777777" w:rsidR="008801A0" w:rsidRPr="002B0677" w:rsidRDefault="008801A0" w:rsidP="008801A0">
      <w:pPr>
        <w:pStyle w:val="ARMT-2Enunciato"/>
        <w:jc w:val="center"/>
      </w:pPr>
      <w:r w:rsidRPr="002B0677">
        <w:rPr>
          <w:noProof/>
        </w:rPr>
        <w:drawing>
          <wp:inline distT="0" distB="0" distL="0" distR="0" wp14:anchorId="6EA82A3F" wp14:editId="4469B6B0">
            <wp:extent cx="1879600" cy="16129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9600" cy="1612900"/>
                    </a:xfrm>
                    <a:prstGeom prst="rect">
                      <a:avLst/>
                    </a:prstGeom>
                  </pic:spPr>
                </pic:pic>
              </a:graphicData>
            </a:graphic>
          </wp:inline>
        </w:drawing>
      </w:r>
    </w:p>
    <w:p w14:paraId="39887E06" w14:textId="77777777" w:rsidR="008801A0" w:rsidRPr="002B0677" w:rsidRDefault="008801A0" w:rsidP="008801A0">
      <w:pPr>
        <w:pStyle w:val="ARMT-2Enunciato"/>
      </w:pPr>
      <w:r w:rsidRPr="002B0677">
        <w:t>Anna dice: “Secondo me i quattro triangoli hanno lo stesso perimetro.”</w:t>
      </w:r>
    </w:p>
    <w:p w14:paraId="445783B2" w14:textId="77777777" w:rsidR="008801A0" w:rsidRPr="002B0677" w:rsidRDefault="008801A0" w:rsidP="008801A0">
      <w:pPr>
        <w:pStyle w:val="ARMT-2Enunciato"/>
      </w:pPr>
      <w:r w:rsidRPr="002B0677">
        <w:t xml:space="preserve">Marco dice: “No, tutti i perimetri sono diversi. </w:t>
      </w:r>
      <w:r>
        <w:t>Posso calcolarli s</w:t>
      </w:r>
      <w:r w:rsidRPr="002B0677">
        <w:t>enza disegni né strumenti di misura</w:t>
      </w:r>
      <w:r>
        <w:t xml:space="preserve"> </w:t>
      </w:r>
      <w:r w:rsidRPr="002B0677">
        <w:t>e dirti quale è il maggiore.”</w:t>
      </w:r>
    </w:p>
    <w:p w14:paraId="6C64237F" w14:textId="77777777" w:rsidR="008801A0" w:rsidRPr="002B0677" w:rsidRDefault="008801A0" w:rsidP="008801A0">
      <w:pPr>
        <w:pStyle w:val="ARMT-3Domande"/>
      </w:pPr>
      <w:r w:rsidRPr="002B0677">
        <w:t>Indicate quale triangolo ha il perimetro maggiore e calcolatelo.</w:t>
      </w:r>
    </w:p>
    <w:p w14:paraId="58B2A530" w14:textId="77777777" w:rsidR="008801A0" w:rsidRPr="002B0677" w:rsidRDefault="008801A0" w:rsidP="008801A0">
      <w:pPr>
        <w:pStyle w:val="ARMT-3Domande"/>
      </w:pPr>
      <w:r w:rsidRPr="002B0677">
        <w:t xml:space="preserve">Giustificate la vostra procedura </w:t>
      </w:r>
      <w:r>
        <w:t xml:space="preserve">(secondo il metodo di Marco) </w:t>
      </w:r>
      <w:r w:rsidRPr="002B0677">
        <w:t>e date i dettagli dei vostri calcoli.</w:t>
      </w:r>
    </w:p>
    <w:p w14:paraId="58780B90" w14:textId="77777777" w:rsidR="008801A0" w:rsidRPr="002B0677" w:rsidRDefault="008801A0" w:rsidP="008801A0">
      <w:pPr>
        <w:pStyle w:val="ARMT-3Titolo2"/>
      </w:pPr>
      <w:r w:rsidRPr="002B0677">
        <w:t>Analisi a priori</w:t>
      </w:r>
    </w:p>
    <w:p w14:paraId="10606716" w14:textId="77777777" w:rsidR="008801A0" w:rsidRPr="002B0677" w:rsidRDefault="008801A0" w:rsidP="008801A0">
      <w:pPr>
        <w:pStyle w:val="ARMT-4Titolo3"/>
      </w:pPr>
      <w:r w:rsidRPr="002B0677">
        <w:t>Compito matematico</w:t>
      </w:r>
    </w:p>
    <w:p w14:paraId="5D5F6D50" w14:textId="77777777" w:rsidR="008801A0" w:rsidRPr="002B0677" w:rsidRDefault="008801A0" w:rsidP="008801A0">
      <w:pPr>
        <w:pStyle w:val="ARMT-5Compito"/>
      </w:pPr>
      <w:r w:rsidRPr="002B0677">
        <w:t>Un rettangolo, i cui lati misurano 5 m e 3 m, è diviso in quattro triangoli equivalenti tramite tre segmenti uscenti da un vertice; si chiede di individuare il triangolo di perimetro maggiore e di calcolarlo.</w:t>
      </w:r>
    </w:p>
    <w:p w14:paraId="30F18A5A" w14:textId="77777777" w:rsidR="008801A0" w:rsidRPr="002B0677" w:rsidRDefault="008801A0" w:rsidP="008801A0">
      <w:pPr>
        <w:pStyle w:val="ARMT-4Titolo3"/>
      </w:pPr>
      <w:r w:rsidRPr="002B0677">
        <w:t>Analisi del compito</w:t>
      </w:r>
    </w:p>
    <w:p w14:paraId="3D5574F0" w14:textId="77777777" w:rsidR="008801A0" w:rsidRPr="002B0677" w:rsidRDefault="008801A0" w:rsidP="008801A0">
      <w:pPr>
        <w:pStyle w:val="ARMT-6Analisi"/>
      </w:pPr>
      <w:r w:rsidRPr="002B0677">
        <w:t>-</w:t>
      </w:r>
      <w:r w:rsidRPr="002B0677">
        <w:tab/>
        <w:t>Osservare la figura e rendersi conto che si tratta di un disegno che rappresenta una bandiera al vento; il primo compito è quindi quello di “modellizzare” la situazione immaginando o disegnando un rettangolo avente i lati delle misure date o in scala.</w:t>
      </w:r>
    </w:p>
    <w:p w14:paraId="1273F7A7" w14:textId="77777777" w:rsidR="008801A0" w:rsidRPr="002B0677" w:rsidRDefault="008801A0" w:rsidP="008801A0">
      <w:pPr>
        <w:pStyle w:val="ARMT-6Analisi"/>
      </w:pPr>
      <w:r w:rsidRPr="002B0677">
        <w:t>-</w:t>
      </w:r>
      <w:r w:rsidRPr="002B0677">
        <w:tab/>
        <w:t xml:space="preserve">Comprendere che l’informazione “triangoli aventi la medesima area” è essenziale per posizionare correttamente gli estremi dei segmenti che suddividono il rettangolo: uno di questi segmenti deve essere una diagonale, poiché deve dividere il rettangolo in due parti uguali (costituite ciascuna da due triangoli); </w:t>
      </w:r>
      <w:r w:rsidRPr="002B0677">
        <w:rPr>
          <w:bCs/>
        </w:rPr>
        <w:t xml:space="preserve">gli altri due segmenti devono avere un estremo </w:t>
      </w:r>
      <w:r w:rsidRPr="002B0677">
        <w:t>nel punto medio di due lati del rettangolo (vedi figura). Infatti, in questo modo, la diagonale individua due coppie di triangoli R-B, V-G equivalenti perché hanno basi e altezze congruenti (oppure hanno tutti area 3,75 m</w:t>
      </w:r>
      <w:r w:rsidRPr="002B0677">
        <w:rPr>
          <w:vertAlign w:val="superscript"/>
        </w:rPr>
        <w:t>2</w:t>
      </w:r>
      <w:r w:rsidRPr="002B0677">
        <w:t>, cioè l’area del rettangolo diviso 4). Questo punto è il cuore del problema e deve essere opportunamente giustificato.</w:t>
      </w:r>
    </w:p>
    <w:p w14:paraId="05F07AB1" w14:textId="77777777" w:rsidR="008801A0" w:rsidRPr="002B0677" w:rsidRDefault="008801A0" w:rsidP="008801A0">
      <w:pPr>
        <w:pStyle w:val="ARMT-6Analisi"/>
        <w:jc w:val="center"/>
      </w:pPr>
      <w:r w:rsidRPr="002B0677">
        <w:rPr>
          <w:noProof/>
        </w:rPr>
        <w:drawing>
          <wp:inline distT="0" distB="0" distL="0" distR="0" wp14:anchorId="269244E5" wp14:editId="5469DF8E">
            <wp:extent cx="2983523" cy="1664248"/>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309" t="32052" r="35094" b="28196"/>
                    <a:stretch/>
                  </pic:blipFill>
                  <pic:spPr bwMode="auto">
                    <a:xfrm>
                      <a:off x="0" y="0"/>
                      <a:ext cx="2984394" cy="1664734"/>
                    </a:xfrm>
                    <a:prstGeom prst="rect">
                      <a:avLst/>
                    </a:prstGeom>
                    <a:ln>
                      <a:noFill/>
                    </a:ln>
                    <a:extLst>
                      <a:ext uri="{53640926-AAD7-44D8-BBD7-CCE9431645EC}">
                        <a14:shadowObscured xmlns:a14="http://schemas.microsoft.com/office/drawing/2010/main"/>
                      </a:ext>
                    </a:extLst>
                  </pic:spPr>
                </pic:pic>
              </a:graphicData>
            </a:graphic>
          </wp:inline>
        </w:drawing>
      </w:r>
    </w:p>
    <w:p w14:paraId="759F948A" w14:textId="77777777" w:rsidR="008801A0" w:rsidRPr="002B0677" w:rsidRDefault="008801A0" w:rsidP="008801A0">
      <w:pPr>
        <w:pStyle w:val="ARMT-6Analisi"/>
      </w:pPr>
      <w:r w:rsidRPr="002B0677">
        <w:t>-</w:t>
      </w:r>
      <w:r w:rsidRPr="002B0677">
        <w:tab/>
        <w:t>Calcolare le misure non ancora note dei lati dei triangoli mediante il teorema di Pitagora e calcolare le misure dei perimetri dei triangoli come somma delle misure dei lati:</w:t>
      </w:r>
    </w:p>
    <w:p w14:paraId="061273D6" w14:textId="77777777" w:rsidR="008801A0" w:rsidRPr="002B0677" w:rsidRDefault="008801A0" w:rsidP="008801A0">
      <w:pPr>
        <w:pStyle w:val="ARMT-6Analisi"/>
        <w:tabs>
          <w:tab w:val="left" w:pos="1560"/>
          <w:tab w:val="left" w:pos="5103"/>
        </w:tabs>
        <w:spacing w:before="0"/>
        <w:ind w:left="360" w:firstLine="0"/>
      </w:pPr>
      <w:r w:rsidRPr="002B0677">
        <w:t>triangolo R:</w:t>
      </w:r>
      <w:r w:rsidRPr="002B0677">
        <w:tab/>
      </w:r>
      <m:oMath>
        <m:r>
          <w:rPr>
            <w:rFonts w:ascii="Cambria Math" w:hAnsi="Cambria Math"/>
          </w:rPr>
          <m:t>3+2,5+</m:t>
        </m:r>
        <m:f>
          <m:fPr>
            <m:ctrlPr>
              <w:rPr>
                <w:rFonts w:ascii="Cambria Math" w:hAnsi="Cambria Math"/>
                <w:i/>
              </w:rPr>
            </m:ctrlPr>
          </m:fPr>
          <m:num>
            <m:rad>
              <m:radPr>
                <m:degHide m:val="1"/>
                <m:ctrlPr>
                  <w:rPr>
                    <w:rFonts w:ascii="Cambria Math" w:hAnsi="Cambria Math"/>
                    <w:i/>
                  </w:rPr>
                </m:ctrlPr>
              </m:radPr>
              <m:deg/>
              <m:e>
                <m:r>
                  <w:rPr>
                    <w:rFonts w:ascii="Cambria Math" w:hAnsi="Cambria Math"/>
                  </w:rPr>
                  <m:t>61</m:t>
                </m:r>
              </m:e>
            </m:rad>
          </m:num>
          <m:den>
            <m:r>
              <w:rPr>
                <w:rFonts w:ascii="Cambria Math" w:hAnsi="Cambria Math"/>
              </w:rPr>
              <m:t>2</m:t>
            </m:r>
          </m:den>
        </m:f>
        <m:r>
          <w:rPr>
            <w:rFonts w:ascii="Cambria Math" w:hAnsi="Cambria Math"/>
          </w:rPr>
          <m:t>≈9,405</m:t>
        </m:r>
      </m:oMath>
      <w:r w:rsidRPr="002B0677">
        <w:tab/>
        <w:t>triangolo B:</w:t>
      </w:r>
      <w:r w:rsidRPr="002B0677">
        <w:tab/>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61</m:t>
                </m:r>
              </m:e>
            </m:rad>
          </m:num>
          <m:den>
            <m:r>
              <w:rPr>
                <w:rFonts w:ascii="Cambria Math" w:hAnsi="Cambria Math"/>
              </w:rPr>
              <m:t>2</m:t>
            </m:r>
          </m:den>
        </m:f>
        <m:r>
          <w:rPr>
            <w:rFonts w:ascii="Cambria Math" w:hAnsi="Cambria Math"/>
          </w:rPr>
          <m:t>+2,5+</m:t>
        </m:r>
        <m:rad>
          <m:radPr>
            <m:degHide m:val="1"/>
            <m:ctrlPr>
              <w:rPr>
                <w:rFonts w:ascii="Cambria Math" w:hAnsi="Cambria Math"/>
                <w:i/>
              </w:rPr>
            </m:ctrlPr>
          </m:radPr>
          <m:deg/>
          <m:e>
            <m:r>
              <w:rPr>
                <w:rFonts w:ascii="Cambria Math" w:hAnsi="Cambria Math"/>
              </w:rPr>
              <m:t>34</m:t>
            </m:r>
          </m:e>
        </m:rad>
        <m:r>
          <w:rPr>
            <w:rFonts w:ascii="Cambria Math" w:hAnsi="Cambria Math"/>
          </w:rPr>
          <m:t>≈12,236</m:t>
        </m:r>
      </m:oMath>
    </w:p>
    <w:p w14:paraId="0CF29C68" w14:textId="77777777" w:rsidR="008801A0" w:rsidRPr="002B0677" w:rsidRDefault="008801A0" w:rsidP="008801A0">
      <w:pPr>
        <w:pStyle w:val="ARMT-6Analisi"/>
        <w:tabs>
          <w:tab w:val="left" w:pos="1560"/>
          <w:tab w:val="left" w:pos="5103"/>
        </w:tabs>
        <w:spacing w:before="0"/>
        <w:ind w:hanging="65"/>
      </w:pPr>
      <w:r w:rsidRPr="002B0677">
        <w:t>triangolo G:</w:t>
      </w:r>
      <w:r w:rsidRPr="002B0677">
        <w:tab/>
      </w:r>
      <m:oMath>
        <m:rad>
          <m:radPr>
            <m:degHide m:val="1"/>
            <m:ctrlPr>
              <w:rPr>
                <w:rFonts w:ascii="Cambria Math" w:hAnsi="Cambria Math"/>
                <w:i/>
              </w:rPr>
            </m:ctrlPr>
          </m:radPr>
          <m:deg/>
          <m:e>
            <m:r>
              <w:rPr>
                <w:rFonts w:ascii="Cambria Math" w:hAnsi="Cambria Math"/>
              </w:rPr>
              <m:t>34</m:t>
            </m:r>
          </m:e>
        </m:rad>
        <m:r>
          <w:rPr>
            <w:rFonts w:ascii="Cambria Math" w:hAnsi="Cambria Math"/>
          </w:rPr>
          <m:t>+1,5+</m:t>
        </m:r>
        <m:f>
          <m:fPr>
            <m:ctrlPr>
              <w:rPr>
                <w:rFonts w:ascii="Cambria Math" w:hAnsi="Cambria Math"/>
                <w:i/>
              </w:rPr>
            </m:ctrlPr>
          </m:fPr>
          <m:num>
            <m:rad>
              <m:radPr>
                <m:degHide m:val="1"/>
                <m:ctrlPr>
                  <w:rPr>
                    <w:rFonts w:ascii="Cambria Math" w:hAnsi="Cambria Math"/>
                    <w:i/>
                  </w:rPr>
                </m:ctrlPr>
              </m:radPr>
              <m:deg/>
              <m:e>
                <m:r>
                  <w:rPr>
                    <w:rFonts w:ascii="Cambria Math" w:hAnsi="Cambria Math"/>
                  </w:rPr>
                  <m:t>109</m:t>
                </m:r>
              </m:e>
            </m:rad>
          </m:num>
          <m:den>
            <m:r>
              <w:rPr>
                <w:rFonts w:ascii="Cambria Math" w:hAnsi="Cambria Math"/>
              </w:rPr>
              <m:t>2</m:t>
            </m:r>
          </m:den>
        </m:f>
        <m:r>
          <w:rPr>
            <w:rFonts w:ascii="Cambria Math" w:hAnsi="Cambria Math"/>
          </w:rPr>
          <m:t>≈12,551</m:t>
        </m:r>
      </m:oMath>
      <w:r w:rsidRPr="002B0677">
        <w:tab/>
        <w:t>triangolo V:</w:t>
      </w:r>
      <w:r w:rsidRPr="002B0677">
        <w:tab/>
        <w:t xml:space="preserve">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109</m:t>
                </m:r>
              </m:e>
            </m:rad>
          </m:num>
          <m:den>
            <m:r>
              <w:rPr>
                <w:rFonts w:ascii="Cambria Math" w:hAnsi="Cambria Math"/>
              </w:rPr>
              <m:t>2</m:t>
            </m:r>
          </m:den>
        </m:f>
        <m:r>
          <w:rPr>
            <w:rFonts w:ascii="Cambria Math" w:hAnsi="Cambria Math"/>
          </w:rPr>
          <m:t>+1,5+5≈11,720</m:t>
        </m:r>
      </m:oMath>
    </w:p>
    <w:p w14:paraId="5266F615" w14:textId="77777777" w:rsidR="008801A0" w:rsidRPr="002B0677" w:rsidRDefault="008801A0" w:rsidP="008801A0">
      <w:pPr>
        <w:pStyle w:val="ARMT-6Analisi"/>
        <w:numPr>
          <w:ilvl w:val="0"/>
          <w:numId w:val="2"/>
        </w:numPr>
      </w:pPr>
      <w:r w:rsidRPr="002B0677">
        <w:lastRenderedPageBreak/>
        <w:t xml:space="preserve">È possibile limitare il calcolo ai perimetri dei triangoli B e G osservando che B ha perimetro maggiore di R e che G ha perimetro maggiore di V (percettivamente o valutando che i due triangoli R-B e G-V hanno due lati di uguale lunghezza e uno diverso) </w:t>
      </w:r>
    </w:p>
    <w:p w14:paraId="52FB553A" w14:textId="77777777" w:rsidR="008801A0" w:rsidRPr="002B0677" w:rsidRDefault="008801A0" w:rsidP="008801A0">
      <w:pPr>
        <w:pStyle w:val="ARMT-6Analisi"/>
        <w:numPr>
          <w:ilvl w:val="0"/>
          <w:numId w:val="2"/>
        </w:numPr>
      </w:pPr>
      <w:r w:rsidRPr="002B0677">
        <w:t xml:space="preserve">Concludere che il triangolo G ha il perimetro maggiore, che misura circa 12,551 </w:t>
      </w:r>
      <w:r w:rsidRPr="002B0677">
        <w:rPr>
          <w:i/>
          <w:iCs/>
        </w:rPr>
        <w:t>m</w:t>
      </w:r>
    </w:p>
    <w:p w14:paraId="0F01647F" w14:textId="77777777" w:rsidR="008801A0" w:rsidRPr="002B0677" w:rsidRDefault="008801A0" w:rsidP="008801A0">
      <w:pPr>
        <w:pStyle w:val="ARMT-4Titolo3"/>
      </w:pPr>
      <w:r w:rsidRPr="002B0677">
        <w:t>Attribuzione dei punteggi</w:t>
      </w:r>
    </w:p>
    <w:p w14:paraId="4379081F" w14:textId="77777777" w:rsidR="008801A0" w:rsidRPr="002B0677" w:rsidRDefault="008801A0" w:rsidP="008801A0">
      <w:pPr>
        <w:pStyle w:val="ARMT-7punteggi"/>
        <w:rPr>
          <w:rFonts w:eastAsia="Calibri"/>
        </w:rPr>
      </w:pPr>
      <w:r w:rsidRPr="002B0677">
        <w:rPr>
          <w:rFonts w:eastAsia="Calibri"/>
          <w:bCs/>
        </w:rPr>
        <w:t>4</w:t>
      </w:r>
      <w:r w:rsidRPr="002B0677">
        <w:rPr>
          <w:rFonts w:eastAsia="Calibri"/>
          <w:bCs/>
        </w:rPr>
        <w:tab/>
        <w:t xml:space="preserve">Risposta corretta e completa (triangolo G, perimetro 12,551 </w:t>
      </w:r>
      <w:r w:rsidRPr="002B0677">
        <w:rPr>
          <w:rFonts w:eastAsia="Calibri"/>
          <w:bCs/>
          <w:i/>
          <w:iCs/>
        </w:rPr>
        <w:t>m</w:t>
      </w:r>
      <w:r w:rsidRPr="002B0677">
        <w:rPr>
          <w:rFonts w:eastAsia="Calibri"/>
          <w:bCs/>
        </w:rPr>
        <w:t xml:space="preserve"> o 12,55 </w:t>
      </w:r>
      <w:r w:rsidRPr="002B0677">
        <w:rPr>
          <w:rFonts w:eastAsia="Calibri"/>
          <w:bCs/>
          <w:i/>
          <w:iCs/>
        </w:rPr>
        <w:t>m</w:t>
      </w:r>
      <w:r w:rsidRPr="002B0677">
        <w:rPr>
          <w:rFonts w:eastAsia="Calibri"/>
          <w:bCs/>
        </w:rPr>
        <w:t xml:space="preserve"> o</w:t>
      </w:r>
      <w:r w:rsidRPr="002B0677">
        <w:rPr>
          <w:rFonts w:eastAsia="Calibri"/>
          <w:bCs/>
          <w:i/>
          <w:iCs/>
        </w:rPr>
        <w:t xml:space="preserve"> </w:t>
      </w:r>
      <m:oMath>
        <m:d>
          <m:dPr>
            <m:ctrlPr>
              <w:rPr>
                <w:rFonts w:ascii="Cambria Math" w:hAnsi="Cambria Math"/>
                <w:bCs/>
                <w:i/>
              </w:rPr>
            </m:ctrlPr>
          </m:dPr>
          <m:e>
            <m:rad>
              <m:radPr>
                <m:degHide m:val="1"/>
                <m:ctrlPr>
                  <w:rPr>
                    <w:rFonts w:ascii="Cambria Math" w:hAnsi="Cambria Math"/>
                    <w:i/>
                  </w:rPr>
                </m:ctrlPr>
              </m:radPr>
              <m:deg/>
              <m:e>
                <m:r>
                  <w:rPr>
                    <w:rFonts w:ascii="Cambria Math" w:hAnsi="Cambria Math"/>
                  </w:rPr>
                  <m:t>34</m:t>
                </m:r>
              </m:e>
            </m:rad>
            <m:r>
              <w:rPr>
                <w:rFonts w:ascii="Cambria Math" w:hAnsi="Cambria Math"/>
              </w:rPr>
              <m:t>+1,5+</m:t>
            </m:r>
            <m:f>
              <m:fPr>
                <m:ctrlPr>
                  <w:rPr>
                    <w:rFonts w:ascii="Cambria Math" w:hAnsi="Cambria Math"/>
                    <w:i/>
                  </w:rPr>
                </m:ctrlPr>
              </m:fPr>
              <m:num>
                <m:rad>
                  <m:radPr>
                    <m:degHide m:val="1"/>
                    <m:ctrlPr>
                      <w:rPr>
                        <w:rFonts w:ascii="Cambria Math" w:hAnsi="Cambria Math"/>
                        <w:i/>
                      </w:rPr>
                    </m:ctrlPr>
                  </m:radPr>
                  <m:deg/>
                  <m:e>
                    <m:r>
                      <w:rPr>
                        <w:rFonts w:ascii="Cambria Math" w:hAnsi="Cambria Math"/>
                      </w:rPr>
                      <m:t>109</m:t>
                    </m:r>
                  </m:e>
                </m:rad>
              </m:num>
              <m:den>
                <m:r>
                  <w:rPr>
                    <w:rFonts w:ascii="Cambria Math" w:hAnsi="Cambria Math"/>
                  </w:rPr>
                  <m:t>2</m:t>
                </m:r>
              </m:den>
            </m:f>
            <m:ctrlPr>
              <w:rPr>
                <w:rFonts w:ascii="Cambria Math" w:hAnsi="Cambria Math"/>
                <w:i/>
              </w:rPr>
            </m:ctrlPr>
          </m:e>
        </m:d>
      </m:oMath>
      <w:r w:rsidRPr="002B0677">
        <w:rPr>
          <w:rFonts w:eastAsia="Calibri"/>
          <w:bCs/>
          <w:i/>
          <w:iCs/>
        </w:rPr>
        <w:t xml:space="preserve"> m</w:t>
      </w:r>
      <w:r w:rsidRPr="002B0677">
        <w:rPr>
          <w:rFonts w:eastAsia="Calibri"/>
          <w:bCs/>
        </w:rPr>
        <w:t xml:space="preserve">) con calcoli e con giustificazione delle misure 2,5 </w:t>
      </w:r>
      <w:r w:rsidRPr="002B0677">
        <w:rPr>
          <w:rFonts w:eastAsia="Calibri"/>
          <w:bCs/>
          <w:i/>
          <w:iCs/>
        </w:rPr>
        <w:t>m</w:t>
      </w:r>
      <w:r w:rsidRPr="002B0677">
        <w:rPr>
          <w:rFonts w:eastAsia="Calibri"/>
          <w:bCs/>
        </w:rPr>
        <w:t xml:space="preserve"> e 1,5 </w:t>
      </w:r>
      <w:r w:rsidRPr="002B0677">
        <w:rPr>
          <w:rFonts w:eastAsia="Calibri"/>
          <w:bCs/>
          <w:i/>
          <w:iCs/>
        </w:rPr>
        <w:t>m</w:t>
      </w:r>
    </w:p>
    <w:p w14:paraId="153958A4" w14:textId="77777777" w:rsidR="008801A0" w:rsidRDefault="008801A0" w:rsidP="008801A0">
      <w:pPr>
        <w:pStyle w:val="ARMT-7punteggi"/>
        <w:rPr>
          <w:rFonts w:eastAsia="Calibri"/>
          <w:bCs/>
        </w:rPr>
      </w:pPr>
      <w:r w:rsidRPr="002B0677">
        <w:rPr>
          <w:rFonts w:eastAsia="Calibri"/>
          <w:bCs/>
        </w:rPr>
        <w:t>3</w:t>
      </w:r>
      <w:r w:rsidRPr="002B0677">
        <w:rPr>
          <w:rFonts w:eastAsia="Calibri"/>
          <w:bCs/>
        </w:rPr>
        <w:tab/>
        <w:t xml:space="preserve">Risposta corretta e completa, ma non completamente giustificata (per esempio manca la motivazione delle misure 2,5 </w:t>
      </w:r>
      <w:r w:rsidRPr="002B0677">
        <w:rPr>
          <w:rFonts w:eastAsia="Calibri"/>
          <w:bCs/>
          <w:i/>
          <w:iCs/>
        </w:rPr>
        <w:t>m</w:t>
      </w:r>
      <w:r w:rsidRPr="002B0677">
        <w:rPr>
          <w:rFonts w:eastAsia="Calibri"/>
          <w:bCs/>
        </w:rPr>
        <w:t xml:space="preserve"> e 1,5 </w:t>
      </w:r>
      <w:r w:rsidRPr="002B0677">
        <w:rPr>
          <w:rFonts w:eastAsia="Calibri"/>
          <w:bCs/>
          <w:i/>
          <w:iCs/>
        </w:rPr>
        <w:t>m</w:t>
      </w:r>
      <w:r w:rsidRPr="002B0677">
        <w:rPr>
          <w:rFonts w:eastAsia="Calibri"/>
          <w:bCs/>
        </w:rPr>
        <w:t>)</w:t>
      </w:r>
    </w:p>
    <w:p w14:paraId="540A5B13" w14:textId="77777777" w:rsidR="008801A0" w:rsidRPr="00F904F0" w:rsidRDefault="008801A0" w:rsidP="008801A0">
      <w:pPr>
        <w:pStyle w:val="ARMT-7punteggi"/>
        <w:spacing w:before="0"/>
        <w:rPr>
          <w:rFonts w:eastAsia="Calibri"/>
        </w:rPr>
      </w:pPr>
      <w:r w:rsidRPr="00F904F0">
        <w:rPr>
          <w:rFonts w:eastAsia="Calibri"/>
        </w:rPr>
        <w:tab/>
      </w:r>
      <w:r w:rsidRPr="007C7B70">
        <w:rPr>
          <w:rFonts w:eastAsia="Calibri"/>
        </w:rPr>
        <w:t>oppure</w:t>
      </w:r>
      <w:r w:rsidRPr="007C7B70">
        <w:t xml:space="preserve"> risposta </w:t>
      </w:r>
      <w:r w:rsidRPr="007C7B70">
        <w:rPr>
          <w:rFonts w:eastAsia="Calibri"/>
        </w:rPr>
        <w:t>solo parzialmente corretta, a causa di un errore di calcolo</w:t>
      </w:r>
      <w:r w:rsidRPr="007C7B70">
        <w:t>, ma ben giustificata</w:t>
      </w:r>
    </w:p>
    <w:p w14:paraId="2C54DD64" w14:textId="77777777" w:rsidR="008801A0" w:rsidRPr="00F904F0" w:rsidRDefault="008801A0" w:rsidP="008801A0">
      <w:pPr>
        <w:pStyle w:val="ARMT-7punteggi"/>
        <w:rPr>
          <w:rFonts w:eastAsia="Calibri"/>
        </w:rPr>
      </w:pPr>
      <w:r w:rsidRPr="00F904F0">
        <w:rPr>
          <w:rFonts w:eastAsia="Calibri"/>
        </w:rPr>
        <w:t>2</w:t>
      </w:r>
      <w:r w:rsidRPr="00F904F0">
        <w:rPr>
          <w:rFonts w:eastAsia="Calibri"/>
        </w:rPr>
        <w:tab/>
        <w:t>Risposta solo parzialmente corretta, a causa di un errore di calcolo, senza giustificazione</w:t>
      </w:r>
    </w:p>
    <w:p w14:paraId="4EBE17F9" w14:textId="77777777" w:rsidR="008801A0" w:rsidRPr="00F904F0" w:rsidRDefault="008801A0" w:rsidP="008801A0">
      <w:pPr>
        <w:pStyle w:val="ARMT-7punteggi"/>
        <w:rPr>
          <w:rFonts w:eastAsia="Calibri"/>
        </w:rPr>
      </w:pPr>
      <w:r w:rsidRPr="00F904F0">
        <w:rPr>
          <w:rFonts w:eastAsia="Calibri"/>
        </w:rPr>
        <w:t>1</w:t>
      </w:r>
      <w:r w:rsidRPr="00F904F0">
        <w:rPr>
          <w:rFonts w:eastAsia="Calibri"/>
        </w:rPr>
        <w:tab/>
        <w:t>Inizio di ragionamento corretto</w:t>
      </w:r>
    </w:p>
    <w:p w14:paraId="6DAA92B5" w14:textId="77777777" w:rsidR="008801A0" w:rsidRPr="002B0677" w:rsidRDefault="008801A0" w:rsidP="008801A0">
      <w:pPr>
        <w:pStyle w:val="ARMT-7punteggi"/>
        <w:rPr>
          <w:rFonts w:eastAsia="Calibri"/>
        </w:rPr>
      </w:pPr>
      <w:r w:rsidRPr="002B0677">
        <w:rPr>
          <w:rFonts w:eastAsia="Calibri"/>
        </w:rPr>
        <w:t>0</w:t>
      </w:r>
      <w:r w:rsidRPr="002B0677">
        <w:rPr>
          <w:rFonts w:eastAsia="Calibri"/>
        </w:rPr>
        <w:tab/>
        <w:t>Incomprensione del problema</w:t>
      </w:r>
    </w:p>
    <w:p w14:paraId="43CB0F22" w14:textId="77777777" w:rsidR="008801A0" w:rsidRPr="002B0677" w:rsidRDefault="008801A0" w:rsidP="008801A0">
      <w:pPr>
        <w:pStyle w:val="ARMT-4Titolo3"/>
        <w:rPr>
          <w:color w:val="A6A6A6"/>
        </w:rPr>
      </w:pPr>
      <w:r w:rsidRPr="002B0677">
        <w:t>Livello:</w:t>
      </w:r>
      <w:r w:rsidRPr="002B0677">
        <w:rPr>
          <w:bCs/>
        </w:rPr>
        <w:t xml:space="preserve"> </w:t>
      </w:r>
      <w:r w:rsidRPr="002B0677">
        <w:rPr>
          <w:b w:val="0"/>
        </w:rPr>
        <w:t>8,</w:t>
      </w:r>
      <w:r w:rsidRPr="002B0677">
        <w:rPr>
          <w:bCs/>
        </w:rPr>
        <w:t xml:space="preserve"> </w:t>
      </w:r>
      <w:r w:rsidRPr="002B0677">
        <w:rPr>
          <w:b w:val="0"/>
        </w:rPr>
        <w:t>9, 10</w:t>
      </w:r>
      <w:r w:rsidRPr="002B0677">
        <w:t xml:space="preserve"> </w:t>
      </w:r>
    </w:p>
    <w:p w14:paraId="60105C0C" w14:textId="77777777" w:rsidR="008801A0" w:rsidRPr="002B0677" w:rsidRDefault="008801A0" w:rsidP="008801A0">
      <w:pPr>
        <w:pStyle w:val="ARMT-4Titolo3"/>
        <w:rPr>
          <w:b w:val="0"/>
          <w:bCs/>
        </w:rPr>
      </w:pPr>
      <w:r w:rsidRPr="002B0677">
        <w:t xml:space="preserve">Origine: </w:t>
      </w:r>
      <w:r w:rsidRPr="002B0677">
        <w:rPr>
          <w:b w:val="0"/>
        </w:rPr>
        <w:t>Gruppo Geometria Piana (</w:t>
      </w:r>
      <w:r w:rsidRPr="002B0677">
        <w:rPr>
          <w:b w:val="0"/>
          <w:bCs/>
        </w:rPr>
        <w:t>GTGP)</w:t>
      </w:r>
    </w:p>
    <w:p w14:paraId="3200D32F" w14:textId="29EC8531" w:rsidR="00982A74" w:rsidRPr="002B0677" w:rsidRDefault="00982A74">
      <w:pPr>
        <w:rPr>
          <w:rFonts w:eastAsia="Calibri"/>
          <w:bCs/>
          <w:lang w:eastAsia="en-US"/>
        </w:rPr>
      </w:pPr>
      <w:r w:rsidRPr="002B0677">
        <w:rPr>
          <w:b/>
          <w:bCs/>
        </w:rPr>
        <w:br w:type="page"/>
      </w:r>
    </w:p>
    <w:p w14:paraId="2F59AC6A" w14:textId="19F54FFC" w:rsidR="00C80407" w:rsidRPr="002B0677" w:rsidRDefault="008801A0" w:rsidP="00FF4148">
      <w:pPr>
        <w:pStyle w:val="ARMT-1Titolo1"/>
      </w:pPr>
      <w:r>
        <w:rPr>
          <w:b/>
          <w:bCs/>
        </w:rPr>
        <w:lastRenderedPageBreak/>
        <w:t>19</w:t>
      </w:r>
      <w:r w:rsidR="00225C84" w:rsidRPr="008801A0">
        <w:rPr>
          <w:b/>
          <w:bCs/>
        </w:rPr>
        <w:t>.</w:t>
      </w:r>
      <w:r w:rsidR="000C2806" w:rsidRPr="002B0677">
        <w:tab/>
      </w:r>
      <w:r w:rsidR="00F817D2" w:rsidRPr="002B0677">
        <w:rPr>
          <w:b/>
          <w:bCs/>
        </w:rPr>
        <w:t>IL GATTO SUL TETTO</w:t>
      </w:r>
      <w:r w:rsidR="00C80407" w:rsidRPr="002B0677">
        <w:rPr>
          <w:color w:val="000000" w:themeColor="text1"/>
        </w:rPr>
        <w:t xml:space="preserve"> </w:t>
      </w:r>
      <w:r w:rsidR="00C80407" w:rsidRPr="002B0677">
        <w:t>(</w:t>
      </w:r>
      <w:proofErr w:type="spellStart"/>
      <w:r w:rsidR="00C80407" w:rsidRPr="002B0677">
        <w:t>Cat</w:t>
      </w:r>
      <w:proofErr w:type="spellEnd"/>
      <w:r w:rsidR="00C80407" w:rsidRPr="002B0677">
        <w:t>. 8, 9, 10)</w:t>
      </w:r>
    </w:p>
    <w:p w14:paraId="3F6E6BC4" w14:textId="77777777" w:rsidR="008801A0" w:rsidRPr="002B0677" w:rsidRDefault="008801A0" w:rsidP="008801A0">
      <w:pPr>
        <w:pStyle w:val="ARMT-2Enunciato"/>
      </w:pPr>
      <w:r w:rsidRPr="002B0677">
        <w:t>Il gatto di Pietro è salito sul tetto e non riesce più a scendere! Per recuperarlo Pietro decide di utilizzare una scala a pioli abbastanza lunga da raggiungere il bordo del tetto. L’altezza da raggiungere è di 6 m, ma Pietro comprende che la scala dovrà essere più lunga perché occorre inclinarla per la presenza di un balcone sporgente, le cui misure sono esplicitate nella figura qui sotto:</w:t>
      </w:r>
    </w:p>
    <w:p w14:paraId="0A29090F" w14:textId="77777777" w:rsidR="008801A0" w:rsidRPr="002B0677" w:rsidRDefault="008801A0" w:rsidP="008801A0">
      <w:pPr>
        <w:pStyle w:val="ARMT-2Enunciato"/>
        <w:spacing w:before="120" w:after="240"/>
        <w:jc w:val="center"/>
      </w:pPr>
      <w:r>
        <w:rPr>
          <w:noProof/>
          <w:lang w:eastAsia="fr-FR"/>
        </w:rPr>
        <w:drawing>
          <wp:inline distT="0" distB="0" distL="0" distR="0" wp14:anchorId="7AA9C118" wp14:editId="5D61C1AF">
            <wp:extent cx="5972810" cy="3667760"/>
            <wp:effectExtent l="0" t="0" r="8890" b="889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3667760"/>
                    </a:xfrm>
                    <a:prstGeom prst="rect">
                      <a:avLst/>
                    </a:prstGeom>
                  </pic:spPr>
                </pic:pic>
              </a:graphicData>
            </a:graphic>
          </wp:inline>
        </w:drawing>
      </w:r>
    </w:p>
    <w:p w14:paraId="634D4988" w14:textId="77777777" w:rsidR="008801A0" w:rsidRPr="002B0677" w:rsidRDefault="008801A0" w:rsidP="008801A0">
      <w:pPr>
        <w:pStyle w:val="ARMT-2Enunciato"/>
        <w:rPr>
          <w:bCs/>
        </w:rPr>
      </w:pPr>
      <w:r w:rsidRPr="002B0677">
        <w:rPr>
          <w:bCs/>
        </w:rPr>
        <w:t>Nel negozio dove Pietro va per acquistare la scala, sono disponibili scale lunghe 6 </w:t>
      </w:r>
      <w:r w:rsidRPr="002B0677">
        <w:rPr>
          <w:bCs/>
          <w:i/>
          <w:iCs/>
        </w:rPr>
        <w:t>m</w:t>
      </w:r>
      <w:r w:rsidRPr="002B0677">
        <w:rPr>
          <w:bCs/>
        </w:rPr>
        <w:t>; 6,5 </w:t>
      </w:r>
      <w:r w:rsidRPr="002B0677">
        <w:rPr>
          <w:bCs/>
          <w:i/>
          <w:iCs/>
        </w:rPr>
        <w:t>m</w:t>
      </w:r>
      <w:r w:rsidRPr="002B0677">
        <w:rPr>
          <w:bCs/>
        </w:rPr>
        <w:t>; 7 </w:t>
      </w:r>
      <w:r w:rsidRPr="002B0677">
        <w:rPr>
          <w:bCs/>
          <w:i/>
          <w:iCs/>
        </w:rPr>
        <w:t>m</w:t>
      </w:r>
      <w:r w:rsidRPr="002B0677">
        <w:rPr>
          <w:bCs/>
        </w:rPr>
        <w:t>; 7,5 </w:t>
      </w:r>
      <w:r w:rsidRPr="002B0677">
        <w:rPr>
          <w:bCs/>
          <w:i/>
          <w:iCs/>
        </w:rPr>
        <w:t>m</w:t>
      </w:r>
      <w:r>
        <w:rPr>
          <w:bCs/>
          <w:i/>
          <w:iCs/>
        </w:rPr>
        <w:t>,</w:t>
      </w:r>
      <w:r w:rsidRPr="002B0677">
        <w:rPr>
          <w:bCs/>
        </w:rPr>
        <w:t xml:space="preserve"> </w:t>
      </w:r>
      <w:r>
        <w:rPr>
          <w:bCs/>
        </w:rPr>
        <w:t>..</w:t>
      </w:r>
      <w:r w:rsidRPr="002B0677">
        <w:rPr>
          <w:bCs/>
        </w:rPr>
        <w:t>.</w:t>
      </w:r>
    </w:p>
    <w:p w14:paraId="270AD261" w14:textId="77777777" w:rsidR="008801A0" w:rsidRPr="002B0677" w:rsidRDefault="008801A0" w:rsidP="008801A0">
      <w:pPr>
        <w:pStyle w:val="ARMT-3Domande"/>
      </w:pPr>
      <w:r w:rsidRPr="002B0677">
        <w:t>Dite qual è la lunghezza minima della scala che Pietro dovrà acquistare per salire sul tetto e recuperare il gatto.</w:t>
      </w:r>
    </w:p>
    <w:p w14:paraId="6535A342" w14:textId="11FCD56C" w:rsidR="008801A0" w:rsidRPr="002B0677" w:rsidRDefault="008801A0" w:rsidP="008801A0">
      <w:pPr>
        <w:pStyle w:val="ARMT-3Domande"/>
      </w:pPr>
      <w:r w:rsidRPr="002B0677">
        <w:t>Spiegate come avete trovato la vostra risposta.</w:t>
      </w:r>
    </w:p>
    <w:p w14:paraId="55C51AE1" w14:textId="77777777" w:rsidR="008801A0" w:rsidRPr="002B0677" w:rsidRDefault="008801A0" w:rsidP="008801A0">
      <w:pPr>
        <w:pStyle w:val="ARMT-3Titolo2"/>
      </w:pPr>
      <w:r w:rsidRPr="002B0677">
        <w:t>Analisi a priori</w:t>
      </w:r>
    </w:p>
    <w:p w14:paraId="05A505E7" w14:textId="77777777" w:rsidR="008801A0" w:rsidRPr="002B0677" w:rsidRDefault="008801A0" w:rsidP="008801A0">
      <w:pPr>
        <w:pStyle w:val="ARMT-4Titolo3"/>
      </w:pPr>
      <w:r w:rsidRPr="002B0677">
        <w:t>Compito matematico</w:t>
      </w:r>
    </w:p>
    <w:p w14:paraId="26E0326E" w14:textId="77777777" w:rsidR="008801A0" w:rsidRPr="002B0677" w:rsidRDefault="008801A0" w:rsidP="008801A0">
      <w:pPr>
        <w:pStyle w:val="ARMT-5Compito"/>
      </w:pPr>
      <w:r w:rsidRPr="002B0677">
        <w:t>Determinare la misura dell’ipotenusa di un triangolo rettangolo, noti un cateto e i lati di un rettangolo con i vertici uno sull’ipotenusa e due su uno dei cateti. Sfruttare la similitudine di due triangoli.</w:t>
      </w:r>
    </w:p>
    <w:p w14:paraId="01FB72B1" w14:textId="77777777" w:rsidR="008801A0" w:rsidRPr="002B0677" w:rsidRDefault="008801A0" w:rsidP="008801A0">
      <w:pPr>
        <w:pStyle w:val="ARMT-4Titolo3"/>
      </w:pPr>
      <w:r w:rsidRPr="002B0677">
        <w:t>Analisi del compito</w:t>
      </w:r>
    </w:p>
    <w:p w14:paraId="266BA3C7" w14:textId="01F848CC" w:rsidR="008801A0" w:rsidRPr="002B0677" w:rsidRDefault="00716D15" w:rsidP="008801A0">
      <w:pPr>
        <w:pStyle w:val="ARMT-6Analisi"/>
      </w:pPr>
      <w:r w:rsidRPr="002B0677">
        <w:rPr>
          <w:noProof/>
        </w:rPr>
        <w:drawing>
          <wp:anchor distT="0" distB="0" distL="114300" distR="114300" simplePos="0" relativeHeight="251659264" behindDoc="0" locked="0" layoutInCell="1" allowOverlap="1" wp14:anchorId="161015E9" wp14:editId="5BDFF989">
            <wp:simplePos x="0" y="0"/>
            <wp:positionH relativeFrom="column">
              <wp:posOffset>4698609</wp:posOffset>
            </wp:positionH>
            <wp:positionV relativeFrom="paragraph">
              <wp:posOffset>167640</wp:posOffset>
            </wp:positionV>
            <wp:extent cx="1695450" cy="1857375"/>
            <wp:effectExtent l="0" t="0" r="6350" b="0"/>
            <wp:wrapSquare wrapText="bothSides"/>
            <wp:docPr id="4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4435" t="7153" r="47862" b="29454"/>
                    <a:stretch/>
                  </pic:blipFill>
                  <pic:spPr bwMode="auto">
                    <a:xfrm>
                      <a:off x="0" y="0"/>
                      <a:ext cx="1695450" cy="1857375"/>
                    </a:xfrm>
                    <a:prstGeom prst="rect">
                      <a:avLst/>
                    </a:prstGeom>
                    <a:ln>
                      <a:noFill/>
                    </a:ln>
                    <a:extLst>
                      <a:ext uri="{53640926-AAD7-44D8-BBD7-CCE9431645EC}">
                        <a14:shadowObscured xmlns:a14="http://schemas.microsoft.com/office/drawing/2010/main"/>
                      </a:ext>
                    </a:extLst>
                  </pic:spPr>
                </pic:pic>
              </a:graphicData>
            </a:graphic>
          </wp:anchor>
        </w:drawing>
      </w:r>
      <w:r w:rsidR="008801A0" w:rsidRPr="002B0677">
        <w:t>-</w:t>
      </w:r>
      <w:r w:rsidR="008801A0" w:rsidRPr="002B0677">
        <w:tab/>
        <w:t>Appropriarsi della situazione pensando al posizionamento della scala con la base sul terreno antistante la parete e l’estremità sul bordo del tetto.</w:t>
      </w:r>
    </w:p>
    <w:p w14:paraId="0A76DAF9" w14:textId="115B988E" w:rsidR="008801A0" w:rsidRPr="002B0677" w:rsidRDefault="008801A0" w:rsidP="008801A0">
      <w:pPr>
        <w:pStyle w:val="ARMT-6Analisi"/>
      </w:pPr>
      <w:r w:rsidRPr="002B0677">
        <w:t>-</w:t>
      </w:r>
      <w:r w:rsidRPr="002B0677">
        <w:tab/>
        <w:t>Comprendere che ci sono varie posizioni per la scala e che quella più vantaggiosa (di lunghezza minima) è quella che, pur evitando il balcone, vi si avvicina il più possibile, fino a toccarlo sul bordo superiore.</w:t>
      </w:r>
    </w:p>
    <w:p w14:paraId="0CBB2620" w14:textId="0F541900" w:rsidR="008801A0" w:rsidRPr="002B0677" w:rsidRDefault="008801A0" w:rsidP="008801A0">
      <w:pPr>
        <w:pStyle w:val="ARMT-6Analisi"/>
      </w:pPr>
      <w:r w:rsidRPr="002B0677">
        <w:t>-</w:t>
      </w:r>
      <w:r w:rsidRPr="002B0677">
        <w:tab/>
        <w:t>Modellizzare la situazione da un punto di vista matematico (vedi figura): si tratta di determinare l’ipotenusa AE di un triangolo rettangolo, noti un cateto AB e le misure dei lati di un rettangolo</w:t>
      </w:r>
      <w:r w:rsidRPr="002B0677">
        <w:rPr>
          <w:b/>
        </w:rPr>
        <w:t xml:space="preserve"> </w:t>
      </w:r>
      <w:r w:rsidRPr="002B0677">
        <w:t>con i vertici uno sull’ipotenusa e due su</w:t>
      </w:r>
      <w:r w:rsidRPr="002B0677">
        <w:rPr>
          <w:b/>
        </w:rPr>
        <w:t xml:space="preserve"> </w:t>
      </w:r>
      <w:r w:rsidRPr="002B0677">
        <w:t>uno dei cateti: 1,20 m e 1 m, in grigio nella figura.</w:t>
      </w:r>
    </w:p>
    <w:p w14:paraId="02B25ECA" w14:textId="700DF9C0" w:rsidR="008801A0" w:rsidRPr="002B0677" w:rsidRDefault="008801A0" w:rsidP="008801A0">
      <w:pPr>
        <w:pStyle w:val="ARMT-6Analisi"/>
      </w:pPr>
      <w:r w:rsidRPr="002B0677">
        <w:t>-</w:t>
      </w:r>
      <w:r w:rsidRPr="002B0677">
        <w:tab/>
        <w:t>Capire che alcuni dati sono superflui e che per determinare la misura di AE occorre riconoscere la similitudine dei triangoli ADC e AEB.</w:t>
      </w:r>
    </w:p>
    <w:p w14:paraId="0FEB1199" w14:textId="2D0D58FB" w:rsidR="008801A0" w:rsidRPr="002B0677" w:rsidRDefault="008801A0" w:rsidP="008801A0">
      <w:pPr>
        <w:pStyle w:val="ARMT-6Analisi"/>
      </w:pPr>
      <w:r w:rsidRPr="002B0677">
        <w:lastRenderedPageBreak/>
        <w:t>-</w:t>
      </w:r>
      <w:r w:rsidRPr="002B0677">
        <w:tab/>
        <w:t>Osservare che il rapporto di similitudine è 3 (i lati del triangolo AEB sono il triplo di quelli del triangolo ADC).</w:t>
      </w:r>
    </w:p>
    <w:p w14:paraId="480EE67D" w14:textId="77777777" w:rsidR="008801A0" w:rsidRPr="002B0677" w:rsidRDefault="008801A0" w:rsidP="008801A0">
      <w:pPr>
        <w:pStyle w:val="ARMT-6Analisi"/>
      </w:pPr>
      <w:r w:rsidRPr="002B0677">
        <w:t>-</w:t>
      </w:r>
      <w:r w:rsidRPr="002B0677">
        <w:tab/>
        <w:t xml:space="preserve">Determinare la misura di AE utilizzando la similitudine (rapporti o proporzioni) e il teorema di Pitagora, ottenendo il valore </w:t>
      </w:r>
      <m:oMath>
        <m:r>
          <w:rPr>
            <w:rFonts w:ascii="Cambria Math" w:hAnsi="Cambria Math"/>
          </w:rPr>
          <m:t>AE≈6,997 m.</m:t>
        </m:r>
      </m:oMath>
    </w:p>
    <w:p w14:paraId="7EAD13F6" w14:textId="77777777" w:rsidR="008801A0" w:rsidRPr="002B0677" w:rsidRDefault="008801A0" w:rsidP="008801A0">
      <w:pPr>
        <w:pStyle w:val="ARMT-6Analisi"/>
      </w:pPr>
      <w:r w:rsidRPr="002B0677">
        <w:t>Oppure</w:t>
      </w:r>
    </w:p>
    <w:p w14:paraId="50E3BA4E" w14:textId="77777777" w:rsidR="008801A0" w:rsidRPr="002B0677" w:rsidRDefault="008801A0" w:rsidP="008801A0">
      <w:pPr>
        <w:pStyle w:val="ARMT-6Analisi"/>
        <w:rPr>
          <w:bCs/>
        </w:rPr>
      </w:pPr>
      <w:r w:rsidRPr="002B0677">
        <w:t>-</w:t>
      </w:r>
      <w:r w:rsidRPr="002B0677">
        <w:tab/>
        <w:t>Fare un disegno in scala del triangolo e del rettangolo inscritto (per esempio AB = 6 </w:t>
      </w:r>
      <w:r w:rsidRPr="002B0677">
        <w:rPr>
          <w:i/>
          <w:iCs/>
        </w:rPr>
        <w:t>cm</w:t>
      </w:r>
      <w:r w:rsidRPr="002B0677">
        <w:t>, CD = 1,20 </w:t>
      </w:r>
      <w:r w:rsidRPr="002B0677">
        <w:rPr>
          <w:i/>
          <w:iCs/>
        </w:rPr>
        <w:t>cm</w:t>
      </w:r>
      <w:r w:rsidRPr="002B0677">
        <w:t>) e misurare la lunghezza dell’ipotenusa AE. Rapportare il valore ottenuto alle dimensioni originali ottenendo un valore di poco inferiore a 7 </w:t>
      </w:r>
      <w:r w:rsidRPr="00214E91">
        <w:rPr>
          <w:i/>
          <w:iCs/>
        </w:rPr>
        <w:t>m</w:t>
      </w:r>
    </w:p>
    <w:p w14:paraId="4B6F1894" w14:textId="77777777" w:rsidR="008801A0" w:rsidRPr="002B0677" w:rsidRDefault="008801A0" w:rsidP="008801A0">
      <w:pPr>
        <w:pStyle w:val="ARMT-6Analisi"/>
      </w:pPr>
      <w:r w:rsidRPr="002B0677">
        <w:t>-</w:t>
      </w:r>
      <w:r w:rsidRPr="002B0677">
        <w:tab/>
        <w:t>Concludere che la scala deve avere una lunghezza di almeno 7 metri.</w:t>
      </w:r>
    </w:p>
    <w:p w14:paraId="000EC23B" w14:textId="77777777" w:rsidR="008801A0" w:rsidRPr="002B0677" w:rsidRDefault="008801A0" w:rsidP="008801A0">
      <w:pPr>
        <w:pStyle w:val="ARMT-4Titolo3"/>
      </w:pPr>
      <w:r w:rsidRPr="002B0677">
        <w:t>Attribuzione dei punteggi</w:t>
      </w:r>
    </w:p>
    <w:p w14:paraId="513E0A74" w14:textId="77777777" w:rsidR="008801A0" w:rsidRPr="002B0677" w:rsidRDefault="008801A0" w:rsidP="008801A0">
      <w:pPr>
        <w:pStyle w:val="ARMT-7punteggi"/>
        <w:rPr>
          <w:rFonts w:eastAsia="Times"/>
        </w:rPr>
      </w:pPr>
      <w:r w:rsidRPr="002B0677">
        <w:rPr>
          <w:rFonts w:eastAsia="Times"/>
        </w:rPr>
        <w:t>4</w:t>
      </w:r>
      <w:r w:rsidRPr="002B0677">
        <w:rPr>
          <w:rFonts w:eastAsia="Times"/>
        </w:rPr>
        <w:tab/>
        <w:t>Risposta corretta (la lunghezza minima della scala è 7 </w:t>
      </w:r>
      <w:r w:rsidRPr="00214E91">
        <w:rPr>
          <w:rFonts w:eastAsia="Times"/>
          <w:i/>
          <w:iCs/>
        </w:rPr>
        <w:t>m</w:t>
      </w:r>
      <w:r w:rsidRPr="002B0677">
        <w:rPr>
          <w:rFonts w:eastAsia="Times"/>
        </w:rPr>
        <w:t>) con spiegazione chiara e completa che metta in evidenza la similitudine e la proporzionalità tra le varie misure oppure con un disegno in scala e misure accuratamente prese su di esso</w:t>
      </w:r>
    </w:p>
    <w:p w14:paraId="5423E6BF" w14:textId="77777777" w:rsidR="008801A0" w:rsidRPr="002B0677" w:rsidRDefault="008801A0" w:rsidP="008801A0">
      <w:pPr>
        <w:pStyle w:val="ARMT-7punteggi"/>
        <w:rPr>
          <w:rFonts w:eastAsia="Times"/>
        </w:rPr>
      </w:pPr>
      <w:r w:rsidRPr="002B0677">
        <w:rPr>
          <w:rFonts w:eastAsia="Times"/>
        </w:rPr>
        <w:t>3</w:t>
      </w:r>
      <w:r w:rsidRPr="002B0677">
        <w:rPr>
          <w:rFonts w:eastAsia="Times"/>
        </w:rPr>
        <w:tab/>
        <w:t>Risposta corretta con spiegazione incompleta o poco chiara</w:t>
      </w:r>
    </w:p>
    <w:p w14:paraId="0058165E" w14:textId="77777777" w:rsidR="008801A0" w:rsidRPr="002B0677" w:rsidRDefault="008801A0" w:rsidP="008801A0">
      <w:pPr>
        <w:pStyle w:val="ARMT-7punteggi"/>
        <w:spacing w:before="0"/>
        <w:rPr>
          <w:rFonts w:eastAsia="Times"/>
        </w:rPr>
      </w:pPr>
      <w:r w:rsidRPr="002B0677">
        <w:rPr>
          <w:rFonts w:eastAsia="Times"/>
        </w:rPr>
        <w:tab/>
        <w:t xml:space="preserve">oppure procedimento corretto e ben </w:t>
      </w:r>
      <w:r>
        <w:rPr>
          <w:rFonts w:eastAsia="Times"/>
        </w:rPr>
        <w:t>descritto</w:t>
      </w:r>
      <w:r w:rsidRPr="002B0677">
        <w:rPr>
          <w:rFonts w:eastAsia="Times"/>
        </w:rPr>
        <w:t xml:space="preserve"> fino alla determinazione della misura di AE, ma risposta mancante </w:t>
      </w:r>
    </w:p>
    <w:p w14:paraId="4E5EB39E" w14:textId="77777777" w:rsidR="008801A0" w:rsidRPr="002B0677" w:rsidRDefault="008801A0" w:rsidP="008801A0">
      <w:pPr>
        <w:pStyle w:val="ARMT-7punteggi"/>
        <w:rPr>
          <w:rFonts w:eastAsia="Times"/>
        </w:rPr>
      </w:pPr>
      <w:r w:rsidRPr="002B0677">
        <w:rPr>
          <w:rFonts w:eastAsia="Times"/>
        </w:rPr>
        <w:t>2</w:t>
      </w:r>
      <w:r w:rsidRPr="002B0677">
        <w:rPr>
          <w:rFonts w:eastAsia="Times"/>
        </w:rPr>
        <w:tab/>
        <w:t>R</w:t>
      </w:r>
      <w:r w:rsidRPr="002B0677">
        <w:rPr>
          <w:rFonts w:eastAsia="Times"/>
          <w:bCs/>
        </w:rPr>
        <w:t>isposta errata (6,5 </w:t>
      </w:r>
      <w:r w:rsidRPr="00214E91">
        <w:rPr>
          <w:rFonts w:eastAsia="Times"/>
          <w:bCs/>
          <w:i/>
          <w:iCs/>
        </w:rPr>
        <w:t>m</w:t>
      </w:r>
      <w:r w:rsidRPr="002B0677">
        <w:rPr>
          <w:rFonts w:eastAsia="Times"/>
          <w:bCs/>
        </w:rPr>
        <w:t xml:space="preserve"> o 7,5 </w:t>
      </w:r>
      <w:r w:rsidRPr="00214E91">
        <w:rPr>
          <w:rFonts w:eastAsia="Times"/>
          <w:bCs/>
          <w:i/>
          <w:iCs/>
        </w:rPr>
        <w:t>m</w:t>
      </w:r>
      <w:r w:rsidRPr="002B0677">
        <w:rPr>
          <w:rFonts w:eastAsia="Times"/>
          <w:bCs/>
        </w:rPr>
        <w:t>) per un errore di calcolo, ma procedimento corretto</w:t>
      </w:r>
      <w:r w:rsidRPr="002B0677">
        <w:rPr>
          <w:rFonts w:eastAsia="Times"/>
        </w:rPr>
        <w:t xml:space="preserve"> </w:t>
      </w:r>
    </w:p>
    <w:p w14:paraId="221D9955" w14:textId="77777777" w:rsidR="008801A0" w:rsidRPr="002B0677" w:rsidRDefault="008801A0" w:rsidP="008801A0">
      <w:pPr>
        <w:pStyle w:val="ARMT-7punteggi"/>
        <w:rPr>
          <w:rFonts w:eastAsia="Times"/>
        </w:rPr>
      </w:pPr>
      <w:r w:rsidRPr="002B0677">
        <w:rPr>
          <w:rFonts w:eastAsia="Times"/>
        </w:rPr>
        <w:t>1</w:t>
      </w:r>
      <w:r w:rsidRPr="002B0677">
        <w:rPr>
          <w:rFonts w:eastAsia="Times"/>
        </w:rPr>
        <w:tab/>
        <w:t>R</w:t>
      </w:r>
      <w:r w:rsidRPr="002B0677">
        <w:rPr>
          <w:rFonts w:eastAsia="Times"/>
          <w:bCs/>
        </w:rPr>
        <w:t>isposta errata (7,5 </w:t>
      </w:r>
      <w:r w:rsidRPr="00214E91">
        <w:rPr>
          <w:rFonts w:eastAsia="Times"/>
          <w:bCs/>
          <w:i/>
          <w:iCs/>
        </w:rPr>
        <w:t>m</w:t>
      </w:r>
      <w:r w:rsidRPr="002B0677">
        <w:rPr>
          <w:rFonts w:eastAsia="Times"/>
          <w:bCs/>
        </w:rPr>
        <w:t>) per un errore di misura</w:t>
      </w:r>
      <w:r w:rsidRPr="002B0677">
        <w:rPr>
          <w:rFonts w:eastAsia="Times"/>
        </w:rPr>
        <w:t xml:space="preserve"> </w:t>
      </w:r>
    </w:p>
    <w:p w14:paraId="64900713" w14:textId="77777777" w:rsidR="008801A0" w:rsidRPr="002B0677" w:rsidRDefault="008801A0" w:rsidP="008801A0">
      <w:pPr>
        <w:pStyle w:val="ARMT-7punteggi"/>
        <w:spacing w:before="0"/>
        <w:rPr>
          <w:rFonts w:eastAsia="Times"/>
        </w:rPr>
      </w:pPr>
      <w:r w:rsidRPr="002B0677">
        <w:rPr>
          <w:rFonts w:eastAsia="Times"/>
        </w:rPr>
        <w:tab/>
        <w:t>oppure inizio di ricerca coerente (ad esempio: applicazione del teorema di Pitagora nel triangolo ADC)</w:t>
      </w:r>
    </w:p>
    <w:p w14:paraId="046C62C3" w14:textId="77777777" w:rsidR="008801A0" w:rsidRPr="002B0677" w:rsidRDefault="008801A0" w:rsidP="008801A0">
      <w:pPr>
        <w:pStyle w:val="ARMT-7punteggi"/>
        <w:spacing w:before="0"/>
        <w:ind w:firstLine="0"/>
        <w:rPr>
          <w:rFonts w:eastAsia="Times"/>
        </w:rPr>
      </w:pPr>
      <w:r w:rsidRPr="002B0677">
        <w:rPr>
          <w:rFonts w:eastAsia="Times"/>
        </w:rPr>
        <w:t>oppure risposta corretta senza alcuna spiegazione</w:t>
      </w:r>
    </w:p>
    <w:p w14:paraId="4D1573CF" w14:textId="77777777" w:rsidR="008801A0" w:rsidRPr="002B0677" w:rsidRDefault="008801A0" w:rsidP="008801A0">
      <w:pPr>
        <w:pStyle w:val="ARMT-7punteggi"/>
      </w:pPr>
      <w:r w:rsidRPr="002B0677">
        <w:t>0</w:t>
      </w:r>
      <w:r w:rsidRPr="002B0677">
        <w:tab/>
        <w:t>Incomprensione del problema</w:t>
      </w:r>
    </w:p>
    <w:p w14:paraId="4B08A30A" w14:textId="77777777" w:rsidR="008801A0" w:rsidRPr="002B0677" w:rsidRDefault="008801A0" w:rsidP="008801A0">
      <w:pPr>
        <w:pStyle w:val="ARMT-4Titolo3"/>
      </w:pPr>
      <w:r w:rsidRPr="002B0677">
        <w:t xml:space="preserve">Livello: </w:t>
      </w:r>
      <w:r w:rsidRPr="002B0677">
        <w:rPr>
          <w:b w:val="0"/>
          <w:bCs/>
        </w:rPr>
        <w:t xml:space="preserve">8, </w:t>
      </w:r>
      <w:r w:rsidRPr="002B0677">
        <w:rPr>
          <w:b w:val="0"/>
          <w:color w:val="000000" w:themeColor="text1"/>
        </w:rPr>
        <w:t>9, 10</w:t>
      </w:r>
    </w:p>
    <w:p w14:paraId="7CECD708" w14:textId="741B68BA" w:rsidR="00C80407" w:rsidRPr="00716D15" w:rsidRDefault="008801A0" w:rsidP="00716D15">
      <w:pPr>
        <w:pStyle w:val="ARMT-4Titolo3"/>
        <w:rPr>
          <w:b w:val="0"/>
        </w:rPr>
      </w:pPr>
      <w:r w:rsidRPr="002B0677">
        <w:t xml:space="preserve">Origine: </w:t>
      </w:r>
      <w:r w:rsidRPr="002B0677">
        <w:rPr>
          <w:b w:val="0"/>
        </w:rPr>
        <w:t>Parma</w:t>
      </w:r>
    </w:p>
    <w:sectPr w:rsidR="00C80407" w:rsidRPr="00716D15" w:rsidSect="00B078B9">
      <w:headerReference w:type="even" r:id="rId15"/>
      <w:headerReference w:type="default" r:id="rId16"/>
      <w:pgSz w:w="11900" w:h="16840"/>
      <w:pgMar w:top="1247" w:right="907" w:bottom="90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4F4A6" w14:textId="77777777" w:rsidR="00952CC3" w:rsidRDefault="00952CC3" w:rsidP="00E671C3">
      <w:r>
        <w:separator/>
      </w:r>
    </w:p>
  </w:endnote>
  <w:endnote w:type="continuationSeparator" w:id="0">
    <w:p w14:paraId="4CC0324D" w14:textId="77777777" w:rsidR="00952CC3" w:rsidRDefault="00952CC3" w:rsidP="00E67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00500000000000000"/>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venir Book">
    <w:panose1 w:val="02000503020000020003"/>
    <w:charset w:val="00"/>
    <w:family w:val="auto"/>
    <w:pitch w:val="variable"/>
    <w:sig w:usb0="800000AF" w:usb1="5000204A" w:usb2="00000000" w:usb3="00000000" w:csb0="0000009B" w:csb1="00000000"/>
  </w:font>
  <w:font w:name="MS ??">
    <w:altName w:val="MS Mincho"/>
    <w:panose1 w:val="020B0604020202020204"/>
    <w:charset w:val="80"/>
    <w:family w:val="auto"/>
    <w:notTrueType/>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A30F6" w14:textId="77777777" w:rsidR="00952CC3" w:rsidRDefault="00952CC3" w:rsidP="00E671C3">
      <w:r>
        <w:separator/>
      </w:r>
    </w:p>
  </w:footnote>
  <w:footnote w:type="continuationSeparator" w:id="0">
    <w:p w14:paraId="675C1137" w14:textId="77777777" w:rsidR="00952CC3" w:rsidRDefault="00952CC3" w:rsidP="00E67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403974474"/>
      <w:docPartObj>
        <w:docPartGallery w:val="Page Numbers (Top of Page)"/>
        <w:docPartUnique/>
      </w:docPartObj>
    </w:sdtPr>
    <w:sdtContent>
      <w:p w14:paraId="208BE108" w14:textId="311A39D4" w:rsidR="0030220B" w:rsidRDefault="0030220B" w:rsidP="00C652AF">
        <w:pPr>
          <w:pStyle w:val="Intestazione"/>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EDE8F37" w14:textId="58B9DD86" w:rsidR="0030220B" w:rsidRDefault="0030220B" w:rsidP="00C652AF">
    <w:pPr>
      <w:pStyle w:val="Intestazione"/>
      <w:rPr>
        <w:rStyle w:val="Numeropagina"/>
      </w:rPr>
    </w:pPr>
  </w:p>
  <w:p w14:paraId="4B291C21" w14:textId="77777777" w:rsidR="0030220B" w:rsidRDefault="0030220B" w:rsidP="00C652A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981C" w14:textId="5945A89D" w:rsidR="0030220B" w:rsidRPr="00C652AF" w:rsidRDefault="0030220B" w:rsidP="00C652AF">
    <w:pPr>
      <w:pStyle w:val="Intestazione"/>
    </w:pPr>
    <w:r w:rsidRPr="00C652AF">
      <w:t>30º RMT</w:t>
    </w:r>
    <w:r w:rsidRPr="00C652AF">
      <w:tab/>
      <w:t>PROVA I</w:t>
    </w:r>
    <w:r w:rsidRPr="00C652AF">
      <w:tab/>
    </w:r>
    <w:r w:rsidR="00544043" w:rsidRPr="00C652AF">
      <w:t>gennaio/febbraio 202</w:t>
    </w:r>
    <w:r w:rsidR="00531483" w:rsidRPr="00C652AF">
      <w:t>3</w:t>
    </w:r>
    <w:r w:rsidRPr="00C652AF">
      <w:tab/>
    </w:r>
    <w:r w:rsidRPr="00F36039">
      <w:rPr>
        <w:sz w:val="18"/>
        <w:szCs w:val="18"/>
      </w:rPr>
      <w:t>©ARMT 2023</w:t>
    </w:r>
    <w:r w:rsidR="00465FBF" w:rsidRPr="00C652AF">
      <w:tab/>
    </w:r>
    <w:r w:rsidR="00465FBF" w:rsidRPr="00C652AF">
      <w:fldChar w:fldCharType="begin"/>
    </w:r>
    <w:r w:rsidR="00465FBF" w:rsidRPr="00C652AF">
      <w:instrText xml:space="preserve"> PAGE </w:instrText>
    </w:r>
    <w:r w:rsidR="00465FBF" w:rsidRPr="00C652AF">
      <w:fldChar w:fldCharType="separate"/>
    </w:r>
    <w:r w:rsidR="00465FBF" w:rsidRPr="00C652AF">
      <w:t>6</w:t>
    </w:r>
    <w:r w:rsidR="00465FBF" w:rsidRPr="00C652AF">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2"/>
    <w:lvl w:ilvl="0">
      <w:start w:val="1"/>
      <w:numFmt w:val="bullet"/>
      <w:lvlText w:val="-"/>
      <w:lvlJc w:val="left"/>
      <w:pPr>
        <w:tabs>
          <w:tab w:val="num" w:pos="0"/>
        </w:tabs>
        <w:ind w:left="720" w:hanging="360"/>
      </w:pPr>
      <w:rPr>
        <w:rFonts w:ascii="Comic Sans MS" w:hAnsi="Comic Sans MS" w:cs="Wingdings"/>
      </w:rPr>
    </w:lvl>
    <w:lvl w:ilvl="1">
      <w:start w:val="1"/>
      <w:numFmt w:val="bullet"/>
      <w:lvlText w:val="o"/>
      <w:lvlJc w:val="left"/>
      <w:pPr>
        <w:tabs>
          <w:tab w:val="num" w:pos="0"/>
        </w:tabs>
        <w:ind w:left="1440" w:hanging="360"/>
      </w:pPr>
      <w:rPr>
        <w:rFonts w:ascii="Courier New" w:hAnsi="Courier New" w:cs="Comic Sans M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mic Sans MS"/>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mic Sans MS"/>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6546972"/>
    <w:multiLevelType w:val="hybridMultilevel"/>
    <w:tmpl w:val="30B85664"/>
    <w:lvl w:ilvl="0" w:tplc="4D260E70">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AC50C4A"/>
    <w:multiLevelType w:val="hybridMultilevel"/>
    <w:tmpl w:val="4F84ED1C"/>
    <w:name w:val="WW8Num22"/>
    <w:lvl w:ilvl="0" w:tplc="25E42608">
      <w:numFmt w:val="bullet"/>
      <w:lvlText w:val="-"/>
      <w:lvlJc w:val="left"/>
      <w:pPr>
        <w:ind w:left="454" w:hanging="454"/>
      </w:pPr>
      <w:rPr>
        <w:rFonts w:ascii="Comic Sans MS" w:hAnsi="Comic Sans MS" w:cs="Comic Sans MS" w:hint="default"/>
        <w:color w:val="auto"/>
        <w:sz w:val="20"/>
        <w:szCs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F175E70"/>
    <w:multiLevelType w:val="hybridMultilevel"/>
    <w:tmpl w:val="ECB0C436"/>
    <w:lvl w:ilvl="0" w:tplc="6C50B0BE">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62883807"/>
    <w:multiLevelType w:val="hybridMultilevel"/>
    <w:tmpl w:val="10365AA8"/>
    <w:lvl w:ilvl="0" w:tplc="0B366BA4">
      <w:start w:val="1"/>
      <w:numFmt w:val="bullet"/>
      <w:lvlText w:val="-"/>
      <w:lvlJc w:val="left"/>
      <w:pPr>
        <w:ind w:left="360" w:hanging="360"/>
      </w:pPr>
      <w:rPr>
        <w:rFonts w:ascii="Times New Roman" w:eastAsia="Calibr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67B60278"/>
    <w:multiLevelType w:val="hybridMultilevel"/>
    <w:tmpl w:val="B2D2D78A"/>
    <w:name w:val="WW8Num222"/>
    <w:lvl w:ilvl="0" w:tplc="39E2EDE4">
      <w:numFmt w:val="bullet"/>
      <w:lvlText w:val="-"/>
      <w:lvlJc w:val="left"/>
      <w:pPr>
        <w:ind w:left="454" w:hanging="454"/>
      </w:pPr>
      <w:rPr>
        <w:rFonts w:ascii="Comic Sans MS" w:hAnsi="Comic Sans MS" w:cs="Comic Sans MS" w:hint="default"/>
        <w:color w:val="auto"/>
        <w:sz w:val="20"/>
        <w:szCs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66159611">
    <w:abstractNumId w:val="3"/>
  </w:num>
  <w:num w:numId="2" w16cid:durableId="255097090">
    <w:abstractNumId w:val="4"/>
  </w:num>
  <w:num w:numId="3" w16cid:durableId="409572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575"/>
    <w:rsid w:val="00006856"/>
    <w:rsid w:val="00006FE1"/>
    <w:rsid w:val="00007DCF"/>
    <w:rsid w:val="00011CC2"/>
    <w:rsid w:val="0001266B"/>
    <w:rsid w:val="00012CEA"/>
    <w:rsid w:val="0001514F"/>
    <w:rsid w:val="00015CBC"/>
    <w:rsid w:val="00016FA9"/>
    <w:rsid w:val="00020D40"/>
    <w:rsid w:val="0002165C"/>
    <w:rsid w:val="000244E6"/>
    <w:rsid w:val="00024AF1"/>
    <w:rsid w:val="00030AAC"/>
    <w:rsid w:val="00031B48"/>
    <w:rsid w:val="00033D68"/>
    <w:rsid w:val="000357DB"/>
    <w:rsid w:val="00035DB9"/>
    <w:rsid w:val="0004202E"/>
    <w:rsid w:val="000431C1"/>
    <w:rsid w:val="00044F74"/>
    <w:rsid w:val="000454BC"/>
    <w:rsid w:val="00045ECB"/>
    <w:rsid w:val="00047594"/>
    <w:rsid w:val="00047D52"/>
    <w:rsid w:val="000509E2"/>
    <w:rsid w:val="000523A1"/>
    <w:rsid w:val="00052900"/>
    <w:rsid w:val="00054E1C"/>
    <w:rsid w:val="00054EC1"/>
    <w:rsid w:val="00055725"/>
    <w:rsid w:val="00057C90"/>
    <w:rsid w:val="00060D97"/>
    <w:rsid w:val="00062367"/>
    <w:rsid w:val="00063797"/>
    <w:rsid w:val="000639A5"/>
    <w:rsid w:val="00064468"/>
    <w:rsid w:val="00065053"/>
    <w:rsid w:val="00065E7F"/>
    <w:rsid w:val="00075E3E"/>
    <w:rsid w:val="00082087"/>
    <w:rsid w:val="00083212"/>
    <w:rsid w:val="00083B41"/>
    <w:rsid w:val="00085588"/>
    <w:rsid w:val="00085C7B"/>
    <w:rsid w:val="000A1015"/>
    <w:rsid w:val="000A1462"/>
    <w:rsid w:val="000A2F8E"/>
    <w:rsid w:val="000A3CAC"/>
    <w:rsid w:val="000A540F"/>
    <w:rsid w:val="000A77D0"/>
    <w:rsid w:val="000B36DE"/>
    <w:rsid w:val="000B4FEB"/>
    <w:rsid w:val="000B64A3"/>
    <w:rsid w:val="000C0025"/>
    <w:rsid w:val="000C1652"/>
    <w:rsid w:val="000C2806"/>
    <w:rsid w:val="000C294A"/>
    <w:rsid w:val="000C2A91"/>
    <w:rsid w:val="000C2E95"/>
    <w:rsid w:val="000C5C2F"/>
    <w:rsid w:val="000C639D"/>
    <w:rsid w:val="000C6C10"/>
    <w:rsid w:val="000C720B"/>
    <w:rsid w:val="000D1D08"/>
    <w:rsid w:val="000D2759"/>
    <w:rsid w:val="000D4351"/>
    <w:rsid w:val="000D46EF"/>
    <w:rsid w:val="000E2361"/>
    <w:rsid w:val="000E64F4"/>
    <w:rsid w:val="000E6702"/>
    <w:rsid w:val="000F382E"/>
    <w:rsid w:val="000F715D"/>
    <w:rsid w:val="00104C1D"/>
    <w:rsid w:val="00105893"/>
    <w:rsid w:val="00105EF4"/>
    <w:rsid w:val="00107809"/>
    <w:rsid w:val="00115C98"/>
    <w:rsid w:val="00116BBD"/>
    <w:rsid w:val="00120D73"/>
    <w:rsid w:val="001238F0"/>
    <w:rsid w:val="00124F4B"/>
    <w:rsid w:val="00126914"/>
    <w:rsid w:val="00131740"/>
    <w:rsid w:val="00132FCB"/>
    <w:rsid w:val="00135B38"/>
    <w:rsid w:val="00135D89"/>
    <w:rsid w:val="00136327"/>
    <w:rsid w:val="001368A0"/>
    <w:rsid w:val="00140B15"/>
    <w:rsid w:val="001433FD"/>
    <w:rsid w:val="00143686"/>
    <w:rsid w:val="0014554E"/>
    <w:rsid w:val="0014568C"/>
    <w:rsid w:val="001466E0"/>
    <w:rsid w:val="0015014F"/>
    <w:rsid w:val="00150BDF"/>
    <w:rsid w:val="001514B4"/>
    <w:rsid w:val="001536CA"/>
    <w:rsid w:val="00153741"/>
    <w:rsid w:val="00153A04"/>
    <w:rsid w:val="001554DE"/>
    <w:rsid w:val="001573DE"/>
    <w:rsid w:val="00157771"/>
    <w:rsid w:val="001604C4"/>
    <w:rsid w:val="00161DCF"/>
    <w:rsid w:val="001654BF"/>
    <w:rsid w:val="00165F24"/>
    <w:rsid w:val="0017243E"/>
    <w:rsid w:val="00172B11"/>
    <w:rsid w:val="001731FB"/>
    <w:rsid w:val="0018013B"/>
    <w:rsid w:val="00181401"/>
    <w:rsid w:val="001815E5"/>
    <w:rsid w:val="0018633A"/>
    <w:rsid w:val="00186792"/>
    <w:rsid w:val="0019015C"/>
    <w:rsid w:val="001909CB"/>
    <w:rsid w:val="00192AC8"/>
    <w:rsid w:val="00193AE3"/>
    <w:rsid w:val="001A0C97"/>
    <w:rsid w:val="001A2B74"/>
    <w:rsid w:val="001A4A2D"/>
    <w:rsid w:val="001B040D"/>
    <w:rsid w:val="001B1B8D"/>
    <w:rsid w:val="001B2E20"/>
    <w:rsid w:val="001C0D36"/>
    <w:rsid w:val="001C389F"/>
    <w:rsid w:val="001C476E"/>
    <w:rsid w:val="001C4A20"/>
    <w:rsid w:val="001C5121"/>
    <w:rsid w:val="001D1BEF"/>
    <w:rsid w:val="001D3328"/>
    <w:rsid w:val="001D332D"/>
    <w:rsid w:val="001D4F69"/>
    <w:rsid w:val="001D5D90"/>
    <w:rsid w:val="001E0124"/>
    <w:rsid w:val="001E1A84"/>
    <w:rsid w:val="001E2BA2"/>
    <w:rsid w:val="001E7773"/>
    <w:rsid w:val="001F0E71"/>
    <w:rsid w:val="001F10BA"/>
    <w:rsid w:val="001F175B"/>
    <w:rsid w:val="001F3693"/>
    <w:rsid w:val="001F7094"/>
    <w:rsid w:val="002059B4"/>
    <w:rsid w:val="00211D3A"/>
    <w:rsid w:val="002123C0"/>
    <w:rsid w:val="00214575"/>
    <w:rsid w:val="0021575F"/>
    <w:rsid w:val="002158C7"/>
    <w:rsid w:val="00223156"/>
    <w:rsid w:val="00225C84"/>
    <w:rsid w:val="00230A77"/>
    <w:rsid w:val="00232ACA"/>
    <w:rsid w:val="002340CD"/>
    <w:rsid w:val="00235EE5"/>
    <w:rsid w:val="002413C1"/>
    <w:rsid w:val="002417D3"/>
    <w:rsid w:val="00245191"/>
    <w:rsid w:val="00246F55"/>
    <w:rsid w:val="00250C8A"/>
    <w:rsid w:val="002526E6"/>
    <w:rsid w:val="002571F6"/>
    <w:rsid w:val="00257ADA"/>
    <w:rsid w:val="00260217"/>
    <w:rsid w:val="00260ECA"/>
    <w:rsid w:val="00260ED6"/>
    <w:rsid w:val="002614D8"/>
    <w:rsid w:val="0026325E"/>
    <w:rsid w:val="0026377B"/>
    <w:rsid w:val="002671A3"/>
    <w:rsid w:val="00271D76"/>
    <w:rsid w:val="00280779"/>
    <w:rsid w:val="00283A9D"/>
    <w:rsid w:val="00284F42"/>
    <w:rsid w:val="00284F84"/>
    <w:rsid w:val="0029092C"/>
    <w:rsid w:val="00290F3C"/>
    <w:rsid w:val="00290FD0"/>
    <w:rsid w:val="002A2177"/>
    <w:rsid w:val="002A271A"/>
    <w:rsid w:val="002A48F8"/>
    <w:rsid w:val="002A58EA"/>
    <w:rsid w:val="002B0677"/>
    <w:rsid w:val="002B1362"/>
    <w:rsid w:val="002B516D"/>
    <w:rsid w:val="002B619F"/>
    <w:rsid w:val="002C2075"/>
    <w:rsid w:val="002C299B"/>
    <w:rsid w:val="002C653D"/>
    <w:rsid w:val="002E0605"/>
    <w:rsid w:val="002E72C5"/>
    <w:rsid w:val="002E7A67"/>
    <w:rsid w:val="002F1754"/>
    <w:rsid w:val="002F646C"/>
    <w:rsid w:val="003017FC"/>
    <w:rsid w:val="0030220B"/>
    <w:rsid w:val="00303A91"/>
    <w:rsid w:val="00304E9E"/>
    <w:rsid w:val="0031151C"/>
    <w:rsid w:val="00321111"/>
    <w:rsid w:val="00323726"/>
    <w:rsid w:val="00335753"/>
    <w:rsid w:val="0033580B"/>
    <w:rsid w:val="00335810"/>
    <w:rsid w:val="0033664D"/>
    <w:rsid w:val="00336E8B"/>
    <w:rsid w:val="00337A0C"/>
    <w:rsid w:val="00343C31"/>
    <w:rsid w:val="00344815"/>
    <w:rsid w:val="003531C0"/>
    <w:rsid w:val="00353627"/>
    <w:rsid w:val="00353EAF"/>
    <w:rsid w:val="0035601B"/>
    <w:rsid w:val="00356EAF"/>
    <w:rsid w:val="00361ACD"/>
    <w:rsid w:val="00362893"/>
    <w:rsid w:val="00364CD4"/>
    <w:rsid w:val="00366069"/>
    <w:rsid w:val="00372925"/>
    <w:rsid w:val="00372A99"/>
    <w:rsid w:val="00373C87"/>
    <w:rsid w:val="00380361"/>
    <w:rsid w:val="00381084"/>
    <w:rsid w:val="00381FDE"/>
    <w:rsid w:val="00382989"/>
    <w:rsid w:val="00382AD3"/>
    <w:rsid w:val="00382D3E"/>
    <w:rsid w:val="0038304C"/>
    <w:rsid w:val="0038383A"/>
    <w:rsid w:val="00384295"/>
    <w:rsid w:val="00386675"/>
    <w:rsid w:val="003874B2"/>
    <w:rsid w:val="00387B28"/>
    <w:rsid w:val="0039208D"/>
    <w:rsid w:val="003920B1"/>
    <w:rsid w:val="003956B4"/>
    <w:rsid w:val="003A071B"/>
    <w:rsid w:val="003A2254"/>
    <w:rsid w:val="003A277E"/>
    <w:rsid w:val="003A35F1"/>
    <w:rsid w:val="003A4D81"/>
    <w:rsid w:val="003A61A7"/>
    <w:rsid w:val="003A6830"/>
    <w:rsid w:val="003B1A59"/>
    <w:rsid w:val="003B282A"/>
    <w:rsid w:val="003B29F8"/>
    <w:rsid w:val="003B2B4E"/>
    <w:rsid w:val="003B385C"/>
    <w:rsid w:val="003B43A8"/>
    <w:rsid w:val="003B4C05"/>
    <w:rsid w:val="003B4C33"/>
    <w:rsid w:val="003B53A1"/>
    <w:rsid w:val="003C0BC4"/>
    <w:rsid w:val="003C14C9"/>
    <w:rsid w:val="003C56B8"/>
    <w:rsid w:val="003C59E1"/>
    <w:rsid w:val="003D0BBB"/>
    <w:rsid w:val="003D3787"/>
    <w:rsid w:val="003D40D1"/>
    <w:rsid w:val="003D671F"/>
    <w:rsid w:val="003D7B1E"/>
    <w:rsid w:val="003E0364"/>
    <w:rsid w:val="003E3447"/>
    <w:rsid w:val="003E76C8"/>
    <w:rsid w:val="003F0FA5"/>
    <w:rsid w:val="00400B1C"/>
    <w:rsid w:val="00402B1F"/>
    <w:rsid w:val="00403590"/>
    <w:rsid w:val="00404F26"/>
    <w:rsid w:val="004051F0"/>
    <w:rsid w:val="004060F9"/>
    <w:rsid w:val="00407DE5"/>
    <w:rsid w:val="0041028F"/>
    <w:rsid w:val="00410EBA"/>
    <w:rsid w:val="0041476B"/>
    <w:rsid w:val="00421B54"/>
    <w:rsid w:val="00423BC4"/>
    <w:rsid w:val="00425E60"/>
    <w:rsid w:val="004261EA"/>
    <w:rsid w:val="004261FA"/>
    <w:rsid w:val="004265BB"/>
    <w:rsid w:val="00430CD8"/>
    <w:rsid w:val="00431E03"/>
    <w:rsid w:val="00432B19"/>
    <w:rsid w:val="00434715"/>
    <w:rsid w:val="00435F42"/>
    <w:rsid w:val="004411B0"/>
    <w:rsid w:val="00444DCE"/>
    <w:rsid w:val="0045075B"/>
    <w:rsid w:val="00452E78"/>
    <w:rsid w:val="00456453"/>
    <w:rsid w:val="004575A0"/>
    <w:rsid w:val="004649F2"/>
    <w:rsid w:val="00465FBF"/>
    <w:rsid w:val="00466823"/>
    <w:rsid w:val="004678B7"/>
    <w:rsid w:val="0047118D"/>
    <w:rsid w:val="00472BA6"/>
    <w:rsid w:val="0047495C"/>
    <w:rsid w:val="004750B0"/>
    <w:rsid w:val="00475174"/>
    <w:rsid w:val="00475AFC"/>
    <w:rsid w:val="00476EAA"/>
    <w:rsid w:val="00480416"/>
    <w:rsid w:val="00483FE5"/>
    <w:rsid w:val="004862AB"/>
    <w:rsid w:val="00487505"/>
    <w:rsid w:val="004905FA"/>
    <w:rsid w:val="00490E4A"/>
    <w:rsid w:val="0049409A"/>
    <w:rsid w:val="00494397"/>
    <w:rsid w:val="00494594"/>
    <w:rsid w:val="004973E3"/>
    <w:rsid w:val="004A0ABA"/>
    <w:rsid w:val="004A0FA5"/>
    <w:rsid w:val="004A170D"/>
    <w:rsid w:val="004A1A36"/>
    <w:rsid w:val="004A382C"/>
    <w:rsid w:val="004A73E6"/>
    <w:rsid w:val="004A77FE"/>
    <w:rsid w:val="004B2E31"/>
    <w:rsid w:val="004B6BC9"/>
    <w:rsid w:val="004B7994"/>
    <w:rsid w:val="004C01A7"/>
    <w:rsid w:val="004C03F5"/>
    <w:rsid w:val="004C09DC"/>
    <w:rsid w:val="004C2EAF"/>
    <w:rsid w:val="004C3216"/>
    <w:rsid w:val="004C57B1"/>
    <w:rsid w:val="004D17C8"/>
    <w:rsid w:val="004D1838"/>
    <w:rsid w:val="004D4399"/>
    <w:rsid w:val="004D7CAD"/>
    <w:rsid w:val="004E0B67"/>
    <w:rsid w:val="004E2E1F"/>
    <w:rsid w:val="004E41D6"/>
    <w:rsid w:val="004E75A9"/>
    <w:rsid w:val="004E79C7"/>
    <w:rsid w:val="004F0D56"/>
    <w:rsid w:val="004F2D5B"/>
    <w:rsid w:val="004F316D"/>
    <w:rsid w:val="004F3A27"/>
    <w:rsid w:val="004F698A"/>
    <w:rsid w:val="004F7273"/>
    <w:rsid w:val="00501E94"/>
    <w:rsid w:val="00502988"/>
    <w:rsid w:val="005101E4"/>
    <w:rsid w:val="00511D71"/>
    <w:rsid w:val="0051257A"/>
    <w:rsid w:val="005126A7"/>
    <w:rsid w:val="00513DC6"/>
    <w:rsid w:val="0051543F"/>
    <w:rsid w:val="0052103E"/>
    <w:rsid w:val="005219B7"/>
    <w:rsid w:val="00522EAD"/>
    <w:rsid w:val="00524899"/>
    <w:rsid w:val="00525D07"/>
    <w:rsid w:val="005260E8"/>
    <w:rsid w:val="00527EF6"/>
    <w:rsid w:val="00531483"/>
    <w:rsid w:val="005335E6"/>
    <w:rsid w:val="00533F2B"/>
    <w:rsid w:val="0053643F"/>
    <w:rsid w:val="00540795"/>
    <w:rsid w:val="00542141"/>
    <w:rsid w:val="00542765"/>
    <w:rsid w:val="00542902"/>
    <w:rsid w:val="005431B3"/>
    <w:rsid w:val="00544043"/>
    <w:rsid w:val="00545289"/>
    <w:rsid w:val="00546819"/>
    <w:rsid w:val="005479C9"/>
    <w:rsid w:val="00547DA7"/>
    <w:rsid w:val="005517F2"/>
    <w:rsid w:val="005531E0"/>
    <w:rsid w:val="00553C9A"/>
    <w:rsid w:val="00555683"/>
    <w:rsid w:val="00555D68"/>
    <w:rsid w:val="0055648B"/>
    <w:rsid w:val="005613FF"/>
    <w:rsid w:val="00561A00"/>
    <w:rsid w:val="00561DF7"/>
    <w:rsid w:val="00563859"/>
    <w:rsid w:val="005670CE"/>
    <w:rsid w:val="005676A3"/>
    <w:rsid w:val="00573CB3"/>
    <w:rsid w:val="005741CD"/>
    <w:rsid w:val="00574584"/>
    <w:rsid w:val="0057474B"/>
    <w:rsid w:val="00574857"/>
    <w:rsid w:val="00575AA9"/>
    <w:rsid w:val="005819B8"/>
    <w:rsid w:val="00582C33"/>
    <w:rsid w:val="00583674"/>
    <w:rsid w:val="0058540E"/>
    <w:rsid w:val="0058595F"/>
    <w:rsid w:val="00585FB7"/>
    <w:rsid w:val="0058628C"/>
    <w:rsid w:val="00587750"/>
    <w:rsid w:val="00587B7C"/>
    <w:rsid w:val="005902A6"/>
    <w:rsid w:val="0059161F"/>
    <w:rsid w:val="00591A93"/>
    <w:rsid w:val="00593E80"/>
    <w:rsid w:val="00595A12"/>
    <w:rsid w:val="00595F32"/>
    <w:rsid w:val="005A4332"/>
    <w:rsid w:val="005A43B2"/>
    <w:rsid w:val="005A449B"/>
    <w:rsid w:val="005B0AE8"/>
    <w:rsid w:val="005B79BD"/>
    <w:rsid w:val="005B7FB4"/>
    <w:rsid w:val="005C0775"/>
    <w:rsid w:val="005C2117"/>
    <w:rsid w:val="005C3859"/>
    <w:rsid w:val="005C4BAF"/>
    <w:rsid w:val="005C5B17"/>
    <w:rsid w:val="005C60FA"/>
    <w:rsid w:val="005D159C"/>
    <w:rsid w:val="005D1FC6"/>
    <w:rsid w:val="005D3998"/>
    <w:rsid w:val="005D39A4"/>
    <w:rsid w:val="005D7AA0"/>
    <w:rsid w:val="005E40BB"/>
    <w:rsid w:val="005F23F5"/>
    <w:rsid w:val="005F30C2"/>
    <w:rsid w:val="005F4AFD"/>
    <w:rsid w:val="006010C2"/>
    <w:rsid w:val="00603099"/>
    <w:rsid w:val="00605F8A"/>
    <w:rsid w:val="00610430"/>
    <w:rsid w:val="0061576F"/>
    <w:rsid w:val="00615B2F"/>
    <w:rsid w:val="00616658"/>
    <w:rsid w:val="006172E0"/>
    <w:rsid w:val="00622534"/>
    <w:rsid w:val="0062333F"/>
    <w:rsid w:val="00623D11"/>
    <w:rsid w:val="00625DEE"/>
    <w:rsid w:val="00631789"/>
    <w:rsid w:val="006322B5"/>
    <w:rsid w:val="00632727"/>
    <w:rsid w:val="006356AF"/>
    <w:rsid w:val="00637400"/>
    <w:rsid w:val="006436CC"/>
    <w:rsid w:val="0064643A"/>
    <w:rsid w:val="00646447"/>
    <w:rsid w:val="00646BD6"/>
    <w:rsid w:val="00647103"/>
    <w:rsid w:val="00652557"/>
    <w:rsid w:val="00652C73"/>
    <w:rsid w:val="00652DA9"/>
    <w:rsid w:val="00653368"/>
    <w:rsid w:val="00653D54"/>
    <w:rsid w:val="00654EBC"/>
    <w:rsid w:val="00654FC1"/>
    <w:rsid w:val="006550EF"/>
    <w:rsid w:val="006604D6"/>
    <w:rsid w:val="0066182C"/>
    <w:rsid w:val="00662223"/>
    <w:rsid w:val="00662F80"/>
    <w:rsid w:val="00663D82"/>
    <w:rsid w:val="00666DF7"/>
    <w:rsid w:val="00672720"/>
    <w:rsid w:val="00673A31"/>
    <w:rsid w:val="00675F31"/>
    <w:rsid w:val="00683484"/>
    <w:rsid w:val="0068431E"/>
    <w:rsid w:val="00690605"/>
    <w:rsid w:val="0069064E"/>
    <w:rsid w:val="00690AFB"/>
    <w:rsid w:val="00694EDA"/>
    <w:rsid w:val="006972E5"/>
    <w:rsid w:val="00697DE9"/>
    <w:rsid w:val="006A2A90"/>
    <w:rsid w:val="006A4718"/>
    <w:rsid w:val="006A57B4"/>
    <w:rsid w:val="006B2598"/>
    <w:rsid w:val="006B3D80"/>
    <w:rsid w:val="006B6EDD"/>
    <w:rsid w:val="006C4E22"/>
    <w:rsid w:val="006C5981"/>
    <w:rsid w:val="006C6AEF"/>
    <w:rsid w:val="006C6DC1"/>
    <w:rsid w:val="006C6EFD"/>
    <w:rsid w:val="006D030E"/>
    <w:rsid w:val="006D091E"/>
    <w:rsid w:val="006D1C0E"/>
    <w:rsid w:val="006D28DF"/>
    <w:rsid w:val="006D6166"/>
    <w:rsid w:val="006D7A9B"/>
    <w:rsid w:val="006E4DBF"/>
    <w:rsid w:val="006E62F0"/>
    <w:rsid w:val="006F0662"/>
    <w:rsid w:val="006F1D5D"/>
    <w:rsid w:val="006F5AD4"/>
    <w:rsid w:val="006F6841"/>
    <w:rsid w:val="00700768"/>
    <w:rsid w:val="00701F0B"/>
    <w:rsid w:val="00703872"/>
    <w:rsid w:val="0070508E"/>
    <w:rsid w:val="00706A43"/>
    <w:rsid w:val="00712248"/>
    <w:rsid w:val="00712879"/>
    <w:rsid w:val="00712A20"/>
    <w:rsid w:val="00713461"/>
    <w:rsid w:val="00715855"/>
    <w:rsid w:val="00715CFF"/>
    <w:rsid w:val="007161BD"/>
    <w:rsid w:val="00716D15"/>
    <w:rsid w:val="00716FCB"/>
    <w:rsid w:val="007170FD"/>
    <w:rsid w:val="00720C35"/>
    <w:rsid w:val="00721342"/>
    <w:rsid w:val="00721B5E"/>
    <w:rsid w:val="00723AE3"/>
    <w:rsid w:val="00724219"/>
    <w:rsid w:val="00725271"/>
    <w:rsid w:val="0072651B"/>
    <w:rsid w:val="00726FBB"/>
    <w:rsid w:val="007301B0"/>
    <w:rsid w:val="0073091E"/>
    <w:rsid w:val="00731C47"/>
    <w:rsid w:val="00731CE9"/>
    <w:rsid w:val="00733840"/>
    <w:rsid w:val="00735291"/>
    <w:rsid w:val="00740217"/>
    <w:rsid w:val="00740AC7"/>
    <w:rsid w:val="00743B86"/>
    <w:rsid w:val="007447CB"/>
    <w:rsid w:val="0075026C"/>
    <w:rsid w:val="00750362"/>
    <w:rsid w:val="00751EAF"/>
    <w:rsid w:val="007560A3"/>
    <w:rsid w:val="0075629A"/>
    <w:rsid w:val="007566FE"/>
    <w:rsid w:val="00756AAE"/>
    <w:rsid w:val="00760C5E"/>
    <w:rsid w:val="00761855"/>
    <w:rsid w:val="00761928"/>
    <w:rsid w:val="00761A70"/>
    <w:rsid w:val="007638BD"/>
    <w:rsid w:val="00770D57"/>
    <w:rsid w:val="00771122"/>
    <w:rsid w:val="00772018"/>
    <w:rsid w:val="007754E0"/>
    <w:rsid w:val="0077628C"/>
    <w:rsid w:val="0077646F"/>
    <w:rsid w:val="00777898"/>
    <w:rsid w:val="00782C18"/>
    <w:rsid w:val="0079039B"/>
    <w:rsid w:val="007923E2"/>
    <w:rsid w:val="0079315B"/>
    <w:rsid w:val="00793DCB"/>
    <w:rsid w:val="00797BBB"/>
    <w:rsid w:val="007A0B64"/>
    <w:rsid w:val="007A0F51"/>
    <w:rsid w:val="007A11BD"/>
    <w:rsid w:val="007A2189"/>
    <w:rsid w:val="007A3384"/>
    <w:rsid w:val="007A4316"/>
    <w:rsid w:val="007A5003"/>
    <w:rsid w:val="007A66D4"/>
    <w:rsid w:val="007B24F5"/>
    <w:rsid w:val="007B40A8"/>
    <w:rsid w:val="007B41E3"/>
    <w:rsid w:val="007C22D1"/>
    <w:rsid w:val="007C2346"/>
    <w:rsid w:val="007C2E7B"/>
    <w:rsid w:val="007C5C8D"/>
    <w:rsid w:val="007C6106"/>
    <w:rsid w:val="007C61E3"/>
    <w:rsid w:val="007D0FBA"/>
    <w:rsid w:val="007D24D5"/>
    <w:rsid w:val="007D2AC5"/>
    <w:rsid w:val="007D332F"/>
    <w:rsid w:val="007D76C1"/>
    <w:rsid w:val="007E0B13"/>
    <w:rsid w:val="007E0B96"/>
    <w:rsid w:val="007E1182"/>
    <w:rsid w:val="007E35C3"/>
    <w:rsid w:val="007E46A9"/>
    <w:rsid w:val="007E4ACB"/>
    <w:rsid w:val="007E6C2C"/>
    <w:rsid w:val="007E73FC"/>
    <w:rsid w:val="007E7895"/>
    <w:rsid w:val="007F3120"/>
    <w:rsid w:val="007F58C4"/>
    <w:rsid w:val="008030C5"/>
    <w:rsid w:val="00803633"/>
    <w:rsid w:val="00813D67"/>
    <w:rsid w:val="0081426F"/>
    <w:rsid w:val="00814D76"/>
    <w:rsid w:val="008153E7"/>
    <w:rsid w:val="008218FF"/>
    <w:rsid w:val="00822B6A"/>
    <w:rsid w:val="0082421C"/>
    <w:rsid w:val="00825528"/>
    <w:rsid w:val="00825AFD"/>
    <w:rsid w:val="00827C03"/>
    <w:rsid w:val="00834701"/>
    <w:rsid w:val="008350E9"/>
    <w:rsid w:val="0083544D"/>
    <w:rsid w:val="008423CA"/>
    <w:rsid w:val="00843714"/>
    <w:rsid w:val="00843E4B"/>
    <w:rsid w:val="00846DB2"/>
    <w:rsid w:val="0084781A"/>
    <w:rsid w:val="0084793A"/>
    <w:rsid w:val="0085765C"/>
    <w:rsid w:val="008603FF"/>
    <w:rsid w:val="008612E0"/>
    <w:rsid w:val="00861DD9"/>
    <w:rsid w:val="00864921"/>
    <w:rsid w:val="00864B88"/>
    <w:rsid w:val="00864D43"/>
    <w:rsid w:val="00867343"/>
    <w:rsid w:val="00870281"/>
    <w:rsid w:val="008709A6"/>
    <w:rsid w:val="0087110A"/>
    <w:rsid w:val="008718AF"/>
    <w:rsid w:val="00872619"/>
    <w:rsid w:val="008735EA"/>
    <w:rsid w:val="008744C7"/>
    <w:rsid w:val="00874F59"/>
    <w:rsid w:val="008801A0"/>
    <w:rsid w:val="00880A08"/>
    <w:rsid w:val="0088128F"/>
    <w:rsid w:val="00881E6B"/>
    <w:rsid w:val="00885B3E"/>
    <w:rsid w:val="00885C17"/>
    <w:rsid w:val="0088674F"/>
    <w:rsid w:val="00890B7F"/>
    <w:rsid w:val="00890F1C"/>
    <w:rsid w:val="008931B4"/>
    <w:rsid w:val="00895C76"/>
    <w:rsid w:val="00896A2E"/>
    <w:rsid w:val="008A050C"/>
    <w:rsid w:val="008A1C64"/>
    <w:rsid w:val="008A2892"/>
    <w:rsid w:val="008A44B2"/>
    <w:rsid w:val="008A4AEB"/>
    <w:rsid w:val="008A596F"/>
    <w:rsid w:val="008B306E"/>
    <w:rsid w:val="008B6DF9"/>
    <w:rsid w:val="008C30A6"/>
    <w:rsid w:val="008D10DA"/>
    <w:rsid w:val="008D5259"/>
    <w:rsid w:val="008D5686"/>
    <w:rsid w:val="008D619F"/>
    <w:rsid w:val="008D7055"/>
    <w:rsid w:val="008D792C"/>
    <w:rsid w:val="008E3124"/>
    <w:rsid w:val="008E6EBF"/>
    <w:rsid w:val="008E7911"/>
    <w:rsid w:val="008F71E8"/>
    <w:rsid w:val="0090241A"/>
    <w:rsid w:val="00902A5F"/>
    <w:rsid w:val="00910223"/>
    <w:rsid w:val="0091231F"/>
    <w:rsid w:val="00912710"/>
    <w:rsid w:val="00912FAA"/>
    <w:rsid w:val="00913991"/>
    <w:rsid w:val="0092370B"/>
    <w:rsid w:val="0092504C"/>
    <w:rsid w:val="00926325"/>
    <w:rsid w:val="009269BA"/>
    <w:rsid w:val="0093189D"/>
    <w:rsid w:val="00931950"/>
    <w:rsid w:val="009322EA"/>
    <w:rsid w:val="0093240D"/>
    <w:rsid w:val="00933ABF"/>
    <w:rsid w:val="00935621"/>
    <w:rsid w:val="00937FA2"/>
    <w:rsid w:val="00942A03"/>
    <w:rsid w:val="00943443"/>
    <w:rsid w:val="00950F58"/>
    <w:rsid w:val="00951108"/>
    <w:rsid w:val="00952CC3"/>
    <w:rsid w:val="00952DE8"/>
    <w:rsid w:val="00953127"/>
    <w:rsid w:val="00957D5F"/>
    <w:rsid w:val="00961482"/>
    <w:rsid w:val="00961CFC"/>
    <w:rsid w:val="00961FBF"/>
    <w:rsid w:val="00962080"/>
    <w:rsid w:val="009629C9"/>
    <w:rsid w:val="00962AA1"/>
    <w:rsid w:val="00966E09"/>
    <w:rsid w:val="00975AD8"/>
    <w:rsid w:val="009806DD"/>
    <w:rsid w:val="00982217"/>
    <w:rsid w:val="00982A74"/>
    <w:rsid w:val="00982BB5"/>
    <w:rsid w:val="00985BDC"/>
    <w:rsid w:val="00987276"/>
    <w:rsid w:val="0098750C"/>
    <w:rsid w:val="00987E2B"/>
    <w:rsid w:val="009906AE"/>
    <w:rsid w:val="00994764"/>
    <w:rsid w:val="00994DAF"/>
    <w:rsid w:val="00997B25"/>
    <w:rsid w:val="009A0A79"/>
    <w:rsid w:val="009A4B42"/>
    <w:rsid w:val="009A55A5"/>
    <w:rsid w:val="009A75D9"/>
    <w:rsid w:val="009A7A70"/>
    <w:rsid w:val="009B2C38"/>
    <w:rsid w:val="009B4E37"/>
    <w:rsid w:val="009B75D2"/>
    <w:rsid w:val="009C20AD"/>
    <w:rsid w:val="009C22B8"/>
    <w:rsid w:val="009C3E98"/>
    <w:rsid w:val="009C41E8"/>
    <w:rsid w:val="009C48DA"/>
    <w:rsid w:val="009C4B9C"/>
    <w:rsid w:val="009C7062"/>
    <w:rsid w:val="009C7EEA"/>
    <w:rsid w:val="009D12AC"/>
    <w:rsid w:val="009D189E"/>
    <w:rsid w:val="009D1E7D"/>
    <w:rsid w:val="009D25F0"/>
    <w:rsid w:val="009D2C35"/>
    <w:rsid w:val="009D4166"/>
    <w:rsid w:val="009D5919"/>
    <w:rsid w:val="009D5D59"/>
    <w:rsid w:val="009E01EB"/>
    <w:rsid w:val="009E0E53"/>
    <w:rsid w:val="009E6DF6"/>
    <w:rsid w:val="009F0FB4"/>
    <w:rsid w:val="009F1609"/>
    <w:rsid w:val="009F3EAA"/>
    <w:rsid w:val="009F542E"/>
    <w:rsid w:val="00A01FD2"/>
    <w:rsid w:val="00A0411F"/>
    <w:rsid w:val="00A04FB2"/>
    <w:rsid w:val="00A0558F"/>
    <w:rsid w:val="00A05F66"/>
    <w:rsid w:val="00A067F7"/>
    <w:rsid w:val="00A06A20"/>
    <w:rsid w:val="00A06BC4"/>
    <w:rsid w:val="00A10344"/>
    <w:rsid w:val="00A1196A"/>
    <w:rsid w:val="00A1232F"/>
    <w:rsid w:val="00A133E2"/>
    <w:rsid w:val="00A14A24"/>
    <w:rsid w:val="00A14C53"/>
    <w:rsid w:val="00A17F03"/>
    <w:rsid w:val="00A17FCF"/>
    <w:rsid w:val="00A209AE"/>
    <w:rsid w:val="00A21EC1"/>
    <w:rsid w:val="00A22735"/>
    <w:rsid w:val="00A23848"/>
    <w:rsid w:val="00A26391"/>
    <w:rsid w:val="00A329D5"/>
    <w:rsid w:val="00A33BC0"/>
    <w:rsid w:val="00A34446"/>
    <w:rsid w:val="00A42A49"/>
    <w:rsid w:val="00A42D31"/>
    <w:rsid w:val="00A46C0D"/>
    <w:rsid w:val="00A47C11"/>
    <w:rsid w:val="00A52E59"/>
    <w:rsid w:val="00A52EE1"/>
    <w:rsid w:val="00A55651"/>
    <w:rsid w:val="00A5781E"/>
    <w:rsid w:val="00A66044"/>
    <w:rsid w:val="00A662A5"/>
    <w:rsid w:val="00A669F0"/>
    <w:rsid w:val="00A71121"/>
    <w:rsid w:val="00A713F8"/>
    <w:rsid w:val="00A71697"/>
    <w:rsid w:val="00A71F7D"/>
    <w:rsid w:val="00A73CCB"/>
    <w:rsid w:val="00A742D3"/>
    <w:rsid w:val="00A747BB"/>
    <w:rsid w:val="00A7525C"/>
    <w:rsid w:val="00A841F4"/>
    <w:rsid w:val="00A871AC"/>
    <w:rsid w:val="00A87349"/>
    <w:rsid w:val="00A9082B"/>
    <w:rsid w:val="00A91D0A"/>
    <w:rsid w:val="00A940C9"/>
    <w:rsid w:val="00A96407"/>
    <w:rsid w:val="00AA0F73"/>
    <w:rsid w:val="00AA137F"/>
    <w:rsid w:val="00AA21D5"/>
    <w:rsid w:val="00AA53AC"/>
    <w:rsid w:val="00AA7483"/>
    <w:rsid w:val="00AB2310"/>
    <w:rsid w:val="00AB2DAF"/>
    <w:rsid w:val="00AB5FF1"/>
    <w:rsid w:val="00AC0149"/>
    <w:rsid w:val="00AC0C4D"/>
    <w:rsid w:val="00AC4ABA"/>
    <w:rsid w:val="00AD0DFA"/>
    <w:rsid w:val="00AD6F6A"/>
    <w:rsid w:val="00AD7F33"/>
    <w:rsid w:val="00AE00E7"/>
    <w:rsid w:val="00AE0495"/>
    <w:rsid w:val="00AE3636"/>
    <w:rsid w:val="00AE3BD4"/>
    <w:rsid w:val="00AE45E1"/>
    <w:rsid w:val="00AE6165"/>
    <w:rsid w:val="00AE6A11"/>
    <w:rsid w:val="00AE7059"/>
    <w:rsid w:val="00AF0CE2"/>
    <w:rsid w:val="00AF2A0D"/>
    <w:rsid w:val="00AF3AA4"/>
    <w:rsid w:val="00AF5AF8"/>
    <w:rsid w:val="00AF5F21"/>
    <w:rsid w:val="00B00F4F"/>
    <w:rsid w:val="00B0137F"/>
    <w:rsid w:val="00B029B3"/>
    <w:rsid w:val="00B02A69"/>
    <w:rsid w:val="00B02E47"/>
    <w:rsid w:val="00B05845"/>
    <w:rsid w:val="00B06008"/>
    <w:rsid w:val="00B06752"/>
    <w:rsid w:val="00B06C87"/>
    <w:rsid w:val="00B078B9"/>
    <w:rsid w:val="00B128A0"/>
    <w:rsid w:val="00B173CE"/>
    <w:rsid w:val="00B17A47"/>
    <w:rsid w:val="00B17D31"/>
    <w:rsid w:val="00B21363"/>
    <w:rsid w:val="00B22DD8"/>
    <w:rsid w:val="00B3297D"/>
    <w:rsid w:val="00B34CC3"/>
    <w:rsid w:val="00B350A1"/>
    <w:rsid w:val="00B353BB"/>
    <w:rsid w:val="00B3576D"/>
    <w:rsid w:val="00B42F6D"/>
    <w:rsid w:val="00B44EF7"/>
    <w:rsid w:val="00B46004"/>
    <w:rsid w:val="00B5019E"/>
    <w:rsid w:val="00B516C2"/>
    <w:rsid w:val="00B51F14"/>
    <w:rsid w:val="00B52BFB"/>
    <w:rsid w:val="00B56B96"/>
    <w:rsid w:val="00B61049"/>
    <w:rsid w:val="00B63618"/>
    <w:rsid w:val="00B705BD"/>
    <w:rsid w:val="00B719D0"/>
    <w:rsid w:val="00B71AA0"/>
    <w:rsid w:val="00B7239D"/>
    <w:rsid w:val="00B72424"/>
    <w:rsid w:val="00B76AD0"/>
    <w:rsid w:val="00B802B3"/>
    <w:rsid w:val="00B81556"/>
    <w:rsid w:val="00B85176"/>
    <w:rsid w:val="00B9253B"/>
    <w:rsid w:val="00B94255"/>
    <w:rsid w:val="00B950A7"/>
    <w:rsid w:val="00B964DE"/>
    <w:rsid w:val="00BA43C3"/>
    <w:rsid w:val="00BA52B4"/>
    <w:rsid w:val="00BA66AF"/>
    <w:rsid w:val="00BB0A2B"/>
    <w:rsid w:val="00BB402A"/>
    <w:rsid w:val="00BB5D82"/>
    <w:rsid w:val="00BC10AE"/>
    <w:rsid w:val="00BC236D"/>
    <w:rsid w:val="00BC2C4E"/>
    <w:rsid w:val="00BC471C"/>
    <w:rsid w:val="00BC5A2A"/>
    <w:rsid w:val="00BD3F0B"/>
    <w:rsid w:val="00BD6284"/>
    <w:rsid w:val="00BE019B"/>
    <w:rsid w:val="00BE19F7"/>
    <w:rsid w:val="00BE27B4"/>
    <w:rsid w:val="00BE3E97"/>
    <w:rsid w:val="00BE3ECA"/>
    <w:rsid w:val="00BE4102"/>
    <w:rsid w:val="00BE4942"/>
    <w:rsid w:val="00BE58F8"/>
    <w:rsid w:val="00BF2190"/>
    <w:rsid w:val="00BF3354"/>
    <w:rsid w:val="00BF5C99"/>
    <w:rsid w:val="00BF72DC"/>
    <w:rsid w:val="00C00612"/>
    <w:rsid w:val="00C0066D"/>
    <w:rsid w:val="00C00C23"/>
    <w:rsid w:val="00C03659"/>
    <w:rsid w:val="00C04B59"/>
    <w:rsid w:val="00C04CC2"/>
    <w:rsid w:val="00C0541C"/>
    <w:rsid w:val="00C07635"/>
    <w:rsid w:val="00C126E6"/>
    <w:rsid w:val="00C12DC4"/>
    <w:rsid w:val="00C13CC4"/>
    <w:rsid w:val="00C1469C"/>
    <w:rsid w:val="00C14703"/>
    <w:rsid w:val="00C16876"/>
    <w:rsid w:val="00C201C8"/>
    <w:rsid w:val="00C2155A"/>
    <w:rsid w:val="00C22BA7"/>
    <w:rsid w:val="00C34BF6"/>
    <w:rsid w:val="00C35E38"/>
    <w:rsid w:val="00C3693E"/>
    <w:rsid w:val="00C44C69"/>
    <w:rsid w:val="00C4729F"/>
    <w:rsid w:val="00C5245A"/>
    <w:rsid w:val="00C6044F"/>
    <w:rsid w:val="00C606AB"/>
    <w:rsid w:val="00C61DCF"/>
    <w:rsid w:val="00C652AF"/>
    <w:rsid w:val="00C66841"/>
    <w:rsid w:val="00C66EBB"/>
    <w:rsid w:val="00C70103"/>
    <w:rsid w:val="00C71604"/>
    <w:rsid w:val="00C76F22"/>
    <w:rsid w:val="00C7799B"/>
    <w:rsid w:val="00C77E1A"/>
    <w:rsid w:val="00C77E76"/>
    <w:rsid w:val="00C80407"/>
    <w:rsid w:val="00C80D0E"/>
    <w:rsid w:val="00C80FF2"/>
    <w:rsid w:val="00C85737"/>
    <w:rsid w:val="00C85D97"/>
    <w:rsid w:val="00C912E1"/>
    <w:rsid w:val="00C9225E"/>
    <w:rsid w:val="00C945B8"/>
    <w:rsid w:val="00C96BE1"/>
    <w:rsid w:val="00C976D3"/>
    <w:rsid w:val="00C97C1F"/>
    <w:rsid w:val="00C97DC2"/>
    <w:rsid w:val="00CA07EE"/>
    <w:rsid w:val="00CA401B"/>
    <w:rsid w:val="00CA41F8"/>
    <w:rsid w:val="00CA5E12"/>
    <w:rsid w:val="00CB4731"/>
    <w:rsid w:val="00CB536F"/>
    <w:rsid w:val="00CB57A7"/>
    <w:rsid w:val="00CC3110"/>
    <w:rsid w:val="00CC33A8"/>
    <w:rsid w:val="00CD004C"/>
    <w:rsid w:val="00CD5DC2"/>
    <w:rsid w:val="00CD67BD"/>
    <w:rsid w:val="00CE53A4"/>
    <w:rsid w:val="00CE59F6"/>
    <w:rsid w:val="00CE6677"/>
    <w:rsid w:val="00CE7DE6"/>
    <w:rsid w:val="00CF0D56"/>
    <w:rsid w:val="00CF24D9"/>
    <w:rsid w:val="00CF3026"/>
    <w:rsid w:val="00CF441E"/>
    <w:rsid w:val="00CF4CC8"/>
    <w:rsid w:val="00CF5F47"/>
    <w:rsid w:val="00CF6AF8"/>
    <w:rsid w:val="00D027A9"/>
    <w:rsid w:val="00D02A52"/>
    <w:rsid w:val="00D10BC3"/>
    <w:rsid w:val="00D12F50"/>
    <w:rsid w:val="00D13192"/>
    <w:rsid w:val="00D13522"/>
    <w:rsid w:val="00D13FC9"/>
    <w:rsid w:val="00D14859"/>
    <w:rsid w:val="00D167CD"/>
    <w:rsid w:val="00D16DD7"/>
    <w:rsid w:val="00D2264C"/>
    <w:rsid w:val="00D25A01"/>
    <w:rsid w:val="00D268B8"/>
    <w:rsid w:val="00D3154E"/>
    <w:rsid w:val="00D3159A"/>
    <w:rsid w:val="00D316A9"/>
    <w:rsid w:val="00D3207B"/>
    <w:rsid w:val="00D35D46"/>
    <w:rsid w:val="00D4184F"/>
    <w:rsid w:val="00D423F9"/>
    <w:rsid w:val="00D42B93"/>
    <w:rsid w:val="00D50793"/>
    <w:rsid w:val="00D51CFE"/>
    <w:rsid w:val="00D53096"/>
    <w:rsid w:val="00D533AF"/>
    <w:rsid w:val="00D56CFD"/>
    <w:rsid w:val="00D573D5"/>
    <w:rsid w:val="00D57520"/>
    <w:rsid w:val="00D65881"/>
    <w:rsid w:val="00D67D77"/>
    <w:rsid w:val="00D71107"/>
    <w:rsid w:val="00D71962"/>
    <w:rsid w:val="00D73234"/>
    <w:rsid w:val="00D73412"/>
    <w:rsid w:val="00D76690"/>
    <w:rsid w:val="00D80207"/>
    <w:rsid w:val="00D80575"/>
    <w:rsid w:val="00D80BB8"/>
    <w:rsid w:val="00D8303E"/>
    <w:rsid w:val="00D83743"/>
    <w:rsid w:val="00D844D9"/>
    <w:rsid w:val="00D86271"/>
    <w:rsid w:val="00D871DC"/>
    <w:rsid w:val="00D872D5"/>
    <w:rsid w:val="00D90DD6"/>
    <w:rsid w:val="00D915D1"/>
    <w:rsid w:val="00D97CEB"/>
    <w:rsid w:val="00DA1155"/>
    <w:rsid w:val="00DA1603"/>
    <w:rsid w:val="00DA35C6"/>
    <w:rsid w:val="00DA491B"/>
    <w:rsid w:val="00DA6F08"/>
    <w:rsid w:val="00DA7EB2"/>
    <w:rsid w:val="00DB01DC"/>
    <w:rsid w:val="00DB49DC"/>
    <w:rsid w:val="00DB5174"/>
    <w:rsid w:val="00DB5FE5"/>
    <w:rsid w:val="00DB7C6A"/>
    <w:rsid w:val="00DB7E70"/>
    <w:rsid w:val="00DC41DA"/>
    <w:rsid w:val="00DC73DE"/>
    <w:rsid w:val="00DD1EC4"/>
    <w:rsid w:val="00DE016B"/>
    <w:rsid w:val="00DE7D0D"/>
    <w:rsid w:val="00DF0AA3"/>
    <w:rsid w:val="00DF34D2"/>
    <w:rsid w:val="00E0106A"/>
    <w:rsid w:val="00E01557"/>
    <w:rsid w:val="00E03E9C"/>
    <w:rsid w:val="00E04021"/>
    <w:rsid w:val="00E04410"/>
    <w:rsid w:val="00E060A3"/>
    <w:rsid w:val="00E10A9B"/>
    <w:rsid w:val="00E11182"/>
    <w:rsid w:val="00E11CF7"/>
    <w:rsid w:val="00E11F71"/>
    <w:rsid w:val="00E1276C"/>
    <w:rsid w:val="00E13E0A"/>
    <w:rsid w:val="00E142B8"/>
    <w:rsid w:val="00E15547"/>
    <w:rsid w:val="00E16B4E"/>
    <w:rsid w:val="00E216A1"/>
    <w:rsid w:val="00E27940"/>
    <w:rsid w:val="00E3093A"/>
    <w:rsid w:val="00E34BC9"/>
    <w:rsid w:val="00E357AD"/>
    <w:rsid w:val="00E4066F"/>
    <w:rsid w:val="00E429AC"/>
    <w:rsid w:val="00E42CA9"/>
    <w:rsid w:val="00E43807"/>
    <w:rsid w:val="00E51FE8"/>
    <w:rsid w:val="00E53FC8"/>
    <w:rsid w:val="00E5701D"/>
    <w:rsid w:val="00E607D6"/>
    <w:rsid w:val="00E61E69"/>
    <w:rsid w:val="00E61E6F"/>
    <w:rsid w:val="00E671C3"/>
    <w:rsid w:val="00E6784C"/>
    <w:rsid w:val="00E73FC3"/>
    <w:rsid w:val="00E77BA8"/>
    <w:rsid w:val="00E82063"/>
    <w:rsid w:val="00E84C6E"/>
    <w:rsid w:val="00E9258F"/>
    <w:rsid w:val="00E92C18"/>
    <w:rsid w:val="00E94737"/>
    <w:rsid w:val="00E97ADE"/>
    <w:rsid w:val="00EA1131"/>
    <w:rsid w:val="00EA1C69"/>
    <w:rsid w:val="00EA3EDD"/>
    <w:rsid w:val="00EA4015"/>
    <w:rsid w:val="00EA5D0E"/>
    <w:rsid w:val="00EA7514"/>
    <w:rsid w:val="00EB21BD"/>
    <w:rsid w:val="00EB300A"/>
    <w:rsid w:val="00EB5A7E"/>
    <w:rsid w:val="00EB7176"/>
    <w:rsid w:val="00EB788D"/>
    <w:rsid w:val="00EC088E"/>
    <w:rsid w:val="00EC1DF5"/>
    <w:rsid w:val="00EC509B"/>
    <w:rsid w:val="00EC6274"/>
    <w:rsid w:val="00ED0CD9"/>
    <w:rsid w:val="00ED2306"/>
    <w:rsid w:val="00ED3C00"/>
    <w:rsid w:val="00ED43F9"/>
    <w:rsid w:val="00EE11D0"/>
    <w:rsid w:val="00EE199C"/>
    <w:rsid w:val="00EE3C41"/>
    <w:rsid w:val="00EE48B7"/>
    <w:rsid w:val="00EE557D"/>
    <w:rsid w:val="00EE6BCF"/>
    <w:rsid w:val="00EF013D"/>
    <w:rsid w:val="00EF1569"/>
    <w:rsid w:val="00EF2A04"/>
    <w:rsid w:val="00EF3739"/>
    <w:rsid w:val="00F02ACC"/>
    <w:rsid w:val="00F06BE2"/>
    <w:rsid w:val="00F078E8"/>
    <w:rsid w:val="00F07A46"/>
    <w:rsid w:val="00F133E6"/>
    <w:rsid w:val="00F1385A"/>
    <w:rsid w:val="00F15811"/>
    <w:rsid w:val="00F15C92"/>
    <w:rsid w:val="00F17909"/>
    <w:rsid w:val="00F227F7"/>
    <w:rsid w:val="00F22917"/>
    <w:rsid w:val="00F22CED"/>
    <w:rsid w:val="00F2557F"/>
    <w:rsid w:val="00F26840"/>
    <w:rsid w:val="00F26AF8"/>
    <w:rsid w:val="00F2765C"/>
    <w:rsid w:val="00F315EE"/>
    <w:rsid w:val="00F33E29"/>
    <w:rsid w:val="00F36039"/>
    <w:rsid w:val="00F36CD3"/>
    <w:rsid w:val="00F41AD7"/>
    <w:rsid w:val="00F45926"/>
    <w:rsid w:val="00F46190"/>
    <w:rsid w:val="00F46D44"/>
    <w:rsid w:val="00F54354"/>
    <w:rsid w:val="00F55942"/>
    <w:rsid w:val="00F61C65"/>
    <w:rsid w:val="00F62F47"/>
    <w:rsid w:val="00F64621"/>
    <w:rsid w:val="00F650B0"/>
    <w:rsid w:val="00F670BE"/>
    <w:rsid w:val="00F67E16"/>
    <w:rsid w:val="00F7061C"/>
    <w:rsid w:val="00F7156D"/>
    <w:rsid w:val="00F71ED7"/>
    <w:rsid w:val="00F76AC9"/>
    <w:rsid w:val="00F771CB"/>
    <w:rsid w:val="00F77B73"/>
    <w:rsid w:val="00F817D2"/>
    <w:rsid w:val="00F83F8C"/>
    <w:rsid w:val="00F859EC"/>
    <w:rsid w:val="00F879B8"/>
    <w:rsid w:val="00F904F0"/>
    <w:rsid w:val="00F94CD1"/>
    <w:rsid w:val="00F97D89"/>
    <w:rsid w:val="00FA0888"/>
    <w:rsid w:val="00FA4FF3"/>
    <w:rsid w:val="00FA6E79"/>
    <w:rsid w:val="00FA7BFD"/>
    <w:rsid w:val="00FA7CA2"/>
    <w:rsid w:val="00FA7FE7"/>
    <w:rsid w:val="00FB03CA"/>
    <w:rsid w:val="00FB0710"/>
    <w:rsid w:val="00FB0CB0"/>
    <w:rsid w:val="00FB2614"/>
    <w:rsid w:val="00FB2834"/>
    <w:rsid w:val="00FB4550"/>
    <w:rsid w:val="00FB692A"/>
    <w:rsid w:val="00FB795F"/>
    <w:rsid w:val="00FC0896"/>
    <w:rsid w:val="00FC2946"/>
    <w:rsid w:val="00FC2A05"/>
    <w:rsid w:val="00FC3827"/>
    <w:rsid w:val="00FC3CD6"/>
    <w:rsid w:val="00FC3F35"/>
    <w:rsid w:val="00FC753C"/>
    <w:rsid w:val="00FD0546"/>
    <w:rsid w:val="00FD3E7E"/>
    <w:rsid w:val="00FD40F3"/>
    <w:rsid w:val="00FD426D"/>
    <w:rsid w:val="00FD45B3"/>
    <w:rsid w:val="00FD4DB9"/>
    <w:rsid w:val="00FD6189"/>
    <w:rsid w:val="00FD7263"/>
    <w:rsid w:val="00FE06C3"/>
    <w:rsid w:val="00FE6DED"/>
    <w:rsid w:val="00FE7F33"/>
    <w:rsid w:val="00FF2C6E"/>
    <w:rsid w:val="00FF318A"/>
    <w:rsid w:val="00FF4148"/>
    <w:rsid w:val="00FF5063"/>
    <w:rsid w:val="00FF73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C5D58"/>
  <w15:docId w15:val="{6ACDA35B-3021-7447-9C73-1761A5ED3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671C3"/>
    <w:rPr>
      <w:rFonts w:ascii="Times New Roman" w:eastAsia="Times New Roman" w:hAnsi="Times New Roman" w:cs="Times New Roman"/>
      <w:sz w:val="20"/>
      <w:szCs w:val="20"/>
      <w:lang w:eastAsia="it-IT" w:bidi="fr-FR"/>
    </w:rPr>
  </w:style>
  <w:style w:type="paragraph" w:styleId="Titolo1">
    <w:name w:val="heading 1"/>
    <w:basedOn w:val="Normale"/>
    <w:next w:val="Normale"/>
    <w:link w:val="Titolo1Carattere"/>
    <w:qFormat/>
    <w:rsid w:val="00B516C2"/>
    <w:pPr>
      <w:keepNext/>
      <w:spacing w:before="120" w:after="80"/>
      <w:outlineLvl w:val="0"/>
    </w:pPr>
    <w:rPr>
      <w:rFonts w:ascii="Times" w:eastAsia="Times" w:hAnsi="Times"/>
      <w:b/>
      <w:caps/>
      <w:lang w:val="fr-FR"/>
    </w:rPr>
  </w:style>
  <w:style w:type="paragraph" w:styleId="Titolo2">
    <w:name w:val="heading 2"/>
    <w:basedOn w:val="Normale"/>
    <w:next w:val="Normale"/>
    <w:link w:val="Titolo2Carattere"/>
    <w:rsid w:val="00F77B73"/>
    <w:pPr>
      <w:keepNext/>
      <w:spacing w:before="120" w:after="40"/>
      <w:ind w:left="284" w:hanging="284"/>
      <w:outlineLvl w:val="1"/>
    </w:pPr>
    <w:rPr>
      <w:rFonts w:ascii="Times" w:eastAsia="Times" w:hAnsi="Times"/>
      <w:b/>
      <w:caps/>
    </w:rPr>
  </w:style>
  <w:style w:type="paragraph" w:styleId="Titolo3">
    <w:name w:val="heading 3"/>
    <w:basedOn w:val="Normale"/>
    <w:next w:val="Normale"/>
    <w:link w:val="Titolo3Carattere"/>
    <w:qFormat/>
    <w:rsid w:val="00B516C2"/>
    <w:pPr>
      <w:keepNext/>
      <w:tabs>
        <w:tab w:val="left" w:pos="426"/>
        <w:tab w:val="center" w:pos="5103"/>
        <w:tab w:val="center" w:pos="5387"/>
        <w:tab w:val="center" w:pos="5670"/>
        <w:tab w:val="center" w:pos="5954"/>
        <w:tab w:val="center" w:pos="6237"/>
        <w:tab w:val="center" w:pos="6521"/>
        <w:tab w:val="center" w:pos="6946"/>
        <w:tab w:val="center" w:pos="7371"/>
        <w:tab w:val="center" w:pos="7797"/>
        <w:tab w:val="center" w:pos="8222"/>
        <w:tab w:val="center" w:pos="8647"/>
        <w:tab w:val="center" w:pos="9072"/>
      </w:tabs>
      <w:suppressAutoHyphens/>
      <w:spacing w:before="60" w:after="60"/>
      <w:jc w:val="both"/>
      <w:outlineLvl w:val="2"/>
    </w:pPr>
    <w:rPr>
      <w:rFonts w:ascii="Times" w:eastAsia="Times" w:hAnsi="Times"/>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652AF"/>
    <w:pPr>
      <w:pBdr>
        <w:bottom w:val="single" w:sz="4" w:space="1" w:color="auto"/>
      </w:pBdr>
      <w:tabs>
        <w:tab w:val="center" w:pos="4395"/>
        <w:tab w:val="center" w:pos="6237"/>
        <w:tab w:val="center" w:pos="8931"/>
        <w:tab w:val="right" w:pos="10065"/>
      </w:tabs>
      <w:spacing w:after="240"/>
      <w:ind w:right="21"/>
    </w:pPr>
    <w:rPr>
      <w:rFonts w:eastAsiaTheme="minorHAnsi"/>
      <w:lang w:eastAsia="en-US"/>
    </w:rPr>
  </w:style>
  <w:style w:type="character" w:customStyle="1" w:styleId="IntestazioneCarattere">
    <w:name w:val="Intestazione Carattere"/>
    <w:basedOn w:val="Carpredefinitoparagrafo"/>
    <w:link w:val="Intestazione"/>
    <w:uiPriority w:val="99"/>
    <w:rsid w:val="00C652AF"/>
    <w:rPr>
      <w:rFonts w:ascii="Times New Roman" w:hAnsi="Times New Roman" w:cs="Times New Roman"/>
      <w:sz w:val="20"/>
      <w:szCs w:val="20"/>
      <w:lang w:bidi="fr-FR"/>
    </w:rPr>
  </w:style>
  <w:style w:type="character" w:styleId="Numeropagina">
    <w:name w:val="page number"/>
    <w:basedOn w:val="Carpredefinitoparagrafo"/>
    <w:uiPriority w:val="99"/>
    <w:semiHidden/>
    <w:unhideWhenUsed/>
    <w:rsid w:val="00D80575"/>
  </w:style>
  <w:style w:type="table" w:styleId="Grigliatabella">
    <w:name w:val="Table Grid"/>
    <w:basedOn w:val="Tabellanormale"/>
    <w:uiPriority w:val="39"/>
    <w:rsid w:val="00D80575"/>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MT-1Titolo1">
    <w:name w:val="ARMT-1Titolo1"/>
    <w:basedOn w:val="Normale"/>
    <w:next w:val="Normale"/>
    <w:uiPriority w:val="99"/>
    <w:qFormat/>
    <w:rsid w:val="00FF4148"/>
    <w:pPr>
      <w:spacing w:before="240" w:after="120"/>
      <w:ind w:left="567" w:hanging="567"/>
      <w:jc w:val="both"/>
    </w:pPr>
    <w:rPr>
      <w:rFonts w:ascii="Verdana" w:eastAsia="Calibri" w:hAnsi="Verdana" w:cs="Arial"/>
      <w:sz w:val="22"/>
      <w:szCs w:val="22"/>
      <w:lang w:eastAsia="en-US"/>
    </w:rPr>
  </w:style>
  <w:style w:type="paragraph" w:customStyle="1" w:styleId="ARMT-3Titolo2">
    <w:name w:val="ARMT-3Titolo2"/>
    <w:basedOn w:val="Normale"/>
    <w:uiPriority w:val="99"/>
    <w:qFormat/>
    <w:rsid w:val="0002165C"/>
    <w:pPr>
      <w:pBdr>
        <w:top w:val="single" w:sz="4" w:space="1" w:color="auto"/>
      </w:pBdr>
      <w:spacing w:before="240" w:after="120"/>
      <w:jc w:val="both"/>
    </w:pPr>
    <w:rPr>
      <w:rFonts w:eastAsia="Calibri"/>
      <w:b/>
      <w:caps/>
      <w:lang w:eastAsia="en-US"/>
    </w:rPr>
  </w:style>
  <w:style w:type="paragraph" w:customStyle="1" w:styleId="ARMT-5Compito">
    <w:name w:val="ARMT-5Compito"/>
    <w:basedOn w:val="Normale"/>
    <w:uiPriority w:val="99"/>
    <w:qFormat/>
    <w:rsid w:val="00C1469C"/>
    <w:pPr>
      <w:spacing w:before="60"/>
      <w:jc w:val="both"/>
    </w:pPr>
    <w:rPr>
      <w:rFonts w:eastAsia="Calibri"/>
      <w:lang w:eastAsia="en-US"/>
    </w:rPr>
  </w:style>
  <w:style w:type="paragraph" w:customStyle="1" w:styleId="ARMT-6Analisi">
    <w:name w:val="ARMT-6Analisi"/>
    <w:basedOn w:val="Normale"/>
    <w:uiPriority w:val="99"/>
    <w:qFormat/>
    <w:rsid w:val="008D5259"/>
    <w:pPr>
      <w:spacing w:before="60"/>
      <w:ind w:left="425" w:hanging="425"/>
      <w:jc w:val="both"/>
    </w:pPr>
    <w:rPr>
      <w:rFonts w:eastAsia="Calibri"/>
      <w:lang w:eastAsia="en-US"/>
    </w:rPr>
  </w:style>
  <w:style w:type="paragraph" w:customStyle="1" w:styleId="ARMT-7punteggi">
    <w:name w:val="ARMT-7punteggi"/>
    <w:basedOn w:val="Normale"/>
    <w:uiPriority w:val="99"/>
    <w:qFormat/>
    <w:rsid w:val="0002165C"/>
    <w:pPr>
      <w:spacing w:before="60"/>
      <w:ind w:left="360" w:hanging="360"/>
      <w:jc w:val="both"/>
    </w:pPr>
  </w:style>
  <w:style w:type="paragraph" w:customStyle="1" w:styleId="ARMT-3Domande">
    <w:name w:val="ARMT-3Domande"/>
    <w:basedOn w:val="Normale"/>
    <w:uiPriority w:val="99"/>
    <w:qFormat/>
    <w:rsid w:val="0002165C"/>
    <w:pPr>
      <w:spacing w:before="60" w:line="276" w:lineRule="auto"/>
      <w:jc w:val="both"/>
    </w:pPr>
    <w:rPr>
      <w:rFonts w:ascii="Verdana" w:eastAsia="Calibri" w:hAnsi="Verdana" w:cs="Arial"/>
      <w:b/>
      <w:bCs/>
      <w:sz w:val="22"/>
      <w:szCs w:val="22"/>
    </w:rPr>
  </w:style>
  <w:style w:type="paragraph" w:customStyle="1" w:styleId="ARMT-2Enunciato">
    <w:name w:val="ARMT-2Enunciato"/>
    <w:basedOn w:val="Normale"/>
    <w:uiPriority w:val="99"/>
    <w:qFormat/>
    <w:rsid w:val="008D5259"/>
    <w:pPr>
      <w:spacing w:before="60" w:line="276" w:lineRule="auto"/>
      <w:jc w:val="both"/>
    </w:pPr>
    <w:rPr>
      <w:rFonts w:ascii="Verdana" w:eastAsia="Calibri" w:hAnsi="Verdana" w:cs="Arial"/>
      <w:sz w:val="22"/>
      <w:szCs w:val="22"/>
    </w:rPr>
  </w:style>
  <w:style w:type="paragraph" w:customStyle="1" w:styleId="ARMT-4Titolo3">
    <w:name w:val="ARMT-4Titolo3"/>
    <w:basedOn w:val="Normale"/>
    <w:uiPriority w:val="99"/>
    <w:qFormat/>
    <w:rsid w:val="0002165C"/>
    <w:pPr>
      <w:spacing w:before="120"/>
      <w:jc w:val="both"/>
    </w:pPr>
    <w:rPr>
      <w:rFonts w:eastAsia="Calibri"/>
      <w:b/>
      <w:lang w:eastAsia="en-US"/>
    </w:rPr>
  </w:style>
  <w:style w:type="paragraph" w:styleId="Testofumetto">
    <w:name w:val="Balloon Text"/>
    <w:basedOn w:val="Normale"/>
    <w:link w:val="TestofumettoCarattere"/>
    <w:uiPriority w:val="99"/>
    <w:semiHidden/>
    <w:unhideWhenUsed/>
    <w:rsid w:val="0002165C"/>
    <w:rPr>
      <w:sz w:val="18"/>
      <w:szCs w:val="18"/>
    </w:rPr>
  </w:style>
  <w:style w:type="character" w:customStyle="1" w:styleId="TestofumettoCarattere">
    <w:name w:val="Testo fumetto Carattere"/>
    <w:basedOn w:val="Carpredefinitoparagrafo"/>
    <w:link w:val="Testofumetto"/>
    <w:uiPriority w:val="99"/>
    <w:semiHidden/>
    <w:rsid w:val="0002165C"/>
    <w:rPr>
      <w:rFonts w:ascii="Times New Roman" w:eastAsia="Times New Roman" w:hAnsi="Times New Roman" w:cs="Times New Roman"/>
      <w:sz w:val="18"/>
      <w:szCs w:val="18"/>
      <w:lang w:eastAsia="it-IT"/>
    </w:rPr>
  </w:style>
  <w:style w:type="paragraph" w:customStyle="1" w:styleId="Tabella">
    <w:name w:val="Tabella"/>
    <w:basedOn w:val="ARMT-6Analisi"/>
    <w:qFormat/>
    <w:rsid w:val="00015CBC"/>
    <w:pPr>
      <w:spacing w:before="0"/>
      <w:jc w:val="center"/>
    </w:pPr>
  </w:style>
  <w:style w:type="character" w:customStyle="1" w:styleId="Titolo1Carattere">
    <w:name w:val="Titolo 1 Carattere"/>
    <w:basedOn w:val="Carpredefinitoparagrafo"/>
    <w:link w:val="Titolo1"/>
    <w:uiPriority w:val="99"/>
    <w:qFormat/>
    <w:rsid w:val="00B516C2"/>
    <w:rPr>
      <w:rFonts w:ascii="Times" w:eastAsia="Times" w:hAnsi="Times" w:cs="Times New Roman"/>
      <w:b/>
      <w:caps/>
      <w:szCs w:val="20"/>
      <w:lang w:val="fr-FR" w:eastAsia="it-IT"/>
    </w:rPr>
  </w:style>
  <w:style w:type="character" w:customStyle="1" w:styleId="Titolo2Carattere">
    <w:name w:val="Titolo 2 Carattere"/>
    <w:basedOn w:val="Carpredefinitoparagrafo"/>
    <w:link w:val="Titolo2"/>
    <w:rsid w:val="00F77B73"/>
    <w:rPr>
      <w:rFonts w:ascii="Times" w:eastAsia="Times" w:hAnsi="Times" w:cs="Times New Roman"/>
      <w:b/>
      <w:caps/>
      <w:sz w:val="20"/>
      <w:szCs w:val="20"/>
      <w:lang w:eastAsia="it-IT" w:bidi="fr-FR"/>
    </w:rPr>
  </w:style>
  <w:style w:type="character" w:customStyle="1" w:styleId="Titolo3Carattere">
    <w:name w:val="Titolo 3 Carattere"/>
    <w:basedOn w:val="Carpredefinitoparagrafo"/>
    <w:link w:val="Titolo3"/>
    <w:rsid w:val="00B516C2"/>
    <w:rPr>
      <w:rFonts w:ascii="Times" w:eastAsia="Times" w:hAnsi="Times" w:cs="Times New Roman"/>
      <w:b/>
      <w:sz w:val="20"/>
      <w:szCs w:val="20"/>
      <w:lang w:eastAsia="it-IT"/>
    </w:rPr>
  </w:style>
  <w:style w:type="character" w:styleId="Rimandocommento">
    <w:name w:val="annotation reference"/>
    <w:basedOn w:val="Carpredefinitoparagrafo"/>
    <w:uiPriority w:val="99"/>
    <w:semiHidden/>
    <w:unhideWhenUsed/>
    <w:rsid w:val="00425E60"/>
    <w:rPr>
      <w:sz w:val="18"/>
      <w:szCs w:val="18"/>
    </w:rPr>
  </w:style>
  <w:style w:type="character" w:customStyle="1" w:styleId="Menzionenonrisolta1">
    <w:name w:val="Menzione non risolta1"/>
    <w:basedOn w:val="Carpredefinitoparagrafo"/>
    <w:uiPriority w:val="99"/>
    <w:semiHidden/>
    <w:unhideWhenUsed/>
    <w:rsid w:val="00BB5D82"/>
    <w:rPr>
      <w:color w:val="605E5C"/>
      <w:shd w:val="clear" w:color="auto" w:fill="E1DFDD"/>
    </w:rPr>
  </w:style>
  <w:style w:type="character" w:styleId="Menzionenonrisolta">
    <w:name w:val="Unresolved Mention"/>
    <w:basedOn w:val="Carpredefinitoparagrafo"/>
    <w:uiPriority w:val="99"/>
    <w:semiHidden/>
    <w:unhideWhenUsed/>
    <w:rsid w:val="00BD3F0B"/>
    <w:rPr>
      <w:color w:val="605E5C"/>
      <w:shd w:val="clear" w:color="auto" w:fill="E1DFDD"/>
    </w:rPr>
  </w:style>
  <w:style w:type="paragraph" w:styleId="PreformattatoHTML">
    <w:name w:val="HTML Preformatted"/>
    <w:basedOn w:val="Normale"/>
    <w:link w:val="PreformattatoHTMLCarattere"/>
    <w:uiPriority w:val="99"/>
    <w:semiHidden/>
    <w:unhideWhenUsed/>
    <w:rsid w:val="007F3120"/>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7F3120"/>
    <w:rPr>
      <w:rFonts w:ascii="Consolas" w:eastAsia="Times New Roman" w:hAnsi="Consolas" w:cs="Consolas"/>
      <w:sz w:val="20"/>
      <w:szCs w:val="20"/>
      <w:lang w:eastAsia="it-IT" w:bidi="fr-FR"/>
    </w:rPr>
  </w:style>
  <w:style w:type="paragraph" w:styleId="Pidipagina">
    <w:name w:val="footer"/>
    <w:basedOn w:val="Normale"/>
    <w:link w:val="PidipaginaCarattere"/>
    <w:uiPriority w:val="99"/>
    <w:unhideWhenUsed/>
    <w:rsid w:val="00C652AF"/>
    <w:pPr>
      <w:tabs>
        <w:tab w:val="center" w:pos="4819"/>
        <w:tab w:val="right" w:pos="9638"/>
      </w:tabs>
    </w:pPr>
  </w:style>
  <w:style w:type="character" w:customStyle="1" w:styleId="PidipaginaCarattere">
    <w:name w:val="Piè di pagina Carattere"/>
    <w:basedOn w:val="Carpredefinitoparagrafo"/>
    <w:link w:val="Pidipagina"/>
    <w:uiPriority w:val="99"/>
    <w:rsid w:val="00C652AF"/>
    <w:rPr>
      <w:rFonts w:ascii="Times New Roman" w:eastAsia="Times New Roman" w:hAnsi="Times New Roman" w:cs="Times New Roman"/>
      <w:sz w:val="20"/>
      <w:szCs w:val="20"/>
      <w:lang w:eastAsia="it-IT"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5926">
      <w:bodyDiv w:val="1"/>
      <w:marLeft w:val="0"/>
      <w:marRight w:val="0"/>
      <w:marTop w:val="0"/>
      <w:marBottom w:val="0"/>
      <w:divBdr>
        <w:top w:val="none" w:sz="0" w:space="0" w:color="auto"/>
        <w:left w:val="none" w:sz="0" w:space="0" w:color="auto"/>
        <w:bottom w:val="none" w:sz="0" w:space="0" w:color="auto"/>
        <w:right w:val="none" w:sz="0" w:space="0" w:color="auto"/>
      </w:divBdr>
    </w:div>
    <w:div w:id="94061807">
      <w:bodyDiv w:val="1"/>
      <w:marLeft w:val="0"/>
      <w:marRight w:val="0"/>
      <w:marTop w:val="0"/>
      <w:marBottom w:val="0"/>
      <w:divBdr>
        <w:top w:val="none" w:sz="0" w:space="0" w:color="auto"/>
        <w:left w:val="none" w:sz="0" w:space="0" w:color="auto"/>
        <w:bottom w:val="none" w:sz="0" w:space="0" w:color="auto"/>
        <w:right w:val="none" w:sz="0" w:space="0" w:color="auto"/>
      </w:divBdr>
    </w:div>
    <w:div w:id="99298212">
      <w:bodyDiv w:val="1"/>
      <w:marLeft w:val="0"/>
      <w:marRight w:val="0"/>
      <w:marTop w:val="0"/>
      <w:marBottom w:val="0"/>
      <w:divBdr>
        <w:top w:val="none" w:sz="0" w:space="0" w:color="auto"/>
        <w:left w:val="none" w:sz="0" w:space="0" w:color="auto"/>
        <w:bottom w:val="none" w:sz="0" w:space="0" w:color="auto"/>
        <w:right w:val="none" w:sz="0" w:space="0" w:color="auto"/>
      </w:divBdr>
    </w:div>
    <w:div w:id="148716940">
      <w:bodyDiv w:val="1"/>
      <w:marLeft w:val="0"/>
      <w:marRight w:val="0"/>
      <w:marTop w:val="0"/>
      <w:marBottom w:val="0"/>
      <w:divBdr>
        <w:top w:val="none" w:sz="0" w:space="0" w:color="auto"/>
        <w:left w:val="none" w:sz="0" w:space="0" w:color="auto"/>
        <w:bottom w:val="none" w:sz="0" w:space="0" w:color="auto"/>
        <w:right w:val="none" w:sz="0" w:space="0" w:color="auto"/>
      </w:divBdr>
    </w:div>
    <w:div w:id="180357289">
      <w:bodyDiv w:val="1"/>
      <w:marLeft w:val="0"/>
      <w:marRight w:val="0"/>
      <w:marTop w:val="0"/>
      <w:marBottom w:val="0"/>
      <w:divBdr>
        <w:top w:val="none" w:sz="0" w:space="0" w:color="auto"/>
        <w:left w:val="none" w:sz="0" w:space="0" w:color="auto"/>
        <w:bottom w:val="none" w:sz="0" w:space="0" w:color="auto"/>
        <w:right w:val="none" w:sz="0" w:space="0" w:color="auto"/>
      </w:divBdr>
    </w:div>
    <w:div w:id="210768903">
      <w:bodyDiv w:val="1"/>
      <w:marLeft w:val="0"/>
      <w:marRight w:val="0"/>
      <w:marTop w:val="0"/>
      <w:marBottom w:val="0"/>
      <w:divBdr>
        <w:top w:val="none" w:sz="0" w:space="0" w:color="auto"/>
        <w:left w:val="none" w:sz="0" w:space="0" w:color="auto"/>
        <w:bottom w:val="none" w:sz="0" w:space="0" w:color="auto"/>
        <w:right w:val="none" w:sz="0" w:space="0" w:color="auto"/>
      </w:divBdr>
    </w:div>
    <w:div w:id="422653043">
      <w:bodyDiv w:val="1"/>
      <w:marLeft w:val="0"/>
      <w:marRight w:val="0"/>
      <w:marTop w:val="0"/>
      <w:marBottom w:val="0"/>
      <w:divBdr>
        <w:top w:val="none" w:sz="0" w:space="0" w:color="auto"/>
        <w:left w:val="none" w:sz="0" w:space="0" w:color="auto"/>
        <w:bottom w:val="none" w:sz="0" w:space="0" w:color="auto"/>
        <w:right w:val="none" w:sz="0" w:space="0" w:color="auto"/>
      </w:divBdr>
    </w:div>
    <w:div w:id="446508457">
      <w:bodyDiv w:val="1"/>
      <w:marLeft w:val="0"/>
      <w:marRight w:val="0"/>
      <w:marTop w:val="0"/>
      <w:marBottom w:val="0"/>
      <w:divBdr>
        <w:top w:val="none" w:sz="0" w:space="0" w:color="auto"/>
        <w:left w:val="none" w:sz="0" w:space="0" w:color="auto"/>
        <w:bottom w:val="none" w:sz="0" w:space="0" w:color="auto"/>
        <w:right w:val="none" w:sz="0" w:space="0" w:color="auto"/>
      </w:divBdr>
    </w:div>
    <w:div w:id="522325903">
      <w:bodyDiv w:val="1"/>
      <w:marLeft w:val="0"/>
      <w:marRight w:val="0"/>
      <w:marTop w:val="0"/>
      <w:marBottom w:val="0"/>
      <w:divBdr>
        <w:top w:val="none" w:sz="0" w:space="0" w:color="auto"/>
        <w:left w:val="none" w:sz="0" w:space="0" w:color="auto"/>
        <w:bottom w:val="none" w:sz="0" w:space="0" w:color="auto"/>
        <w:right w:val="none" w:sz="0" w:space="0" w:color="auto"/>
      </w:divBdr>
    </w:div>
    <w:div w:id="522595063">
      <w:bodyDiv w:val="1"/>
      <w:marLeft w:val="0"/>
      <w:marRight w:val="0"/>
      <w:marTop w:val="0"/>
      <w:marBottom w:val="0"/>
      <w:divBdr>
        <w:top w:val="none" w:sz="0" w:space="0" w:color="auto"/>
        <w:left w:val="none" w:sz="0" w:space="0" w:color="auto"/>
        <w:bottom w:val="none" w:sz="0" w:space="0" w:color="auto"/>
        <w:right w:val="none" w:sz="0" w:space="0" w:color="auto"/>
      </w:divBdr>
    </w:div>
    <w:div w:id="579483011">
      <w:bodyDiv w:val="1"/>
      <w:marLeft w:val="0"/>
      <w:marRight w:val="0"/>
      <w:marTop w:val="0"/>
      <w:marBottom w:val="0"/>
      <w:divBdr>
        <w:top w:val="none" w:sz="0" w:space="0" w:color="auto"/>
        <w:left w:val="none" w:sz="0" w:space="0" w:color="auto"/>
        <w:bottom w:val="none" w:sz="0" w:space="0" w:color="auto"/>
        <w:right w:val="none" w:sz="0" w:space="0" w:color="auto"/>
      </w:divBdr>
    </w:div>
    <w:div w:id="612900068">
      <w:bodyDiv w:val="1"/>
      <w:marLeft w:val="0"/>
      <w:marRight w:val="0"/>
      <w:marTop w:val="0"/>
      <w:marBottom w:val="0"/>
      <w:divBdr>
        <w:top w:val="none" w:sz="0" w:space="0" w:color="auto"/>
        <w:left w:val="none" w:sz="0" w:space="0" w:color="auto"/>
        <w:bottom w:val="none" w:sz="0" w:space="0" w:color="auto"/>
        <w:right w:val="none" w:sz="0" w:space="0" w:color="auto"/>
      </w:divBdr>
    </w:div>
    <w:div w:id="671179739">
      <w:bodyDiv w:val="1"/>
      <w:marLeft w:val="0"/>
      <w:marRight w:val="0"/>
      <w:marTop w:val="0"/>
      <w:marBottom w:val="0"/>
      <w:divBdr>
        <w:top w:val="none" w:sz="0" w:space="0" w:color="auto"/>
        <w:left w:val="none" w:sz="0" w:space="0" w:color="auto"/>
        <w:bottom w:val="none" w:sz="0" w:space="0" w:color="auto"/>
        <w:right w:val="none" w:sz="0" w:space="0" w:color="auto"/>
      </w:divBdr>
    </w:div>
    <w:div w:id="691347657">
      <w:bodyDiv w:val="1"/>
      <w:marLeft w:val="0"/>
      <w:marRight w:val="0"/>
      <w:marTop w:val="0"/>
      <w:marBottom w:val="0"/>
      <w:divBdr>
        <w:top w:val="none" w:sz="0" w:space="0" w:color="auto"/>
        <w:left w:val="none" w:sz="0" w:space="0" w:color="auto"/>
        <w:bottom w:val="none" w:sz="0" w:space="0" w:color="auto"/>
        <w:right w:val="none" w:sz="0" w:space="0" w:color="auto"/>
      </w:divBdr>
    </w:div>
    <w:div w:id="738676304">
      <w:bodyDiv w:val="1"/>
      <w:marLeft w:val="0"/>
      <w:marRight w:val="0"/>
      <w:marTop w:val="0"/>
      <w:marBottom w:val="0"/>
      <w:divBdr>
        <w:top w:val="none" w:sz="0" w:space="0" w:color="auto"/>
        <w:left w:val="none" w:sz="0" w:space="0" w:color="auto"/>
        <w:bottom w:val="none" w:sz="0" w:space="0" w:color="auto"/>
        <w:right w:val="none" w:sz="0" w:space="0" w:color="auto"/>
      </w:divBdr>
    </w:div>
    <w:div w:id="784621467">
      <w:bodyDiv w:val="1"/>
      <w:marLeft w:val="0"/>
      <w:marRight w:val="0"/>
      <w:marTop w:val="0"/>
      <w:marBottom w:val="0"/>
      <w:divBdr>
        <w:top w:val="none" w:sz="0" w:space="0" w:color="auto"/>
        <w:left w:val="none" w:sz="0" w:space="0" w:color="auto"/>
        <w:bottom w:val="none" w:sz="0" w:space="0" w:color="auto"/>
        <w:right w:val="none" w:sz="0" w:space="0" w:color="auto"/>
      </w:divBdr>
    </w:div>
    <w:div w:id="829323022">
      <w:bodyDiv w:val="1"/>
      <w:marLeft w:val="0"/>
      <w:marRight w:val="0"/>
      <w:marTop w:val="0"/>
      <w:marBottom w:val="0"/>
      <w:divBdr>
        <w:top w:val="none" w:sz="0" w:space="0" w:color="auto"/>
        <w:left w:val="none" w:sz="0" w:space="0" w:color="auto"/>
        <w:bottom w:val="none" w:sz="0" w:space="0" w:color="auto"/>
        <w:right w:val="none" w:sz="0" w:space="0" w:color="auto"/>
      </w:divBdr>
    </w:div>
    <w:div w:id="921180032">
      <w:bodyDiv w:val="1"/>
      <w:marLeft w:val="0"/>
      <w:marRight w:val="0"/>
      <w:marTop w:val="0"/>
      <w:marBottom w:val="0"/>
      <w:divBdr>
        <w:top w:val="none" w:sz="0" w:space="0" w:color="auto"/>
        <w:left w:val="none" w:sz="0" w:space="0" w:color="auto"/>
        <w:bottom w:val="none" w:sz="0" w:space="0" w:color="auto"/>
        <w:right w:val="none" w:sz="0" w:space="0" w:color="auto"/>
      </w:divBdr>
    </w:div>
    <w:div w:id="933321829">
      <w:bodyDiv w:val="1"/>
      <w:marLeft w:val="0"/>
      <w:marRight w:val="0"/>
      <w:marTop w:val="0"/>
      <w:marBottom w:val="0"/>
      <w:divBdr>
        <w:top w:val="none" w:sz="0" w:space="0" w:color="auto"/>
        <w:left w:val="none" w:sz="0" w:space="0" w:color="auto"/>
        <w:bottom w:val="none" w:sz="0" w:space="0" w:color="auto"/>
        <w:right w:val="none" w:sz="0" w:space="0" w:color="auto"/>
      </w:divBdr>
    </w:div>
    <w:div w:id="935596527">
      <w:bodyDiv w:val="1"/>
      <w:marLeft w:val="0"/>
      <w:marRight w:val="0"/>
      <w:marTop w:val="0"/>
      <w:marBottom w:val="0"/>
      <w:divBdr>
        <w:top w:val="none" w:sz="0" w:space="0" w:color="auto"/>
        <w:left w:val="none" w:sz="0" w:space="0" w:color="auto"/>
        <w:bottom w:val="none" w:sz="0" w:space="0" w:color="auto"/>
        <w:right w:val="none" w:sz="0" w:space="0" w:color="auto"/>
      </w:divBdr>
    </w:div>
    <w:div w:id="994339517">
      <w:bodyDiv w:val="1"/>
      <w:marLeft w:val="0"/>
      <w:marRight w:val="0"/>
      <w:marTop w:val="0"/>
      <w:marBottom w:val="0"/>
      <w:divBdr>
        <w:top w:val="none" w:sz="0" w:space="0" w:color="auto"/>
        <w:left w:val="none" w:sz="0" w:space="0" w:color="auto"/>
        <w:bottom w:val="none" w:sz="0" w:space="0" w:color="auto"/>
        <w:right w:val="none" w:sz="0" w:space="0" w:color="auto"/>
      </w:divBdr>
    </w:div>
    <w:div w:id="1115443302">
      <w:bodyDiv w:val="1"/>
      <w:marLeft w:val="0"/>
      <w:marRight w:val="0"/>
      <w:marTop w:val="0"/>
      <w:marBottom w:val="0"/>
      <w:divBdr>
        <w:top w:val="none" w:sz="0" w:space="0" w:color="auto"/>
        <w:left w:val="none" w:sz="0" w:space="0" w:color="auto"/>
        <w:bottom w:val="none" w:sz="0" w:space="0" w:color="auto"/>
        <w:right w:val="none" w:sz="0" w:space="0" w:color="auto"/>
      </w:divBdr>
    </w:div>
    <w:div w:id="1120223645">
      <w:bodyDiv w:val="1"/>
      <w:marLeft w:val="0"/>
      <w:marRight w:val="0"/>
      <w:marTop w:val="0"/>
      <w:marBottom w:val="0"/>
      <w:divBdr>
        <w:top w:val="none" w:sz="0" w:space="0" w:color="auto"/>
        <w:left w:val="none" w:sz="0" w:space="0" w:color="auto"/>
        <w:bottom w:val="none" w:sz="0" w:space="0" w:color="auto"/>
        <w:right w:val="none" w:sz="0" w:space="0" w:color="auto"/>
      </w:divBdr>
    </w:div>
    <w:div w:id="1161189637">
      <w:bodyDiv w:val="1"/>
      <w:marLeft w:val="0"/>
      <w:marRight w:val="0"/>
      <w:marTop w:val="0"/>
      <w:marBottom w:val="0"/>
      <w:divBdr>
        <w:top w:val="none" w:sz="0" w:space="0" w:color="auto"/>
        <w:left w:val="none" w:sz="0" w:space="0" w:color="auto"/>
        <w:bottom w:val="none" w:sz="0" w:space="0" w:color="auto"/>
        <w:right w:val="none" w:sz="0" w:space="0" w:color="auto"/>
      </w:divBdr>
    </w:div>
    <w:div w:id="1174563809">
      <w:bodyDiv w:val="1"/>
      <w:marLeft w:val="0"/>
      <w:marRight w:val="0"/>
      <w:marTop w:val="0"/>
      <w:marBottom w:val="0"/>
      <w:divBdr>
        <w:top w:val="none" w:sz="0" w:space="0" w:color="auto"/>
        <w:left w:val="none" w:sz="0" w:space="0" w:color="auto"/>
        <w:bottom w:val="none" w:sz="0" w:space="0" w:color="auto"/>
        <w:right w:val="none" w:sz="0" w:space="0" w:color="auto"/>
      </w:divBdr>
    </w:div>
    <w:div w:id="1180965891">
      <w:bodyDiv w:val="1"/>
      <w:marLeft w:val="0"/>
      <w:marRight w:val="0"/>
      <w:marTop w:val="0"/>
      <w:marBottom w:val="0"/>
      <w:divBdr>
        <w:top w:val="none" w:sz="0" w:space="0" w:color="auto"/>
        <w:left w:val="none" w:sz="0" w:space="0" w:color="auto"/>
        <w:bottom w:val="none" w:sz="0" w:space="0" w:color="auto"/>
        <w:right w:val="none" w:sz="0" w:space="0" w:color="auto"/>
      </w:divBdr>
    </w:div>
    <w:div w:id="1216350908">
      <w:bodyDiv w:val="1"/>
      <w:marLeft w:val="0"/>
      <w:marRight w:val="0"/>
      <w:marTop w:val="0"/>
      <w:marBottom w:val="0"/>
      <w:divBdr>
        <w:top w:val="none" w:sz="0" w:space="0" w:color="auto"/>
        <w:left w:val="none" w:sz="0" w:space="0" w:color="auto"/>
        <w:bottom w:val="none" w:sz="0" w:space="0" w:color="auto"/>
        <w:right w:val="none" w:sz="0" w:space="0" w:color="auto"/>
      </w:divBdr>
    </w:div>
    <w:div w:id="1248536177">
      <w:bodyDiv w:val="1"/>
      <w:marLeft w:val="0"/>
      <w:marRight w:val="0"/>
      <w:marTop w:val="0"/>
      <w:marBottom w:val="0"/>
      <w:divBdr>
        <w:top w:val="none" w:sz="0" w:space="0" w:color="auto"/>
        <w:left w:val="none" w:sz="0" w:space="0" w:color="auto"/>
        <w:bottom w:val="none" w:sz="0" w:space="0" w:color="auto"/>
        <w:right w:val="none" w:sz="0" w:space="0" w:color="auto"/>
      </w:divBdr>
    </w:div>
    <w:div w:id="1299720193">
      <w:bodyDiv w:val="1"/>
      <w:marLeft w:val="0"/>
      <w:marRight w:val="0"/>
      <w:marTop w:val="0"/>
      <w:marBottom w:val="0"/>
      <w:divBdr>
        <w:top w:val="none" w:sz="0" w:space="0" w:color="auto"/>
        <w:left w:val="none" w:sz="0" w:space="0" w:color="auto"/>
        <w:bottom w:val="none" w:sz="0" w:space="0" w:color="auto"/>
        <w:right w:val="none" w:sz="0" w:space="0" w:color="auto"/>
      </w:divBdr>
    </w:div>
    <w:div w:id="1358190940">
      <w:bodyDiv w:val="1"/>
      <w:marLeft w:val="0"/>
      <w:marRight w:val="0"/>
      <w:marTop w:val="0"/>
      <w:marBottom w:val="0"/>
      <w:divBdr>
        <w:top w:val="none" w:sz="0" w:space="0" w:color="auto"/>
        <w:left w:val="none" w:sz="0" w:space="0" w:color="auto"/>
        <w:bottom w:val="none" w:sz="0" w:space="0" w:color="auto"/>
        <w:right w:val="none" w:sz="0" w:space="0" w:color="auto"/>
      </w:divBdr>
    </w:div>
    <w:div w:id="1409185954">
      <w:bodyDiv w:val="1"/>
      <w:marLeft w:val="0"/>
      <w:marRight w:val="0"/>
      <w:marTop w:val="0"/>
      <w:marBottom w:val="0"/>
      <w:divBdr>
        <w:top w:val="none" w:sz="0" w:space="0" w:color="auto"/>
        <w:left w:val="none" w:sz="0" w:space="0" w:color="auto"/>
        <w:bottom w:val="none" w:sz="0" w:space="0" w:color="auto"/>
        <w:right w:val="none" w:sz="0" w:space="0" w:color="auto"/>
      </w:divBdr>
    </w:div>
    <w:div w:id="1536193848">
      <w:bodyDiv w:val="1"/>
      <w:marLeft w:val="0"/>
      <w:marRight w:val="0"/>
      <w:marTop w:val="0"/>
      <w:marBottom w:val="0"/>
      <w:divBdr>
        <w:top w:val="none" w:sz="0" w:space="0" w:color="auto"/>
        <w:left w:val="none" w:sz="0" w:space="0" w:color="auto"/>
        <w:bottom w:val="none" w:sz="0" w:space="0" w:color="auto"/>
        <w:right w:val="none" w:sz="0" w:space="0" w:color="auto"/>
      </w:divBdr>
    </w:div>
    <w:div w:id="1592658198">
      <w:bodyDiv w:val="1"/>
      <w:marLeft w:val="0"/>
      <w:marRight w:val="0"/>
      <w:marTop w:val="0"/>
      <w:marBottom w:val="0"/>
      <w:divBdr>
        <w:top w:val="none" w:sz="0" w:space="0" w:color="auto"/>
        <w:left w:val="none" w:sz="0" w:space="0" w:color="auto"/>
        <w:bottom w:val="none" w:sz="0" w:space="0" w:color="auto"/>
        <w:right w:val="none" w:sz="0" w:space="0" w:color="auto"/>
      </w:divBdr>
      <w:divsChild>
        <w:div w:id="1047024204">
          <w:marLeft w:val="0"/>
          <w:marRight w:val="0"/>
          <w:marTop w:val="0"/>
          <w:marBottom w:val="0"/>
          <w:divBdr>
            <w:top w:val="none" w:sz="0" w:space="0" w:color="auto"/>
            <w:left w:val="none" w:sz="0" w:space="0" w:color="auto"/>
            <w:bottom w:val="none" w:sz="0" w:space="0" w:color="auto"/>
            <w:right w:val="none" w:sz="0" w:space="0" w:color="auto"/>
          </w:divBdr>
        </w:div>
        <w:div w:id="1290284572">
          <w:marLeft w:val="0"/>
          <w:marRight w:val="0"/>
          <w:marTop w:val="0"/>
          <w:marBottom w:val="0"/>
          <w:divBdr>
            <w:top w:val="none" w:sz="0" w:space="0" w:color="auto"/>
            <w:left w:val="none" w:sz="0" w:space="0" w:color="auto"/>
            <w:bottom w:val="none" w:sz="0" w:space="0" w:color="auto"/>
            <w:right w:val="none" w:sz="0" w:space="0" w:color="auto"/>
          </w:divBdr>
        </w:div>
        <w:div w:id="1990086741">
          <w:marLeft w:val="0"/>
          <w:marRight w:val="0"/>
          <w:marTop w:val="0"/>
          <w:marBottom w:val="0"/>
          <w:divBdr>
            <w:top w:val="none" w:sz="0" w:space="0" w:color="auto"/>
            <w:left w:val="none" w:sz="0" w:space="0" w:color="auto"/>
            <w:bottom w:val="none" w:sz="0" w:space="0" w:color="auto"/>
            <w:right w:val="none" w:sz="0" w:space="0" w:color="auto"/>
          </w:divBdr>
        </w:div>
      </w:divsChild>
    </w:div>
    <w:div w:id="1718778049">
      <w:bodyDiv w:val="1"/>
      <w:marLeft w:val="0"/>
      <w:marRight w:val="0"/>
      <w:marTop w:val="0"/>
      <w:marBottom w:val="0"/>
      <w:divBdr>
        <w:top w:val="none" w:sz="0" w:space="0" w:color="auto"/>
        <w:left w:val="none" w:sz="0" w:space="0" w:color="auto"/>
        <w:bottom w:val="none" w:sz="0" w:space="0" w:color="auto"/>
        <w:right w:val="none" w:sz="0" w:space="0" w:color="auto"/>
      </w:divBdr>
    </w:div>
    <w:div w:id="1934975692">
      <w:bodyDiv w:val="1"/>
      <w:marLeft w:val="0"/>
      <w:marRight w:val="0"/>
      <w:marTop w:val="0"/>
      <w:marBottom w:val="0"/>
      <w:divBdr>
        <w:top w:val="none" w:sz="0" w:space="0" w:color="auto"/>
        <w:left w:val="none" w:sz="0" w:space="0" w:color="auto"/>
        <w:bottom w:val="none" w:sz="0" w:space="0" w:color="auto"/>
        <w:right w:val="none" w:sz="0" w:space="0" w:color="auto"/>
      </w:divBdr>
    </w:div>
    <w:div w:id="1959749625">
      <w:bodyDiv w:val="1"/>
      <w:marLeft w:val="0"/>
      <w:marRight w:val="0"/>
      <w:marTop w:val="0"/>
      <w:marBottom w:val="0"/>
      <w:divBdr>
        <w:top w:val="none" w:sz="0" w:space="0" w:color="auto"/>
        <w:left w:val="none" w:sz="0" w:space="0" w:color="auto"/>
        <w:bottom w:val="none" w:sz="0" w:space="0" w:color="auto"/>
        <w:right w:val="none" w:sz="0" w:space="0" w:color="auto"/>
      </w:divBdr>
    </w:div>
    <w:div w:id="1965381554">
      <w:bodyDiv w:val="1"/>
      <w:marLeft w:val="0"/>
      <w:marRight w:val="0"/>
      <w:marTop w:val="0"/>
      <w:marBottom w:val="0"/>
      <w:divBdr>
        <w:top w:val="none" w:sz="0" w:space="0" w:color="auto"/>
        <w:left w:val="none" w:sz="0" w:space="0" w:color="auto"/>
        <w:bottom w:val="none" w:sz="0" w:space="0" w:color="auto"/>
        <w:right w:val="none" w:sz="0" w:space="0" w:color="auto"/>
      </w:divBdr>
    </w:div>
    <w:div w:id="1992445186">
      <w:bodyDiv w:val="1"/>
      <w:marLeft w:val="0"/>
      <w:marRight w:val="0"/>
      <w:marTop w:val="0"/>
      <w:marBottom w:val="0"/>
      <w:divBdr>
        <w:top w:val="none" w:sz="0" w:space="0" w:color="auto"/>
        <w:left w:val="none" w:sz="0" w:space="0" w:color="auto"/>
        <w:bottom w:val="none" w:sz="0" w:space="0" w:color="auto"/>
        <w:right w:val="none" w:sz="0" w:space="0" w:color="auto"/>
      </w:divBdr>
    </w:div>
    <w:div w:id="2007438891">
      <w:bodyDiv w:val="1"/>
      <w:marLeft w:val="0"/>
      <w:marRight w:val="0"/>
      <w:marTop w:val="0"/>
      <w:marBottom w:val="0"/>
      <w:divBdr>
        <w:top w:val="none" w:sz="0" w:space="0" w:color="auto"/>
        <w:left w:val="none" w:sz="0" w:space="0" w:color="auto"/>
        <w:bottom w:val="none" w:sz="0" w:space="0" w:color="auto"/>
        <w:right w:val="none" w:sz="0" w:space="0" w:color="auto"/>
      </w:divBdr>
    </w:div>
    <w:div w:id="2079937873">
      <w:bodyDiv w:val="1"/>
      <w:marLeft w:val="0"/>
      <w:marRight w:val="0"/>
      <w:marTop w:val="0"/>
      <w:marBottom w:val="0"/>
      <w:divBdr>
        <w:top w:val="none" w:sz="0" w:space="0" w:color="auto"/>
        <w:left w:val="none" w:sz="0" w:space="0" w:color="auto"/>
        <w:bottom w:val="none" w:sz="0" w:space="0" w:color="auto"/>
        <w:right w:val="none" w:sz="0" w:space="0" w:color="auto"/>
      </w:divBdr>
    </w:div>
    <w:div w:id="2092265742">
      <w:bodyDiv w:val="1"/>
      <w:marLeft w:val="0"/>
      <w:marRight w:val="0"/>
      <w:marTop w:val="0"/>
      <w:marBottom w:val="0"/>
      <w:divBdr>
        <w:top w:val="none" w:sz="0" w:space="0" w:color="auto"/>
        <w:left w:val="none" w:sz="0" w:space="0" w:color="auto"/>
        <w:bottom w:val="none" w:sz="0" w:space="0" w:color="auto"/>
        <w:right w:val="none" w:sz="0" w:space="0" w:color="auto"/>
      </w:divBdr>
    </w:div>
    <w:div w:id="210862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6335C-32B8-5146-B030-7B336EB6C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8544</Words>
  <Characters>48702</Characters>
  <Application>Microsoft Office Word</Application>
  <DocSecurity>0</DocSecurity>
  <Lines>405</Lines>
  <Paragraphs>114</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Manager/>
  <Company>ARMT</Company>
  <LinksUpToDate>false</LinksUpToDate>
  <CharactersWithSpaces>57132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AnnaMaria</dc:creator>
  <cp:keywords/>
  <dc:description/>
  <cp:lastModifiedBy>AnnaMaria D'Andrea</cp:lastModifiedBy>
  <cp:revision>4</cp:revision>
  <cp:lastPrinted>2020-03-10T20:56:00Z</cp:lastPrinted>
  <dcterms:created xsi:type="dcterms:W3CDTF">2023-02-01T16:32:00Z</dcterms:created>
  <dcterms:modified xsi:type="dcterms:W3CDTF">2023-02-01T16:35:00Z</dcterms:modified>
  <cp:category/>
</cp:coreProperties>
</file>