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C961" w14:textId="728780D4" w:rsidR="00BD5911" w:rsidRDefault="00BD5911" w:rsidP="0078693B">
      <w:pPr>
        <w:tabs>
          <w:tab w:val="left" w:pos="2268"/>
          <w:tab w:val="left" w:pos="2835"/>
          <w:tab w:val="left" w:pos="5245"/>
        </w:tabs>
        <w:ind w:right="-567"/>
        <w:rPr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17"/>
        <w:gridCol w:w="2530"/>
        <w:gridCol w:w="318"/>
        <w:gridCol w:w="318"/>
        <w:gridCol w:w="318"/>
        <w:gridCol w:w="318"/>
        <w:gridCol w:w="318"/>
        <w:gridCol w:w="318"/>
        <w:gridCol w:w="318"/>
        <w:gridCol w:w="416"/>
        <w:gridCol w:w="898"/>
        <w:gridCol w:w="3827"/>
      </w:tblGrid>
      <w:tr w:rsidR="004604B3" w:rsidRPr="00F86C97" w14:paraId="4EE38A85" w14:textId="77777777" w:rsidTr="004604B3">
        <w:tc>
          <w:tcPr>
            <w:tcW w:w="2947" w:type="dxa"/>
            <w:gridSpan w:val="2"/>
          </w:tcPr>
          <w:p w14:paraId="1371FE94" w14:textId="77777777" w:rsidR="004604B3" w:rsidRPr="00F86C97" w:rsidRDefault="004604B3" w:rsidP="004604B3">
            <w:pPr>
              <w:jc w:val="center"/>
              <w:rPr>
                <w:b/>
                <w:i/>
              </w:rPr>
            </w:pPr>
            <w:r w:rsidRPr="00F86C97">
              <w:rPr>
                <w:b/>
                <w:i/>
              </w:rPr>
              <w:t>Titolo</w:t>
            </w:r>
          </w:p>
        </w:tc>
        <w:tc>
          <w:tcPr>
            <w:tcW w:w="2642" w:type="dxa"/>
            <w:gridSpan w:val="8"/>
          </w:tcPr>
          <w:p w14:paraId="17401F60" w14:textId="77777777" w:rsidR="004604B3" w:rsidRPr="00F86C97" w:rsidRDefault="004604B3" w:rsidP="004604B3">
            <w:pPr>
              <w:jc w:val="center"/>
              <w:rPr>
                <w:b/>
                <w:i/>
              </w:rPr>
            </w:pPr>
            <w:r w:rsidRPr="00F86C97">
              <w:rPr>
                <w:b/>
                <w:i/>
              </w:rPr>
              <w:t>Livello</w:t>
            </w:r>
          </w:p>
        </w:tc>
        <w:tc>
          <w:tcPr>
            <w:tcW w:w="898" w:type="dxa"/>
          </w:tcPr>
          <w:p w14:paraId="120074C7" w14:textId="77777777" w:rsidR="004604B3" w:rsidRPr="00F86C97" w:rsidRDefault="004604B3" w:rsidP="004604B3">
            <w:pPr>
              <w:jc w:val="center"/>
              <w:rPr>
                <w:b/>
                <w:i/>
              </w:rPr>
            </w:pPr>
            <w:r w:rsidRPr="00F86C97">
              <w:rPr>
                <w:b/>
                <w:i/>
              </w:rPr>
              <w:t>Origine</w:t>
            </w:r>
          </w:p>
        </w:tc>
        <w:tc>
          <w:tcPr>
            <w:tcW w:w="3827" w:type="dxa"/>
          </w:tcPr>
          <w:p w14:paraId="368CB409" w14:textId="77777777" w:rsidR="004604B3" w:rsidRPr="00F86C97" w:rsidRDefault="004604B3" w:rsidP="004604B3">
            <w:pPr>
              <w:jc w:val="center"/>
              <w:rPr>
                <w:b/>
                <w:i/>
              </w:rPr>
            </w:pPr>
            <w:r w:rsidRPr="00F86C97">
              <w:rPr>
                <w:b/>
                <w:i/>
              </w:rPr>
              <w:t>Ambito</w:t>
            </w:r>
          </w:p>
        </w:tc>
      </w:tr>
      <w:tr w:rsidR="004604B3" w:rsidRPr="00F86C97" w14:paraId="65706103" w14:textId="77777777" w:rsidTr="004604B3">
        <w:trPr>
          <w:trHeight w:val="680"/>
        </w:trPr>
        <w:tc>
          <w:tcPr>
            <w:tcW w:w="417" w:type="dxa"/>
          </w:tcPr>
          <w:p w14:paraId="0A45F493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</w:t>
            </w:r>
          </w:p>
        </w:tc>
        <w:tc>
          <w:tcPr>
            <w:tcW w:w="2530" w:type="dxa"/>
          </w:tcPr>
          <w:p w14:paraId="38C4603A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Il dado di Pablo</w:t>
            </w:r>
          </w:p>
        </w:tc>
        <w:tc>
          <w:tcPr>
            <w:tcW w:w="318" w:type="dxa"/>
          </w:tcPr>
          <w:p w14:paraId="60AC6D1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318" w:type="dxa"/>
          </w:tcPr>
          <w:p w14:paraId="51E19A9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318" w:type="dxa"/>
          </w:tcPr>
          <w:p w14:paraId="56F381A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6C17008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5F3BB9F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2719F0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BED8D7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4359704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5935B819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GTGE</w:t>
            </w:r>
          </w:p>
        </w:tc>
        <w:tc>
          <w:tcPr>
            <w:tcW w:w="3827" w:type="dxa"/>
          </w:tcPr>
          <w:p w14:paraId="7CE48287" w14:textId="5034AF91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Geo.3D: individuazione di facce su un modello di cubo</w:t>
            </w:r>
          </w:p>
        </w:tc>
      </w:tr>
      <w:tr w:rsidR="004604B3" w:rsidRPr="00F86C97" w14:paraId="5EB817E6" w14:textId="77777777" w:rsidTr="004604B3">
        <w:trPr>
          <w:trHeight w:val="680"/>
        </w:trPr>
        <w:tc>
          <w:tcPr>
            <w:tcW w:w="417" w:type="dxa"/>
          </w:tcPr>
          <w:p w14:paraId="2346A68E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2</w:t>
            </w:r>
          </w:p>
        </w:tc>
        <w:tc>
          <w:tcPr>
            <w:tcW w:w="2530" w:type="dxa"/>
          </w:tcPr>
          <w:p w14:paraId="68704FBA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Girandola di numeri</w:t>
            </w:r>
          </w:p>
        </w:tc>
        <w:tc>
          <w:tcPr>
            <w:tcW w:w="318" w:type="dxa"/>
          </w:tcPr>
          <w:p w14:paraId="37AF90F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318" w:type="dxa"/>
          </w:tcPr>
          <w:p w14:paraId="65598AB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318" w:type="dxa"/>
          </w:tcPr>
          <w:p w14:paraId="372B0AF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950449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7649B7D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9ADF88F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22539E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292A1B7F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4F6D97CD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AO</w:t>
            </w:r>
          </w:p>
        </w:tc>
        <w:tc>
          <w:tcPr>
            <w:tcW w:w="3827" w:type="dxa"/>
          </w:tcPr>
          <w:p w14:paraId="3A6563F2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Aritmetica: scomposizione in fattori</w:t>
            </w:r>
          </w:p>
        </w:tc>
      </w:tr>
      <w:tr w:rsidR="004604B3" w:rsidRPr="00F86C97" w14:paraId="69C1A6FE" w14:textId="77777777" w:rsidTr="004604B3">
        <w:trPr>
          <w:trHeight w:val="680"/>
        </w:trPr>
        <w:tc>
          <w:tcPr>
            <w:tcW w:w="417" w:type="dxa"/>
          </w:tcPr>
          <w:p w14:paraId="5779BC5A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3</w:t>
            </w:r>
          </w:p>
        </w:tc>
        <w:tc>
          <w:tcPr>
            <w:tcW w:w="2530" w:type="dxa"/>
          </w:tcPr>
          <w:p w14:paraId="743BB4D0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Tutti seduti</w:t>
            </w:r>
          </w:p>
        </w:tc>
        <w:tc>
          <w:tcPr>
            <w:tcW w:w="318" w:type="dxa"/>
          </w:tcPr>
          <w:p w14:paraId="319493E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318" w:type="dxa"/>
          </w:tcPr>
          <w:p w14:paraId="2BFA3CE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318" w:type="dxa"/>
          </w:tcPr>
          <w:p w14:paraId="39FFA17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EE3395D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E1C6F6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73EB0C0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B3A20B2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20051BB7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7F050728" w14:textId="284F33BC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280308">
              <w:rPr>
                <w:szCs w:val="20"/>
              </w:rPr>
              <w:t>8.I.01</w:t>
            </w:r>
          </w:p>
        </w:tc>
        <w:tc>
          <w:tcPr>
            <w:tcW w:w="3827" w:type="dxa"/>
          </w:tcPr>
          <w:p w14:paraId="7EF074E6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Aritmetica: multipli di 2 o di 3</w:t>
            </w:r>
          </w:p>
        </w:tc>
      </w:tr>
      <w:tr w:rsidR="004604B3" w:rsidRPr="00F86C97" w14:paraId="73B7CF08" w14:textId="77777777" w:rsidTr="004604B3">
        <w:trPr>
          <w:trHeight w:val="680"/>
        </w:trPr>
        <w:tc>
          <w:tcPr>
            <w:tcW w:w="417" w:type="dxa"/>
          </w:tcPr>
          <w:p w14:paraId="45305FD3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4</w:t>
            </w:r>
          </w:p>
        </w:tc>
        <w:tc>
          <w:tcPr>
            <w:tcW w:w="2530" w:type="dxa"/>
          </w:tcPr>
          <w:p w14:paraId="6BD8FDA9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La cassaforte</w:t>
            </w:r>
          </w:p>
        </w:tc>
        <w:tc>
          <w:tcPr>
            <w:tcW w:w="318" w:type="dxa"/>
          </w:tcPr>
          <w:p w14:paraId="7E883EB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318" w:type="dxa"/>
          </w:tcPr>
          <w:p w14:paraId="4BDA07B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318" w:type="dxa"/>
          </w:tcPr>
          <w:p w14:paraId="06668AE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26EB0207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20B99F0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C16E39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52661C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0C8249D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7D58880F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RV</w:t>
            </w:r>
          </w:p>
        </w:tc>
        <w:tc>
          <w:tcPr>
            <w:tcW w:w="3827" w:type="dxa"/>
          </w:tcPr>
          <w:p w14:paraId="4868B36A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 xml:space="preserve">Logica: combinazione di </w:t>
            </w:r>
            <w:proofErr w:type="gramStart"/>
            <w:r w:rsidRPr="00F86C97">
              <w:rPr>
                <w:rFonts w:cs="Times New Roman"/>
                <w:szCs w:val="20"/>
              </w:rPr>
              <w:t>3</w:t>
            </w:r>
            <w:proofErr w:type="gramEnd"/>
            <w:r w:rsidRPr="00F86C97">
              <w:rPr>
                <w:rFonts w:cs="Times New Roman"/>
                <w:szCs w:val="20"/>
              </w:rPr>
              <w:t xml:space="preserve"> cifre soddisfacenti vincoli dati</w:t>
            </w:r>
          </w:p>
        </w:tc>
      </w:tr>
      <w:tr w:rsidR="004604B3" w:rsidRPr="00F86C97" w14:paraId="67109B14" w14:textId="77777777" w:rsidTr="004604B3">
        <w:trPr>
          <w:trHeight w:val="680"/>
        </w:trPr>
        <w:tc>
          <w:tcPr>
            <w:tcW w:w="417" w:type="dxa"/>
          </w:tcPr>
          <w:p w14:paraId="6D8E6AD4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5</w:t>
            </w:r>
          </w:p>
        </w:tc>
        <w:tc>
          <w:tcPr>
            <w:tcW w:w="2530" w:type="dxa"/>
          </w:tcPr>
          <w:p w14:paraId="0BA529D9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Non si perde mai</w:t>
            </w:r>
          </w:p>
        </w:tc>
        <w:tc>
          <w:tcPr>
            <w:tcW w:w="318" w:type="dxa"/>
          </w:tcPr>
          <w:p w14:paraId="5A4333C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318" w:type="dxa"/>
          </w:tcPr>
          <w:p w14:paraId="5F268A92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318" w:type="dxa"/>
          </w:tcPr>
          <w:p w14:paraId="649EFA1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41ED82F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FC667E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98C831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E8D434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3C5B9AD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214F2675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SI</w:t>
            </w:r>
          </w:p>
        </w:tc>
        <w:tc>
          <w:tcPr>
            <w:tcW w:w="3827" w:type="dxa"/>
          </w:tcPr>
          <w:p w14:paraId="74832ADF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Aritmetica: scomposizioni additive di un numero</w:t>
            </w:r>
          </w:p>
        </w:tc>
      </w:tr>
      <w:tr w:rsidR="004604B3" w:rsidRPr="00F86C97" w14:paraId="7982E0FD" w14:textId="77777777" w:rsidTr="004604B3">
        <w:trPr>
          <w:trHeight w:val="680"/>
        </w:trPr>
        <w:tc>
          <w:tcPr>
            <w:tcW w:w="417" w:type="dxa"/>
          </w:tcPr>
          <w:p w14:paraId="031A4807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6</w:t>
            </w:r>
          </w:p>
        </w:tc>
        <w:tc>
          <w:tcPr>
            <w:tcW w:w="2530" w:type="dxa"/>
          </w:tcPr>
          <w:p w14:paraId="2249EE64" w14:textId="5CB0AA56" w:rsidR="004604B3" w:rsidRPr="00F86C97" w:rsidRDefault="00964B95" w:rsidP="004604B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I </w:t>
            </w:r>
            <w:proofErr w:type="spellStart"/>
            <w:r w:rsidR="004604B3" w:rsidRPr="00F86C97">
              <w:rPr>
                <w:rFonts w:cs="Times New Roman"/>
                <w:szCs w:val="20"/>
              </w:rPr>
              <w:t>Quadriesagoni</w:t>
            </w:r>
            <w:proofErr w:type="spellEnd"/>
          </w:p>
        </w:tc>
        <w:tc>
          <w:tcPr>
            <w:tcW w:w="318" w:type="dxa"/>
          </w:tcPr>
          <w:p w14:paraId="094B2E8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2443A98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318" w:type="dxa"/>
          </w:tcPr>
          <w:p w14:paraId="52CAC53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47FD3C9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5909D2E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8EDD42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6F0679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4FC1A3CD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52B5DAEB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SR</w:t>
            </w:r>
          </w:p>
        </w:tc>
        <w:tc>
          <w:tcPr>
            <w:tcW w:w="3827" w:type="dxa"/>
          </w:tcPr>
          <w:p w14:paraId="259C5558" w14:textId="7560CD55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Geo</w:t>
            </w:r>
            <w:r>
              <w:rPr>
                <w:rFonts w:cs="Times New Roman"/>
                <w:szCs w:val="20"/>
              </w:rPr>
              <w:t>metria</w:t>
            </w:r>
            <w:r w:rsidRPr="00F86C97">
              <w:rPr>
                <w:rFonts w:cs="Times New Roman"/>
                <w:szCs w:val="20"/>
              </w:rPr>
              <w:t xml:space="preserve"> piana: disegno di </w:t>
            </w:r>
            <w:r>
              <w:rPr>
                <w:rFonts w:cs="Times New Roman"/>
                <w:szCs w:val="20"/>
              </w:rPr>
              <w:t>figure</w:t>
            </w:r>
            <w:r w:rsidRPr="00F86C97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 xml:space="preserve">composte da esagoni </w:t>
            </w:r>
            <w:r w:rsidRPr="00F86C97">
              <w:rPr>
                <w:rFonts w:cs="Times New Roman"/>
                <w:szCs w:val="20"/>
              </w:rPr>
              <w:t>su una griglia</w:t>
            </w:r>
          </w:p>
        </w:tc>
      </w:tr>
      <w:tr w:rsidR="004604B3" w:rsidRPr="00F86C97" w14:paraId="3EEE9D6E" w14:textId="77777777" w:rsidTr="004604B3">
        <w:trPr>
          <w:trHeight w:val="680"/>
        </w:trPr>
        <w:tc>
          <w:tcPr>
            <w:tcW w:w="417" w:type="dxa"/>
          </w:tcPr>
          <w:p w14:paraId="2CFE49D0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7</w:t>
            </w:r>
          </w:p>
        </w:tc>
        <w:tc>
          <w:tcPr>
            <w:tcW w:w="2530" w:type="dxa"/>
          </w:tcPr>
          <w:p w14:paraId="32628CCD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Il compleanno di Luca</w:t>
            </w:r>
          </w:p>
        </w:tc>
        <w:tc>
          <w:tcPr>
            <w:tcW w:w="318" w:type="dxa"/>
          </w:tcPr>
          <w:p w14:paraId="09C05EF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34077F3F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EA96E1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64F1A998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2604175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0601414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7930EE6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653670B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748FA041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UD</w:t>
            </w:r>
          </w:p>
        </w:tc>
        <w:tc>
          <w:tcPr>
            <w:tcW w:w="3827" w:type="dxa"/>
          </w:tcPr>
          <w:p w14:paraId="4503D426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Aritmetica: ricerca di un numero soddisfacente condizioni date</w:t>
            </w:r>
          </w:p>
        </w:tc>
      </w:tr>
      <w:tr w:rsidR="004604B3" w:rsidRPr="00F86C97" w14:paraId="386539DE" w14:textId="77777777" w:rsidTr="004604B3">
        <w:trPr>
          <w:trHeight w:val="680"/>
        </w:trPr>
        <w:tc>
          <w:tcPr>
            <w:tcW w:w="417" w:type="dxa"/>
          </w:tcPr>
          <w:p w14:paraId="631A66D1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8</w:t>
            </w:r>
          </w:p>
        </w:tc>
        <w:tc>
          <w:tcPr>
            <w:tcW w:w="2530" w:type="dxa"/>
          </w:tcPr>
          <w:p w14:paraId="06E7424F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Il campionato di calcio</w:t>
            </w:r>
          </w:p>
        </w:tc>
        <w:tc>
          <w:tcPr>
            <w:tcW w:w="318" w:type="dxa"/>
          </w:tcPr>
          <w:p w14:paraId="70E7972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7F9DC34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25A339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397B1BB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42E3748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2AFB3817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2A38F4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57BCE7E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0519FAA5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FC</w:t>
            </w:r>
          </w:p>
        </w:tc>
        <w:tc>
          <w:tcPr>
            <w:tcW w:w="3827" w:type="dxa"/>
          </w:tcPr>
          <w:p w14:paraId="50B12F02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 xml:space="preserve">Aritmetica: </w:t>
            </w:r>
            <w:r w:rsidRPr="004604B3">
              <w:rPr>
                <w:rFonts w:cs="Times New Roman"/>
                <w:color w:val="000000" w:themeColor="text1"/>
                <w:szCs w:val="20"/>
              </w:rPr>
              <w:t xml:space="preserve">scomposizione </w:t>
            </w:r>
            <w:r w:rsidRPr="00F86C97">
              <w:rPr>
                <w:rFonts w:cs="Times New Roman"/>
                <w:szCs w:val="20"/>
              </w:rPr>
              <w:t>di 38 in somma di termini 0, 1, 3</w:t>
            </w:r>
          </w:p>
        </w:tc>
      </w:tr>
      <w:tr w:rsidR="004604B3" w:rsidRPr="00F86C97" w14:paraId="3BDB32E6" w14:textId="77777777" w:rsidTr="004604B3">
        <w:trPr>
          <w:trHeight w:val="680"/>
        </w:trPr>
        <w:tc>
          <w:tcPr>
            <w:tcW w:w="417" w:type="dxa"/>
          </w:tcPr>
          <w:p w14:paraId="1E69C0D5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9</w:t>
            </w:r>
          </w:p>
        </w:tc>
        <w:tc>
          <w:tcPr>
            <w:tcW w:w="2530" w:type="dxa"/>
          </w:tcPr>
          <w:p w14:paraId="5A177448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I dolcetti di nonna Pina</w:t>
            </w:r>
          </w:p>
        </w:tc>
        <w:tc>
          <w:tcPr>
            <w:tcW w:w="318" w:type="dxa"/>
          </w:tcPr>
          <w:p w14:paraId="50D4E43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245028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7C7FC7D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4D23780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64C0591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4225C7A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3E6A244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08FE3E8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1CB1F4F3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GTAL</w:t>
            </w:r>
          </w:p>
        </w:tc>
        <w:tc>
          <w:tcPr>
            <w:tcW w:w="3827" w:type="dxa"/>
          </w:tcPr>
          <w:p w14:paraId="720EC652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Prealgebra: trovare tre numeri soddisfacenti relazioni date</w:t>
            </w:r>
          </w:p>
        </w:tc>
      </w:tr>
      <w:tr w:rsidR="004604B3" w:rsidRPr="00F86C97" w14:paraId="52695555" w14:textId="77777777" w:rsidTr="004604B3">
        <w:trPr>
          <w:trHeight w:val="680"/>
        </w:trPr>
        <w:tc>
          <w:tcPr>
            <w:tcW w:w="417" w:type="dxa"/>
          </w:tcPr>
          <w:p w14:paraId="633C65D0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10</w:t>
            </w:r>
          </w:p>
        </w:tc>
        <w:tc>
          <w:tcPr>
            <w:tcW w:w="2530" w:type="dxa"/>
          </w:tcPr>
          <w:p w14:paraId="1F1AC89D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Ciondoli d’oro</w:t>
            </w:r>
          </w:p>
        </w:tc>
        <w:tc>
          <w:tcPr>
            <w:tcW w:w="318" w:type="dxa"/>
          </w:tcPr>
          <w:p w14:paraId="618EDFA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127522D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C8864E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18" w:type="dxa"/>
          </w:tcPr>
          <w:p w14:paraId="3793187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211DF8A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15D7EDD7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7CC112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0ABB841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56C6A47E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RZ</w:t>
            </w:r>
          </w:p>
        </w:tc>
        <w:tc>
          <w:tcPr>
            <w:tcW w:w="3827" w:type="dxa"/>
          </w:tcPr>
          <w:p w14:paraId="1DA15C94" w14:textId="2C1DB0A6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 xml:space="preserve">Misura: confrontare l’area di </w:t>
            </w:r>
            <w:r>
              <w:rPr>
                <w:rFonts w:cs="Times New Roman"/>
                <w:szCs w:val="20"/>
              </w:rPr>
              <w:t>tre</w:t>
            </w:r>
            <w:r w:rsidRPr="00F86C97">
              <w:rPr>
                <w:rFonts w:cs="Times New Roman"/>
                <w:szCs w:val="20"/>
              </w:rPr>
              <w:t xml:space="preserve"> figure concave non poligonali</w:t>
            </w:r>
          </w:p>
        </w:tc>
      </w:tr>
      <w:tr w:rsidR="004604B3" w:rsidRPr="00F86C97" w14:paraId="4F0D9DD8" w14:textId="77777777" w:rsidTr="004604B3">
        <w:trPr>
          <w:trHeight w:val="680"/>
        </w:trPr>
        <w:tc>
          <w:tcPr>
            <w:tcW w:w="417" w:type="dxa"/>
          </w:tcPr>
          <w:p w14:paraId="2DFB873B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11</w:t>
            </w:r>
          </w:p>
        </w:tc>
        <w:tc>
          <w:tcPr>
            <w:tcW w:w="2530" w:type="dxa"/>
          </w:tcPr>
          <w:p w14:paraId="257FA4BF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L’ovile del pastore Arturo</w:t>
            </w:r>
          </w:p>
        </w:tc>
        <w:tc>
          <w:tcPr>
            <w:tcW w:w="318" w:type="dxa"/>
          </w:tcPr>
          <w:p w14:paraId="2CE003B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28FB2C2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6DA394C" w14:textId="0A0EA86D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3CD503FB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5306993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3F2F9A9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204A1F4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569F5FE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3B300594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MI</w:t>
            </w:r>
          </w:p>
        </w:tc>
        <w:tc>
          <w:tcPr>
            <w:tcW w:w="3827" w:type="dxa"/>
          </w:tcPr>
          <w:p w14:paraId="3C52C99F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Misura: dividere un rettangolo in parti di area proporzionale a 1 e 2</w:t>
            </w:r>
            <w:r w:rsidRPr="00F86C97">
              <w:rPr>
                <w:rFonts w:cs="Times New Roman"/>
                <w:szCs w:val="20"/>
              </w:rPr>
              <w:tab/>
            </w:r>
          </w:p>
        </w:tc>
      </w:tr>
      <w:tr w:rsidR="004604B3" w:rsidRPr="00F86C97" w14:paraId="3E4A8104" w14:textId="77777777" w:rsidTr="004604B3">
        <w:trPr>
          <w:trHeight w:val="680"/>
        </w:trPr>
        <w:tc>
          <w:tcPr>
            <w:tcW w:w="417" w:type="dxa"/>
          </w:tcPr>
          <w:p w14:paraId="586D5370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12</w:t>
            </w:r>
          </w:p>
        </w:tc>
        <w:tc>
          <w:tcPr>
            <w:tcW w:w="2530" w:type="dxa"/>
          </w:tcPr>
          <w:p w14:paraId="7526E612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Dolcetti natalizi</w:t>
            </w:r>
          </w:p>
        </w:tc>
        <w:tc>
          <w:tcPr>
            <w:tcW w:w="318" w:type="dxa"/>
          </w:tcPr>
          <w:p w14:paraId="7055407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1960B4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43BE07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81DF84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318" w:type="dxa"/>
          </w:tcPr>
          <w:p w14:paraId="40C9F86F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1F4C88D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562AD47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416" w:type="dxa"/>
          </w:tcPr>
          <w:p w14:paraId="44256E5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6B07A1CD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BB</w:t>
            </w:r>
          </w:p>
        </w:tc>
        <w:tc>
          <w:tcPr>
            <w:tcW w:w="3827" w:type="dxa"/>
          </w:tcPr>
          <w:p w14:paraId="1ED72245" w14:textId="597E06F4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 xml:space="preserve">Aritmetica: trovare due numeri naturali </w:t>
            </w:r>
            <w:r>
              <w:rPr>
                <w:rFonts w:cs="Times New Roman"/>
                <w:szCs w:val="20"/>
              </w:rPr>
              <w:t>soddisfacenti relazioni date</w:t>
            </w:r>
          </w:p>
        </w:tc>
      </w:tr>
      <w:tr w:rsidR="004604B3" w:rsidRPr="00F86C97" w14:paraId="7F539327" w14:textId="77777777" w:rsidTr="004604B3">
        <w:trPr>
          <w:trHeight w:val="680"/>
        </w:trPr>
        <w:tc>
          <w:tcPr>
            <w:tcW w:w="417" w:type="dxa"/>
          </w:tcPr>
          <w:p w14:paraId="4B444906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13</w:t>
            </w:r>
          </w:p>
        </w:tc>
        <w:tc>
          <w:tcPr>
            <w:tcW w:w="2530" w:type="dxa"/>
          </w:tcPr>
          <w:p w14:paraId="15B24B77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Flessioni</w:t>
            </w:r>
          </w:p>
        </w:tc>
        <w:tc>
          <w:tcPr>
            <w:tcW w:w="318" w:type="dxa"/>
          </w:tcPr>
          <w:p w14:paraId="7405D75D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F24016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3566E3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5CEE462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D1C6A7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18" w:type="dxa"/>
          </w:tcPr>
          <w:p w14:paraId="562DB338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3241509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9</w:t>
            </w:r>
          </w:p>
        </w:tc>
        <w:tc>
          <w:tcPr>
            <w:tcW w:w="416" w:type="dxa"/>
          </w:tcPr>
          <w:p w14:paraId="0EBCDA18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10</w:t>
            </w:r>
          </w:p>
        </w:tc>
        <w:tc>
          <w:tcPr>
            <w:tcW w:w="898" w:type="dxa"/>
          </w:tcPr>
          <w:p w14:paraId="7E077127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SI</w:t>
            </w:r>
          </w:p>
        </w:tc>
        <w:tc>
          <w:tcPr>
            <w:tcW w:w="3827" w:type="dxa"/>
          </w:tcPr>
          <w:p w14:paraId="7E8CEC56" w14:textId="2AF1A7A9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 xml:space="preserve">Aritmetica: trovare </w:t>
            </w:r>
            <w:r>
              <w:rPr>
                <w:rFonts w:cs="Times New Roman"/>
                <w:szCs w:val="20"/>
              </w:rPr>
              <w:t>il numero dei termini di una</w:t>
            </w:r>
            <w:r w:rsidRPr="00F86C97">
              <w:rPr>
                <w:rFonts w:cs="Times New Roman"/>
                <w:szCs w:val="20"/>
              </w:rPr>
              <w:t xml:space="preserve"> progressione aritmetica</w:t>
            </w:r>
          </w:p>
        </w:tc>
      </w:tr>
      <w:tr w:rsidR="004604B3" w:rsidRPr="00F86C97" w14:paraId="3D6D9D2B" w14:textId="77777777" w:rsidTr="004604B3">
        <w:trPr>
          <w:trHeight w:val="680"/>
        </w:trPr>
        <w:tc>
          <w:tcPr>
            <w:tcW w:w="417" w:type="dxa"/>
          </w:tcPr>
          <w:p w14:paraId="44413F5F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14</w:t>
            </w:r>
          </w:p>
        </w:tc>
        <w:tc>
          <w:tcPr>
            <w:tcW w:w="2530" w:type="dxa"/>
          </w:tcPr>
          <w:p w14:paraId="1628F143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Dadi strani</w:t>
            </w:r>
          </w:p>
        </w:tc>
        <w:tc>
          <w:tcPr>
            <w:tcW w:w="318" w:type="dxa"/>
          </w:tcPr>
          <w:p w14:paraId="3BBC515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2891A5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20C4947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30803B5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270AB6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776D715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3CA27418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9</w:t>
            </w:r>
          </w:p>
        </w:tc>
        <w:tc>
          <w:tcPr>
            <w:tcW w:w="416" w:type="dxa"/>
          </w:tcPr>
          <w:p w14:paraId="3F4C93D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10</w:t>
            </w:r>
          </w:p>
        </w:tc>
        <w:tc>
          <w:tcPr>
            <w:tcW w:w="898" w:type="dxa"/>
          </w:tcPr>
          <w:p w14:paraId="77D14246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GTGE</w:t>
            </w:r>
          </w:p>
        </w:tc>
        <w:tc>
          <w:tcPr>
            <w:tcW w:w="3827" w:type="dxa"/>
          </w:tcPr>
          <w:p w14:paraId="31E87217" w14:textId="6251103E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Geo</w:t>
            </w:r>
            <w:r w:rsidR="00964B95">
              <w:rPr>
                <w:rFonts w:cs="Times New Roman"/>
                <w:szCs w:val="20"/>
              </w:rPr>
              <w:t xml:space="preserve">metria </w:t>
            </w:r>
            <w:r w:rsidRPr="00F86C97">
              <w:rPr>
                <w:rFonts w:cs="Times New Roman"/>
                <w:szCs w:val="20"/>
              </w:rPr>
              <w:t>3D: sistemare numeri sulle facce di un dado, date certe condizioni</w:t>
            </w:r>
          </w:p>
        </w:tc>
      </w:tr>
      <w:tr w:rsidR="004604B3" w:rsidRPr="00F86C97" w14:paraId="7EF57D2D" w14:textId="77777777" w:rsidTr="004604B3">
        <w:trPr>
          <w:trHeight w:val="680"/>
        </w:trPr>
        <w:tc>
          <w:tcPr>
            <w:tcW w:w="417" w:type="dxa"/>
          </w:tcPr>
          <w:p w14:paraId="31335908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15</w:t>
            </w:r>
          </w:p>
        </w:tc>
        <w:tc>
          <w:tcPr>
            <w:tcW w:w="2530" w:type="dxa"/>
          </w:tcPr>
          <w:p w14:paraId="19EB5CA7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Gioco esagonale</w:t>
            </w:r>
          </w:p>
        </w:tc>
        <w:tc>
          <w:tcPr>
            <w:tcW w:w="318" w:type="dxa"/>
          </w:tcPr>
          <w:p w14:paraId="754E36D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49B2E4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04B0E9E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3A7C9F6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9FC5B1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13F0999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2A600BA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9</w:t>
            </w:r>
          </w:p>
        </w:tc>
        <w:tc>
          <w:tcPr>
            <w:tcW w:w="416" w:type="dxa"/>
          </w:tcPr>
          <w:p w14:paraId="41AC9E33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10</w:t>
            </w:r>
          </w:p>
        </w:tc>
        <w:tc>
          <w:tcPr>
            <w:tcW w:w="898" w:type="dxa"/>
          </w:tcPr>
          <w:p w14:paraId="163DE6C4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SR</w:t>
            </w:r>
          </w:p>
        </w:tc>
        <w:tc>
          <w:tcPr>
            <w:tcW w:w="3827" w:type="dxa"/>
          </w:tcPr>
          <w:p w14:paraId="5FCAB7AE" w14:textId="68674D86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Geo</w:t>
            </w:r>
            <w:r>
              <w:rPr>
                <w:rFonts w:cs="Times New Roman"/>
                <w:szCs w:val="20"/>
              </w:rPr>
              <w:t>metria</w:t>
            </w:r>
            <w:r w:rsidRPr="00F86C97">
              <w:rPr>
                <w:rFonts w:cs="Times New Roman"/>
                <w:szCs w:val="20"/>
              </w:rPr>
              <w:t xml:space="preserve"> piana: pavimentare una </w:t>
            </w:r>
            <w:r>
              <w:rPr>
                <w:rFonts w:cs="Times New Roman"/>
                <w:szCs w:val="20"/>
              </w:rPr>
              <w:t>figura formata da esagoni con figure composte da quattro esagoni</w:t>
            </w:r>
          </w:p>
        </w:tc>
      </w:tr>
      <w:tr w:rsidR="004604B3" w:rsidRPr="00F86C97" w14:paraId="3C67C681" w14:textId="77777777" w:rsidTr="004604B3">
        <w:trPr>
          <w:trHeight w:val="680"/>
        </w:trPr>
        <w:tc>
          <w:tcPr>
            <w:tcW w:w="417" w:type="dxa"/>
          </w:tcPr>
          <w:p w14:paraId="2AD027ED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16</w:t>
            </w:r>
          </w:p>
        </w:tc>
        <w:tc>
          <w:tcPr>
            <w:tcW w:w="2530" w:type="dxa"/>
          </w:tcPr>
          <w:p w14:paraId="0E987D40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Scala di cubi</w:t>
            </w:r>
          </w:p>
        </w:tc>
        <w:tc>
          <w:tcPr>
            <w:tcW w:w="318" w:type="dxa"/>
          </w:tcPr>
          <w:p w14:paraId="0B09C50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0D8BA5F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57288A7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75F16D12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49F235CA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6C064FB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492DD8D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9</w:t>
            </w:r>
          </w:p>
        </w:tc>
        <w:tc>
          <w:tcPr>
            <w:tcW w:w="416" w:type="dxa"/>
          </w:tcPr>
          <w:p w14:paraId="7EE42ED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10</w:t>
            </w:r>
          </w:p>
        </w:tc>
        <w:tc>
          <w:tcPr>
            <w:tcW w:w="898" w:type="dxa"/>
          </w:tcPr>
          <w:p w14:paraId="12E577D9" w14:textId="7D857D88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GTGE + GP</w:t>
            </w:r>
          </w:p>
        </w:tc>
        <w:tc>
          <w:tcPr>
            <w:tcW w:w="3827" w:type="dxa"/>
          </w:tcPr>
          <w:p w14:paraId="08338AFD" w14:textId="66C5C070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Geo</w:t>
            </w:r>
            <w:r>
              <w:rPr>
                <w:rFonts w:cs="Times New Roman"/>
                <w:szCs w:val="20"/>
              </w:rPr>
              <w:t xml:space="preserve">metria </w:t>
            </w:r>
            <w:r w:rsidRPr="00F86C97">
              <w:rPr>
                <w:rFonts w:cs="Times New Roman"/>
                <w:szCs w:val="20"/>
              </w:rPr>
              <w:t>3D: in una scala di cubi colorati trovare i colori dei cubi di base</w:t>
            </w:r>
          </w:p>
        </w:tc>
      </w:tr>
      <w:tr w:rsidR="004604B3" w:rsidRPr="00F86C97" w14:paraId="1FB41782" w14:textId="77777777" w:rsidTr="004604B3">
        <w:trPr>
          <w:trHeight w:val="680"/>
        </w:trPr>
        <w:tc>
          <w:tcPr>
            <w:tcW w:w="417" w:type="dxa"/>
          </w:tcPr>
          <w:p w14:paraId="74371E59" w14:textId="77777777" w:rsidR="004604B3" w:rsidRPr="00F86C97" w:rsidRDefault="004604B3" w:rsidP="004604B3">
            <w:pPr>
              <w:jc w:val="right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17</w:t>
            </w:r>
          </w:p>
        </w:tc>
        <w:tc>
          <w:tcPr>
            <w:tcW w:w="2530" w:type="dxa"/>
          </w:tcPr>
          <w:p w14:paraId="01943439" w14:textId="77777777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Merenda in gioco</w:t>
            </w:r>
          </w:p>
        </w:tc>
        <w:tc>
          <w:tcPr>
            <w:tcW w:w="318" w:type="dxa"/>
          </w:tcPr>
          <w:p w14:paraId="2DA413C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0A984F95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1031B746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E50B3B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590C1770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318" w:type="dxa"/>
          </w:tcPr>
          <w:p w14:paraId="3FEC07A4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18" w:type="dxa"/>
          </w:tcPr>
          <w:p w14:paraId="5CEE0441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9</w:t>
            </w:r>
          </w:p>
        </w:tc>
        <w:tc>
          <w:tcPr>
            <w:tcW w:w="416" w:type="dxa"/>
          </w:tcPr>
          <w:p w14:paraId="32261E1C" w14:textId="77777777" w:rsidR="004604B3" w:rsidRPr="00F86C97" w:rsidRDefault="004604B3" w:rsidP="004604B3">
            <w:pPr>
              <w:rPr>
                <w:rFonts w:cs="Times New Roman"/>
                <w:b/>
                <w:szCs w:val="20"/>
              </w:rPr>
            </w:pPr>
            <w:r w:rsidRPr="00F86C97">
              <w:rPr>
                <w:rFonts w:cs="Times New Roman"/>
                <w:b/>
                <w:szCs w:val="20"/>
              </w:rPr>
              <w:t>10</w:t>
            </w:r>
          </w:p>
        </w:tc>
        <w:tc>
          <w:tcPr>
            <w:tcW w:w="898" w:type="dxa"/>
          </w:tcPr>
          <w:p w14:paraId="7B5DF29B" w14:textId="77777777" w:rsidR="004604B3" w:rsidRPr="00F86C97" w:rsidRDefault="004604B3" w:rsidP="004604B3">
            <w:pPr>
              <w:jc w:val="center"/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>SR</w:t>
            </w:r>
          </w:p>
        </w:tc>
        <w:tc>
          <w:tcPr>
            <w:tcW w:w="3827" w:type="dxa"/>
          </w:tcPr>
          <w:p w14:paraId="5E312DBA" w14:textId="77B6F7E4" w:rsidR="004604B3" w:rsidRPr="00F86C97" w:rsidRDefault="004604B3" w:rsidP="004604B3">
            <w:pPr>
              <w:rPr>
                <w:rFonts w:cs="Times New Roman"/>
                <w:szCs w:val="20"/>
              </w:rPr>
            </w:pPr>
            <w:r w:rsidRPr="00F86C97">
              <w:rPr>
                <w:rFonts w:cs="Times New Roman"/>
                <w:szCs w:val="20"/>
              </w:rPr>
              <w:t xml:space="preserve">Logica: calcolare le possibilità di avere </w:t>
            </w:r>
            <w:r>
              <w:rPr>
                <w:rFonts w:cs="Times New Roman"/>
                <w:szCs w:val="20"/>
              </w:rPr>
              <w:t>due</w:t>
            </w:r>
            <w:r w:rsidRPr="00F86C97">
              <w:rPr>
                <w:rFonts w:cs="Times New Roman"/>
                <w:szCs w:val="20"/>
              </w:rPr>
              <w:t xml:space="preserve"> carte dello stesso colore</w:t>
            </w:r>
            <w:r>
              <w:rPr>
                <w:rFonts w:cs="Times New Roman"/>
                <w:szCs w:val="20"/>
              </w:rPr>
              <w:t xml:space="preserve"> fra quattro carte</w:t>
            </w:r>
          </w:p>
        </w:tc>
      </w:tr>
    </w:tbl>
    <w:p w14:paraId="1D97DCFE" w14:textId="77777777" w:rsidR="003A409C" w:rsidRPr="000D2759" w:rsidRDefault="003A409C" w:rsidP="003A4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60"/>
        <w:rPr>
          <w:i/>
          <w:sz w:val="24"/>
          <w:szCs w:val="24"/>
        </w:rPr>
      </w:pPr>
      <w:r w:rsidRPr="000D2759">
        <w:rPr>
          <w:i/>
          <w:sz w:val="24"/>
          <w:szCs w:val="24"/>
        </w:rPr>
        <w:t xml:space="preserve">I problemi del RMT sono protetti da diritti di autore. </w:t>
      </w:r>
    </w:p>
    <w:p w14:paraId="6605C4E1" w14:textId="77777777" w:rsidR="003A409C" w:rsidRPr="000D2759" w:rsidRDefault="003A409C" w:rsidP="003A4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i/>
          <w:sz w:val="24"/>
          <w:szCs w:val="24"/>
        </w:rPr>
      </w:pPr>
      <w:r w:rsidRPr="000D2759">
        <w:rPr>
          <w:i/>
          <w:sz w:val="24"/>
          <w:szCs w:val="24"/>
        </w:rPr>
        <w:t>Per un'utilizzazione in classe deve essere indicata la provenienza del problema inserendo la dicitura "©ARMT".</w:t>
      </w:r>
    </w:p>
    <w:p w14:paraId="065EC5F5" w14:textId="77777777" w:rsidR="003A409C" w:rsidRPr="000D2759" w:rsidRDefault="003A409C" w:rsidP="003A4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i/>
          <w:sz w:val="24"/>
          <w:szCs w:val="24"/>
        </w:rPr>
      </w:pPr>
      <w:r w:rsidRPr="000D2759">
        <w:rPr>
          <w:i/>
          <w:sz w:val="24"/>
          <w:szCs w:val="24"/>
        </w:rPr>
        <w:t>Per un'utilizzazione commerciale, ci si può mettere in contatto con i coordinatori internazionali attraverso il sito Internet dell'associazione del Rally Matematico Transalpino (http://www.armtint.org).</w:t>
      </w:r>
    </w:p>
    <w:p w14:paraId="6EF0F07B" w14:textId="77777777" w:rsidR="0078693B" w:rsidRDefault="0078693B" w:rsidP="0078693B">
      <w:pPr>
        <w:rPr>
          <w:b/>
        </w:rPr>
      </w:pPr>
    </w:p>
    <w:p w14:paraId="7DE74858" w14:textId="77777777" w:rsidR="00802713" w:rsidRDefault="00802713">
      <w:pPr>
        <w:spacing w:after="200" w:line="276" w:lineRule="auto"/>
        <w:rPr>
          <w:rFonts w:ascii="Verdana" w:eastAsia="Calibri" w:hAnsi="Verdana" w:cs="Arial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2C469599" w14:textId="34821834" w:rsidR="00C62A3C" w:rsidRPr="00D96843" w:rsidRDefault="00C62A3C" w:rsidP="00D96843">
      <w:pPr>
        <w:pStyle w:val="ARMT-1Titolo1"/>
        <w:rPr>
          <w:b/>
        </w:rPr>
      </w:pPr>
      <w:r w:rsidRPr="00E726C4">
        <w:rPr>
          <w:b/>
        </w:rPr>
        <w:lastRenderedPageBreak/>
        <w:t>1. IL DADO DI PABLO</w:t>
      </w:r>
      <w:r w:rsidRPr="00D96843">
        <w:rPr>
          <w:b/>
        </w:rPr>
        <w:t xml:space="preserve"> </w:t>
      </w:r>
      <w:r w:rsidRPr="00E726C4">
        <w:t>(</w:t>
      </w:r>
      <w:proofErr w:type="spellStart"/>
      <w:r w:rsidRPr="00E726C4">
        <w:t>cat</w:t>
      </w:r>
      <w:proofErr w:type="spellEnd"/>
      <w:r w:rsidRPr="00E726C4">
        <w:t>. 3, 4)</w:t>
      </w:r>
    </w:p>
    <w:p w14:paraId="2AE5CC40" w14:textId="272C766B" w:rsidR="00C62A3C" w:rsidRPr="00ED2E9D" w:rsidRDefault="009377E5" w:rsidP="00D96843">
      <w:pPr>
        <w:pStyle w:val="ARMT-2Enunciato"/>
        <w:snapToGrid w:val="0"/>
        <w:rPr>
          <w:lang w:eastAsia="en-US"/>
        </w:rPr>
      </w:pPr>
      <w:r w:rsidRPr="00E726C4">
        <w:rPr>
          <w:b/>
          <w:noProof/>
        </w:rPr>
        <w:drawing>
          <wp:anchor distT="0" distB="0" distL="114300" distR="114300" simplePos="0" relativeHeight="251841536" behindDoc="0" locked="0" layoutInCell="1" allowOverlap="1" wp14:anchorId="7705D90A" wp14:editId="3BCA2BB1">
            <wp:simplePos x="0" y="0"/>
            <wp:positionH relativeFrom="margin">
              <wp:posOffset>4924217</wp:posOffset>
            </wp:positionH>
            <wp:positionV relativeFrom="margin">
              <wp:posOffset>287020</wp:posOffset>
            </wp:positionV>
            <wp:extent cx="1295400" cy="1717040"/>
            <wp:effectExtent l="0" t="0" r="0" b="0"/>
            <wp:wrapSquare wrapText="bothSides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DadoBian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A3C" w:rsidRPr="00ED2E9D">
        <w:rPr>
          <w:lang w:eastAsia="en-US"/>
        </w:rPr>
        <w:t>Pablo vuole giocare con il nonno, ma gli manca un dado.</w:t>
      </w:r>
    </w:p>
    <w:p w14:paraId="4CD97988" w14:textId="77777777" w:rsidR="00C62A3C" w:rsidRPr="00ED2E9D" w:rsidRDefault="00C62A3C" w:rsidP="00D96843">
      <w:pPr>
        <w:pStyle w:val="ARMT-2Enunciato"/>
        <w:snapToGrid w:val="0"/>
        <w:rPr>
          <w:lang w:eastAsia="en-US"/>
        </w:rPr>
      </w:pPr>
      <w:r w:rsidRPr="00ED2E9D">
        <w:rPr>
          <w:lang w:eastAsia="en-US"/>
        </w:rPr>
        <w:t>Il nonno gli propone di costruire un dado di cartone. Essi usano il</w:t>
      </w:r>
      <w:r w:rsidRPr="00ED2E9D">
        <w:rPr>
          <w:color w:val="FF0000"/>
          <w:lang w:eastAsia="en-US"/>
        </w:rPr>
        <w:t xml:space="preserve"> </w:t>
      </w:r>
      <w:r w:rsidRPr="00ED2E9D">
        <w:rPr>
          <w:lang w:eastAsia="en-US"/>
        </w:rPr>
        <w:t xml:space="preserve">modello </w:t>
      </w:r>
      <w:r w:rsidR="0099348E" w:rsidRPr="00ED2E9D">
        <w:rPr>
          <w:lang w:eastAsia="en-US"/>
        </w:rPr>
        <w:t xml:space="preserve">disegnato </w:t>
      </w:r>
      <w:r w:rsidRPr="00ED2E9D">
        <w:rPr>
          <w:lang w:eastAsia="en-US"/>
        </w:rPr>
        <w:t>qui a destra, sul quale sono già stati disegnati i punti che si vedranno su tre facce del dado.</w:t>
      </w:r>
    </w:p>
    <w:p w14:paraId="4E183EC8" w14:textId="77777777" w:rsidR="00C62A3C" w:rsidRPr="00ED2E9D" w:rsidRDefault="00C62A3C" w:rsidP="00D96843">
      <w:pPr>
        <w:pStyle w:val="ARMT-2Enunciato"/>
        <w:snapToGrid w:val="0"/>
        <w:rPr>
          <w:noProof/>
        </w:rPr>
      </w:pPr>
      <w:r w:rsidRPr="00ED2E9D">
        <w:rPr>
          <w:lang w:eastAsia="en-US"/>
        </w:rPr>
        <w:t xml:space="preserve">Il nonno ricorda a Pablo che su un dado vale la seguente regola: </w:t>
      </w:r>
      <w:r w:rsidRPr="00ED2E9D">
        <w:rPr>
          <w:noProof/>
        </w:rPr>
        <w:t>“quando si addizionano i punti di due facce opposte, si trova sempre 7”</w:t>
      </w:r>
      <w:r w:rsidR="001F34C7" w:rsidRPr="00ED2E9D">
        <w:rPr>
          <w:noProof/>
        </w:rPr>
        <w:t>.</w:t>
      </w:r>
    </w:p>
    <w:p w14:paraId="132D5979" w14:textId="77777777" w:rsidR="00C62A3C" w:rsidRPr="00ED2E9D" w:rsidRDefault="00C62A3C" w:rsidP="00E726C4">
      <w:pPr>
        <w:pStyle w:val="ARMT-3Domande"/>
      </w:pPr>
      <w:r w:rsidRPr="00ED2E9D">
        <w:t>Segnate anche voi, nei modelli qui sotto, i punti mancanti sulle altre facce in modo da completare il dado.</w:t>
      </w:r>
    </w:p>
    <w:p w14:paraId="4DCE3020" w14:textId="77777777" w:rsidR="00C62A3C" w:rsidRPr="00ED2E9D" w:rsidRDefault="00C62A3C" w:rsidP="00E726C4">
      <w:pPr>
        <w:pStyle w:val="ARMT-3Domande"/>
        <w:rPr>
          <w:color w:val="0070C0"/>
        </w:rPr>
      </w:pPr>
      <w:r w:rsidRPr="00ED2E9D">
        <w:t>Mostrate tutte le soluzioni possibil</w:t>
      </w:r>
      <w:r w:rsidRPr="006E205A">
        <w:t>i.</w:t>
      </w:r>
      <w:r w:rsidRPr="00ED2E9D">
        <w:rPr>
          <w:color w:val="0070C0"/>
        </w:rPr>
        <w:t xml:space="preserve"> </w:t>
      </w:r>
    </w:p>
    <w:p w14:paraId="7A192C2A" w14:textId="77777777" w:rsidR="00737EC0" w:rsidRPr="00D96843" w:rsidRDefault="00737EC0" w:rsidP="00D96843">
      <w:pPr>
        <w:pStyle w:val="ARMT-2Enunciato"/>
        <w:rPr>
          <w:b/>
          <w:bCs/>
          <w:i/>
          <w:color w:val="0070C0"/>
          <w:sz w:val="24"/>
          <w:szCs w:val="24"/>
          <w:lang w:eastAsia="en-US"/>
        </w:rPr>
      </w:pPr>
      <w:r w:rsidRPr="00D96843">
        <w:rPr>
          <w:i/>
        </w:rPr>
        <w:t>Non siete obbligati ad utilizzare tutti questi modelli.</w:t>
      </w:r>
    </w:p>
    <w:p w14:paraId="32C040B8" w14:textId="77777777" w:rsidR="00737EC0" w:rsidRDefault="00737EC0" w:rsidP="00737EC0">
      <w:pPr>
        <w:pStyle w:val="ARMT-4Titolo3"/>
        <w:tabs>
          <w:tab w:val="center" w:pos="2694"/>
          <w:tab w:val="center" w:pos="4536"/>
          <w:tab w:val="center" w:pos="6379"/>
          <w:tab w:val="center" w:pos="8222"/>
        </w:tabs>
        <w:jc w:val="center"/>
        <w:rPr>
          <w:color w:val="548DD4" w:themeColor="text2" w:themeTint="99"/>
        </w:rPr>
      </w:pPr>
      <w:r w:rsidRPr="00F86C97">
        <w:rPr>
          <w:rFonts w:eastAsiaTheme="minorHAnsi"/>
          <w:noProof/>
          <w:lang w:eastAsia="it-IT"/>
        </w:rPr>
        <w:drawing>
          <wp:inline distT="0" distB="0" distL="0" distR="0" wp14:anchorId="41766EBB" wp14:editId="7782DCE3">
            <wp:extent cx="1114850" cy="1476000"/>
            <wp:effectExtent l="0" t="0" r="3175" b="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hermata 2019-03-03 alle 12.25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5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97">
        <w:rPr>
          <w:color w:val="548DD4" w:themeColor="text2" w:themeTint="99"/>
        </w:rPr>
        <w:tab/>
      </w:r>
      <w:r w:rsidRPr="00F86C97">
        <w:rPr>
          <w:rFonts w:eastAsiaTheme="minorHAnsi"/>
          <w:noProof/>
          <w:lang w:eastAsia="it-IT"/>
        </w:rPr>
        <w:drawing>
          <wp:inline distT="0" distB="0" distL="0" distR="0" wp14:anchorId="7260F250" wp14:editId="0C3CDF07">
            <wp:extent cx="1114850" cy="1476000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hermata 2019-03-03 alle 12.25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5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97">
        <w:rPr>
          <w:color w:val="548DD4" w:themeColor="text2" w:themeTint="99"/>
        </w:rPr>
        <w:tab/>
      </w:r>
      <w:r w:rsidRPr="00F86C97">
        <w:rPr>
          <w:rFonts w:eastAsiaTheme="minorHAnsi"/>
          <w:noProof/>
          <w:lang w:eastAsia="it-IT"/>
        </w:rPr>
        <w:drawing>
          <wp:inline distT="0" distB="0" distL="0" distR="0" wp14:anchorId="1644BBAE" wp14:editId="65E0B529">
            <wp:extent cx="1114850" cy="1476000"/>
            <wp:effectExtent l="0" t="0" r="3175" b="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hermata 2019-03-03 alle 12.25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5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97">
        <w:rPr>
          <w:color w:val="548DD4" w:themeColor="text2" w:themeTint="99"/>
        </w:rPr>
        <w:tab/>
      </w:r>
      <w:r w:rsidRPr="00F86C97">
        <w:rPr>
          <w:rFonts w:eastAsiaTheme="minorHAnsi"/>
          <w:noProof/>
          <w:lang w:eastAsia="it-IT"/>
        </w:rPr>
        <w:drawing>
          <wp:inline distT="0" distB="0" distL="0" distR="0" wp14:anchorId="7892D383" wp14:editId="33C93ED4">
            <wp:extent cx="1114849" cy="1476000"/>
            <wp:effectExtent l="0" t="0" r="3175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hermata 2019-03-03 alle 12.25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49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97">
        <w:rPr>
          <w:color w:val="548DD4" w:themeColor="text2" w:themeTint="99"/>
        </w:rPr>
        <w:tab/>
      </w:r>
      <w:r w:rsidRPr="00F86C97">
        <w:rPr>
          <w:rFonts w:eastAsiaTheme="minorHAnsi"/>
          <w:noProof/>
          <w:lang w:eastAsia="it-IT"/>
        </w:rPr>
        <w:drawing>
          <wp:inline distT="0" distB="0" distL="0" distR="0" wp14:anchorId="4A7C16C5" wp14:editId="15824F8C">
            <wp:extent cx="1114849" cy="1476000"/>
            <wp:effectExtent l="0" t="0" r="3175" b="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hermata 2019-03-03 alle 12.25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49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A6C3B" w14:textId="77777777" w:rsidR="00C62A3C" w:rsidRPr="00D75577" w:rsidRDefault="00C62A3C" w:rsidP="00D96843">
      <w:pPr>
        <w:pStyle w:val="ARMT-3Titolo2"/>
      </w:pPr>
      <w:r w:rsidRPr="00D75577">
        <w:t xml:space="preserve">ANALISI </w:t>
      </w:r>
      <w:r>
        <w:t xml:space="preserve">A </w:t>
      </w:r>
      <w:r w:rsidRPr="00D75577">
        <w:t>PRIORI</w:t>
      </w:r>
    </w:p>
    <w:p w14:paraId="3F77088C" w14:textId="77777777" w:rsidR="00C62A3C" w:rsidRPr="00D75577" w:rsidRDefault="00C62A3C" w:rsidP="00D96843">
      <w:pPr>
        <w:pStyle w:val="ARMT-4Titolo3"/>
      </w:pPr>
      <w:r w:rsidRPr="00D75577">
        <w:t>Compito matematico</w:t>
      </w:r>
    </w:p>
    <w:p w14:paraId="548FB91A" w14:textId="77777777" w:rsidR="00C62A3C" w:rsidRPr="00D90CE0" w:rsidRDefault="00C62A3C" w:rsidP="00D96843">
      <w:pPr>
        <w:pStyle w:val="ARMT-5Compito"/>
        <w:rPr>
          <w:color w:val="0070C0"/>
        </w:rPr>
      </w:pPr>
      <w:r w:rsidRPr="00D90CE0">
        <w:t>Trova</w:t>
      </w:r>
      <w:r>
        <w:t>re</w:t>
      </w:r>
      <w:r w:rsidRPr="00D90CE0">
        <w:t xml:space="preserve"> le facce opposte di un cubo su</w:t>
      </w:r>
      <w:r w:rsidR="001F34C7">
        <w:t xml:space="preserve"> </w:t>
      </w:r>
      <w:r w:rsidR="001F34C7" w:rsidRPr="001A5E40">
        <w:t>un suo</w:t>
      </w:r>
      <w:r w:rsidRPr="001A5E40">
        <w:t xml:space="preserve"> sviluppo piano </w:t>
      </w:r>
      <w:r w:rsidRPr="00D90CE0">
        <w:t xml:space="preserve">e </w:t>
      </w:r>
      <w:r>
        <w:t>riconoscere i complementi</w:t>
      </w:r>
      <w:r w:rsidRPr="00D90CE0">
        <w:t xml:space="preserve"> additiv</w:t>
      </w:r>
      <w:r>
        <w:t>i</w:t>
      </w:r>
      <w:r w:rsidRPr="00D90CE0">
        <w:t xml:space="preserve"> a 7. </w:t>
      </w:r>
      <w:r w:rsidRPr="00D90CE0">
        <w:rPr>
          <w:color w:val="FF0000"/>
        </w:rPr>
        <w:t xml:space="preserve"> </w:t>
      </w:r>
    </w:p>
    <w:p w14:paraId="28BCF6E9" w14:textId="77777777" w:rsidR="00C62A3C" w:rsidRPr="003E30DB" w:rsidRDefault="00C62A3C" w:rsidP="00D96843">
      <w:pPr>
        <w:pStyle w:val="ARMT-4Titolo3"/>
      </w:pPr>
      <w:r w:rsidRPr="003E30DB">
        <w:t>Analisi del compito</w:t>
      </w:r>
    </w:p>
    <w:p w14:paraId="745901A9" w14:textId="213C76B1" w:rsidR="005969B5" w:rsidRPr="00D96843" w:rsidRDefault="00D96843" w:rsidP="00D96843">
      <w:pPr>
        <w:pStyle w:val="ARMT-6Analisi"/>
      </w:pPr>
      <w:r>
        <w:t>-</w:t>
      </w:r>
      <w:r>
        <w:tab/>
      </w:r>
      <w:r w:rsidR="00C62A3C" w:rsidRPr="00D96843">
        <w:t>Capire come si costruisce il cubo a partire dal modello proposto</w:t>
      </w:r>
      <w:r w:rsidR="001F34C7" w:rsidRPr="00D96843">
        <w:t>.</w:t>
      </w:r>
    </w:p>
    <w:p w14:paraId="15A1B95E" w14:textId="15A70338" w:rsidR="00C62A3C" w:rsidRPr="00D96843" w:rsidRDefault="00D96843" w:rsidP="00D96843">
      <w:pPr>
        <w:pStyle w:val="ARMT-6Analisi"/>
      </w:pPr>
      <w:r>
        <w:t>-</w:t>
      </w:r>
      <w:r>
        <w:tab/>
      </w:r>
      <w:r w:rsidR="00C62A3C" w:rsidRPr="00D96843">
        <w:t>Individuare le coppie di facce opposte (immaginando o servendosi del dado costruito)</w:t>
      </w:r>
      <w:r w:rsidR="001F34C7" w:rsidRPr="00D96843">
        <w:t>.</w:t>
      </w:r>
      <w:r w:rsidR="00C62A3C" w:rsidRPr="00D96843">
        <w:t xml:space="preserve"> </w:t>
      </w:r>
    </w:p>
    <w:p w14:paraId="7851001F" w14:textId="1FA8E82B" w:rsidR="00C62A3C" w:rsidRPr="00D96843" w:rsidRDefault="00D96843" w:rsidP="00D96843">
      <w:pPr>
        <w:pStyle w:val="ARMT-6Analisi"/>
      </w:pPr>
      <w:r>
        <w:t>-</w:t>
      </w:r>
      <w:r>
        <w:tab/>
      </w:r>
      <w:r w:rsidR="00C62A3C" w:rsidRPr="00D96843">
        <w:t>Tenere presente la regola per la collocazione dei numeri sulle facce dei dadi e constatare che i 3 punti e i 4 punti si trovano su facce opposte,</w:t>
      </w:r>
      <w:r w:rsidR="001F34C7" w:rsidRPr="00D96843">
        <w:t xml:space="preserve"> </w:t>
      </w:r>
      <w:r w:rsidR="00C62A3C" w:rsidRPr="00D96843">
        <w:t xml:space="preserve">disegnare 6 punti sulla faccia opposta a 1. </w:t>
      </w:r>
    </w:p>
    <w:p w14:paraId="567E8F36" w14:textId="70B0DB02" w:rsidR="00EB2126" w:rsidRPr="00D96843" w:rsidRDefault="00D96843" w:rsidP="00D96843">
      <w:pPr>
        <w:pStyle w:val="ARMT-6Analisi"/>
      </w:pPr>
      <w:r>
        <w:t>-</w:t>
      </w:r>
      <w:r>
        <w:tab/>
      </w:r>
      <w:r w:rsidR="00C62A3C" w:rsidRPr="00D96843">
        <w:t>Capire che sulle due facce rimanenti, identificate come opposte, è necessario tracciare 2 e 5 punti; allora ci saranno due possibilità per la posizione di 2 e di 5 punti.</w:t>
      </w:r>
    </w:p>
    <w:p w14:paraId="168B3886" w14:textId="73E4370B" w:rsidR="00C62A3C" w:rsidRPr="00D96843" w:rsidRDefault="00D96843" w:rsidP="00D96843">
      <w:pPr>
        <w:pStyle w:val="ARMT-6Analisi"/>
      </w:pPr>
      <w:r>
        <w:t>-</w:t>
      </w:r>
      <w:r>
        <w:tab/>
      </w:r>
      <w:r w:rsidR="00EB2126" w:rsidRPr="00D96843">
        <w:t>Disegnare le due possibilità</w:t>
      </w:r>
      <w:r w:rsidR="006B3209" w:rsidRPr="00D96843">
        <w:t>:</w:t>
      </w:r>
      <w:r w:rsidR="00C62A3C" w:rsidRPr="00D96843">
        <w:t xml:space="preserve"> </w:t>
      </w:r>
    </w:p>
    <w:p w14:paraId="7604367B" w14:textId="77777777" w:rsidR="00737EC0" w:rsidRDefault="00737EC0" w:rsidP="00737EC0">
      <w:pPr>
        <w:spacing w:before="120" w:after="120"/>
        <w:jc w:val="center"/>
        <w:rPr>
          <w:rFonts w:eastAsiaTheme="minorHAnsi" w:cs="Times New Roman"/>
          <w:szCs w:val="20"/>
          <w:lang w:eastAsia="en-US"/>
        </w:rPr>
      </w:pPr>
      <w:r w:rsidRPr="00F86C97">
        <w:rPr>
          <w:noProof/>
        </w:rPr>
        <w:drawing>
          <wp:inline distT="0" distB="0" distL="0" distR="0" wp14:anchorId="43326861" wp14:editId="6786C0A1">
            <wp:extent cx="2393101" cy="1380066"/>
            <wp:effectExtent l="0" t="0" r="0" b="4445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Schermata 2019-03-03 alle 12.29.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127" cy="140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09AB" w14:textId="77777777" w:rsidR="00C62A3C" w:rsidRPr="006E3B64" w:rsidRDefault="008163CB" w:rsidP="00C62A3C">
      <w:pPr>
        <w:spacing w:before="120" w:after="120"/>
        <w:jc w:val="both"/>
        <w:rPr>
          <w:rFonts w:eastAsiaTheme="minorHAnsi" w:cs="Times New Roman"/>
          <w:i/>
          <w:szCs w:val="20"/>
          <w:lang w:eastAsia="en-US"/>
        </w:rPr>
      </w:pPr>
      <w:r w:rsidRPr="006E3B64">
        <w:rPr>
          <w:rFonts w:eastAsiaTheme="minorHAnsi" w:cs="Times New Roman"/>
          <w:szCs w:val="20"/>
          <w:lang w:eastAsia="en-US"/>
        </w:rPr>
        <w:t>Nota:</w:t>
      </w:r>
      <w:r w:rsidRPr="006E3B64">
        <w:rPr>
          <w:rFonts w:eastAsiaTheme="minorHAnsi" w:cs="Times New Roman"/>
          <w:i/>
          <w:szCs w:val="20"/>
          <w:lang w:eastAsia="en-US"/>
        </w:rPr>
        <w:t xml:space="preserve"> non si tiene conto dell’orientamento dei punti del 3, del 2 e del 6, come invece succede nella realtà e quindi non è richiesto che gli allievi facciano tale distinzione.</w:t>
      </w:r>
      <w:r w:rsidR="006E3B64" w:rsidRPr="006E3B64">
        <w:rPr>
          <w:rFonts w:eastAsiaTheme="minorHAnsi" w:cs="Times New Roman"/>
          <w:i/>
          <w:szCs w:val="20"/>
          <w:lang w:eastAsia="en-US"/>
        </w:rPr>
        <w:t xml:space="preserve"> </w:t>
      </w:r>
      <w:r w:rsidR="00355E1D" w:rsidRPr="006E3B64">
        <w:rPr>
          <w:rFonts w:eastAsiaTheme="minorHAnsi" w:cs="Times New Roman"/>
          <w:i/>
          <w:szCs w:val="20"/>
          <w:lang w:eastAsia="en-US"/>
        </w:rPr>
        <w:t>Di conseguenza non se ne tiene conto nell’attribuzione dei punteggi.</w:t>
      </w:r>
      <w:r w:rsidRPr="006E3B64">
        <w:rPr>
          <w:rFonts w:eastAsiaTheme="minorHAnsi" w:cs="Times New Roman"/>
          <w:i/>
          <w:szCs w:val="20"/>
          <w:lang w:eastAsia="en-US"/>
        </w:rPr>
        <w:t xml:space="preserve"> </w:t>
      </w:r>
    </w:p>
    <w:p w14:paraId="2E9E97B3" w14:textId="0084378D" w:rsidR="00C62A3C" w:rsidRPr="00D75577" w:rsidRDefault="00C62A3C" w:rsidP="00D96843">
      <w:pPr>
        <w:pStyle w:val="ARMT-4Titolo3"/>
      </w:pPr>
      <w:r w:rsidRPr="00D75577">
        <w:t>Attribuzione dei punteggi</w:t>
      </w:r>
    </w:p>
    <w:p w14:paraId="152E78CF" w14:textId="5E7CE9AF" w:rsidR="00C62A3C" w:rsidRPr="006E3B64" w:rsidRDefault="00C62A3C" w:rsidP="00D96843">
      <w:pPr>
        <w:pStyle w:val="ARMT-7punteggi"/>
      </w:pPr>
      <w:r w:rsidRPr="00D75577">
        <w:t>4</w:t>
      </w:r>
      <w:r w:rsidRPr="00D75577">
        <w:tab/>
        <w:t xml:space="preserve">Disegno delle due </w:t>
      </w:r>
      <w:r w:rsidRPr="006E3B64">
        <w:t>soluzioni</w:t>
      </w:r>
      <w:r w:rsidR="008C57B6" w:rsidRPr="006E3B64">
        <w:t xml:space="preserve"> possibili</w:t>
      </w:r>
    </w:p>
    <w:p w14:paraId="32DD5B51" w14:textId="78231705" w:rsidR="00C62A3C" w:rsidRPr="006E3B64" w:rsidRDefault="00C62A3C" w:rsidP="00D96843">
      <w:pPr>
        <w:pStyle w:val="ARMT-7punteggi"/>
      </w:pPr>
      <w:r w:rsidRPr="006E3B64">
        <w:t>3</w:t>
      </w:r>
      <w:r w:rsidR="00D96843">
        <w:tab/>
      </w:r>
      <w:r w:rsidR="00494E1B" w:rsidRPr="006E3B64">
        <w:t>D</w:t>
      </w:r>
      <w:r w:rsidRPr="006E3B64">
        <w:t xml:space="preserve">isegno delle due soluzioni </w:t>
      </w:r>
      <w:r w:rsidR="00494E1B" w:rsidRPr="006E3B64">
        <w:t>e una</w:t>
      </w:r>
      <w:r w:rsidR="00D23263">
        <w:t xml:space="preserve"> </w:t>
      </w:r>
      <w:r w:rsidR="00D23263" w:rsidRPr="0085478C">
        <w:t>risposta</w:t>
      </w:r>
      <w:r w:rsidR="0074366D">
        <w:t xml:space="preserve"> errata</w:t>
      </w:r>
      <w:r w:rsidR="00494E1B" w:rsidRPr="006E3B64">
        <w:t xml:space="preserve"> </w:t>
      </w:r>
    </w:p>
    <w:p w14:paraId="7104FC27" w14:textId="5E64DCF1" w:rsidR="00C62A3C" w:rsidRPr="006E3B64" w:rsidRDefault="00C62A3C" w:rsidP="00D96843">
      <w:pPr>
        <w:pStyle w:val="ARMT-7punteggi"/>
      </w:pPr>
      <w:r w:rsidRPr="006E3B64">
        <w:t>2</w:t>
      </w:r>
      <w:r w:rsidRPr="006E3B64">
        <w:tab/>
      </w:r>
      <w:r w:rsidR="0085478C">
        <w:t>D</w:t>
      </w:r>
      <w:r w:rsidRPr="006E3B64">
        <w:t>isegno di una sola soluzione</w:t>
      </w:r>
      <w:r w:rsidRPr="00D23263">
        <w:rPr>
          <w:color w:val="FF0000"/>
        </w:rPr>
        <w:t xml:space="preserve"> </w:t>
      </w:r>
      <w:r w:rsidRPr="006E3B64">
        <w:t>senza</w:t>
      </w:r>
      <w:r w:rsidR="00D23263">
        <w:t xml:space="preserve"> </w:t>
      </w:r>
      <w:r w:rsidR="0085478C">
        <w:t xml:space="preserve">altre risposte errate </w:t>
      </w:r>
    </w:p>
    <w:p w14:paraId="674A5A2E" w14:textId="77777777" w:rsidR="00C62A3C" w:rsidRPr="006E3B64" w:rsidRDefault="00C62A3C" w:rsidP="00D96843">
      <w:pPr>
        <w:pStyle w:val="ARMT-7punteggi"/>
      </w:pPr>
      <w:r w:rsidRPr="006E3B64">
        <w:t>1</w:t>
      </w:r>
      <w:r w:rsidRPr="006E3B64">
        <w:tab/>
        <w:t>Disegno di una soluzione e un</w:t>
      </w:r>
      <w:r w:rsidR="00494E1B" w:rsidRPr="006E3B64">
        <w:t>o o due</w:t>
      </w:r>
      <w:r w:rsidR="0074366D">
        <w:t xml:space="preserve"> disegni errati</w:t>
      </w:r>
    </w:p>
    <w:p w14:paraId="2A7273D9" w14:textId="17D5DA31" w:rsidR="00C62A3C" w:rsidRPr="006E3B64" w:rsidRDefault="00D96843" w:rsidP="00D96843">
      <w:pPr>
        <w:pStyle w:val="ARMT-7punteggi"/>
        <w:spacing w:before="0"/>
      </w:pPr>
      <w:r>
        <w:tab/>
      </w:r>
      <w:r w:rsidR="00C62A3C" w:rsidRPr="006E3B64">
        <w:t>oppure nessun disegno, ma presente una frase del tipo “due facce opposte devono avere 5 e 2 punti e la faccia   opposta a quella con un punto deve avere 6 punti”</w:t>
      </w:r>
    </w:p>
    <w:p w14:paraId="03D31D35" w14:textId="77777777" w:rsidR="00C62A3C" w:rsidRPr="006E3B64" w:rsidRDefault="00C62A3C" w:rsidP="00D96843">
      <w:pPr>
        <w:pStyle w:val="ARMT-7punteggi"/>
        <w:rPr>
          <w:b/>
          <w:strike/>
        </w:rPr>
      </w:pPr>
      <w:r w:rsidRPr="006E3B64">
        <w:lastRenderedPageBreak/>
        <w:t xml:space="preserve">0 </w:t>
      </w:r>
      <w:r w:rsidRPr="006E3B64">
        <w:tab/>
        <w:t xml:space="preserve">Incomprensione del problema </w:t>
      </w:r>
    </w:p>
    <w:p w14:paraId="551437C5" w14:textId="3DA74CF8" w:rsidR="00C62A3C" w:rsidRPr="006E3B64" w:rsidRDefault="00C62A3C" w:rsidP="000C7B8F">
      <w:pPr>
        <w:pStyle w:val="ARMT-4Titolo3"/>
      </w:pPr>
      <w:r w:rsidRPr="006E3B64">
        <w:t xml:space="preserve">Livello: </w:t>
      </w:r>
      <w:r w:rsidRPr="000C7B8F">
        <w:rPr>
          <w:b w:val="0"/>
        </w:rPr>
        <w:t>3, 4</w:t>
      </w:r>
    </w:p>
    <w:p w14:paraId="03AC5F48" w14:textId="77777777" w:rsidR="00C62A3C" w:rsidRPr="00D75577" w:rsidRDefault="00C62A3C" w:rsidP="000C7B8F">
      <w:pPr>
        <w:pStyle w:val="ARMT-4Titolo3"/>
        <w:rPr>
          <w:color w:val="548DD4" w:themeColor="text2" w:themeTint="99"/>
        </w:rPr>
      </w:pPr>
      <w:r w:rsidRPr="00D75577">
        <w:t xml:space="preserve">Origine: </w:t>
      </w:r>
      <w:r w:rsidRPr="000C7B8F">
        <w:rPr>
          <w:b w:val="0"/>
        </w:rPr>
        <w:t>GTGE</w:t>
      </w:r>
    </w:p>
    <w:p w14:paraId="06CFF10D" w14:textId="77777777" w:rsidR="00CF31BB" w:rsidRDefault="00CF31BB" w:rsidP="00CF31BB">
      <w:pPr>
        <w:spacing w:after="200" w:line="276" w:lineRule="auto"/>
        <w:rPr>
          <w:rFonts w:cs="Times New Roman"/>
          <w:color w:val="C00000"/>
          <w:sz w:val="24"/>
          <w:szCs w:val="24"/>
          <w:lang w:eastAsia="fr-FR"/>
        </w:rPr>
      </w:pPr>
      <w:r>
        <w:rPr>
          <w:rFonts w:cs="Times New Roman"/>
          <w:color w:val="C00000"/>
          <w:sz w:val="24"/>
          <w:szCs w:val="24"/>
          <w:lang w:eastAsia="fr-FR"/>
        </w:rPr>
        <w:br w:type="page"/>
      </w:r>
    </w:p>
    <w:p w14:paraId="725F336C" w14:textId="3798E03E" w:rsidR="00CF31BB" w:rsidRPr="00D96843" w:rsidRDefault="00CF31BB" w:rsidP="00D96843">
      <w:pPr>
        <w:pStyle w:val="ARMT-1Titolo1"/>
      </w:pPr>
      <w:r w:rsidRPr="00D96843">
        <w:rPr>
          <w:b/>
        </w:rPr>
        <w:lastRenderedPageBreak/>
        <w:t>2. GIRANDOLA DI NUMERI</w:t>
      </w:r>
      <w:r w:rsidRPr="00D96843">
        <w:t xml:space="preserve"> (</w:t>
      </w:r>
      <w:proofErr w:type="spellStart"/>
      <w:r w:rsidRPr="00D96843">
        <w:t>Cat</w:t>
      </w:r>
      <w:proofErr w:type="spellEnd"/>
      <w:r w:rsidRPr="00D96843">
        <w:t>. 3, 4</w:t>
      </w:r>
      <w:r w:rsidR="007D0844" w:rsidRPr="00D96843">
        <w:t>)</w:t>
      </w:r>
    </w:p>
    <w:p w14:paraId="49449CD0" w14:textId="32451453" w:rsidR="00CF31BB" w:rsidRPr="000C7B8F" w:rsidRDefault="00D96843" w:rsidP="000C7B8F">
      <w:pPr>
        <w:pStyle w:val="ARMT-2Enunciato"/>
      </w:pPr>
      <w:r w:rsidRPr="000C7B8F">
        <w:rPr>
          <w:noProof/>
        </w:rPr>
        <w:drawing>
          <wp:anchor distT="0" distB="0" distL="114300" distR="114300" simplePos="0" relativeHeight="251844608" behindDoc="0" locked="0" layoutInCell="1" allowOverlap="1" wp14:anchorId="54E807DF" wp14:editId="13329EF0">
            <wp:simplePos x="0" y="0"/>
            <wp:positionH relativeFrom="column">
              <wp:posOffset>4199467</wp:posOffset>
            </wp:positionH>
            <wp:positionV relativeFrom="paragraph">
              <wp:posOffset>40217</wp:posOffset>
            </wp:positionV>
            <wp:extent cx="2044700" cy="205740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za tito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1A1" w:rsidRPr="000C7B8F">
        <w:t xml:space="preserve">Nella figura </w:t>
      </w:r>
      <w:r w:rsidR="00F30305" w:rsidRPr="000C7B8F">
        <w:t>qui a</w:t>
      </w:r>
      <w:r w:rsidR="001841A1" w:rsidRPr="000C7B8F">
        <w:t xml:space="preserve"> lato è rappresentato un cerchio con il numero 9, circondato da altri otto cerchi</w:t>
      </w:r>
      <w:r w:rsidR="0056367B" w:rsidRPr="000C7B8F">
        <w:t xml:space="preserve">. </w:t>
      </w:r>
      <w:r w:rsidR="001841A1" w:rsidRPr="000C7B8F">
        <w:t xml:space="preserve">Questi </w:t>
      </w:r>
      <w:r w:rsidR="00B25424" w:rsidRPr="000C7B8F">
        <w:t xml:space="preserve">cerchi sono a due a due allineati con </w:t>
      </w:r>
      <w:r w:rsidR="00520D16" w:rsidRPr="000C7B8F">
        <w:t>quello contenente il</w:t>
      </w:r>
      <w:r w:rsidR="00FE33DB" w:rsidRPr="000C7B8F">
        <w:t xml:space="preserve"> numero 9.</w:t>
      </w:r>
      <w:r w:rsidR="00B25424" w:rsidRPr="000C7B8F">
        <w:t xml:space="preserve"> </w:t>
      </w:r>
      <w:r w:rsidR="008E3849" w:rsidRPr="000C7B8F">
        <w:t>Per esempio,</w:t>
      </w:r>
      <w:r w:rsidR="00FE33DB" w:rsidRPr="000C7B8F">
        <w:t xml:space="preserve"> sono allineati</w:t>
      </w:r>
      <w:r w:rsidR="00B25424" w:rsidRPr="000C7B8F">
        <w:t xml:space="preserve"> </w:t>
      </w:r>
      <w:r w:rsidR="00FE33DB" w:rsidRPr="000C7B8F">
        <w:t>con il 9 il cerchio</w:t>
      </w:r>
      <w:r w:rsidR="00B25424" w:rsidRPr="000C7B8F">
        <w:t xml:space="preserve"> </w:t>
      </w:r>
      <w:r w:rsidR="00355E1D" w:rsidRPr="000C7B8F">
        <w:t xml:space="preserve">più </w:t>
      </w:r>
      <w:r w:rsidR="00B25424" w:rsidRPr="000C7B8F">
        <w:t xml:space="preserve">in alto e quello </w:t>
      </w:r>
      <w:r w:rsidR="00355E1D" w:rsidRPr="000C7B8F">
        <w:t xml:space="preserve">più </w:t>
      </w:r>
      <w:r w:rsidR="00B25424" w:rsidRPr="000C7B8F">
        <w:t>in basso.</w:t>
      </w:r>
    </w:p>
    <w:p w14:paraId="6840A4A9" w14:textId="0EA03EE5" w:rsidR="00CF31BB" w:rsidRPr="000C7B8F" w:rsidRDefault="00CF31BB" w:rsidP="000C7B8F">
      <w:pPr>
        <w:pStyle w:val="ARMT-2Enunciato"/>
      </w:pPr>
      <w:r w:rsidRPr="000C7B8F">
        <w:t xml:space="preserve">Claudio vuole inserire in questi otto cerchi dei numeri </w:t>
      </w:r>
      <w:r w:rsidR="0096406E" w:rsidRPr="000C7B8F">
        <w:t>naturali</w:t>
      </w:r>
      <w:r w:rsidR="003222F3" w:rsidRPr="000C7B8F">
        <w:t xml:space="preserve"> </w:t>
      </w:r>
      <w:r w:rsidRPr="000C7B8F">
        <w:t>tutti diversi, in modo</w:t>
      </w:r>
      <w:r w:rsidR="00102DDD" w:rsidRPr="000C7B8F">
        <w:t xml:space="preserve"> tale</w:t>
      </w:r>
      <w:r w:rsidRPr="000C7B8F">
        <w:t xml:space="preserve"> che</w:t>
      </w:r>
      <w:r w:rsidR="00B53EEE" w:rsidRPr="000C7B8F">
        <w:t xml:space="preserve"> </w:t>
      </w:r>
      <w:r w:rsidR="00102DDD" w:rsidRPr="000C7B8F">
        <w:t xml:space="preserve">se </w:t>
      </w:r>
      <w:r w:rsidR="00315721" w:rsidRPr="000C7B8F">
        <w:t xml:space="preserve">moltiplica tra loro </w:t>
      </w:r>
      <w:r w:rsidR="0052093E" w:rsidRPr="000C7B8F">
        <w:t xml:space="preserve">due numeri allineati </w:t>
      </w:r>
      <w:r w:rsidR="001841A1" w:rsidRPr="000C7B8F">
        <w:t xml:space="preserve">con il 9 </w:t>
      </w:r>
      <w:r w:rsidR="00315721" w:rsidRPr="000C7B8F">
        <w:t>e poi moltiplica il risultato per 9</w:t>
      </w:r>
      <w:r w:rsidR="00830670" w:rsidRPr="000C7B8F">
        <w:t>,</w:t>
      </w:r>
      <w:r w:rsidR="00315721" w:rsidRPr="000C7B8F">
        <w:t xml:space="preserve"> ottiene sempre 216</w:t>
      </w:r>
      <w:r w:rsidRPr="000C7B8F">
        <w:t>.</w:t>
      </w:r>
    </w:p>
    <w:p w14:paraId="12F9E414" w14:textId="77777777" w:rsidR="00CF31BB" w:rsidRPr="000C7B8F" w:rsidRDefault="00CF31BB" w:rsidP="00E726C4">
      <w:pPr>
        <w:pStyle w:val="ARMT-3Domande"/>
      </w:pPr>
      <w:r w:rsidRPr="000C7B8F">
        <w:t>Completate la f</w:t>
      </w:r>
      <w:r w:rsidR="00F846A6" w:rsidRPr="000C7B8F">
        <w:t>igura rispettando questa regola.</w:t>
      </w:r>
    </w:p>
    <w:p w14:paraId="4540E824" w14:textId="6B1F8B3B" w:rsidR="00CF31BB" w:rsidRPr="000C7B8F" w:rsidRDefault="00CF31BB" w:rsidP="00E726C4">
      <w:pPr>
        <w:pStyle w:val="ARMT-3Domande"/>
      </w:pPr>
      <w:r w:rsidRPr="000C7B8F">
        <w:t xml:space="preserve">Mostrate i calcoli che </w:t>
      </w:r>
      <w:r w:rsidR="0085478C" w:rsidRPr="000C7B8F">
        <w:t xml:space="preserve">avete fatto per trovare la </w:t>
      </w:r>
      <w:r w:rsidR="00B350CE" w:rsidRPr="000C7B8F">
        <w:t>vostra r</w:t>
      </w:r>
      <w:r w:rsidR="0085478C" w:rsidRPr="000C7B8F">
        <w:t>isposta</w:t>
      </w:r>
      <w:r w:rsidR="00B350CE" w:rsidRPr="000C7B8F">
        <w:t>.</w:t>
      </w:r>
    </w:p>
    <w:p w14:paraId="6616900E" w14:textId="77777777" w:rsidR="00CF31BB" w:rsidRPr="00CE4B94" w:rsidRDefault="00CF31BB" w:rsidP="000C7B8F">
      <w:pPr>
        <w:pStyle w:val="ARMT-3Titolo2"/>
      </w:pPr>
      <w:r w:rsidRPr="00CE4B94">
        <w:t>ANALISI A PRIORI</w:t>
      </w:r>
    </w:p>
    <w:p w14:paraId="0AA16745" w14:textId="77777777" w:rsidR="00CF31BB" w:rsidRPr="00CE4B94" w:rsidRDefault="00CF31BB" w:rsidP="000C7B8F">
      <w:pPr>
        <w:pStyle w:val="ARMT-4Titolo3"/>
      </w:pPr>
      <w:r w:rsidRPr="00CE4B94">
        <w:t>Compito matematico</w:t>
      </w:r>
    </w:p>
    <w:p w14:paraId="6D03710B" w14:textId="77777777" w:rsidR="000C501A" w:rsidRPr="00F61927" w:rsidRDefault="000C501A" w:rsidP="000C7B8F">
      <w:pPr>
        <w:pStyle w:val="ARMT-5Compito"/>
        <w:rPr>
          <w:color w:val="FF0000"/>
        </w:rPr>
      </w:pPr>
      <w:r w:rsidRPr="00FE33DB">
        <w:t xml:space="preserve">Trovare otto numeri naturali, diversi fra loro, </w:t>
      </w:r>
      <w:r w:rsidR="00031CAA" w:rsidRPr="00FE33DB">
        <w:t>che sono</w:t>
      </w:r>
      <w:r w:rsidR="00FA3B69" w:rsidRPr="00FE33DB">
        <w:t xml:space="preserve"> </w:t>
      </w:r>
      <w:proofErr w:type="gramStart"/>
      <w:r w:rsidR="00FA3B69" w:rsidRPr="00FE33DB">
        <w:t>due</w:t>
      </w:r>
      <w:proofErr w:type="gramEnd"/>
      <w:r w:rsidR="00FA3B69" w:rsidRPr="00FE33DB">
        <w:t xml:space="preserve"> a due</w:t>
      </w:r>
      <w:r w:rsidR="00031CAA" w:rsidRPr="00FE33DB">
        <w:t xml:space="preserve"> i fattori di quattro prodotti ciascuno dei quali </w:t>
      </w:r>
      <w:r w:rsidR="00031CAA" w:rsidRPr="001A5E40">
        <w:t>vale 24</w:t>
      </w:r>
      <w:r w:rsidR="003E40F5" w:rsidRPr="001A5E40">
        <w:t>.</w:t>
      </w:r>
      <w:r w:rsidR="00031CAA" w:rsidRPr="001A5E40">
        <w:t xml:space="preserve"> </w:t>
      </w:r>
    </w:p>
    <w:p w14:paraId="3814AEEE" w14:textId="77777777" w:rsidR="00CF31BB" w:rsidRPr="007C3A16" w:rsidRDefault="00CF31BB" w:rsidP="000C7B8F">
      <w:pPr>
        <w:pStyle w:val="ARMT-4Titolo3"/>
      </w:pPr>
      <w:r w:rsidRPr="007C3A16">
        <w:t>Analisi del compito</w:t>
      </w:r>
    </w:p>
    <w:p w14:paraId="0C87A4B9" w14:textId="31861AE8" w:rsidR="00373C0E" w:rsidRDefault="000C7B8F" w:rsidP="000C7B8F">
      <w:pPr>
        <w:pStyle w:val="ARMT-6Analisi"/>
      </w:pPr>
      <w:r>
        <w:t>-</w:t>
      </w:r>
      <w:r>
        <w:tab/>
      </w:r>
      <w:r w:rsidR="00973BB0">
        <w:t>Osservare che ci sono quattro</w:t>
      </w:r>
      <w:r w:rsidR="00373C0E" w:rsidRPr="00F846A6">
        <w:t xml:space="preserve"> coppie di cerchi allineati con 9.</w:t>
      </w:r>
    </w:p>
    <w:p w14:paraId="4AC712E4" w14:textId="52ED24DD" w:rsidR="00315721" w:rsidRPr="009B5AF0" w:rsidRDefault="000C7B8F" w:rsidP="000C7B8F">
      <w:pPr>
        <w:pStyle w:val="ARMT-6Analisi"/>
      </w:pPr>
      <w:r>
        <w:t>-</w:t>
      </w:r>
      <w:r>
        <w:tab/>
      </w:r>
      <w:r w:rsidR="00315721" w:rsidRPr="009B5AF0">
        <w:t>Capire che bisogna trovare, per ogni coppia di cerchi allineati, due numeri il cui prodotto, moltiplicato per 9 dia 216.</w:t>
      </w:r>
    </w:p>
    <w:p w14:paraId="522C8BD2" w14:textId="59D87F12" w:rsidR="00315721" w:rsidRPr="001A5E40" w:rsidRDefault="000C7B8F" w:rsidP="000C7B8F">
      <w:pPr>
        <w:pStyle w:val="ARMT-6Analisi"/>
      </w:pPr>
      <w:r>
        <w:t>-</w:t>
      </w:r>
      <w:r>
        <w:tab/>
      </w:r>
      <w:r w:rsidR="00315721" w:rsidRPr="001A5E40">
        <w:t xml:space="preserve">Capire che bisogna dividere 216 per 9 </w:t>
      </w:r>
      <w:r w:rsidR="00B5444F" w:rsidRPr="001A5E40">
        <w:t>e che il risultato (24)</w:t>
      </w:r>
      <w:r w:rsidR="00315721" w:rsidRPr="001A5E40">
        <w:t xml:space="preserve"> è il prodotto dei due numeri da inserire in una coppia di cerchi allineati con </w:t>
      </w:r>
      <w:r w:rsidR="007606B7" w:rsidRPr="001A5E40">
        <w:t xml:space="preserve">il cerchio centrale (9). </w:t>
      </w:r>
    </w:p>
    <w:p w14:paraId="11FCCCB6" w14:textId="60986A4A" w:rsidR="00E04364" w:rsidRPr="00F846A6" w:rsidRDefault="000C7B8F" w:rsidP="000C7B8F">
      <w:pPr>
        <w:pStyle w:val="ARMT-6Analisi"/>
      </w:pPr>
      <w:r>
        <w:t>-</w:t>
      </w:r>
      <w:r>
        <w:tab/>
      </w:r>
      <w:r w:rsidR="00F56DB4" w:rsidRPr="009B5AF0">
        <w:t>Cercare</w:t>
      </w:r>
      <w:r w:rsidR="00B5444F" w:rsidRPr="009B5AF0">
        <w:t xml:space="preserve"> tutte</w:t>
      </w:r>
      <w:r w:rsidR="00F56DB4" w:rsidRPr="009B5AF0">
        <w:t xml:space="preserve"> le coppie di numeri naturali diversi che danno come prodotto 24. </w:t>
      </w:r>
      <w:r w:rsidR="00031CAA" w:rsidRPr="009B5AF0">
        <w:t>Trovare che e</w:t>
      </w:r>
      <w:r w:rsidR="00F56DB4" w:rsidRPr="009B5AF0">
        <w:t xml:space="preserve">sistono solo </w:t>
      </w:r>
      <w:r w:rsidR="00B350CE">
        <w:t>quattro</w:t>
      </w:r>
      <w:r w:rsidR="00F56DB4" w:rsidRPr="009B5AF0">
        <w:t xml:space="preserve"> coppie che soddisfano </w:t>
      </w:r>
      <w:r w:rsidR="00F56DB4" w:rsidRPr="00F846A6">
        <w:t>la richiesta: (1; 24) (2;12) (3; 8) (4; 6</w:t>
      </w:r>
      <w:r w:rsidR="00E04364" w:rsidRPr="00F846A6">
        <w:t xml:space="preserve">). </w:t>
      </w:r>
    </w:p>
    <w:p w14:paraId="2A46184B" w14:textId="77777777" w:rsidR="00CF31BB" w:rsidRPr="00F846A6" w:rsidRDefault="00B350CE" w:rsidP="000C7B8F">
      <w:pPr>
        <w:pStyle w:val="ARMT-6Analisi"/>
      </w:pPr>
      <w:r>
        <w:t>Oppure</w:t>
      </w:r>
    </w:p>
    <w:p w14:paraId="5E1EB53C" w14:textId="744B362B" w:rsidR="00CF31BB" w:rsidRPr="00CE4B94" w:rsidRDefault="000C7B8F" w:rsidP="000C7B8F">
      <w:pPr>
        <w:pStyle w:val="ARMT-6Analisi"/>
      </w:pPr>
      <w:r>
        <w:t>-</w:t>
      </w:r>
      <w:r>
        <w:tab/>
      </w:r>
      <w:r w:rsidR="00CF31BB" w:rsidRPr="00CE4B94">
        <w:t>Constatare che così la figura può essere completata rispettando la regola data, come su questo esempio.</w:t>
      </w:r>
    </w:p>
    <w:p w14:paraId="4D6DAEDE" w14:textId="77777777" w:rsidR="00CF31BB" w:rsidRPr="00CE4B94" w:rsidRDefault="0080564E" w:rsidP="0080564E">
      <w:pPr>
        <w:spacing w:line="360" w:lineRule="auto"/>
        <w:ind w:left="360"/>
        <w:contextualSpacing/>
        <w:jc w:val="center"/>
        <w:rPr>
          <w:rFonts w:cs="Times New Roman"/>
          <w:szCs w:val="20"/>
        </w:rPr>
      </w:pPr>
      <w:r>
        <w:rPr>
          <w:rFonts w:cs="Times New Roman"/>
          <w:noProof/>
          <w:szCs w:val="20"/>
        </w:rPr>
        <w:drawing>
          <wp:inline distT="0" distB="0" distL="0" distR="0" wp14:anchorId="16715478" wp14:editId="14C234DF">
            <wp:extent cx="1809750" cy="1809750"/>
            <wp:effectExtent l="0" t="0" r="0" b="0"/>
            <wp:docPr id="1491" name="Imag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finale_pb2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6114" w14:textId="77777777" w:rsidR="00CF31BB" w:rsidRPr="000C7B8F" w:rsidRDefault="00CF31BB" w:rsidP="000C7B8F">
      <w:pPr>
        <w:pStyle w:val="ARMT-4Titolo3"/>
      </w:pPr>
      <w:r w:rsidRPr="000C7B8F">
        <w:t>Attribuzione dei punteggi</w:t>
      </w:r>
    </w:p>
    <w:p w14:paraId="6BCAFB5A" w14:textId="77777777" w:rsidR="00F56DB4" w:rsidRPr="00F846A6" w:rsidRDefault="00F56DB4" w:rsidP="000C7B8F">
      <w:pPr>
        <w:pStyle w:val="ARMT-7punteggi"/>
      </w:pPr>
      <w:r w:rsidRPr="00CE4B94">
        <w:t>4</w:t>
      </w:r>
      <w:r w:rsidRPr="00CE4B94">
        <w:tab/>
      </w:r>
      <w:r w:rsidR="00136504">
        <w:t xml:space="preserve">Figura correttamente completata </w:t>
      </w:r>
      <w:r w:rsidRPr="00F846A6">
        <w:t>con esplicitazione dei calcoli</w:t>
      </w:r>
      <w:r w:rsidR="007606B7">
        <w:t xml:space="preserve"> effettuati</w:t>
      </w:r>
    </w:p>
    <w:p w14:paraId="6519A9A6" w14:textId="6E235FDA" w:rsidR="007606B7" w:rsidRDefault="00F56DB4" w:rsidP="000C7B8F">
      <w:pPr>
        <w:pStyle w:val="ARMT-7punteggi"/>
      </w:pPr>
      <w:r w:rsidRPr="00F846A6">
        <w:t>3</w:t>
      </w:r>
      <w:r w:rsidRPr="00F846A6">
        <w:tab/>
      </w:r>
      <w:r w:rsidR="00136504">
        <w:t>Figura correttamente completata</w:t>
      </w:r>
      <w:r w:rsidR="00973BB0">
        <w:t>,</w:t>
      </w:r>
      <w:r w:rsidR="00136504">
        <w:t xml:space="preserve"> </w:t>
      </w:r>
      <w:r w:rsidRPr="00CE4B94">
        <w:t xml:space="preserve">ma senza </w:t>
      </w:r>
      <w:r w:rsidRPr="00F846A6">
        <w:t>mostrare i calcoli effettuati</w:t>
      </w:r>
    </w:p>
    <w:p w14:paraId="248E2C2F" w14:textId="5106DCEA" w:rsidR="00F56DB4" w:rsidRPr="001A5E40" w:rsidRDefault="000C7B8F" w:rsidP="000C7B8F">
      <w:pPr>
        <w:pStyle w:val="ARMT-7punteggi"/>
      </w:pPr>
      <w:r>
        <w:tab/>
      </w:r>
      <w:r w:rsidR="007606B7" w:rsidRPr="001A5E40">
        <w:t xml:space="preserve">oppure completati correttamente due o tre </w:t>
      </w:r>
      <w:r w:rsidR="0052093E" w:rsidRPr="001A5E40">
        <w:t xml:space="preserve">allineamenti </w:t>
      </w:r>
      <w:r w:rsidR="007606B7" w:rsidRPr="001A5E40">
        <w:t>con esplicitazione dei calcoli</w:t>
      </w:r>
    </w:p>
    <w:p w14:paraId="7D41C99B" w14:textId="77777777" w:rsidR="00F846A6" w:rsidRPr="001A5E40" w:rsidRDefault="00F56DB4" w:rsidP="000C7B8F">
      <w:pPr>
        <w:pStyle w:val="ARMT-7punteggi"/>
      </w:pPr>
      <w:r w:rsidRPr="001A5E40">
        <w:t>2</w:t>
      </w:r>
      <w:r w:rsidRPr="001A5E40">
        <w:tab/>
        <w:t xml:space="preserve">Completati correttamente due o tre </w:t>
      </w:r>
      <w:r w:rsidR="0052093E" w:rsidRPr="001A5E40">
        <w:t xml:space="preserve">allineamenti </w:t>
      </w:r>
      <w:r w:rsidR="007606B7" w:rsidRPr="001A5E40">
        <w:t>senza esplicitazione dei calcoli</w:t>
      </w:r>
    </w:p>
    <w:p w14:paraId="5FE04AE6" w14:textId="77777777" w:rsidR="00F56DB4" w:rsidRPr="00F846A6" w:rsidRDefault="00F56DB4" w:rsidP="000C7B8F">
      <w:pPr>
        <w:pStyle w:val="ARMT-7punteggi"/>
      </w:pPr>
      <w:r w:rsidRPr="00F846A6">
        <w:t>1</w:t>
      </w:r>
      <w:r w:rsidRPr="00F846A6">
        <w:tab/>
        <w:t xml:space="preserve">Un solo allineamento corretto </w:t>
      </w:r>
    </w:p>
    <w:p w14:paraId="3AA642AE" w14:textId="77777777" w:rsidR="00F56DB4" w:rsidRPr="00F846A6" w:rsidRDefault="0074366D" w:rsidP="000C7B8F">
      <w:pPr>
        <w:pStyle w:val="ARMT-7punteggi"/>
      </w:pPr>
      <w:r>
        <w:t>0</w:t>
      </w:r>
      <w:r>
        <w:tab/>
        <w:t>Incomprensione del problema</w:t>
      </w:r>
    </w:p>
    <w:p w14:paraId="1758E0FC" w14:textId="3F221E0C" w:rsidR="00487765" w:rsidRPr="00B350CE" w:rsidRDefault="00CF31BB" w:rsidP="000C7B8F">
      <w:pPr>
        <w:pStyle w:val="ARMT-4Titolo3"/>
      </w:pPr>
      <w:r w:rsidRPr="00F846A6">
        <w:rPr>
          <w:bCs/>
        </w:rPr>
        <w:t>Livello:</w:t>
      </w:r>
      <w:r w:rsidRPr="00F846A6">
        <w:t xml:space="preserve"> </w:t>
      </w:r>
      <w:r w:rsidRPr="000C7B8F">
        <w:rPr>
          <w:b w:val="0"/>
        </w:rPr>
        <w:t>3, 4</w:t>
      </w:r>
    </w:p>
    <w:p w14:paraId="47BBD9DF" w14:textId="77777777" w:rsidR="00CF31BB" w:rsidRPr="00CE4B94" w:rsidRDefault="00CF31BB" w:rsidP="000C7B8F">
      <w:pPr>
        <w:pStyle w:val="ARMT-4Titolo3"/>
        <w:rPr>
          <w:lang w:eastAsia="fr-FR"/>
        </w:rPr>
      </w:pPr>
      <w:r w:rsidRPr="00F846A6">
        <w:rPr>
          <w:lang w:eastAsia="fr-FR"/>
        </w:rPr>
        <w:t xml:space="preserve">Origine: </w:t>
      </w:r>
      <w:r w:rsidRPr="000C7B8F">
        <w:rPr>
          <w:b w:val="0"/>
          <w:lang w:eastAsia="fr-FR"/>
        </w:rPr>
        <w:t>Valle D'Aosta</w:t>
      </w:r>
      <w:r w:rsidRPr="00CE4B94">
        <w:rPr>
          <w:lang w:eastAsia="fr-FR"/>
        </w:rPr>
        <w:t xml:space="preserve"> </w:t>
      </w:r>
    </w:p>
    <w:p w14:paraId="0CA20DF1" w14:textId="10BF1EDD" w:rsidR="00584721" w:rsidRPr="00B350CE" w:rsidRDefault="00B16373" w:rsidP="000C7B8F">
      <w:pPr>
        <w:pStyle w:val="ARMT-1Titolo1"/>
        <w:rPr>
          <w:color w:val="C00000"/>
        </w:rPr>
      </w:pPr>
      <w:r>
        <w:rPr>
          <w:color w:val="C00000"/>
        </w:rPr>
        <w:br w:type="page"/>
      </w:r>
      <w:r w:rsidR="00E744F7" w:rsidRPr="000C7B8F">
        <w:rPr>
          <w:b/>
        </w:rPr>
        <w:lastRenderedPageBreak/>
        <w:t>3. TUTTI SEDUTI</w:t>
      </w:r>
      <w:r w:rsidR="00E744F7" w:rsidRPr="00B27FEA">
        <w:t xml:space="preserve"> </w:t>
      </w:r>
      <w:r w:rsidR="00E744F7" w:rsidRPr="00F846A6">
        <w:t>(</w:t>
      </w:r>
      <w:proofErr w:type="spellStart"/>
      <w:r w:rsidR="00E744F7" w:rsidRPr="00F846A6">
        <w:t>Cat</w:t>
      </w:r>
      <w:proofErr w:type="spellEnd"/>
      <w:r w:rsidR="00E744F7" w:rsidRPr="00F846A6">
        <w:t>. 3, 4)</w:t>
      </w:r>
    </w:p>
    <w:p w14:paraId="3FFD866E" w14:textId="52BB75E0" w:rsidR="00E744F7" w:rsidRPr="00B27FEA" w:rsidRDefault="00E744F7" w:rsidP="000C7B8F">
      <w:pPr>
        <w:pStyle w:val="ARMT-2Enunciato"/>
      </w:pPr>
      <w:r w:rsidRPr="00B27FEA">
        <w:t>In una classe di 21 bambini la maestra dice:</w:t>
      </w:r>
    </w:p>
    <w:p w14:paraId="7C1B066B" w14:textId="7182B01D" w:rsidR="00E744F7" w:rsidRPr="00B27FEA" w:rsidRDefault="00E744F7" w:rsidP="000C7B8F">
      <w:pPr>
        <w:pStyle w:val="ARMT-2Enunciato"/>
      </w:pPr>
      <w:r w:rsidRPr="00B27FEA">
        <w:t xml:space="preserve">“Facciamo un gioco. Dovete mettervi in cerchio e </w:t>
      </w:r>
      <w:r w:rsidRPr="00D9635D">
        <w:t>seguire</w:t>
      </w:r>
      <w:r>
        <w:t xml:space="preserve"> </w:t>
      </w:r>
      <w:r w:rsidRPr="00B27FEA">
        <w:t>queste regole</w:t>
      </w:r>
      <w:r w:rsidR="000C7B8F">
        <w:t>.</w:t>
      </w:r>
    </w:p>
    <w:p w14:paraId="33D23C9F" w14:textId="1F00F11C" w:rsidR="00E744F7" w:rsidRPr="00F03ED9" w:rsidRDefault="00F81DB8" w:rsidP="000C7B8F">
      <w:pPr>
        <w:pStyle w:val="ARMT-2Enunciato"/>
        <w:ind w:left="426" w:hanging="426"/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7973081B" wp14:editId="0DD7762F">
            <wp:simplePos x="0" y="0"/>
            <wp:positionH relativeFrom="margin">
              <wp:posOffset>4073525</wp:posOffset>
            </wp:positionH>
            <wp:positionV relativeFrom="margin">
              <wp:posOffset>1016916</wp:posOffset>
            </wp:positionV>
            <wp:extent cx="2194560" cy="2263140"/>
            <wp:effectExtent l="0" t="0" r="0" b="3810"/>
            <wp:wrapSquare wrapText="bothSides"/>
            <wp:docPr id="334" name="Immagin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B8F">
        <w:t>-</w:t>
      </w:r>
      <w:r w:rsidR="000C7B8F">
        <w:tab/>
      </w:r>
      <w:r w:rsidR="00E744F7" w:rsidRPr="00B27FEA">
        <w:t xml:space="preserve">Partiamo da Ada </w:t>
      </w:r>
      <w:r w:rsidR="00E744F7" w:rsidRPr="00F03ED9">
        <w:t>che di</w:t>
      </w:r>
      <w:r w:rsidR="00B350CE">
        <w:t xml:space="preserve">rà </w:t>
      </w:r>
      <w:r w:rsidR="00E744F7" w:rsidRPr="00F03ED9">
        <w:t xml:space="preserve">“uno”, </w:t>
      </w:r>
      <w:r w:rsidR="009D33CE" w:rsidRPr="00F03ED9">
        <w:t xml:space="preserve">il </w:t>
      </w:r>
      <w:r w:rsidR="00B350CE">
        <w:t xml:space="preserve">suo </w:t>
      </w:r>
      <w:r w:rsidR="009D33CE" w:rsidRPr="00F03ED9">
        <w:t xml:space="preserve">vicino o la </w:t>
      </w:r>
      <w:r w:rsidR="00B350CE">
        <w:t xml:space="preserve">sua </w:t>
      </w:r>
      <w:r w:rsidR="009D33CE" w:rsidRPr="00F03ED9">
        <w:t xml:space="preserve">vicina </w:t>
      </w:r>
      <w:r w:rsidR="00B350CE">
        <w:t xml:space="preserve">nella direzione indicata dalla freccia </w:t>
      </w:r>
      <w:r w:rsidR="00E744F7" w:rsidRPr="00F03ED9">
        <w:t>di</w:t>
      </w:r>
      <w:r w:rsidR="006B5EED">
        <w:t xml:space="preserve">rà </w:t>
      </w:r>
      <w:r w:rsidR="00E744F7" w:rsidRPr="00F03ED9">
        <w:t>“</w:t>
      </w:r>
      <w:r w:rsidR="00E744F7" w:rsidRPr="00385098">
        <w:t xml:space="preserve">due”, </w:t>
      </w:r>
      <w:r w:rsidR="00D9635D" w:rsidRPr="00385098">
        <w:t>quello</w:t>
      </w:r>
      <w:r w:rsidR="00385098" w:rsidRPr="00385098">
        <w:t xml:space="preserve"> </w:t>
      </w:r>
      <w:r w:rsidR="00D52F29" w:rsidRPr="00385098">
        <w:t xml:space="preserve">o quella che segue </w:t>
      </w:r>
      <w:r w:rsidR="00D9635D" w:rsidRPr="00F03ED9">
        <w:t>di</w:t>
      </w:r>
      <w:r w:rsidR="006B5EED">
        <w:t xml:space="preserve">rà </w:t>
      </w:r>
      <w:r w:rsidR="00D9635D" w:rsidRPr="00F03ED9">
        <w:t xml:space="preserve">“tre” </w:t>
      </w:r>
      <w:r w:rsidR="00E744F7" w:rsidRPr="00F03ED9">
        <w:t xml:space="preserve">e così </w:t>
      </w:r>
      <w:r w:rsidR="002C5447" w:rsidRPr="00F03ED9">
        <w:t>via</w:t>
      </w:r>
      <w:r w:rsidR="009D33CE" w:rsidRPr="00F03ED9">
        <w:t xml:space="preserve"> </w:t>
      </w:r>
      <w:r w:rsidR="002C5447" w:rsidRPr="00F03ED9">
        <w:t>…</w:t>
      </w:r>
    </w:p>
    <w:p w14:paraId="236C5C15" w14:textId="1DDD9835" w:rsidR="00121A6B" w:rsidRPr="006812BA" w:rsidRDefault="000C7B8F" w:rsidP="000C7B8F">
      <w:pPr>
        <w:pStyle w:val="ARMT-2Enunciato"/>
        <w:ind w:left="426" w:hanging="426"/>
      </w:pPr>
      <w:r>
        <w:t>-</w:t>
      </w:r>
      <w:r>
        <w:tab/>
      </w:r>
      <w:r w:rsidR="00121A6B" w:rsidRPr="006812BA">
        <w:t>Quando un bambino dice un</w:t>
      </w:r>
      <w:r w:rsidR="006812BA" w:rsidRPr="006812BA">
        <w:t xml:space="preserve"> </w:t>
      </w:r>
      <w:r w:rsidR="006812BA" w:rsidRPr="00F03ED9">
        <w:t>numero</w:t>
      </w:r>
      <w:r w:rsidR="00121A6B" w:rsidRPr="00F03ED9">
        <w:t xml:space="preserve"> pari o </w:t>
      </w:r>
      <w:r w:rsidR="00121A6B" w:rsidRPr="006812BA">
        <w:t xml:space="preserve">un multiplo di </w:t>
      </w:r>
      <w:r w:rsidR="00121A6B" w:rsidRPr="00F03ED9">
        <w:t xml:space="preserve">3 </w:t>
      </w:r>
      <w:r w:rsidR="00D52F29" w:rsidRPr="00385098">
        <w:t>(</w:t>
      </w:r>
      <w:r w:rsidR="00385098" w:rsidRPr="00785634">
        <w:t xml:space="preserve">2, </w:t>
      </w:r>
      <w:r w:rsidR="00D52F29" w:rsidRPr="00385098">
        <w:t>3, 4, 6, 8, 9, 10, 12</w:t>
      </w:r>
      <w:r w:rsidR="00E726C4">
        <w:t xml:space="preserve"> </w:t>
      </w:r>
      <w:r w:rsidR="00D52F29" w:rsidRPr="00385098">
        <w:t>…)</w:t>
      </w:r>
      <w:r w:rsidR="006B5EED">
        <w:t xml:space="preserve"> deve sedersi e non dirà più niente</w:t>
      </w:r>
      <w:r w:rsidR="00483DFD">
        <w:t xml:space="preserve"> fino alla fine del gioco</w:t>
      </w:r>
      <w:r w:rsidR="00121A6B" w:rsidRPr="006812BA">
        <w:t xml:space="preserve">. </w:t>
      </w:r>
    </w:p>
    <w:p w14:paraId="0F154D93" w14:textId="68094E7B" w:rsidR="00176BFE" w:rsidRPr="00F03ED9" w:rsidRDefault="000C7B8F" w:rsidP="000C7B8F">
      <w:pPr>
        <w:pStyle w:val="ARMT-2Enunciato"/>
        <w:ind w:left="426" w:hanging="426"/>
      </w:pPr>
      <w:r>
        <w:t>-</w:t>
      </w:r>
      <w:r>
        <w:tab/>
      </w:r>
      <w:r w:rsidR="00E744F7" w:rsidRPr="00B27FEA">
        <w:t>E così di seguito ad ogni giro</w:t>
      </w:r>
      <w:r w:rsidR="00176BFE">
        <w:t xml:space="preserve"> </w:t>
      </w:r>
      <w:r w:rsidR="00176BFE" w:rsidRPr="00F03ED9">
        <w:t>i bambini rimasti in piedi continuano a contare di uno in uno con la stessa regola</w:t>
      </w:r>
      <w:r w:rsidR="00483DFD">
        <w:t>.</w:t>
      </w:r>
    </w:p>
    <w:p w14:paraId="3F4DBFDE" w14:textId="3DAB3EC6" w:rsidR="00E744F7" w:rsidRPr="00B27FEA" w:rsidRDefault="000C7B8F" w:rsidP="000C7B8F">
      <w:pPr>
        <w:pStyle w:val="ARMT-2Enunciato"/>
        <w:ind w:left="426" w:hanging="426"/>
        <w:rPr>
          <w:b/>
        </w:rPr>
      </w:pPr>
      <w:r>
        <w:t>-</w:t>
      </w:r>
      <w:r>
        <w:tab/>
      </w:r>
      <w:r w:rsidR="00E744F7" w:rsidRPr="00B27FEA">
        <w:t>L’ultimo bambino</w:t>
      </w:r>
      <w:r w:rsidR="00E744F7">
        <w:t xml:space="preserve"> che resta in piedi continua </w:t>
      </w:r>
      <w:r w:rsidR="00176BFE" w:rsidRPr="006812BA">
        <w:t>a contare</w:t>
      </w:r>
      <w:r w:rsidR="00176BFE">
        <w:t xml:space="preserve"> </w:t>
      </w:r>
      <w:r w:rsidR="00E744F7" w:rsidRPr="00B27FEA">
        <w:t>fino a quando dice il primo numero che gli permetterà di sedersi.</w:t>
      </w:r>
    </w:p>
    <w:p w14:paraId="24C67BB8" w14:textId="2918719F" w:rsidR="00D65875" w:rsidRPr="00D65875" w:rsidRDefault="000C7B8F" w:rsidP="000C7B8F">
      <w:pPr>
        <w:pStyle w:val="ARMT-2Enunciato"/>
        <w:ind w:left="426" w:hanging="426"/>
      </w:pPr>
      <w:r>
        <w:t>-</w:t>
      </w:r>
      <w:r>
        <w:tab/>
      </w:r>
      <w:r w:rsidR="00E744F7" w:rsidRPr="00B27FEA">
        <w:t xml:space="preserve">Il gioco </w:t>
      </w:r>
      <w:r w:rsidR="00E744F7" w:rsidRPr="00F03ED9">
        <w:t>termin</w:t>
      </w:r>
      <w:r w:rsidR="009D33CE" w:rsidRPr="00F03ED9">
        <w:t xml:space="preserve">a </w:t>
      </w:r>
      <w:r w:rsidR="00E744F7" w:rsidRPr="00F03ED9">
        <w:t xml:space="preserve">quando sarete </w:t>
      </w:r>
      <w:r w:rsidR="00E744F7" w:rsidRPr="00B27FEA">
        <w:t xml:space="preserve">tutti seduti!” </w:t>
      </w:r>
    </w:p>
    <w:p w14:paraId="255EA770" w14:textId="787CD7F0" w:rsidR="00E744F7" w:rsidRPr="006E205A" w:rsidRDefault="00D65875" w:rsidP="000C7B8F">
      <w:pPr>
        <w:pStyle w:val="ARMT-2Enunciato"/>
      </w:pPr>
      <w:r w:rsidRPr="006E205A">
        <w:t>Alla fine del primo giro, l’ultimo giocatore prima di Ada ha detto “21” e si è seduto, ma il gioco continua con i bambini che sono rimasti in piedi. Ada dice “22” e si siede, il giocatore seguente, tra quelli rimasti in piedi, dice “23” e resta in piedi.</w:t>
      </w:r>
    </w:p>
    <w:p w14:paraId="3B4A4B6E" w14:textId="77777777" w:rsidR="00E744F7" w:rsidRPr="00B27FEA" w:rsidRDefault="00E744F7" w:rsidP="00E726C4">
      <w:pPr>
        <w:pStyle w:val="ARMT-3Domande"/>
      </w:pPr>
      <w:r w:rsidRPr="00B27FEA">
        <w:t xml:space="preserve">Quale numero </w:t>
      </w:r>
      <w:r w:rsidRPr="00025F98">
        <w:t>dirà</w:t>
      </w:r>
      <w:r w:rsidRPr="00B27FEA">
        <w:t xml:space="preserve"> l’ultimo bambino </w:t>
      </w:r>
      <w:r w:rsidRPr="006812BA">
        <w:t xml:space="preserve">che </w:t>
      </w:r>
      <w:r w:rsidR="00176BFE" w:rsidRPr="006812BA">
        <w:t>s</w:t>
      </w:r>
      <w:r w:rsidRPr="006812BA">
        <w:t xml:space="preserve">i siede? </w:t>
      </w:r>
    </w:p>
    <w:p w14:paraId="2C3C8956" w14:textId="77777777" w:rsidR="00E744F7" w:rsidRPr="00B27FEA" w:rsidRDefault="00E744F7" w:rsidP="00E726C4">
      <w:pPr>
        <w:pStyle w:val="ARMT-3Domande"/>
      </w:pPr>
      <w:r w:rsidRPr="00F03ED9">
        <w:t xml:space="preserve">Mostrate come </w:t>
      </w:r>
      <w:r w:rsidRPr="00B27FEA">
        <w:t xml:space="preserve">avete fatto </w:t>
      </w:r>
      <w:r w:rsidR="009126C0">
        <w:t>a</w:t>
      </w:r>
      <w:r w:rsidRPr="00B27FEA">
        <w:t xml:space="preserve"> trovare la vostra ri</w:t>
      </w:r>
      <w:r w:rsidR="0048356D">
        <w:t>s</w:t>
      </w:r>
      <w:r w:rsidRPr="00B27FEA">
        <w:t>posta.</w:t>
      </w:r>
    </w:p>
    <w:p w14:paraId="296D81EF" w14:textId="77777777" w:rsidR="00E744F7" w:rsidRPr="00B27FEA" w:rsidRDefault="00E744F7" w:rsidP="000C7B8F">
      <w:pPr>
        <w:pStyle w:val="ARMT-3Titolo2"/>
      </w:pPr>
      <w:r w:rsidRPr="00B27FEA">
        <w:t>ANALISI A PRIORI</w:t>
      </w:r>
    </w:p>
    <w:p w14:paraId="691E718F" w14:textId="77777777" w:rsidR="00E744F7" w:rsidRPr="00B27FEA" w:rsidRDefault="00E744F7" w:rsidP="000C7B8F">
      <w:pPr>
        <w:pStyle w:val="ARMT-4Titolo3"/>
      </w:pPr>
      <w:r w:rsidRPr="00B27FEA">
        <w:t>Compito matematico</w:t>
      </w:r>
    </w:p>
    <w:p w14:paraId="4FF75C95" w14:textId="77777777" w:rsidR="00E744F7" w:rsidRPr="0048356D" w:rsidRDefault="00E744F7" w:rsidP="000C7B8F">
      <w:pPr>
        <w:pStyle w:val="ARMT-5Compito"/>
        <w:rPr>
          <w:strike/>
        </w:rPr>
      </w:pPr>
      <w:r w:rsidRPr="00B27FEA">
        <w:t>Eliminare i multipli di 2 e di 3 in una successione “ciclica”, a partir</w:t>
      </w:r>
      <w:r w:rsidR="001C2FF0">
        <w:t>e dal conteggio di 21 elementi</w:t>
      </w:r>
      <w:r w:rsidR="001261F2">
        <w:t xml:space="preserve"> </w:t>
      </w:r>
      <w:r w:rsidR="001261F2" w:rsidRPr="0048356D">
        <w:t>in un contesto di giocatori disposti in cerchio</w:t>
      </w:r>
      <w:r w:rsidR="006B748E">
        <w:t>.</w:t>
      </w:r>
    </w:p>
    <w:p w14:paraId="5FA78D9A" w14:textId="77777777" w:rsidR="00E744F7" w:rsidRPr="00B27FEA" w:rsidRDefault="00E744F7" w:rsidP="000C7B8F">
      <w:pPr>
        <w:pStyle w:val="ARMT-4Titolo3"/>
      </w:pPr>
      <w:r w:rsidRPr="00B27FEA">
        <w:t xml:space="preserve">Analisi del compito </w:t>
      </w:r>
    </w:p>
    <w:p w14:paraId="39F0461B" w14:textId="77777777" w:rsidR="00E744F7" w:rsidRPr="00B27FEA" w:rsidRDefault="00E744F7" w:rsidP="000C7B8F">
      <w:pPr>
        <w:pStyle w:val="ARMT-6Analisi"/>
      </w:pPr>
      <w:r w:rsidRPr="00B27FEA">
        <w:t>-</w:t>
      </w:r>
      <w:r w:rsidRPr="00B27FEA">
        <w:tab/>
        <w:t xml:space="preserve">Appropriarsi della situazione guidati dalla figura riportata nel testo e tenere presente la disposizione dei bambini in cerchio, il bambino da cui si inizia la numerazione, il verso in cui si procede nel cerchio. </w:t>
      </w:r>
    </w:p>
    <w:p w14:paraId="51BE48A2" w14:textId="77777777" w:rsidR="00E744F7" w:rsidRPr="00B27FEA" w:rsidRDefault="00E744F7" w:rsidP="000C7B8F">
      <w:pPr>
        <w:pStyle w:val="ARMT-6Analisi"/>
      </w:pPr>
      <w:r w:rsidRPr="00B27FEA">
        <w:t>-</w:t>
      </w:r>
      <w:r w:rsidRPr="00B27FEA">
        <w:tab/>
        <w:t xml:space="preserve">Comprendere le regole del gioco, cioè che a partire dal primo giro, e poi nei successivi, la numerazione è portata avanti solo dai bambini in piedi, che si siedono quando dicono un multiplo di 2 o </w:t>
      </w:r>
      <w:r w:rsidR="001C2FF0" w:rsidRPr="001C2FF0">
        <w:t xml:space="preserve">di </w:t>
      </w:r>
      <w:r w:rsidRPr="00B27FEA">
        <w:t xml:space="preserve">3. </w:t>
      </w:r>
    </w:p>
    <w:p w14:paraId="0BF54BFE" w14:textId="323D6EB3" w:rsidR="00903D64" w:rsidRDefault="00E744F7" w:rsidP="000C7B8F">
      <w:pPr>
        <w:pStyle w:val="ARMT-6Analisi"/>
      </w:pPr>
      <w:r w:rsidRPr="00B27FEA">
        <w:t xml:space="preserve">- </w:t>
      </w:r>
      <w:r w:rsidRPr="00B27FEA">
        <w:tab/>
        <w:t>Redigere una descrizione cronologica del tipo, 1 resta in piedi; 2 si siede; 3 si siede, …;</w:t>
      </w:r>
      <w:r w:rsidR="00973BB0">
        <w:t xml:space="preserve"> 11 resta in piedi; 12 si siede.</w:t>
      </w:r>
    </w:p>
    <w:p w14:paraId="5C70FA48" w14:textId="77777777" w:rsidR="00E744F7" w:rsidRPr="00B27FEA" w:rsidRDefault="00903D64" w:rsidP="000C7B8F">
      <w:pPr>
        <w:pStyle w:val="ARMT-6Analisi"/>
      </w:pPr>
      <w:r>
        <w:t>-</w:t>
      </w:r>
      <w:r>
        <w:tab/>
      </w:r>
      <w:r w:rsidR="00E744F7" w:rsidRPr="00B27FEA">
        <w:t>Capire che dopo il primo giro rimangono in piedi i bambini che hanno detto 1, 5, 7, 11, 13, 17 e 19.</w:t>
      </w:r>
    </w:p>
    <w:p w14:paraId="753E8008" w14:textId="77777777" w:rsidR="00E744F7" w:rsidRPr="00B27FEA" w:rsidRDefault="00E744F7" w:rsidP="000C7B8F">
      <w:pPr>
        <w:pStyle w:val="ARMT-6Analisi"/>
      </w:pPr>
      <w:r w:rsidRPr="00B27FEA">
        <w:t>-</w:t>
      </w:r>
      <w:r w:rsidRPr="00B27FEA">
        <w:tab/>
      </w:r>
      <w:r w:rsidRPr="001C2FF0">
        <w:t>Comprendere che bisogna continuare con un secondo giro e chi aveva detto 1 dice 22 e si siede; chi aveva detto 5 dice 23 e resta in piedi</w:t>
      </w:r>
      <w:r w:rsidR="001C2FF0">
        <w:t>.</w:t>
      </w:r>
      <w:r w:rsidR="00F6599C">
        <w:t xml:space="preserve"> </w:t>
      </w:r>
      <w:r w:rsidR="00F6599C" w:rsidRPr="001C2FF0">
        <w:t>Continuare la procedura e scoprire che</w:t>
      </w:r>
      <w:r w:rsidR="00F6599C">
        <w:t>,</w:t>
      </w:r>
      <w:r w:rsidRPr="00B27FEA">
        <w:t xml:space="preserve"> dopo il secondo giro</w:t>
      </w:r>
      <w:r w:rsidR="00F6599C">
        <w:t>,</w:t>
      </w:r>
      <w:r w:rsidRPr="00B27FEA">
        <w:t xml:space="preserve"> rimangono in piedi i bambini che hanno detto 23 e 25</w:t>
      </w:r>
      <w:r w:rsidR="00F6599C">
        <w:t xml:space="preserve">, i quali </w:t>
      </w:r>
      <w:r w:rsidRPr="00B27FEA">
        <w:t>al terzo giro dovranno dire rispettivamente 29 e 30.</w:t>
      </w:r>
    </w:p>
    <w:p w14:paraId="79C2B7FA" w14:textId="77777777" w:rsidR="00E744F7" w:rsidRPr="00B27FEA" w:rsidRDefault="00E744F7" w:rsidP="000C7B8F">
      <w:pPr>
        <w:pStyle w:val="ARMT-6Analisi"/>
      </w:pPr>
      <w:r w:rsidRPr="00B27FEA">
        <w:t>-</w:t>
      </w:r>
      <w:r w:rsidRPr="00B27FEA">
        <w:tab/>
        <w:t xml:space="preserve">Concludere che al termine del terzo giro rimane in piedi un solo bambino, quello che ha detto 29, che dovrà ancora dire 31, e restare in piedi, ed infine 32, e sedersi. </w:t>
      </w:r>
    </w:p>
    <w:p w14:paraId="3E18E270" w14:textId="77777777" w:rsidR="00E744F7" w:rsidRPr="00B27FEA" w:rsidRDefault="00E744F7" w:rsidP="000C7B8F">
      <w:pPr>
        <w:pStyle w:val="ARMT-6Analisi"/>
      </w:pPr>
      <w:r w:rsidRPr="00B27FEA">
        <w:t>-</w:t>
      </w:r>
      <w:r w:rsidRPr="00B27FEA">
        <w:tab/>
        <w:t>Ci si può eventualmente aiutare con il disegno</w:t>
      </w:r>
      <w:r w:rsidR="006B748E">
        <w:t>,</w:t>
      </w:r>
      <w:r w:rsidRPr="00B27FEA">
        <w:t xml:space="preserve"> scrivendo i numeri in corrispondenza dei bambini, barrando i multipli di 2 e quelli di 3 e, al secondo giro</w:t>
      </w:r>
      <w:r w:rsidR="006B748E">
        <w:t>,</w:t>
      </w:r>
      <w:r w:rsidRPr="00B27FEA">
        <w:t xml:space="preserve"> continuando a scrivere i numeri in corrispondenza di quelli non </w:t>
      </w:r>
      <w:proofErr w:type="gramStart"/>
      <w:r w:rsidRPr="00B27FEA">
        <w:t>barrati</w:t>
      </w:r>
      <w:r w:rsidR="00F6599C">
        <w:t xml:space="preserve">,  </w:t>
      </w:r>
      <w:r w:rsidRPr="00B27FEA">
        <w:t>…</w:t>
      </w:r>
      <w:proofErr w:type="gramEnd"/>
      <w:r w:rsidRPr="00B27FEA">
        <w:t xml:space="preserve"> </w:t>
      </w:r>
    </w:p>
    <w:p w14:paraId="5BB3BCD3" w14:textId="77777777" w:rsidR="00E744F7" w:rsidRPr="00B27FEA" w:rsidRDefault="00E744F7" w:rsidP="000C7B8F">
      <w:pPr>
        <w:pStyle w:val="ARMT-4Titolo3"/>
      </w:pPr>
      <w:r w:rsidRPr="00B27FEA">
        <w:t xml:space="preserve">Attribuzione dei punteggi </w:t>
      </w:r>
    </w:p>
    <w:p w14:paraId="195FD833" w14:textId="77777777" w:rsidR="00E744F7" w:rsidRPr="00B27FEA" w:rsidRDefault="00E744F7" w:rsidP="000C7B8F">
      <w:pPr>
        <w:pStyle w:val="ARMT-7punteggi"/>
      </w:pPr>
      <w:r w:rsidRPr="00B27FEA">
        <w:t>4</w:t>
      </w:r>
      <w:r w:rsidRPr="00B27FEA">
        <w:tab/>
        <w:t>Risposta corretta (32) con procedura chiara (</w:t>
      </w:r>
      <w:r w:rsidR="00F6599C">
        <w:t xml:space="preserve">per esempio </w:t>
      </w:r>
      <w:r w:rsidRPr="00B27FEA">
        <w:t xml:space="preserve">disegno con indicati </w:t>
      </w:r>
      <w:r w:rsidR="00324B1A" w:rsidRPr="00F03ED9">
        <w:t xml:space="preserve">chiaramente </w:t>
      </w:r>
      <w:r w:rsidR="0074366D">
        <w:t xml:space="preserve">il numero dei giri e </w:t>
      </w:r>
      <w:r w:rsidRPr="00F03ED9">
        <w:t xml:space="preserve">i numeri </w:t>
      </w:r>
      <w:r w:rsidRPr="00B27FEA">
        <w:t>eliminati ad ogni giro)</w:t>
      </w:r>
    </w:p>
    <w:p w14:paraId="0CF5E570" w14:textId="77777777" w:rsidR="00E744F7" w:rsidRPr="00B27FEA" w:rsidRDefault="00E744F7" w:rsidP="000C7B8F">
      <w:pPr>
        <w:pStyle w:val="ARMT-7punteggi"/>
      </w:pPr>
      <w:r w:rsidRPr="00B27FEA">
        <w:t>3</w:t>
      </w:r>
      <w:r w:rsidRPr="00B27FEA">
        <w:tab/>
        <w:t xml:space="preserve">Risposta corretta con procedura </w:t>
      </w:r>
      <w:r w:rsidR="00324B1A">
        <w:t>che presenta passaggi confusi</w:t>
      </w:r>
    </w:p>
    <w:p w14:paraId="506FA30C" w14:textId="468221C9" w:rsidR="00E744F7" w:rsidRPr="001261F2" w:rsidRDefault="00E744F7" w:rsidP="000C7B8F">
      <w:pPr>
        <w:pStyle w:val="ARMT-7punteggi"/>
        <w:spacing w:before="0"/>
        <w:rPr>
          <w:color w:val="00B050"/>
        </w:rPr>
      </w:pPr>
      <w:r w:rsidRPr="001261F2">
        <w:rPr>
          <w:color w:val="00B050"/>
        </w:rPr>
        <w:tab/>
      </w:r>
      <w:r w:rsidRPr="001A5E40">
        <w:t xml:space="preserve">oppure risposta 30 </w:t>
      </w:r>
      <w:r w:rsidR="0048356D" w:rsidRPr="001A5E40">
        <w:t xml:space="preserve">o 31 </w:t>
      </w:r>
      <w:r w:rsidRPr="001A5E40">
        <w:t>con la procedura seguita</w:t>
      </w:r>
    </w:p>
    <w:p w14:paraId="65CEE763" w14:textId="77777777" w:rsidR="00E744F7" w:rsidRPr="00B27FEA" w:rsidRDefault="0074366D" w:rsidP="000C7B8F">
      <w:pPr>
        <w:pStyle w:val="ARMT-7punteggi"/>
        <w:rPr>
          <w:strike/>
        </w:rPr>
      </w:pPr>
      <w:r>
        <w:t>2</w:t>
      </w:r>
      <w:r>
        <w:tab/>
        <w:t>R</w:t>
      </w:r>
      <w:r w:rsidR="00E744F7" w:rsidRPr="00B27FEA">
        <w:t>isposta corretta senza alcun</w:t>
      </w:r>
      <w:r>
        <w:t>a</w:t>
      </w:r>
      <w:r w:rsidR="00E744F7" w:rsidRPr="00B27FEA">
        <w:t xml:space="preserve"> </w:t>
      </w:r>
      <w:r>
        <w:t>spiegazione</w:t>
      </w:r>
    </w:p>
    <w:p w14:paraId="4D8FAD9C" w14:textId="77777777" w:rsidR="00E744F7" w:rsidRDefault="00E744F7" w:rsidP="000C7B8F">
      <w:pPr>
        <w:pStyle w:val="ARMT-7punteggi"/>
      </w:pPr>
      <w:r w:rsidRPr="00B27FEA">
        <w:t>1</w:t>
      </w:r>
      <w:r w:rsidRPr="00B27FEA">
        <w:tab/>
        <w:t>Inizio di ragionamento che concluda il primo giro con l’eliminazione corretta di tutti i multipli di 2 e 3, compresi 2 e 3</w:t>
      </w:r>
    </w:p>
    <w:p w14:paraId="1C04220D" w14:textId="77777777" w:rsidR="00E744F7" w:rsidRPr="00BE13F0" w:rsidRDefault="00E744F7" w:rsidP="000C7B8F">
      <w:pPr>
        <w:pStyle w:val="ARMT-7punteggi"/>
        <w:spacing w:before="0"/>
      </w:pPr>
      <w:r>
        <w:tab/>
      </w:r>
      <w:r w:rsidRPr="001A5E40">
        <w:t>oppure risposta 30 o 31 senza la procedura seguita</w:t>
      </w:r>
    </w:p>
    <w:p w14:paraId="659B012C" w14:textId="0956FC15" w:rsidR="00052ABC" w:rsidRPr="00B27FEA" w:rsidRDefault="00E744F7" w:rsidP="000C7B8F">
      <w:pPr>
        <w:pStyle w:val="ARMT-7punteggi"/>
      </w:pPr>
      <w:r w:rsidRPr="00B27FEA">
        <w:t>0</w:t>
      </w:r>
      <w:r w:rsidRPr="00B27FEA">
        <w:tab/>
        <w:t>Incomprensione del problema</w:t>
      </w:r>
    </w:p>
    <w:p w14:paraId="0688D486" w14:textId="77777777" w:rsidR="00E744F7" w:rsidRPr="00B27FEA" w:rsidRDefault="00E744F7" w:rsidP="000C7B8F">
      <w:pPr>
        <w:pStyle w:val="ARMT-4Titolo3"/>
      </w:pPr>
      <w:r w:rsidRPr="00B27FEA">
        <w:lastRenderedPageBreak/>
        <w:t xml:space="preserve">Livello: </w:t>
      </w:r>
      <w:r w:rsidRPr="000C7B8F">
        <w:rPr>
          <w:b w:val="0"/>
        </w:rPr>
        <w:t>3, 4</w:t>
      </w:r>
    </w:p>
    <w:p w14:paraId="4A4DBC7F" w14:textId="77777777" w:rsidR="00E744F7" w:rsidRDefault="00E744F7" w:rsidP="000C7B8F">
      <w:pPr>
        <w:pStyle w:val="ARMT-4Titolo3"/>
      </w:pPr>
      <w:r w:rsidRPr="006B7D73">
        <w:t>Origine</w:t>
      </w:r>
      <w:r w:rsidRPr="00A83263">
        <w:t xml:space="preserve">: </w:t>
      </w:r>
      <w:r w:rsidRPr="000C7B8F">
        <w:rPr>
          <w:b w:val="0"/>
        </w:rPr>
        <w:t>ispirato da</w:t>
      </w:r>
      <w:r w:rsidR="00C42274" w:rsidRPr="000C7B8F">
        <w:rPr>
          <w:b w:val="0"/>
        </w:rPr>
        <w:t xml:space="preserve">l </w:t>
      </w:r>
      <w:r w:rsidRPr="000C7B8F">
        <w:rPr>
          <w:b w:val="0"/>
        </w:rPr>
        <w:t>problema</w:t>
      </w:r>
      <w:r w:rsidR="00C42274" w:rsidRPr="000C7B8F">
        <w:rPr>
          <w:b w:val="0"/>
        </w:rPr>
        <w:t xml:space="preserve"> </w:t>
      </w:r>
      <w:proofErr w:type="gramStart"/>
      <w:r w:rsidR="00C42274" w:rsidRPr="000C7B8F">
        <w:rPr>
          <w:b w:val="0"/>
          <w:i/>
        </w:rPr>
        <w:t>Il  girotondo</w:t>
      </w:r>
      <w:proofErr w:type="gramEnd"/>
      <w:r w:rsidR="00C42274" w:rsidRPr="000C7B8F">
        <w:rPr>
          <w:b w:val="0"/>
        </w:rPr>
        <w:t xml:space="preserve"> 8.I.01</w:t>
      </w:r>
      <w:r w:rsidRPr="001A5E40">
        <w:t xml:space="preserve"> </w:t>
      </w:r>
    </w:p>
    <w:p w14:paraId="2EFEED22" w14:textId="77777777" w:rsidR="00CF31BB" w:rsidRPr="00210001" w:rsidRDefault="00CF31BB" w:rsidP="00CF31BB">
      <w:pPr>
        <w:spacing w:after="200" w:line="276" w:lineRule="auto"/>
        <w:rPr>
          <w:color w:val="C00000"/>
          <w:sz w:val="24"/>
          <w:szCs w:val="24"/>
        </w:rPr>
      </w:pPr>
      <w:r w:rsidRPr="00210001">
        <w:rPr>
          <w:color w:val="C00000"/>
          <w:sz w:val="24"/>
          <w:szCs w:val="24"/>
        </w:rPr>
        <w:br w:type="page"/>
      </w:r>
    </w:p>
    <w:p w14:paraId="04DBFE02" w14:textId="77777777" w:rsidR="00850E05" w:rsidRPr="00CE441C" w:rsidRDefault="00850E05" w:rsidP="000C7B8F">
      <w:pPr>
        <w:pStyle w:val="ARMT-1Titolo1"/>
        <w:rPr>
          <w:strike/>
          <w:color w:val="8DB3E2" w:themeColor="text2" w:themeTint="66"/>
        </w:rPr>
      </w:pPr>
      <w:r w:rsidRPr="00CE441C">
        <w:rPr>
          <w:b/>
        </w:rPr>
        <w:lastRenderedPageBreak/>
        <w:t>4. LA CASSAFORTE</w:t>
      </w:r>
      <w:r w:rsidRPr="00CE441C">
        <w:t xml:space="preserve"> (</w:t>
      </w:r>
      <w:proofErr w:type="spellStart"/>
      <w:r w:rsidRPr="00CE441C">
        <w:t>Cat</w:t>
      </w:r>
      <w:proofErr w:type="spellEnd"/>
      <w:r w:rsidRPr="00CE441C">
        <w:t xml:space="preserve">. 3, 4, 5) </w:t>
      </w:r>
    </w:p>
    <w:p w14:paraId="087C3679" w14:textId="77777777" w:rsidR="00A5347C" w:rsidRDefault="00850E05" w:rsidP="000C7B8F">
      <w:pPr>
        <w:pStyle w:val="ARMT-2Enunciato"/>
        <w:jc w:val="both"/>
      </w:pPr>
      <w:r w:rsidRPr="00B27FEA">
        <w:t xml:space="preserve">Marco ha dimenticato la combinazione che apre la sua cassaforte, ma si ricorda che è composta da </w:t>
      </w:r>
      <w:r w:rsidRPr="001D1E5D">
        <w:t>tre</w:t>
      </w:r>
      <w:r>
        <w:rPr>
          <w:color w:val="8DB3E2" w:themeColor="text2" w:themeTint="66"/>
        </w:rPr>
        <w:t xml:space="preserve"> </w:t>
      </w:r>
      <w:r w:rsidRPr="00B27FEA">
        <w:t>cifre diverse e che non vi compare lo 0.</w:t>
      </w:r>
    </w:p>
    <w:p w14:paraId="72518BEA" w14:textId="77777777" w:rsidR="00A5347C" w:rsidRDefault="00850E05" w:rsidP="000C7B8F">
      <w:pPr>
        <w:pStyle w:val="ARMT-2Enunciato"/>
        <w:jc w:val="both"/>
      </w:pPr>
      <w:r w:rsidRPr="00B27FEA">
        <w:t xml:space="preserve">La sua cassaforte ha un display, dove vengono visualizzati e </w:t>
      </w:r>
      <w:r w:rsidR="001D1E5D">
        <w:t>commentati</w:t>
      </w:r>
      <w:r w:rsidRPr="0055341B">
        <w:rPr>
          <w:color w:val="FFC000"/>
        </w:rPr>
        <w:t xml:space="preserve"> </w:t>
      </w:r>
      <w:r w:rsidRPr="00B27FEA">
        <w:t>i tentativi fatti.</w:t>
      </w:r>
    </w:p>
    <w:p w14:paraId="06AC3F3D" w14:textId="30561ADE" w:rsidR="00850E05" w:rsidRDefault="00850E05" w:rsidP="00A5347C">
      <w:pPr>
        <w:pStyle w:val="ARMT-2Enunciato"/>
        <w:spacing w:after="120"/>
        <w:jc w:val="both"/>
      </w:pPr>
      <w:r w:rsidRPr="00B27FEA">
        <w:t xml:space="preserve">Marco può inserire al massimo </w:t>
      </w:r>
      <w:r w:rsidRPr="001D1E5D">
        <w:t>cinque</w:t>
      </w:r>
      <w:r>
        <w:rPr>
          <w:color w:val="8DB3E2" w:themeColor="text2" w:themeTint="66"/>
        </w:rPr>
        <w:t xml:space="preserve"> </w:t>
      </w:r>
      <w:r w:rsidRPr="00B27FEA">
        <w:t xml:space="preserve">combinazioni </w:t>
      </w:r>
      <w:r w:rsidR="00C716F2">
        <w:t>sbagliate</w:t>
      </w:r>
      <w:r w:rsidRPr="00B27FEA">
        <w:t xml:space="preserve">. Se la sesta non è corretta la cassaforte si blocca e non è più possibile aprirla. Marco ha già fatto </w:t>
      </w:r>
      <w:r w:rsidRPr="001D1E5D">
        <w:t>cinque</w:t>
      </w:r>
      <w:r w:rsidRPr="001A44A7">
        <w:rPr>
          <w:color w:val="8DB3E2" w:themeColor="text2" w:themeTint="66"/>
        </w:rPr>
        <w:t xml:space="preserve"> </w:t>
      </w:r>
      <w:r w:rsidRPr="00B27FEA">
        <w:t>tentativi ottenendo le seguenti informazioni: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8"/>
        <w:gridCol w:w="5812"/>
      </w:tblGrid>
      <w:tr w:rsidR="00850E05" w:rsidRPr="00B27FEA" w14:paraId="288617C3" w14:textId="77777777" w:rsidTr="00A5347C">
        <w:trPr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B698" w14:textId="56A540C1" w:rsidR="00850E05" w:rsidRPr="00B27FEA" w:rsidRDefault="00C716F2" w:rsidP="006C1339">
            <w:pPr>
              <w:spacing w:line="276" w:lineRule="auto"/>
            </w:pPr>
            <w:r>
              <w:rPr>
                <w:rFonts w:ascii="Verdana" w:hAnsi="Verdana" w:cs="Verdana"/>
                <w:sz w:val="22"/>
                <w:szCs w:val="22"/>
              </w:rPr>
              <w:t xml:space="preserve">Combinazione </w:t>
            </w:r>
            <w:r w:rsidR="00850E05" w:rsidRPr="00B27FEA">
              <w:rPr>
                <w:rFonts w:ascii="Verdana" w:hAnsi="Verdana" w:cs="Verdana"/>
                <w:sz w:val="22"/>
                <w:szCs w:val="22"/>
              </w:rPr>
              <w:t>inserita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97DF" w14:textId="77777777" w:rsidR="00850E05" w:rsidRPr="00B27FEA" w:rsidRDefault="00850E05" w:rsidP="006C1339">
            <w:pPr>
              <w:spacing w:line="276" w:lineRule="auto"/>
            </w:pPr>
            <w:r w:rsidRPr="002F54E3">
              <w:rPr>
                <w:rFonts w:ascii="Verdana" w:hAnsi="Verdana" w:cs="Verdana"/>
                <w:sz w:val="22"/>
                <w:szCs w:val="22"/>
              </w:rPr>
              <w:t>Messaggio che si legge sul display</w:t>
            </w:r>
          </w:p>
        </w:tc>
      </w:tr>
      <w:tr w:rsidR="00850E05" w:rsidRPr="00B27FEA" w14:paraId="7E2A54F5" w14:textId="77777777" w:rsidTr="00A5347C">
        <w:trPr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4DD6" w14:textId="77777777" w:rsidR="00850E05" w:rsidRPr="00B27FEA" w:rsidRDefault="00850E05" w:rsidP="00C716F2">
            <w:pPr>
              <w:spacing w:line="276" w:lineRule="auto"/>
              <w:jc w:val="center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1 – 2 </w:t>
            </w:r>
            <w:r>
              <w:rPr>
                <w:rFonts w:ascii="Verdana" w:hAnsi="Verdana" w:cs="Verdana"/>
                <w:sz w:val="22"/>
                <w:szCs w:val="22"/>
              </w:rPr>
              <w:t>–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D4D9" w14:textId="77777777" w:rsidR="00850E05" w:rsidRPr="00B27FEA" w:rsidRDefault="00850E05" w:rsidP="006C1339">
            <w:pPr>
              <w:spacing w:line="276" w:lineRule="auto"/>
            </w:pPr>
            <w:r w:rsidRPr="00B27FEA">
              <w:rPr>
                <w:rFonts w:ascii="Verdana" w:hAnsi="Verdana" w:cs="Verdana"/>
                <w:sz w:val="22"/>
                <w:szCs w:val="22"/>
              </w:rPr>
              <w:t>Tutte le cifre sono sbagliate</w:t>
            </w:r>
          </w:p>
        </w:tc>
      </w:tr>
      <w:tr w:rsidR="00850E05" w:rsidRPr="00B27FEA" w14:paraId="725113B9" w14:textId="77777777" w:rsidTr="00A5347C">
        <w:trPr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29D3" w14:textId="77777777" w:rsidR="00850E05" w:rsidRPr="00B27FEA" w:rsidRDefault="00850E05" w:rsidP="00C716F2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6 – 1 </w:t>
            </w:r>
            <w:r>
              <w:rPr>
                <w:rFonts w:ascii="Verdana" w:hAnsi="Verdana" w:cs="Verdana"/>
                <w:sz w:val="22"/>
                <w:szCs w:val="22"/>
              </w:rPr>
              <w:t>–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5001" w14:textId="77777777" w:rsidR="00850E05" w:rsidRPr="00B27FEA" w:rsidRDefault="00850E05" w:rsidP="008D7245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Una sola cifra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corretta ma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="008D7245">
              <w:rPr>
                <w:rFonts w:ascii="Verdana" w:hAnsi="Verdana" w:cs="Verdana"/>
                <w:sz w:val="22"/>
                <w:szCs w:val="22"/>
              </w:rPr>
              <w:t>a</w:t>
            </w:r>
            <w:r w:rsidR="00C716F2">
              <w:rPr>
                <w:rFonts w:ascii="Verdana" w:hAnsi="Verdana" w:cs="Verdana"/>
                <w:sz w:val="22"/>
                <w:szCs w:val="22"/>
              </w:rPr>
              <w:t>l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posto sbagliato</w:t>
            </w:r>
          </w:p>
        </w:tc>
      </w:tr>
      <w:tr w:rsidR="00850E05" w:rsidRPr="00B27FEA" w14:paraId="4C4CC604" w14:textId="77777777" w:rsidTr="00A5347C">
        <w:trPr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867C" w14:textId="77777777" w:rsidR="00850E05" w:rsidRPr="00B27FEA" w:rsidRDefault="00850E05" w:rsidP="00C716F2">
            <w:pPr>
              <w:spacing w:line="276" w:lineRule="auto"/>
              <w:jc w:val="center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4 – 5 </w:t>
            </w:r>
            <w:r>
              <w:rPr>
                <w:rFonts w:ascii="Verdana" w:hAnsi="Verdana" w:cs="Verdana"/>
                <w:sz w:val="22"/>
                <w:szCs w:val="22"/>
              </w:rPr>
              <w:t>–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1AA3" w14:textId="77777777" w:rsidR="00850E05" w:rsidRPr="00B27FEA" w:rsidRDefault="00850E05" w:rsidP="008D7245">
            <w:pPr>
              <w:spacing w:line="276" w:lineRule="auto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Una sola cifra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Pr="00B27FEA">
              <w:rPr>
                <w:rFonts w:ascii="Verdana" w:hAnsi="Verdana" w:cs="Verdana"/>
                <w:sz w:val="22"/>
                <w:szCs w:val="22"/>
              </w:rPr>
              <w:t>corretta e</w:t>
            </w:r>
            <w:r w:rsidR="00C716F2">
              <w:rPr>
                <w:rFonts w:ascii="Verdana" w:hAnsi="Verdana" w:cs="Verdana"/>
                <w:sz w:val="22"/>
                <w:szCs w:val="22"/>
              </w:rPr>
              <w:t>d è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8D7245">
              <w:rPr>
                <w:rFonts w:ascii="Verdana" w:hAnsi="Verdana" w:cs="Verdana"/>
                <w:sz w:val="22"/>
                <w:szCs w:val="22"/>
              </w:rPr>
              <w:t>a</w:t>
            </w:r>
            <w:r w:rsidR="00C716F2">
              <w:rPr>
                <w:rFonts w:ascii="Verdana" w:hAnsi="Verdana" w:cs="Verdana"/>
                <w:sz w:val="22"/>
                <w:szCs w:val="22"/>
              </w:rPr>
              <w:t>l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posto giusto</w:t>
            </w:r>
          </w:p>
        </w:tc>
      </w:tr>
      <w:tr w:rsidR="00850E05" w:rsidRPr="00B27FEA" w14:paraId="2D5BFBF4" w14:textId="77777777" w:rsidTr="00A5347C">
        <w:trPr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6963" w14:textId="77777777" w:rsidR="00850E05" w:rsidRPr="00B27FEA" w:rsidRDefault="00850E05" w:rsidP="00C716F2">
            <w:pPr>
              <w:spacing w:line="276" w:lineRule="auto"/>
              <w:jc w:val="center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9 – 5 </w:t>
            </w:r>
            <w:r>
              <w:rPr>
                <w:rFonts w:ascii="Verdana" w:hAnsi="Verdana" w:cs="Verdana"/>
                <w:sz w:val="22"/>
                <w:szCs w:val="22"/>
              </w:rPr>
              <w:t>–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BDF3" w14:textId="77777777" w:rsidR="00850E05" w:rsidRPr="00B27FEA" w:rsidRDefault="00850E05" w:rsidP="008D7245">
            <w:pPr>
              <w:spacing w:line="276" w:lineRule="auto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Una sola cifra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corretta ma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="008D7245">
              <w:rPr>
                <w:rFonts w:ascii="Verdana" w:hAnsi="Verdana" w:cs="Verdana"/>
                <w:sz w:val="22"/>
                <w:szCs w:val="22"/>
              </w:rPr>
              <w:t>a</w:t>
            </w:r>
            <w:r w:rsidR="00C716F2">
              <w:rPr>
                <w:rFonts w:ascii="Verdana" w:hAnsi="Verdana" w:cs="Verdana"/>
                <w:sz w:val="22"/>
                <w:szCs w:val="22"/>
              </w:rPr>
              <w:t>l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posto sbagliato</w:t>
            </w:r>
          </w:p>
        </w:tc>
      </w:tr>
      <w:tr w:rsidR="00850E05" w:rsidRPr="00B27FEA" w14:paraId="6EF85555" w14:textId="77777777" w:rsidTr="00A5347C">
        <w:trPr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8FF7" w14:textId="77777777" w:rsidR="00850E05" w:rsidRPr="00B27FEA" w:rsidRDefault="00850E05" w:rsidP="00C716F2">
            <w:pPr>
              <w:spacing w:line="276" w:lineRule="auto"/>
              <w:jc w:val="center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7 – 4 </w:t>
            </w:r>
            <w:r>
              <w:rPr>
                <w:rFonts w:ascii="Verdana" w:hAnsi="Verdana" w:cs="Verdana"/>
                <w:sz w:val="22"/>
                <w:szCs w:val="22"/>
              </w:rPr>
              <w:t>–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C5C8" w14:textId="77777777" w:rsidR="00850E05" w:rsidRPr="00B27FEA" w:rsidRDefault="00850E05" w:rsidP="008D7245">
            <w:pPr>
              <w:spacing w:line="276" w:lineRule="auto"/>
            </w:pPr>
            <w:r w:rsidRPr="00B27FEA">
              <w:rPr>
                <w:rFonts w:ascii="Verdana" w:hAnsi="Verdana" w:cs="Verdana"/>
                <w:sz w:val="22"/>
                <w:szCs w:val="22"/>
              </w:rPr>
              <w:t xml:space="preserve">Una sola cifra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corretta ma </w:t>
            </w:r>
            <w:r w:rsidR="00C716F2">
              <w:rPr>
                <w:rFonts w:ascii="Verdana" w:hAnsi="Verdana" w:cs="Verdana"/>
                <w:sz w:val="22"/>
                <w:szCs w:val="22"/>
              </w:rPr>
              <w:t xml:space="preserve">è </w:t>
            </w:r>
            <w:r w:rsidR="008D7245">
              <w:rPr>
                <w:rFonts w:ascii="Verdana" w:hAnsi="Verdana" w:cs="Verdana"/>
                <w:sz w:val="22"/>
                <w:szCs w:val="22"/>
              </w:rPr>
              <w:t>a</w:t>
            </w:r>
            <w:r w:rsidR="00C716F2">
              <w:rPr>
                <w:rFonts w:ascii="Verdana" w:hAnsi="Verdana" w:cs="Verdana"/>
                <w:sz w:val="22"/>
                <w:szCs w:val="22"/>
              </w:rPr>
              <w:t>l</w:t>
            </w:r>
            <w:r w:rsidRPr="00B27FEA">
              <w:rPr>
                <w:rFonts w:ascii="Verdana" w:hAnsi="Verdana" w:cs="Verdana"/>
                <w:sz w:val="22"/>
                <w:szCs w:val="22"/>
              </w:rPr>
              <w:t xml:space="preserve"> posto sbagliato</w:t>
            </w:r>
          </w:p>
        </w:tc>
      </w:tr>
    </w:tbl>
    <w:p w14:paraId="47EE8940" w14:textId="77777777" w:rsidR="00850E05" w:rsidRPr="00A5347C" w:rsidRDefault="00850E05" w:rsidP="00E726C4">
      <w:pPr>
        <w:pStyle w:val="ARMT-3Domande"/>
      </w:pPr>
      <w:r w:rsidRPr="00A5347C">
        <w:t>Quale sarà la combinazione giusta per aprire la cassaforte?</w:t>
      </w:r>
    </w:p>
    <w:p w14:paraId="25144155" w14:textId="77777777" w:rsidR="00850E05" w:rsidRPr="00B27FEA" w:rsidRDefault="00850E05" w:rsidP="00E726C4">
      <w:pPr>
        <w:pStyle w:val="ARMT-3Domande"/>
      </w:pPr>
      <w:r w:rsidRPr="00B27FEA">
        <w:t>Spiegate come siete arrivati a trovare la soluzione.</w:t>
      </w:r>
    </w:p>
    <w:p w14:paraId="4A0D0B88" w14:textId="77777777" w:rsidR="00850E05" w:rsidRPr="00B27FEA" w:rsidRDefault="00850E05" w:rsidP="00A5347C">
      <w:pPr>
        <w:pStyle w:val="ARMT-3Titolo2"/>
      </w:pPr>
      <w:r w:rsidRPr="00B27FEA">
        <w:t>Analisi a priori</w:t>
      </w:r>
    </w:p>
    <w:p w14:paraId="71804076" w14:textId="77777777" w:rsidR="00850E05" w:rsidRPr="00A5347C" w:rsidRDefault="00850E05" w:rsidP="00A5347C">
      <w:pPr>
        <w:pStyle w:val="ARMT-4Titolo3"/>
      </w:pPr>
      <w:r w:rsidRPr="00A5347C">
        <w:t>Compito matematico</w:t>
      </w:r>
    </w:p>
    <w:p w14:paraId="6035E9D3" w14:textId="19EAC0A7" w:rsidR="00850E05" w:rsidRPr="00B27FEA" w:rsidRDefault="00850E05" w:rsidP="00A5347C">
      <w:pPr>
        <w:pStyle w:val="ARMT-5Compito"/>
      </w:pPr>
      <w:r w:rsidRPr="00B27FEA">
        <w:t xml:space="preserve">Trovare un numero di tre cifre tutte diverse tra loro a partire da cinque </w:t>
      </w:r>
      <w:r w:rsidR="001D1E5D">
        <w:t>indicazioni</w:t>
      </w:r>
      <w:r w:rsidRPr="0033462A">
        <w:rPr>
          <w:color w:val="FF0000"/>
        </w:rPr>
        <w:t xml:space="preserve"> </w:t>
      </w:r>
      <w:r w:rsidR="001D1E5D" w:rsidRPr="001D1E5D">
        <w:t>sulle</w:t>
      </w:r>
      <w:r w:rsidRPr="00B27FEA">
        <w:t xml:space="preserve"> cifre «corrette» e/o «</w:t>
      </w:r>
      <w:r>
        <w:t>m</w:t>
      </w:r>
      <w:r w:rsidRPr="00B27FEA">
        <w:t xml:space="preserve">esse al posto giusto» (gioco di </w:t>
      </w:r>
      <w:proofErr w:type="spellStart"/>
      <w:r w:rsidRPr="00B27FEA">
        <w:t>Mastermind</w:t>
      </w:r>
      <w:proofErr w:type="spellEnd"/>
      <w:r w:rsidRPr="00B27FEA">
        <w:t>)</w:t>
      </w:r>
      <w:r w:rsidR="00294EC1">
        <w:t>.</w:t>
      </w:r>
      <w:r>
        <w:t xml:space="preserve"> </w:t>
      </w:r>
    </w:p>
    <w:p w14:paraId="0F582058" w14:textId="77777777" w:rsidR="00850E05" w:rsidRPr="00A5347C" w:rsidRDefault="00850E05" w:rsidP="00A5347C">
      <w:pPr>
        <w:pStyle w:val="ARMT-4Titolo3"/>
      </w:pPr>
      <w:r w:rsidRPr="00A5347C">
        <w:t>Analisi del compito</w:t>
      </w:r>
    </w:p>
    <w:p w14:paraId="42DD7788" w14:textId="47070CC3" w:rsidR="00850E05" w:rsidRPr="00B27FEA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Capire che la combinazione della cassaforte è composta da </w:t>
      </w:r>
      <w:r w:rsidR="00850E05" w:rsidRPr="001D1E5D">
        <w:t>tre</w:t>
      </w:r>
      <w:r w:rsidR="00850E05">
        <w:rPr>
          <w:color w:val="8DB3E2" w:themeColor="text2" w:themeTint="66"/>
        </w:rPr>
        <w:t xml:space="preserve"> </w:t>
      </w:r>
      <w:r w:rsidR="00850E05" w:rsidRPr="00B27FEA">
        <w:t>cifre diverse comprese fra 1 e 9</w:t>
      </w:r>
      <w:r w:rsidR="00294EC1">
        <w:t xml:space="preserve">, che devono essere individuate </w:t>
      </w:r>
      <w:r w:rsidR="00850E05" w:rsidRPr="00B27FEA">
        <w:t xml:space="preserve">e inserite nell’ordine corretto in base alle indicazioni del testo. </w:t>
      </w:r>
    </w:p>
    <w:p w14:paraId="453F72A6" w14:textId="2620A822" w:rsidR="00850E05" w:rsidRPr="00B27FEA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Analizzare i </w:t>
      </w:r>
      <w:r w:rsidR="00850E05" w:rsidRPr="001D1E5D">
        <w:t xml:space="preserve">cinque </w:t>
      </w:r>
      <w:r w:rsidR="00850E05" w:rsidRPr="00B27FEA">
        <w:t xml:space="preserve">tentativi fatti da Marco ed osservare che la prima indicazione </w:t>
      </w:r>
      <w:r w:rsidR="00850E05" w:rsidRPr="001D1E5D">
        <w:t>permette di</w:t>
      </w:r>
      <w:r w:rsidR="00850E05" w:rsidRPr="00D542BC">
        <w:rPr>
          <w:color w:val="8DB3E2" w:themeColor="text2" w:themeTint="66"/>
        </w:rPr>
        <w:t xml:space="preserve"> </w:t>
      </w:r>
      <w:r w:rsidR="00850E05">
        <w:t>scartare le cifre 1, 2 e 3</w:t>
      </w:r>
      <w:r w:rsidR="00850E05" w:rsidRPr="00B27FEA">
        <w:t xml:space="preserve">. </w:t>
      </w:r>
    </w:p>
    <w:p w14:paraId="2E1E26C5" w14:textId="7AD2A244" w:rsidR="00850E05" w:rsidRPr="00B27FEA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Capire dalla seconda indicazione che, essendo 1 e 2 errate, 6 è la cifra corretta ma </w:t>
      </w:r>
      <w:r w:rsidR="00850E05" w:rsidRPr="001D1E5D">
        <w:t>è</w:t>
      </w:r>
      <w:r w:rsidR="00850E05" w:rsidRPr="00B27FEA">
        <w:t xml:space="preserve"> al posto sbagliato e, confrontando con la terza </w:t>
      </w:r>
      <w:r w:rsidR="00BA399D">
        <w:t>indicazione</w:t>
      </w:r>
      <w:r w:rsidR="00850E05" w:rsidRPr="00B27FEA">
        <w:t xml:space="preserve"> concludere che 6 si trova al terzo posto nella combinazione cercata e che 4 e 5 sono da scartare.</w:t>
      </w:r>
    </w:p>
    <w:p w14:paraId="55C20C96" w14:textId="33F369CE" w:rsidR="00850E05" w:rsidRPr="00B27FEA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Considerare la quarta indicazione: ci dice che fra le cifre 9, 5 e 7 solo una è corretta, anche se messa al posto sbagliato; 5 è già stato escluso quindi l’incertezza è fra 9 e 7. </w:t>
      </w:r>
    </w:p>
    <w:p w14:paraId="1069B91A" w14:textId="49467232" w:rsidR="00850E05" w:rsidRPr="00B27FEA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Dedurre dalla quinta indicazione che 7 è la cifra giusta perché </w:t>
      </w:r>
      <w:r w:rsidR="00850E05">
        <w:t>l</w:t>
      </w:r>
      <w:r w:rsidR="00850E05" w:rsidRPr="00B27FEA">
        <w:t xml:space="preserve">e cifre 4 e 5 </w:t>
      </w:r>
      <w:r w:rsidR="00850E05" w:rsidRPr="00065529">
        <w:t>sono</w:t>
      </w:r>
      <w:r w:rsidR="00850E05" w:rsidRPr="00457E24">
        <w:rPr>
          <w:color w:val="FFFF00"/>
        </w:rPr>
        <w:t xml:space="preserve"> </w:t>
      </w:r>
      <w:r w:rsidR="00850E05" w:rsidRPr="00B27FEA">
        <w:t>già scartate, però non è al posto giusto; confrontando questa indicazio</w:t>
      </w:r>
      <w:r w:rsidR="00850E05">
        <w:t>ne con la quarta, scoprire che 7</w:t>
      </w:r>
      <w:r w:rsidR="00850E05" w:rsidRPr="00B27FEA">
        <w:t xml:space="preserve"> non può esser</w:t>
      </w:r>
      <w:r w:rsidR="00850E05">
        <w:t>e né al primo né al terzo posto</w:t>
      </w:r>
      <w:r w:rsidR="00850E05" w:rsidRPr="00B27FEA">
        <w:t xml:space="preserve"> e quindi dovrà occupare la posizione centrale, e che 9 è da scartare. </w:t>
      </w:r>
    </w:p>
    <w:p w14:paraId="42EECF6B" w14:textId="117E5512" w:rsidR="00850E05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Rendersi conto che l’unica cifra che può essere al primo posto nella combinazione cercata è 8, dal momento che 1, 2, 3, 4, 5, e 9 sono state escluse, 7 occupa </w:t>
      </w:r>
      <w:r w:rsidR="00850E05" w:rsidRPr="00065529">
        <w:t>il posto centrale e 6 il terzo posto</w:t>
      </w:r>
      <w:r w:rsidR="00850E05" w:rsidRPr="00B27FEA">
        <w:t xml:space="preserve">. </w:t>
      </w:r>
    </w:p>
    <w:p w14:paraId="5E9825D1" w14:textId="244DFB0B" w:rsidR="00850E05" w:rsidRPr="00B27FEA" w:rsidRDefault="00A5347C" w:rsidP="00A5347C">
      <w:pPr>
        <w:pStyle w:val="ARMT-6Analisi"/>
      </w:pPr>
      <w:r>
        <w:t>-</w:t>
      </w:r>
      <w:r>
        <w:tab/>
      </w:r>
      <w:r w:rsidR="00850E05" w:rsidRPr="00B27FEA">
        <w:t xml:space="preserve">Concludere quindi che la combinazione è 8-7-6. </w:t>
      </w:r>
    </w:p>
    <w:p w14:paraId="0DEFBCFD" w14:textId="77777777" w:rsidR="00850E05" w:rsidRPr="00B27FEA" w:rsidRDefault="00850E05" w:rsidP="00A5347C">
      <w:pPr>
        <w:pStyle w:val="ARMT-6Analisi"/>
      </w:pPr>
      <w:r w:rsidRPr="00B27FEA">
        <w:t>Oppure</w:t>
      </w:r>
    </w:p>
    <w:p w14:paraId="4131E544" w14:textId="697BD6F9" w:rsidR="00850E05" w:rsidRPr="00B27FEA" w:rsidRDefault="00A5347C" w:rsidP="00A5347C">
      <w:pPr>
        <w:pStyle w:val="ARMT-6Analisi"/>
      </w:pPr>
      <w:r>
        <w:t>-</w:t>
      </w:r>
      <w:r>
        <w:tab/>
      </w:r>
      <w:r w:rsidR="00850E05">
        <w:t>C</w:t>
      </w:r>
      <w:r w:rsidR="00850E05" w:rsidRPr="00B27FEA">
        <w:t xml:space="preserve">ombinare una procedura per deduzioni con una per tentativi-errori, organizzati o no, a partire da numeri di tre cifre </w:t>
      </w:r>
      <w:r w:rsidR="00850E05" w:rsidRPr="00BA399D">
        <w:t>che sono</w:t>
      </w:r>
      <w:r w:rsidR="00850E05" w:rsidRPr="00B27FEA">
        <w:t xml:space="preserve"> confrontati con le informazioni date.</w:t>
      </w:r>
      <w:r w:rsidR="00850E05">
        <w:t xml:space="preserve"> </w:t>
      </w:r>
    </w:p>
    <w:p w14:paraId="323533C0" w14:textId="77777777" w:rsidR="00CF31BB" w:rsidRPr="00B27FEA" w:rsidRDefault="00CF31BB" w:rsidP="00A5347C">
      <w:pPr>
        <w:pStyle w:val="ARMT-4Titolo3"/>
      </w:pPr>
      <w:r w:rsidRPr="00B27FEA">
        <w:t>Attribuzione dei punteggi</w:t>
      </w:r>
    </w:p>
    <w:p w14:paraId="3E0F229E" w14:textId="7B7C087B" w:rsidR="00CF31BB" w:rsidRPr="00A5347C" w:rsidRDefault="00CF31BB" w:rsidP="00A5347C">
      <w:pPr>
        <w:pStyle w:val="ARMT-7punteggi"/>
      </w:pPr>
      <w:r w:rsidRPr="00A5347C">
        <w:t>4</w:t>
      </w:r>
      <w:r w:rsidRPr="00A5347C">
        <w:tab/>
        <w:t>Risposta corretta (8-7-6 o 876) con descrizione dettagliata del percorso fatto per arrivare alla soluzione (sono esplicitate le deduzioni che permettono di escludere via via alcune cifre e di individuare quelle corrette e la loro posizione)</w:t>
      </w:r>
    </w:p>
    <w:p w14:paraId="65AFE761" w14:textId="77777777" w:rsidR="009D6D14" w:rsidRPr="00A5347C" w:rsidRDefault="00CF31BB" w:rsidP="00A5347C">
      <w:pPr>
        <w:pStyle w:val="ARMT-7punteggi"/>
      </w:pPr>
      <w:r w:rsidRPr="00A5347C">
        <w:t>3</w:t>
      </w:r>
      <w:r w:rsidRPr="00A5347C">
        <w:tab/>
        <w:t xml:space="preserve">Risposta corretta con descrizione poco chiara o parziale </w:t>
      </w:r>
      <w:r w:rsidR="00BA399D" w:rsidRPr="00A5347C">
        <w:t xml:space="preserve">del procedimento seguito </w:t>
      </w:r>
      <w:r w:rsidR="009D6D14" w:rsidRPr="00A5347C">
        <w:t xml:space="preserve">(ad esempio non indicato come si arriva ad escludere certe cifre o come si determina la posizione di qualcuna di quelle corrette) </w:t>
      </w:r>
    </w:p>
    <w:p w14:paraId="284C683B" w14:textId="77777777" w:rsidR="00CF31BB" w:rsidRPr="00A5347C" w:rsidRDefault="00CF31BB" w:rsidP="00A5347C">
      <w:pPr>
        <w:pStyle w:val="ARMT-7punteggi"/>
      </w:pPr>
      <w:r w:rsidRPr="00A5347C">
        <w:t>2</w:t>
      </w:r>
      <w:r w:rsidRPr="00A5347C">
        <w:tab/>
        <w:t>Risposta corretta senza spiegazione o con solo verifica che sono rispettate le informazioni</w:t>
      </w:r>
    </w:p>
    <w:p w14:paraId="164759CE" w14:textId="77777777" w:rsidR="00CF31BB" w:rsidRPr="00A5347C" w:rsidRDefault="00CF31BB" w:rsidP="00A5347C">
      <w:pPr>
        <w:pStyle w:val="ARMT-7punteggi"/>
        <w:spacing w:before="0"/>
      </w:pPr>
      <w:r w:rsidRPr="00A5347C">
        <w:tab/>
        <w:t>oppure trovate solo d</w:t>
      </w:r>
      <w:r w:rsidR="001C62C0" w:rsidRPr="00A5347C">
        <w:t>ue cifre giuste con ragionamento</w:t>
      </w:r>
      <w:r w:rsidRPr="00A5347C">
        <w:t xml:space="preserve"> </w:t>
      </w:r>
      <w:r w:rsidR="0093535F" w:rsidRPr="00A5347C">
        <w:t>corretto</w:t>
      </w:r>
      <w:r w:rsidRPr="00A5347C">
        <w:t xml:space="preserve"> </w:t>
      </w:r>
    </w:p>
    <w:p w14:paraId="4A4CFA6B" w14:textId="77777777" w:rsidR="00CF31BB" w:rsidRPr="00A5347C" w:rsidRDefault="00CF31BB" w:rsidP="00A5347C">
      <w:pPr>
        <w:pStyle w:val="ARMT-7punteggi"/>
      </w:pPr>
      <w:r w:rsidRPr="00A5347C">
        <w:t>1</w:t>
      </w:r>
      <w:r w:rsidRPr="00A5347C">
        <w:tab/>
        <w:t xml:space="preserve">Inizio di ricerca corretta (ad esempio: </w:t>
      </w:r>
      <w:r w:rsidR="00B27FEA" w:rsidRPr="00A5347C">
        <w:t>indicate</w:t>
      </w:r>
      <w:r w:rsidRPr="00A5347C">
        <w:t xml:space="preserve"> </w:t>
      </w:r>
      <w:r w:rsidR="00B27FEA" w:rsidRPr="00A5347C">
        <w:t>tre cifre di cui una sola corretta</w:t>
      </w:r>
      <w:r w:rsidRPr="00A5347C">
        <w:t>)</w:t>
      </w:r>
    </w:p>
    <w:p w14:paraId="062FB8C3" w14:textId="77777777" w:rsidR="00CF31BB" w:rsidRPr="00A5347C" w:rsidRDefault="00CF31BB" w:rsidP="00A5347C">
      <w:pPr>
        <w:pStyle w:val="ARMT-7punteggi"/>
      </w:pPr>
      <w:r w:rsidRPr="00A5347C">
        <w:t>0</w:t>
      </w:r>
      <w:r w:rsidRPr="00A5347C">
        <w:tab/>
        <w:t>Incomprensione del problema</w:t>
      </w:r>
    </w:p>
    <w:p w14:paraId="72BC4697" w14:textId="77777777" w:rsidR="00E726C4" w:rsidRDefault="00CF31BB" w:rsidP="00A5347C">
      <w:pPr>
        <w:pStyle w:val="ARMT-4Titolo3"/>
        <w:tabs>
          <w:tab w:val="left" w:pos="2410"/>
        </w:tabs>
        <w:rPr>
          <w:b w:val="0"/>
        </w:rPr>
      </w:pPr>
      <w:r w:rsidRPr="00332AD1">
        <w:t xml:space="preserve">Livello: </w:t>
      </w:r>
      <w:r w:rsidRPr="00A5347C">
        <w:rPr>
          <w:b w:val="0"/>
        </w:rPr>
        <w:t>3, 4, 5</w:t>
      </w:r>
    </w:p>
    <w:p w14:paraId="6664DE2D" w14:textId="77A792EB" w:rsidR="00012114" w:rsidRPr="00A5347C" w:rsidRDefault="00CF31BB" w:rsidP="00A5347C">
      <w:pPr>
        <w:pStyle w:val="ARMT-4Titolo3"/>
        <w:tabs>
          <w:tab w:val="left" w:pos="2410"/>
        </w:tabs>
        <w:rPr>
          <w:color w:val="0070C0"/>
        </w:rPr>
      </w:pPr>
      <w:r w:rsidRPr="00332AD1">
        <w:t xml:space="preserve">Origine: </w:t>
      </w:r>
      <w:r w:rsidRPr="00A5347C">
        <w:rPr>
          <w:b w:val="0"/>
        </w:rPr>
        <w:t xml:space="preserve">Riva del Garda, </w:t>
      </w:r>
      <w:r w:rsidR="000873AF" w:rsidRPr="00A5347C">
        <w:rPr>
          <w:b w:val="0"/>
        </w:rPr>
        <w:t>(</w:t>
      </w:r>
      <w:r w:rsidR="0093535F" w:rsidRPr="00A5347C">
        <w:rPr>
          <w:b w:val="0"/>
        </w:rPr>
        <w:t>da</w:t>
      </w:r>
      <w:r w:rsidRPr="00A5347C">
        <w:rPr>
          <w:b w:val="0"/>
        </w:rPr>
        <w:t xml:space="preserve"> “Caccia al tesoro”, </w:t>
      </w:r>
      <w:r w:rsidR="0093535F" w:rsidRPr="00A5347C">
        <w:rPr>
          <w:b w:val="0"/>
        </w:rPr>
        <w:t>19.II.14</w:t>
      </w:r>
      <w:r w:rsidR="000873AF" w:rsidRPr="00A5347C">
        <w:rPr>
          <w:b w:val="0"/>
        </w:rPr>
        <w:t>)</w:t>
      </w:r>
      <w:r w:rsidR="00012114">
        <w:br w:type="page"/>
      </w:r>
    </w:p>
    <w:p w14:paraId="46AC5F15" w14:textId="307B9ED1" w:rsidR="00012114" w:rsidRPr="009F4D79" w:rsidRDefault="00012114" w:rsidP="00A5347C">
      <w:pPr>
        <w:pStyle w:val="ARMT-1Titolo1"/>
        <w:rPr>
          <w:color w:val="FF0000"/>
        </w:rPr>
      </w:pPr>
      <w:r w:rsidRPr="00A5347C">
        <w:rPr>
          <w:b/>
        </w:rPr>
        <w:lastRenderedPageBreak/>
        <w:t>5. NON SI PERDE MAI!</w:t>
      </w:r>
      <w:r w:rsidRPr="00012114">
        <w:t xml:space="preserve"> </w:t>
      </w:r>
      <w:r w:rsidRPr="00BB62B0">
        <w:t>(</w:t>
      </w:r>
      <w:proofErr w:type="spellStart"/>
      <w:r w:rsidRPr="00A5347C">
        <w:t>Cat</w:t>
      </w:r>
      <w:proofErr w:type="spellEnd"/>
      <w:r w:rsidRPr="00A5347C">
        <w:t>. 3, 4, 5</w:t>
      </w:r>
      <w:r w:rsidRPr="00172707">
        <w:rPr>
          <w:b/>
        </w:rPr>
        <w:t>)</w:t>
      </w:r>
    </w:p>
    <w:p w14:paraId="5DC87055" w14:textId="77777777" w:rsidR="00012114" w:rsidRPr="00A5347C" w:rsidRDefault="00012114" w:rsidP="00A5347C">
      <w:pPr>
        <w:pStyle w:val="ARMT-2Enunciato"/>
      </w:pPr>
      <w:r w:rsidRPr="00A5347C">
        <w:t>Aldo oggi gioca con un nuovo videogioco.</w:t>
      </w:r>
    </w:p>
    <w:p w14:paraId="6D8A668F" w14:textId="77777777" w:rsidR="00012114" w:rsidRPr="00A5347C" w:rsidRDefault="00012114" w:rsidP="00A5347C">
      <w:pPr>
        <w:pStyle w:val="ARMT-2Enunciato"/>
      </w:pPr>
      <w:r w:rsidRPr="00A5347C">
        <w:t xml:space="preserve">Ogni partita deve essere </w:t>
      </w:r>
      <w:r w:rsidR="0093535F" w:rsidRPr="00A5347C">
        <w:t>terminata</w:t>
      </w:r>
      <w:r w:rsidRPr="00A5347C">
        <w:t xml:space="preserve"> in un tempo stabilito. </w:t>
      </w:r>
    </w:p>
    <w:p w14:paraId="718D7B8D" w14:textId="77777777" w:rsidR="00012114" w:rsidRPr="00A5347C" w:rsidRDefault="00012114" w:rsidP="00A5347C">
      <w:pPr>
        <w:pStyle w:val="ARMT-2Enunciato"/>
      </w:pPr>
      <w:r w:rsidRPr="00A5347C">
        <w:t xml:space="preserve">Se la partita si conclude entro il tempo stabilito si vincono 10 punti, altrimenti si </w:t>
      </w:r>
      <w:r w:rsidR="00210B78" w:rsidRPr="00A5347C">
        <w:t>vincono</w:t>
      </w:r>
      <w:r w:rsidRPr="00A5347C">
        <w:t xml:space="preserve"> solo 3 punti.</w:t>
      </w:r>
    </w:p>
    <w:p w14:paraId="5BC9B6F3" w14:textId="77777777" w:rsidR="00012114" w:rsidRPr="00A5347C" w:rsidRDefault="0093535F" w:rsidP="00A5347C">
      <w:pPr>
        <w:pStyle w:val="ARMT-2Enunciato"/>
      </w:pPr>
      <w:r w:rsidRPr="00A5347C">
        <w:t xml:space="preserve">Oggi </w:t>
      </w:r>
      <w:r w:rsidR="00012114" w:rsidRPr="00A5347C">
        <w:t>Aldo ha ottenuto 63 punti.</w:t>
      </w:r>
    </w:p>
    <w:p w14:paraId="647C6350" w14:textId="77777777" w:rsidR="00012114" w:rsidRPr="00A5347C" w:rsidRDefault="00012114" w:rsidP="00E726C4">
      <w:pPr>
        <w:pStyle w:val="ARMT-3Domande"/>
      </w:pPr>
      <w:r w:rsidRPr="00A5347C">
        <w:t>Quante partite può avere fatto Aldo oggi?</w:t>
      </w:r>
    </w:p>
    <w:p w14:paraId="12FAE881" w14:textId="77777777" w:rsidR="00012114" w:rsidRPr="00BB62B0" w:rsidRDefault="00012114" w:rsidP="00E726C4">
      <w:pPr>
        <w:pStyle w:val="ARMT-3Domande"/>
      </w:pPr>
      <w:r w:rsidRPr="00BB62B0">
        <w:t>Mostrate come avete trovato la risposta.</w:t>
      </w:r>
    </w:p>
    <w:p w14:paraId="3EB65AAE" w14:textId="77777777" w:rsidR="00012114" w:rsidRPr="00BB62B0" w:rsidRDefault="00012114" w:rsidP="00012114">
      <w:pPr>
        <w:pStyle w:val="ARMT-3Titolo2"/>
      </w:pPr>
      <w:r w:rsidRPr="00BB62B0">
        <w:t>Analisi a priori</w:t>
      </w:r>
    </w:p>
    <w:p w14:paraId="74C1996D" w14:textId="77777777" w:rsidR="00012114" w:rsidRPr="00BB62B0" w:rsidRDefault="00012114" w:rsidP="00012114">
      <w:pPr>
        <w:pStyle w:val="ARMT-4Titolo3"/>
      </w:pPr>
      <w:r w:rsidRPr="00BB62B0">
        <w:t>Compito matematico</w:t>
      </w:r>
    </w:p>
    <w:p w14:paraId="4227F118" w14:textId="77777777" w:rsidR="00012114" w:rsidRPr="00BB62B0" w:rsidRDefault="00012114" w:rsidP="00012114">
      <w:pPr>
        <w:pStyle w:val="ARMT-5Compito"/>
      </w:pPr>
      <w:r w:rsidRPr="00BB62B0">
        <w:t xml:space="preserve">Trovare tutte le </w:t>
      </w:r>
      <w:r w:rsidRPr="00210B78">
        <w:t>scomposizioni</w:t>
      </w:r>
      <w:r w:rsidRPr="00BB62B0">
        <w:t xml:space="preserve"> </w:t>
      </w:r>
      <w:r w:rsidR="00210B78" w:rsidRPr="00210B78">
        <w:t>additive</w:t>
      </w:r>
      <w:r w:rsidR="00210B78">
        <w:rPr>
          <w:color w:val="FF0000"/>
        </w:rPr>
        <w:t xml:space="preserve"> </w:t>
      </w:r>
      <w:r w:rsidRPr="00BB62B0">
        <w:t xml:space="preserve">di un numero (63) </w:t>
      </w:r>
      <w:r w:rsidR="00210B78">
        <w:t>nella</w:t>
      </w:r>
      <w:r>
        <w:rPr>
          <w:color w:val="FFFF00"/>
        </w:rPr>
        <w:t xml:space="preserve"> </w:t>
      </w:r>
      <w:r w:rsidRPr="00BB62B0">
        <w:t>forma 10</w:t>
      </w:r>
      <w:r w:rsidRPr="0093535F">
        <w:rPr>
          <w:i/>
        </w:rPr>
        <w:t>n</w:t>
      </w:r>
      <w:r w:rsidRPr="00BB62B0">
        <w:t>+3</w:t>
      </w:r>
      <w:r w:rsidRPr="0093535F">
        <w:rPr>
          <w:i/>
        </w:rPr>
        <w:t>m</w:t>
      </w:r>
      <w:r w:rsidRPr="00BB62B0">
        <w:t>.</w:t>
      </w:r>
    </w:p>
    <w:p w14:paraId="1159015C" w14:textId="77777777" w:rsidR="00012114" w:rsidRPr="00BB62B0" w:rsidRDefault="00012114" w:rsidP="00012114">
      <w:pPr>
        <w:pStyle w:val="ARMT-4Titolo3"/>
      </w:pPr>
      <w:r w:rsidRPr="00BB62B0">
        <w:t>Analisi del compito</w:t>
      </w:r>
    </w:p>
    <w:p w14:paraId="1E95DF85" w14:textId="2711705C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 xml:space="preserve">Comprendere che il punteggio ottenuto dopo ogni partita è condizionato dal rispetto del tempo: 10 punti se si è rispettato il tempo, altrimenti </w:t>
      </w:r>
      <w:r w:rsidR="00294EC1">
        <w:t>soltanto</w:t>
      </w:r>
      <w:r w:rsidR="00294EC1" w:rsidRPr="00BB62B0">
        <w:t xml:space="preserve"> </w:t>
      </w:r>
      <w:r w:rsidRPr="00BB62B0">
        <w:t>3 punti.</w:t>
      </w:r>
    </w:p>
    <w:p w14:paraId="76ACB486" w14:textId="77777777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>Rendersi conto che occorre ricercare il numero di partite giocate per raggiungere il punteggio finale e che tale punteggio non può variare (è sempre 63)</w:t>
      </w:r>
      <w:r>
        <w:t>.</w:t>
      </w:r>
    </w:p>
    <w:p w14:paraId="5A967642" w14:textId="77777777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 xml:space="preserve">Osservare che Aldo non può avere concluso ogni partita entro il tempo stabilito perché il punteggio </w:t>
      </w:r>
      <w:r w:rsidRPr="00470255">
        <w:t xml:space="preserve">finale (63) </w:t>
      </w:r>
      <w:r w:rsidRPr="00BB62B0">
        <w:t xml:space="preserve">non è un multiplo di 10. </w:t>
      </w:r>
    </w:p>
    <w:p w14:paraId="5943AC4C" w14:textId="77777777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 xml:space="preserve">Procedere per tentativi, ad esempio scegliere un numero </w:t>
      </w:r>
      <w:r w:rsidRPr="00BB62B0">
        <w:rPr>
          <w:i/>
        </w:rPr>
        <w:t xml:space="preserve">n </w:t>
      </w:r>
      <w:r w:rsidRPr="00BB62B0">
        <w:t>di partite da 10 punti e calcolare il corrispondente punteggio, controllare se la differenza tra questo e 63 è un multiplo di 3 (3</w:t>
      </w:r>
      <w:r w:rsidRPr="00BB62B0">
        <w:rPr>
          <w:i/>
        </w:rPr>
        <w:t>m</w:t>
      </w:r>
      <w:r w:rsidRPr="00BB62B0">
        <w:t xml:space="preserve">) e, nel caso lo sia, addizionare </w:t>
      </w:r>
      <w:r w:rsidRPr="00BB62B0">
        <w:rPr>
          <w:i/>
        </w:rPr>
        <w:t xml:space="preserve">n </w:t>
      </w:r>
      <w:r w:rsidRPr="00BB62B0">
        <w:t xml:space="preserve">ed </w:t>
      </w:r>
      <w:r w:rsidRPr="00BB62B0">
        <w:rPr>
          <w:i/>
        </w:rPr>
        <w:t xml:space="preserve">m </w:t>
      </w:r>
      <w:r w:rsidRPr="00BB62B0">
        <w:t>per trovare il numero di partite giocate. In questo modo si potrebbe dimenticare qualche soluzione.</w:t>
      </w:r>
    </w:p>
    <w:p w14:paraId="1435D626" w14:textId="77777777" w:rsidR="00012114" w:rsidRPr="00BB62B0" w:rsidRDefault="00012114" w:rsidP="00D96843">
      <w:pPr>
        <w:pStyle w:val="ARMT-6Analisi"/>
      </w:pPr>
      <w:r w:rsidRPr="00BB62B0">
        <w:t>Oppure</w:t>
      </w:r>
    </w:p>
    <w:p w14:paraId="706530EA" w14:textId="77777777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 xml:space="preserve">Procedere per tentativi organizzati partendo dal numero massimo di partite da 10 punti che possono essere state giocate: 63=60+3, dove 60 è il punteggio di 6 partite completate nel tempo stabilito e </w:t>
      </w:r>
      <w:r w:rsidRPr="00366EC7">
        <w:t>3</w:t>
      </w:r>
      <w:r w:rsidRPr="00BB62B0">
        <w:t xml:space="preserve"> è il punteggio di 1 partita da 3 punti, quindi sono state giocate 6+1=7 partite. </w:t>
      </w:r>
    </w:p>
    <w:p w14:paraId="75127B4A" w14:textId="77777777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 xml:space="preserve">Proseguire nella ricerca, ipotizzando un numero inferiore di partite superate ciascuna entro il tempo, </w:t>
      </w:r>
      <w:r w:rsidRPr="00366EC7">
        <w:t xml:space="preserve">per esempio </w:t>
      </w:r>
      <w:r>
        <w:t>5,</w:t>
      </w:r>
      <w:r w:rsidRPr="00BB62B0">
        <w:t xml:space="preserve"> constatare che la differenza tra </w:t>
      </w:r>
      <w:r w:rsidR="00366EC7">
        <w:t>63</w:t>
      </w:r>
      <w:r w:rsidRPr="00BB62B0">
        <w:t xml:space="preserve"> e </w:t>
      </w:r>
      <w:r w:rsidR="00366EC7">
        <w:t>50 è 13 che</w:t>
      </w:r>
      <w:r w:rsidRPr="00BB62B0">
        <w:t xml:space="preserve"> non è un multiplo di 3 e scartare questa possibilità</w:t>
      </w:r>
      <w:r w:rsidR="0093535F">
        <w:t>.</w:t>
      </w:r>
    </w:p>
    <w:p w14:paraId="6110B081" w14:textId="77777777" w:rsidR="00012114" w:rsidRPr="00BB62B0" w:rsidRDefault="00012114" w:rsidP="00D96843">
      <w:pPr>
        <w:pStyle w:val="ARMT-6Analisi"/>
      </w:pPr>
      <w:r w:rsidRPr="00BB62B0">
        <w:t>-</w:t>
      </w:r>
      <w:r w:rsidRPr="00BB62B0">
        <w:tab/>
        <w:t xml:space="preserve">Continuare così e trovare ancora due soluzioni accettabili: 14 partite (3 partite da 10 punti e </w:t>
      </w:r>
      <w:r w:rsidR="00366EC7">
        <w:t>1</w:t>
      </w:r>
      <w:r w:rsidRPr="00BB62B0">
        <w:t>1 da 3 punti) e</w:t>
      </w:r>
      <w:r>
        <w:t xml:space="preserve"> </w:t>
      </w:r>
      <w:r w:rsidRPr="00BB62B0">
        <w:t xml:space="preserve">21 partite (0 partite da 10 punti e 21 da 3 punti) </w:t>
      </w:r>
    </w:p>
    <w:p w14:paraId="585030FC" w14:textId="77777777" w:rsidR="00012114" w:rsidRPr="00BB62B0" w:rsidRDefault="00012114" w:rsidP="00D96843">
      <w:pPr>
        <w:pStyle w:val="ARMT-6Analisi"/>
        <w:rPr>
          <w:b/>
        </w:rPr>
      </w:pPr>
      <w:r w:rsidRPr="00BB62B0">
        <w:t>-</w:t>
      </w:r>
      <w:r w:rsidRPr="00BB62B0">
        <w:tab/>
        <w:t xml:space="preserve">Nel corso della ricerca gli allievi potrebbero anche osservare la regolarità </w:t>
      </w:r>
      <w:r>
        <w:t>c</w:t>
      </w:r>
      <w:r w:rsidRPr="00BB62B0">
        <w:t>he permette di individuare, dopo le prime due, l’altra soluzione possibile (diminu</w:t>
      </w:r>
      <w:r w:rsidR="00366EC7">
        <w:t>zione</w:t>
      </w:r>
      <w:r w:rsidRPr="00BB62B0">
        <w:t xml:space="preserve"> di 3 </w:t>
      </w:r>
      <w:r w:rsidR="00366EC7">
        <w:t>de</w:t>
      </w:r>
      <w:r w:rsidRPr="00BB62B0">
        <w:t xml:space="preserve">l numero </w:t>
      </w:r>
      <w:r w:rsidR="00366EC7">
        <w:t>di partite da 10 punti e aumento</w:t>
      </w:r>
      <w:r w:rsidRPr="00BB62B0">
        <w:t xml:space="preserve"> di 10 </w:t>
      </w:r>
      <w:r w:rsidR="00366EC7">
        <w:t>de</w:t>
      </w:r>
      <w:r w:rsidRPr="00BB62B0">
        <w:t xml:space="preserve">l numero di partite da 3 punti). </w:t>
      </w:r>
    </w:p>
    <w:p w14:paraId="17741182" w14:textId="77777777" w:rsidR="00012114" w:rsidRPr="00BB62B0" w:rsidRDefault="00012114" w:rsidP="00012114">
      <w:pPr>
        <w:pStyle w:val="ARMT-4Titolo3"/>
      </w:pPr>
      <w:r w:rsidRPr="00BB62B0">
        <w:t xml:space="preserve">Attribuzione dei punteggi </w:t>
      </w:r>
    </w:p>
    <w:p w14:paraId="5AD07986" w14:textId="77777777" w:rsidR="00012114" w:rsidRPr="00BB62B0" w:rsidRDefault="00012114" w:rsidP="00012114">
      <w:pPr>
        <w:pStyle w:val="ARMT-7punteggi"/>
      </w:pPr>
      <w:r w:rsidRPr="00BB62B0">
        <w:t>4</w:t>
      </w:r>
      <w:r w:rsidRPr="00BB62B0">
        <w:tab/>
        <w:t>Risposta corretta (7, 14, 21) con una descrizione chiara del procedimento seguito o dettaglio dei calcoli effettuati</w:t>
      </w:r>
    </w:p>
    <w:p w14:paraId="0AD2E698" w14:textId="77777777" w:rsidR="00012114" w:rsidRDefault="00012114" w:rsidP="00012114">
      <w:pPr>
        <w:pStyle w:val="ARMT-7punteggi"/>
      </w:pPr>
      <w:r w:rsidRPr="00BB62B0">
        <w:t>3</w:t>
      </w:r>
      <w:r w:rsidRPr="00BB62B0">
        <w:tab/>
        <w:t>Risposta corretta con una descrizione parziale o poco chiara del procedimento seguito o mancanza di qualche calcolo</w:t>
      </w:r>
    </w:p>
    <w:p w14:paraId="57E511AF" w14:textId="7272D0D4" w:rsidR="00012114" w:rsidRPr="00366EC7" w:rsidRDefault="00A5347C" w:rsidP="00A5347C">
      <w:pPr>
        <w:pStyle w:val="ARMT-7punteggi"/>
        <w:spacing w:before="0"/>
        <w:rPr>
          <w:color w:val="FF0000"/>
        </w:rPr>
      </w:pPr>
      <w:r>
        <w:rPr>
          <w:color w:val="FF0000"/>
        </w:rPr>
        <w:tab/>
      </w:r>
      <w:r w:rsidR="00012114" w:rsidRPr="00E83A43">
        <w:t>oppure le tre scomposizioni (6 partite nel tempo stabilito e 1 partita fuori tempo; 3 partite nel tempo stabilito e 11 partite fuori tempo; 0 partite nel tempo stabilito e 21 partite fuori tempo) trovate con un procedimento chiaro, senza calcolare il numero totale di partite</w:t>
      </w:r>
      <w:r w:rsidR="00012114" w:rsidRPr="00E83A43">
        <w:rPr>
          <w:highlight w:val="yellow"/>
        </w:rPr>
        <w:t xml:space="preserve"> </w:t>
      </w:r>
    </w:p>
    <w:p w14:paraId="09E456D2" w14:textId="77777777" w:rsidR="00012114" w:rsidRPr="00BB62B0" w:rsidRDefault="00012114" w:rsidP="00012114">
      <w:pPr>
        <w:pStyle w:val="ARMT-7punteggi"/>
      </w:pPr>
      <w:r>
        <w:rPr>
          <w:color w:val="FF3333"/>
        </w:rPr>
        <w:tab/>
      </w:r>
      <w:r w:rsidRPr="00BB62B0">
        <w:t>oppure risposta incompleta (dimenticata una soluzione) ma procedura chiara e completa</w:t>
      </w:r>
    </w:p>
    <w:p w14:paraId="17E36D84" w14:textId="77777777" w:rsidR="00012114" w:rsidRPr="00BB62B0" w:rsidRDefault="00012114" w:rsidP="00012114">
      <w:pPr>
        <w:pStyle w:val="ARMT-7punteggi"/>
      </w:pPr>
      <w:r w:rsidRPr="00BB62B0">
        <w:t>2</w:t>
      </w:r>
      <w:r w:rsidRPr="00BB62B0">
        <w:tab/>
        <w:t xml:space="preserve">Risposta corretta senza procedura </w:t>
      </w:r>
      <w:r w:rsidR="00366EC7">
        <w:t>né calcolo</w:t>
      </w:r>
    </w:p>
    <w:p w14:paraId="0AED0F6A" w14:textId="77777777" w:rsidR="00012114" w:rsidRDefault="00012114" w:rsidP="00012114">
      <w:pPr>
        <w:pStyle w:val="ARMT-7punteggi"/>
      </w:pPr>
      <w:r w:rsidRPr="00BB62B0">
        <w:tab/>
        <w:t>oppure risposta parziale (una sola soluzione) con procedura chiara</w:t>
      </w:r>
      <w:r w:rsidR="00366EC7">
        <w:t xml:space="preserve"> e completa</w:t>
      </w:r>
    </w:p>
    <w:p w14:paraId="4374FA4C" w14:textId="77777777" w:rsidR="00012114" w:rsidRDefault="00012114" w:rsidP="00012114">
      <w:pPr>
        <w:pStyle w:val="ARMT-7punteggi"/>
        <w:rPr>
          <w:color w:val="C2D69B" w:themeColor="accent3" w:themeTint="99"/>
        </w:rPr>
      </w:pPr>
      <w:r w:rsidRPr="00BB62B0">
        <w:tab/>
        <w:t xml:space="preserve">oppure </w:t>
      </w:r>
      <w:r w:rsidRPr="00E83A43">
        <w:t>due scomposizioni trovate con un procedimento chiaro, senza calcolare il numero totale di partite</w:t>
      </w:r>
    </w:p>
    <w:p w14:paraId="79B31690" w14:textId="77777777" w:rsidR="00012114" w:rsidRPr="00BB62B0" w:rsidRDefault="00012114" w:rsidP="00012114">
      <w:pPr>
        <w:pStyle w:val="ARMT-7punteggi"/>
      </w:pPr>
      <w:r w:rsidRPr="00BB62B0">
        <w:t>1</w:t>
      </w:r>
      <w:r w:rsidRPr="00BB62B0">
        <w:tab/>
        <w:t xml:space="preserve">Inizio di ricerca coerente (ad esempio è corretta una scomposizione del </w:t>
      </w:r>
      <w:r>
        <w:t>6</w:t>
      </w:r>
      <w:r w:rsidRPr="00BB62B0">
        <w:t>3</w:t>
      </w:r>
      <w:r w:rsidR="00CC30A9">
        <w:t>)</w:t>
      </w:r>
    </w:p>
    <w:p w14:paraId="66759429" w14:textId="77777777" w:rsidR="00012114" w:rsidRPr="00BB62B0" w:rsidRDefault="00CC30A9" w:rsidP="00012114">
      <w:pPr>
        <w:pStyle w:val="ARMT-7punteggi"/>
      </w:pPr>
      <w:r>
        <w:t>0</w:t>
      </w:r>
      <w:r>
        <w:tab/>
        <w:t>Incomprensione del problema</w:t>
      </w:r>
    </w:p>
    <w:p w14:paraId="47C1E0DB" w14:textId="77777777" w:rsidR="00012114" w:rsidRPr="00BB62B0" w:rsidRDefault="00012114" w:rsidP="00012114">
      <w:pPr>
        <w:pStyle w:val="ARMT-4Titolo3"/>
      </w:pPr>
      <w:r w:rsidRPr="00BB62B0">
        <w:t xml:space="preserve">Livello: </w:t>
      </w:r>
      <w:r w:rsidRPr="0083317A">
        <w:rPr>
          <w:b w:val="0"/>
        </w:rPr>
        <w:t>3</w:t>
      </w:r>
      <w:r w:rsidRPr="00BB62B0">
        <w:t xml:space="preserve">, </w:t>
      </w:r>
      <w:r w:rsidRPr="00BB62B0">
        <w:rPr>
          <w:b w:val="0"/>
        </w:rPr>
        <w:t>4, 5</w:t>
      </w:r>
    </w:p>
    <w:p w14:paraId="73DC03FA" w14:textId="77777777" w:rsidR="00012114" w:rsidRDefault="00012114" w:rsidP="00012114">
      <w:pPr>
        <w:pStyle w:val="ARMT-4Titolo3"/>
        <w:rPr>
          <w:b w:val="0"/>
        </w:rPr>
      </w:pPr>
      <w:r w:rsidRPr="00BB62B0">
        <w:t xml:space="preserve">Origine: </w:t>
      </w:r>
      <w:r w:rsidRPr="00BB62B0">
        <w:rPr>
          <w:b w:val="0"/>
        </w:rPr>
        <w:t>Siena</w:t>
      </w:r>
    </w:p>
    <w:p w14:paraId="5A918687" w14:textId="77777777" w:rsidR="00AB7080" w:rsidRDefault="00AB7080">
      <w:pPr>
        <w:spacing w:after="200" w:line="276" w:lineRule="auto"/>
        <w:rPr>
          <w:rFonts w:eastAsia="Calibri" w:cs="Times New Roman"/>
          <w:szCs w:val="20"/>
          <w:lang w:eastAsia="en-US"/>
        </w:rPr>
      </w:pPr>
      <w:r>
        <w:rPr>
          <w:rFonts w:eastAsia="Calibri" w:cs="Times New Roman"/>
          <w:szCs w:val="20"/>
          <w:lang w:eastAsia="en-US"/>
        </w:rPr>
        <w:br w:type="page"/>
      </w:r>
    </w:p>
    <w:p w14:paraId="1BE2DADD" w14:textId="68F99C47" w:rsidR="00AB7080" w:rsidRPr="00F13D7A" w:rsidRDefault="00AB7080" w:rsidP="00A5347C">
      <w:pPr>
        <w:pStyle w:val="ARMT-1Titolo1"/>
        <w:rPr>
          <w:b/>
          <w:caps/>
          <w:color w:val="0070C0"/>
        </w:rPr>
      </w:pPr>
      <w:r w:rsidRPr="00A5347C">
        <w:rPr>
          <w:b/>
        </w:rPr>
        <w:lastRenderedPageBreak/>
        <w:t>6.</w:t>
      </w:r>
      <w:r w:rsidRPr="00A5347C">
        <w:rPr>
          <w:b/>
          <w:color w:val="FF0000"/>
        </w:rPr>
        <w:t xml:space="preserve"> </w:t>
      </w:r>
      <w:r w:rsidRPr="00A5347C">
        <w:rPr>
          <w:b/>
        </w:rPr>
        <w:t xml:space="preserve">I </w:t>
      </w:r>
      <w:r w:rsidR="00A5347C" w:rsidRPr="00A5347C">
        <w:rPr>
          <w:b/>
        </w:rPr>
        <w:t>QUADRIESAGONI</w:t>
      </w:r>
      <w:r w:rsidR="00A5347C">
        <w:t xml:space="preserve"> (</w:t>
      </w:r>
      <w:proofErr w:type="spellStart"/>
      <w:r w:rsidR="00A5347C">
        <w:t>Cat</w:t>
      </w:r>
      <w:proofErr w:type="spellEnd"/>
      <w:r w:rsidR="00A5347C">
        <w:t>. 4, 5, 6)</w:t>
      </w:r>
    </w:p>
    <w:p w14:paraId="68F30063" w14:textId="77777777" w:rsidR="00AB7080" w:rsidRPr="00ED1444" w:rsidRDefault="00AB7080" w:rsidP="00A5347C">
      <w:pPr>
        <w:pStyle w:val="ARMT-2Enunciato"/>
      </w:pPr>
      <w:r w:rsidRPr="00ED1444">
        <w:t xml:space="preserve">Un </w:t>
      </w:r>
      <w:proofErr w:type="spellStart"/>
      <w:r w:rsidRPr="00ED1444">
        <w:t>quadriesagono</w:t>
      </w:r>
      <w:proofErr w:type="spellEnd"/>
      <w:r w:rsidRPr="00ED1444">
        <w:t xml:space="preserve"> è una figura formata da quattro esagoni come questo: </w:t>
      </w:r>
      <w:r w:rsidRPr="00ED1444">
        <w:rPr>
          <w:noProof/>
        </w:rPr>
        <w:drawing>
          <wp:inline distT="0" distB="0" distL="0" distR="0" wp14:anchorId="34DBCFE5" wp14:editId="6FC34F1E">
            <wp:extent cx="414068" cy="358467"/>
            <wp:effectExtent l="0" t="0" r="0" b="0"/>
            <wp:docPr id="3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56" cy="36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1444">
        <w:t xml:space="preserve"> , uniti fra loro da </w:t>
      </w:r>
      <w:r w:rsidRPr="007D1368">
        <w:t>almeno un lato.</w:t>
      </w:r>
      <w:r w:rsidR="0076762C">
        <w:t xml:space="preserve"> </w:t>
      </w:r>
    </w:p>
    <w:p w14:paraId="4D62C755" w14:textId="62EBACA6" w:rsidR="00EB5999" w:rsidRPr="00E83A43" w:rsidRDefault="00EB5999" w:rsidP="00A5347C">
      <w:pPr>
        <w:pStyle w:val="ARMT-2Enunciato"/>
        <w:spacing w:after="120"/>
      </w:pPr>
      <w:r w:rsidRPr="00E83A43">
        <w:t xml:space="preserve">Qui sotto sono rappresentati due </w:t>
      </w:r>
      <w:proofErr w:type="spellStart"/>
      <w:r w:rsidRPr="00E83A43">
        <w:t>quadriesagoni</w:t>
      </w:r>
      <w:proofErr w:type="spellEnd"/>
      <w:r w:rsidR="009D2E84" w:rsidRPr="00E83A43">
        <w:t xml:space="preserve"> diversi</w:t>
      </w:r>
      <w:r w:rsidRPr="00E83A43">
        <w:t>, A e B, ma s</w:t>
      </w:r>
      <w:r w:rsidR="00391FB7">
        <w:t xml:space="preserve">e ne </w:t>
      </w:r>
      <w:r w:rsidRPr="00E83A43">
        <w:t>potrebbe</w:t>
      </w:r>
      <w:r w:rsidR="00AC2439">
        <w:t>ro</w:t>
      </w:r>
      <w:r w:rsidRPr="00E83A43">
        <w:t xml:space="preserve"> disegnare altri</w:t>
      </w:r>
      <w:r w:rsidR="00C33F96" w:rsidRPr="00E83A43">
        <w:t>,</w:t>
      </w:r>
      <w:r w:rsidRPr="00E83A43">
        <w:t xml:space="preserve"> diversi da questi e diversi tra loro.</w:t>
      </w:r>
    </w:p>
    <w:p w14:paraId="6185DAE6" w14:textId="77777777" w:rsidR="00EB5999" w:rsidRDefault="00EA2D6A" w:rsidP="00EB5999">
      <w:pPr>
        <w:spacing w:line="276" w:lineRule="auto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32BF2451" wp14:editId="69E0F8FC">
            <wp:extent cx="5314950" cy="2560092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01" cy="256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8D48" w14:textId="77777777" w:rsidR="00295A06" w:rsidRDefault="00AB7080" w:rsidP="00A5347C">
      <w:pPr>
        <w:pStyle w:val="ARMT-2Enunciato"/>
      </w:pPr>
      <w:r w:rsidRPr="00ED1444">
        <w:t xml:space="preserve">Due </w:t>
      </w:r>
      <w:proofErr w:type="spellStart"/>
      <w:r w:rsidRPr="00ED1444">
        <w:t>quadriesagoni</w:t>
      </w:r>
      <w:proofErr w:type="spellEnd"/>
      <w:r w:rsidRPr="00ED1444">
        <w:t xml:space="preserve"> sono diversi se non si possono sovrapporre perfettamente </w:t>
      </w:r>
      <w:r w:rsidR="00DE4008">
        <w:t xml:space="preserve">nemmeno se </w:t>
      </w:r>
      <w:r w:rsidRPr="00ED1444">
        <w:t>vengono ruotati o capovolti.</w:t>
      </w:r>
      <w:r>
        <w:t xml:space="preserve"> </w:t>
      </w:r>
    </w:p>
    <w:p w14:paraId="0CD7FA4C" w14:textId="77777777" w:rsidR="00AB7080" w:rsidRPr="00E83A43" w:rsidRDefault="00AB7080" w:rsidP="00A5347C">
      <w:pPr>
        <w:pStyle w:val="ARMT-2Enunciato"/>
      </w:pPr>
      <w:r w:rsidRPr="00E83A43">
        <w:t xml:space="preserve">Il </w:t>
      </w:r>
      <w:proofErr w:type="spellStart"/>
      <w:r w:rsidRPr="00E83A43">
        <w:t>quadriesagono</w:t>
      </w:r>
      <w:proofErr w:type="spellEnd"/>
      <w:r w:rsidRPr="00E83A43">
        <w:t xml:space="preserve"> </w:t>
      </w:r>
      <w:r w:rsidR="007145CA" w:rsidRPr="00E83A43">
        <w:t>C</w:t>
      </w:r>
      <w:r w:rsidRPr="00E83A43">
        <w:t xml:space="preserve"> </w:t>
      </w:r>
      <w:r w:rsidR="007145CA" w:rsidRPr="00E83A43">
        <w:t xml:space="preserve">qui sotto </w:t>
      </w:r>
      <w:r w:rsidRPr="00E83A43">
        <w:t xml:space="preserve">è uguale al </w:t>
      </w:r>
      <w:proofErr w:type="spellStart"/>
      <w:r w:rsidRPr="00E83A43">
        <w:t>quadriesagono</w:t>
      </w:r>
      <w:proofErr w:type="spellEnd"/>
      <w:r w:rsidRPr="00E83A43">
        <w:t xml:space="preserve"> A perché se </w:t>
      </w:r>
      <w:r w:rsidR="007145CA" w:rsidRPr="00E83A43">
        <w:t>ribaltato</w:t>
      </w:r>
      <w:r w:rsidRPr="00E83A43">
        <w:t xml:space="preserve"> </w:t>
      </w:r>
      <w:r w:rsidR="007145CA" w:rsidRPr="00E83A43">
        <w:t>e ruotato</w:t>
      </w:r>
      <w:r w:rsidRPr="00E83A43">
        <w:t xml:space="preserve"> si sovrappon</w:t>
      </w:r>
      <w:r w:rsidR="007145CA" w:rsidRPr="00E83A43">
        <w:t>e</w:t>
      </w:r>
      <w:r w:rsidRPr="00E83A43">
        <w:t xml:space="preserve"> perfettamente </w:t>
      </w:r>
      <w:r w:rsidR="00CC30A9" w:rsidRPr="00E83A43">
        <w:t xml:space="preserve">al </w:t>
      </w:r>
      <w:proofErr w:type="spellStart"/>
      <w:r w:rsidR="00CC30A9" w:rsidRPr="00E83A43">
        <w:t>quadriesagono</w:t>
      </w:r>
      <w:proofErr w:type="spellEnd"/>
      <w:r w:rsidR="00CC30A9" w:rsidRPr="00E83A43">
        <w:t xml:space="preserve"> A</w:t>
      </w:r>
      <w:r w:rsidR="007145CA" w:rsidRPr="00E83A43">
        <w:t>.</w:t>
      </w:r>
    </w:p>
    <w:p w14:paraId="14460F57" w14:textId="0C28A690" w:rsidR="00DA443B" w:rsidRDefault="00EA2D6A" w:rsidP="00A5347C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76BCD946" wp14:editId="1E787FBC">
            <wp:extent cx="2679160" cy="2795508"/>
            <wp:effectExtent l="0" t="0" r="635" b="0"/>
            <wp:docPr id="9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2" r="23333"/>
                    <a:stretch/>
                  </pic:blipFill>
                  <pic:spPr bwMode="auto">
                    <a:xfrm>
                      <a:off x="0" y="0"/>
                      <a:ext cx="2688184" cy="280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743DC" w14:textId="77777777" w:rsidR="00AB7080" w:rsidRPr="00AB13C9" w:rsidRDefault="00AB7080" w:rsidP="00E726C4">
      <w:pPr>
        <w:pStyle w:val="ARMT-3Domande"/>
      </w:pPr>
      <w:r w:rsidRPr="00ED1444">
        <w:t xml:space="preserve">Disegnate nel foglio </w:t>
      </w:r>
      <w:r w:rsidR="00857213" w:rsidRPr="00CC30A9">
        <w:t>allegato</w:t>
      </w:r>
      <w:r w:rsidR="00857213">
        <w:t xml:space="preserve"> </w:t>
      </w:r>
      <w:r w:rsidRPr="00ED1444">
        <w:t xml:space="preserve">tutti gli altri possibili quadriesagoni diversi tra loro e </w:t>
      </w:r>
      <w:r w:rsidR="00DE4008">
        <w:t xml:space="preserve">diversi </w:t>
      </w:r>
      <w:r>
        <w:t>da quelli</w:t>
      </w:r>
      <w:r w:rsidRPr="00ED1444">
        <w:t xml:space="preserve"> </w:t>
      </w:r>
      <w:r w:rsidRPr="00EA2D6A">
        <w:t>già</w:t>
      </w:r>
      <w:r w:rsidRPr="00ED1444">
        <w:t xml:space="preserve"> disegnat</w:t>
      </w:r>
      <w:r>
        <w:t>i</w:t>
      </w:r>
      <w:r w:rsidR="00DE4008">
        <w:t xml:space="preserve"> qui</w:t>
      </w:r>
      <w:r>
        <w:t xml:space="preserve"> sopra</w:t>
      </w:r>
      <w:r w:rsidRPr="00ED1444">
        <w:t>.</w:t>
      </w:r>
    </w:p>
    <w:p w14:paraId="6DF905C7" w14:textId="77777777" w:rsidR="00A5347C" w:rsidRDefault="002F0CCB" w:rsidP="00A5347C">
      <w:pPr>
        <w:jc w:val="center"/>
      </w:pPr>
      <w:r w:rsidRPr="004F71EC">
        <w:rPr>
          <w:noProof/>
        </w:rPr>
        <w:lastRenderedPageBreak/>
        <w:drawing>
          <wp:inline distT="0" distB="0" distL="0" distR="0" wp14:anchorId="7B86304E" wp14:editId="65F80F87">
            <wp:extent cx="5756910" cy="6795770"/>
            <wp:effectExtent l="19050" t="19050" r="15240" b="24130"/>
            <wp:docPr id="6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7957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D834529" w14:textId="778CC1F0" w:rsidR="00AB7080" w:rsidRPr="00ED1444" w:rsidRDefault="00AB7080" w:rsidP="00A5347C">
      <w:pPr>
        <w:pStyle w:val="ARMT-3Titolo2"/>
      </w:pPr>
      <w:r w:rsidRPr="00ED1444">
        <w:t>analisi a priori</w:t>
      </w:r>
    </w:p>
    <w:p w14:paraId="5001017F" w14:textId="77777777" w:rsidR="00AB7080" w:rsidRPr="00ED1444" w:rsidRDefault="00AB7080" w:rsidP="00A5347C">
      <w:pPr>
        <w:pStyle w:val="ARMT-4Titolo3"/>
      </w:pPr>
      <w:r w:rsidRPr="00ED1444">
        <w:t xml:space="preserve">Compito matematico </w:t>
      </w:r>
    </w:p>
    <w:p w14:paraId="51A3498A" w14:textId="77777777" w:rsidR="00AB7080" w:rsidRPr="00A5347C" w:rsidRDefault="00AB7080" w:rsidP="00A5347C">
      <w:pPr>
        <w:pStyle w:val="ARMT-5Compito"/>
      </w:pPr>
      <w:r w:rsidRPr="00A5347C">
        <w:t xml:space="preserve">Determinare tutte </w:t>
      </w:r>
      <w:r w:rsidR="00B51A2D" w:rsidRPr="00A5347C">
        <w:t xml:space="preserve">le </w:t>
      </w:r>
      <w:r w:rsidRPr="00A5347C">
        <w:t xml:space="preserve">figure, </w:t>
      </w:r>
      <w:r w:rsidR="00295A06" w:rsidRPr="00A5347C">
        <w:t>non sovrapponibili</w:t>
      </w:r>
      <w:r w:rsidRPr="00A5347C">
        <w:t xml:space="preserve">, composte da quattro esagoni regolari che hanno almeno un lato in comune. </w:t>
      </w:r>
    </w:p>
    <w:p w14:paraId="00491C43" w14:textId="77777777" w:rsidR="00AB7080" w:rsidRPr="00975AEC" w:rsidRDefault="00AB7080" w:rsidP="00A5347C">
      <w:pPr>
        <w:pStyle w:val="ARMT-4Titolo3"/>
      </w:pPr>
      <w:r w:rsidRPr="00975AEC">
        <w:t>Analisi del compito</w:t>
      </w:r>
      <w:r w:rsidR="00B51A2D">
        <w:t xml:space="preserve"> </w:t>
      </w:r>
    </w:p>
    <w:p w14:paraId="0FCDE3C0" w14:textId="3D6CBAC9" w:rsidR="00AB7080" w:rsidRDefault="00A5347C" w:rsidP="00A5347C">
      <w:pPr>
        <w:pStyle w:val="ARMT-6Analisi"/>
      </w:pPr>
      <w:r>
        <w:t>-</w:t>
      </w:r>
      <w:r>
        <w:tab/>
      </w:r>
      <w:r w:rsidR="00AB7080" w:rsidRPr="00E83A43">
        <w:t xml:space="preserve">Comprendere che ogni </w:t>
      </w:r>
      <w:proofErr w:type="spellStart"/>
      <w:r w:rsidR="00AB7080" w:rsidRPr="00E83A43">
        <w:t>quadriesagono</w:t>
      </w:r>
      <w:proofErr w:type="spellEnd"/>
      <w:r w:rsidR="00AB7080" w:rsidRPr="00E83A43">
        <w:t xml:space="preserve"> è una figura composta da quattro esagoni uniti fra loro</w:t>
      </w:r>
      <w:r w:rsidR="00AB7080" w:rsidRPr="00E83A43">
        <w:rPr>
          <w:sz w:val="24"/>
          <w:szCs w:val="24"/>
        </w:rPr>
        <w:t xml:space="preserve"> </w:t>
      </w:r>
      <w:r w:rsidR="00AB7080" w:rsidRPr="00E83A43">
        <w:t xml:space="preserve">e che tale unione sul foglio fornito può avvenire solo attraverso i lati e non attraverso </w:t>
      </w:r>
      <w:r w:rsidR="00AB7080" w:rsidRPr="00ED1444">
        <w:t>i vertici</w:t>
      </w:r>
      <w:r w:rsidR="00AB7080">
        <w:t xml:space="preserve"> </w:t>
      </w:r>
      <w:r w:rsidR="00AB7080" w:rsidRPr="00E83A43">
        <w:t>o parti di lato.</w:t>
      </w:r>
    </w:p>
    <w:p w14:paraId="68A6F313" w14:textId="20248D47" w:rsidR="00AB7080" w:rsidRPr="0078462F" w:rsidRDefault="00A5347C" w:rsidP="00A5347C">
      <w:pPr>
        <w:pStyle w:val="ARMT-6Analisi"/>
        <w:rPr>
          <w:color w:val="C00000"/>
        </w:rPr>
      </w:pPr>
      <w:r>
        <w:t>-</w:t>
      </w:r>
      <w:r>
        <w:tab/>
      </w:r>
      <w:r w:rsidR="00AB7080" w:rsidRPr="0078462F">
        <w:t>Comprendere che</w:t>
      </w:r>
      <w:r w:rsidR="00354C7B" w:rsidRPr="00354C7B">
        <w:rPr>
          <w:color w:val="548DD4" w:themeColor="text2" w:themeTint="99"/>
        </w:rPr>
        <w:t>,</w:t>
      </w:r>
      <w:r w:rsidR="00AB7080" w:rsidRPr="0078462F">
        <w:t xml:space="preserve"> se tutti i </w:t>
      </w:r>
      <w:proofErr w:type="spellStart"/>
      <w:r w:rsidR="00AB7080" w:rsidRPr="0078462F">
        <w:t>quadriesagoni</w:t>
      </w:r>
      <w:proofErr w:type="spellEnd"/>
      <w:r w:rsidR="00AB7080" w:rsidRPr="0078462F">
        <w:t xml:space="preserve"> devono essere diversi tra loro</w:t>
      </w:r>
      <w:r w:rsidR="00354C7B" w:rsidRPr="00354C7B">
        <w:rPr>
          <w:color w:val="548DD4" w:themeColor="text2" w:themeTint="99"/>
        </w:rPr>
        <w:t>,</w:t>
      </w:r>
      <w:r w:rsidR="00AB7080" w:rsidRPr="00354C7B">
        <w:rPr>
          <w:color w:val="548DD4" w:themeColor="text2" w:themeTint="99"/>
        </w:rPr>
        <w:t xml:space="preserve"> </w:t>
      </w:r>
      <w:r w:rsidR="00AB7080" w:rsidRPr="0078462F">
        <w:t xml:space="preserve">occorre procedere al confronto per eliminare i possibili </w:t>
      </w:r>
      <w:r w:rsidR="00AB7080" w:rsidRPr="00D149B8">
        <w:t xml:space="preserve">doppioni </w:t>
      </w:r>
      <w:r w:rsidR="00AB7080" w:rsidRPr="0078462F">
        <w:t xml:space="preserve">dovuti a figure che si sovrappongono anche in seguito ad una rotazione o ad un </w:t>
      </w:r>
      <w:r w:rsidR="00AB7080" w:rsidRPr="00D149B8">
        <w:t>ribaltamento.</w:t>
      </w:r>
    </w:p>
    <w:p w14:paraId="67C7FC31" w14:textId="577DBF43" w:rsidR="00AB7080" w:rsidRPr="00FD18A4" w:rsidRDefault="00A5347C" w:rsidP="00A5347C">
      <w:pPr>
        <w:pStyle w:val="ARMT-6Analisi"/>
      </w:pPr>
      <w:r>
        <w:t>-</w:t>
      </w:r>
      <w:r>
        <w:tab/>
      </w:r>
      <w:r w:rsidR="00AB7080" w:rsidRPr="00FD18A4">
        <w:t xml:space="preserve">Si possono prevedere strategie diverse, ad esempio </w:t>
      </w:r>
      <w:r w:rsidR="00AB7080" w:rsidRPr="00D149B8">
        <w:t>partire dal</w:t>
      </w:r>
      <w:r w:rsidR="00AB7080" w:rsidRPr="00FD18A4">
        <w:rPr>
          <w:color w:val="8DB3E2" w:themeColor="text2" w:themeTint="66"/>
        </w:rPr>
        <w:t xml:space="preserve"> </w:t>
      </w:r>
      <w:proofErr w:type="spellStart"/>
      <w:r w:rsidR="00AB7080" w:rsidRPr="00FD18A4">
        <w:t>quadriesagono</w:t>
      </w:r>
      <w:proofErr w:type="spellEnd"/>
      <w:r w:rsidR="00AB7080" w:rsidRPr="00FD18A4">
        <w:t xml:space="preserve"> dell’esempio (o comporne uno nuovo) </w:t>
      </w:r>
      <w:r w:rsidR="00AB7080" w:rsidRPr="00995EC0">
        <w:t>e</w:t>
      </w:r>
      <w:r w:rsidR="00AB7080" w:rsidRPr="00FD18A4">
        <w:t xml:space="preserve"> spostare uno o più esagoni per ottenere forme diverse</w:t>
      </w:r>
      <w:r w:rsidR="00CC30A9">
        <w:t>.</w:t>
      </w:r>
    </w:p>
    <w:p w14:paraId="7E22E37A" w14:textId="77777777" w:rsidR="00AB7080" w:rsidRPr="00ED1444" w:rsidRDefault="00AB7080" w:rsidP="00A5347C">
      <w:pPr>
        <w:pStyle w:val="ARMT-6Analisi"/>
      </w:pPr>
      <w:r w:rsidRPr="00ED1444">
        <w:t>Oppure</w:t>
      </w:r>
    </w:p>
    <w:p w14:paraId="1B7DACF1" w14:textId="5FFAACE4" w:rsidR="00AB7080" w:rsidRPr="00DA443B" w:rsidRDefault="00A5347C" w:rsidP="00A5347C">
      <w:pPr>
        <w:pStyle w:val="ARMT-6Analisi"/>
      </w:pPr>
      <w:r>
        <w:t>-</w:t>
      </w:r>
      <w:r>
        <w:tab/>
      </w:r>
      <w:r w:rsidR="00AB7080" w:rsidRPr="00DA443B">
        <w:t>Lavorare in maniera sistematica a partire, ad esempio, da forme composte da due o tre esagoni ed aggiungere in tutti i modi possibili gli esagoni mancanti.</w:t>
      </w:r>
    </w:p>
    <w:p w14:paraId="3F606980" w14:textId="39C7AD74" w:rsidR="00AB7080" w:rsidRPr="00ED1444" w:rsidRDefault="00A5347C" w:rsidP="00A5347C">
      <w:pPr>
        <w:pStyle w:val="ARMT-6Analisi"/>
      </w:pPr>
      <w:r>
        <w:lastRenderedPageBreak/>
        <w:t>-</w:t>
      </w:r>
      <w:r>
        <w:tab/>
      </w:r>
      <w:r w:rsidR="00AB7080" w:rsidRPr="00ED1444">
        <w:t xml:space="preserve">Verificare, in ogni caso, che la figura ottenuta non è sovrapponibile a nessuna delle altre già trovate anche se ruotata o capovolta. </w:t>
      </w:r>
    </w:p>
    <w:p w14:paraId="7D0D60D2" w14:textId="77777777" w:rsidR="00AB7080" w:rsidRPr="00ED1444" w:rsidRDefault="00AB7080" w:rsidP="00A5347C">
      <w:pPr>
        <w:pStyle w:val="ARMT-4Titolo3"/>
      </w:pPr>
      <w:r w:rsidRPr="00ED1444">
        <w:t xml:space="preserve">Attribuzione dei punteggi </w:t>
      </w:r>
    </w:p>
    <w:p w14:paraId="054841DE" w14:textId="77777777" w:rsidR="00AB7080" w:rsidRPr="006B5C3E" w:rsidRDefault="00AB7080" w:rsidP="00A5347C">
      <w:pPr>
        <w:pStyle w:val="ARMT-7punteggi"/>
      </w:pPr>
      <w:r w:rsidRPr="00772571">
        <w:t>4</w:t>
      </w:r>
      <w:r w:rsidRPr="00772571">
        <w:tab/>
        <w:t xml:space="preserve">Disegno </w:t>
      </w:r>
      <w:r w:rsidRPr="006B5C3E">
        <w:t xml:space="preserve">di 5 </w:t>
      </w:r>
      <w:proofErr w:type="spellStart"/>
      <w:r w:rsidRPr="006B5C3E">
        <w:t>quadriesagoni</w:t>
      </w:r>
      <w:proofErr w:type="spellEnd"/>
      <w:r w:rsidRPr="006B5C3E">
        <w:t xml:space="preserve"> diversi, oltre ai due già rappresentati, senza doppioni né figure errate</w:t>
      </w:r>
    </w:p>
    <w:p w14:paraId="5C4D7E54" w14:textId="0B31C64A" w:rsidR="00EB1F7D" w:rsidRPr="0053712D" w:rsidRDefault="00805461" w:rsidP="00805461">
      <w:pPr>
        <w:jc w:val="center"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2AD4C2FD" wp14:editId="4AFB4318">
            <wp:extent cx="2773837" cy="839450"/>
            <wp:effectExtent l="0" t="0" r="0" b="0"/>
            <wp:docPr id="9" name="Immagine 9" descr="Immagine che contiene favo, oggetto da esterni, illuminato, lu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titol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878" cy="84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45347" w14:textId="77777777" w:rsidR="00AB7080" w:rsidRPr="006B5C3E" w:rsidRDefault="00AB7080" w:rsidP="00805461">
      <w:pPr>
        <w:pStyle w:val="ARMT-7punteggi"/>
        <w:rPr>
          <w:color w:val="0070C0"/>
        </w:rPr>
      </w:pPr>
      <w:r w:rsidRPr="00772571">
        <w:t>3</w:t>
      </w:r>
      <w:r w:rsidRPr="00772571">
        <w:tab/>
        <w:t xml:space="preserve">Disegno di </w:t>
      </w:r>
      <w:r w:rsidRPr="00295A06">
        <w:t>5</w:t>
      </w:r>
      <w:r w:rsidRPr="00772571">
        <w:t xml:space="preserve"> </w:t>
      </w:r>
      <w:proofErr w:type="spellStart"/>
      <w:r w:rsidRPr="00772571">
        <w:t>quadriesagoni</w:t>
      </w:r>
      <w:proofErr w:type="spellEnd"/>
      <w:r w:rsidRPr="00772571">
        <w:t xml:space="preserve"> diversi, </w:t>
      </w:r>
      <w:r w:rsidRPr="006B5C3E">
        <w:t>oltre ai due già rappresentati, e di un doppione o al più di una figura errata</w:t>
      </w:r>
      <w:r w:rsidR="006B5C3E" w:rsidRPr="006B5C3E">
        <w:t xml:space="preserve"> </w:t>
      </w:r>
      <w:r w:rsidR="006B5C3E" w:rsidRPr="00901B75">
        <w:t>(formata da 3 o 5 esagoni)</w:t>
      </w:r>
    </w:p>
    <w:p w14:paraId="6F2BA0CF" w14:textId="77777777" w:rsidR="00AB7080" w:rsidRPr="00103E5F" w:rsidRDefault="00AB7080" w:rsidP="00805461">
      <w:pPr>
        <w:pStyle w:val="ARMT-7punteggi"/>
      </w:pPr>
      <w:r w:rsidRPr="00772571">
        <w:t>2</w:t>
      </w:r>
      <w:r w:rsidRPr="00772571">
        <w:tab/>
      </w:r>
      <w:r w:rsidRPr="006B5C3E">
        <w:t xml:space="preserve">Disegno di 5 </w:t>
      </w:r>
      <w:proofErr w:type="spellStart"/>
      <w:r w:rsidRPr="006B5C3E">
        <w:t>quadriesagoni</w:t>
      </w:r>
      <w:proofErr w:type="spellEnd"/>
      <w:r w:rsidRPr="006B5C3E">
        <w:t xml:space="preserve"> diversi e di due o tre doppioni o al più di una figura errata</w:t>
      </w:r>
    </w:p>
    <w:p w14:paraId="77C5131E" w14:textId="77777777" w:rsidR="00AB7080" w:rsidRPr="00103E5F" w:rsidRDefault="00AB7080" w:rsidP="00805461">
      <w:pPr>
        <w:pStyle w:val="ARMT-7punteggi"/>
        <w:spacing w:before="0"/>
      </w:pPr>
      <w:r>
        <w:tab/>
        <w:t>o</w:t>
      </w:r>
      <w:r w:rsidRPr="00772571">
        <w:t>ppure</w:t>
      </w:r>
      <w:r>
        <w:t xml:space="preserve"> </w:t>
      </w:r>
      <w:r w:rsidRPr="006B5C3E">
        <w:t xml:space="preserve">disegno di 3 o 4 </w:t>
      </w:r>
      <w:proofErr w:type="spellStart"/>
      <w:r w:rsidRPr="006B5C3E">
        <w:t>quadriesagoni</w:t>
      </w:r>
      <w:proofErr w:type="spellEnd"/>
      <w:r w:rsidRPr="006B5C3E">
        <w:t xml:space="preserve"> diversi senza doppioni e senza figure errate</w:t>
      </w:r>
    </w:p>
    <w:p w14:paraId="274D5B21" w14:textId="40507853" w:rsidR="00696BA1" w:rsidRDefault="00805461" w:rsidP="00805461">
      <w:pPr>
        <w:pStyle w:val="ARMT-7punteggi"/>
      </w:pPr>
      <w:r>
        <w:t>1</w:t>
      </w:r>
      <w:r>
        <w:tab/>
      </w:r>
      <w:r w:rsidR="00696BA1">
        <w:t>Disegno</w:t>
      </w:r>
      <w:r w:rsidR="00696BA1" w:rsidRPr="006B5C3E">
        <w:t xml:space="preserve"> di 3 o 4 </w:t>
      </w:r>
      <w:proofErr w:type="spellStart"/>
      <w:r w:rsidR="00696BA1" w:rsidRPr="006B5C3E">
        <w:t>quadriesagoni</w:t>
      </w:r>
      <w:proofErr w:type="spellEnd"/>
      <w:r w:rsidR="00696BA1" w:rsidRPr="006B5C3E">
        <w:t xml:space="preserve"> diversi</w:t>
      </w:r>
      <w:r w:rsidR="00696BA1">
        <w:t xml:space="preserve"> con doppioni e/o figure errate</w:t>
      </w:r>
      <w:r w:rsidR="00696BA1" w:rsidRPr="006B5C3E">
        <w:t xml:space="preserve"> </w:t>
      </w:r>
    </w:p>
    <w:p w14:paraId="5E7B51B8" w14:textId="369EEE3D" w:rsidR="00AB7080" w:rsidRPr="00772571" w:rsidRDefault="00805461" w:rsidP="00805461">
      <w:pPr>
        <w:pStyle w:val="ARMT-7punteggi"/>
        <w:spacing w:before="0"/>
      </w:pPr>
      <w:r>
        <w:tab/>
      </w:r>
      <w:r w:rsidR="00696BA1">
        <w:t>oppure disegno di</w:t>
      </w:r>
      <w:r w:rsidR="00AB7080" w:rsidRPr="006B5C3E">
        <w:t xml:space="preserve"> 2 </w:t>
      </w:r>
      <w:proofErr w:type="spellStart"/>
      <w:r w:rsidR="00AB7080" w:rsidRPr="006B5C3E">
        <w:t>quadriesagoni</w:t>
      </w:r>
      <w:proofErr w:type="spellEnd"/>
      <w:r w:rsidR="00AB7080" w:rsidRPr="006B5C3E">
        <w:t xml:space="preserve"> </w:t>
      </w:r>
      <w:r w:rsidR="00AB7080" w:rsidRPr="00772571">
        <w:t xml:space="preserve">diversi con o senza </w:t>
      </w:r>
      <w:r w:rsidR="00AB7080" w:rsidRPr="00DB6026">
        <w:t>doppioni</w:t>
      </w:r>
    </w:p>
    <w:p w14:paraId="3BFAE85F" w14:textId="77777777" w:rsidR="00AB7080" w:rsidRPr="002A0F2E" w:rsidRDefault="00AB7080" w:rsidP="00805461">
      <w:pPr>
        <w:pStyle w:val="ARMT-7punteggi"/>
        <w:rPr>
          <w:color w:val="FF0000"/>
        </w:rPr>
      </w:pPr>
      <w:r w:rsidRPr="00772571">
        <w:t>0</w:t>
      </w:r>
      <w:r w:rsidRPr="00772571">
        <w:tab/>
        <w:t>Incomprensione del problema</w:t>
      </w:r>
      <w:r>
        <w:t xml:space="preserve"> </w:t>
      </w:r>
    </w:p>
    <w:p w14:paraId="23B146E6" w14:textId="77777777" w:rsidR="00AB7080" w:rsidRPr="00ED1444" w:rsidRDefault="00AB7080" w:rsidP="00805461">
      <w:pPr>
        <w:pStyle w:val="ARMT-4Titolo3"/>
      </w:pPr>
      <w:r w:rsidRPr="00ED1444">
        <w:t xml:space="preserve">Livello: </w:t>
      </w:r>
      <w:r w:rsidRPr="00805461">
        <w:rPr>
          <w:b w:val="0"/>
        </w:rPr>
        <w:t>4, 5, 6</w:t>
      </w:r>
    </w:p>
    <w:p w14:paraId="0E3A53E5" w14:textId="0A265FC6" w:rsidR="00975AEC" w:rsidRPr="00ED1444" w:rsidRDefault="00AB7080" w:rsidP="00805461">
      <w:pPr>
        <w:pStyle w:val="ARMT-4Titolo3"/>
      </w:pPr>
      <w:r w:rsidRPr="00ED1444">
        <w:t xml:space="preserve">Origine: </w:t>
      </w:r>
      <w:r w:rsidRPr="00805461">
        <w:rPr>
          <w:b w:val="0"/>
        </w:rPr>
        <w:t>Suisse Romande</w:t>
      </w:r>
    </w:p>
    <w:p w14:paraId="6EB139AD" w14:textId="77777777" w:rsidR="00CF31BB" w:rsidRDefault="00CF31BB" w:rsidP="00CF31BB">
      <w:pPr>
        <w:spacing w:after="200" w:line="276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1FFE989C" w14:textId="7EF29EF2" w:rsidR="00FA7597" w:rsidRPr="00805461" w:rsidRDefault="00FA7597" w:rsidP="00D96843">
      <w:pPr>
        <w:pStyle w:val="ARMT-1Titolo1"/>
        <w:rPr>
          <w:color w:val="FF0000"/>
        </w:rPr>
      </w:pPr>
      <w:r w:rsidRPr="00805461">
        <w:rPr>
          <w:b/>
        </w:rPr>
        <w:lastRenderedPageBreak/>
        <w:t>7. IL COMPLEANNO DI LUCA</w:t>
      </w:r>
      <w:r w:rsidRPr="007E558B">
        <w:t xml:space="preserve"> </w:t>
      </w:r>
      <w:r w:rsidRPr="00805461">
        <w:t>(</w:t>
      </w:r>
      <w:proofErr w:type="spellStart"/>
      <w:r w:rsidRPr="00805461">
        <w:t>Cat</w:t>
      </w:r>
      <w:proofErr w:type="spellEnd"/>
      <w:r w:rsidRPr="00805461">
        <w:t>. 5, 6,</w:t>
      </w:r>
      <w:r w:rsidRPr="00805461">
        <w:rPr>
          <w:color w:val="FF0000"/>
        </w:rPr>
        <w:t xml:space="preserve"> </w:t>
      </w:r>
      <w:r w:rsidRPr="00805461">
        <w:t>7)</w:t>
      </w:r>
    </w:p>
    <w:p w14:paraId="05316EC5" w14:textId="77777777" w:rsidR="00FA7597" w:rsidRPr="00805461" w:rsidRDefault="00FA7597" w:rsidP="00805461">
      <w:pPr>
        <w:pStyle w:val="ARMT-2Enunciato"/>
      </w:pPr>
      <w:r w:rsidRPr="00805461">
        <w:t>Oggi è il compleanno di Luca.</w:t>
      </w:r>
    </w:p>
    <w:p w14:paraId="547323BA" w14:textId="77777777" w:rsidR="00FA7597" w:rsidRPr="00805461" w:rsidRDefault="00FA7597" w:rsidP="00805461">
      <w:pPr>
        <w:pStyle w:val="ARMT-2Enunciato"/>
      </w:pPr>
      <w:r w:rsidRPr="00805461">
        <w:t>Dura</w:t>
      </w:r>
      <w:r w:rsidR="00A73662" w:rsidRPr="00805461">
        <w:t xml:space="preserve">nte la festa con i suoi parenti </w:t>
      </w:r>
      <w:r w:rsidRPr="00805461">
        <w:t>scopre che gli anni che compie oggi sono il doppio degli anni di sua cugina Sara e la metà degli anni della zia Fulvia.</w:t>
      </w:r>
    </w:p>
    <w:p w14:paraId="602E7E32" w14:textId="77E2C1D9" w:rsidR="00FA7597" w:rsidRPr="00805461" w:rsidRDefault="00FA7597" w:rsidP="00805461">
      <w:pPr>
        <w:pStyle w:val="ARMT-2Enunciato"/>
      </w:pPr>
      <w:r w:rsidRPr="00805461">
        <w:t>La somma delle età di Sara e della zia Fulvia è uguale a 60 anni.</w:t>
      </w:r>
    </w:p>
    <w:p w14:paraId="72AC2605" w14:textId="77777777" w:rsidR="00FA7597" w:rsidRPr="007E558B" w:rsidRDefault="00FA7597" w:rsidP="00E726C4">
      <w:pPr>
        <w:pStyle w:val="ARMT-3Domande"/>
      </w:pPr>
      <w:r w:rsidRPr="007E558B">
        <w:t>Quanti anni compie Luca oggi?</w:t>
      </w:r>
    </w:p>
    <w:p w14:paraId="513B7032" w14:textId="51339EF6" w:rsidR="00FA7597" w:rsidRDefault="00FA7597" w:rsidP="00E726C4">
      <w:pPr>
        <w:pStyle w:val="ARMT-3Domande"/>
      </w:pPr>
      <w:r w:rsidRPr="007E558B">
        <w:t>Mostrate come avete trovato la vostra risposta.</w:t>
      </w:r>
    </w:p>
    <w:p w14:paraId="704C1B08" w14:textId="77777777" w:rsidR="00FA7597" w:rsidRPr="00FC1894" w:rsidRDefault="00FA7597" w:rsidP="00FA7597">
      <w:pPr>
        <w:pStyle w:val="ARMT-3Titolo2"/>
        <w:rPr>
          <w:lang w:bidi="hi-IN"/>
        </w:rPr>
      </w:pPr>
      <w:r w:rsidRPr="00FC1894">
        <w:rPr>
          <w:lang w:bidi="hi-IN"/>
        </w:rPr>
        <w:t>Analisi a priori</w:t>
      </w:r>
    </w:p>
    <w:p w14:paraId="32B5FF30" w14:textId="77777777" w:rsidR="00FA7597" w:rsidRPr="00FC1894" w:rsidRDefault="00FA7597" w:rsidP="00FA7597">
      <w:pPr>
        <w:pStyle w:val="ARMT-4Titolo3"/>
      </w:pPr>
      <w:r w:rsidRPr="00FC1894">
        <w:t>Compito matematico</w:t>
      </w:r>
      <w:r>
        <w:t xml:space="preserve">  </w:t>
      </w:r>
    </w:p>
    <w:p w14:paraId="0B0BA2E4" w14:textId="631037C3" w:rsidR="00FA7597" w:rsidRPr="00FC1894" w:rsidRDefault="00FA7597" w:rsidP="00FA7597">
      <w:pPr>
        <w:pStyle w:val="ARMT-5Compito"/>
      </w:pPr>
      <w:r w:rsidRPr="00FC1894">
        <w:t xml:space="preserve">Trovare un </w:t>
      </w:r>
      <w:r w:rsidRPr="00E83094">
        <w:t xml:space="preserve">numero </w:t>
      </w:r>
      <w:r w:rsidRPr="00E83094">
        <w:rPr>
          <w:i/>
        </w:rPr>
        <w:t>n</w:t>
      </w:r>
      <w:r w:rsidRPr="00E83094">
        <w:t xml:space="preserve"> tale che la somma della sua metà (</w:t>
      </w:r>
      <w:r w:rsidR="009441B6" w:rsidRPr="00E83094">
        <w:rPr>
          <w:i/>
        </w:rPr>
        <w:t>n</w:t>
      </w:r>
      <w:r w:rsidR="009441B6" w:rsidRPr="00E83094">
        <w:t xml:space="preserve"> </w:t>
      </w:r>
      <w:r w:rsidRPr="00E83094">
        <w:t>/2) e del suo doppio (2</w:t>
      </w:r>
      <w:r w:rsidR="009441B6" w:rsidRPr="00E83094">
        <w:rPr>
          <w:i/>
        </w:rPr>
        <w:t xml:space="preserve"> n</w:t>
      </w:r>
      <w:r w:rsidRPr="00E83094">
        <w:t xml:space="preserve">) sia uguale </w:t>
      </w:r>
      <w:r w:rsidRPr="00FC1894">
        <w:t>a un numero dato (60)</w:t>
      </w:r>
      <w:r w:rsidR="00294EC1">
        <w:t>.</w:t>
      </w:r>
    </w:p>
    <w:p w14:paraId="5874BF1F" w14:textId="77777777" w:rsidR="00FA7597" w:rsidRPr="00F86C97" w:rsidRDefault="00FA7597" w:rsidP="00FA7597">
      <w:pPr>
        <w:pStyle w:val="ARMT-4Titolo3"/>
      </w:pPr>
      <w:r w:rsidRPr="00F86C97">
        <w:t>Analisi del compito</w:t>
      </w:r>
    </w:p>
    <w:p w14:paraId="11D4EE3E" w14:textId="77777777" w:rsidR="00FA7597" w:rsidRPr="00F86C97" w:rsidRDefault="00FA7597" w:rsidP="00D96843">
      <w:pPr>
        <w:pStyle w:val="ARMT-6Analisi"/>
      </w:pPr>
      <w:r w:rsidRPr="00F86C97">
        <w:t>-</w:t>
      </w:r>
      <w:r w:rsidRPr="00F86C97">
        <w:tab/>
        <w:t>Comprendere i dati del problema: Luca ha il doppio degli anni di Sara e la metà degli anni della zia; la somma delle età di Sara e della zia è uguale a 60.</w:t>
      </w:r>
    </w:p>
    <w:p w14:paraId="30C47C2B" w14:textId="77777777" w:rsidR="00FA7597" w:rsidRPr="00315D69" w:rsidRDefault="00FA7597" w:rsidP="00D96843">
      <w:pPr>
        <w:pStyle w:val="ARMT-6Analisi"/>
        <w:rPr>
          <w:color w:val="C00000"/>
        </w:rPr>
      </w:pPr>
      <w:r w:rsidRPr="00F86C97">
        <w:t>-</w:t>
      </w:r>
      <w:r w:rsidRPr="00F86C97">
        <w:tab/>
      </w:r>
      <w:r w:rsidRPr="006B5C3E">
        <w:t xml:space="preserve">Procedere per tentativi ipotizzando l'età di Luca ed effettuando gli aggiustamenti necessari a verificare che </w:t>
      </w:r>
      <w:r w:rsidRPr="006B5C3E">
        <w:rPr>
          <w:i/>
        </w:rPr>
        <w:t>n</w:t>
      </w:r>
      <w:r w:rsidRPr="006B5C3E">
        <w:t> </w:t>
      </w:r>
      <w:r w:rsidRPr="006B5C3E">
        <w:rPr>
          <w:rFonts w:ascii="Cambria Math" w:hAnsi="Cambria Math"/>
        </w:rPr>
        <w:t>÷</w:t>
      </w:r>
      <w:r w:rsidRPr="006B5C3E">
        <w:t> 2 + 2</w:t>
      </w:r>
      <w:r w:rsidRPr="006B5C3E">
        <w:rPr>
          <w:i/>
        </w:rPr>
        <w:t>n</w:t>
      </w:r>
      <w:r w:rsidRPr="006B5C3E">
        <w:t> = 60</w:t>
      </w:r>
      <w:r w:rsidR="0052673C" w:rsidRPr="006B5C3E">
        <w:t>, cioè la somma delle età di Sara e di Fulvia</w:t>
      </w:r>
      <w:r w:rsidRPr="006B5C3E">
        <w:t xml:space="preserve">. La ricerca può essere facilitata partendo dal fatto che, essendo un “doppio”, </w:t>
      </w:r>
      <w:r w:rsidR="0052673C" w:rsidRPr="006B5C3E">
        <w:t xml:space="preserve">l’età di Luca </w:t>
      </w:r>
      <w:r w:rsidRPr="006B5C3E">
        <w:t>deve essere un numero pari e che dovrà essere minore di 30 (= 60 </w:t>
      </w:r>
      <w:r w:rsidRPr="006B5C3E">
        <w:rPr>
          <w:rFonts w:ascii="Cambria Math" w:hAnsi="Cambria Math"/>
        </w:rPr>
        <w:t>÷</w:t>
      </w:r>
      <w:r w:rsidRPr="006B5C3E">
        <w:t xml:space="preserve"> 2) visto che 60 contiene il doppio dell'età di Luca + la sua metà. </w:t>
      </w:r>
      <w:r w:rsidR="0052673C" w:rsidRPr="006B5C3E">
        <w:t xml:space="preserve">Nella ricerca fermarsi al </w:t>
      </w:r>
      <w:r w:rsidRPr="006B5C3E">
        <w:t>numero 24 perché 24 </w:t>
      </w:r>
      <w:r w:rsidRPr="006B5C3E">
        <w:rPr>
          <w:rFonts w:ascii="Cambria Math" w:hAnsi="Cambria Math"/>
        </w:rPr>
        <w:t>÷</w:t>
      </w:r>
      <w:r w:rsidRPr="006B5C3E">
        <w:t> 2 + 24 </w:t>
      </w:r>
      <w:r w:rsidRPr="006B5C3E">
        <w:rPr>
          <w:rFonts w:ascii="Cambria Math" w:hAnsi="Cambria Math"/>
        </w:rPr>
        <w:t>×</w:t>
      </w:r>
      <w:r w:rsidRPr="006B5C3E">
        <w:t> 2 = 60</w:t>
      </w:r>
      <w:r w:rsidR="00354C7B" w:rsidRPr="006B5C3E">
        <w:t>.</w:t>
      </w:r>
    </w:p>
    <w:p w14:paraId="7CDC4792" w14:textId="77777777" w:rsidR="00FA7597" w:rsidRDefault="00FA7597" w:rsidP="00FA7597">
      <w:pPr>
        <w:ind w:left="425" w:hanging="425"/>
        <w:contextualSpacing/>
        <w:jc w:val="both"/>
        <w:rPr>
          <w:color w:val="FF0000"/>
          <w:sz w:val="4"/>
          <w:szCs w:val="4"/>
        </w:rPr>
      </w:pPr>
    </w:p>
    <w:p w14:paraId="29B2B6F5" w14:textId="77777777" w:rsidR="00FA7597" w:rsidRPr="006849DD" w:rsidRDefault="00FA7597" w:rsidP="00FA7597">
      <w:pPr>
        <w:ind w:left="425" w:hanging="425"/>
        <w:contextualSpacing/>
        <w:jc w:val="both"/>
        <w:rPr>
          <w:color w:val="FF0000"/>
          <w:sz w:val="4"/>
          <w:szCs w:val="4"/>
        </w:rPr>
      </w:pPr>
    </w:p>
    <w:p w14:paraId="4821A5DA" w14:textId="77777777" w:rsidR="00FA7597" w:rsidRPr="00580556" w:rsidRDefault="00FA7597" w:rsidP="00FA7597">
      <w:pPr>
        <w:ind w:left="425" w:hanging="425"/>
        <w:contextualSpacing/>
        <w:jc w:val="both"/>
        <w:rPr>
          <w:rFonts w:eastAsia="Calibri" w:cs="Times New Roman"/>
          <w:szCs w:val="20"/>
          <w:lang w:eastAsia="en-US"/>
        </w:rPr>
      </w:pPr>
      <w:r w:rsidRPr="00580556">
        <w:rPr>
          <w:rFonts w:eastAsia="Calibri" w:cs="Times New Roman"/>
          <w:szCs w:val="20"/>
          <w:lang w:eastAsia="en-US"/>
        </w:rPr>
        <w:t>Oppure</w:t>
      </w:r>
      <w:r w:rsidRPr="00580556">
        <w:rPr>
          <w:rFonts w:eastAsia="Calibri" w:cs="Times New Roman"/>
          <w:strike/>
          <w:color w:val="FF0000"/>
          <w:szCs w:val="20"/>
          <w:lang w:eastAsia="en-US"/>
        </w:rPr>
        <w:t xml:space="preserve"> </w:t>
      </w:r>
    </w:p>
    <w:p w14:paraId="4DE475A9" w14:textId="5A1DEFF6" w:rsidR="00FA7597" w:rsidRPr="00093291" w:rsidRDefault="00FA7597" w:rsidP="000E074A">
      <w:pPr>
        <w:ind w:left="425" w:hanging="425"/>
        <w:contextualSpacing/>
        <w:jc w:val="both"/>
        <w:rPr>
          <w:rFonts w:eastAsia="Calibri" w:cs="Times New Roman"/>
          <w:szCs w:val="20"/>
          <w:lang w:eastAsia="en-US"/>
        </w:rPr>
      </w:pPr>
      <w:r w:rsidRPr="00093291">
        <w:rPr>
          <w:rFonts w:eastAsia="Calibri" w:cs="Times New Roman"/>
          <w:szCs w:val="20"/>
          <w:lang w:eastAsia="en-US"/>
        </w:rPr>
        <w:t>-</w:t>
      </w:r>
      <w:r w:rsidRPr="00093291">
        <w:rPr>
          <w:rFonts w:eastAsia="Calibri" w:cs="Times New Roman"/>
          <w:szCs w:val="20"/>
          <w:lang w:eastAsia="en-US"/>
        </w:rPr>
        <w:tab/>
      </w:r>
      <w:r w:rsidR="000E074A" w:rsidRPr="000E074A">
        <w:rPr>
          <w:rFonts w:eastAsia="Calibri" w:cs="Times New Roman"/>
          <w:szCs w:val="20"/>
          <w:lang w:eastAsia="en-US"/>
        </w:rPr>
        <w:t>P</w:t>
      </w:r>
      <w:r w:rsidRPr="00093291">
        <w:rPr>
          <w:rFonts w:eastAsia="Calibri" w:cs="Times New Roman"/>
          <w:szCs w:val="20"/>
          <w:lang w:eastAsia="en-US"/>
        </w:rPr>
        <w:t xml:space="preserve">rendere come riferimento l'età di Sara e capire che il numero dei suoi anni è contenuto 2 volte in quello degli anni </w:t>
      </w:r>
      <w:r w:rsidRPr="006B5C3E">
        <w:rPr>
          <w:rFonts w:eastAsia="Calibri" w:cs="Times New Roman"/>
          <w:szCs w:val="20"/>
          <w:lang w:eastAsia="en-US"/>
        </w:rPr>
        <w:t>di Luca e quindi 4 volte in quello degli anni della zia.</w:t>
      </w:r>
      <w:r w:rsidR="000E074A" w:rsidRPr="006B5C3E">
        <w:rPr>
          <w:rFonts w:eastAsia="Calibri" w:cs="Times New Roman"/>
          <w:szCs w:val="20"/>
          <w:lang w:eastAsia="en-US"/>
        </w:rPr>
        <w:t xml:space="preserve"> </w:t>
      </w:r>
      <w:r w:rsidRPr="006B5C3E">
        <w:rPr>
          <w:rFonts w:eastAsia="Calibri" w:cs="Times New Roman"/>
          <w:szCs w:val="20"/>
          <w:lang w:eastAsia="en-US"/>
        </w:rPr>
        <w:t>Calcolare</w:t>
      </w:r>
      <w:r w:rsidR="000E074A" w:rsidRPr="006B5C3E">
        <w:rPr>
          <w:rFonts w:eastAsia="Calibri" w:cs="Times New Roman"/>
          <w:szCs w:val="20"/>
          <w:lang w:eastAsia="en-US"/>
        </w:rPr>
        <w:t>, quindi,</w:t>
      </w:r>
      <w:r w:rsidRPr="006B5C3E">
        <w:rPr>
          <w:rFonts w:eastAsia="Calibri" w:cs="Times New Roman"/>
          <w:szCs w:val="20"/>
          <w:lang w:eastAsia="en-US"/>
        </w:rPr>
        <w:t xml:space="preserve"> l’età di Sara 60</w:t>
      </w:r>
      <w:r w:rsidR="00805461">
        <w:rPr>
          <w:rFonts w:eastAsia="Calibri" w:cs="Times New Roman"/>
          <w:szCs w:val="20"/>
          <w:lang w:eastAsia="en-US"/>
        </w:rPr>
        <w:t> </w:t>
      </w:r>
      <w:r w:rsidR="0066158E" w:rsidRPr="006B5C3E">
        <w:rPr>
          <w:rFonts w:ascii="Cambria Math" w:hAnsi="Cambria Math"/>
        </w:rPr>
        <w:t>÷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(1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+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4)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=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 xml:space="preserve">12. Raddoppiare </w:t>
      </w:r>
      <w:r w:rsidR="000E074A" w:rsidRPr="006B5C3E">
        <w:rPr>
          <w:rFonts w:eastAsia="Calibri" w:cs="Times New Roman"/>
          <w:szCs w:val="20"/>
          <w:lang w:eastAsia="en-US"/>
        </w:rPr>
        <w:t>poi</w:t>
      </w:r>
      <w:r w:rsidRPr="006B5C3E">
        <w:rPr>
          <w:rFonts w:eastAsia="Calibri" w:cs="Times New Roman"/>
          <w:szCs w:val="20"/>
          <w:lang w:eastAsia="en-US"/>
        </w:rPr>
        <w:t xml:space="preserve"> gli anni di Sara per trovare l'età di Luca: 12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×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2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=</w:t>
      </w:r>
      <w:r w:rsidR="00805461">
        <w:rPr>
          <w:rFonts w:eastAsia="Calibri" w:cs="Times New Roman"/>
          <w:szCs w:val="20"/>
          <w:lang w:eastAsia="en-US"/>
        </w:rPr>
        <w:t> </w:t>
      </w:r>
      <w:r w:rsidRPr="006B5C3E">
        <w:rPr>
          <w:rFonts w:eastAsia="Calibri" w:cs="Times New Roman"/>
          <w:szCs w:val="20"/>
          <w:lang w:eastAsia="en-US"/>
        </w:rPr>
        <w:t>24</w:t>
      </w:r>
      <w:r w:rsidR="0066158E" w:rsidRPr="006B5C3E">
        <w:rPr>
          <w:rFonts w:eastAsia="Calibri" w:cs="Times New Roman"/>
          <w:szCs w:val="20"/>
          <w:lang w:eastAsia="en-US"/>
        </w:rPr>
        <w:t>. Aiutarsi eventualmente c</w:t>
      </w:r>
      <w:r w:rsidRPr="006B5C3E">
        <w:rPr>
          <w:rFonts w:eastAsia="Calibri" w:cs="Times New Roman"/>
          <w:szCs w:val="20"/>
          <w:lang w:eastAsia="en-US"/>
        </w:rPr>
        <w:t>on una rappresentazione grafica per arrivare alla soluzione</w:t>
      </w:r>
      <w:r w:rsidR="00354C7B" w:rsidRPr="006B5C3E">
        <w:rPr>
          <w:rFonts w:eastAsia="Calibri" w:cs="Times New Roman"/>
          <w:szCs w:val="20"/>
          <w:lang w:eastAsia="en-US"/>
        </w:rPr>
        <w:t>.</w:t>
      </w:r>
    </w:p>
    <w:p w14:paraId="5082A996" w14:textId="77777777" w:rsidR="00FA7597" w:rsidRPr="00FC1894" w:rsidRDefault="00FA7597" w:rsidP="00FA7597">
      <w:pPr>
        <w:pStyle w:val="ARMT-4Titolo3"/>
      </w:pPr>
      <w:r w:rsidRPr="00FC1894">
        <w:t xml:space="preserve">Attribuzione dei punteggi </w:t>
      </w:r>
    </w:p>
    <w:p w14:paraId="3FB0CD7D" w14:textId="1F11C5A0" w:rsidR="00FA7597" w:rsidRPr="00805461" w:rsidRDefault="00FA7597" w:rsidP="00FA7597">
      <w:pPr>
        <w:pStyle w:val="ARMT-7punteggi"/>
        <w:rPr>
          <w:color w:val="000000" w:themeColor="text1"/>
        </w:rPr>
      </w:pPr>
      <w:r w:rsidRPr="00805461">
        <w:rPr>
          <w:color w:val="000000" w:themeColor="text1"/>
        </w:rPr>
        <w:t>4</w:t>
      </w:r>
      <w:r w:rsidRPr="00805461">
        <w:rPr>
          <w:color w:val="000000" w:themeColor="text1"/>
        </w:rPr>
        <w:tab/>
        <w:t xml:space="preserve">Risposta corretta (24 anni) con descrizione chiara del procedimento (calcoli o schemi o </w:t>
      </w:r>
      <w:r w:rsidR="00116F5F" w:rsidRPr="00805461">
        <w:rPr>
          <w:color w:val="000000" w:themeColor="text1"/>
        </w:rPr>
        <w:t>tentativi</w:t>
      </w:r>
      <w:r w:rsidRPr="00805461">
        <w:rPr>
          <w:color w:val="000000" w:themeColor="text1"/>
        </w:rPr>
        <w:t xml:space="preserve"> che il doppio + la metà</w:t>
      </w:r>
      <w:r w:rsidR="00805461">
        <w:rPr>
          <w:color w:val="000000" w:themeColor="text1"/>
        </w:rPr>
        <w:t> </w:t>
      </w:r>
      <w:r w:rsidRPr="00805461">
        <w:rPr>
          <w:color w:val="000000" w:themeColor="text1"/>
        </w:rPr>
        <w:t>=</w:t>
      </w:r>
      <w:r w:rsidR="00805461">
        <w:rPr>
          <w:color w:val="000000" w:themeColor="text1"/>
        </w:rPr>
        <w:t> </w:t>
      </w:r>
      <w:r w:rsidRPr="00805461">
        <w:rPr>
          <w:color w:val="000000" w:themeColor="text1"/>
        </w:rPr>
        <w:t>60, …)</w:t>
      </w:r>
    </w:p>
    <w:p w14:paraId="7CC800C2" w14:textId="77777777" w:rsidR="00FA7597" w:rsidRPr="00805461" w:rsidRDefault="00FA7597" w:rsidP="00FA7597">
      <w:pPr>
        <w:pStyle w:val="ARMT-7punteggi"/>
        <w:rPr>
          <w:color w:val="000000" w:themeColor="text1"/>
        </w:rPr>
      </w:pPr>
      <w:r w:rsidRPr="00805461">
        <w:rPr>
          <w:color w:val="000000" w:themeColor="text1"/>
        </w:rPr>
        <w:t>3</w:t>
      </w:r>
      <w:r w:rsidRPr="00805461">
        <w:rPr>
          <w:color w:val="000000" w:themeColor="text1"/>
        </w:rPr>
        <w:tab/>
        <w:t>Risposta corretta ma con descrizione poco chiara o mancante di alcuni passaggi</w:t>
      </w:r>
    </w:p>
    <w:p w14:paraId="1FD21634" w14:textId="77777777" w:rsidR="00FA7597" w:rsidRPr="00805461" w:rsidRDefault="00FA7597" w:rsidP="00FA7597">
      <w:pPr>
        <w:pStyle w:val="ARMT-7punteggi"/>
        <w:rPr>
          <w:color w:val="000000" w:themeColor="text1"/>
        </w:rPr>
      </w:pPr>
      <w:r w:rsidRPr="00805461">
        <w:rPr>
          <w:color w:val="000000" w:themeColor="text1"/>
        </w:rPr>
        <w:tab/>
        <w:t>oppure risposta non corretta a causa di errori di calcolo, ma descrizione chiara dei vari passaggi della ricerca</w:t>
      </w:r>
    </w:p>
    <w:p w14:paraId="59AA88F4" w14:textId="5CDFD6A6" w:rsidR="00FA7597" w:rsidRPr="00805461" w:rsidRDefault="00805461" w:rsidP="00805461">
      <w:pPr>
        <w:pStyle w:val="ARMT-7punteggi"/>
        <w:rPr>
          <w:color w:val="000000" w:themeColor="text1"/>
        </w:rPr>
      </w:pPr>
      <w:r>
        <w:rPr>
          <w:color w:val="000000" w:themeColor="text1"/>
        </w:rPr>
        <w:tab/>
      </w:r>
      <w:r w:rsidR="00FA7597" w:rsidRPr="00805461">
        <w:rPr>
          <w:color w:val="000000" w:themeColor="text1"/>
        </w:rPr>
        <w:t>oppure risposta corretta sulle età di Sara e/o di Fulvia con spiegazioni chiare, ma senza indicare l’età di Luca</w:t>
      </w:r>
    </w:p>
    <w:p w14:paraId="7E54DE17" w14:textId="77777777" w:rsidR="00FA7597" w:rsidRPr="00805461" w:rsidRDefault="00FA7597" w:rsidP="00FA7597">
      <w:pPr>
        <w:pStyle w:val="ARMT-7punteggi"/>
        <w:rPr>
          <w:color w:val="000000" w:themeColor="text1"/>
        </w:rPr>
      </w:pPr>
      <w:r w:rsidRPr="00805461">
        <w:rPr>
          <w:color w:val="000000" w:themeColor="text1"/>
        </w:rPr>
        <w:t>2</w:t>
      </w:r>
      <w:r w:rsidRPr="00805461">
        <w:rPr>
          <w:color w:val="000000" w:themeColor="text1"/>
        </w:rPr>
        <w:tab/>
        <w:t>Risposta corretta senza alcuna spiegazione o con solo verifica</w:t>
      </w:r>
    </w:p>
    <w:p w14:paraId="18D91650" w14:textId="77777777" w:rsidR="00FA7597" w:rsidRPr="00805461" w:rsidRDefault="00FA7597" w:rsidP="00FA7597">
      <w:pPr>
        <w:pStyle w:val="ARMT-7punteggi"/>
        <w:rPr>
          <w:color w:val="000000" w:themeColor="text1"/>
        </w:rPr>
      </w:pPr>
      <w:r w:rsidRPr="00805461">
        <w:rPr>
          <w:color w:val="000000" w:themeColor="text1"/>
        </w:rPr>
        <w:t>1</w:t>
      </w:r>
      <w:r w:rsidRPr="00805461">
        <w:rPr>
          <w:color w:val="000000" w:themeColor="text1"/>
        </w:rPr>
        <w:tab/>
        <w:t>Inizio di ricerca corretto (tentativi che non portano alla conclusione)</w:t>
      </w:r>
    </w:p>
    <w:p w14:paraId="5B39BB93" w14:textId="77777777" w:rsidR="00FA7597" w:rsidRPr="00805461" w:rsidRDefault="00FA7597" w:rsidP="00A73662">
      <w:pPr>
        <w:pStyle w:val="ARMT-7punteggi"/>
        <w:spacing w:line="276" w:lineRule="auto"/>
        <w:ind w:firstLine="0"/>
        <w:rPr>
          <w:color w:val="000000" w:themeColor="text1"/>
        </w:rPr>
      </w:pPr>
      <w:r w:rsidRPr="00805461">
        <w:rPr>
          <w:color w:val="000000" w:themeColor="text1"/>
        </w:rPr>
        <w:t xml:space="preserve">oppure risposta errata perché c'è confusione tra doppio e metà </w:t>
      </w:r>
    </w:p>
    <w:p w14:paraId="50DDDF4D" w14:textId="77777777" w:rsidR="00FA7597" w:rsidRPr="00805461" w:rsidRDefault="00FA7597" w:rsidP="00A73662">
      <w:pPr>
        <w:pStyle w:val="ARMT-7punteggi"/>
        <w:spacing w:before="0" w:line="276" w:lineRule="auto"/>
        <w:rPr>
          <w:color w:val="000000" w:themeColor="text1"/>
        </w:rPr>
      </w:pPr>
      <w:r w:rsidRPr="00805461">
        <w:rPr>
          <w:color w:val="000000" w:themeColor="text1"/>
        </w:rPr>
        <w:t>0</w:t>
      </w:r>
      <w:r w:rsidRPr="00805461">
        <w:rPr>
          <w:color w:val="000000" w:themeColor="text1"/>
        </w:rPr>
        <w:tab/>
        <w:t>Incomprensione del problema</w:t>
      </w:r>
    </w:p>
    <w:p w14:paraId="6ACC7233" w14:textId="3510E8EE" w:rsidR="00312C00" w:rsidRDefault="00FA7597" w:rsidP="00FA7597">
      <w:pPr>
        <w:pStyle w:val="ARMT-4Titolo3"/>
        <w:tabs>
          <w:tab w:val="left" w:pos="1866"/>
        </w:tabs>
        <w:rPr>
          <w:b w:val="0"/>
        </w:rPr>
      </w:pPr>
      <w:r w:rsidRPr="00FC1894">
        <w:t xml:space="preserve">Livello: </w:t>
      </w:r>
      <w:r w:rsidRPr="00FC1894">
        <w:rPr>
          <w:b w:val="0"/>
        </w:rPr>
        <w:t>5,</w:t>
      </w:r>
      <w:r w:rsidRPr="00FC1894">
        <w:rPr>
          <w:b w:val="0"/>
          <w:color w:val="0070C0"/>
        </w:rPr>
        <w:t xml:space="preserve"> </w:t>
      </w:r>
      <w:r w:rsidRPr="00FC1894">
        <w:rPr>
          <w:b w:val="0"/>
        </w:rPr>
        <w:t>6</w:t>
      </w:r>
      <w:r>
        <w:rPr>
          <w:b w:val="0"/>
        </w:rPr>
        <w:t>, 7</w:t>
      </w:r>
    </w:p>
    <w:p w14:paraId="4045F794" w14:textId="4D3A6A4C" w:rsidR="00805461" w:rsidRDefault="00FA7597" w:rsidP="00FA7597">
      <w:pPr>
        <w:pStyle w:val="ARMT-4Titolo3"/>
        <w:tabs>
          <w:tab w:val="left" w:pos="1866"/>
        </w:tabs>
      </w:pPr>
      <w:r w:rsidRPr="00FC1894">
        <w:t xml:space="preserve">Origine: </w:t>
      </w:r>
      <w:r w:rsidRPr="00312C00">
        <w:rPr>
          <w:b w:val="0"/>
        </w:rPr>
        <w:t>Udine</w:t>
      </w:r>
    </w:p>
    <w:p w14:paraId="550CB4A8" w14:textId="77777777" w:rsidR="00805461" w:rsidRDefault="00805461">
      <w:pPr>
        <w:spacing w:after="200" w:line="276" w:lineRule="auto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7C91F2DF" w14:textId="23EADA07" w:rsidR="00EA63F0" w:rsidRPr="007623AF" w:rsidRDefault="00EA63F0" w:rsidP="00805461">
      <w:pPr>
        <w:pStyle w:val="ARMT-1Titolo1"/>
      </w:pPr>
      <w:r w:rsidRPr="00805461">
        <w:rPr>
          <w:b/>
        </w:rPr>
        <w:lastRenderedPageBreak/>
        <w:t>8. IL CAMPIONATO DI CALCIO</w:t>
      </w:r>
      <w:r w:rsidRPr="007623AF">
        <w:t xml:space="preserve"> (</w:t>
      </w:r>
      <w:proofErr w:type="spellStart"/>
      <w:r w:rsidRPr="007623AF">
        <w:t>Cat</w:t>
      </w:r>
      <w:proofErr w:type="spellEnd"/>
      <w:r w:rsidRPr="007623AF">
        <w:t>. 5, 6, 7)</w:t>
      </w:r>
    </w:p>
    <w:p w14:paraId="061F4868" w14:textId="6905EAC4" w:rsidR="00EA63F0" w:rsidRDefault="00EA63F0" w:rsidP="00805461">
      <w:pPr>
        <w:pStyle w:val="ARMT-2Enunciato"/>
      </w:pPr>
      <w:r w:rsidRPr="006B5C3E">
        <w:t>Il campionato spagnolo di calcio 2011-2012 ha visto contrapposte 20 squadre. Ogni squadra ha incontrato due volte ciascuna delle avversarie (andata e ritorno)</w:t>
      </w:r>
      <w:r w:rsidR="006B5C3E" w:rsidRPr="006B5C3E">
        <w:t xml:space="preserve"> </w:t>
      </w:r>
      <w:r w:rsidR="00B51A2D" w:rsidRPr="006B5C3E">
        <w:t>e,</w:t>
      </w:r>
      <w:r w:rsidRPr="006B5C3E">
        <w:t xml:space="preserve"> </w:t>
      </w:r>
      <w:r w:rsidR="00B51A2D" w:rsidRPr="006B5C3E">
        <w:t>n</w:t>
      </w:r>
      <w:r w:rsidRPr="006B5C3E">
        <w:t>el corso della stagione</w:t>
      </w:r>
      <w:r w:rsidR="007B25B7">
        <w:t>,</w:t>
      </w:r>
      <w:r w:rsidRPr="006B5C3E">
        <w:t xml:space="preserve"> ha effettuato </w:t>
      </w:r>
      <w:r w:rsidRPr="007623AF">
        <w:t xml:space="preserve">38 </w:t>
      </w:r>
      <w:r w:rsidRPr="007D1368">
        <w:t>partite in tutto</w:t>
      </w:r>
      <w:r w:rsidRPr="007623AF">
        <w:t>.</w:t>
      </w:r>
    </w:p>
    <w:p w14:paraId="792966C4" w14:textId="77777777" w:rsidR="00EA63F0" w:rsidRPr="00465091" w:rsidRDefault="00EA63F0" w:rsidP="00805461">
      <w:pPr>
        <w:pStyle w:val="ARMT-2Enunciato"/>
      </w:pPr>
      <w:r w:rsidRPr="00465091">
        <w:t xml:space="preserve">La regola di attribuzione dei </w:t>
      </w:r>
      <w:r>
        <w:t>punti</w:t>
      </w:r>
      <w:r w:rsidRPr="00465091">
        <w:t xml:space="preserve"> è la segu</w:t>
      </w:r>
      <w:r>
        <w:t>e</w:t>
      </w:r>
      <w:r w:rsidRPr="00465091">
        <w:t>nte:</w:t>
      </w:r>
    </w:p>
    <w:p w14:paraId="445854C1" w14:textId="29868C8C" w:rsidR="00EA63F0" w:rsidRPr="00465091" w:rsidRDefault="00805461" w:rsidP="00E726C4">
      <w:pPr>
        <w:pStyle w:val="ARMT-2Enunciato"/>
        <w:ind w:left="709" w:hanging="426"/>
      </w:pPr>
      <w:r>
        <w:t>-</w:t>
      </w:r>
      <w:r>
        <w:tab/>
      </w:r>
      <w:r w:rsidR="00EA63F0" w:rsidRPr="00465091">
        <w:t>in caso di pareggio, 1 punto per ciascuna squadra,</w:t>
      </w:r>
    </w:p>
    <w:p w14:paraId="0BB84B28" w14:textId="5BD343C6" w:rsidR="00EA63F0" w:rsidRPr="00465091" w:rsidRDefault="00805461" w:rsidP="00E726C4">
      <w:pPr>
        <w:pStyle w:val="ARMT-2Enunciato"/>
        <w:ind w:left="709" w:hanging="426"/>
      </w:pPr>
      <w:r>
        <w:t>-</w:t>
      </w:r>
      <w:r>
        <w:tab/>
      </w:r>
      <w:r w:rsidR="00EA63F0" w:rsidRPr="00465091">
        <w:t>altrimenti, 3 punti per la squadra vincente e 0 punti per la squadra perdente.</w:t>
      </w:r>
    </w:p>
    <w:p w14:paraId="3827E53E" w14:textId="77777777" w:rsidR="00EA63F0" w:rsidRDefault="00EA63F0" w:rsidP="00805461">
      <w:pPr>
        <w:pStyle w:val="ARMT-2Enunciato"/>
      </w:pPr>
      <w:r w:rsidRPr="00465091">
        <w:t>Ecco la classifica finale delle prime tre squadre</w:t>
      </w:r>
      <w:r w:rsidRPr="003229C5">
        <w:t>:</w:t>
      </w: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097"/>
        <w:gridCol w:w="992"/>
        <w:gridCol w:w="1559"/>
        <w:gridCol w:w="851"/>
        <w:gridCol w:w="2009"/>
      </w:tblGrid>
      <w:tr w:rsidR="00EA63F0" w:rsidRPr="00F86C97" w14:paraId="12F983A5" w14:textId="77777777" w:rsidTr="001D1E5D">
        <w:trPr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5FB3" w14:textId="77777777" w:rsidR="00EA63F0" w:rsidRPr="00F86C97" w:rsidRDefault="00EA63F0" w:rsidP="001D1E5D">
            <w:pPr>
              <w:widowControl w:val="0"/>
              <w:autoSpaceDN w:val="0"/>
              <w:spacing w:after="113"/>
              <w:jc w:val="both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14:paraId="236E509D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Giocate</w:t>
            </w:r>
          </w:p>
        </w:tc>
        <w:tc>
          <w:tcPr>
            <w:tcW w:w="992" w:type="dxa"/>
            <w:vAlign w:val="center"/>
          </w:tcPr>
          <w:p w14:paraId="5A1750CE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Vinte</w:t>
            </w:r>
          </w:p>
        </w:tc>
        <w:tc>
          <w:tcPr>
            <w:tcW w:w="1559" w:type="dxa"/>
            <w:vAlign w:val="center"/>
          </w:tcPr>
          <w:p w14:paraId="4B83CA66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Pareggiate</w:t>
            </w:r>
          </w:p>
        </w:tc>
        <w:tc>
          <w:tcPr>
            <w:tcW w:w="851" w:type="dxa"/>
            <w:vAlign w:val="center"/>
          </w:tcPr>
          <w:p w14:paraId="19F8838C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Perse</w:t>
            </w:r>
          </w:p>
        </w:tc>
        <w:tc>
          <w:tcPr>
            <w:tcW w:w="2009" w:type="dxa"/>
            <w:vAlign w:val="center"/>
          </w:tcPr>
          <w:p w14:paraId="6DDB5930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Punteggio finale</w:t>
            </w:r>
          </w:p>
        </w:tc>
      </w:tr>
      <w:tr w:rsidR="00EA63F0" w:rsidRPr="00F86C97" w14:paraId="3F969017" w14:textId="77777777" w:rsidTr="001D1E5D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14:paraId="093C1880" w14:textId="77777777" w:rsidR="00EA63F0" w:rsidRPr="00F86C97" w:rsidRDefault="00EA63F0" w:rsidP="001D1E5D">
            <w:pPr>
              <w:widowControl w:val="0"/>
              <w:autoSpaceDN w:val="0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1. Real Madrid</w:t>
            </w:r>
          </w:p>
        </w:tc>
        <w:tc>
          <w:tcPr>
            <w:tcW w:w="1097" w:type="dxa"/>
            <w:vAlign w:val="center"/>
          </w:tcPr>
          <w:p w14:paraId="6184ABE2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38</w:t>
            </w:r>
          </w:p>
        </w:tc>
        <w:tc>
          <w:tcPr>
            <w:tcW w:w="992" w:type="dxa"/>
            <w:vAlign w:val="center"/>
          </w:tcPr>
          <w:p w14:paraId="39C2DE95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32</w:t>
            </w:r>
          </w:p>
        </w:tc>
        <w:tc>
          <w:tcPr>
            <w:tcW w:w="1559" w:type="dxa"/>
            <w:vAlign w:val="center"/>
          </w:tcPr>
          <w:p w14:paraId="03E1E009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vAlign w:val="center"/>
          </w:tcPr>
          <w:p w14:paraId="0B5C6DF3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009" w:type="dxa"/>
            <w:vAlign w:val="center"/>
          </w:tcPr>
          <w:p w14:paraId="73F2AAFD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100</w:t>
            </w:r>
          </w:p>
        </w:tc>
      </w:tr>
      <w:tr w:rsidR="00EA63F0" w:rsidRPr="00F86C97" w14:paraId="16175DB4" w14:textId="77777777" w:rsidTr="001D1E5D">
        <w:trPr>
          <w:trHeight w:val="420"/>
          <w:jc w:val="center"/>
        </w:trPr>
        <w:tc>
          <w:tcPr>
            <w:tcW w:w="2075" w:type="dxa"/>
            <w:vAlign w:val="center"/>
          </w:tcPr>
          <w:p w14:paraId="0E2296A7" w14:textId="77777777" w:rsidR="00EA63F0" w:rsidRPr="00F86C97" w:rsidRDefault="00EA63F0" w:rsidP="001D1E5D">
            <w:pPr>
              <w:widowControl w:val="0"/>
              <w:autoSpaceDN w:val="0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2. Barcellona</w:t>
            </w:r>
          </w:p>
        </w:tc>
        <w:tc>
          <w:tcPr>
            <w:tcW w:w="1097" w:type="dxa"/>
            <w:vAlign w:val="center"/>
          </w:tcPr>
          <w:p w14:paraId="5FFA4568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38</w:t>
            </w:r>
          </w:p>
        </w:tc>
        <w:tc>
          <w:tcPr>
            <w:tcW w:w="992" w:type="dxa"/>
            <w:vAlign w:val="center"/>
          </w:tcPr>
          <w:p w14:paraId="1F457E3A" w14:textId="77777777" w:rsidR="00EA63F0" w:rsidRPr="00F86C97" w:rsidRDefault="00F23F86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1559" w:type="dxa"/>
            <w:vAlign w:val="center"/>
          </w:tcPr>
          <w:p w14:paraId="48082992" w14:textId="77777777" w:rsidR="00EA63F0" w:rsidRPr="00F86C97" w:rsidRDefault="00F23F86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851" w:type="dxa"/>
            <w:vAlign w:val="center"/>
          </w:tcPr>
          <w:p w14:paraId="7C2FB036" w14:textId="77777777" w:rsidR="00EA63F0" w:rsidRPr="00F86C97" w:rsidRDefault="00F23F86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2009" w:type="dxa"/>
            <w:vAlign w:val="center"/>
          </w:tcPr>
          <w:p w14:paraId="4C87F037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91</w:t>
            </w:r>
          </w:p>
        </w:tc>
      </w:tr>
      <w:tr w:rsidR="00EA63F0" w:rsidRPr="00F86C97" w14:paraId="01E41D2F" w14:textId="77777777" w:rsidTr="001D1E5D">
        <w:trPr>
          <w:trHeight w:val="412"/>
          <w:jc w:val="center"/>
        </w:trPr>
        <w:tc>
          <w:tcPr>
            <w:tcW w:w="2075" w:type="dxa"/>
            <w:vAlign w:val="center"/>
          </w:tcPr>
          <w:p w14:paraId="19726F33" w14:textId="77777777" w:rsidR="00EA63F0" w:rsidRPr="00F86C97" w:rsidRDefault="00EA63F0" w:rsidP="001D1E5D">
            <w:pPr>
              <w:widowControl w:val="0"/>
              <w:autoSpaceDN w:val="0"/>
              <w:textAlignment w:val="baseline"/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i/>
                <w:kern w:val="3"/>
                <w:sz w:val="22"/>
                <w:szCs w:val="22"/>
                <w:lang w:eastAsia="zh-CN" w:bidi="hi-IN"/>
              </w:rPr>
              <w:t>3. Valencia</w:t>
            </w:r>
          </w:p>
        </w:tc>
        <w:tc>
          <w:tcPr>
            <w:tcW w:w="1097" w:type="dxa"/>
            <w:vAlign w:val="center"/>
          </w:tcPr>
          <w:p w14:paraId="5620C2D4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38</w:t>
            </w:r>
          </w:p>
        </w:tc>
        <w:tc>
          <w:tcPr>
            <w:tcW w:w="992" w:type="dxa"/>
            <w:vAlign w:val="center"/>
          </w:tcPr>
          <w:p w14:paraId="41DF2DE9" w14:textId="77777777" w:rsidR="00EA63F0" w:rsidRPr="00F86C97" w:rsidRDefault="00F23F86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1559" w:type="dxa"/>
            <w:vAlign w:val="center"/>
          </w:tcPr>
          <w:p w14:paraId="29F116E4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851" w:type="dxa"/>
            <w:vAlign w:val="center"/>
          </w:tcPr>
          <w:p w14:paraId="2107FB1A" w14:textId="77777777" w:rsidR="00EA63F0" w:rsidRPr="00F86C97" w:rsidRDefault="00F23F86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2009" w:type="dxa"/>
            <w:vAlign w:val="center"/>
          </w:tcPr>
          <w:p w14:paraId="4A38D8DB" w14:textId="77777777" w:rsidR="00EA63F0" w:rsidRPr="00F86C97" w:rsidRDefault="00EA63F0" w:rsidP="001D1E5D">
            <w:pPr>
              <w:widowControl w:val="0"/>
              <w:autoSpaceDN w:val="0"/>
              <w:jc w:val="center"/>
              <w:textAlignment w:val="baseline"/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</w:pPr>
            <w:r w:rsidRPr="00F86C97">
              <w:rPr>
                <w:rFonts w:ascii="Verdana" w:eastAsia="Arial Unicode MS" w:hAnsi="Verdana"/>
                <w:kern w:val="3"/>
                <w:sz w:val="22"/>
                <w:szCs w:val="22"/>
                <w:lang w:eastAsia="zh-CN" w:bidi="hi-IN"/>
              </w:rPr>
              <w:t>61</w:t>
            </w:r>
          </w:p>
        </w:tc>
      </w:tr>
    </w:tbl>
    <w:p w14:paraId="27403C76" w14:textId="77777777" w:rsidR="00EA63F0" w:rsidRDefault="00EA63F0" w:rsidP="00E726C4">
      <w:pPr>
        <w:pStyle w:val="ARMT-3Domande"/>
      </w:pPr>
      <w:r w:rsidRPr="00602360">
        <w:t xml:space="preserve">Quante partite ha perso il Valencia? </w:t>
      </w:r>
    </w:p>
    <w:p w14:paraId="665C5109" w14:textId="77777777" w:rsidR="00EA63F0" w:rsidRDefault="00EA63F0" w:rsidP="00E726C4">
      <w:pPr>
        <w:pStyle w:val="ARMT-3Domande"/>
        <w:rPr>
          <w:strike/>
        </w:rPr>
      </w:pPr>
      <w:r w:rsidRPr="00602360">
        <w:t>Indicate tutti i modi</w:t>
      </w:r>
      <w:r w:rsidR="007B25B7">
        <w:t xml:space="preserve"> possibili</w:t>
      </w:r>
      <w:r w:rsidRPr="00602360">
        <w:t xml:space="preserve"> (partite vinte, pareggiate, perse) in cui il Barcellona può aver totalizzato 91 </w:t>
      </w:r>
      <w:r w:rsidRPr="006B5C3E">
        <w:t xml:space="preserve">punti. </w:t>
      </w:r>
    </w:p>
    <w:p w14:paraId="7E9DB2C3" w14:textId="77777777" w:rsidR="00EA63F0" w:rsidRPr="00602360" w:rsidRDefault="00EA63F0" w:rsidP="00E726C4">
      <w:pPr>
        <w:pStyle w:val="ARMT-3Domande"/>
      </w:pPr>
      <w:r w:rsidRPr="00602360">
        <w:t xml:space="preserve">Spiegate come avete fatto a trovare le vostre risposte. </w:t>
      </w:r>
    </w:p>
    <w:p w14:paraId="02DFE3A5" w14:textId="77777777" w:rsidR="00EA63F0" w:rsidRPr="00ED1444" w:rsidRDefault="00EA63F0" w:rsidP="00805461">
      <w:pPr>
        <w:pStyle w:val="ARMT-3Titolo2"/>
      </w:pPr>
      <w:r w:rsidRPr="00ED1444">
        <w:t>ANALisi A PRIORI</w:t>
      </w:r>
    </w:p>
    <w:p w14:paraId="622CEDB5" w14:textId="77777777" w:rsidR="00EA63F0" w:rsidRPr="00602360" w:rsidRDefault="00EA63F0" w:rsidP="00805461">
      <w:pPr>
        <w:pStyle w:val="ARMT-4Titolo3"/>
        <w:rPr>
          <w:lang w:bidi="hi-IN"/>
        </w:rPr>
      </w:pPr>
      <w:r w:rsidRPr="00602360">
        <w:rPr>
          <w:lang w:bidi="hi-IN"/>
        </w:rPr>
        <w:t>Compito matematico</w:t>
      </w:r>
    </w:p>
    <w:p w14:paraId="70A81E82" w14:textId="77777777" w:rsidR="00EA63F0" w:rsidRPr="00602360" w:rsidRDefault="00EA63F0" w:rsidP="00805461">
      <w:pPr>
        <w:pStyle w:val="ARMT-5Compito"/>
      </w:pPr>
      <w:r w:rsidRPr="00602360">
        <w:t xml:space="preserve">Completare una tabella ricercando terne di numeri naturali che abbiano come somma 38 e tali che la somma dei prodotti </w:t>
      </w:r>
      <w:r>
        <w:t>del primo numero di ogni terna</w:t>
      </w:r>
      <w:r w:rsidRPr="00602360">
        <w:t xml:space="preserve"> moltiplicato per 3, del secondo per 1, del terzo per 0 sia uguale a numeri assegnati (61 e 91). </w:t>
      </w:r>
      <w:r w:rsidR="00A73662">
        <w:t>Per 61 è dato uno dei tre numeri.</w:t>
      </w:r>
    </w:p>
    <w:p w14:paraId="7CA74554" w14:textId="77777777" w:rsidR="00EA63F0" w:rsidRPr="00602360" w:rsidRDefault="00EA63F0" w:rsidP="00805461">
      <w:pPr>
        <w:pStyle w:val="ARMT-4Titolo3"/>
      </w:pPr>
      <w:r w:rsidRPr="00602360">
        <w:t>Analisi del compito</w:t>
      </w:r>
    </w:p>
    <w:p w14:paraId="381B9B21" w14:textId="7DF4AE93" w:rsidR="00EA63F0" w:rsidRPr="00602360" w:rsidRDefault="00EA63F0" w:rsidP="00805461">
      <w:pPr>
        <w:pStyle w:val="ARMT-6Analisi"/>
      </w:pPr>
      <w:r w:rsidRPr="00602360">
        <w:rPr>
          <w:sz w:val="18"/>
          <w:szCs w:val="18"/>
        </w:rPr>
        <w:t>-</w:t>
      </w:r>
      <w:r w:rsidRPr="00602360">
        <w:tab/>
        <w:t xml:space="preserve">Comprendere la tabella e controllare, per la squadra del Real Madrid, che la somma delle partite vinte, pareggiate e perse </w:t>
      </w:r>
      <w:r w:rsidR="006B748E">
        <w:t>è</w:t>
      </w:r>
      <w:r w:rsidRPr="00602360">
        <w:t xml:space="preserve"> 38 e che il punteggio 100 si ottiene moltiplicando per 3 il numero delle partite vinte e sommando al risultato il prodotto di 1 per il numero delle partite pareggiate e di 0 per il numero delle partite perse: 3</w:t>
      </w:r>
      <w:r w:rsidR="005E6661">
        <w:t> </w:t>
      </w:r>
      <w:r w:rsidRPr="00602360">
        <w:t>×</w:t>
      </w:r>
      <w:r w:rsidR="005E6661">
        <w:t> </w:t>
      </w:r>
      <w:r w:rsidRPr="00602360">
        <w:t>32</w:t>
      </w:r>
      <w:r w:rsidR="005E6661">
        <w:t> </w:t>
      </w:r>
      <w:r w:rsidRPr="00602360">
        <w:t>+</w:t>
      </w:r>
      <w:r w:rsidR="005E6661">
        <w:t> </w:t>
      </w:r>
      <w:r w:rsidRPr="00602360">
        <w:t>1</w:t>
      </w:r>
      <w:r w:rsidR="005E6661">
        <w:t> </w:t>
      </w:r>
      <w:r w:rsidRPr="00602360">
        <w:t>×</w:t>
      </w:r>
      <w:r w:rsidR="005E6661">
        <w:t> </w:t>
      </w:r>
      <w:r w:rsidRPr="00602360">
        <w:t>4</w:t>
      </w:r>
      <w:r w:rsidR="005E6661">
        <w:t> </w:t>
      </w:r>
      <w:r w:rsidRPr="00602360">
        <w:t>+</w:t>
      </w:r>
      <w:r w:rsidR="005E6661">
        <w:t> </w:t>
      </w:r>
      <w:r w:rsidRPr="00602360">
        <w:t>2 × 0</w:t>
      </w:r>
      <w:r w:rsidR="005E6661">
        <w:t> </w:t>
      </w:r>
      <w:r w:rsidRPr="00602360">
        <w:t>=</w:t>
      </w:r>
      <w:r w:rsidR="005E6661">
        <w:t> </w:t>
      </w:r>
      <w:r w:rsidRPr="00602360">
        <w:t xml:space="preserve">100. </w:t>
      </w:r>
    </w:p>
    <w:p w14:paraId="161B2552" w14:textId="77777777" w:rsidR="00EA63F0" w:rsidRPr="00602360" w:rsidRDefault="00EA63F0" w:rsidP="00805461">
      <w:pPr>
        <w:pStyle w:val="ARMT-6Analisi"/>
      </w:pPr>
      <w:r w:rsidRPr="00602360">
        <w:rPr>
          <w:b/>
        </w:rPr>
        <w:t>-</w:t>
      </w:r>
      <w:r w:rsidRPr="00602360">
        <w:tab/>
        <w:t>Capire che il numero delle partite perse non modifica il punteggio totale e che i punti ottenuti dalle partite pareggiate è uguale</w:t>
      </w:r>
      <w:r w:rsidR="00364A41">
        <w:t xml:space="preserve"> al numero delle partite stesse.</w:t>
      </w:r>
    </w:p>
    <w:p w14:paraId="2A737695" w14:textId="5E7E0334" w:rsidR="00EA63F0" w:rsidRPr="00602360" w:rsidRDefault="00EA63F0" w:rsidP="00805461">
      <w:pPr>
        <w:pStyle w:val="ARMT-6Analisi"/>
      </w:pPr>
      <w:r w:rsidRPr="00602360">
        <w:rPr>
          <w:b/>
        </w:rPr>
        <w:t>-</w:t>
      </w:r>
      <w:r w:rsidRPr="00602360">
        <w:tab/>
        <w:t>Dedurre che per il Valencia</w:t>
      </w:r>
      <w:r w:rsidR="00364A41">
        <w:t xml:space="preserve">, </w:t>
      </w:r>
      <w:r w:rsidRPr="00602360">
        <w:t>61</w:t>
      </w:r>
      <w:r w:rsidR="005E6661">
        <w:t> </w:t>
      </w:r>
      <w:r w:rsidRPr="00602360">
        <w:t>–</w:t>
      </w:r>
      <w:r w:rsidR="005E6661">
        <w:t> </w:t>
      </w:r>
      <w:r w:rsidRPr="00602360">
        <w:t>10</w:t>
      </w:r>
      <w:r w:rsidR="005E6661">
        <w:t> </w:t>
      </w:r>
      <w:r w:rsidRPr="00602360">
        <w:t>=</w:t>
      </w:r>
      <w:r w:rsidR="005E6661">
        <w:t> </w:t>
      </w:r>
      <w:r w:rsidRPr="00602360">
        <w:t>51 sono i punti ottenuti dalle 17 partite vinte (17</w:t>
      </w:r>
      <w:r w:rsidR="005E6661">
        <w:t> </w:t>
      </w:r>
      <w:r w:rsidRPr="00602360">
        <w:t>=</w:t>
      </w:r>
      <w:r w:rsidR="005E6661">
        <w:t> </w:t>
      </w:r>
      <w:r w:rsidRPr="00602360">
        <w:t>5</w:t>
      </w:r>
      <w:r w:rsidR="005E6661">
        <w:t>1 </w:t>
      </w:r>
      <w:r w:rsidR="005E6661">
        <w:rPr>
          <w:rFonts w:ascii="Cambria Math" w:hAnsi="Cambria Math"/>
        </w:rPr>
        <w:t>÷</w:t>
      </w:r>
      <w:r w:rsidR="005E6661">
        <w:t> </w:t>
      </w:r>
      <w:r w:rsidRPr="00602360">
        <w:t>3) e che ci sono 11 partite perse perché 38 – (17+10)</w:t>
      </w:r>
      <w:r>
        <w:t xml:space="preserve"> </w:t>
      </w:r>
      <w:r w:rsidRPr="00602360">
        <w:t>=</w:t>
      </w:r>
      <w:r>
        <w:t xml:space="preserve"> </w:t>
      </w:r>
      <w:r w:rsidRPr="00602360">
        <w:t xml:space="preserve">11.  </w:t>
      </w:r>
    </w:p>
    <w:p w14:paraId="2A990A05" w14:textId="374AFDC1" w:rsidR="00EA63F0" w:rsidRPr="00ED1444" w:rsidRDefault="00EA63F0" w:rsidP="00805461">
      <w:pPr>
        <w:pStyle w:val="ARMT-6Analisi"/>
      </w:pPr>
      <w:r w:rsidRPr="00ED1444">
        <w:t>-</w:t>
      </w:r>
      <w:r w:rsidRPr="00ED1444">
        <w:tab/>
        <w:t>Per il Barcellona</w:t>
      </w:r>
      <w:r w:rsidR="00364A41">
        <w:t xml:space="preserve">, </w:t>
      </w:r>
      <w:r w:rsidRPr="00ED1444">
        <w:t xml:space="preserve">si può procedere a partire dal più grande </w:t>
      </w:r>
      <w:r w:rsidRPr="00963755">
        <w:t>multiplo di 3 m</w:t>
      </w:r>
      <w:r w:rsidRPr="00ED1444">
        <w:t>inore di 91 e diminuendo successivamente di 1 il numero di partite:</w:t>
      </w:r>
    </w:p>
    <w:p w14:paraId="4C223E21" w14:textId="4BC1EF74" w:rsidR="00EA63F0" w:rsidRPr="00ED1444" w:rsidRDefault="00805461" w:rsidP="00805461">
      <w:pPr>
        <w:pStyle w:val="ARMT-6Analisi"/>
        <w:rPr>
          <w:lang w:bidi="hi-IN"/>
        </w:rPr>
      </w:pPr>
      <w:r>
        <w:rPr>
          <w:rFonts w:cs="Mangal"/>
          <w:lang w:bidi="hi-IN"/>
        </w:rPr>
        <w:tab/>
      </w:r>
      <w:r w:rsidR="00EA63F0" w:rsidRPr="00ED1444">
        <w:rPr>
          <w:rFonts w:cs="Mangal"/>
          <w:lang w:bidi="hi-IN"/>
        </w:rPr>
        <w:t>91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=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3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×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30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+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1</w:t>
      </w:r>
      <w:r w:rsidR="00EA63F0" w:rsidRPr="00ED1444">
        <w:rPr>
          <w:lang w:bidi="hi-IN"/>
        </w:rPr>
        <w:t xml:space="preserve"> e </w:t>
      </w:r>
      <w:r w:rsidR="00EA63F0" w:rsidRPr="00025351">
        <w:rPr>
          <w:rFonts w:cs="Mangal"/>
          <w:lang w:bidi="hi-IN"/>
        </w:rPr>
        <w:t>30</w:t>
      </w:r>
      <w:r w:rsidR="005E6661">
        <w:rPr>
          <w:rFonts w:cs="Mangal"/>
          <w:color w:val="FF0000"/>
          <w:lang w:bidi="hi-IN"/>
        </w:rPr>
        <w:t> </w:t>
      </w:r>
      <w:r w:rsidR="00EA63F0" w:rsidRPr="00ED1444">
        <w:rPr>
          <w:rFonts w:cs="Mangal"/>
          <w:lang w:bidi="hi-IN"/>
        </w:rPr>
        <w:t>+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1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+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7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>=</w:t>
      </w:r>
      <w:r w:rsidR="005E6661">
        <w:rPr>
          <w:rFonts w:cs="Mangal"/>
          <w:lang w:bidi="hi-IN"/>
        </w:rPr>
        <w:t> </w:t>
      </w:r>
      <w:r w:rsidR="00EA63F0" w:rsidRPr="00ED1444">
        <w:rPr>
          <w:rFonts w:cs="Mangal"/>
          <w:lang w:bidi="hi-IN"/>
        </w:rPr>
        <w:t xml:space="preserve">38 </w:t>
      </w:r>
      <w:r w:rsidR="00EA63F0" w:rsidRPr="00ED1444">
        <w:rPr>
          <w:lang w:bidi="hi-IN"/>
        </w:rPr>
        <w:t xml:space="preserve">quindi si ottengono 30 vinte/1 pareggiata/ 7 perse o </w:t>
      </w:r>
      <w:r w:rsidR="00EA63F0" w:rsidRPr="00ED1444">
        <w:rPr>
          <w:rFonts w:cs="Mangal"/>
          <w:b/>
          <w:lang w:bidi="hi-IN"/>
        </w:rPr>
        <w:t>30 / 1 / 7</w:t>
      </w:r>
    </w:p>
    <w:p w14:paraId="58B6496F" w14:textId="41561F8A" w:rsidR="00EA63F0" w:rsidRPr="00ED1444" w:rsidRDefault="00805461" w:rsidP="00805461">
      <w:pPr>
        <w:pStyle w:val="ARMT-6Analisi"/>
        <w:rPr>
          <w:b/>
        </w:rPr>
      </w:pPr>
      <w:r>
        <w:rPr>
          <w:rFonts w:eastAsia="MS ??"/>
          <w:lang w:eastAsia="ar-SA"/>
        </w:rPr>
        <w:tab/>
      </w:r>
      <w:r w:rsidR="00EA63F0" w:rsidRPr="00025351">
        <w:rPr>
          <w:rFonts w:eastAsia="MS ??"/>
          <w:lang w:eastAsia="ar-SA"/>
        </w:rPr>
        <w:t>91</w:t>
      </w:r>
      <w:r w:rsidR="005E6661">
        <w:rPr>
          <w:rFonts w:eastAsia="MS ??"/>
          <w:color w:val="FF0000"/>
          <w:lang w:eastAsia="ar-SA"/>
        </w:rPr>
        <w:t> </w:t>
      </w:r>
      <w:r w:rsidR="00EA63F0" w:rsidRPr="00566CBA">
        <w:rPr>
          <w:rFonts w:eastAsia="MS ??"/>
          <w:lang w:eastAsia="ar-SA"/>
        </w:rPr>
        <w:t>=</w:t>
      </w:r>
      <w:r w:rsidR="00EA63F0" w:rsidRPr="00ED1444">
        <w:rPr>
          <w:rFonts w:eastAsia="MS ??"/>
          <w:lang w:eastAsia="ar-SA"/>
        </w:rPr>
        <w:t xml:space="preserve"> </w:t>
      </w:r>
      <w:r w:rsidR="00EA63F0" w:rsidRPr="00ED1444">
        <w:t>3</w:t>
      </w:r>
      <w:r w:rsidR="005E6661">
        <w:t> </w:t>
      </w:r>
      <w:r w:rsidR="00EA63F0" w:rsidRPr="00ED1444">
        <w:t>×</w:t>
      </w:r>
      <w:r w:rsidR="005E6661">
        <w:t> </w:t>
      </w:r>
      <w:r w:rsidR="00EA63F0" w:rsidRPr="00ED1444">
        <w:t>29</w:t>
      </w:r>
      <w:r w:rsidR="005E6661">
        <w:t> </w:t>
      </w:r>
      <w:r w:rsidR="00EA63F0" w:rsidRPr="00ED1444">
        <w:t>+</w:t>
      </w:r>
      <w:r w:rsidR="005E6661">
        <w:t> </w:t>
      </w:r>
      <w:r w:rsidR="00EA63F0" w:rsidRPr="00ED1444">
        <w:t>4 e 29</w:t>
      </w:r>
      <w:r w:rsidR="005E6661">
        <w:t> </w:t>
      </w:r>
      <w:r w:rsidR="00EA63F0" w:rsidRPr="00ED1444">
        <w:t>+</w:t>
      </w:r>
      <w:r w:rsidR="005E6661">
        <w:t> </w:t>
      </w:r>
      <w:r w:rsidR="00EA63F0" w:rsidRPr="00ED1444">
        <w:t>4</w:t>
      </w:r>
      <w:r w:rsidR="005E6661">
        <w:t> </w:t>
      </w:r>
      <w:r w:rsidR="00EA63F0" w:rsidRPr="00ED1444">
        <w:t>+</w:t>
      </w:r>
      <w:r w:rsidR="005E6661">
        <w:t> </w:t>
      </w:r>
      <w:r w:rsidR="00EA63F0" w:rsidRPr="00ED1444">
        <w:t>5</w:t>
      </w:r>
      <w:r w:rsidR="005E6661">
        <w:t> </w:t>
      </w:r>
      <w:r w:rsidR="00EA63F0" w:rsidRPr="00ED1444">
        <w:t>=</w:t>
      </w:r>
      <w:r w:rsidR="005E6661">
        <w:t> </w:t>
      </w:r>
      <w:r w:rsidR="00EA63F0" w:rsidRPr="00ED1444">
        <w:t xml:space="preserve">38 quindi </w:t>
      </w:r>
      <w:r w:rsidR="00EA63F0" w:rsidRPr="00ED1444">
        <w:rPr>
          <w:b/>
        </w:rPr>
        <w:t>29 / 4 / 5</w:t>
      </w:r>
    </w:p>
    <w:p w14:paraId="642C122C" w14:textId="77777777" w:rsidR="00EA63F0" w:rsidRPr="00ED1444" w:rsidRDefault="00EA63F0" w:rsidP="00805461">
      <w:pPr>
        <w:pStyle w:val="ARMT-6Analisi"/>
        <w:rPr>
          <w:rFonts w:cs="Mangal"/>
          <w:lang w:bidi="hi-IN"/>
        </w:rPr>
      </w:pPr>
      <w:r w:rsidRPr="00ED1444">
        <w:rPr>
          <w:rFonts w:cs="Mangal"/>
          <w:lang w:bidi="hi-IN"/>
        </w:rPr>
        <w:tab/>
      </w:r>
      <w:r w:rsidRPr="00ED1444">
        <w:rPr>
          <w:lang w:bidi="hi-IN"/>
        </w:rPr>
        <w:t xml:space="preserve">e così di seguito per i due casi seguenti </w:t>
      </w:r>
      <w:r w:rsidRPr="00ED1444">
        <w:rPr>
          <w:rFonts w:cs="Mangal"/>
          <w:b/>
          <w:lang w:bidi="hi-IN"/>
        </w:rPr>
        <w:t xml:space="preserve">28 / 7 / 3 </w:t>
      </w:r>
      <w:r w:rsidRPr="00ED1444">
        <w:rPr>
          <w:rFonts w:cs="Mangal"/>
          <w:lang w:bidi="hi-IN"/>
        </w:rPr>
        <w:t>e</w:t>
      </w:r>
      <w:r w:rsidRPr="00ED1444">
        <w:rPr>
          <w:rFonts w:cs="Mangal"/>
          <w:b/>
          <w:lang w:bidi="hi-IN"/>
        </w:rPr>
        <w:t xml:space="preserve"> 27 / 10 / 1</w:t>
      </w:r>
      <w:r w:rsidRPr="00ED1444">
        <w:rPr>
          <w:rFonts w:cs="Mangal"/>
          <w:lang w:bidi="hi-IN"/>
        </w:rPr>
        <w:t>, mentre con 26 partite la somma delle vittorie e delle partite pareggiate sarebbe superiore a quelle delle partite giocate</w:t>
      </w:r>
      <w:r>
        <w:rPr>
          <w:rFonts w:cs="Mangal"/>
          <w:lang w:bidi="hi-IN"/>
        </w:rPr>
        <w:t xml:space="preserve"> </w:t>
      </w:r>
    </w:p>
    <w:p w14:paraId="09C1FC94" w14:textId="0229408F" w:rsidR="00EA63F0" w:rsidRPr="00ED1444" w:rsidRDefault="00EA63F0" w:rsidP="00805461">
      <w:pPr>
        <w:pStyle w:val="ARMT-6Analisi"/>
        <w:rPr>
          <w:lang w:bidi="hi-IN"/>
        </w:rPr>
      </w:pPr>
      <w:r w:rsidRPr="00ED1444">
        <w:rPr>
          <w:rFonts w:eastAsia="MS ??"/>
          <w:lang w:eastAsia="ar-SA"/>
        </w:rPr>
        <w:tab/>
      </w:r>
      <w:r w:rsidRPr="00025351">
        <w:rPr>
          <w:rFonts w:eastAsia="MS ??"/>
          <w:lang w:eastAsia="ar-SA"/>
        </w:rPr>
        <w:t>91</w:t>
      </w:r>
      <w:r w:rsidR="005E6661">
        <w:rPr>
          <w:rFonts w:eastAsia="MS ??"/>
          <w:color w:val="FF0000"/>
          <w:lang w:eastAsia="ar-SA"/>
        </w:rPr>
        <w:t> </w:t>
      </w:r>
      <w:r w:rsidRPr="00ED1444">
        <w:rPr>
          <w:rFonts w:eastAsia="MS ??"/>
          <w:lang w:eastAsia="ar-SA"/>
        </w:rPr>
        <w:t>=</w:t>
      </w:r>
      <w:r w:rsidR="005E6661">
        <w:rPr>
          <w:rFonts w:eastAsia="MS ??"/>
          <w:lang w:eastAsia="ar-SA"/>
        </w:rPr>
        <w:t> </w:t>
      </w:r>
      <w:r w:rsidRPr="00ED1444">
        <w:rPr>
          <w:rFonts w:cs="Mangal"/>
          <w:lang w:bidi="hi-IN"/>
        </w:rPr>
        <w:t>3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×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26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+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 xml:space="preserve">13 </w:t>
      </w:r>
      <w:r w:rsidRPr="00ED1444">
        <w:rPr>
          <w:lang w:bidi="hi-IN"/>
        </w:rPr>
        <w:t xml:space="preserve">e </w:t>
      </w:r>
      <w:r w:rsidRPr="00ED1444">
        <w:rPr>
          <w:rFonts w:cs="Mangal"/>
          <w:lang w:bidi="hi-IN"/>
        </w:rPr>
        <w:t>26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+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13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=</w:t>
      </w:r>
      <w:r w:rsidR="005E6661">
        <w:rPr>
          <w:rFonts w:cs="Mangal"/>
          <w:lang w:bidi="hi-IN"/>
        </w:rPr>
        <w:t> </w:t>
      </w:r>
      <w:r w:rsidRPr="00ED1444">
        <w:rPr>
          <w:rFonts w:cs="Mangal"/>
          <w:lang w:bidi="hi-IN"/>
        </w:rPr>
        <w:t>39</w:t>
      </w:r>
      <w:r w:rsidR="005E6661">
        <w:rPr>
          <w:rFonts w:cs="Mangal"/>
          <w:lang w:bidi="hi-IN"/>
        </w:rPr>
        <w:t> </w:t>
      </w:r>
      <w:r w:rsidRPr="00963755">
        <w:rPr>
          <w:rFonts w:cs="Mangal"/>
          <w:lang w:bidi="hi-IN"/>
        </w:rPr>
        <w:t>&gt;</w:t>
      </w:r>
      <w:r w:rsidR="005E6661">
        <w:rPr>
          <w:rFonts w:cs="Mangal"/>
          <w:lang w:bidi="hi-IN"/>
        </w:rPr>
        <w:t> </w:t>
      </w:r>
      <w:r w:rsidRPr="00963755">
        <w:rPr>
          <w:rFonts w:cs="Mangal"/>
          <w:lang w:bidi="hi-IN"/>
        </w:rPr>
        <w:t xml:space="preserve">38 </w:t>
      </w:r>
    </w:p>
    <w:p w14:paraId="72035E07" w14:textId="77777777" w:rsidR="00025351" w:rsidRDefault="00EA63F0" w:rsidP="00805461">
      <w:pPr>
        <w:pStyle w:val="ARMT-6Analisi"/>
        <w:rPr>
          <w:rFonts w:eastAsia="MS ??"/>
          <w:lang w:eastAsia="ar-SA"/>
        </w:rPr>
      </w:pPr>
      <w:r w:rsidRPr="00ED1444">
        <w:rPr>
          <w:rFonts w:eastAsia="MS ??"/>
          <w:lang w:eastAsia="ar-SA"/>
        </w:rPr>
        <w:t>O</w:t>
      </w:r>
      <w:r w:rsidRPr="00025351">
        <w:rPr>
          <w:rFonts w:eastAsia="MS ??"/>
          <w:lang w:eastAsia="ar-SA"/>
        </w:rPr>
        <w:t xml:space="preserve">ppure </w:t>
      </w:r>
    </w:p>
    <w:p w14:paraId="063B2F74" w14:textId="00FC3BAA" w:rsidR="00EA63F0" w:rsidRDefault="00025351" w:rsidP="00805461">
      <w:pPr>
        <w:pStyle w:val="ARMT-6Analisi"/>
        <w:rPr>
          <w:rFonts w:eastAsia="MS ??"/>
          <w:lang w:eastAsia="ar-SA"/>
        </w:rPr>
      </w:pPr>
      <w:r>
        <w:rPr>
          <w:rFonts w:eastAsia="MS ??"/>
          <w:lang w:eastAsia="ar-SA"/>
        </w:rPr>
        <w:t>-</w:t>
      </w:r>
      <w:r>
        <w:rPr>
          <w:rFonts w:eastAsia="MS ??"/>
          <w:lang w:eastAsia="ar-SA"/>
        </w:rPr>
        <w:tab/>
      </w:r>
      <w:r w:rsidR="00EA63F0" w:rsidRPr="00ED1444">
        <w:rPr>
          <w:rFonts w:eastAsia="MS ??"/>
          <w:lang w:eastAsia="ar-SA"/>
        </w:rPr>
        <w:t xml:space="preserve">Osservare che occorre trovare tre numeri che </w:t>
      </w:r>
      <w:r w:rsidR="00EA63F0" w:rsidRPr="00025351">
        <w:rPr>
          <w:rFonts w:eastAsia="MS ??"/>
          <w:lang w:eastAsia="ar-SA"/>
        </w:rPr>
        <w:t>abbiano s</w:t>
      </w:r>
      <w:r w:rsidR="00EA63F0" w:rsidRPr="00ED1444">
        <w:rPr>
          <w:rFonts w:eastAsia="MS ??"/>
          <w:lang w:eastAsia="ar-SA"/>
        </w:rPr>
        <w:t>omma 38 e il triplo del primo sommato al secondo sia 91. Poiché 91 non è multiplo di 3 si deduce che qualche partita è stata pareggiata. Se è stata pareggiata una sola partita, 30</w:t>
      </w:r>
      <w:r w:rsidR="005E6661">
        <w:rPr>
          <w:rFonts w:eastAsia="MS ??"/>
          <w:lang w:eastAsia="ar-SA"/>
        </w:rPr>
        <w:t> </w:t>
      </w:r>
      <w:r w:rsidR="00EA63F0" w:rsidRPr="00ED1444">
        <w:rPr>
          <w:rFonts w:eastAsia="MS ??"/>
          <w:lang w:eastAsia="ar-SA"/>
        </w:rPr>
        <w:t>=</w:t>
      </w:r>
      <w:r w:rsidR="005E6661">
        <w:rPr>
          <w:rFonts w:eastAsia="MS ??"/>
          <w:lang w:eastAsia="ar-SA"/>
        </w:rPr>
        <w:t> </w:t>
      </w:r>
      <w:r w:rsidR="00EA63F0" w:rsidRPr="00ED1444">
        <w:rPr>
          <w:rFonts w:eastAsia="MS ??"/>
          <w:lang w:eastAsia="ar-SA"/>
        </w:rPr>
        <w:t>90</w:t>
      </w:r>
      <w:r w:rsidR="005E6661">
        <w:rPr>
          <w:rFonts w:eastAsia="MS ??"/>
          <w:lang w:eastAsia="ar-SA"/>
        </w:rPr>
        <w:t> </w:t>
      </w:r>
      <w:r w:rsidR="005E6661">
        <w:rPr>
          <w:rFonts w:ascii="Cambria Math" w:eastAsia="MS ??" w:hAnsi="Cambria Math"/>
          <w:lang w:eastAsia="ar-SA"/>
        </w:rPr>
        <w:t>÷</w:t>
      </w:r>
      <w:r w:rsidR="005E6661">
        <w:rPr>
          <w:rFonts w:eastAsia="MS ??"/>
          <w:lang w:eastAsia="ar-SA"/>
        </w:rPr>
        <w:t> </w:t>
      </w:r>
      <w:r w:rsidR="00EA63F0" w:rsidRPr="00ED1444">
        <w:rPr>
          <w:rFonts w:eastAsia="MS ??"/>
          <w:lang w:eastAsia="ar-SA"/>
        </w:rPr>
        <w:t>3 sono state vinte e quindi le partit</w:t>
      </w:r>
      <w:r w:rsidR="00364A41">
        <w:rPr>
          <w:rFonts w:eastAsia="MS ??"/>
          <w:lang w:eastAsia="ar-SA"/>
        </w:rPr>
        <w:t>e perse sono 7</w:t>
      </w:r>
      <w:r w:rsidR="005E6661">
        <w:rPr>
          <w:rFonts w:eastAsia="MS ??"/>
          <w:lang w:eastAsia="ar-SA"/>
        </w:rPr>
        <w:t> </w:t>
      </w:r>
      <w:r w:rsidR="00364A41">
        <w:rPr>
          <w:rFonts w:eastAsia="MS ??"/>
          <w:lang w:eastAsia="ar-SA"/>
        </w:rPr>
        <w:t>=</w:t>
      </w:r>
      <w:r w:rsidR="005E6661">
        <w:rPr>
          <w:rFonts w:eastAsia="MS ??"/>
          <w:lang w:eastAsia="ar-SA"/>
        </w:rPr>
        <w:t> </w:t>
      </w:r>
      <w:r w:rsidR="00364A41">
        <w:rPr>
          <w:rFonts w:eastAsia="MS ??"/>
          <w:lang w:eastAsia="ar-SA"/>
        </w:rPr>
        <w:t>38</w:t>
      </w:r>
      <w:r w:rsidR="005E6661">
        <w:rPr>
          <w:rFonts w:eastAsia="MS ??"/>
          <w:lang w:eastAsia="ar-SA"/>
        </w:rPr>
        <w:t> </w:t>
      </w:r>
      <w:r w:rsidR="00364A41">
        <w:rPr>
          <w:rFonts w:eastAsia="MS ??"/>
          <w:lang w:eastAsia="ar-SA"/>
        </w:rPr>
        <w:t>–</w:t>
      </w:r>
      <w:r w:rsidR="005E6661">
        <w:rPr>
          <w:rFonts w:eastAsia="MS ??"/>
          <w:lang w:eastAsia="ar-SA"/>
        </w:rPr>
        <w:t> </w:t>
      </w:r>
      <w:r w:rsidR="00364A41">
        <w:rPr>
          <w:rFonts w:eastAsia="MS ??"/>
          <w:lang w:eastAsia="ar-SA"/>
        </w:rPr>
        <w:t>(30</w:t>
      </w:r>
      <w:r w:rsidR="005E6661">
        <w:rPr>
          <w:rFonts w:eastAsia="MS ??"/>
          <w:lang w:eastAsia="ar-SA"/>
        </w:rPr>
        <w:t> </w:t>
      </w:r>
      <w:r w:rsidR="00364A41">
        <w:rPr>
          <w:rFonts w:eastAsia="MS ??"/>
          <w:lang w:eastAsia="ar-SA"/>
        </w:rPr>
        <w:t>+</w:t>
      </w:r>
      <w:r w:rsidR="005E6661">
        <w:rPr>
          <w:rFonts w:eastAsia="MS ??"/>
          <w:lang w:eastAsia="ar-SA"/>
        </w:rPr>
        <w:t> </w:t>
      </w:r>
      <w:r w:rsidR="00364A41">
        <w:rPr>
          <w:rFonts w:eastAsia="MS ??"/>
          <w:lang w:eastAsia="ar-SA"/>
        </w:rPr>
        <w:t>1).</w:t>
      </w:r>
    </w:p>
    <w:p w14:paraId="279820D3" w14:textId="7D1234B1" w:rsidR="00EA63F0" w:rsidRPr="006B5C3E" w:rsidRDefault="005E6661" w:rsidP="005E6661">
      <w:pPr>
        <w:pStyle w:val="ARMT-6Analisi"/>
        <w:ind w:left="851"/>
      </w:pPr>
      <w:r>
        <w:t>-</w:t>
      </w:r>
      <w:r>
        <w:tab/>
      </w:r>
      <w:r w:rsidR="00EA63F0" w:rsidRPr="00B51A2D">
        <w:t>Procedere allo stesso modo aumentando il numero delle partite pareggiate: 2 o 3 non possono essere perché 89 o 88 non sono multipli di 3, mentre potrebbero essere 4 partite pareggiate e 29 = 87 </w:t>
      </w:r>
      <w:r w:rsidR="00EA63F0" w:rsidRPr="00B51A2D">
        <w:rPr>
          <w:rFonts w:ascii="Cambria Math" w:hAnsi="Cambria Math"/>
        </w:rPr>
        <w:t>÷</w:t>
      </w:r>
      <w:r w:rsidR="00EA63F0" w:rsidRPr="00B51A2D">
        <w:t> 3 le partite vinte e 5 = 38 – (29 + 4) le partite perse. Continuando così si ottengono le altre possibilità e si esclud</w:t>
      </w:r>
      <w:r w:rsidR="00D940B9">
        <w:t>ono</w:t>
      </w:r>
      <w:r w:rsidR="00F23F86">
        <w:t xml:space="preserve"> i numeri</w:t>
      </w:r>
      <w:r w:rsidR="00EA63F0" w:rsidRPr="00B51A2D">
        <w:t xml:space="preserve"> di vittorie inferiori a 27.</w:t>
      </w:r>
    </w:p>
    <w:p w14:paraId="12301486" w14:textId="42B60F26" w:rsidR="00EA63F0" w:rsidRPr="006B5C3E" w:rsidRDefault="005E6661" w:rsidP="005E6661">
      <w:pPr>
        <w:pStyle w:val="ARMT-6Analisi"/>
        <w:ind w:left="851"/>
      </w:pPr>
      <w:r>
        <w:t>-</w:t>
      </w:r>
      <w:r>
        <w:tab/>
      </w:r>
      <w:r w:rsidR="00EA63F0" w:rsidRPr="006B5C3E">
        <w:t xml:space="preserve">Intuire che diminuendo di uno il numero delle vittorie, per avere lo stesso punteggio si dovrà aumentare di </w:t>
      </w:r>
      <w:proofErr w:type="gramStart"/>
      <w:r w:rsidR="00EA63F0" w:rsidRPr="006B5C3E">
        <w:t>3</w:t>
      </w:r>
      <w:proofErr w:type="gramEnd"/>
      <w:r w:rsidR="00EA63F0" w:rsidRPr="006B5C3E">
        <w:t xml:space="preserve"> il numero dei pareggi, fino a quando la condizione sul numero totale delle pa</w:t>
      </w:r>
      <w:r w:rsidR="0003677F">
        <w:t>r</w:t>
      </w:r>
      <w:r w:rsidR="00EA63F0" w:rsidRPr="006B5C3E">
        <w:t>tite lo permette.</w:t>
      </w:r>
    </w:p>
    <w:p w14:paraId="071AE19A" w14:textId="77777777" w:rsidR="00EA63F0" w:rsidRPr="00A84BC1" w:rsidRDefault="00EA63F0" w:rsidP="00805461">
      <w:pPr>
        <w:pStyle w:val="ARMT-6Analisi"/>
        <w:rPr>
          <w:rFonts w:eastAsia="MS ??"/>
          <w:lang w:eastAsia="ar-SA"/>
        </w:rPr>
      </w:pPr>
      <w:r w:rsidRPr="00A84BC1">
        <w:rPr>
          <w:rFonts w:eastAsia="MS ??"/>
          <w:lang w:eastAsia="ar-SA"/>
        </w:rPr>
        <w:t xml:space="preserve">Oppure </w:t>
      </w:r>
    </w:p>
    <w:p w14:paraId="2D4D8B51" w14:textId="77777777" w:rsidR="00EA63F0" w:rsidRPr="00ED1444" w:rsidRDefault="00EA63F0" w:rsidP="00805461">
      <w:pPr>
        <w:pStyle w:val="ARMT-6Analisi"/>
      </w:pPr>
      <w:r w:rsidRPr="00ED1444">
        <w:rPr>
          <w:lang w:eastAsia="it-IT"/>
        </w:rPr>
        <w:t>-</w:t>
      </w:r>
      <w:r w:rsidRPr="00ED1444">
        <w:rPr>
          <w:lang w:eastAsia="it-IT"/>
        </w:rPr>
        <w:tab/>
      </w:r>
      <w:r w:rsidRPr="00104AC5">
        <w:rPr>
          <w:lang w:eastAsia="it-IT"/>
        </w:rPr>
        <w:t>F</w:t>
      </w:r>
      <w:r w:rsidRPr="00104AC5">
        <w:t>are un’ipotesi sul numero di partite pareggiate (o vinte), determinare, a partire dal numero di punti ottenuti durante la stagione, il numero di partite vinte, (o pareggiate) e infine, a partire dal numero di partite giocate, il numero delle partite perse. Alcune ipotesi portano a risultati impossibili.</w:t>
      </w:r>
    </w:p>
    <w:p w14:paraId="12E66903" w14:textId="77777777" w:rsidR="00EA63F0" w:rsidRPr="00ED1444" w:rsidRDefault="00EA63F0" w:rsidP="005E6661">
      <w:pPr>
        <w:pStyle w:val="ARMT-4Titolo3"/>
        <w:rPr>
          <w:lang w:bidi="hi-IN"/>
        </w:rPr>
      </w:pPr>
      <w:r w:rsidRPr="00ED1444">
        <w:rPr>
          <w:lang w:bidi="hi-IN"/>
        </w:rPr>
        <w:lastRenderedPageBreak/>
        <w:t>Attribuzione dei punteggi</w:t>
      </w:r>
      <w:r>
        <w:rPr>
          <w:lang w:bidi="hi-IN"/>
        </w:rPr>
        <w:t xml:space="preserve"> </w:t>
      </w:r>
    </w:p>
    <w:p w14:paraId="2C574F9D" w14:textId="77777777" w:rsidR="00EA63F0" w:rsidRPr="00ED1444" w:rsidRDefault="00EA63F0" w:rsidP="005E6661">
      <w:pPr>
        <w:pStyle w:val="ARMT-7punteggi"/>
        <w:rPr>
          <w:lang w:eastAsia="zh-CN" w:bidi="hi-IN"/>
        </w:rPr>
      </w:pPr>
      <w:r w:rsidRPr="00ED1444">
        <w:rPr>
          <w:lang w:eastAsia="zh-CN" w:bidi="hi-IN"/>
        </w:rPr>
        <w:t>4</w:t>
      </w:r>
      <w:r w:rsidRPr="00ED1444">
        <w:rPr>
          <w:lang w:eastAsia="zh-CN" w:bidi="hi-IN"/>
        </w:rPr>
        <w:tab/>
        <w:t>Risposta corretta (11</w:t>
      </w:r>
      <w:r>
        <w:rPr>
          <w:lang w:eastAsia="zh-CN" w:bidi="hi-IN"/>
        </w:rPr>
        <w:t xml:space="preserve"> </w:t>
      </w:r>
      <w:r w:rsidRPr="00963755">
        <w:rPr>
          <w:lang w:eastAsia="zh-CN" w:bidi="hi-IN"/>
        </w:rPr>
        <w:t>partite</w:t>
      </w:r>
      <w:r w:rsidRPr="00ED1444">
        <w:rPr>
          <w:lang w:eastAsia="zh-CN" w:bidi="hi-IN"/>
        </w:rPr>
        <w:t xml:space="preserve"> perse dal Valencia e quattro soluzioni per Barcellona: 30/1/7, 29/4/5, 28/7/3 e 27/10/1) con spiegazioni chiare e complete che mettano in luce che per il Barcellona ci sono solo quattro possibilità (tentativi, ragionamento mediante i multipli, … deduzioni con dettaglio dei calcoli)</w:t>
      </w:r>
    </w:p>
    <w:p w14:paraId="2C96045E" w14:textId="77777777" w:rsidR="00EA63F0" w:rsidRPr="00ED1444" w:rsidRDefault="00EA63F0" w:rsidP="005E6661">
      <w:pPr>
        <w:pStyle w:val="ARMT-7punteggi"/>
        <w:rPr>
          <w:lang w:eastAsia="zh-CN" w:bidi="hi-IN"/>
        </w:rPr>
      </w:pPr>
      <w:r w:rsidRPr="00ED1444">
        <w:rPr>
          <w:lang w:eastAsia="zh-CN" w:bidi="hi-IN"/>
        </w:rPr>
        <w:t>3</w:t>
      </w:r>
      <w:r w:rsidRPr="00ED1444">
        <w:rPr>
          <w:lang w:eastAsia="zh-CN" w:bidi="hi-IN"/>
        </w:rPr>
        <w:tab/>
        <w:t>Risposta corretta con una spiegazione poco chiara e incompleta (mancano dei tentativi oppure manca la spiegazione che le possibilità per il Barcellona sono solo quattro, oppure mancano i dettagli dei calcoli)</w:t>
      </w:r>
    </w:p>
    <w:p w14:paraId="123244D2" w14:textId="66617CD0" w:rsidR="00EA63F0" w:rsidRDefault="005E6661" w:rsidP="005E6661">
      <w:pPr>
        <w:pStyle w:val="ARMT-7punteggi"/>
        <w:spacing w:before="0"/>
        <w:rPr>
          <w:lang w:eastAsia="zh-CN" w:bidi="hi-IN"/>
        </w:rPr>
      </w:pPr>
      <w:r>
        <w:rPr>
          <w:lang w:eastAsia="zh-CN" w:bidi="hi-IN"/>
        </w:rPr>
        <w:tab/>
      </w:r>
      <w:r w:rsidR="00EA63F0" w:rsidRPr="00ED1444">
        <w:rPr>
          <w:lang w:eastAsia="zh-CN" w:bidi="hi-IN"/>
        </w:rPr>
        <w:t xml:space="preserve">oppure risposta </w:t>
      </w:r>
      <w:proofErr w:type="gramStart"/>
      <w:r w:rsidR="00EA63F0" w:rsidRPr="00ED1444">
        <w:rPr>
          <w:lang w:eastAsia="zh-CN" w:bidi="hi-IN"/>
        </w:rPr>
        <w:t xml:space="preserve">corretta </w:t>
      </w:r>
      <w:r w:rsidR="00EA63F0" w:rsidRPr="00E85B03">
        <w:rPr>
          <w:color w:val="FF0000"/>
          <w:lang w:eastAsia="zh-CN" w:bidi="hi-IN"/>
        </w:rPr>
        <w:t xml:space="preserve"> </w:t>
      </w:r>
      <w:r w:rsidR="00EA63F0" w:rsidRPr="00ED1444">
        <w:rPr>
          <w:lang w:eastAsia="zh-CN" w:bidi="hi-IN"/>
        </w:rPr>
        <w:t>per</w:t>
      </w:r>
      <w:proofErr w:type="gramEnd"/>
      <w:r w:rsidR="00EA63F0" w:rsidRPr="00ED1444">
        <w:rPr>
          <w:lang w:eastAsia="zh-CN" w:bidi="hi-IN"/>
        </w:rPr>
        <w:t xml:space="preserve"> il Valencia e solo due o tre possibilità per il Barcellona con spiegazioni chiare</w:t>
      </w:r>
    </w:p>
    <w:p w14:paraId="2D86E862" w14:textId="77777777" w:rsidR="00A84BC1" w:rsidRPr="00A84BC1" w:rsidRDefault="00A84BC1" w:rsidP="005E6661">
      <w:pPr>
        <w:pStyle w:val="ARMT-7punteggi"/>
        <w:spacing w:before="0"/>
        <w:rPr>
          <w:color w:val="FF0000"/>
          <w:lang w:eastAsia="zh-CN" w:bidi="hi-IN"/>
        </w:rPr>
      </w:pPr>
      <w:r>
        <w:rPr>
          <w:lang w:eastAsia="zh-CN" w:bidi="hi-IN"/>
        </w:rPr>
        <w:tab/>
      </w:r>
      <w:r w:rsidRPr="006B5C3E">
        <w:rPr>
          <w:lang w:eastAsia="zh-CN" w:bidi="hi-IN"/>
        </w:rPr>
        <w:t>oppure risposta corretta e ben giustificata per il Barcellona ma nessuna risposta per il Valencia</w:t>
      </w:r>
    </w:p>
    <w:p w14:paraId="2B8DC501" w14:textId="567CD4EB" w:rsidR="00EA63F0" w:rsidRPr="00ED1444" w:rsidRDefault="00EA63F0" w:rsidP="005E6661">
      <w:pPr>
        <w:pStyle w:val="ARMT-7punteggi"/>
        <w:rPr>
          <w:lang w:eastAsia="zh-CN" w:bidi="hi-IN"/>
        </w:rPr>
      </w:pPr>
      <w:r w:rsidRPr="00ED1444">
        <w:rPr>
          <w:lang w:eastAsia="zh-CN" w:bidi="hi-IN"/>
        </w:rPr>
        <w:t>2</w:t>
      </w:r>
      <w:r w:rsidRPr="00ED1444">
        <w:rPr>
          <w:lang w:eastAsia="zh-CN" w:bidi="hi-IN"/>
        </w:rPr>
        <w:tab/>
        <w:t xml:space="preserve">Risposta corretta per il Valencia con il dettaglio dei calcoli e solo una possibilità per il Barcellona </w:t>
      </w:r>
    </w:p>
    <w:p w14:paraId="78CB8330" w14:textId="77777777" w:rsidR="00EA63F0" w:rsidRPr="00283C93" w:rsidRDefault="00EA63F0" w:rsidP="005E6661">
      <w:pPr>
        <w:pStyle w:val="ARMT-7punteggi"/>
        <w:spacing w:before="0"/>
        <w:rPr>
          <w:lang w:eastAsia="zh-CN" w:bidi="hi-IN"/>
        </w:rPr>
      </w:pPr>
      <w:r w:rsidRPr="00ED1444">
        <w:rPr>
          <w:lang w:eastAsia="zh-CN" w:bidi="hi-IN"/>
        </w:rPr>
        <w:tab/>
      </w:r>
      <w:r w:rsidRPr="00963755">
        <w:rPr>
          <w:lang w:eastAsia="zh-CN" w:bidi="hi-IN"/>
        </w:rPr>
        <w:t xml:space="preserve">oppure le quattro possibilità per il Barcellona nelle quali il numero delle vittorie è corretto ma con uno o due errori di calcolo per le sconfitte </w:t>
      </w:r>
    </w:p>
    <w:p w14:paraId="3274C1BF" w14:textId="77777777" w:rsidR="00EA63F0" w:rsidRPr="00ED1444" w:rsidRDefault="00EA63F0" w:rsidP="005E6661">
      <w:pPr>
        <w:pStyle w:val="ARMT-7punteggi"/>
        <w:rPr>
          <w:lang w:eastAsia="zh-CN" w:bidi="hi-IN"/>
        </w:rPr>
      </w:pPr>
      <w:r w:rsidRPr="00ED1444">
        <w:rPr>
          <w:lang w:eastAsia="zh-CN" w:bidi="hi-IN"/>
        </w:rPr>
        <w:t>1</w:t>
      </w:r>
      <w:r w:rsidRPr="00ED1444">
        <w:rPr>
          <w:lang w:eastAsia="zh-CN" w:bidi="hi-IN"/>
        </w:rPr>
        <w:tab/>
        <w:t>Risposta corretta</w:t>
      </w:r>
      <w:r w:rsidR="00A84BC1">
        <w:rPr>
          <w:lang w:eastAsia="zh-CN" w:bidi="hi-IN"/>
        </w:rPr>
        <w:t xml:space="preserve"> </w:t>
      </w:r>
      <w:r w:rsidRPr="00ED1444">
        <w:rPr>
          <w:lang w:eastAsia="zh-CN" w:bidi="hi-IN"/>
        </w:rPr>
        <w:t xml:space="preserve">per il Valencia </w:t>
      </w:r>
      <w:r w:rsidRPr="00ED1444">
        <w:t>con dettaglio dei calcoli</w:t>
      </w:r>
      <w:r>
        <w:t xml:space="preserve"> </w:t>
      </w:r>
      <w:r w:rsidRPr="006B5C3E">
        <w:t>e nessuna risposta per il Barcellona</w:t>
      </w:r>
    </w:p>
    <w:p w14:paraId="44399939" w14:textId="44FE2CD3" w:rsidR="00A84BC1" w:rsidRDefault="005E6661" w:rsidP="005E6661">
      <w:pPr>
        <w:pStyle w:val="ARMT-7punteggi"/>
        <w:rPr>
          <w:color w:val="FF0000"/>
          <w:lang w:eastAsia="zh-CN" w:bidi="hi-IN"/>
        </w:rPr>
      </w:pPr>
      <w:r>
        <w:rPr>
          <w:lang w:eastAsia="zh-CN" w:bidi="hi-IN"/>
        </w:rPr>
        <w:tab/>
      </w:r>
      <w:r w:rsidR="00EA63F0" w:rsidRPr="00ED1444">
        <w:rPr>
          <w:lang w:eastAsia="zh-CN" w:bidi="hi-IN"/>
        </w:rPr>
        <w:t xml:space="preserve">oppure </w:t>
      </w:r>
      <w:r w:rsidR="00EA63F0" w:rsidRPr="00696A8D">
        <w:t>solo la</w:t>
      </w:r>
      <w:r w:rsidR="00EA63F0" w:rsidRPr="00C54345">
        <w:rPr>
          <w:color w:val="FF0000"/>
        </w:rPr>
        <w:t xml:space="preserve"> </w:t>
      </w:r>
      <w:r w:rsidR="00EA63F0" w:rsidRPr="00602360">
        <w:t xml:space="preserve">risposta </w:t>
      </w:r>
      <w:r w:rsidR="00EA63F0" w:rsidRPr="00ED1444">
        <w:t>corretta per il Valencia</w:t>
      </w:r>
      <w:r w:rsidR="00EA63F0">
        <w:t xml:space="preserve"> </w:t>
      </w:r>
      <w:r w:rsidR="00EA63F0" w:rsidRPr="002813C8">
        <w:t xml:space="preserve">senza spiegazioni </w:t>
      </w:r>
      <w:r w:rsidR="00EA63F0" w:rsidRPr="00ED1444">
        <w:t xml:space="preserve">e </w:t>
      </w:r>
      <w:r w:rsidR="00EA63F0" w:rsidRPr="00ED1444">
        <w:rPr>
          <w:lang w:eastAsia="zh-CN" w:bidi="hi-IN"/>
        </w:rPr>
        <w:t>dei tentativi che dimostrano la comprensione della situazione per il Barcellona</w:t>
      </w:r>
      <w:r w:rsidR="00EA63F0">
        <w:rPr>
          <w:lang w:eastAsia="zh-CN" w:bidi="hi-IN"/>
        </w:rPr>
        <w:t xml:space="preserve"> </w:t>
      </w:r>
      <w:r w:rsidR="00EA63F0" w:rsidRPr="002813C8">
        <w:rPr>
          <w:lang w:eastAsia="zh-CN" w:bidi="hi-IN"/>
        </w:rPr>
        <w:t>(per esempio i numeri rispettano la condizione che la somma dei punti = 91 ma il numero delle partite è diverso da 38</w:t>
      </w:r>
      <w:r w:rsidR="00A84BC1" w:rsidRPr="002813C8">
        <w:rPr>
          <w:lang w:eastAsia="zh-CN" w:bidi="hi-IN"/>
        </w:rPr>
        <w:t>)</w:t>
      </w:r>
      <w:r w:rsidR="00EA63F0" w:rsidRPr="002813C8">
        <w:rPr>
          <w:lang w:eastAsia="zh-CN" w:bidi="hi-IN"/>
        </w:rPr>
        <w:t xml:space="preserve"> </w:t>
      </w:r>
    </w:p>
    <w:p w14:paraId="70B7FB91" w14:textId="2449C151" w:rsidR="00EA63F0" w:rsidRPr="00ED1444" w:rsidRDefault="00EA63F0" w:rsidP="005E6661">
      <w:pPr>
        <w:pStyle w:val="ARMT-7punteggi"/>
        <w:rPr>
          <w:lang w:eastAsia="zh-CN" w:bidi="hi-IN"/>
        </w:rPr>
      </w:pPr>
      <w:r w:rsidRPr="00ED1444">
        <w:rPr>
          <w:lang w:eastAsia="zh-CN" w:bidi="hi-IN"/>
        </w:rPr>
        <w:t>0</w:t>
      </w:r>
      <w:r w:rsidR="005E6661">
        <w:rPr>
          <w:lang w:eastAsia="zh-CN" w:bidi="hi-IN"/>
        </w:rPr>
        <w:tab/>
      </w:r>
      <w:r w:rsidR="00E726C4">
        <w:rPr>
          <w:lang w:eastAsia="zh-CN" w:bidi="hi-IN"/>
        </w:rPr>
        <w:t>I</w:t>
      </w:r>
      <w:r w:rsidRPr="00ED1444">
        <w:rPr>
          <w:lang w:eastAsia="zh-CN" w:bidi="hi-IN"/>
        </w:rPr>
        <w:t>ncomprensione del problema</w:t>
      </w:r>
    </w:p>
    <w:p w14:paraId="5D3ADE0A" w14:textId="77777777" w:rsidR="00EA63F0" w:rsidRPr="00ED1444" w:rsidRDefault="00EA63F0" w:rsidP="005E6661">
      <w:pPr>
        <w:pStyle w:val="ARMT-4Titolo3"/>
        <w:rPr>
          <w:lang w:bidi="hi-IN"/>
        </w:rPr>
      </w:pPr>
      <w:r w:rsidRPr="00ED1444">
        <w:rPr>
          <w:lang w:bidi="hi-IN"/>
        </w:rPr>
        <w:t xml:space="preserve">Livello: </w:t>
      </w:r>
      <w:r w:rsidRPr="005E6661">
        <w:rPr>
          <w:b w:val="0"/>
          <w:lang w:bidi="hi-IN"/>
        </w:rPr>
        <w:t>5, 6, 7</w:t>
      </w:r>
    </w:p>
    <w:p w14:paraId="64AB7ED9" w14:textId="6CF423D5" w:rsidR="00B5764E" w:rsidRPr="005E6661" w:rsidRDefault="00EA63F0" w:rsidP="005E6661">
      <w:pPr>
        <w:pStyle w:val="ARMT-4Titolo3"/>
        <w:rPr>
          <w:lang w:bidi="hi-IN"/>
        </w:rPr>
      </w:pPr>
      <w:r w:rsidRPr="00ED1444">
        <w:rPr>
          <w:lang w:bidi="hi-IN"/>
        </w:rPr>
        <w:t xml:space="preserve">Origine: </w:t>
      </w:r>
      <w:r w:rsidRPr="005E6661">
        <w:rPr>
          <w:b w:val="0"/>
          <w:lang w:bidi="hi-IN"/>
        </w:rPr>
        <w:t>Franche-</w:t>
      </w:r>
      <w:proofErr w:type="spellStart"/>
      <w:r w:rsidRPr="005E6661">
        <w:rPr>
          <w:b w:val="0"/>
          <w:lang w:bidi="hi-IN"/>
        </w:rPr>
        <w:t>Comté</w:t>
      </w:r>
      <w:proofErr w:type="spellEnd"/>
    </w:p>
    <w:p w14:paraId="222E2A4B" w14:textId="491A5C5E" w:rsidR="00206BA0" w:rsidRPr="003C4577" w:rsidRDefault="00B5764E" w:rsidP="005E6661">
      <w:pPr>
        <w:pStyle w:val="ARMT-1Titolo1"/>
      </w:pPr>
      <w:r>
        <w:rPr>
          <w:rFonts w:eastAsia="MS ??"/>
        </w:rPr>
        <w:br w:type="page"/>
      </w:r>
      <w:r w:rsidR="00206BA0" w:rsidRPr="005E6661">
        <w:rPr>
          <w:b/>
        </w:rPr>
        <w:lastRenderedPageBreak/>
        <w:t xml:space="preserve">9. I </w:t>
      </w:r>
      <w:r w:rsidR="005E6661" w:rsidRPr="005E6661">
        <w:rPr>
          <w:b/>
        </w:rPr>
        <w:t>DOLCETTI DI NONNA PINA</w:t>
      </w:r>
      <w:r w:rsidR="00206BA0" w:rsidRPr="003C4577">
        <w:t xml:space="preserve"> (</w:t>
      </w:r>
      <w:proofErr w:type="spellStart"/>
      <w:r w:rsidR="00206BA0" w:rsidRPr="003C4577">
        <w:t>cat</w:t>
      </w:r>
      <w:proofErr w:type="spellEnd"/>
      <w:r w:rsidR="00206BA0" w:rsidRPr="003C4577">
        <w:t>.</w:t>
      </w:r>
      <w:r w:rsidR="00206BA0">
        <w:t xml:space="preserve"> </w:t>
      </w:r>
      <w:r w:rsidR="00206BA0" w:rsidRPr="003C4577">
        <w:t>5, 6,</w:t>
      </w:r>
      <w:r w:rsidR="00802713">
        <w:t xml:space="preserve"> </w:t>
      </w:r>
      <w:r w:rsidR="00206BA0" w:rsidRPr="003C4577">
        <w:t>7)</w:t>
      </w:r>
    </w:p>
    <w:p w14:paraId="60194275" w14:textId="77777777" w:rsidR="00206BA0" w:rsidRPr="003C4577" w:rsidRDefault="00206BA0" w:rsidP="005E6661">
      <w:pPr>
        <w:pStyle w:val="ARMT-2Enunciato"/>
        <w:rPr>
          <w:rFonts w:eastAsia="MS Mincho"/>
          <w:lang w:eastAsia="ar-SA"/>
        </w:rPr>
      </w:pPr>
      <w:r w:rsidRPr="002813C8">
        <w:rPr>
          <w:rFonts w:eastAsia="MS Mincho"/>
          <w:lang w:eastAsia="ar-SA"/>
        </w:rPr>
        <w:t xml:space="preserve">Domenica mattina </w:t>
      </w:r>
      <w:r w:rsidRPr="003C4577">
        <w:rPr>
          <w:rFonts w:eastAsia="MS Mincho"/>
          <w:lang w:eastAsia="ar-SA"/>
        </w:rPr>
        <w:t>nonna Pina ha preparato i dolcetti per la cena.</w:t>
      </w:r>
    </w:p>
    <w:p w14:paraId="441759B8" w14:textId="77777777" w:rsidR="00206BA0" w:rsidRPr="002813C8" w:rsidRDefault="00B51A2D" w:rsidP="005E6661">
      <w:pPr>
        <w:pStyle w:val="ARMT-2Enunciato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Nel pomeriggio </w:t>
      </w:r>
      <w:r w:rsidR="00206BA0" w:rsidRPr="003C4577">
        <w:rPr>
          <w:rFonts w:eastAsia="MS Mincho"/>
          <w:lang w:eastAsia="ar-SA"/>
        </w:rPr>
        <w:t>i suoi tre nipotini, di nascosto, si recano in cuci</w:t>
      </w:r>
      <w:r w:rsidR="00206BA0">
        <w:rPr>
          <w:rFonts w:eastAsia="MS Mincho"/>
          <w:lang w:eastAsia="ar-SA"/>
        </w:rPr>
        <w:t xml:space="preserve">na </w:t>
      </w:r>
      <w:r w:rsidR="00206BA0" w:rsidRPr="002813C8">
        <w:rPr>
          <w:rFonts w:eastAsia="MS Mincho"/>
          <w:lang w:eastAsia="ar-SA"/>
        </w:rPr>
        <w:t>per mangiarne subito alcuni.</w:t>
      </w:r>
    </w:p>
    <w:p w14:paraId="4ED9D22B" w14:textId="1801E12E" w:rsidR="00206BA0" w:rsidRDefault="00206BA0" w:rsidP="005E6661">
      <w:pPr>
        <w:pStyle w:val="ARMT-2Enunciato"/>
        <w:rPr>
          <w:rFonts w:eastAsia="MS Mincho"/>
          <w:lang w:eastAsia="ar-SA"/>
        </w:rPr>
      </w:pPr>
      <w:r w:rsidRPr="003C4577">
        <w:rPr>
          <w:rFonts w:eastAsia="MS Mincho"/>
          <w:lang w:eastAsia="ar-SA"/>
        </w:rPr>
        <w:t xml:space="preserve">Il </w:t>
      </w:r>
      <w:r w:rsidRPr="002813C8">
        <w:rPr>
          <w:rFonts w:eastAsia="MS Mincho"/>
          <w:lang w:eastAsia="ar-SA"/>
        </w:rPr>
        <w:t xml:space="preserve">primo </w:t>
      </w:r>
      <w:r w:rsidR="00B51A2D" w:rsidRPr="002813C8">
        <w:rPr>
          <w:rFonts w:eastAsia="MS Mincho"/>
          <w:lang w:eastAsia="ar-SA"/>
        </w:rPr>
        <w:t xml:space="preserve">che ne mangia un po’ </w:t>
      </w:r>
      <w:r w:rsidRPr="002813C8">
        <w:rPr>
          <w:rFonts w:eastAsia="MS Mincho"/>
          <w:lang w:eastAsia="ar-SA"/>
        </w:rPr>
        <w:t>è Paolo</w:t>
      </w:r>
      <w:r w:rsidRPr="003C4577">
        <w:rPr>
          <w:rFonts w:eastAsia="MS Mincho"/>
          <w:lang w:eastAsia="ar-SA"/>
        </w:rPr>
        <w:t>.</w:t>
      </w:r>
    </w:p>
    <w:p w14:paraId="15608BCC" w14:textId="77777777" w:rsidR="00206BA0" w:rsidRPr="003C4577" w:rsidRDefault="00206BA0" w:rsidP="005E6661">
      <w:pPr>
        <w:pStyle w:val="ARMT-2Enunciato"/>
        <w:rPr>
          <w:rFonts w:eastAsia="MS Mincho"/>
          <w:lang w:eastAsia="ar-SA"/>
        </w:rPr>
      </w:pPr>
      <w:r w:rsidRPr="003C4577">
        <w:rPr>
          <w:rFonts w:eastAsia="MS Mincho"/>
          <w:lang w:eastAsia="ar-SA"/>
        </w:rPr>
        <w:t xml:space="preserve">Poco dopo arriva Luca, che ne mangia il doppio di Paolo più </w:t>
      </w:r>
      <w:r w:rsidRPr="002813C8">
        <w:rPr>
          <w:rFonts w:eastAsia="MS Mincho"/>
          <w:lang w:eastAsia="ar-SA"/>
        </w:rPr>
        <w:t>altri 5</w:t>
      </w:r>
      <w:r w:rsidRPr="003C4577">
        <w:rPr>
          <w:rFonts w:eastAsia="MS Mincho"/>
          <w:lang w:eastAsia="ar-SA"/>
        </w:rPr>
        <w:t>.</w:t>
      </w:r>
    </w:p>
    <w:p w14:paraId="33DFD239" w14:textId="5E4B3FAD" w:rsidR="00206BA0" w:rsidRPr="002813C8" w:rsidRDefault="008E3849" w:rsidP="005E6661">
      <w:pPr>
        <w:pStyle w:val="ARMT-2Enunciato"/>
        <w:rPr>
          <w:rFonts w:eastAsia="MS Mincho"/>
          <w:lang w:eastAsia="ar-SA"/>
        </w:rPr>
      </w:pPr>
      <w:r w:rsidRPr="003C4577">
        <w:rPr>
          <w:rFonts w:eastAsia="MS Mincho"/>
          <w:lang w:eastAsia="ar-SA"/>
        </w:rPr>
        <w:t>Infine,</w:t>
      </w:r>
      <w:r w:rsidR="00206BA0" w:rsidRPr="003C4577">
        <w:rPr>
          <w:rFonts w:eastAsia="MS Mincho"/>
          <w:lang w:eastAsia="ar-SA"/>
        </w:rPr>
        <w:t xml:space="preserve"> Biagio, il più goloso, </w:t>
      </w:r>
      <w:r w:rsidR="00206BA0" w:rsidRPr="002813C8">
        <w:rPr>
          <w:rFonts w:eastAsia="MS Mincho"/>
          <w:lang w:eastAsia="ar-SA"/>
        </w:rPr>
        <w:t xml:space="preserve">mangia </w:t>
      </w:r>
      <w:proofErr w:type="gramStart"/>
      <w:r w:rsidR="00206BA0" w:rsidRPr="002813C8">
        <w:rPr>
          <w:rFonts w:eastAsia="MS Mincho"/>
          <w:lang w:eastAsia="ar-SA"/>
        </w:rPr>
        <w:t>9</w:t>
      </w:r>
      <w:proofErr w:type="gramEnd"/>
      <w:r w:rsidR="00206BA0" w:rsidRPr="002813C8">
        <w:rPr>
          <w:rFonts w:eastAsia="MS Mincho"/>
          <w:lang w:eastAsia="ar-SA"/>
        </w:rPr>
        <w:t xml:space="preserve"> dolcetti in più di Luca: in questo modo Biagio mangia esattamente il numero dei dolcetti mangiati da Paolo e Luca insieme!</w:t>
      </w:r>
    </w:p>
    <w:p w14:paraId="2C90A8A1" w14:textId="77777777" w:rsidR="00206BA0" w:rsidRPr="003C4577" w:rsidRDefault="00206BA0" w:rsidP="005E6661">
      <w:pPr>
        <w:pStyle w:val="ARMT-2Enunciato"/>
        <w:rPr>
          <w:rFonts w:eastAsia="MS Mincho"/>
          <w:lang w:eastAsia="ar-SA"/>
        </w:rPr>
      </w:pPr>
      <w:r w:rsidRPr="002813C8">
        <w:rPr>
          <w:rFonts w:eastAsia="MS Mincho"/>
          <w:lang w:eastAsia="ar-SA"/>
        </w:rPr>
        <w:t xml:space="preserve">Così nessun dolcetto è rimasto per la </w:t>
      </w:r>
      <w:r w:rsidRPr="003C4577">
        <w:rPr>
          <w:rFonts w:eastAsia="MS Mincho"/>
          <w:lang w:eastAsia="ar-SA"/>
        </w:rPr>
        <w:t>cena!</w:t>
      </w:r>
    </w:p>
    <w:p w14:paraId="44A1ECBF" w14:textId="3CA6AFD0" w:rsidR="00206BA0" w:rsidRPr="00E726C4" w:rsidRDefault="00206BA0" w:rsidP="00E726C4">
      <w:pPr>
        <w:pStyle w:val="ARMT-3Domande"/>
      </w:pPr>
      <w:r w:rsidRPr="003C4577">
        <w:t xml:space="preserve">Quanti dolcetti aveva preparato </w:t>
      </w:r>
      <w:r w:rsidRPr="00E726C4">
        <w:t>nonna Pina?</w:t>
      </w:r>
    </w:p>
    <w:p w14:paraId="13044770" w14:textId="77777777" w:rsidR="00206BA0" w:rsidRPr="003C4577" w:rsidRDefault="00206BA0" w:rsidP="00E726C4">
      <w:pPr>
        <w:pStyle w:val="ARMT-3Domande"/>
      </w:pPr>
      <w:r w:rsidRPr="00E726C4">
        <w:t>Mostrate come avete fatto a trova</w:t>
      </w:r>
      <w:r w:rsidRPr="003C4577">
        <w:t>re la risposta.</w:t>
      </w:r>
    </w:p>
    <w:p w14:paraId="26354451" w14:textId="77777777" w:rsidR="00206BA0" w:rsidRPr="003C4577" w:rsidRDefault="00206BA0" w:rsidP="005E6661">
      <w:pPr>
        <w:pStyle w:val="ARMT-3Titolo2"/>
      </w:pPr>
      <w:r w:rsidRPr="003C4577">
        <w:t xml:space="preserve">analIsI a priori </w:t>
      </w:r>
    </w:p>
    <w:p w14:paraId="648AACD8" w14:textId="77777777" w:rsidR="00206BA0" w:rsidRPr="003C4577" w:rsidRDefault="00206BA0" w:rsidP="005E6661">
      <w:pPr>
        <w:pStyle w:val="ARMT-4Titolo3"/>
      </w:pPr>
      <w:r w:rsidRPr="003C4577">
        <w:t>Compito matematico</w:t>
      </w:r>
    </w:p>
    <w:p w14:paraId="3715B702" w14:textId="61B39002" w:rsidR="00206BA0" w:rsidRPr="003C4577" w:rsidRDefault="00206BA0" w:rsidP="005E6661">
      <w:pPr>
        <w:pStyle w:val="ARMT-5Compito"/>
      </w:pPr>
      <w:r w:rsidRPr="003C4577">
        <w:t>Individuare tre numeri, riconoscendo le relazioni tra essi: il secondo è uguale al doppio del primo più 5, e il terzo è uguale sia al secondo più 9, sia alla somma del primo e del secondo</w:t>
      </w:r>
      <w:r w:rsidR="00364A41">
        <w:t>.</w:t>
      </w:r>
    </w:p>
    <w:p w14:paraId="571A87B7" w14:textId="77777777" w:rsidR="00206BA0" w:rsidRPr="003C4577" w:rsidRDefault="00206BA0" w:rsidP="005E6661">
      <w:pPr>
        <w:pStyle w:val="ARMT-4Titolo3"/>
      </w:pPr>
      <w:r w:rsidRPr="003C4577">
        <w:t xml:space="preserve">Analisi del compito </w:t>
      </w:r>
    </w:p>
    <w:p w14:paraId="2FD555F7" w14:textId="77777777" w:rsidR="00206BA0" w:rsidRPr="003C4577" w:rsidRDefault="00206BA0" w:rsidP="008E3849">
      <w:pPr>
        <w:pStyle w:val="ARMT-6Analisi"/>
        <w:spacing w:before="0"/>
      </w:pPr>
      <w:r w:rsidRPr="003C4577">
        <w:t>-</w:t>
      </w:r>
      <w:r w:rsidRPr="003C4577">
        <w:tab/>
        <w:t xml:space="preserve">Comprendere che i tre bambini mangiano quantità differenti di dolcetti e che esistono delle relazioni tra queste quantità: Luca mangia il doppio dei dolcetti di Paolo più altri 5, Biagio ne mangia 9 in più di Luca. </w:t>
      </w:r>
    </w:p>
    <w:p w14:paraId="264FC072" w14:textId="77777777" w:rsidR="00206BA0" w:rsidRPr="003C4577" w:rsidRDefault="00206BA0" w:rsidP="008E3849">
      <w:pPr>
        <w:pStyle w:val="ARMT-6Analisi"/>
        <w:spacing w:before="0"/>
      </w:pPr>
      <w:r w:rsidRPr="003C4577">
        <w:t>-</w:t>
      </w:r>
      <w:r w:rsidRPr="003C4577">
        <w:tab/>
        <w:t xml:space="preserve">Comprendere che il numero di dolcetti mangiati da Biagio è anche uguale al numero di dolcetti mangiati da Paolo e Luca insieme e che i tre bambini mangiano tutti i dolcetti preparati dalla nonna. </w:t>
      </w:r>
    </w:p>
    <w:p w14:paraId="5C96957A" w14:textId="77777777" w:rsidR="00206BA0" w:rsidRPr="003C4577" w:rsidRDefault="00206BA0" w:rsidP="008E3849">
      <w:pPr>
        <w:pStyle w:val="ARMT-6Analisi"/>
        <w:spacing w:before="0"/>
      </w:pPr>
      <w:r w:rsidRPr="003C4577">
        <w:t>-</w:t>
      </w:r>
      <w:r w:rsidRPr="003C4577">
        <w:tab/>
        <w:t xml:space="preserve">Procedere per tentativi, ipotizzando il numero di dolcetti mangiati da Paolo e di conseguenza i numeri di dolcetti mangiati da Luca e Biagio, verificando poi </w:t>
      </w:r>
      <w:r w:rsidR="000405ED">
        <w:t>se</w:t>
      </w:r>
      <w:r w:rsidRPr="003C4577">
        <w:t xml:space="preserve"> il terzo numero è pari alla somma dei primi due.</w:t>
      </w:r>
    </w:p>
    <w:p w14:paraId="17F14EC7" w14:textId="40A88793" w:rsidR="00206BA0" w:rsidRPr="003C4577" w:rsidRDefault="005E6661" w:rsidP="008E3849">
      <w:pPr>
        <w:pStyle w:val="ARMT-6Analisi"/>
        <w:spacing w:before="0"/>
      </w:pPr>
      <w:r>
        <w:tab/>
      </w:r>
      <w:r w:rsidR="00206BA0" w:rsidRPr="003C4577">
        <w:t>Ad esempio, se si pensa che Paolo abbia mangiato 3 dolcetti, Luca ne ha presi il doppio più altri 5, cioè 11 e Biagio 9 più di Luca, cioè 20. Ma 20 non è uguale alla somma di 3 e 11, cioè dei dolci presi da Paolo e Luca insieme, quindi 3 non va bene.</w:t>
      </w:r>
    </w:p>
    <w:p w14:paraId="1F67D986" w14:textId="1C65ECFE" w:rsidR="00206BA0" w:rsidRPr="003C4577" w:rsidRDefault="005E6661" w:rsidP="008E3849">
      <w:pPr>
        <w:pStyle w:val="ARMT-6Analisi"/>
        <w:spacing w:before="0"/>
      </w:pPr>
      <w:r>
        <w:tab/>
      </w:r>
      <w:r w:rsidR="00206BA0" w:rsidRPr="003C4577">
        <w:t xml:space="preserve">Procedere così, aiutandosi eventualmente con una tabella </w:t>
      </w:r>
      <w:r w:rsidR="00063F0D">
        <w:t>per</w:t>
      </w:r>
      <w:r w:rsidR="00206BA0" w:rsidRPr="003C4577">
        <w:t xml:space="preserve"> stabilire che se Paolo ne mangia 9 allora Luca ne prende 23</w:t>
      </w:r>
      <w:r w:rsidR="000405ED">
        <w:t xml:space="preserve"> </w:t>
      </w:r>
      <w:r w:rsidR="000405ED" w:rsidRPr="006E205A">
        <w:t>(9×2+5)</w:t>
      </w:r>
      <w:r w:rsidR="00206BA0" w:rsidRPr="003C4577">
        <w:t xml:space="preserve"> e </w:t>
      </w:r>
      <w:r w:rsidR="00063F0D" w:rsidRPr="003C4577">
        <w:t xml:space="preserve">Biagio </w:t>
      </w:r>
      <w:r w:rsidR="00206BA0" w:rsidRPr="003C4577">
        <w:t>32 (9+ 23).</w:t>
      </w:r>
    </w:p>
    <w:p w14:paraId="6E10AA1E" w14:textId="01F6FB19" w:rsidR="00206BA0" w:rsidRPr="003C4577" w:rsidRDefault="002D7533" w:rsidP="008E3849">
      <w:pPr>
        <w:pStyle w:val="ARMT-6Analisi"/>
        <w:spacing w:before="0"/>
      </w:pPr>
      <w:r>
        <w:tab/>
      </w:r>
      <w:r w:rsidR="00206BA0" w:rsidRPr="003C4577">
        <w:t xml:space="preserve">Calcolare la somma 9 + 23 + 32 per trovare che nonna Pina ha preparato 64 dolcetti. </w:t>
      </w:r>
    </w:p>
    <w:p w14:paraId="105B22D5" w14:textId="77777777" w:rsidR="00206BA0" w:rsidRPr="003F30DD" w:rsidRDefault="00206BA0" w:rsidP="005E6661">
      <w:pPr>
        <w:pStyle w:val="ARMT-6Analisi"/>
        <w:rPr>
          <w:rFonts w:ascii="Times" w:eastAsia="Arial Unicode MS" w:hAnsi="Times" w:cs="Arial Unicode MS"/>
          <w:u w:color="000000"/>
          <w:bdr w:val="nil"/>
        </w:rPr>
      </w:pPr>
      <w:r w:rsidRPr="003F30DD">
        <w:rPr>
          <w:rFonts w:ascii="Times" w:eastAsia="Arial Unicode MS" w:hAnsi="Times" w:cs="Arial Unicode MS"/>
          <w:u w:color="000000"/>
          <w:bdr w:val="nil"/>
        </w:rPr>
        <w:t>Opp</w:t>
      </w:r>
      <w:r w:rsidRPr="00206BA0">
        <w:rPr>
          <w:rFonts w:ascii="Times" w:eastAsia="Arial Unicode MS" w:hAnsi="Times" w:cs="Arial Unicode MS"/>
          <w:u w:color="000000"/>
          <w:bdr w:val="nil"/>
        </w:rPr>
        <w:t>ure</w:t>
      </w:r>
    </w:p>
    <w:p w14:paraId="13540871" w14:textId="068150CD" w:rsidR="00206BA0" w:rsidRPr="003C4577" w:rsidRDefault="002D7533" w:rsidP="008E3849">
      <w:pPr>
        <w:pStyle w:val="ARMT-6Analisi"/>
        <w:spacing w:before="0"/>
      </w:pPr>
      <w:r>
        <w:t>-</w:t>
      </w:r>
      <w:r>
        <w:tab/>
      </w:r>
      <w:r w:rsidR="00206BA0" w:rsidRPr="003C4577">
        <w:t>Comprendere dalle relazioni date nell’enunciato che Luca mangia il doppio dei dolcetti di Paolo più cinque altri e che Biagio ne mangia 9 più di Luca e dunque il doppio di quelli di Paolo più 14.</w:t>
      </w:r>
    </w:p>
    <w:p w14:paraId="19D4A055" w14:textId="317093EE" w:rsidR="00F7094B" w:rsidRDefault="002D7533" w:rsidP="008E3849">
      <w:pPr>
        <w:pStyle w:val="ARMT-6Analisi"/>
        <w:spacing w:before="0"/>
        <w:rPr>
          <w:rFonts w:ascii="Times" w:eastAsia="Arial Unicode MS" w:hAnsi="Times" w:cs="Arial Unicode MS"/>
          <w:u w:color="000000"/>
        </w:rPr>
      </w:pPr>
      <w:r>
        <w:rPr>
          <w:rFonts w:ascii="Times" w:eastAsia="Arial Unicode MS" w:hAnsi="Times" w:cs="Arial Unicode MS"/>
          <w:u w:color="000000"/>
          <w:bdr w:val="nil"/>
        </w:rPr>
        <w:t>-</w:t>
      </w:r>
      <w:r>
        <w:rPr>
          <w:rFonts w:ascii="Times" w:eastAsia="Arial Unicode MS" w:hAnsi="Times" w:cs="Arial Unicode MS"/>
          <w:u w:color="000000"/>
          <w:bdr w:val="nil"/>
        </w:rPr>
        <w:tab/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Dedurre dalla terza informazione, che questo numero è anche uguale alla somma del numero dei dolcetti mangiati da Paolo e Luca insieme cioè il triplo di Paolo più 5. La situazione potrebbe essere rappresentata anche con disegni. Dedurne che Paolo mangia </w:t>
      </w:r>
      <w:proofErr w:type="gramStart"/>
      <w:r w:rsidR="00206BA0" w:rsidRPr="003C4577">
        <w:rPr>
          <w:rFonts w:ascii="Times" w:eastAsia="Arial Unicode MS" w:hAnsi="Times" w:cs="Arial Unicode MS"/>
          <w:u w:color="000000"/>
          <w:bdr w:val="nil"/>
        </w:rPr>
        <w:t>9</w:t>
      </w:r>
      <w:proofErr w:type="gramEnd"/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 dolcetti e determinare di conseguenza le altre quantità </w:t>
      </w:r>
      <w:r w:rsidR="00F7094B">
        <w:rPr>
          <w:rFonts w:ascii="Times" w:eastAsia="Arial Unicode MS" w:hAnsi="Times" w:cs="Arial Unicode MS"/>
          <w:u w:color="000000"/>
          <w:bdr w:val="nil"/>
        </w:rPr>
        <w:t>e il numero totale dei dolcetti</w:t>
      </w:r>
      <w:r w:rsidR="00BE6F08">
        <w:rPr>
          <w:rFonts w:ascii="Times" w:eastAsia="Arial Unicode MS" w:hAnsi="Times" w:cs="Arial Unicode MS"/>
          <w:u w:color="000000"/>
          <w:bdr w:val="nil"/>
        </w:rPr>
        <w:t>.</w:t>
      </w:r>
    </w:p>
    <w:p w14:paraId="0D17A916" w14:textId="77777777" w:rsidR="00206BA0" w:rsidRPr="002D7533" w:rsidRDefault="00206BA0" w:rsidP="008E3849">
      <w:pPr>
        <w:pStyle w:val="ARMT-6Analisi"/>
        <w:spacing w:before="0"/>
      </w:pPr>
      <w:r w:rsidRPr="002D7533">
        <w:t xml:space="preserve">Oppure </w:t>
      </w:r>
    </w:p>
    <w:p w14:paraId="5FBE5A0D" w14:textId="49774370" w:rsidR="00206BA0" w:rsidRPr="003C4577" w:rsidRDefault="002D7533" w:rsidP="008E3849">
      <w:pPr>
        <w:pStyle w:val="ARMT-6Analisi"/>
        <w:spacing w:before="0"/>
        <w:rPr>
          <w:rFonts w:ascii="Times" w:eastAsia="Arial Unicode MS" w:hAnsi="Times" w:cs="Arial Unicode MS"/>
          <w:u w:color="000000"/>
          <w:bdr w:val="nil"/>
        </w:rPr>
      </w:pPr>
      <w:r>
        <w:rPr>
          <w:rFonts w:ascii="Times" w:eastAsia="Arial Unicode MS" w:hAnsi="Times" w:cs="Arial Unicode MS"/>
          <w:u w:color="000000"/>
          <w:bdr w:val="nil"/>
        </w:rPr>
        <w:t>-</w:t>
      </w:r>
      <w:r>
        <w:rPr>
          <w:rFonts w:ascii="Times" w:eastAsia="Arial Unicode MS" w:hAnsi="Times" w:cs="Arial Unicode MS"/>
          <w:u w:color="000000"/>
          <w:bdr w:val="nil"/>
        </w:rPr>
        <w:tab/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Considerare che Biagio ha in più di Luca sia </w:t>
      </w:r>
      <w:proofErr w:type="gramStart"/>
      <w:r w:rsidR="00206BA0" w:rsidRPr="003C4577">
        <w:rPr>
          <w:rFonts w:ascii="Times" w:eastAsia="Arial Unicode MS" w:hAnsi="Times" w:cs="Arial Unicode MS"/>
          <w:u w:color="000000"/>
          <w:bdr w:val="nil"/>
        </w:rPr>
        <w:t>9</w:t>
      </w:r>
      <w:proofErr w:type="gramEnd"/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 dolcetti sia il numero dei dolcetti di Paolo.</w:t>
      </w:r>
      <w:r w:rsidR="00206BA0" w:rsidRPr="00F54AE6"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Descrivere questo ragionamento a </w:t>
      </w:r>
      <w:r w:rsidR="00206BA0" w:rsidRPr="002813C8">
        <w:rPr>
          <w:rFonts w:ascii="Times" w:eastAsia="Arial Unicode MS" w:hAnsi="Times" w:cs="Arial Unicode MS"/>
          <w:u w:color="000000"/>
          <w:bdr w:val="nil"/>
        </w:rPr>
        <w:t xml:space="preserve">parole </w:t>
      </w:r>
      <w:r w:rsidR="00D5103B" w:rsidRPr="002813C8">
        <w:rPr>
          <w:rFonts w:ascii="Times" w:eastAsia="Arial Unicode MS" w:hAnsi="Times" w:cs="Arial Unicode MS"/>
          <w:u w:color="000000"/>
          <w:bdr w:val="nil"/>
        </w:rPr>
        <w:t xml:space="preserve">o con una rappresentazione grafica </w:t>
      </w:r>
      <w:r w:rsidR="00206BA0" w:rsidRPr="002813C8">
        <w:rPr>
          <w:rFonts w:ascii="Times" w:eastAsia="Arial Unicode MS" w:hAnsi="Times" w:cs="Arial Unicode MS"/>
          <w:u w:color="000000"/>
          <w:bdr w:val="nil"/>
        </w:rPr>
        <w:t xml:space="preserve">o utilizzando il simbolismo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algebrico indicando con P, L e B il numero dei dolcetti mangiati rispettivamente da Paolo, Luca e Biagio </w:t>
      </w:r>
      <w:r w:rsidR="001C7EA0">
        <w:rPr>
          <w:rFonts w:ascii="Times" w:eastAsia="Arial Unicode MS" w:hAnsi="Times" w:cs="Arial Unicode MS"/>
          <w:u w:color="000000"/>
          <w:bdr w:val="nil"/>
        </w:rPr>
        <w:t xml:space="preserve">e </w:t>
      </w:r>
      <w:r w:rsidR="001C7EA0" w:rsidRPr="001C7EA0">
        <w:rPr>
          <w:rFonts w:ascii="Times" w:eastAsia="Arial Unicode MS" w:hAnsi="Times" w:cs="Arial Unicode MS"/>
          <w:u w:color="000000"/>
          <w:bdr w:val="nil"/>
        </w:rPr>
        <w:t>scrivere</w:t>
      </w:r>
      <w:r w:rsidR="001C7EA0" w:rsidRPr="001C7EA0">
        <w:t xml:space="preserve"> L = 2P + 5,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 B=L+9 ma anche B = P+L</w:t>
      </w:r>
      <w:r w:rsidR="00D5103B">
        <w:rPr>
          <w:rFonts w:ascii="Times" w:eastAsia="Arial Unicode MS" w:hAnsi="Times" w:cs="Arial Unicode MS"/>
          <w:u w:color="000000"/>
          <w:bdr w:val="nil"/>
        </w:rPr>
        <w:t>.</w:t>
      </w:r>
      <w:r w:rsidR="00206BA0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Per ragionamento o sostituzione dedurre che L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+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9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=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P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+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L dunque P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=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>9. Perciò Luca ha mangiato</w:t>
      </w:r>
      <w:r w:rsidR="00206BA0">
        <w:rPr>
          <w:rFonts w:ascii="Times" w:eastAsia="Arial Unicode MS" w:hAnsi="Times" w:cs="Arial Unicode MS"/>
          <w:u w:color="000000"/>
          <w:bdr w:val="nil"/>
        </w:rPr>
        <w:t xml:space="preserve"> 23 (2P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>
        <w:rPr>
          <w:rFonts w:ascii="Times" w:eastAsia="Arial Unicode MS" w:hAnsi="Times" w:cs="Arial Unicode MS"/>
          <w:u w:color="000000"/>
          <w:bdr w:val="nil"/>
        </w:rPr>
        <w:t>+</w:t>
      </w:r>
      <w:r w:rsidR="00D5103B">
        <w:rPr>
          <w:rFonts w:ascii="Times" w:eastAsia="Arial Unicode MS" w:hAnsi="Times" w:cs="Arial Unicode MS"/>
          <w:u w:color="000000"/>
          <w:bdr w:val="nil"/>
        </w:rPr>
        <w:t xml:space="preserve"> </w:t>
      </w:r>
      <w:r w:rsidR="00206BA0">
        <w:rPr>
          <w:rFonts w:ascii="Times" w:eastAsia="Arial Unicode MS" w:hAnsi="Times" w:cs="Arial Unicode MS"/>
          <w:u w:color="000000"/>
          <w:bdr w:val="nil"/>
        </w:rPr>
        <w:t>5) dolcetti e Biagio 32</w:t>
      </w:r>
      <w:r w:rsidR="00206BA0" w:rsidRPr="003C4577">
        <w:rPr>
          <w:rFonts w:ascii="Times" w:eastAsia="Arial Unicode MS" w:hAnsi="Times" w:cs="Arial Unicode MS"/>
          <w:u w:color="000000"/>
          <w:bdr w:val="nil"/>
        </w:rPr>
        <w:t xml:space="preserve"> e la nonna ha preparato 64 dolcetti.</w:t>
      </w:r>
    </w:p>
    <w:p w14:paraId="2491933E" w14:textId="77777777" w:rsidR="00206BA0" w:rsidRPr="00D5103B" w:rsidRDefault="00206BA0" w:rsidP="008E3849">
      <w:pPr>
        <w:pStyle w:val="ARMT-6Analisi"/>
        <w:spacing w:before="0"/>
      </w:pPr>
      <w:r w:rsidRPr="00D5103B">
        <w:t>Oppure</w:t>
      </w:r>
    </w:p>
    <w:p w14:paraId="7FCA8849" w14:textId="47E94EF3" w:rsidR="00206BA0" w:rsidRPr="002D7533" w:rsidRDefault="002D7533" w:rsidP="008E3849">
      <w:pPr>
        <w:pStyle w:val="ARMT-6Analisi"/>
        <w:spacing w:before="0"/>
        <w:rPr>
          <w:rFonts w:ascii="Times" w:eastAsia="Arial Unicode MS" w:hAnsi="Times" w:cs="Arial Unicode MS"/>
          <w:color w:val="000000" w:themeColor="text1"/>
          <w:u w:color="000000"/>
          <w:bdr w:val="nil"/>
        </w:rPr>
      </w:pPr>
      <w:r w:rsidRPr="002D7533">
        <w:rPr>
          <w:color w:val="000000" w:themeColor="text1"/>
        </w:rPr>
        <w:t>-</w:t>
      </w:r>
      <w:r w:rsidRPr="002D7533">
        <w:rPr>
          <w:color w:val="000000" w:themeColor="text1"/>
        </w:rPr>
        <w:tab/>
      </w:r>
      <w:r w:rsidR="00206BA0" w:rsidRPr="002D7533">
        <w:rPr>
          <w:color w:val="000000" w:themeColor="text1"/>
        </w:rPr>
        <w:t xml:space="preserve">Indicare con </w:t>
      </w:r>
      <w:r w:rsidR="00206BA0" w:rsidRPr="002D7533">
        <w:rPr>
          <w:i/>
          <w:color w:val="000000" w:themeColor="text1"/>
        </w:rPr>
        <w:t>x</w:t>
      </w:r>
      <w:r w:rsidR="00BE6F08" w:rsidRPr="002D7533">
        <w:rPr>
          <w:color w:val="000000" w:themeColor="text1"/>
        </w:rPr>
        <w:t xml:space="preserve"> </w:t>
      </w:r>
      <w:r w:rsidR="00206BA0" w:rsidRPr="002D7533">
        <w:rPr>
          <w:color w:val="000000" w:themeColor="text1"/>
        </w:rPr>
        <w:t xml:space="preserve">il numero dei dolcetti mangiati da Paolo, poi scrivere e risolvere l’equazione: 2 </w:t>
      </w:r>
      <w:r w:rsidR="00206BA0" w:rsidRPr="002D7533">
        <w:rPr>
          <w:i/>
          <w:color w:val="000000" w:themeColor="text1"/>
        </w:rPr>
        <w:t>x</w:t>
      </w:r>
      <w:r w:rsidR="00206BA0" w:rsidRPr="002D7533">
        <w:rPr>
          <w:color w:val="000000" w:themeColor="text1"/>
        </w:rPr>
        <w:t xml:space="preserve"> + 14 = 3</w:t>
      </w:r>
      <w:r w:rsidR="00206BA0" w:rsidRPr="002D7533">
        <w:rPr>
          <w:i/>
          <w:color w:val="000000" w:themeColor="text1"/>
        </w:rPr>
        <w:t xml:space="preserve"> x</w:t>
      </w:r>
      <w:r w:rsidR="00206BA0" w:rsidRPr="002D7533">
        <w:rPr>
          <w:color w:val="000000" w:themeColor="text1"/>
        </w:rPr>
        <w:t xml:space="preserve"> + 5</w:t>
      </w:r>
      <w:r w:rsidR="00BE6F08" w:rsidRPr="002D7533">
        <w:rPr>
          <w:color w:val="000000" w:themeColor="text1"/>
        </w:rPr>
        <w:t>.</w:t>
      </w:r>
    </w:p>
    <w:p w14:paraId="17DB65C3" w14:textId="77777777" w:rsidR="00206BA0" w:rsidRPr="003C4577" w:rsidRDefault="00206BA0" w:rsidP="002D7533">
      <w:pPr>
        <w:pStyle w:val="ARMT-4Titolo3"/>
      </w:pPr>
      <w:r w:rsidRPr="003C4577">
        <w:t>Attribuzione dei punteggi</w:t>
      </w:r>
    </w:p>
    <w:p w14:paraId="56DBAC73" w14:textId="157122E9" w:rsidR="00206BA0" w:rsidRPr="004252FB" w:rsidRDefault="00116F5F" w:rsidP="002D7533">
      <w:pPr>
        <w:pStyle w:val="ARMT-7punteggi"/>
        <w:rPr>
          <w:color w:val="FF0000"/>
        </w:rPr>
      </w:pPr>
      <w:r>
        <w:t>4</w:t>
      </w:r>
      <w:r w:rsidR="002D7533">
        <w:tab/>
      </w:r>
      <w:r w:rsidR="00206BA0" w:rsidRPr="003C4577">
        <w:t xml:space="preserve">Risposta corretta (64 dolcetti) con spiegazione chiara e completa della procedura </w:t>
      </w:r>
      <w:r w:rsidR="000405ED">
        <w:t xml:space="preserve">(esplicitazione dei tentativi o </w:t>
      </w:r>
      <w:r w:rsidR="00206BA0" w:rsidRPr="002813C8">
        <w:t xml:space="preserve">rappresentazione grafica o procedura algebrica, </w:t>
      </w:r>
      <w:r w:rsidR="004252FB" w:rsidRPr="002813C8">
        <w:t>o descrizione a parole che portino</w:t>
      </w:r>
      <w:r w:rsidR="00206BA0" w:rsidRPr="002813C8">
        <w:t xml:space="preserve"> a concludere che P=9)  </w:t>
      </w:r>
    </w:p>
    <w:p w14:paraId="4473A3F9" w14:textId="1375B3E0" w:rsidR="00206BA0" w:rsidRPr="003C4577" w:rsidRDefault="000405ED" w:rsidP="002D7533">
      <w:pPr>
        <w:pStyle w:val="ARMT-7punteggi"/>
      </w:pPr>
      <w:r>
        <w:t>3</w:t>
      </w:r>
      <w:r w:rsidR="002D7533">
        <w:tab/>
      </w:r>
      <w:r w:rsidR="00206BA0" w:rsidRPr="003C4577">
        <w:t xml:space="preserve">Risposta corretta con spiegazione parziale o poco chiara, (per esempio un </w:t>
      </w:r>
      <w:r w:rsidR="00206BA0" w:rsidRPr="002813C8">
        <w:t xml:space="preserve">solo tentativo o una formalizzazione </w:t>
      </w:r>
      <w:r>
        <w:t xml:space="preserve">   </w:t>
      </w:r>
      <w:r w:rsidR="00206BA0" w:rsidRPr="002813C8">
        <w:t xml:space="preserve">incompleta o una </w:t>
      </w:r>
      <w:r w:rsidR="00206BA0" w:rsidRPr="003C4577">
        <w:t>descrizione della procedura aritmetica poco chiara)</w:t>
      </w:r>
    </w:p>
    <w:p w14:paraId="23666C63" w14:textId="525CEEC2" w:rsidR="00206BA0" w:rsidRPr="003C4577" w:rsidRDefault="002D7533" w:rsidP="002D7533">
      <w:pPr>
        <w:pStyle w:val="ARMT-7punteggi"/>
        <w:spacing w:before="0"/>
      </w:pPr>
      <w:r>
        <w:tab/>
      </w:r>
      <w:r w:rsidR="00206BA0" w:rsidRPr="003C4577">
        <w:t>oppure solo il numero dei dolcetti mangiati da Paolo, ma con spiegazione chiara e completa</w:t>
      </w:r>
    </w:p>
    <w:p w14:paraId="2B58DF24" w14:textId="52406D67" w:rsidR="00206BA0" w:rsidRPr="003C4577" w:rsidRDefault="00206BA0" w:rsidP="002D7533">
      <w:pPr>
        <w:pStyle w:val="ARMT-7punteggi"/>
      </w:pPr>
      <w:r w:rsidRPr="003C4577">
        <w:t>2</w:t>
      </w:r>
      <w:r w:rsidRPr="003C4577">
        <w:tab/>
        <w:t>Risposta corretta con solo la verifica</w:t>
      </w:r>
    </w:p>
    <w:p w14:paraId="0B75455E" w14:textId="0CB1FBF6" w:rsidR="00206BA0" w:rsidRPr="003C4577" w:rsidRDefault="00206BA0" w:rsidP="002D7533">
      <w:pPr>
        <w:pStyle w:val="ARMT-7punteggi"/>
      </w:pPr>
      <w:r w:rsidRPr="003C4577">
        <w:t>1</w:t>
      </w:r>
      <w:r w:rsidRPr="003C4577">
        <w:tab/>
        <w:t>Inizio di ragionamento o rappresentazione corretta della situazione</w:t>
      </w:r>
    </w:p>
    <w:p w14:paraId="2CF2E018" w14:textId="6C659F8F" w:rsidR="00206BA0" w:rsidRPr="003C4577" w:rsidRDefault="00206BA0" w:rsidP="002D7533">
      <w:pPr>
        <w:pStyle w:val="ARMT-7punteggi"/>
      </w:pPr>
      <w:r w:rsidRPr="003C4577">
        <w:t>0</w:t>
      </w:r>
      <w:r w:rsidR="002D7533">
        <w:tab/>
      </w:r>
      <w:r w:rsidRPr="003C4577">
        <w:t>Incomprensione del problema</w:t>
      </w:r>
    </w:p>
    <w:p w14:paraId="3CA6F21F" w14:textId="4AA97A42" w:rsidR="00BE6F08" w:rsidRPr="008E3849" w:rsidRDefault="00206BA0" w:rsidP="008E3849">
      <w:pPr>
        <w:pStyle w:val="ARMT-4Titolo3"/>
        <w:tabs>
          <w:tab w:val="left" w:pos="2127"/>
        </w:tabs>
        <w:rPr>
          <w:lang w:bidi="hi-IN"/>
        </w:rPr>
      </w:pPr>
      <w:r w:rsidRPr="003C4577">
        <w:rPr>
          <w:lang w:bidi="hi-IN"/>
        </w:rPr>
        <w:t xml:space="preserve">Livello: </w:t>
      </w:r>
      <w:r w:rsidRPr="002D7533">
        <w:rPr>
          <w:b w:val="0"/>
          <w:lang w:bidi="hi-IN"/>
        </w:rPr>
        <w:t>5, 6, 7</w:t>
      </w:r>
      <w:r w:rsidR="008E3849">
        <w:rPr>
          <w:lang w:bidi="hi-IN"/>
        </w:rPr>
        <w:tab/>
      </w:r>
      <w:r w:rsidRPr="003C4577">
        <w:rPr>
          <w:lang w:bidi="hi-IN"/>
        </w:rPr>
        <w:t xml:space="preserve">Origine: </w:t>
      </w:r>
      <w:r w:rsidRPr="002D7533">
        <w:rPr>
          <w:b w:val="0"/>
          <w:lang w:bidi="hi-IN"/>
        </w:rPr>
        <w:t xml:space="preserve">Gruppo Algebra (GTAL) </w:t>
      </w:r>
      <w:r w:rsidRPr="002D7533">
        <w:rPr>
          <w:b w:val="0"/>
          <w:bCs/>
          <w:lang w:eastAsia="fr-FR"/>
        </w:rPr>
        <w:t>(</w:t>
      </w:r>
      <w:r w:rsidR="00813702" w:rsidRPr="002D7533">
        <w:rPr>
          <w:b w:val="0"/>
          <w:bCs/>
          <w:lang w:eastAsia="fr-FR"/>
        </w:rPr>
        <w:t xml:space="preserve">ispirato dal problema </w:t>
      </w:r>
      <w:r w:rsidRPr="002D7533">
        <w:rPr>
          <w:b w:val="0"/>
          <w:bCs/>
          <w:i/>
          <w:lang w:eastAsia="fr-FR"/>
        </w:rPr>
        <w:t>Gara di Pesca</w:t>
      </w:r>
      <w:r w:rsidRPr="002D7533">
        <w:rPr>
          <w:b w:val="0"/>
          <w:bCs/>
          <w:lang w:eastAsia="fr-FR"/>
        </w:rPr>
        <w:t xml:space="preserve">, </w:t>
      </w:r>
      <w:proofErr w:type="gramStart"/>
      <w:r w:rsidRPr="002D7533">
        <w:rPr>
          <w:b w:val="0"/>
          <w:bCs/>
          <w:lang w:eastAsia="fr-FR"/>
        </w:rPr>
        <w:t>24,II</w:t>
      </w:r>
      <w:proofErr w:type="gramEnd"/>
      <w:r w:rsidRPr="002D7533">
        <w:rPr>
          <w:b w:val="0"/>
          <w:bCs/>
          <w:lang w:eastAsia="fr-FR"/>
        </w:rPr>
        <w:t>,10)</w:t>
      </w:r>
      <w:r w:rsidR="00BE6F08">
        <w:rPr>
          <w:rFonts w:ascii="Verdana" w:hAnsi="Verdana" w:cs="Arial"/>
          <w:color w:val="0070C0"/>
          <w:sz w:val="22"/>
          <w:szCs w:val="22"/>
        </w:rPr>
        <w:br w:type="page"/>
      </w:r>
    </w:p>
    <w:p w14:paraId="6BA36919" w14:textId="77777777" w:rsidR="00863828" w:rsidRPr="00573147" w:rsidRDefault="00863828" w:rsidP="002D7533">
      <w:pPr>
        <w:pStyle w:val="ARMT-1Titolo1"/>
      </w:pPr>
      <w:r w:rsidRPr="002D7533">
        <w:rPr>
          <w:b/>
        </w:rPr>
        <w:lastRenderedPageBreak/>
        <w:t>10. CIONDOLI D’ORO</w:t>
      </w:r>
      <w:r w:rsidRPr="00573147">
        <w:t xml:space="preserve"> (</w:t>
      </w:r>
      <w:proofErr w:type="spellStart"/>
      <w:r w:rsidRPr="00573147">
        <w:t>Cat</w:t>
      </w:r>
      <w:proofErr w:type="spellEnd"/>
      <w:r w:rsidRPr="00573147">
        <w:t>. 5, 6, 7)</w:t>
      </w:r>
    </w:p>
    <w:p w14:paraId="7703DC1D" w14:textId="77777777" w:rsidR="00863828" w:rsidRPr="00BD5E20" w:rsidRDefault="00863828" w:rsidP="002D7533">
      <w:pPr>
        <w:pStyle w:val="ARMT-2Enunciato"/>
      </w:pPr>
      <w:r w:rsidRPr="00BD5E20">
        <w:t>Anna, Bea e Camilla hanno ricevuto ciascuna in dono un ciondolo d’oro.</w:t>
      </w:r>
    </w:p>
    <w:p w14:paraId="6A20446F" w14:textId="57F1D2AF" w:rsidR="00863828" w:rsidRPr="00BD5E20" w:rsidRDefault="00863828" w:rsidP="002D7533">
      <w:pPr>
        <w:pStyle w:val="ARMT-2Enunciato"/>
      </w:pPr>
      <w:r w:rsidRPr="00BD5E20">
        <w:t xml:space="preserve">I ciondoli sono piatti, hanno lo stesso spessore, ma </w:t>
      </w:r>
      <w:r w:rsidRPr="007C127A">
        <w:t>sono di</w:t>
      </w:r>
      <w:r>
        <w:rPr>
          <w:color w:val="00B050"/>
        </w:rPr>
        <w:t xml:space="preserve"> </w:t>
      </w:r>
      <w:r w:rsidRPr="00BD5E20">
        <w:t>forme diverse e per ciascuno di essi è stata usata una differente quantità di oro.</w:t>
      </w:r>
    </w:p>
    <w:p w14:paraId="72EE58EC" w14:textId="732C5638" w:rsidR="00863828" w:rsidRPr="00BD5E20" w:rsidRDefault="00863828" w:rsidP="002D7533">
      <w:pPr>
        <w:pStyle w:val="ARMT-2Enunciato"/>
      </w:pPr>
      <w:r w:rsidRPr="00BD5E20">
        <w:t>Ecco i disegni dei ciondoli.</w:t>
      </w:r>
    </w:p>
    <w:p w14:paraId="78334C6B" w14:textId="77777777" w:rsidR="002D7533" w:rsidRPr="00F86C97" w:rsidRDefault="002D7533" w:rsidP="002D7533">
      <w:pPr>
        <w:spacing w:before="120" w:after="120"/>
        <w:jc w:val="both"/>
        <w:rPr>
          <w:rFonts w:ascii="Verdana" w:hAnsi="Verdana" w:cs="Arial"/>
        </w:rPr>
      </w:pPr>
      <w:r w:rsidRPr="00F86C97">
        <w:rPr>
          <w:noProof/>
        </w:rPr>
        <mc:AlternateContent>
          <mc:Choice Requires="wpg">
            <w:drawing>
              <wp:inline distT="0" distB="0" distL="0" distR="0" wp14:anchorId="367A257B" wp14:editId="06FC9FFA">
                <wp:extent cx="5975544" cy="2256790"/>
                <wp:effectExtent l="0" t="0" r="19050" b="16510"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544" cy="2256790"/>
                          <a:chOff x="0" y="0"/>
                          <a:chExt cx="5975544" cy="2256790"/>
                        </a:xfrm>
                      </wpg:grpSpPr>
                      <wps:wsp>
                        <wps:cNvPr id="1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2737"/>
                            <a:ext cx="1830705" cy="151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9638C" w14:textId="77777777" w:rsidR="00E726C4" w:rsidRDefault="00E726C4" w:rsidP="002D7533">
                              <w:r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1F2CDA50" wp14:editId="16BFEAA2">
                                    <wp:extent cx="1638300" cy="1417320"/>
                                    <wp:effectExtent l="0" t="0" r="0" b="0"/>
                                    <wp:docPr id="425" name="Immagine 4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38300" cy="141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0439" y="87464"/>
                            <a:ext cx="1475105" cy="2100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90BD6" w14:textId="77777777" w:rsidR="00E726C4" w:rsidRDefault="00E726C4" w:rsidP="002D7533">
                              <w:r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1967F96B" wp14:editId="44D84E32">
                                    <wp:extent cx="1333500" cy="1996440"/>
                                    <wp:effectExtent l="0" t="0" r="0" b="3810"/>
                                    <wp:docPr id="35" name="Immagin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3500" cy="1996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564" y="0"/>
                            <a:ext cx="1350645" cy="22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CA337" w14:textId="77777777" w:rsidR="00E726C4" w:rsidRDefault="00E726C4" w:rsidP="002D7533">
                              <w:r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664E40A8" wp14:editId="63135867">
                                    <wp:extent cx="1196340" cy="2156460"/>
                                    <wp:effectExtent l="0" t="0" r="3810" b="0"/>
                                    <wp:docPr id="16" name="Immagin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96340" cy="2156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A257B" id="Gruppo 10" o:spid="_x0000_s1026" style="width:470.5pt;height:177.7pt;mso-position-horizontal-relative:char;mso-position-vertical-relative:line" coordsize="59755,22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top:5327;width:18307;height:151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">
                  <v:textbox style="mso-fit-shape-to-text:t">
                    <w:txbxContent>
                      <w:p w14:paraId="6CB9638C" w14:textId="77777777" w:rsidR="00E726C4" w:rsidRDefault="00E726C4" w:rsidP="002D7533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1F2CDA50" wp14:editId="16BFEAA2">
                              <wp:extent cx="1638300" cy="1417320"/>
                              <wp:effectExtent l="0" t="0" r="0" b="0"/>
                              <wp:docPr id="425" name="Immagine 4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8300" cy="1417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asella di testo 2" o:spid="_x0000_s1028" type="#_x0000_t202" style="position:absolute;left:45004;top:874;width:14751;height:21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">
                  <v:textbox style="mso-fit-shape-to-text:t">
                    <w:txbxContent>
                      <w:p w14:paraId="5B990BD6" w14:textId="77777777" w:rsidR="00E726C4" w:rsidRDefault="00E726C4" w:rsidP="002D7533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1967F96B" wp14:editId="44D84E32">
                              <wp:extent cx="1333500" cy="1996440"/>
                              <wp:effectExtent l="0" t="0" r="0" b="3810"/>
                              <wp:docPr id="35" name="Immagin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19964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asella di testo 2" o:spid="_x0000_s1029" type="#_x0000_t202" style="position:absolute;left:25205;width:13507;height:22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">
                  <v:textbox style="mso-fit-shape-to-text:t">
                    <w:txbxContent>
                      <w:p w14:paraId="393CA337" w14:textId="77777777" w:rsidR="00E726C4" w:rsidRDefault="00E726C4" w:rsidP="002D7533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664E40A8" wp14:editId="63135867">
                              <wp:extent cx="1196340" cy="2156460"/>
                              <wp:effectExtent l="0" t="0" r="3810" b="0"/>
                              <wp:docPr id="16" name="Immagin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6340" cy="2156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079F61" w14:textId="77777777" w:rsidR="002D7533" w:rsidRPr="00F86C97" w:rsidRDefault="002D7533" w:rsidP="002D7533">
      <w:pPr>
        <w:tabs>
          <w:tab w:val="center" w:pos="1418"/>
          <w:tab w:val="center" w:pos="5103"/>
          <w:tab w:val="center" w:pos="8364"/>
        </w:tabs>
        <w:spacing w:before="120" w:after="120"/>
        <w:jc w:val="both"/>
        <w:rPr>
          <w:rFonts w:ascii="Verdana" w:hAnsi="Verdana" w:cs="Arial"/>
          <w:b/>
        </w:rPr>
      </w:pPr>
      <w:r w:rsidRPr="00F86C97">
        <w:rPr>
          <w:rFonts w:ascii="Verdana" w:hAnsi="Verdana" w:cs="Arial"/>
          <w:b/>
        </w:rPr>
        <w:tab/>
        <w:t>ANNA</w:t>
      </w:r>
      <w:r w:rsidRPr="00F86C97">
        <w:rPr>
          <w:rFonts w:ascii="Verdana" w:hAnsi="Verdana" w:cs="Arial"/>
          <w:b/>
        </w:rPr>
        <w:tab/>
        <w:t>BEA</w:t>
      </w:r>
      <w:r w:rsidRPr="00F86C97">
        <w:rPr>
          <w:rFonts w:ascii="Verdana" w:hAnsi="Verdana" w:cs="Arial"/>
          <w:b/>
        </w:rPr>
        <w:tab/>
        <w:t>CAMILLA</w:t>
      </w:r>
    </w:p>
    <w:p w14:paraId="44D98456" w14:textId="4563C9A3" w:rsidR="00863828" w:rsidRPr="00BD5E20" w:rsidRDefault="00863828" w:rsidP="00E726C4">
      <w:pPr>
        <w:pStyle w:val="ARMT-3Domande"/>
      </w:pPr>
      <w:r w:rsidRPr="00BD5E20">
        <w:t>Indicate qual è il ciondolo per cui è stato usato più oro e quello per cui ne è stato usato di meno.</w:t>
      </w:r>
    </w:p>
    <w:p w14:paraId="67B6A5EA" w14:textId="77777777" w:rsidR="00863828" w:rsidRPr="00BD5E20" w:rsidRDefault="00863828" w:rsidP="00E726C4">
      <w:pPr>
        <w:pStyle w:val="ARMT-3Domande"/>
      </w:pPr>
      <w:r w:rsidRPr="00BD5E20">
        <w:t>Mostrate come avete fatto a trovare la risposta.</w:t>
      </w:r>
    </w:p>
    <w:p w14:paraId="7DB175A6" w14:textId="77777777" w:rsidR="00863828" w:rsidRPr="00ED1444" w:rsidRDefault="00063F0D" w:rsidP="002D7533">
      <w:pPr>
        <w:pStyle w:val="ARMT-3Titolo2"/>
      </w:pPr>
      <w:r>
        <w:t>ANALISI A PRIORI</w:t>
      </w:r>
    </w:p>
    <w:p w14:paraId="1BFB6ACD" w14:textId="77777777" w:rsidR="00863828" w:rsidRPr="00ED1444" w:rsidRDefault="00863828" w:rsidP="002D7533">
      <w:pPr>
        <w:pStyle w:val="ARMT-4Titolo3"/>
      </w:pPr>
      <w:r w:rsidRPr="00ED1444">
        <w:t>Compito matematico</w:t>
      </w:r>
    </w:p>
    <w:p w14:paraId="173CF9F1" w14:textId="77777777" w:rsidR="00863828" w:rsidRPr="00ED1444" w:rsidRDefault="00863828" w:rsidP="002D7533">
      <w:pPr>
        <w:pStyle w:val="ARMT-5Compito"/>
      </w:pPr>
      <w:r w:rsidRPr="00ED1444">
        <w:t xml:space="preserve">Confrontare l’area di tre figure </w:t>
      </w:r>
      <w:r w:rsidRPr="00165ACD">
        <w:t xml:space="preserve">non poligonali e concave ottenute aggiungendo e togliendo </w:t>
      </w:r>
      <w:r w:rsidR="00063F0D">
        <w:t>semicerchi da rettangoli.</w:t>
      </w:r>
    </w:p>
    <w:p w14:paraId="194D4042" w14:textId="77777777" w:rsidR="00863828" w:rsidRPr="00ED1444" w:rsidRDefault="00863828" w:rsidP="002D7533">
      <w:pPr>
        <w:pStyle w:val="ARMT-4Titolo3"/>
      </w:pPr>
      <w:r w:rsidRPr="00ED1444">
        <w:t>Analisi del compito</w:t>
      </w:r>
    </w:p>
    <w:p w14:paraId="43A6F62C" w14:textId="1B442BB4" w:rsidR="00863828" w:rsidRDefault="00863828" w:rsidP="00236C3C">
      <w:pPr>
        <w:pStyle w:val="ARMT-6Analisi"/>
      </w:pPr>
      <w:r w:rsidRPr="00ED1444">
        <w:t>-</w:t>
      </w:r>
      <w:r w:rsidR="00236C3C">
        <w:tab/>
      </w:r>
      <w:r w:rsidRPr="00ED1444">
        <w:t xml:space="preserve">Comprendere che la quantità d’oro dipende </w:t>
      </w:r>
      <w:r w:rsidR="007C127A">
        <w:t>dalla superficie</w:t>
      </w:r>
      <w:r w:rsidRPr="00ED1444">
        <w:t xml:space="preserve"> del ciondolo.</w:t>
      </w:r>
    </w:p>
    <w:p w14:paraId="773ED9C9" w14:textId="219D3AE1" w:rsidR="00863828" w:rsidRPr="000405ED" w:rsidRDefault="002536C1" w:rsidP="00236C3C">
      <w:pPr>
        <w:pStyle w:val="ARMT-6Analisi"/>
      </w:pPr>
      <w:r>
        <w:t>-</w:t>
      </w:r>
      <w:r>
        <w:tab/>
      </w:r>
      <w:r w:rsidR="00863828" w:rsidRPr="000405ED">
        <w:t>Constatare che si tratta di figure non poligonali.</w:t>
      </w:r>
    </w:p>
    <w:p w14:paraId="4135F220" w14:textId="1DADF1EE" w:rsidR="00863828" w:rsidRPr="00ED1444" w:rsidRDefault="002536C1" w:rsidP="00236C3C">
      <w:pPr>
        <w:pStyle w:val="ARMT-6Analisi"/>
      </w:pPr>
      <w:r>
        <w:t>-</w:t>
      </w:r>
      <w:r>
        <w:tab/>
      </w:r>
      <w:r w:rsidR="00863828" w:rsidRPr="00ED1444">
        <w:t xml:space="preserve">Rendersi conto che è necessario confrontare le aree </w:t>
      </w:r>
      <w:r w:rsidR="00863828" w:rsidRPr="007C127A">
        <w:t>dopo aver considerato</w:t>
      </w:r>
      <w:r w:rsidR="00863828">
        <w:rPr>
          <w:color w:val="00B050"/>
        </w:rPr>
        <w:t xml:space="preserve"> </w:t>
      </w:r>
      <w:r w:rsidR="00863828" w:rsidRPr="00ED1444">
        <w:t>un ciondolo per volta.</w:t>
      </w:r>
    </w:p>
    <w:p w14:paraId="4D968413" w14:textId="335FF038" w:rsidR="00863828" w:rsidRPr="00ED1444" w:rsidRDefault="002536C1" w:rsidP="00236C3C">
      <w:pPr>
        <w:pStyle w:val="ARMT-6Analisi"/>
      </w:pPr>
      <w:r>
        <w:t>-</w:t>
      </w:r>
      <w:r>
        <w:tab/>
      </w:r>
      <w:r w:rsidR="00863828" w:rsidRPr="00ED1444">
        <w:t>Strategie possibili:</w:t>
      </w:r>
    </w:p>
    <w:p w14:paraId="2255AD90" w14:textId="52B3DC0F" w:rsidR="00863828" w:rsidRPr="00ED1444" w:rsidRDefault="002536C1" w:rsidP="002536C1">
      <w:pPr>
        <w:pStyle w:val="ARMT-6Analisi"/>
        <w:ind w:left="851"/>
      </w:pPr>
      <w:r>
        <w:t>-</w:t>
      </w:r>
      <w:r>
        <w:tab/>
      </w:r>
      <w:r w:rsidR="00863828" w:rsidRPr="00ED1444">
        <w:t>Stabilire come unità di misura il quadretto (q)</w:t>
      </w:r>
      <w:r w:rsidR="00BE6F08">
        <w:t>.</w:t>
      </w:r>
      <w:r w:rsidR="00863828" w:rsidRPr="00ED1444">
        <w:t xml:space="preserve"> </w:t>
      </w:r>
    </w:p>
    <w:p w14:paraId="4BF02CED" w14:textId="19BA77E4" w:rsidR="00863828" w:rsidRPr="00ED1444" w:rsidRDefault="002536C1" w:rsidP="002536C1">
      <w:pPr>
        <w:pStyle w:val="ARMT-6Analisi"/>
        <w:ind w:left="851"/>
      </w:pPr>
      <w:r>
        <w:t>-</w:t>
      </w:r>
      <w:r>
        <w:tab/>
      </w:r>
      <w:r w:rsidR="00DC3041">
        <w:t>Decomporre ogni figura, ritagliare e incollare i pezzi</w:t>
      </w:r>
      <w:r w:rsidR="00863828" w:rsidRPr="00ED1444">
        <w:t xml:space="preserve"> e rendersi conto che il ciondolo di Anna </w:t>
      </w:r>
      <w:r w:rsidR="001234B5">
        <w:t>ha un’area uguale a quella di</w:t>
      </w:r>
      <w:r w:rsidR="00863828" w:rsidRPr="00ED1444">
        <w:t xml:space="preserve"> un rettangolo di 6</w:t>
      </w:r>
      <w:r w:rsidR="00E726C4">
        <w:t> </w:t>
      </w:r>
      <w:r w:rsidR="001234B5" w:rsidRPr="001234B5">
        <w:t>×</w:t>
      </w:r>
      <w:r w:rsidR="00E726C4">
        <w:t> </w:t>
      </w:r>
      <w:r w:rsidR="00863828" w:rsidRPr="00ED1444">
        <w:t>4</w:t>
      </w:r>
      <w:r w:rsidR="00E726C4">
        <w:t> </w:t>
      </w:r>
      <w:r w:rsidR="00863828" w:rsidRPr="00ED1444">
        <w:t>=</w:t>
      </w:r>
      <w:r w:rsidR="00E726C4">
        <w:t> </w:t>
      </w:r>
      <w:r w:rsidR="00863828" w:rsidRPr="00ED1444">
        <w:t xml:space="preserve">24 q e </w:t>
      </w:r>
      <w:r w:rsidR="001234B5">
        <w:t xml:space="preserve">di </w:t>
      </w:r>
      <w:r w:rsidR="00863828" w:rsidRPr="00ED1444">
        <w:t xml:space="preserve">un semicerchio, il ciondolo di Bea </w:t>
      </w:r>
      <w:r w:rsidR="001234B5">
        <w:t>ha un’area uguale a quella di</w:t>
      </w:r>
      <w:r w:rsidR="00863828" w:rsidRPr="00ED1444">
        <w:t xml:space="preserve"> un rettangolo di 8</w:t>
      </w:r>
      <w:r w:rsidR="00E726C4">
        <w:t> </w:t>
      </w:r>
      <w:r w:rsidR="001234B5" w:rsidRPr="001234B5">
        <w:t>×</w:t>
      </w:r>
      <w:r w:rsidR="00E726C4">
        <w:t> </w:t>
      </w:r>
      <w:r w:rsidR="00863828" w:rsidRPr="00ED1444">
        <w:t>4</w:t>
      </w:r>
      <w:r w:rsidR="00E726C4">
        <w:t> </w:t>
      </w:r>
      <w:r w:rsidR="00863828" w:rsidRPr="00ED1444">
        <w:t>=</w:t>
      </w:r>
      <w:r w:rsidR="00E726C4">
        <w:t> </w:t>
      </w:r>
      <w:r w:rsidR="00863828" w:rsidRPr="00ED1444">
        <w:t xml:space="preserve">32 q e il ciondolo di Camilla </w:t>
      </w:r>
      <w:r w:rsidR="001234B5">
        <w:t>ha un’area uguale a quella di</w:t>
      </w:r>
      <w:r w:rsidR="00863828" w:rsidRPr="00ED1444">
        <w:t xml:space="preserve"> un rettangolo 4</w:t>
      </w:r>
      <w:r w:rsidR="00E726C4">
        <w:t> </w:t>
      </w:r>
      <w:r w:rsidR="001234B5" w:rsidRPr="001234B5">
        <w:t>×</w:t>
      </w:r>
      <w:r w:rsidR="00E726C4">
        <w:t> </w:t>
      </w:r>
      <w:r w:rsidR="00863828" w:rsidRPr="00ED1444">
        <w:t>2</w:t>
      </w:r>
      <w:r w:rsidR="00E726C4">
        <w:t> </w:t>
      </w:r>
      <w:r w:rsidR="00863828" w:rsidRPr="00ED1444">
        <w:t>=</w:t>
      </w:r>
      <w:r w:rsidR="00E726C4">
        <w:t> </w:t>
      </w:r>
      <w:r w:rsidR="00863828" w:rsidRPr="00ED1444">
        <w:t>8 più un quadrato 4</w:t>
      </w:r>
      <w:r w:rsidR="00E726C4">
        <w:t> </w:t>
      </w:r>
      <w:r w:rsidR="001234B5" w:rsidRPr="001234B5">
        <w:t>×</w:t>
      </w:r>
      <w:r w:rsidR="00E726C4">
        <w:t> </w:t>
      </w:r>
      <w:r w:rsidR="00863828" w:rsidRPr="00ED1444">
        <w:t>4</w:t>
      </w:r>
      <w:r w:rsidR="00E726C4">
        <w:t> </w:t>
      </w:r>
      <w:r w:rsidR="00863828" w:rsidRPr="00ED1444">
        <w:t>=</w:t>
      </w:r>
      <w:r w:rsidR="00E726C4">
        <w:t> </w:t>
      </w:r>
      <w:r w:rsidR="00863828" w:rsidRPr="00ED1444">
        <w:t>16</w:t>
      </w:r>
      <w:r w:rsidR="00863828">
        <w:t xml:space="preserve">, </w:t>
      </w:r>
      <w:r w:rsidR="00863828" w:rsidRPr="007C127A">
        <w:t>dunque da 24</w:t>
      </w:r>
      <w:r w:rsidR="00E13D97" w:rsidRPr="007C127A">
        <w:t xml:space="preserve"> </w:t>
      </w:r>
      <w:r w:rsidR="00863828" w:rsidRPr="007C127A">
        <w:t xml:space="preserve">quadretti </w:t>
      </w:r>
      <w:r w:rsidR="00863828" w:rsidRPr="00ED1444">
        <w:t>più la parte eccedente al semicerchio iscritto in un rettangolo</w:t>
      </w:r>
      <w:r w:rsidR="001234B5">
        <w:t xml:space="preserve"> </w:t>
      </w:r>
      <w:r w:rsidR="001234B5" w:rsidRPr="00ED1444">
        <w:t>4</w:t>
      </w:r>
      <w:r w:rsidR="00E726C4">
        <w:t> </w:t>
      </w:r>
      <w:r w:rsidR="001234B5" w:rsidRPr="001234B5">
        <w:t>×</w:t>
      </w:r>
      <w:r w:rsidR="00E726C4">
        <w:t> </w:t>
      </w:r>
      <w:r w:rsidR="001234B5" w:rsidRPr="00ED1444">
        <w:t>2</w:t>
      </w:r>
      <w:r w:rsidR="00863828" w:rsidRPr="00ED1444">
        <w:t xml:space="preserve">. Risulta immediatamente evidente che il ciondolo di Bea è quello con area maggiore, rimane allora da determinare in modo approssimato quale sia quello con area minore fra il ciondolo di Anna e quello di Camilla. L’area del semicerchio è maggiore rispetto all’area </w:t>
      </w:r>
      <w:r w:rsidR="007C127A">
        <w:t>de</w:t>
      </w:r>
      <w:r w:rsidR="00863828" w:rsidRPr="00ED1444">
        <w:t xml:space="preserve">lla parte </w:t>
      </w:r>
      <w:proofErr w:type="gramStart"/>
      <w:r w:rsidR="00863828" w:rsidRPr="00ED1444">
        <w:t>eccedente, quindi</w:t>
      </w:r>
      <w:proofErr w:type="gramEnd"/>
      <w:r w:rsidR="00863828" w:rsidRPr="00ED1444">
        <w:t xml:space="preserve"> il ciondolo di Camilla è quello con area minore.</w:t>
      </w:r>
    </w:p>
    <w:p w14:paraId="57F8621A" w14:textId="77777777" w:rsidR="00863828" w:rsidRPr="00ED1444" w:rsidRDefault="00063F0D" w:rsidP="002536C1">
      <w:pPr>
        <w:pStyle w:val="ARMT-6Analisi"/>
      </w:pPr>
      <w:r>
        <w:t>Oppure</w:t>
      </w:r>
    </w:p>
    <w:p w14:paraId="6ED86FC3" w14:textId="486F4B15" w:rsidR="00863828" w:rsidRPr="00ED1444" w:rsidRDefault="002536C1" w:rsidP="002536C1">
      <w:pPr>
        <w:pStyle w:val="ARMT-6Analisi"/>
        <w:rPr>
          <w:b/>
        </w:rPr>
      </w:pPr>
      <w:r>
        <w:t>-</w:t>
      </w:r>
      <w:r>
        <w:tab/>
      </w:r>
      <w:r w:rsidR="00863828" w:rsidRPr="00ED1444">
        <w:t xml:space="preserve">Procedere con il conteggio dei quadretti contenuti in ciascuna figura, per determinare in modo approssimato l’area: </w:t>
      </w:r>
    </w:p>
    <w:p w14:paraId="00447066" w14:textId="7E81B8E0" w:rsidR="00863828" w:rsidRPr="00ED1444" w:rsidRDefault="002536C1" w:rsidP="002536C1">
      <w:pPr>
        <w:pStyle w:val="ARMT-6Analisi"/>
        <w:rPr>
          <w:b/>
        </w:rPr>
      </w:pPr>
      <w:r>
        <w:tab/>
      </w:r>
      <w:r w:rsidR="00863828" w:rsidRPr="00ED1444">
        <w:t>30</w:t>
      </w:r>
      <w:r w:rsidR="00E726C4">
        <w:t> </w:t>
      </w:r>
      <w:r w:rsidR="00863828" w:rsidRPr="00ED1444">
        <w:t>q</w:t>
      </w:r>
      <w:r w:rsidR="00E726C4">
        <w:t> </w:t>
      </w:r>
      <w:r w:rsidR="00863828" w:rsidRPr="00ED1444">
        <w:t>&lt;</w:t>
      </w:r>
      <w:r w:rsidR="00E726C4">
        <w:t> </w:t>
      </w:r>
      <w:r w:rsidR="00863828" w:rsidRPr="00ED1444">
        <w:t>il ciondolo di Anna</w:t>
      </w:r>
      <w:r w:rsidR="00E726C4">
        <w:t> </w:t>
      </w:r>
      <w:r w:rsidR="00863828" w:rsidRPr="00ED1444">
        <w:t>&lt;</w:t>
      </w:r>
      <w:r w:rsidR="00E726C4">
        <w:t> </w:t>
      </w:r>
      <w:r w:rsidR="00863828" w:rsidRPr="00ED1444">
        <w:t>31</w:t>
      </w:r>
      <w:r w:rsidR="00E726C4">
        <w:t> </w:t>
      </w:r>
      <w:r w:rsidR="00863828" w:rsidRPr="00ED1444">
        <w:t>q, il ciondolo di Bea è di 32</w:t>
      </w:r>
      <w:r w:rsidR="00E726C4">
        <w:t> </w:t>
      </w:r>
      <w:r w:rsidR="00863828" w:rsidRPr="00ED1444">
        <w:t>q, 25</w:t>
      </w:r>
      <w:r w:rsidR="00E726C4">
        <w:t> </w:t>
      </w:r>
      <w:r w:rsidR="00863828" w:rsidRPr="00ED1444">
        <w:t>q</w:t>
      </w:r>
      <w:r w:rsidR="00E726C4">
        <w:t> </w:t>
      </w:r>
      <w:r w:rsidR="00863828" w:rsidRPr="00ED1444">
        <w:t>&lt;</w:t>
      </w:r>
      <w:r w:rsidR="00E726C4">
        <w:t> </w:t>
      </w:r>
      <w:r w:rsidR="00863828" w:rsidRPr="00ED1444">
        <w:t>il ciondolo di Camilla</w:t>
      </w:r>
      <w:r w:rsidR="00E726C4">
        <w:t> </w:t>
      </w:r>
      <w:r w:rsidR="00863828" w:rsidRPr="00ED1444">
        <w:t>&lt;</w:t>
      </w:r>
      <w:r w:rsidR="00E726C4">
        <w:t> </w:t>
      </w:r>
      <w:r w:rsidR="00863828" w:rsidRPr="00ED1444">
        <w:t>26</w:t>
      </w:r>
      <w:r w:rsidR="00E726C4">
        <w:t> </w:t>
      </w:r>
      <w:r w:rsidR="00863828" w:rsidRPr="00ED1444">
        <w:t xml:space="preserve">q. </w:t>
      </w:r>
    </w:p>
    <w:p w14:paraId="5C98A38A" w14:textId="67596C2A" w:rsidR="00863828" w:rsidRPr="00ED1444" w:rsidRDefault="002536C1" w:rsidP="002536C1">
      <w:pPr>
        <w:pStyle w:val="ARMT-6Analisi"/>
      </w:pPr>
      <w:r>
        <w:t>-</w:t>
      </w:r>
      <w:r>
        <w:tab/>
      </w:r>
      <w:r w:rsidR="00863828" w:rsidRPr="00ED1444">
        <w:t>Dedurre che il ciondolo per cui è stato usato più oro è quello di Bea, quello per cui ne è stato usato di meno è quello di Camilla.</w:t>
      </w:r>
    </w:p>
    <w:p w14:paraId="66C6BE99" w14:textId="77777777" w:rsidR="00863828" w:rsidRPr="00ED1444" w:rsidRDefault="00063F0D" w:rsidP="002536C1">
      <w:pPr>
        <w:pStyle w:val="ARMT-6Analisi"/>
      </w:pPr>
      <w:r>
        <w:t>Oppure</w:t>
      </w:r>
    </w:p>
    <w:p w14:paraId="718AD729" w14:textId="1118EDCD" w:rsidR="00863828" w:rsidRPr="00F50186" w:rsidRDefault="002536C1" w:rsidP="002536C1">
      <w:pPr>
        <w:pStyle w:val="ARMT-6Analisi"/>
        <w:rPr>
          <w:b/>
        </w:rPr>
      </w:pPr>
      <w:r>
        <w:t>-</w:t>
      </w:r>
      <w:r>
        <w:tab/>
      </w:r>
      <w:r w:rsidR="00863828" w:rsidRPr="00ED1444">
        <w:t>Procedere calcolando l’area approssimata delle singole figure, che si possono ricondurre a dei</w:t>
      </w:r>
      <w:r w:rsidR="00BE6F08">
        <w:t xml:space="preserve"> </w:t>
      </w:r>
      <w:r w:rsidR="00863828" w:rsidRPr="00ED1444">
        <w:t>rettangoli</w:t>
      </w:r>
      <w:r w:rsidR="00863828">
        <w:t xml:space="preserve">, </w:t>
      </w:r>
      <w:r w:rsidR="00863828" w:rsidRPr="00F50186">
        <w:t>prendendo come unità di misura un quadretto (6</w:t>
      </w:r>
      <w:r w:rsidR="00E726C4">
        <w:t> </w:t>
      </w:r>
      <w:r w:rsidR="00E726C4">
        <w:rPr>
          <w:rFonts w:ascii="Cambria Math" w:hAnsi="Cambria Math"/>
        </w:rPr>
        <w:t>× </w:t>
      </w:r>
      <w:r w:rsidR="00863828" w:rsidRPr="00F50186">
        <w:t>4</w:t>
      </w:r>
      <w:r w:rsidR="00E726C4">
        <w:t> </w:t>
      </w:r>
      <w:r w:rsidR="00863828" w:rsidRPr="00F50186">
        <w:t>=</w:t>
      </w:r>
      <w:r w:rsidR="00E726C4">
        <w:t> </w:t>
      </w:r>
      <w:r w:rsidR="00863828" w:rsidRPr="00F50186">
        <w:t>24</w:t>
      </w:r>
      <w:r w:rsidR="00E726C4">
        <w:t> </w:t>
      </w:r>
      <w:r w:rsidR="00863828" w:rsidRPr="00F50186">
        <w:t>q Anna, 4</w:t>
      </w:r>
      <w:r w:rsidR="00E726C4">
        <w:t> </w:t>
      </w:r>
      <w:r w:rsidR="00E726C4">
        <w:rPr>
          <w:rFonts w:ascii="Cambria Math" w:hAnsi="Cambria Math"/>
        </w:rPr>
        <w:t>×</w:t>
      </w:r>
      <w:r w:rsidR="00E726C4">
        <w:t> </w:t>
      </w:r>
      <w:r w:rsidR="00863828" w:rsidRPr="00F50186">
        <w:t>8</w:t>
      </w:r>
      <w:r w:rsidR="00E726C4">
        <w:t> </w:t>
      </w:r>
      <w:r w:rsidR="00863828" w:rsidRPr="00F50186">
        <w:t>=</w:t>
      </w:r>
      <w:r w:rsidR="00E726C4">
        <w:t> </w:t>
      </w:r>
      <w:r w:rsidR="00863828" w:rsidRPr="00F50186">
        <w:t>32</w:t>
      </w:r>
      <w:r w:rsidR="00E726C4">
        <w:t> </w:t>
      </w:r>
      <w:r w:rsidR="00863828" w:rsidRPr="00F50186">
        <w:t>q Bea, 4</w:t>
      </w:r>
      <w:r w:rsidR="00E726C4">
        <w:t> </w:t>
      </w:r>
      <w:r w:rsidR="00E726C4">
        <w:rPr>
          <w:rFonts w:ascii="Cambria Math" w:hAnsi="Cambria Math"/>
        </w:rPr>
        <w:t>×</w:t>
      </w:r>
      <w:r w:rsidR="00E726C4">
        <w:t> </w:t>
      </w:r>
      <w:r w:rsidR="00863828" w:rsidRPr="00F50186">
        <w:t>8</w:t>
      </w:r>
      <w:r w:rsidR="00E726C4">
        <w:t> </w:t>
      </w:r>
      <w:r w:rsidR="00863828" w:rsidRPr="00F50186">
        <w:t>=</w:t>
      </w:r>
      <w:r w:rsidR="00E726C4">
        <w:t> </w:t>
      </w:r>
      <w:r w:rsidR="00863828" w:rsidRPr="00F50186">
        <w:t>32</w:t>
      </w:r>
      <w:r w:rsidR="00E726C4">
        <w:t> </w:t>
      </w:r>
      <w:r w:rsidR="00863828" w:rsidRPr="00F50186">
        <w:t>q Camilla), a cui sono stati ag</w:t>
      </w:r>
      <w:r w:rsidR="00863828" w:rsidRPr="00ED1444">
        <w:t>giunti e tolti dei semicerchi congruenti. L’area approssimata di un semicerchio è 6,28</w:t>
      </w:r>
      <w:r w:rsidR="00467EBA">
        <w:t> </w:t>
      </w:r>
      <w:r w:rsidR="00863828" w:rsidRPr="00ED1444">
        <w:t xml:space="preserve">q = </w:t>
      </w:r>
      <w:r w:rsidR="00863828" w:rsidRPr="00F50186">
        <w:t>(3,14</w:t>
      </w:r>
      <w:r w:rsidR="00467EBA">
        <w:t> </w:t>
      </w:r>
      <w:r w:rsidR="00863828" w:rsidRPr="00F50186">
        <w:t>×</w:t>
      </w:r>
      <w:r w:rsidR="00467EBA">
        <w:t> </w:t>
      </w:r>
      <w:r w:rsidR="00863828" w:rsidRPr="00F50186">
        <w:t>2</w:t>
      </w:r>
      <w:r w:rsidR="00863828" w:rsidRPr="00F50186">
        <w:rPr>
          <w:vertAlign w:val="superscript"/>
        </w:rPr>
        <w:t>2</w:t>
      </w:r>
      <w:r w:rsidR="00863828" w:rsidRPr="00F50186">
        <w:t>)</w:t>
      </w:r>
      <w:r w:rsidR="00467EBA">
        <w:t> </w:t>
      </w:r>
      <w:r w:rsidR="00863828" w:rsidRPr="00F50186">
        <w:t>/</w:t>
      </w:r>
      <w:r w:rsidR="00467EBA">
        <w:t> </w:t>
      </w:r>
      <w:r w:rsidR="00863828" w:rsidRPr="00F50186">
        <w:t xml:space="preserve">2 </w:t>
      </w:r>
    </w:p>
    <w:p w14:paraId="766D2917" w14:textId="775FE6AC" w:rsidR="00863828" w:rsidRPr="00ED1444" w:rsidRDefault="00863828" w:rsidP="002536C1">
      <w:pPr>
        <w:pStyle w:val="ARMT-6Analisi"/>
      </w:pPr>
      <w:r w:rsidRPr="00ED1444">
        <w:rPr>
          <w:b/>
        </w:rPr>
        <w:tab/>
      </w:r>
      <w:r w:rsidRPr="00ED1444">
        <w:t>Area del ciondolo di Anna: 24</w:t>
      </w:r>
      <w:r w:rsidR="00467EBA">
        <w:t> </w:t>
      </w:r>
      <w:r w:rsidRPr="00ED1444">
        <w:t>–</w:t>
      </w:r>
      <w:r w:rsidR="00467EBA">
        <w:t> </w:t>
      </w:r>
      <w:r w:rsidRPr="00ED1444">
        <w:t>6,28</w:t>
      </w:r>
      <w:r w:rsidR="00467EBA">
        <w:t> </w:t>
      </w:r>
      <w:r w:rsidRPr="00ED1444">
        <w:t>+</w:t>
      </w:r>
      <w:r w:rsidR="00467EBA">
        <w:t> </w:t>
      </w:r>
      <w:r w:rsidRPr="00ED1444">
        <w:t>6,28</w:t>
      </w:r>
      <w:r w:rsidR="00467EBA">
        <w:t> </w:t>
      </w:r>
      <w:r w:rsidRPr="00ED1444">
        <w:t>+</w:t>
      </w:r>
      <w:r w:rsidR="00467EBA">
        <w:t> </w:t>
      </w:r>
      <w:r w:rsidRPr="00ED1444">
        <w:t>6,28</w:t>
      </w:r>
      <w:r w:rsidR="00467EBA">
        <w:t> </w:t>
      </w:r>
      <w:r w:rsidRPr="00ED1444">
        <w:t>=</w:t>
      </w:r>
      <w:r w:rsidR="00467EBA">
        <w:t> </w:t>
      </w:r>
      <w:r w:rsidRPr="00ED1444">
        <w:t>30,28</w:t>
      </w:r>
      <w:r w:rsidR="00467EBA">
        <w:t> </w:t>
      </w:r>
      <w:r w:rsidRPr="00ED1444">
        <w:t>q</w:t>
      </w:r>
    </w:p>
    <w:p w14:paraId="54CE5875" w14:textId="498ADC0C" w:rsidR="00863828" w:rsidRPr="00ED1444" w:rsidRDefault="00863828" w:rsidP="002536C1">
      <w:pPr>
        <w:pStyle w:val="ARMT-6Analisi"/>
      </w:pPr>
      <w:r w:rsidRPr="00ED1444">
        <w:tab/>
        <w:t>Area del ciondolo di Bea: 32</w:t>
      </w:r>
      <w:r w:rsidR="00467EBA">
        <w:t> </w:t>
      </w:r>
      <w:r w:rsidRPr="00ED1444">
        <w:t>–</w:t>
      </w:r>
      <w:r w:rsidR="00467EBA">
        <w:t> </w:t>
      </w:r>
      <w:r w:rsidRPr="00ED1444">
        <w:t>6,28</w:t>
      </w:r>
      <w:r w:rsidR="00467EBA">
        <w:t> </w:t>
      </w:r>
      <w:r w:rsidRPr="00ED1444">
        <w:t>–</w:t>
      </w:r>
      <w:r w:rsidR="00467EBA">
        <w:t> </w:t>
      </w:r>
      <w:r w:rsidRPr="00ED1444">
        <w:t>6,28</w:t>
      </w:r>
      <w:r w:rsidR="00467EBA">
        <w:t> </w:t>
      </w:r>
      <w:r w:rsidRPr="00ED1444">
        <w:t>+</w:t>
      </w:r>
      <w:r w:rsidR="00467EBA">
        <w:t> </w:t>
      </w:r>
      <w:r w:rsidRPr="00ED1444">
        <w:t>6,28</w:t>
      </w:r>
      <w:r w:rsidR="00467EBA">
        <w:t> </w:t>
      </w:r>
      <w:r w:rsidRPr="00ED1444">
        <w:t>+</w:t>
      </w:r>
      <w:r w:rsidR="00467EBA">
        <w:t> </w:t>
      </w:r>
      <w:r w:rsidRPr="00ED1444">
        <w:t>6,28</w:t>
      </w:r>
      <w:r w:rsidR="00467EBA">
        <w:t> </w:t>
      </w:r>
      <w:r w:rsidRPr="00ED1444">
        <w:t>=</w:t>
      </w:r>
      <w:r w:rsidR="00467EBA">
        <w:t> </w:t>
      </w:r>
      <w:r w:rsidRPr="00ED1444">
        <w:t>32</w:t>
      </w:r>
      <w:r w:rsidR="00467EBA">
        <w:t> </w:t>
      </w:r>
      <w:r w:rsidRPr="00ED1444">
        <w:t>q</w:t>
      </w:r>
    </w:p>
    <w:p w14:paraId="0B245926" w14:textId="401D9285" w:rsidR="00863828" w:rsidRPr="00ED1444" w:rsidRDefault="00863828" w:rsidP="002536C1">
      <w:pPr>
        <w:pStyle w:val="ARMT-6Analisi"/>
      </w:pPr>
      <w:r w:rsidRPr="00ED1444">
        <w:tab/>
        <w:t>Area del ciondolo di Camilla: 32</w:t>
      </w:r>
      <w:r w:rsidR="00467EBA">
        <w:t> </w:t>
      </w:r>
      <w:r w:rsidRPr="00ED1444">
        <w:t>–</w:t>
      </w:r>
      <w:r w:rsidR="00467EBA">
        <w:t> </w:t>
      </w:r>
      <w:r w:rsidRPr="00ED1444">
        <w:t>6,28</w:t>
      </w:r>
      <w:r w:rsidR="00467EBA">
        <w:t> </w:t>
      </w:r>
      <w:r w:rsidRPr="00ED1444">
        <w:t>–</w:t>
      </w:r>
      <w:r w:rsidR="00467EBA">
        <w:t> </w:t>
      </w:r>
      <w:r w:rsidRPr="00ED1444">
        <w:t>6,28</w:t>
      </w:r>
      <w:r w:rsidR="00467EBA">
        <w:t> </w:t>
      </w:r>
      <w:r w:rsidRPr="00ED1444">
        <w:t>+</w:t>
      </w:r>
      <w:r w:rsidR="00467EBA">
        <w:t> </w:t>
      </w:r>
      <w:r w:rsidRPr="00ED1444">
        <w:t>6,28</w:t>
      </w:r>
      <w:r w:rsidR="00467EBA">
        <w:t> </w:t>
      </w:r>
      <w:r w:rsidRPr="00ED1444">
        <w:t>=</w:t>
      </w:r>
      <w:r w:rsidR="00467EBA">
        <w:t> </w:t>
      </w:r>
      <w:r w:rsidRPr="00ED1444">
        <w:t>25,72</w:t>
      </w:r>
      <w:r w:rsidR="00467EBA">
        <w:t> </w:t>
      </w:r>
      <w:r w:rsidRPr="00ED1444">
        <w:t>q</w:t>
      </w:r>
    </w:p>
    <w:p w14:paraId="6D5E6F9D" w14:textId="77777777" w:rsidR="002536C1" w:rsidRPr="002536C1" w:rsidRDefault="00863828" w:rsidP="002536C1">
      <w:pPr>
        <w:pStyle w:val="ARMT-6Analisi"/>
        <w:rPr>
          <w:color w:val="000000" w:themeColor="text1"/>
        </w:rPr>
      </w:pPr>
      <w:r w:rsidRPr="002536C1">
        <w:rPr>
          <w:color w:val="000000" w:themeColor="text1"/>
        </w:rPr>
        <w:lastRenderedPageBreak/>
        <w:tab/>
        <w:t xml:space="preserve">Dedurre che il ciondolo per cui è stato </w:t>
      </w:r>
      <w:proofErr w:type="gramStart"/>
      <w:r w:rsidRPr="002536C1">
        <w:rPr>
          <w:color w:val="000000" w:themeColor="text1"/>
        </w:rPr>
        <w:t>usato  più</w:t>
      </w:r>
      <w:proofErr w:type="gramEnd"/>
      <w:r w:rsidRPr="002536C1">
        <w:rPr>
          <w:color w:val="000000" w:themeColor="text1"/>
        </w:rPr>
        <w:t xml:space="preserve"> oro è quello di Bea, quello per cui ne è stato usato di meno è quello di Camilla.</w:t>
      </w:r>
    </w:p>
    <w:p w14:paraId="2753D5B8" w14:textId="77777777" w:rsidR="00863828" w:rsidRPr="00ED1444" w:rsidRDefault="00863828" w:rsidP="002536C1">
      <w:pPr>
        <w:pStyle w:val="ARMT-4Titolo3"/>
      </w:pPr>
      <w:r w:rsidRPr="00ED1444">
        <w:t>Attribuzione dei punteggi</w:t>
      </w:r>
    </w:p>
    <w:p w14:paraId="563ABC13" w14:textId="77777777" w:rsidR="00863828" w:rsidRPr="00ED1444" w:rsidRDefault="00863828" w:rsidP="002536C1">
      <w:pPr>
        <w:pStyle w:val="ARMT-7punteggi"/>
      </w:pPr>
      <w:r w:rsidRPr="00ED1444">
        <w:t>4</w:t>
      </w:r>
      <w:r w:rsidRPr="00ED1444">
        <w:tab/>
        <w:t>Risposta corretta: (il ciondolo di Bea è quello per cui è stato usato più oro, quello di Camilla è quello per cui è stato usato meno oro</w:t>
      </w:r>
      <w:r w:rsidR="009A0058">
        <w:rPr>
          <w:color w:val="00B050"/>
        </w:rPr>
        <w:t xml:space="preserve"> </w:t>
      </w:r>
      <w:r w:rsidR="009A0058" w:rsidRPr="0054236D">
        <w:t>o espressioni equivalenti</w:t>
      </w:r>
      <w:r w:rsidRPr="00ED1444">
        <w:t>) con descrizione chiara del procedimento seguito (</w:t>
      </w:r>
      <w:r w:rsidR="00DC3041">
        <w:t>decomposizione</w:t>
      </w:r>
      <w:r w:rsidRPr="00ED1444">
        <w:t>, con</w:t>
      </w:r>
      <w:r w:rsidR="0054236D">
        <w:t xml:space="preserve">teggio, confronto di </w:t>
      </w:r>
      <w:r w:rsidR="00DC3041">
        <w:t>figure</w:t>
      </w:r>
      <w:r w:rsidR="0054236D">
        <w:t xml:space="preserve"> </w:t>
      </w:r>
      <w:r w:rsidR="0054236D" w:rsidRPr="0054236D">
        <w:t>o calcoli approssimati di aree</w:t>
      </w:r>
      <w:r w:rsidRPr="00ED1444">
        <w:t>)</w:t>
      </w:r>
    </w:p>
    <w:p w14:paraId="264E02A4" w14:textId="77777777" w:rsidR="00863828" w:rsidRPr="00ED1444" w:rsidRDefault="00863828" w:rsidP="002536C1">
      <w:pPr>
        <w:pStyle w:val="ARMT-7punteggi"/>
      </w:pPr>
      <w:r w:rsidRPr="00ED1444">
        <w:t>3</w:t>
      </w:r>
      <w:r w:rsidRPr="00ED1444">
        <w:tab/>
        <w:t>Risposta corretta con descrizione poco chiara del procedimento seguito</w:t>
      </w:r>
    </w:p>
    <w:p w14:paraId="19C809F9" w14:textId="3456ED9D" w:rsidR="00863828" w:rsidRDefault="00116F5F" w:rsidP="002536C1">
      <w:pPr>
        <w:pStyle w:val="ARMT-7punteggi"/>
      </w:pPr>
      <w:r>
        <w:tab/>
        <w:t xml:space="preserve">oppure </w:t>
      </w:r>
      <w:r w:rsidR="00863828" w:rsidRPr="00ED1444">
        <w:t xml:space="preserve">risposta errata dovuta ad un solo errore di calcolo </w:t>
      </w:r>
      <w:r w:rsidR="009A0058" w:rsidRPr="0054236D">
        <w:t xml:space="preserve">o di conteggio </w:t>
      </w:r>
      <w:r w:rsidR="00863828" w:rsidRPr="00ED1444">
        <w:t>con descrizione chiara del procedimento seguito</w:t>
      </w:r>
    </w:p>
    <w:p w14:paraId="2A33585F" w14:textId="605E5785" w:rsidR="00863828" w:rsidRPr="00F50186" w:rsidRDefault="00863828" w:rsidP="002536C1">
      <w:pPr>
        <w:pStyle w:val="ARMT-7punteggi"/>
      </w:pPr>
      <w:r>
        <w:tab/>
      </w:r>
      <w:r w:rsidRPr="00F50186">
        <w:t xml:space="preserve">oppure calcolata l’area solo di due </w:t>
      </w:r>
      <w:r w:rsidR="00735A91">
        <w:t>ciondoli</w:t>
      </w:r>
    </w:p>
    <w:p w14:paraId="0ED1EFDC" w14:textId="77777777" w:rsidR="00863828" w:rsidRPr="00F50186" w:rsidRDefault="00863828" w:rsidP="002536C1">
      <w:pPr>
        <w:pStyle w:val="ARMT-7punteggi"/>
        <w:rPr>
          <w:lang w:eastAsia="ar-SA"/>
        </w:rPr>
      </w:pPr>
      <w:r w:rsidRPr="00F50186">
        <w:t>2</w:t>
      </w:r>
      <w:r w:rsidRPr="00F50186">
        <w:tab/>
      </w:r>
      <w:r w:rsidRPr="00F50186">
        <w:rPr>
          <w:lang w:eastAsia="ar-SA"/>
        </w:rPr>
        <w:t>Individuata solamente la figura con area maggiore, con spiegazione esauriente, con presenza o meno di tentativi per determinare l’area delle altre due superfici</w:t>
      </w:r>
    </w:p>
    <w:p w14:paraId="26EB7901" w14:textId="1E508314" w:rsidR="00863828" w:rsidRPr="00F50186" w:rsidRDefault="00863828" w:rsidP="002536C1">
      <w:pPr>
        <w:pStyle w:val="ARMT-7punteggi"/>
        <w:rPr>
          <w:lang w:eastAsia="ar-SA"/>
        </w:rPr>
      </w:pPr>
      <w:r w:rsidRPr="00F50186">
        <w:tab/>
      </w:r>
      <w:r w:rsidR="0054236D">
        <w:t>o</w:t>
      </w:r>
      <w:r w:rsidRPr="00F50186">
        <w:t xml:space="preserve">ppure calcolata l’area di un solo </w:t>
      </w:r>
      <w:r w:rsidR="00735A91">
        <w:t>ciondolo</w:t>
      </w:r>
    </w:p>
    <w:p w14:paraId="328DEA0A" w14:textId="2EC3D125" w:rsidR="0054236D" w:rsidRDefault="00863828" w:rsidP="002536C1">
      <w:pPr>
        <w:pStyle w:val="ARMT-7punteggi"/>
        <w:rPr>
          <w:lang w:eastAsia="ar-SA"/>
        </w:rPr>
      </w:pPr>
      <w:r w:rsidRPr="00F50186">
        <w:rPr>
          <w:lang w:eastAsia="ar-SA"/>
        </w:rPr>
        <w:t>1</w:t>
      </w:r>
      <w:r w:rsidR="002536C1">
        <w:rPr>
          <w:lang w:eastAsia="ar-SA"/>
        </w:rPr>
        <w:tab/>
      </w:r>
      <w:r w:rsidR="00760A8A" w:rsidRPr="0054236D">
        <w:rPr>
          <w:lang w:eastAsia="ar-SA"/>
        </w:rPr>
        <w:t>Risposta corretta senza spiegazione</w:t>
      </w:r>
    </w:p>
    <w:p w14:paraId="095850D6" w14:textId="77777777" w:rsidR="00863828" w:rsidRPr="00ED1444" w:rsidRDefault="0054236D" w:rsidP="002536C1">
      <w:pPr>
        <w:pStyle w:val="ARMT-7punteggi"/>
        <w:rPr>
          <w:lang w:eastAsia="ar-SA"/>
        </w:rPr>
      </w:pPr>
      <w:r>
        <w:rPr>
          <w:lang w:eastAsia="ar-SA"/>
        </w:rPr>
        <w:tab/>
      </w:r>
      <w:r w:rsidR="00760A8A" w:rsidRPr="0054236D">
        <w:rPr>
          <w:lang w:eastAsia="ar-SA"/>
        </w:rPr>
        <w:t>o</w:t>
      </w:r>
      <w:r>
        <w:rPr>
          <w:lang w:eastAsia="ar-SA"/>
        </w:rPr>
        <w:t>ppure</w:t>
      </w:r>
      <w:r w:rsidR="00760A8A" w:rsidRPr="0054236D">
        <w:rPr>
          <w:lang w:eastAsia="ar-SA"/>
        </w:rPr>
        <w:t xml:space="preserve"> </w:t>
      </w:r>
      <w:r w:rsidRPr="0054236D">
        <w:rPr>
          <w:lang w:eastAsia="ar-SA"/>
        </w:rPr>
        <w:t>i</w:t>
      </w:r>
      <w:r w:rsidR="00863828" w:rsidRPr="00F50186">
        <w:rPr>
          <w:lang w:eastAsia="ar-SA"/>
        </w:rPr>
        <w:t>nizio di ragionamento corretto</w:t>
      </w:r>
      <w:r w:rsidR="00863828" w:rsidRPr="00ED1444">
        <w:rPr>
          <w:lang w:eastAsia="ar-SA"/>
        </w:rPr>
        <w:t>: è chiaro che la grandezza in gioco è l’area</w:t>
      </w:r>
    </w:p>
    <w:p w14:paraId="1C21D4FF" w14:textId="134FC4C5" w:rsidR="00863828" w:rsidRPr="00ED1444" w:rsidRDefault="00863828" w:rsidP="002536C1">
      <w:pPr>
        <w:pStyle w:val="ARMT-7punteggi"/>
      </w:pPr>
      <w:r w:rsidRPr="00ED1444">
        <w:rPr>
          <w:lang w:eastAsia="ar-SA"/>
        </w:rPr>
        <w:t>0</w:t>
      </w:r>
      <w:r w:rsidR="002536C1">
        <w:rPr>
          <w:lang w:eastAsia="ar-SA"/>
        </w:rPr>
        <w:tab/>
      </w:r>
      <w:r w:rsidRPr="00ED1444">
        <w:t xml:space="preserve">Incomprensione del problema (per esempio, viene preso in considerazione il perimetro invece dell’area) </w:t>
      </w:r>
    </w:p>
    <w:p w14:paraId="58F4F767" w14:textId="77777777" w:rsidR="00863828" w:rsidRPr="00EA472D" w:rsidRDefault="00863828" w:rsidP="002536C1">
      <w:pPr>
        <w:pStyle w:val="ARMT-4Titolo3"/>
      </w:pPr>
      <w:r w:rsidRPr="00EA472D">
        <w:t xml:space="preserve">Livello: </w:t>
      </w:r>
      <w:r w:rsidRPr="002536C1">
        <w:rPr>
          <w:b w:val="0"/>
        </w:rPr>
        <w:t>5, 6,</w:t>
      </w:r>
      <w:r w:rsidR="00735A91" w:rsidRPr="002536C1">
        <w:rPr>
          <w:b w:val="0"/>
        </w:rPr>
        <w:t xml:space="preserve"> </w:t>
      </w:r>
      <w:r w:rsidRPr="002536C1">
        <w:rPr>
          <w:b w:val="0"/>
        </w:rPr>
        <w:t>7</w:t>
      </w:r>
      <w:r>
        <w:t xml:space="preserve"> </w:t>
      </w:r>
    </w:p>
    <w:p w14:paraId="48C4102C" w14:textId="777C8F78" w:rsidR="002536C1" w:rsidRDefault="00863828" w:rsidP="002536C1">
      <w:pPr>
        <w:pStyle w:val="ARMT-4Titolo3"/>
        <w:rPr>
          <w:b w:val="0"/>
        </w:rPr>
      </w:pPr>
      <w:r w:rsidRPr="00EA472D">
        <w:t xml:space="preserve">Origine: </w:t>
      </w:r>
      <w:r w:rsidRPr="002536C1">
        <w:rPr>
          <w:b w:val="0"/>
        </w:rPr>
        <w:t>Rozzano</w:t>
      </w:r>
    </w:p>
    <w:p w14:paraId="0098F89E" w14:textId="77777777" w:rsidR="002536C1" w:rsidRDefault="002536C1">
      <w:pPr>
        <w:spacing w:after="200" w:line="276" w:lineRule="auto"/>
        <w:rPr>
          <w:rFonts w:eastAsia="Calibri" w:cs="Times New Roman"/>
          <w:szCs w:val="20"/>
          <w:lang w:eastAsia="en-US"/>
        </w:rPr>
      </w:pPr>
      <w:r>
        <w:rPr>
          <w:b/>
        </w:rPr>
        <w:br w:type="page"/>
      </w:r>
    </w:p>
    <w:p w14:paraId="24AD3516" w14:textId="77777777" w:rsidR="00863828" w:rsidRPr="00E743A7" w:rsidRDefault="00863828" w:rsidP="002536C1">
      <w:pPr>
        <w:pStyle w:val="ARMT-1Titolo1"/>
      </w:pPr>
      <w:r w:rsidRPr="002536C1">
        <w:rPr>
          <w:b/>
        </w:rPr>
        <w:lastRenderedPageBreak/>
        <w:t>11. L’OVILE DEL PASTORE ARTURO</w:t>
      </w:r>
      <w:r w:rsidRPr="00E743A7">
        <w:t xml:space="preserve"> (</w:t>
      </w:r>
      <w:proofErr w:type="spellStart"/>
      <w:r w:rsidRPr="00E743A7">
        <w:t>Cat</w:t>
      </w:r>
      <w:proofErr w:type="spellEnd"/>
      <w:r w:rsidRPr="00E743A7">
        <w:t xml:space="preserve">. 6, 7, 8) </w:t>
      </w:r>
    </w:p>
    <w:p w14:paraId="23DA6350" w14:textId="3356BC44" w:rsidR="00863828" w:rsidRPr="00BB1662" w:rsidRDefault="004A1F5D" w:rsidP="002536C1">
      <w:pPr>
        <w:pStyle w:val="ARMT-2Enunciato"/>
        <w:rPr>
          <w:color w:val="FF0000"/>
        </w:rPr>
      </w:pPr>
      <w:r>
        <w:t>V</w:t>
      </w:r>
      <w:r w:rsidRPr="007B59F8">
        <w:t>icino al</w:t>
      </w:r>
      <w:r>
        <w:t xml:space="preserve"> suo </w:t>
      </w:r>
      <w:r w:rsidRPr="007B59F8">
        <w:t>ovile</w:t>
      </w:r>
      <w:r w:rsidR="00C53348">
        <w:t>,</w:t>
      </w:r>
      <w:r w:rsidRPr="007B59F8">
        <w:t xml:space="preserve"> </w:t>
      </w:r>
      <w:r>
        <w:t>i</w:t>
      </w:r>
      <w:r w:rsidR="00863828" w:rsidRPr="007B59F8">
        <w:t>l pastore Arturo ha costruito un recinto rettangolare con i lati di 8</w:t>
      </w:r>
      <w:r w:rsidR="0010267E">
        <w:t xml:space="preserve"> </w:t>
      </w:r>
      <w:r w:rsidR="00863828" w:rsidRPr="007B59F8">
        <w:t>m e 12 m.</w:t>
      </w:r>
      <w:r w:rsidR="00863828">
        <w:t xml:space="preserve"> </w:t>
      </w:r>
      <w:r w:rsidR="00863828" w:rsidRPr="00FD063D">
        <w:t xml:space="preserve">La recinzione è sostenuta </w:t>
      </w:r>
      <w:r w:rsidR="00863828" w:rsidRPr="007B59F8">
        <w:t xml:space="preserve">da pali, </w:t>
      </w:r>
      <w:r w:rsidR="00863828" w:rsidRPr="00FD063D">
        <w:t xml:space="preserve">che sono alla distanza di </w:t>
      </w:r>
      <w:r w:rsidR="00863828" w:rsidRPr="00B937B6">
        <w:rPr>
          <w:color w:val="000000" w:themeColor="text1"/>
        </w:rPr>
        <w:t>1 m</w:t>
      </w:r>
      <w:r w:rsidR="00DC3041">
        <w:rPr>
          <w:color w:val="000000" w:themeColor="text1"/>
        </w:rPr>
        <w:t>etro</w:t>
      </w:r>
      <w:r w:rsidR="00863828" w:rsidRPr="00B937B6">
        <w:rPr>
          <w:color w:val="000000" w:themeColor="text1"/>
        </w:rPr>
        <w:t xml:space="preserve"> </w:t>
      </w:r>
      <w:r w:rsidR="00863828" w:rsidRPr="00FD063D">
        <w:t>uno dall’altro.</w:t>
      </w:r>
      <w:r w:rsidR="00863828" w:rsidRPr="007B59F8">
        <w:t xml:space="preserve"> All’interno del recinto ci sono due alberi</w:t>
      </w:r>
      <w:r w:rsidR="00EC7400">
        <w:t xml:space="preserve"> </w:t>
      </w:r>
      <w:r w:rsidR="00EC7400" w:rsidRPr="004A1F5D">
        <w:t>che Arturo non vuole tagliare.</w:t>
      </w:r>
    </w:p>
    <w:p w14:paraId="0C20B122" w14:textId="1C497870" w:rsidR="00863828" w:rsidRPr="007B59F8" w:rsidRDefault="00863828" w:rsidP="002536C1">
      <w:pPr>
        <w:pStyle w:val="ARMT-2Enunciato"/>
      </w:pPr>
      <w:r w:rsidRPr="007B59F8">
        <w:t>Arturo vuole dividere lo spazio recintato in due parti,</w:t>
      </w:r>
      <w:r w:rsidR="00C62381">
        <w:t xml:space="preserve"> </w:t>
      </w:r>
      <w:r w:rsidRPr="007B59F8">
        <w:t>una per le pecore e una per le capre, in modo che la parte riservata alle pecore abbia una</w:t>
      </w:r>
      <w:r w:rsidR="00C62381">
        <w:t xml:space="preserve"> </w:t>
      </w:r>
      <w:r w:rsidRPr="007B59F8">
        <w:t>superficie doppia</w:t>
      </w:r>
      <w:r w:rsidR="00C62381">
        <w:t xml:space="preserve"> </w:t>
      </w:r>
      <w:r w:rsidRPr="007B59F8">
        <w:t>rispetto a quella riservata alle capre</w:t>
      </w:r>
      <w:r w:rsidR="00C62381">
        <w:t xml:space="preserve"> </w:t>
      </w:r>
      <w:r w:rsidRPr="007B59F8">
        <w:t>e in</w:t>
      </w:r>
      <w:r w:rsidR="00C62381">
        <w:t xml:space="preserve"> </w:t>
      </w:r>
      <w:r w:rsidRPr="007B59F8">
        <w:t>modo che in</w:t>
      </w:r>
      <w:r w:rsidR="00C62381">
        <w:t xml:space="preserve"> </w:t>
      </w:r>
      <w:r w:rsidRPr="007B59F8">
        <w:t>ciascuna</w:t>
      </w:r>
      <w:r w:rsidR="00C62381">
        <w:t xml:space="preserve"> </w:t>
      </w:r>
      <w:r w:rsidRPr="007B59F8">
        <w:t>di esse</w:t>
      </w:r>
      <w:r w:rsidR="00C62381">
        <w:t xml:space="preserve"> </w:t>
      </w:r>
      <w:r w:rsidRPr="007B59F8">
        <w:t>ci sia un albero.</w:t>
      </w:r>
    </w:p>
    <w:p w14:paraId="5D381A40" w14:textId="77777777" w:rsidR="00863828" w:rsidRPr="009E6274" w:rsidRDefault="00863828" w:rsidP="002536C1">
      <w:pPr>
        <w:pStyle w:val="ARMT-2Enunciato"/>
      </w:pPr>
      <w:r w:rsidRPr="007B59F8">
        <w:t xml:space="preserve">Per fare questo ha a disposizione </w:t>
      </w:r>
      <w:r w:rsidR="00EC7400" w:rsidRPr="004A1F5D">
        <w:t>quattro</w:t>
      </w:r>
      <w:r w:rsidR="00EC7400">
        <w:rPr>
          <w:color w:val="00B050"/>
        </w:rPr>
        <w:t xml:space="preserve"> </w:t>
      </w:r>
      <w:r w:rsidRPr="007B59F8">
        <w:t>transenne lunghe 4 m ciascuna e</w:t>
      </w:r>
      <w:r w:rsidR="004A1F5D">
        <w:t>d una</w:t>
      </w:r>
      <w:r w:rsidRPr="007B59F8">
        <w:t xml:space="preserve"> transenna lunga 6 m</w:t>
      </w:r>
      <w:r w:rsidR="005F35F8">
        <w:t>,</w:t>
      </w:r>
      <w:r w:rsidRPr="00FD063D">
        <w:t xml:space="preserve"> che si</w:t>
      </w:r>
      <w:r w:rsidRPr="007B59F8">
        <w:t xml:space="preserve"> agganciano tra loro </w:t>
      </w:r>
      <w:r w:rsidR="00EC7400" w:rsidRPr="0095109F">
        <w:t xml:space="preserve">alle estremità </w:t>
      </w:r>
      <w:r w:rsidRPr="007B59F8">
        <w:t xml:space="preserve">e </w:t>
      </w:r>
      <w:r w:rsidRPr="00FD063D">
        <w:t>che si</w:t>
      </w:r>
      <w:r w:rsidRPr="007B59F8">
        <w:t xml:space="preserve"> possono anche agganciare ai pali del recinto già esistente.</w:t>
      </w:r>
      <w:r>
        <w:t xml:space="preserve"> </w:t>
      </w:r>
      <w:r w:rsidRPr="00FD063D">
        <w:t xml:space="preserve">Le transenne sono disposte parallelamente ai lati </w:t>
      </w:r>
      <w:r w:rsidRPr="009E6274">
        <w:t>del recinto.</w:t>
      </w:r>
    </w:p>
    <w:p w14:paraId="4C53EC3B" w14:textId="402B24B4" w:rsidR="00863828" w:rsidRPr="007B59F8" w:rsidRDefault="0095109F" w:rsidP="002536C1">
      <w:pPr>
        <w:pStyle w:val="ARMT-2Enunciato"/>
      </w:pPr>
      <w:r>
        <w:t>Ecco</w:t>
      </w:r>
      <w:r w:rsidR="00863828" w:rsidRPr="007B59F8">
        <w:t xml:space="preserve"> uno dei modi </w:t>
      </w:r>
      <w:r w:rsidR="00EC7400" w:rsidRPr="0095109F">
        <w:t xml:space="preserve">nei quali Arturo potrebbe dividere il suo </w:t>
      </w:r>
      <w:r w:rsidR="00EC7400" w:rsidRPr="003B67DA">
        <w:t>recinto</w:t>
      </w:r>
      <w:r w:rsidRPr="003B67DA">
        <w:t>:</w:t>
      </w:r>
      <w:r>
        <w:t xml:space="preserve"> </w:t>
      </w:r>
      <w:r w:rsidR="00863828" w:rsidRPr="00FD063D">
        <w:t xml:space="preserve">è stato ottenuto </w:t>
      </w:r>
      <w:r w:rsidR="00863828" w:rsidRPr="007B59F8">
        <w:t xml:space="preserve">usando </w:t>
      </w:r>
      <w:r w:rsidR="00EC7400" w:rsidRPr="0095109F">
        <w:t>tre</w:t>
      </w:r>
      <w:r w:rsidR="00863828" w:rsidRPr="007B59F8">
        <w:t xml:space="preserve"> transenne lunghe 4 m.</w:t>
      </w:r>
    </w:p>
    <w:p w14:paraId="4A9A6B40" w14:textId="77777777" w:rsidR="00863828" w:rsidRPr="00ED1444" w:rsidRDefault="00863828" w:rsidP="002536C1">
      <w:pPr>
        <w:jc w:val="center"/>
        <w:rPr>
          <w:rFonts w:ascii="Verdana" w:hAnsi="Verdana"/>
          <w:sz w:val="22"/>
          <w:szCs w:val="22"/>
        </w:rPr>
      </w:pPr>
      <w:r w:rsidRPr="001723F1">
        <w:rPr>
          <w:rFonts w:ascii="Verdana" w:hAnsi="Verdana" w:cs="Arial"/>
          <w:noProof/>
        </w:rPr>
        <w:drawing>
          <wp:inline distT="0" distB="0" distL="0" distR="0" wp14:anchorId="7D4C3851" wp14:editId="701978C7">
            <wp:extent cx="5972810" cy="3620770"/>
            <wp:effectExtent l="0" t="0" r="889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4B98" w14:textId="77777777" w:rsidR="00863828" w:rsidRPr="007B59F8" w:rsidRDefault="00863828" w:rsidP="00E726C4">
      <w:pPr>
        <w:pStyle w:val="ARMT-3Domande"/>
      </w:pPr>
      <w:r w:rsidRPr="007B59F8">
        <w:t xml:space="preserve">Quali </w:t>
      </w:r>
      <w:r w:rsidRPr="00FD063D">
        <w:t>sono</w:t>
      </w:r>
      <w:r>
        <w:t xml:space="preserve"> </w:t>
      </w:r>
      <w:r w:rsidRPr="0095109F">
        <w:t>tutti gli altri modi possibili</w:t>
      </w:r>
      <w:r w:rsidR="00EC7400" w:rsidRPr="0095109F">
        <w:t xml:space="preserve"> </w:t>
      </w:r>
      <w:r w:rsidR="00BB1950" w:rsidRPr="0095109F">
        <w:t xml:space="preserve">che ha Arturo per dividere il suo recinto secondo le regole che si è </w:t>
      </w:r>
      <w:r w:rsidR="0095109F" w:rsidRPr="0095109F">
        <w:t>dato</w:t>
      </w:r>
      <w:r w:rsidRPr="007B59F8">
        <w:t>?</w:t>
      </w:r>
    </w:p>
    <w:p w14:paraId="2F8DDBCA" w14:textId="77777777" w:rsidR="00863828" w:rsidRPr="007B59F8" w:rsidRDefault="00863828" w:rsidP="00E726C4">
      <w:pPr>
        <w:pStyle w:val="ARMT-3Domande"/>
      </w:pPr>
      <w:r w:rsidRPr="007B59F8">
        <w:t>Disegnatel</w:t>
      </w:r>
      <w:r w:rsidRPr="00FD063D">
        <w:t>i</w:t>
      </w:r>
      <w:r w:rsidRPr="007B59F8">
        <w:t>.</w:t>
      </w:r>
    </w:p>
    <w:p w14:paraId="5327F7E2" w14:textId="77777777" w:rsidR="00863828" w:rsidRPr="00ED1444" w:rsidRDefault="00863828" w:rsidP="002536C1">
      <w:pPr>
        <w:pStyle w:val="ARMT-3Titolo2"/>
      </w:pPr>
      <w:r w:rsidRPr="00ED1444">
        <w:t>ANALISI A PRIORI</w:t>
      </w:r>
    </w:p>
    <w:p w14:paraId="3F5D7856" w14:textId="77777777" w:rsidR="00863828" w:rsidRPr="00ED1444" w:rsidRDefault="00863828" w:rsidP="002536C1">
      <w:pPr>
        <w:pStyle w:val="ARMT-4Titolo3"/>
      </w:pPr>
      <w:r w:rsidRPr="00ED1444">
        <w:t>Compito matematico</w:t>
      </w:r>
    </w:p>
    <w:p w14:paraId="7FDE4FE8" w14:textId="77777777" w:rsidR="004963C2" w:rsidRPr="0095109F" w:rsidRDefault="004963C2" w:rsidP="002536C1">
      <w:pPr>
        <w:pStyle w:val="ARMT-5Compito"/>
        <w:rPr>
          <w:color w:val="FF0000"/>
        </w:rPr>
      </w:pPr>
      <w:r w:rsidRPr="00E743A7">
        <w:t>Individuare tutti i modi possibili di dividere un retta</w:t>
      </w:r>
      <w:r>
        <w:t>n</w:t>
      </w:r>
      <w:r w:rsidRPr="00E743A7">
        <w:t>golo in due parti, di cui l’una abbia area doppia dell’altra e ciascuna contenga un punto assegnato</w:t>
      </w:r>
      <w:r>
        <w:t xml:space="preserve">, </w:t>
      </w:r>
      <w:r w:rsidRPr="00261778">
        <w:t xml:space="preserve">disponendo parallelamente ai lati segmenti di due lunghezze diverse.  </w:t>
      </w:r>
    </w:p>
    <w:p w14:paraId="0EAC813A" w14:textId="4A769677" w:rsidR="00863828" w:rsidRPr="0095109F" w:rsidRDefault="00863828" w:rsidP="002536C1">
      <w:pPr>
        <w:pStyle w:val="ARMT-4Titolo3"/>
      </w:pPr>
      <w:r w:rsidRPr="0095109F">
        <w:t>Analisi del compito</w:t>
      </w:r>
    </w:p>
    <w:p w14:paraId="0AE650FC" w14:textId="02123D18" w:rsidR="00863828" w:rsidRPr="0095109F" w:rsidRDefault="002536C1" w:rsidP="002536C1">
      <w:pPr>
        <w:pStyle w:val="ARMT-6Analisi"/>
      </w:pPr>
      <w:r>
        <w:t>-</w:t>
      </w:r>
      <w:r>
        <w:tab/>
      </w:r>
      <w:r w:rsidR="00863828" w:rsidRPr="00E743A7">
        <w:t>Comprendere che le transenne devono essere disposte sulla quadrettatura del reticolo</w:t>
      </w:r>
      <w:r w:rsidR="004963C2">
        <w:t xml:space="preserve"> </w:t>
      </w:r>
      <w:r w:rsidR="004963C2" w:rsidRPr="0095109F">
        <w:t>parallelamente ai lati del rettangolo</w:t>
      </w:r>
      <w:r w:rsidR="00863828" w:rsidRPr="0095109F">
        <w:t xml:space="preserve">. </w:t>
      </w:r>
    </w:p>
    <w:p w14:paraId="40BD8EE4" w14:textId="75805263" w:rsidR="00863828" w:rsidRPr="00E743A7" w:rsidRDefault="002536C1" w:rsidP="002536C1">
      <w:pPr>
        <w:pStyle w:val="ARMT-6Analisi"/>
      </w:pPr>
      <w:r>
        <w:t>-</w:t>
      </w:r>
      <w:r>
        <w:tab/>
      </w:r>
      <w:r w:rsidR="0095109F">
        <w:t>Comprendere</w:t>
      </w:r>
      <w:r w:rsidR="00863828" w:rsidRPr="00E743A7">
        <w:t xml:space="preserve"> anche dall’esempio, che non si devono utilizzare necessariamente ogni volta tutte le transenne</w:t>
      </w:r>
      <w:r w:rsidR="0010267E">
        <w:t>.</w:t>
      </w:r>
    </w:p>
    <w:p w14:paraId="431F9546" w14:textId="41894B71" w:rsidR="00863828" w:rsidRPr="00E743A7" w:rsidRDefault="002536C1" w:rsidP="002536C1">
      <w:pPr>
        <w:pStyle w:val="ARMT-6Analisi"/>
      </w:pPr>
      <w:r>
        <w:t>-</w:t>
      </w:r>
      <w:r>
        <w:tab/>
      </w:r>
      <w:r w:rsidR="00863828" w:rsidRPr="00E743A7">
        <w:t>Calcolare l’area del recinto</w:t>
      </w:r>
      <w:r w:rsidR="00863828" w:rsidRPr="00E743A7">
        <w:rPr>
          <w:b/>
        </w:rPr>
        <w:t xml:space="preserve"> </w:t>
      </w:r>
      <w:r w:rsidR="00863828" w:rsidRPr="00E743A7">
        <w:t>96</w:t>
      </w:r>
      <w:r w:rsidR="0023722C">
        <w:t xml:space="preserve"> </w:t>
      </w:r>
      <w:r w:rsidR="00863828" w:rsidRPr="00E743A7">
        <w:t>m</w:t>
      </w:r>
      <w:r w:rsidR="00863828" w:rsidRPr="00E743A7">
        <w:rPr>
          <w:vertAlign w:val="superscript"/>
        </w:rPr>
        <w:t>2</w:t>
      </w:r>
      <w:r w:rsidR="00863828" w:rsidRPr="00E743A7">
        <w:t xml:space="preserve"> (12</w:t>
      </w:r>
      <w:r w:rsidR="00DC3041">
        <w:t>×</w:t>
      </w:r>
      <w:r w:rsidR="00863828" w:rsidRPr="00E743A7">
        <w:t>8)</w:t>
      </w:r>
      <w:r w:rsidR="00863828" w:rsidRPr="00E743A7">
        <w:rPr>
          <w:b/>
        </w:rPr>
        <w:t xml:space="preserve"> </w:t>
      </w:r>
      <w:r w:rsidR="00863828" w:rsidRPr="00E743A7">
        <w:t xml:space="preserve">e </w:t>
      </w:r>
      <w:r w:rsidR="00DC3041">
        <w:t>dedurre</w:t>
      </w:r>
      <w:r w:rsidR="00863828" w:rsidRPr="00E743A7">
        <w:t xml:space="preserve"> l’area delle due parti: la minore 32 m</w:t>
      </w:r>
      <w:r w:rsidR="00863828" w:rsidRPr="00E743A7">
        <w:rPr>
          <w:vertAlign w:val="superscript"/>
        </w:rPr>
        <w:t>2</w:t>
      </w:r>
      <w:r w:rsidR="00863828" w:rsidRPr="00E743A7">
        <w:t>(96:3</w:t>
      </w:r>
      <w:r w:rsidR="00DC3041">
        <w:t>×</w:t>
      </w:r>
      <w:r w:rsidR="00863828" w:rsidRPr="00E743A7">
        <w:t>1) e la maggiore 64 m</w:t>
      </w:r>
      <w:r w:rsidR="00863828" w:rsidRPr="00E743A7">
        <w:rPr>
          <w:vertAlign w:val="superscript"/>
        </w:rPr>
        <w:t>2</w:t>
      </w:r>
      <w:r w:rsidR="00863828" w:rsidRPr="00E743A7">
        <w:t xml:space="preserve"> </w:t>
      </w:r>
      <w:r w:rsidR="00DC3041">
        <w:t>(</w:t>
      </w:r>
      <w:r w:rsidR="00863828" w:rsidRPr="00E743A7">
        <w:t>(</w:t>
      </w:r>
      <w:proofErr w:type="gramStart"/>
      <w:r w:rsidR="00863828" w:rsidRPr="00E743A7">
        <w:t>96:3</w:t>
      </w:r>
      <w:r w:rsidR="00DC3041">
        <w:t>)×</w:t>
      </w:r>
      <w:proofErr w:type="gramEnd"/>
      <w:r w:rsidR="00863828" w:rsidRPr="00E743A7">
        <w:t>2</w:t>
      </w:r>
      <w:r w:rsidR="00863828" w:rsidRPr="00BB1662">
        <w:t>)</w:t>
      </w:r>
      <w:r w:rsidR="00BB324C">
        <w:t>.</w:t>
      </w:r>
      <w:r w:rsidR="00863828" w:rsidRPr="00E743A7">
        <w:t xml:space="preserve"> </w:t>
      </w:r>
      <w:proofErr w:type="gramStart"/>
      <w:r w:rsidR="00863828" w:rsidRPr="00E743A7">
        <w:t>E’</w:t>
      </w:r>
      <w:proofErr w:type="gramEnd"/>
      <w:r w:rsidR="00863828">
        <w:t xml:space="preserve"> </w:t>
      </w:r>
      <w:r w:rsidR="00863828" w:rsidRPr="00E743A7">
        <w:t>anche possibile ragionare prendendo per unità il quadrato.</w:t>
      </w:r>
    </w:p>
    <w:p w14:paraId="2DAE6D1B" w14:textId="257437AB" w:rsidR="00863828" w:rsidRPr="00E743A7" w:rsidRDefault="002536C1" w:rsidP="002536C1">
      <w:pPr>
        <w:pStyle w:val="ARMT-6Analisi"/>
      </w:pPr>
      <w:r>
        <w:t>-</w:t>
      </w:r>
      <w:r>
        <w:tab/>
      </w:r>
      <w:r w:rsidR="00863828" w:rsidRPr="00E743A7">
        <w:t>Individuare la possibilità simmetrica a quella data come esempio (fig.1).</w:t>
      </w:r>
    </w:p>
    <w:p w14:paraId="79FFCEBB" w14:textId="6A9E52C9" w:rsidR="00C50AB0" w:rsidRDefault="002536C1" w:rsidP="002536C1">
      <w:pPr>
        <w:pStyle w:val="ARMT-6Analisi"/>
        <w:spacing w:after="120"/>
      </w:pPr>
      <w:r>
        <w:lastRenderedPageBreak/>
        <w:t>-</w:t>
      </w:r>
      <w:r>
        <w:tab/>
      </w:r>
      <w:r w:rsidR="00863828" w:rsidRPr="00ED1444">
        <w:t xml:space="preserve">Comprendere che, usando solo transenne da 4 metri, ci sono altre </w:t>
      </w:r>
      <w:r w:rsidR="00C50AB0" w:rsidRPr="0095109F">
        <w:t>sei</w:t>
      </w:r>
      <w:r w:rsidR="00863828" w:rsidRPr="0095109F">
        <w:t xml:space="preserve"> possibilità di realizzare la divisione interna del recinto rispettando le consegne: </w:t>
      </w:r>
      <w:r w:rsidR="00C50AB0" w:rsidRPr="0095109F">
        <w:t xml:space="preserve">con due transenne come </w:t>
      </w:r>
      <w:r w:rsidR="00863828" w:rsidRPr="0095109F">
        <w:t xml:space="preserve">in fig.2 e in fig.3; </w:t>
      </w:r>
      <w:r w:rsidR="00C50AB0" w:rsidRPr="0095109F">
        <w:t xml:space="preserve">con tre transenne fig. 4 e fig.5, </w:t>
      </w:r>
      <w:r w:rsidR="00863828" w:rsidRPr="0095109F">
        <w:t xml:space="preserve">con </w:t>
      </w:r>
      <w:r w:rsidR="00C50AB0" w:rsidRPr="0095109F">
        <w:t>quattro</w:t>
      </w:r>
      <w:r w:rsidR="00863828" w:rsidRPr="0095109F">
        <w:t xml:space="preserve"> transenne </w:t>
      </w:r>
      <w:r w:rsidR="00C50AB0" w:rsidRPr="0095109F">
        <w:t>come</w:t>
      </w:r>
      <w:r w:rsidR="00863828" w:rsidRPr="0095109F">
        <w:t xml:space="preserve"> in fig.</w:t>
      </w:r>
      <w:r w:rsidR="00C50AB0" w:rsidRPr="0095109F">
        <w:t>6</w:t>
      </w:r>
      <w:r w:rsidR="00863828" w:rsidRPr="0095109F">
        <w:t xml:space="preserve"> e in fig</w:t>
      </w:r>
      <w:r w:rsidR="00C50AB0" w:rsidRPr="0095109F">
        <w:t>7</w:t>
      </w:r>
      <w:r w:rsidR="00863828" w:rsidRPr="0095109F">
        <w:t xml:space="preserve">. </w:t>
      </w:r>
    </w:p>
    <w:p w14:paraId="65AAE80C" w14:textId="77777777" w:rsidR="00C50AB0" w:rsidRDefault="00C50AB0" w:rsidP="00C50AB0">
      <w:pPr>
        <w:widowControl w:val="0"/>
        <w:suppressAutoHyphens/>
        <w:jc w:val="center"/>
      </w:pPr>
      <w:r>
        <w:rPr>
          <w:noProof/>
        </w:rPr>
        <w:drawing>
          <wp:inline distT="0" distB="0" distL="0" distR="0" wp14:anchorId="1C3B6627" wp14:editId="2DCAA363">
            <wp:extent cx="4512155" cy="972000"/>
            <wp:effectExtent l="0" t="0" r="0" b="6350"/>
            <wp:docPr id="406" name="Immagine 406" descr="Immagine che contiene shoji, interni, finestra, pare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vile1-2-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155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A419" w14:textId="77777777" w:rsidR="002536C1" w:rsidRDefault="002536C1" w:rsidP="002536C1">
      <w:pPr>
        <w:tabs>
          <w:tab w:val="center" w:pos="2835"/>
          <w:tab w:val="center" w:pos="5245"/>
          <w:tab w:val="center" w:pos="7513"/>
        </w:tabs>
        <w:ind w:left="284"/>
        <w:jc w:val="both"/>
        <w:rPr>
          <w:lang w:val="en-US"/>
        </w:rPr>
      </w:pPr>
      <w:r w:rsidRPr="00DD289D">
        <w:rPr>
          <w:lang w:val="en-US"/>
        </w:rPr>
        <w:tab/>
        <w:t>Fig. 1</w:t>
      </w:r>
      <w:r w:rsidRPr="00DD289D">
        <w:rPr>
          <w:lang w:val="en-US"/>
        </w:rPr>
        <w:tab/>
        <w:t>fig. 2</w:t>
      </w:r>
      <w:r w:rsidRPr="00DD289D">
        <w:rPr>
          <w:lang w:val="en-US"/>
        </w:rPr>
        <w:tab/>
        <w:t>fig. 3</w:t>
      </w:r>
    </w:p>
    <w:p w14:paraId="385FBFB6" w14:textId="77777777" w:rsidR="00C50AB0" w:rsidRDefault="00C50AB0" w:rsidP="00C50AB0">
      <w:pPr>
        <w:widowControl w:val="0"/>
        <w:suppressAutoHyphens/>
        <w:jc w:val="both"/>
      </w:pPr>
      <w:r>
        <w:rPr>
          <w:noProof/>
        </w:rPr>
        <w:drawing>
          <wp:inline distT="0" distB="0" distL="0" distR="0" wp14:anchorId="51EACFCD" wp14:editId="3832C636">
            <wp:extent cx="2981588" cy="972000"/>
            <wp:effectExtent l="0" t="0" r="3175" b="6350"/>
            <wp:docPr id="408" name="Immagine 408" descr="Immagine che contiene shoji, parete, interni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vile4-5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588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EADE30" wp14:editId="635A7F5F">
            <wp:extent cx="2956427" cy="972000"/>
            <wp:effectExtent l="0" t="0" r="3175" b="6350"/>
            <wp:docPr id="409" name="Immagine 409" descr="Immagine che contiene shoj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vile6-7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427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8059" w14:textId="3EB1AF85" w:rsidR="007F1D2D" w:rsidRPr="00E726C4" w:rsidRDefault="002536C1" w:rsidP="002536C1">
      <w:pPr>
        <w:tabs>
          <w:tab w:val="center" w:pos="1418"/>
          <w:tab w:val="center" w:pos="3969"/>
          <w:tab w:val="center" w:pos="6237"/>
          <w:tab w:val="center" w:pos="8647"/>
        </w:tabs>
        <w:rPr>
          <w:color w:val="000000" w:themeColor="text1"/>
        </w:rPr>
      </w:pPr>
      <w:r w:rsidRPr="002536C1">
        <w:rPr>
          <w:color w:val="000000" w:themeColor="text1"/>
          <w:lang w:val="en-US"/>
        </w:rPr>
        <w:tab/>
      </w:r>
      <w:r w:rsidRPr="00E726C4">
        <w:rPr>
          <w:color w:val="000000" w:themeColor="text1"/>
        </w:rPr>
        <w:t>Fig. 4</w:t>
      </w:r>
      <w:r w:rsidRPr="00E726C4">
        <w:rPr>
          <w:color w:val="000000" w:themeColor="text1"/>
        </w:rPr>
        <w:tab/>
        <w:t>fig. 5</w:t>
      </w:r>
      <w:r w:rsidRPr="00E726C4">
        <w:rPr>
          <w:color w:val="000000" w:themeColor="text1"/>
        </w:rPr>
        <w:tab/>
        <w:t>fig.6</w:t>
      </w:r>
      <w:r w:rsidRPr="00E726C4">
        <w:rPr>
          <w:color w:val="000000" w:themeColor="text1"/>
        </w:rPr>
        <w:tab/>
        <w:t>fig.7</w:t>
      </w:r>
    </w:p>
    <w:p w14:paraId="7DC2B244" w14:textId="4CE23962" w:rsidR="00863828" w:rsidRPr="00ED1444" w:rsidRDefault="002536C1" w:rsidP="002536C1">
      <w:pPr>
        <w:pStyle w:val="ARMT-6Analisi"/>
      </w:pPr>
      <w:r>
        <w:t>-</w:t>
      </w:r>
      <w:r>
        <w:tab/>
      </w:r>
      <w:r w:rsidR="00863828" w:rsidRPr="00ED1444">
        <w:t xml:space="preserve">Inoltre, utilizzando due transenne da 4 metri e </w:t>
      </w:r>
      <w:r w:rsidR="00863828" w:rsidRPr="003B67DA">
        <w:t xml:space="preserve">quella </w:t>
      </w:r>
      <w:r w:rsidR="00863828" w:rsidRPr="00ED1444">
        <w:t xml:space="preserve">da 6 m, si </w:t>
      </w:r>
      <w:r w:rsidR="00C50AB0" w:rsidRPr="00F05F1A">
        <w:t>possono</w:t>
      </w:r>
      <w:r w:rsidR="00863828" w:rsidRPr="00F05F1A">
        <w:t xml:space="preserve"> individuare</w:t>
      </w:r>
      <w:r w:rsidR="00C50AB0" w:rsidRPr="00F05F1A">
        <w:t xml:space="preserve"> altre due possibilità (fig.8 et fig.9)</w:t>
      </w:r>
      <w:r w:rsidR="00863828" w:rsidRPr="00ED1444">
        <w:t>:</w:t>
      </w:r>
    </w:p>
    <w:p w14:paraId="6DA9362D" w14:textId="77777777" w:rsidR="002536C1" w:rsidRPr="00F86C97" w:rsidRDefault="002536C1" w:rsidP="002536C1">
      <w:pPr>
        <w:jc w:val="center"/>
      </w:pPr>
      <w:r>
        <w:rPr>
          <w:noProof/>
        </w:rPr>
        <w:drawing>
          <wp:inline distT="0" distB="0" distL="0" distR="0" wp14:anchorId="2CB7A786" wp14:editId="1CA2988C">
            <wp:extent cx="2943121" cy="972000"/>
            <wp:effectExtent l="0" t="0" r="3810" b="6350"/>
            <wp:docPr id="48" name="Immagine 48" descr="Immagine che contiene shoji, parete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vile8-9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121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451A" w14:textId="77777777" w:rsidR="002536C1" w:rsidRPr="00F86C97" w:rsidRDefault="002536C1" w:rsidP="002536C1">
      <w:pPr>
        <w:tabs>
          <w:tab w:val="center" w:pos="3969"/>
          <w:tab w:val="center" w:pos="6237"/>
        </w:tabs>
        <w:jc w:val="both"/>
      </w:pPr>
      <w:r w:rsidRPr="00F86C97">
        <w:tab/>
        <w:t xml:space="preserve">fig. </w:t>
      </w:r>
      <w:r>
        <w:t>8</w:t>
      </w:r>
      <w:r w:rsidRPr="00F86C97">
        <w:tab/>
        <w:t>fig.</w:t>
      </w:r>
      <w:r>
        <w:t>9</w:t>
      </w:r>
    </w:p>
    <w:p w14:paraId="72CC38BB" w14:textId="77777777" w:rsidR="00863828" w:rsidRDefault="00863828" w:rsidP="002536C1">
      <w:pPr>
        <w:pStyle w:val="ARMT-4Titolo3"/>
      </w:pPr>
      <w:r w:rsidRPr="00ED1444">
        <w:t>Attribuzione dei punteggi</w:t>
      </w:r>
    </w:p>
    <w:p w14:paraId="1FA94F87" w14:textId="127B543B" w:rsidR="00B92737" w:rsidRPr="00F05F1A" w:rsidRDefault="00B92737" w:rsidP="002536C1">
      <w:pPr>
        <w:pStyle w:val="ARMT-7punteggi"/>
      </w:pPr>
      <w:r w:rsidRPr="00ED2E9D">
        <w:t>4</w:t>
      </w:r>
      <w:r w:rsidR="002536C1">
        <w:tab/>
      </w:r>
      <w:r w:rsidRPr="00F05F1A">
        <w:t>8 o 9 figur</w:t>
      </w:r>
      <w:r w:rsidR="00E4637C">
        <w:t>e corrette, senza figure errate</w:t>
      </w:r>
      <w:r w:rsidRPr="00F05F1A">
        <w:t xml:space="preserve"> </w:t>
      </w:r>
    </w:p>
    <w:p w14:paraId="3D5CAF9B" w14:textId="0277CF0A" w:rsidR="00903D3F" w:rsidRPr="00F05F1A" w:rsidRDefault="00B92737" w:rsidP="002536C1">
      <w:pPr>
        <w:pStyle w:val="ARMT-7punteggi"/>
      </w:pPr>
      <w:r w:rsidRPr="00F05F1A">
        <w:t>3</w:t>
      </w:r>
      <w:r w:rsidRPr="00F05F1A">
        <w:tab/>
        <w:t>7 figure corrette</w:t>
      </w:r>
      <w:r w:rsidR="00BB324C">
        <w:t>, senza figure errate</w:t>
      </w:r>
      <w:r w:rsidR="00903D3F" w:rsidRPr="00F05F1A">
        <w:t xml:space="preserve"> </w:t>
      </w:r>
    </w:p>
    <w:p w14:paraId="27C9A4AD" w14:textId="205B1F52" w:rsidR="00B92737" w:rsidRPr="00F05F1A" w:rsidRDefault="002536C1" w:rsidP="00467EBA">
      <w:pPr>
        <w:pStyle w:val="ARMT-7punteggi"/>
        <w:spacing w:before="0"/>
      </w:pPr>
      <w:r>
        <w:tab/>
      </w:r>
      <w:r w:rsidR="00F05F1A" w:rsidRPr="00F05F1A">
        <w:t>o</w:t>
      </w:r>
      <w:r w:rsidR="00903D3F" w:rsidRPr="00F05F1A">
        <w:t xml:space="preserve">ppure 8 o 9 figure corrette, con </w:t>
      </w:r>
      <w:r w:rsidR="00DC2BF7">
        <w:t>al massimo due</w:t>
      </w:r>
      <w:r w:rsidR="00903D3F" w:rsidRPr="00F05F1A">
        <w:t xml:space="preserve"> figure errate </w:t>
      </w:r>
    </w:p>
    <w:p w14:paraId="0DB48DC0" w14:textId="77777777" w:rsidR="00DC2BF7" w:rsidRDefault="00B92737" w:rsidP="002536C1">
      <w:pPr>
        <w:pStyle w:val="ARMT-7punteggi"/>
      </w:pPr>
      <w:r w:rsidRPr="00F05F1A">
        <w:t>2</w:t>
      </w:r>
      <w:r w:rsidRPr="00F05F1A">
        <w:tab/>
      </w:r>
      <w:r w:rsidR="00DC2BF7">
        <w:t>8 o 9 figure corrette</w:t>
      </w:r>
      <w:r w:rsidR="00DC2BF7" w:rsidRPr="00F05F1A">
        <w:t xml:space="preserve"> con </w:t>
      </w:r>
      <w:r w:rsidR="00DC2BF7">
        <w:t>tre o più</w:t>
      </w:r>
      <w:r w:rsidR="00DC2BF7" w:rsidRPr="00F05F1A">
        <w:t xml:space="preserve"> figure errate </w:t>
      </w:r>
    </w:p>
    <w:p w14:paraId="3F5AD2AC" w14:textId="0B76C25B" w:rsidR="00DC2BF7" w:rsidRDefault="002536C1" w:rsidP="00467EBA">
      <w:pPr>
        <w:pStyle w:val="ARMT-7punteggi"/>
        <w:spacing w:before="0"/>
      </w:pPr>
      <w:r>
        <w:tab/>
        <w:t xml:space="preserve">oppure </w:t>
      </w:r>
      <w:proofErr w:type="gramStart"/>
      <w:r w:rsidR="00DC2BF7" w:rsidRPr="00F05F1A">
        <w:t>7</w:t>
      </w:r>
      <w:proofErr w:type="gramEnd"/>
      <w:r w:rsidR="00DC2BF7" w:rsidRPr="00F05F1A">
        <w:t xml:space="preserve"> figure corrette, con </w:t>
      </w:r>
      <w:r w:rsidR="00DC2BF7">
        <w:t>una o più</w:t>
      </w:r>
      <w:r w:rsidR="00DC2BF7" w:rsidRPr="00F05F1A">
        <w:t xml:space="preserve"> figure errate </w:t>
      </w:r>
    </w:p>
    <w:p w14:paraId="2FD63152" w14:textId="4C69DE9C" w:rsidR="00B92737" w:rsidRPr="00F05F1A" w:rsidRDefault="002536C1" w:rsidP="00467EBA">
      <w:pPr>
        <w:pStyle w:val="ARMT-7punteggi"/>
        <w:spacing w:before="0"/>
      </w:pPr>
      <w:r>
        <w:tab/>
        <w:t xml:space="preserve">oppure </w:t>
      </w:r>
      <w:r w:rsidR="00F3503D">
        <w:t>5 o</w:t>
      </w:r>
      <w:r w:rsidR="00903D3F" w:rsidRPr="00F05F1A">
        <w:t xml:space="preserve"> 6 figure corrette</w:t>
      </w:r>
      <w:r w:rsidR="00A96E4C" w:rsidRPr="00F05F1A">
        <w:t xml:space="preserve">, con o senza figure errate </w:t>
      </w:r>
    </w:p>
    <w:p w14:paraId="472ED8A7" w14:textId="698ACF26" w:rsidR="00B92737" w:rsidRPr="00F05F1A" w:rsidRDefault="00B92737" w:rsidP="00467EBA">
      <w:pPr>
        <w:pStyle w:val="ARMT-7punteggi"/>
        <w:spacing w:before="0"/>
        <w:rPr>
          <w:strike/>
        </w:rPr>
      </w:pPr>
      <w:r w:rsidRPr="00F05F1A">
        <w:tab/>
      </w:r>
      <w:r w:rsidR="00F05F1A" w:rsidRPr="00F05F1A">
        <w:t>o</w:t>
      </w:r>
      <w:r w:rsidR="0083465E" w:rsidRPr="00F05F1A">
        <w:t xml:space="preserve">ppure </w:t>
      </w:r>
      <w:r w:rsidR="00DC2BF7">
        <w:t>individuate</w:t>
      </w:r>
      <w:r w:rsidR="0083465E" w:rsidRPr="00F05F1A">
        <w:t xml:space="preserve"> solamente 4 figure non simmetriche</w:t>
      </w:r>
      <w:r w:rsidR="0092004E">
        <w:t xml:space="preserve"> tra loro</w:t>
      </w:r>
      <w:r w:rsidR="0083465E" w:rsidRPr="00F05F1A">
        <w:t xml:space="preserve"> </w:t>
      </w:r>
      <w:r w:rsidR="00F3503D">
        <w:t xml:space="preserve">diverse da quella data </w:t>
      </w:r>
      <w:r w:rsidR="0083465E" w:rsidRPr="00F05F1A">
        <w:t xml:space="preserve">(per esempio fig. 2, 4, 6, 8) </w:t>
      </w:r>
    </w:p>
    <w:p w14:paraId="6B3A4B8B" w14:textId="39B10F6F" w:rsidR="00F05F1A" w:rsidRDefault="00B92737" w:rsidP="002536C1">
      <w:pPr>
        <w:pStyle w:val="ARMT-7punteggi"/>
        <w:rPr>
          <w:color w:val="00B0F0"/>
        </w:rPr>
      </w:pPr>
      <w:r w:rsidRPr="00F05F1A">
        <w:t>1</w:t>
      </w:r>
      <w:r w:rsidR="002536C1">
        <w:tab/>
      </w:r>
      <w:r w:rsidR="00F3503D">
        <w:t>M</w:t>
      </w:r>
      <w:r w:rsidR="00F05F1A" w:rsidRPr="00F05F1A">
        <w:t>eno di 5 figure corrette, eventualmente con qualche figura errata</w:t>
      </w:r>
    </w:p>
    <w:p w14:paraId="3670FB46" w14:textId="77777777" w:rsidR="00F05F1A" w:rsidRDefault="00F05F1A" w:rsidP="002536C1">
      <w:pPr>
        <w:pStyle w:val="ARMT-7punteggi"/>
      </w:pPr>
      <w:r w:rsidRPr="00ED1444">
        <w:t>0</w:t>
      </w:r>
      <w:r w:rsidRPr="00ED1444">
        <w:tab/>
        <w:t>Incomprensione del problema</w:t>
      </w:r>
    </w:p>
    <w:p w14:paraId="276475F0" w14:textId="77777777" w:rsidR="00863828" w:rsidRPr="00E743A7" w:rsidRDefault="00863828" w:rsidP="002536C1">
      <w:pPr>
        <w:pStyle w:val="ARMT-4Titolo3"/>
      </w:pPr>
      <w:r w:rsidRPr="00ED1444">
        <w:t xml:space="preserve">Livello: </w:t>
      </w:r>
      <w:r w:rsidRPr="002536C1">
        <w:rPr>
          <w:b w:val="0"/>
        </w:rPr>
        <w:t>6, 7,</w:t>
      </w:r>
      <w:r w:rsidRPr="002536C1">
        <w:rPr>
          <w:b w:val="0"/>
          <w:color w:val="FF0000"/>
        </w:rPr>
        <w:t xml:space="preserve"> </w:t>
      </w:r>
      <w:r w:rsidRPr="002536C1">
        <w:rPr>
          <w:b w:val="0"/>
        </w:rPr>
        <w:t>8</w:t>
      </w:r>
    </w:p>
    <w:p w14:paraId="540D32EE" w14:textId="77777777" w:rsidR="00863828" w:rsidRPr="00ED1444" w:rsidRDefault="00863828" w:rsidP="002536C1">
      <w:pPr>
        <w:pStyle w:val="ARMT-4Titolo3"/>
        <w:rPr>
          <w:bCs/>
          <w:caps/>
        </w:rPr>
      </w:pPr>
      <w:r w:rsidRPr="00ED1444">
        <w:t xml:space="preserve">Origine: </w:t>
      </w:r>
      <w:r w:rsidRPr="002536C1">
        <w:rPr>
          <w:b w:val="0"/>
        </w:rPr>
        <w:t>Milano</w:t>
      </w:r>
      <w:r w:rsidRPr="00ED1444">
        <w:rPr>
          <w:bCs/>
          <w:caps/>
        </w:rPr>
        <w:t xml:space="preserve"> </w:t>
      </w:r>
    </w:p>
    <w:p w14:paraId="1967BDE3" w14:textId="77777777" w:rsidR="00505892" w:rsidRDefault="00505892">
      <w:pPr>
        <w:spacing w:after="200" w:line="276" w:lineRule="auto"/>
        <w:rPr>
          <w:rFonts w:ascii="Verdana" w:hAnsi="Verdana" w:cs="Arial"/>
          <w:b/>
          <w:color w:val="0070C0"/>
          <w:sz w:val="22"/>
          <w:szCs w:val="22"/>
        </w:rPr>
      </w:pPr>
      <w:r>
        <w:rPr>
          <w:rFonts w:ascii="Verdana" w:hAnsi="Verdana" w:cs="Arial"/>
          <w:b/>
          <w:color w:val="0070C0"/>
          <w:sz w:val="22"/>
          <w:szCs w:val="22"/>
        </w:rPr>
        <w:br w:type="page"/>
      </w:r>
    </w:p>
    <w:p w14:paraId="3BEC76BF" w14:textId="77777777" w:rsidR="00863828" w:rsidRPr="00840D26" w:rsidRDefault="00863828" w:rsidP="002536C1">
      <w:pPr>
        <w:pStyle w:val="ARMT-1Titolo1"/>
      </w:pPr>
      <w:r w:rsidRPr="002536C1">
        <w:rPr>
          <w:b/>
        </w:rPr>
        <w:lastRenderedPageBreak/>
        <w:t>12. DOLCETTI NATALIZI</w:t>
      </w:r>
      <w:r w:rsidRPr="00840D26">
        <w:t xml:space="preserve"> (</w:t>
      </w:r>
      <w:proofErr w:type="spellStart"/>
      <w:r w:rsidRPr="00840D26">
        <w:t>Cat</w:t>
      </w:r>
      <w:proofErr w:type="spellEnd"/>
      <w:r w:rsidRPr="00840D26">
        <w:t>. 6, 7, 8)</w:t>
      </w:r>
    </w:p>
    <w:p w14:paraId="79944996" w14:textId="77777777" w:rsidR="00863828" w:rsidRPr="00840D26" w:rsidRDefault="00863828" w:rsidP="002536C1">
      <w:pPr>
        <w:pStyle w:val="ARMT-2Enunciato"/>
        <w:rPr>
          <w:lang w:eastAsia="en-US"/>
        </w:rPr>
      </w:pPr>
      <w:r w:rsidRPr="00840D26">
        <w:rPr>
          <w:lang w:eastAsia="en-US"/>
        </w:rPr>
        <w:t xml:space="preserve">Per Natale, Anna ha preparato due tipi di dolci: pasticcini al cocco e biscotti alle mandorle. Ha preparato in tutto 174 dolci. </w:t>
      </w:r>
    </w:p>
    <w:p w14:paraId="48D7F547" w14:textId="77777777" w:rsidR="00863828" w:rsidRPr="00840D26" w:rsidRDefault="00863828" w:rsidP="002536C1">
      <w:pPr>
        <w:pStyle w:val="ARMT-2Enunciato"/>
        <w:rPr>
          <w:lang w:eastAsia="en-US"/>
        </w:rPr>
      </w:pPr>
      <w:r w:rsidRPr="00840D26">
        <w:rPr>
          <w:lang w:eastAsia="en-US"/>
        </w:rPr>
        <w:t xml:space="preserve">Anna decide di sistemarli in 27 piccole scatole e in ogni scatola vuole mettere un solo tipo di dolce. </w:t>
      </w:r>
    </w:p>
    <w:p w14:paraId="1FE99351" w14:textId="49A79054" w:rsidR="00863828" w:rsidRPr="00840D26" w:rsidRDefault="00863828" w:rsidP="002536C1">
      <w:pPr>
        <w:pStyle w:val="ARMT-2Enunciato"/>
        <w:rPr>
          <w:color w:val="0070C0"/>
          <w:lang w:eastAsia="en-US"/>
        </w:rPr>
      </w:pPr>
      <w:r w:rsidRPr="00840D26">
        <w:rPr>
          <w:lang w:eastAsia="en-US"/>
        </w:rPr>
        <w:t>Nelle scatole di pasticcini</w:t>
      </w:r>
      <w:r w:rsidR="00505892">
        <w:rPr>
          <w:lang w:eastAsia="en-US"/>
        </w:rPr>
        <w:t xml:space="preserve"> </w:t>
      </w:r>
      <w:r w:rsidR="00505892" w:rsidRPr="007C63BD">
        <w:rPr>
          <w:lang w:eastAsia="en-US"/>
        </w:rPr>
        <w:t>al cocco</w:t>
      </w:r>
      <w:r w:rsidRPr="007C63BD">
        <w:rPr>
          <w:lang w:eastAsia="en-US"/>
        </w:rPr>
        <w:t xml:space="preserve"> </w:t>
      </w:r>
      <w:r w:rsidRPr="00840D26">
        <w:rPr>
          <w:lang w:eastAsia="en-US"/>
        </w:rPr>
        <w:t xml:space="preserve">mette 4 pasticcini </w:t>
      </w:r>
      <w:r w:rsidRPr="00261778">
        <w:rPr>
          <w:lang w:eastAsia="en-US"/>
        </w:rPr>
        <w:t xml:space="preserve">al cocco </w:t>
      </w:r>
      <w:r w:rsidRPr="00840D26">
        <w:rPr>
          <w:lang w:eastAsia="en-US"/>
        </w:rPr>
        <w:t xml:space="preserve">e nelle scatole di biscotti </w:t>
      </w:r>
      <w:r w:rsidR="00505892" w:rsidRPr="007C63BD">
        <w:rPr>
          <w:lang w:eastAsia="en-US"/>
        </w:rPr>
        <w:t xml:space="preserve">alle mandorle </w:t>
      </w:r>
      <w:r w:rsidRPr="00840D26">
        <w:rPr>
          <w:lang w:eastAsia="en-US"/>
        </w:rPr>
        <w:t xml:space="preserve">mette 7 biscotti </w:t>
      </w:r>
      <w:r w:rsidR="007C63BD" w:rsidRPr="009A7E35">
        <w:rPr>
          <w:lang w:eastAsia="en-US"/>
        </w:rPr>
        <w:t>alle mandorle</w:t>
      </w:r>
      <w:r w:rsidRPr="00840D26">
        <w:rPr>
          <w:lang w:eastAsia="en-US"/>
        </w:rPr>
        <w:t>.</w:t>
      </w:r>
      <w:r w:rsidRPr="00840D26">
        <w:rPr>
          <w:color w:val="0070C0"/>
          <w:lang w:eastAsia="en-US"/>
        </w:rPr>
        <w:t xml:space="preserve"> </w:t>
      </w:r>
      <w:r w:rsidRPr="00840D26">
        <w:rPr>
          <w:lang w:eastAsia="en-US"/>
        </w:rPr>
        <w:t>Quando Anna ha terminato</w:t>
      </w:r>
      <w:r w:rsidR="0097670A">
        <w:rPr>
          <w:lang w:eastAsia="en-US"/>
        </w:rPr>
        <w:t>,</w:t>
      </w:r>
      <w:r w:rsidRPr="00840D26">
        <w:rPr>
          <w:lang w:eastAsia="en-US"/>
        </w:rPr>
        <w:t xml:space="preserve"> le 27 scatole sono piene.</w:t>
      </w:r>
    </w:p>
    <w:p w14:paraId="5EC53AD4" w14:textId="77777777" w:rsidR="00863828" w:rsidRPr="00840D26" w:rsidRDefault="00863828" w:rsidP="00E726C4">
      <w:pPr>
        <w:pStyle w:val="ARMT-3Domande"/>
      </w:pPr>
      <w:r w:rsidRPr="00840D26">
        <w:t xml:space="preserve">Quante scatole di pasticcini </w:t>
      </w:r>
      <w:r w:rsidR="009A7E35">
        <w:t xml:space="preserve">al cocco </w:t>
      </w:r>
      <w:r w:rsidRPr="00840D26">
        <w:t xml:space="preserve">e quante di biscotti </w:t>
      </w:r>
      <w:r w:rsidR="009A7E35">
        <w:t xml:space="preserve">alle mandorle </w:t>
      </w:r>
      <w:r w:rsidRPr="00840D26">
        <w:t>riempie?</w:t>
      </w:r>
    </w:p>
    <w:p w14:paraId="4F6EBDE4" w14:textId="77777777" w:rsidR="00863828" w:rsidRPr="00840D26" w:rsidRDefault="00505892" w:rsidP="00E726C4">
      <w:pPr>
        <w:pStyle w:val="ARMT-3Domande"/>
      </w:pPr>
      <w:r w:rsidRPr="009A7E35">
        <w:t>Spiegate</w:t>
      </w:r>
      <w:r>
        <w:rPr>
          <w:color w:val="00B050"/>
        </w:rPr>
        <w:t xml:space="preserve"> </w:t>
      </w:r>
      <w:r w:rsidR="00863828" w:rsidRPr="00840D26">
        <w:t>come avete trovato la vostra risposta.</w:t>
      </w:r>
    </w:p>
    <w:p w14:paraId="1A9010CD" w14:textId="77777777" w:rsidR="00863828" w:rsidRPr="00ED1444" w:rsidRDefault="00863828" w:rsidP="002536C1">
      <w:pPr>
        <w:pStyle w:val="ARMT-3Titolo2"/>
      </w:pPr>
      <w:r w:rsidRPr="00ED1444">
        <w:t>Analisi a priori</w:t>
      </w:r>
    </w:p>
    <w:p w14:paraId="23E14B29" w14:textId="77777777" w:rsidR="00863828" w:rsidRPr="00ED1444" w:rsidRDefault="00863828" w:rsidP="002536C1">
      <w:pPr>
        <w:pStyle w:val="ARMT-4Titolo3"/>
      </w:pPr>
      <w:r w:rsidRPr="00ED1444">
        <w:t xml:space="preserve">Compito matematico </w:t>
      </w:r>
    </w:p>
    <w:p w14:paraId="150D30B3" w14:textId="522BE1C2" w:rsidR="00863828" w:rsidRPr="00ED1444" w:rsidRDefault="00863828" w:rsidP="002536C1">
      <w:pPr>
        <w:pStyle w:val="ARMT-5Compito"/>
      </w:pPr>
      <w:r w:rsidRPr="00ED1444">
        <w:t xml:space="preserve">Determinare due numeri naturali tali che la loro somma sia 27 e la somma dei prodotti del </w:t>
      </w:r>
      <w:r w:rsidRPr="007A41A0">
        <w:t xml:space="preserve">primo </w:t>
      </w:r>
      <w:r w:rsidRPr="00ED1444">
        <w:rPr>
          <w:color w:val="000000"/>
        </w:rPr>
        <w:t xml:space="preserve">numero </w:t>
      </w:r>
      <w:r w:rsidRPr="00ED1444">
        <w:t>per 4 e del secondo per 7 sia 174.</w:t>
      </w:r>
    </w:p>
    <w:p w14:paraId="3611FD79" w14:textId="77777777" w:rsidR="00863828" w:rsidRPr="00ED1444" w:rsidRDefault="00863828" w:rsidP="002536C1">
      <w:pPr>
        <w:pStyle w:val="ARMT-4Titolo3"/>
      </w:pPr>
      <w:r w:rsidRPr="00ED1444">
        <w:t xml:space="preserve">Analisi del compito </w:t>
      </w:r>
    </w:p>
    <w:p w14:paraId="6B35D881" w14:textId="235AC2B6" w:rsidR="00863828" w:rsidRPr="009A7E35" w:rsidRDefault="002536C1" w:rsidP="002536C1">
      <w:pPr>
        <w:pStyle w:val="ARMT-6Analisi"/>
      </w:pPr>
      <w:r>
        <w:t>-</w:t>
      </w:r>
      <w:r>
        <w:tab/>
      </w:r>
      <w:r w:rsidR="00863828" w:rsidRPr="00ED1444">
        <w:t>Immaginarsi la situazione: i 174 dolci suddivisi in 27 scatole in ognuna delle quali i dolci sono tutti dello stesso tipo</w:t>
      </w:r>
      <w:r w:rsidR="00361E6F" w:rsidRPr="00361E6F">
        <w:rPr>
          <w:color w:val="00B050"/>
        </w:rPr>
        <w:t>:</w:t>
      </w:r>
      <w:r w:rsidR="00361E6F">
        <w:rPr>
          <w:color w:val="00B050"/>
        </w:rPr>
        <w:t xml:space="preserve"> </w:t>
      </w:r>
      <w:r w:rsidR="00361E6F" w:rsidRPr="009A7E35">
        <w:t xml:space="preserve">pasticcini </w:t>
      </w:r>
      <w:r w:rsidR="005D3DA6" w:rsidRPr="009A7E35">
        <w:t xml:space="preserve">al cocco in quelle da 4 </w:t>
      </w:r>
      <w:r w:rsidR="00361E6F" w:rsidRPr="009A7E35">
        <w:t>o biscotti</w:t>
      </w:r>
      <w:r w:rsidR="005D3DA6" w:rsidRPr="009A7E35">
        <w:t xml:space="preserve"> alle mandorle in quelle da 7</w:t>
      </w:r>
      <w:r w:rsidR="005A104E">
        <w:t>.</w:t>
      </w:r>
    </w:p>
    <w:p w14:paraId="0BBFCCFF" w14:textId="6A7A101C" w:rsidR="00863828" w:rsidRPr="00ED1444" w:rsidRDefault="002536C1" w:rsidP="002536C1">
      <w:pPr>
        <w:pStyle w:val="ARMT-6Analisi"/>
      </w:pPr>
      <w:r>
        <w:t>-</w:t>
      </w:r>
      <w:r>
        <w:tab/>
      </w:r>
      <w:r w:rsidR="00863828" w:rsidRPr="00ED1444">
        <w:t>Percepire le relazioni numeriche distinguendo bene il numero di scatole ed il numero di dolci:</w:t>
      </w:r>
    </w:p>
    <w:p w14:paraId="5827F720" w14:textId="21F7BA46" w:rsidR="00863828" w:rsidRPr="009A7E35" w:rsidRDefault="00F10BC4" w:rsidP="00F10BC4">
      <w:pPr>
        <w:pStyle w:val="ARMT-6Analisi"/>
        <w:ind w:left="851"/>
      </w:pPr>
      <w:r>
        <w:t>-</w:t>
      </w:r>
      <w:r w:rsidR="002536C1">
        <w:tab/>
      </w:r>
      <w:r w:rsidR="00863828" w:rsidRPr="00ED1444">
        <w:t xml:space="preserve">il numero di </w:t>
      </w:r>
      <w:r w:rsidR="005D3DA6" w:rsidRPr="009A7E35">
        <w:t xml:space="preserve">pasticcini al cocco </w:t>
      </w:r>
      <w:r w:rsidR="00863828" w:rsidRPr="009A7E35">
        <w:t>è quattro volte il numero di scatole</w:t>
      </w:r>
      <w:r w:rsidR="009A7E35" w:rsidRPr="009A7E35">
        <w:t xml:space="preserve"> </w:t>
      </w:r>
      <w:r w:rsidR="00A75138" w:rsidRPr="009A7E35">
        <w:t xml:space="preserve">di pasticcini al cocco </w:t>
      </w:r>
      <w:r w:rsidR="00863828" w:rsidRPr="009A7E35">
        <w:t>(4</w:t>
      </w:r>
      <w:r>
        <w:t> </w:t>
      </w:r>
      <w:r w:rsidR="00863828" w:rsidRPr="009A7E35">
        <w:t>×</w:t>
      </w:r>
      <w:r>
        <w:t> </w:t>
      </w:r>
      <w:r w:rsidR="00863828" w:rsidRPr="009A7E35">
        <w:t>C)</w:t>
      </w:r>
      <w:r w:rsidR="00E4637C">
        <w:t>,</w:t>
      </w:r>
    </w:p>
    <w:p w14:paraId="10407213" w14:textId="37B1D5B7" w:rsidR="00863828" w:rsidRPr="009A7E35" w:rsidRDefault="00F10BC4" w:rsidP="00F10BC4">
      <w:pPr>
        <w:pStyle w:val="ARMT-6Analisi"/>
        <w:ind w:left="851"/>
      </w:pPr>
      <w:r>
        <w:t>-</w:t>
      </w:r>
      <w:r w:rsidR="002536C1">
        <w:tab/>
      </w:r>
      <w:r w:rsidR="00863828" w:rsidRPr="009A7E35">
        <w:t xml:space="preserve">il numero di </w:t>
      </w:r>
      <w:r w:rsidR="00A75138" w:rsidRPr="009A7E35">
        <w:t>biscotti alle mandorle</w:t>
      </w:r>
      <w:r w:rsidR="00863828" w:rsidRPr="009A7E35">
        <w:t xml:space="preserve"> è sette volte il numero di scatole </w:t>
      </w:r>
      <w:r w:rsidR="00A75138" w:rsidRPr="009A7E35">
        <w:t xml:space="preserve">di biscotti alle mandorle </w:t>
      </w:r>
      <w:r w:rsidR="00863828" w:rsidRPr="009A7E35">
        <w:t>(7</w:t>
      </w:r>
      <w:r>
        <w:t> </w:t>
      </w:r>
      <w:r w:rsidR="00863828" w:rsidRPr="009A7E35">
        <w:t>×</w:t>
      </w:r>
      <w:r>
        <w:t> </w:t>
      </w:r>
      <w:r w:rsidR="00863828" w:rsidRPr="009A7E35">
        <w:t>M)</w:t>
      </w:r>
      <w:r w:rsidR="00E4637C">
        <w:t>,</w:t>
      </w:r>
    </w:p>
    <w:p w14:paraId="13650884" w14:textId="3C608F7E" w:rsidR="00863828" w:rsidRPr="009A7E35" w:rsidRDefault="00F10BC4" w:rsidP="00F10BC4">
      <w:pPr>
        <w:pStyle w:val="ARMT-6Analisi"/>
        <w:ind w:left="851"/>
      </w:pPr>
      <w:r>
        <w:t>-</w:t>
      </w:r>
      <w:r w:rsidR="002536C1">
        <w:tab/>
      </w:r>
      <w:r w:rsidR="00863828" w:rsidRPr="009A7E35">
        <w:t>la somma dei due numeri di scatole è 27</w:t>
      </w:r>
      <w:r>
        <w:t> </w:t>
      </w:r>
      <w:r w:rsidR="00863828" w:rsidRPr="009A7E35">
        <w:t>=</w:t>
      </w:r>
      <w:r>
        <w:t> </w:t>
      </w:r>
      <w:r w:rsidR="00863828" w:rsidRPr="009A7E35">
        <w:t>C</w:t>
      </w:r>
      <w:r>
        <w:t> </w:t>
      </w:r>
      <w:r w:rsidR="00863828" w:rsidRPr="009A7E35">
        <w:t>+</w:t>
      </w:r>
      <w:r>
        <w:t> </w:t>
      </w:r>
      <w:r w:rsidR="00863828" w:rsidRPr="009A7E35">
        <w:t>M</w:t>
      </w:r>
      <w:r w:rsidR="00E4637C">
        <w:t>,</w:t>
      </w:r>
    </w:p>
    <w:p w14:paraId="2604599D" w14:textId="5F6DAF96" w:rsidR="00863828" w:rsidRPr="00ED1444" w:rsidRDefault="00F10BC4" w:rsidP="00F10BC4">
      <w:pPr>
        <w:pStyle w:val="ARMT-6Analisi"/>
        <w:ind w:left="851"/>
      </w:pPr>
      <w:r>
        <w:t>-</w:t>
      </w:r>
      <w:r w:rsidR="002536C1">
        <w:tab/>
      </w:r>
      <w:r w:rsidR="00863828" w:rsidRPr="00ED1444">
        <w:t>la somma dei dolci dei due tipi di scatole è 174</w:t>
      </w:r>
      <w:r>
        <w:t> </w:t>
      </w:r>
      <w:r w:rsidR="00863828" w:rsidRPr="00ED1444">
        <w:t>=</w:t>
      </w:r>
      <w:r>
        <w:t> </w:t>
      </w:r>
      <w:r w:rsidR="00863828" w:rsidRPr="00ED1444">
        <w:t>(4</w:t>
      </w:r>
      <w:r>
        <w:t> </w:t>
      </w:r>
      <w:r w:rsidR="00863828" w:rsidRPr="00ED1444">
        <w:t>×</w:t>
      </w:r>
      <w:r>
        <w:t> </w:t>
      </w:r>
      <w:r w:rsidR="00863828" w:rsidRPr="00ED1444">
        <w:t>C)</w:t>
      </w:r>
      <w:r>
        <w:t> </w:t>
      </w:r>
      <w:r w:rsidR="00863828" w:rsidRPr="00ED1444">
        <w:t>+</w:t>
      </w:r>
      <w:r>
        <w:t> </w:t>
      </w:r>
      <w:r w:rsidR="00863828" w:rsidRPr="00ED1444">
        <w:t>(7</w:t>
      </w:r>
      <w:r>
        <w:t> </w:t>
      </w:r>
      <w:r w:rsidR="00863828" w:rsidRPr="00ED1444">
        <w:t>×</w:t>
      </w:r>
      <w:r>
        <w:t> </w:t>
      </w:r>
      <w:r w:rsidR="00863828" w:rsidRPr="00ED1444">
        <w:t>M)</w:t>
      </w:r>
      <w:r w:rsidR="00E4637C">
        <w:t>.</w:t>
      </w:r>
    </w:p>
    <w:p w14:paraId="0FEEB594" w14:textId="509E8131" w:rsidR="00863828" w:rsidRPr="00ED1444" w:rsidRDefault="00F10BC4" w:rsidP="002536C1">
      <w:pPr>
        <w:pStyle w:val="ARMT-6Analisi"/>
      </w:pPr>
      <w:r>
        <w:t>-</w:t>
      </w:r>
      <w:r>
        <w:tab/>
      </w:r>
      <w:r w:rsidR="00863828" w:rsidRPr="00ED1444">
        <w:t xml:space="preserve">Per trovare la soluzione senza ricorrere all'algebra (sistema di due equazioni lineari a due incognite) </w:t>
      </w:r>
      <w:r w:rsidR="00A75138" w:rsidRPr="009A7E35">
        <w:t xml:space="preserve">si può </w:t>
      </w:r>
      <w:r w:rsidR="00863828" w:rsidRPr="00ED1444">
        <w:t>cominciare da un tentativo scegliendo i due numeri di scatole (per esempio 20 e 7)</w:t>
      </w:r>
      <w:r w:rsidR="00E4637C">
        <w:t>,</w:t>
      </w:r>
      <w:r w:rsidR="00863828" w:rsidRPr="00ED1444">
        <w:t xml:space="preserve"> calcolare i numeri di dolci corrispondenti (4</w:t>
      </w:r>
      <w:r>
        <w:t> </w:t>
      </w:r>
      <w:r w:rsidR="00863828" w:rsidRPr="00ED1444">
        <w:t>×</w:t>
      </w:r>
      <w:r>
        <w:t> </w:t>
      </w:r>
      <w:r w:rsidR="00863828" w:rsidRPr="00ED1444">
        <w:t>20</w:t>
      </w:r>
      <w:r>
        <w:t> </w:t>
      </w:r>
      <w:r w:rsidR="00863828" w:rsidRPr="00ED1444">
        <w:t>+</w:t>
      </w:r>
      <w:r>
        <w:t> </w:t>
      </w:r>
      <w:r w:rsidR="00863828" w:rsidRPr="00ED1444">
        <w:t>7</w:t>
      </w:r>
      <w:r>
        <w:t> </w:t>
      </w:r>
      <w:r w:rsidR="00863828" w:rsidRPr="00ED1444">
        <w:t>×</w:t>
      </w:r>
      <w:r>
        <w:t> </w:t>
      </w:r>
      <w:r w:rsidR="00863828" w:rsidRPr="00ED1444">
        <w:t>7</w:t>
      </w:r>
      <w:r>
        <w:t> </w:t>
      </w:r>
      <w:r w:rsidR="00863828" w:rsidRPr="00ED1444">
        <w:t>=</w:t>
      </w:r>
      <w:r>
        <w:t> </w:t>
      </w:r>
      <w:r w:rsidR="00863828" w:rsidRPr="00ED1444">
        <w:t>129) e constatare che il numero di dolci è diverso da 174 (a meno di non essere capitati direttamente sulla ripartizione corretta!)  poi ricominciare con altri tentativi, a caso</w:t>
      </w:r>
      <w:r w:rsidR="00E4637C">
        <w:t>;</w:t>
      </w:r>
    </w:p>
    <w:p w14:paraId="53B8A490" w14:textId="75E6BBE0" w:rsidR="00863828" w:rsidRPr="00ED1444" w:rsidRDefault="00C551C7" w:rsidP="00F10BC4">
      <w:pPr>
        <w:pStyle w:val="ARMT-6Analisi"/>
      </w:pPr>
      <w:r>
        <w:tab/>
      </w:r>
      <w:r w:rsidR="00863828" w:rsidRPr="00ED1444">
        <w:t>oppure " indirizzando" i tentativi in funzione dei risultati precedenti (per esempio dopo 20 e 7 che porta a 129)</w:t>
      </w:r>
    </w:p>
    <w:p w14:paraId="6D8E122F" w14:textId="2F8526BC" w:rsidR="00A75138" w:rsidRDefault="00F10BC4" w:rsidP="00F10BC4">
      <w:pPr>
        <w:pStyle w:val="ARMT-6Analisi"/>
      </w:pPr>
      <w:r>
        <w:tab/>
      </w:r>
      <w:r w:rsidR="00863828" w:rsidRPr="00ED1444">
        <w:t xml:space="preserve">rendersi conto che </w:t>
      </w:r>
      <w:r w:rsidR="00A75138" w:rsidRPr="009A7E35">
        <w:t>bisogna</w:t>
      </w:r>
      <w:r w:rsidR="00A75138">
        <w:rPr>
          <w:color w:val="00B050"/>
        </w:rPr>
        <w:t xml:space="preserve"> </w:t>
      </w:r>
      <w:r w:rsidR="00863828" w:rsidRPr="00ED1444">
        <w:t>aumentare il numero di scatole che hanno il maggior numero di dolci (M, con 7 dolci per scatola</w:t>
      </w:r>
      <w:r w:rsidR="00E4637C">
        <w:t>)</w:t>
      </w:r>
      <w:r w:rsidR="00863828" w:rsidRPr="00ED1444">
        <w:t xml:space="preserve">, e diminuire quelle che ne contengono di meno (C, con 4 dolci per scatola). </w:t>
      </w:r>
    </w:p>
    <w:p w14:paraId="7E5C8829" w14:textId="1284299B" w:rsidR="00A75138" w:rsidRDefault="00F10BC4" w:rsidP="00F10BC4">
      <w:pPr>
        <w:pStyle w:val="ARMT-6Analisi"/>
      </w:pPr>
      <w:r>
        <w:tab/>
      </w:r>
      <w:proofErr w:type="gramStart"/>
      <w:r w:rsidR="00863828" w:rsidRPr="00ED1444">
        <w:t>Per esempio</w:t>
      </w:r>
      <w:proofErr w:type="gramEnd"/>
      <w:r w:rsidR="00863828" w:rsidRPr="00ED1444">
        <w:t xml:space="preserve"> 15 e 12 che conduce a 4</w:t>
      </w:r>
      <w:r w:rsidR="00C551C7">
        <w:t> </w:t>
      </w:r>
      <w:r w:rsidR="00863828" w:rsidRPr="00ED1444">
        <w:t>×</w:t>
      </w:r>
      <w:r w:rsidR="00C551C7">
        <w:t> </w:t>
      </w:r>
      <w:r w:rsidR="00863828" w:rsidRPr="00ED1444">
        <w:t>15</w:t>
      </w:r>
      <w:r w:rsidR="00C551C7">
        <w:t> </w:t>
      </w:r>
      <w:r w:rsidR="00863828" w:rsidRPr="00ED1444">
        <w:t>+</w:t>
      </w:r>
      <w:r w:rsidR="00C551C7">
        <w:t> </w:t>
      </w:r>
      <w:r w:rsidR="00863828" w:rsidRPr="00ED1444">
        <w:t>7</w:t>
      </w:r>
      <w:r w:rsidR="00C551C7">
        <w:t> </w:t>
      </w:r>
      <w:r w:rsidR="00863828" w:rsidRPr="00ED1444">
        <w:t>×</w:t>
      </w:r>
      <w:r w:rsidR="00C551C7">
        <w:t> </w:t>
      </w:r>
      <w:r w:rsidR="00863828" w:rsidRPr="00ED1444">
        <w:t>12</w:t>
      </w:r>
      <w:r w:rsidR="00C551C7">
        <w:t> </w:t>
      </w:r>
      <w:r w:rsidR="00863828" w:rsidRPr="00ED1444">
        <w:t>=</w:t>
      </w:r>
      <w:r w:rsidR="00C551C7">
        <w:t> </w:t>
      </w:r>
      <w:r w:rsidR="00863828" w:rsidRPr="00ED1444">
        <w:t xml:space="preserve">144, </w:t>
      </w:r>
      <w:r w:rsidR="00C551C7">
        <w:t>…</w:t>
      </w:r>
    </w:p>
    <w:p w14:paraId="3EE08D19" w14:textId="64756AFB" w:rsidR="00863828" w:rsidRPr="00ED1444" w:rsidRDefault="00F10BC4" w:rsidP="00F10BC4">
      <w:pPr>
        <w:pStyle w:val="ARMT-6Analisi"/>
      </w:pPr>
      <w:r>
        <w:tab/>
      </w:r>
      <w:r w:rsidR="00863828" w:rsidRPr="00ED1444">
        <w:t>Si arriva così alla soluzione 5 e 22 verificata da 4</w:t>
      </w:r>
      <w:r w:rsidR="00C551C7">
        <w:t> </w:t>
      </w:r>
      <w:r w:rsidR="00863828" w:rsidRPr="00ED1444">
        <w:t>×</w:t>
      </w:r>
      <w:r w:rsidR="00C551C7">
        <w:t> </w:t>
      </w:r>
      <w:r w:rsidR="00863828" w:rsidRPr="00ED1444">
        <w:t>5</w:t>
      </w:r>
      <w:r w:rsidR="00C551C7">
        <w:t> </w:t>
      </w:r>
      <w:r w:rsidR="00863828" w:rsidRPr="00ED1444">
        <w:t>+</w:t>
      </w:r>
      <w:r w:rsidR="00C551C7">
        <w:t> </w:t>
      </w:r>
      <w:r w:rsidR="00863828" w:rsidRPr="00ED1444">
        <w:t>7</w:t>
      </w:r>
      <w:r w:rsidR="00C551C7">
        <w:t> </w:t>
      </w:r>
      <w:r w:rsidR="00863828" w:rsidRPr="00ED1444">
        <w:t>×</w:t>
      </w:r>
      <w:r w:rsidR="00C551C7">
        <w:t> </w:t>
      </w:r>
      <w:r w:rsidR="00863828" w:rsidRPr="00ED1444">
        <w:t>22</w:t>
      </w:r>
      <w:r w:rsidR="00C551C7">
        <w:t> </w:t>
      </w:r>
      <w:r w:rsidR="00863828" w:rsidRPr="00ED1444">
        <w:t>=</w:t>
      </w:r>
      <w:r w:rsidR="00C551C7">
        <w:t> </w:t>
      </w:r>
      <w:r w:rsidR="00863828" w:rsidRPr="00ED1444">
        <w:t>174</w:t>
      </w:r>
      <w:r w:rsidR="00A75138">
        <w:t>.</w:t>
      </w:r>
      <w:r w:rsidR="00863828" w:rsidRPr="00ED1444">
        <w:t xml:space="preserve"> </w:t>
      </w:r>
    </w:p>
    <w:p w14:paraId="4791C9D4" w14:textId="68A8ECE6" w:rsidR="00863828" w:rsidRPr="00ED1444" w:rsidRDefault="00F10BC4" w:rsidP="00F10BC4">
      <w:pPr>
        <w:pStyle w:val="ARMT-6Analisi"/>
      </w:pPr>
      <w:r>
        <w:tab/>
      </w:r>
      <w:r w:rsidR="00A75138">
        <w:t>O</w:t>
      </w:r>
      <w:r w:rsidR="00863828" w:rsidRPr="00ED1444">
        <w:t>ppure provando sistematicamente tutte le coppie di cui la somma è 27: (</w:t>
      </w:r>
      <w:proofErr w:type="gramStart"/>
      <w:r w:rsidR="00863828" w:rsidRPr="00ED1444">
        <w:t>0</w:t>
      </w:r>
      <w:r w:rsidR="00C551C7">
        <w:t> </w:t>
      </w:r>
      <w:r w:rsidR="00863828" w:rsidRPr="00ED1444">
        <w:t>;</w:t>
      </w:r>
      <w:proofErr w:type="gramEnd"/>
      <w:r w:rsidR="00C551C7">
        <w:t> </w:t>
      </w:r>
      <w:r w:rsidR="00863828" w:rsidRPr="00ED1444">
        <w:t>27), (1</w:t>
      </w:r>
      <w:r w:rsidR="00C551C7">
        <w:t> </w:t>
      </w:r>
      <w:r w:rsidR="00863828" w:rsidRPr="00ED1444">
        <w:t>;</w:t>
      </w:r>
      <w:r w:rsidR="00C551C7">
        <w:t> </w:t>
      </w:r>
      <w:r w:rsidR="00863828" w:rsidRPr="00ED1444">
        <w:t>26), per arrivare a (5</w:t>
      </w:r>
      <w:r w:rsidR="00C551C7">
        <w:t> </w:t>
      </w:r>
      <w:r w:rsidR="00863828" w:rsidRPr="00ED1444">
        <w:t>;</w:t>
      </w:r>
      <w:r w:rsidR="00C551C7">
        <w:t> </w:t>
      </w:r>
      <w:r w:rsidR="00863828" w:rsidRPr="00ED1444">
        <w:t>22).</w:t>
      </w:r>
    </w:p>
    <w:p w14:paraId="64ACEEFA" w14:textId="77777777" w:rsidR="00863828" w:rsidRPr="00ED1444" w:rsidRDefault="00863828" w:rsidP="00C551C7">
      <w:pPr>
        <w:pStyle w:val="ARMT-4Titolo3"/>
      </w:pPr>
      <w:r w:rsidRPr="00ED1444">
        <w:t xml:space="preserve">Attribuzione dei punteggi </w:t>
      </w:r>
    </w:p>
    <w:p w14:paraId="5958DF4F" w14:textId="77777777" w:rsidR="00863828" w:rsidRPr="00ED1444" w:rsidRDefault="00863828" w:rsidP="00C551C7">
      <w:pPr>
        <w:pStyle w:val="ARMT-7punteggi"/>
        <w:rPr>
          <w:lang w:eastAsia="en-US"/>
        </w:rPr>
      </w:pPr>
      <w:r w:rsidRPr="00ED1444">
        <w:rPr>
          <w:lang w:eastAsia="en-US"/>
        </w:rPr>
        <w:t xml:space="preserve">4 </w:t>
      </w:r>
      <w:r w:rsidRPr="00ED1444">
        <w:rPr>
          <w:lang w:eastAsia="en-US"/>
        </w:rPr>
        <w:tab/>
        <w:t>Risposta corretta (5 scatole di pasticcini</w:t>
      </w:r>
      <w:r w:rsidR="00A75138">
        <w:rPr>
          <w:color w:val="00B050"/>
          <w:lang w:eastAsia="en-US"/>
        </w:rPr>
        <w:t xml:space="preserve"> </w:t>
      </w:r>
      <w:r w:rsidR="00A75138" w:rsidRPr="009A7E35">
        <w:rPr>
          <w:lang w:eastAsia="en-US"/>
        </w:rPr>
        <w:t>al cocco</w:t>
      </w:r>
      <w:r w:rsidRPr="009A7E35">
        <w:rPr>
          <w:lang w:eastAsia="en-US"/>
        </w:rPr>
        <w:t xml:space="preserve"> e 22 scatole di biscotti</w:t>
      </w:r>
      <w:r w:rsidR="00A75138" w:rsidRPr="009A7E35">
        <w:rPr>
          <w:lang w:eastAsia="en-US"/>
        </w:rPr>
        <w:t xml:space="preserve"> alle mandorle</w:t>
      </w:r>
      <w:r w:rsidRPr="00ED1444">
        <w:rPr>
          <w:lang w:eastAsia="en-US"/>
        </w:rPr>
        <w:t xml:space="preserve">) con una descrizione chiara del procedimento (i tentativi sono indicati con i calcoli corrispondenti </w:t>
      </w:r>
      <w:r w:rsidRPr="000F48ED">
        <w:rPr>
          <w:lang w:eastAsia="en-US"/>
        </w:rPr>
        <w:t>distinguendo i tentativi esclusi dalla soluzione scelta)</w:t>
      </w:r>
      <w:r w:rsidR="00E7697B">
        <w:rPr>
          <w:lang w:eastAsia="en-US"/>
        </w:rPr>
        <w:t xml:space="preserve"> </w:t>
      </w:r>
    </w:p>
    <w:p w14:paraId="417BC885" w14:textId="77777777" w:rsidR="00863828" w:rsidRPr="00ED1444" w:rsidRDefault="00863828" w:rsidP="00C551C7">
      <w:pPr>
        <w:pStyle w:val="ARMT-7punteggi"/>
        <w:rPr>
          <w:lang w:eastAsia="en-US"/>
        </w:rPr>
      </w:pPr>
      <w:r w:rsidRPr="00ED1444">
        <w:rPr>
          <w:lang w:eastAsia="en-US"/>
        </w:rPr>
        <w:t xml:space="preserve">3 </w:t>
      </w:r>
      <w:r w:rsidRPr="00ED1444">
        <w:rPr>
          <w:lang w:eastAsia="en-US"/>
        </w:rPr>
        <w:tab/>
        <w:t>Risposta corretta con spiegazioni incomplete (soltanto la verifica della soluzione senza menzionare i tentativi o tentativi contenenti errori)</w:t>
      </w:r>
    </w:p>
    <w:p w14:paraId="44C86298" w14:textId="77777777" w:rsidR="00863828" w:rsidRPr="00ED1444" w:rsidRDefault="00863828" w:rsidP="00C551C7">
      <w:pPr>
        <w:pStyle w:val="ARMT-7punteggi"/>
        <w:rPr>
          <w:lang w:eastAsia="en-US"/>
        </w:rPr>
      </w:pPr>
      <w:r w:rsidRPr="00ED1444">
        <w:rPr>
          <w:lang w:eastAsia="en-US"/>
        </w:rPr>
        <w:t xml:space="preserve">2 </w:t>
      </w:r>
      <w:r w:rsidRPr="00ED1444">
        <w:rPr>
          <w:lang w:eastAsia="en-US"/>
        </w:rPr>
        <w:tab/>
        <w:t xml:space="preserve">Risposta corretta senza descrizione né verifica </w:t>
      </w:r>
    </w:p>
    <w:p w14:paraId="567B379C" w14:textId="6957C3DB" w:rsidR="00863828" w:rsidRPr="00ED1444" w:rsidRDefault="00C551C7" w:rsidP="00C551C7">
      <w:pPr>
        <w:pStyle w:val="ARMT-7punteggi"/>
        <w:rPr>
          <w:lang w:eastAsia="en-US"/>
        </w:rPr>
      </w:pPr>
      <w:r>
        <w:rPr>
          <w:lang w:eastAsia="en-US"/>
        </w:rPr>
        <w:tab/>
      </w:r>
      <w:r w:rsidR="00863828" w:rsidRPr="00ED1444">
        <w:rPr>
          <w:lang w:eastAsia="en-US"/>
        </w:rPr>
        <w:t>oppure risposta errata che non rispetta il vincolo delle 27 scatole</w:t>
      </w:r>
      <w:r w:rsidR="00863828">
        <w:rPr>
          <w:lang w:eastAsia="en-US"/>
        </w:rPr>
        <w:t xml:space="preserve"> </w:t>
      </w:r>
      <w:r w:rsidR="00863828" w:rsidRPr="00ED1444">
        <w:rPr>
          <w:lang w:eastAsia="en-US"/>
        </w:rPr>
        <w:t xml:space="preserve">(per esempio: 26 scatole di pasticcini al cocco e 10 scatole di biscotti alle mandorle (26 </w:t>
      </w:r>
      <w:r w:rsidR="00863828" w:rsidRPr="00ED1444">
        <w:t xml:space="preserve">× </w:t>
      </w:r>
      <w:r w:rsidR="00863828" w:rsidRPr="00ED1444">
        <w:rPr>
          <w:lang w:eastAsia="en-US"/>
        </w:rPr>
        <w:t xml:space="preserve">4) + (10 </w:t>
      </w:r>
      <w:r w:rsidR="00863828" w:rsidRPr="00ED1444">
        <w:t xml:space="preserve">× </w:t>
      </w:r>
      <w:r w:rsidR="00863828" w:rsidRPr="00ED1444">
        <w:rPr>
          <w:lang w:eastAsia="en-US"/>
        </w:rPr>
        <w:t>7) = 174)</w:t>
      </w:r>
    </w:p>
    <w:p w14:paraId="50114612" w14:textId="134B3848" w:rsidR="00863828" w:rsidRPr="00ED1444" w:rsidRDefault="00C551C7" w:rsidP="00C551C7">
      <w:pPr>
        <w:pStyle w:val="ARMT-7punteggi"/>
        <w:rPr>
          <w:lang w:eastAsia="en-US"/>
        </w:rPr>
      </w:pPr>
      <w:r>
        <w:rPr>
          <w:lang w:eastAsia="en-US"/>
        </w:rPr>
        <w:tab/>
      </w:r>
      <w:r w:rsidR="00863828" w:rsidRPr="00ED1444">
        <w:rPr>
          <w:lang w:eastAsia="en-US"/>
        </w:rPr>
        <w:t>oppure un solo errore di calcolo nella soluzione</w:t>
      </w:r>
    </w:p>
    <w:p w14:paraId="41B9F7AE" w14:textId="4150B620" w:rsidR="00863828" w:rsidRPr="00ED1444" w:rsidRDefault="0023722C" w:rsidP="00C551C7">
      <w:pPr>
        <w:pStyle w:val="ARMT-7punteggi"/>
        <w:rPr>
          <w:lang w:eastAsia="en-US"/>
        </w:rPr>
      </w:pPr>
      <w:r>
        <w:rPr>
          <w:lang w:eastAsia="en-US"/>
        </w:rPr>
        <w:t>1</w:t>
      </w:r>
      <w:r w:rsidR="00C551C7">
        <w:rPr>
          <w:lang w:eastAsia="en-US"/>
        </w:rPr>
        <w:tab/>
      </w:r>
      <w:r w:rsidR="00863828" w:rsidRPr="00ED1444">
        <w:rPr>
          <w:lang w:eastAsia="en-US"/>
        </w:rPr>
        <w:t>Inizio di ricerca corretta, per esempio qualche tentativo che mostri che le informazioni sono stat</w:t>
      </w:r>
      <w:r w:rsidR="00863828">
        <w:rPr>
          <w:lang w:eastAsia="en-US"/>
        </w:rPr>
        <w:t>e comprese, ma senza concludere</w:t>
      </w:r>
      <w:r w:rsidR="00863828" w:rsidRPr="00ED1444">
        <w:rPr>
          <w:lang w:eastAsia="en-US"/>
        </w:rPr>
        <w:t xml:space="preserve"> </w:t>
      </w:r>
    </w:p>
    <w:p w14:paraId="165FB192" w14:textId="5067B4DA" w:rsidR="00863828" w:rsidRPr="00ED1444" w:rsidRDefault="00863828" w:rsidP="00863828">
      <w:pPr>
        <w:ind w:left="360" w:hanging="360"/>
        <w:jc w:val="both"/>
        <w:rPr>
          <w:rFonts w:eastAsia="MS ??"/>
          <w:color w:val="000000"/>
        </w:rPr>
      </w:pPr>
      <w:r w:rsidRPr="00ED1444">
        <w:rPr>
          <w:rFonts w:eastAsia="Calibri"/>
          <w:color w:val="000000"/>
          <w:lang w:eastAsia="en-US"/>
        </w:rPr>
        <w:t>0</w:t>
      </w:r>
      <w:r w:rsidRPr="00ED1444">
        <w:rPr>
          <w:rFonts w:eastAsia="Calibri"/>
          <w:color w:val="000000"/>
          <w:lang w:eastAsia="en-US"/>
        </w:rPr>
        <w:tab/>
        <w:t xml:space="preserve">Incomprensione del problema </w:t>
      </w:r>
    </w:p>
    <w:p w14:paraId="702BDBF8" w14:textId="77777777" w:rsidR="00863828" w:rsidRPr="00ED1444" w:rsidRDefault="00863828" w:rsidP="00C551C7">
      <w:pPr>
        <w:pStyle w:val="ARMT-4Titolo3"/>
      </w:pPr>
      <w:r w:rsidRPr="00ED1444">
        <w:t xml:space="preserve">Livello: </w:t>
      </w:r>
      <w:r w:rsidRPr="00C551C7">
        <w:rPr>
          <w:b w:val="0"/>
        </w:rPr>
        <w:t>6, 7, 8</w:t>
      </w:r>
    </w:p>
    <w:p w14:paraId="42E8759B" w14:textId="3591F71F" w:rsidR="00863828" w:rsidRPr="00C551C7" w:rsidRDefault="00863828" w:rsidP="00C551C7">
      <w:pPr>
        <w:pStyle w:val="ARMT-4Titolo3"/>
        <w:rPr>
          <w:caps/>
          <w:color w:val="000000"/>
          <w:lang w:eastAsia="ar-SA"/>
        </w:rPr>
      </w:pPr>
      <w:r w:rsidRPr="00ED1444">
        <w:rPr>
          <w:color w:val="000000"/>
          <w:lang w:eastAsia="ar-SA"/>
        </w:rPr>
        <w:t xml:space="preserve">Origine: </w:t>
      </w:r>
      <w:proofErr w:type="spellStart"/>
      <w:r w:rsidRPr="00C551C7">
        <w:rPr>
          <w:b w:val="0"/>
          <w:color w:val="000000"/>
          <w:lang w:eastAsia="ar-SA"/>
        </w:rPr>
        <w:t>Bourg</w:t>
      </w:r>
      <w:proofErr w:type="spellEnd"/>
      <w:r w:rsidRPr="00C551C7">
        <w:rPr>
          <w:b w:val="0"/>
          <w:color w:val="000000"/>
          <w:lang w:eastAsia="ar-SA"/>
        </w:rPr>
        <w:t xml:space="preserve"> en </w:t>
      </w:r>
      <w:proofErr w:type="spellStart"/>
      <w:r w:rsidRPr="00C551C7">
        <w:rPr>
          <w:b w:val="0"/>
          <w:color w:val="000000"/>
          <w:lang w:eastAsia="ar-SA"/>
        </w:rPr>
        <w:t>Bresse</w:t>
      </w:r>
      <w:proofErr w:type="spellEnd"/>
    </w:p>
    <w:p w14:paraId="6AF4942C" w14:textId="77777777" w:rsidR="00863828" w:rsidRDefault="00863828" w:rsidP="00863828">
      <w:r>
        <w:br w:type="page"/>
      </w:r>
    </w:p>
    <w:p w14:paraId="43E54628" w14:textId="77777777" w:rsidR="00863828" w:rsidRPr="00E743A7" w:rsidRDefault="00863828" w:rsidP="00C74078">
      <w:pPr>
        <w:pStyle w:val="ARMT-1Titolo1"/>
        <w:rPr>
          <w:rFonts w:ascii="Calibri" w:hAnsi="Calibri"/>
        </w:rPr>
      </w:pPr>
      <w:r w:rsidRPr="00840D26">
        <w:rPr>
          <w:b/>
        </w:rPr>
        <w:lastRenderedPageBreak/>
        <w:t xml:space="preserve">13. FLESSIONI </w:t>
      </w:r>
      <w:bookmarkStart w:id="0" w:name="_GoBack1"/>
      <w:bookmarkEnd w:id="0"/>
      <w:r w:rsidRPr="00E743A7">
        <w:t>(</w:t>
      </w:r>
      <w:proofErr w:type="spellStart"/>
      <w:r w:rsidRPr="00E743A7">
        <w:t>Cat</w:t>
      </w:r>
      <w:proofErr w:type="spellEnd"/>
      <w:r w:rsidRPr="00E743A7">
        <w:t xml:space="preserve">. 7, 8, 9, </w:t>
      </w:r>
      <w:r w:rsidRPr="00457B41">
        <w:t>10</w:t>
      </w:r>
      <w:r w:rsidRPr="00E743A7">
        <w:t>)</w:t>
      </w:r>
    </w:p>
    <w:p w14:paraId="4DC15535" w14:textId="77777777" w:rsidR="00863828" w:rsidRPr="00853FD3" w:rsidRDefault="00863828" w:rsidP="00C74078">
      <w:pPr>
        <w:pStyle w:val="ARMT-2Enunciato"/>
      </w:pPr>
      <w:r w:rsidRPr="00E743A7">
        <w:t xml:space="preserve">Marco ha deciso un programma di </w:t>
      </w:r>
      <w:r w:rsidR="00853FD3">
        <w:t xml:space="preserve">esercizi fisici </w:t>
      </w:r>
      <w:r w:rsidRPr="00E743A7">
        <w:t xml:space="preserve">per mantenersi in forma. Il programma prevede di cominciare </w:t>
      </w:r>
      <w:r w:rsidR="00F144BD" w:rsidRPr="00853FD3">
        <w:t xml:space="preserve">facendo </w:t>
      </w:r>
      <w:proofErr w:type="gramStart"/>
      <w:r w:rsidRPr="00853FD3">
        <w:t>10</w:t>
      </w:r>
      <w:proofErr w:type="gramEnd"/>
      <w:r w:rsidRPr="00853FD3">
        <w:t xml:space="preserve"> flessioni il primo giorno e di aggiungere ogni giorno un certo numero</w:t>
      </w:r>
      <w:r w:rsidR="00F144BD" w:rsidRPr="00853FD3">
        <w:t xml:space="preserve"> di flessioni</w:t>
      </w:r>
      <w:r w:rsidRPr="00853FD3">
        <w:t xml:space="preserve">, sempre lo stesso. </w:t>
      </w:r>
    </w:p>
    <w:p w14:paraId="0CEEA295" w14:textId="77777777" w:rsidR="00863828" w:rsidRPr="00853FD3" w:rsidRDefault="00863828" w:rsidP="00C74078">
      <w:pPr>
        <w:pStyle w:val="ARMT-2Enunciato"/>
        <w:rPr>
          <w:rFonts w:ascii="Calibri" w:hAnsi="Calibri"/>
        </w:rPr>
      </w:pPr>
      <w:r w:rsidRPr="00853FD3">
        <w:t>Oggi, avendo cominciato il suo programma da più di una settimana, ha battuto il suo record con 73 flessioni.</w:t>
      </w:r>
    </w:p>
    <w:p w14:paraId="39DFD6D1" w14:textId="77777777" w:rsidR="00863828" w:rsidRPr="00853FD3" w:rsidRDefault="00863828" w:rsidP="00E726C4">
      <w:pPr>
        <w:pStyle w:val="ARMT-3Domande"/>
        <w:rPr>
          <w:rFonts w:ascii="Calibri" w:hAnsi="Calibri"/>
        </w:rPr>
      </w:pPr>
      <w:r w:rsidRPr="00853FD3">
        <w:t xml:space="preserve">Per quanti giorni Marco </w:t>
      </w:r>
      <w:r w:rsidR="00F144BD" w:rsidRPr="00853FD3">
        <w:t xml:space="preserve">ha </w:t>
      </w:r>
      <w:r w:rsidRPr="00853FD3">
        <w:t>eseguito il suo programma di flessioni?</w:t>
      </w:r>
    </w:p>
    <w:p w14:paraId="5B40DB9A" w14:textId="77777777" w:rsidR="00863828" w:rsidRPr="00E743A7" w:rsidRDefault="00715B4B" w:rsidP="00E726C4">
      <w:pPr>
        <w:pStyle w:val="ARMT-3Domande"/>
        <w:rPr>
          <w:rFonts w:ascii="Calibri" w:hAnsi="Calibri"/>
        </w:rPr>
      </w:pPr>
      <w:r w:rsidRPr="00261778">
        <w:t>Scrivete</w:t>
      </w:r>
      <w:r w:rsidR="00F144BD" w:rsidRPr="00853FD3">
        <w:t xml:space="preserve"> tutte le possibilità. </w:t>
      </w:r>
      <w:r w:rsidR="00863828" w:rsidRPr="00853FD3">
        <w:t>Spiegate come avete trovato l</w:t>
      </w:r>
      <w:r w:rsidR="00F144BD" w:rsidRPr="00853FD3">
        <w:t>e</w:t>
      </w:r>
      <w:r w:rsidR="00863828" w:rsidRPr="00853FD3">
        <w:t xml:space="preserve"> vostr</w:t>
      </w:r>
      <w:r w:rsidR="00F144BD" w:rsidRPr="00853FD3">
        <w:t>e</w:t>
      </w:r>
      <w:r w:rsidR="00863828" w:rsidRPr="00853FD3">
        <w:t xml:space="preserve"> rispost</w:t>
      </w:r>
      <w:r w:rsidR="00F144BD" w:rsidRPr="00853FD3">
        <w:t>e</w:t>
      </w:r>
      <w:r w:rsidR="00863828" w:rsidRPr="00E743A7">
        <w:t>.</w:t>
      </w:r>
    </w:p>
    <w:p w14:paraId="3BA19E6E" w14:textId="77777777" w:rsidR="00863828" w:rsidRPr="00634879" w:rsidRDefault="00863828" w:rsidP="00C74078">
      <w:pPr>
        <w:pStyle w:val="ARMT-3Titolo2"/>
        <w:rPr>
          <w:rFonts w:ascii="Calibri" w:hAnsi="Calibri"/>
        </w:rPr>
      </w:pPr>
      <w:r>
        <w:t>Analisi a priori</w:t>
      </w:r>
    </w:p>
    <w:p w14:paraId="4247B61B" w14:textId="77777777" w:rsidR="00863828" w:rsidRPr="00634879" w:rsidRDefault="00863828" w:rsidP="00C74078">
      <w:pPr>
        <w:pStyle w:val="ARMT-4Titolo3"/>
        <w:rPr>
          <w:rFonts w:ascii="Calibri" w:hAnsi="Calibri"/>
        </w:rPr>
      </w:pPr>
      <w:r>
        <w:t>Compito matematico</w:t>
      </w:r>
    </w:p>
    <w:p w14:paraId="542202F9" w14:textId="77777777" w:rsidR="00863828" w:rsidRPr="00715B4B" w:rsidRDefault="00863828" w:rsidP="00C74078">
      <w:pPr>
        <w:pStyle w:val="ARMT-5Compito"/>
        <w:rPr>
          <w:rFonts w:ascii="Calibri" w:hAnsi="Calibri"/>
        </w:rPr>
      </w:pPr>
      <w:r w:rsidRPr="00715B4B">
        <w:t xml:space="preserve">Determinare </w:t>
      </w:r>
      <w:r w:rsidR="00F144BD" w:rsidRPr="00715B4B">
        <w:t xml:space="preserve">il numero di termini </w:t>
      </w:r>
      <w:r w:rsidRPr="00715B4B">
        <w:t>di una progressione aritmetica conoscendone il primo e l’ultimo elemento (10 e 73)</w:t>
      </w:r>
      <w:r w:rsidR="00F144BD" w:rsidRPr="00715B4B">
        <w:t xml:space="preserve"> e </w:t>
      </w:r>
      <w:r w:rsidR="00715B4B" w:rsidRPr="00715B4B">
        <w:t>sapendo</w:t>
      </w:r>
      <w:r w:rsidR="00F144BD" w:rsidRPr="00715B4B">
        <w:t xml:space="preserve"> che la ragione è un numero naturale</w:t>
      </w:r>
      <w:r w:rsidRPr="00715B4B">
        <w:t>.</w:t>
      </w:r>
    </w:p>
    <w:p w14:paraId="37D8EA24" w14:textId="77777777" w:rsidR="00863828" w:rsidRPr="00634879" w:rsidRDefault="00863828" w:rsidP="00C74078">
      <w:pPr>
        <w:pStyle w:val="ARMT-4Titolo3"/>
        <w:rPr>
          <w:rFonts w:ascii="Calibri" w:hAnsi="Calibri"/>
        </w:rPr>
      </w:pPr>
      <w:r>
        <w:t>Analisi del compito</w:t>
      </w:r>
    </w:p>
    <w:p w14:paraId="179B3F32" w14:textId="1AD3237B" w:rsidR="00863828" w:rsidRPr="00E95BD6" w:rsidRDefault="00C74078" w:rsidP="00C74078">
      <w:pPr>
        <w:pStyle w:val="ARMT-6Analisi"/>
      </w:pPr>
      <w:r>
        <w:t>-</w:t>
      </w:r>
      <w:r>
        <w:tab/>
      </w:r>
      <w:r w:rsidR="00863828">
        <w:t xml:space="preserve">Capire la modalità di esecuzione del programma di flessioni: il primo giorno 10 flessioni, il secondo 10 + </w:t>
      </w:r>
      <w:r w:rsidR="00863828">
        <w:rPr>
          <w:i/>
        </w:rPr>
        <w:t xml:space="preserve">n </w:t>
      </w:r>
      <w:r w:rsidR="00863828">
        <w:t xml:space="preserve">(con </w:t>
      </w:r>
      <w:r w:rsidR="00863828" w:rsidRPr="0059794A">
        <w:rPr>
          <w:i/>
        </w:rPr>
        <w:t>n</w:t>
      </w:r>
      <w:r w:rsidR="00863828">
        <w:t xml:space="preserve"> numero incognito), il terzo 10+ </w:t>
      </w:r>
      <w:r w:rsidR="00863828">
        <w:rPr>
          <w:i/>
        </w:rPr>
        <w:t>n+ n</w:t>
      </w:r>
      <w:r w:rsidR="00863828">
        <w:t xml:space="preserve">, e così via fino ad arrivare al giorno delle 73 flessioni. </w:t>
      </w:r>
    </w:p>
    <w:p w14:paraId="39D42C05" w14:textId="23116E30" w:rsidR="00863828" w:rsidRPr="00E95BD6" w:rsidRDefault="00C74078" w:rsidP="00C74078">
      <w:pPr>
        <w:pStyle w:val="ARMT-6Analisi"/>
      </w:pPr>
      <w:r>
        <w:t>-</w:t>
      </w:r>
      <w:r>
        <w:tab/>
      </w:r>
      <w:r w:rsidR="00863828">
        <w:t>Rendersi conto che il numero dei giorni nei quali Marco ha eseguito</w:t>
      </w:r>
      <w:r w:rsidR="00863828">
        <w:rPr>
          <w:color w:val="FF0000"/>
        </w:rPr>
        <w:t xml:space="preserve"> </w:t>
      </w:r>
      <w:r w:rsidR="00863828">
        <w:t xml:space="preserve">il suo programma è uguale al numero </w:t>
      </w:r>
      <w:r w:rsidR="00863828">
        <w:rPr>
          <w:i/>
        </w:rPr>
        <w:t xml:space="preserve">p </w:t>
      </w:r>
      <w:r w:rsidR="00863828">
        <w:t xml:space="preserve">di volte che ha aggiunto </w:t>
      </w:r>
      <w:r w:rsidR="00863828">
        <w:rPr>
          <w:i/>
        </w:rPr>
        <w:t>n</w:t>
      </w:r>
      <w:r w:rsidR="00863828">
        <w:t xml:space="preserve"> flessioni alle 10 flessioni del primo giorno, aumentato di 1 (il primo giorno)</w:t>
      </w:r>
      <w:r w:rsidR="005A104E">
        <w:t>.</w:t>
      </w:r>
    </w:p>
    <w:p w14:paraId="1BA980E7" w14:textId="5EA86EDC" w:rsidR="00863828" w:rsidRPr="00E95BD6" w:rsidRDefault="00C74078" w:rsidP="00C74078">
      <w:pPr>
        <w:pStyle w:val="ARMT-6Analisi"/>
      </w:pPr>
      <w:r>
        <w:t>-</w:t>
      </w:r>
      <w:r>
        <w:tab/>
      </w:r>
      <w:r w:rsidR="00863828">
        <w:t>Capire che si devono determinare due numeri naturali</w:t>
      </w:r>
      <w:r w:rsidR="00863828">
        <w:rPr>
          <w:i/>
        </w:rPr>
        <w:t xml:space="preserve"> p</w:t>
      </w:r>
      <w:r w:rsidR="00863828">
        <w:t xml:space="preserve"> ed </w:t>
      </w:r>
      <w:r w:rsidR="00863828">
        <w:rPr>
          <w:i/>
        </w:rPr>
        <w:t>n</w:t>
      </w:r>
      <w:r w:rsidR="00863828">
        <w:t xml:space="preserve"> con prodotto </w:t>
      </w:r>
      <w:proofErr w:type="spellStart"/>
      <w:r w:rsidR="00863828">
        <w:rPr>
          <w:i/>
        </w:rPr>
        <w:t>p×n</w:t>
      </w:r>
      <w:proofErr w:type="spellEnd"/>
      <w:r w:rsidR="00863828">
        <w:t xml:space="preserve"> = 63 (73−10) e che perciò tali numeri sono determinati dalla scomposizione </w:t>
      </w:r>
      <w:r w:rsidR="00C2406E" w:rsidRPr="00715B4B">
        <w:t xml:space="preserve">di 63 </w:t>
      </w:r>
      <w:r w:rsidR="00863828" w:rsidRPr="0059794A">
        <w:t xml:space="preserve">nel prodotto di </w:t>
      </w:r>
      <w:r w:rsidR="0023722C">
        <w:t>due</w:t>
      </w:r>
      <w:r w:rsidR="00863828" w:rsidRPr="0059794A">
        <w:t xml:space="preserve"> </w:t>
      </w:r>
      <w:r w:rsidR="00863828">
        <w:t xml:space="preserve">fattori. </w:t>
      </w:r>
    </w:p>
    <w:p w14:paraId="50C2E387" w14:textId="062F4B2B" w:rsidR="00863828" w:rsidRPr="0059794A" w:rsidRDefault="00C74078" w:rsidP="00C74078">
      <w:pPr>
        <w:pStyle w:val="ARMT-6Analisi"/>
      </w:pPr>
      <w:r>
        <w:t>-</w:t>
      </w:r>
      <w:r>
        <w:tab/>
      </w:r>
      <w:r w:rsidR="00863828" w:rsidRPr="0059794A">
        <w:t>Tenuto conto che ha cominciato il suo programma da più di una settimana (</w:t>
      </w:r>
      <w:r w:rsidR="00863828" w:rsidRPr="0059794A">
        <w:rPr>
          <w:i/>
        </w:rPr>
        <w:t>p</w:t>
      </w:r>
      <w:r w:rsidR="00863828" w:rsidRPr="0059794A">
        <w:t xml:space="preserve"> ≥ 7) e visto che 63, 21, 9 ,7 ,3 e 1 sono i soli divisori di 63, le sole coppie (</w:t>
      </w:r>
      <w:r w:rsidR="00863828" w:rsidRPr="0059794A">
        <w:rPr>
          <w:i/>
        </w:rPr>
        <w:t>p</w:t>
      </w:r>
      <w:r w:rsidR="00863828" w:rsidRPr="0059794A">
        <w:t xml:space="preserve">; </w:t>
      </w:r>
      <w:r w:rsidR="00863828" w:rsidRPr="0059794A">
        <w:rPr>
          <w:i/>
        </w:rPr>
        <w:t>n</w:t>
      </w:r>
      <w:r w:rsidR="00863828" w:rsidRPr="0059794A">
        <w:t>) possibili sono:</w:t>
      </w:r>
    </w:p>
    <w:p w14:paraId="5F9F8211" w14:textId="77777777" w:rsidR="00863828" w:rsidRPr="0059794A" w:rsidRDefault="00863828" w:rsidP="00C74078">
      <w:pPr>
        <w:pStyle w:val="ARMT-6Analisi"/>
      </w:pPr>
      <w:r w:rsidRPr="0059794A">
        <w:tab/>
      </w:r>
      <w:r w:rsidRPr="0059794A">
        <w:rPr>
          <w:i/>
        </w:rPr>
        <w:t>n</w:t>
      </w:r>
      <w:r w:rsidRPr="0059794A">
        <w:t xml:space="preserve"> = 1 e </w:t>
      </w:r>
      <w:r w:rsidRPr="0059794A">
        <w:rPr>
          <w:i/>
        </w:rPr>
        <w:t xml:space="preserve">p </w:t>
      </w:r>
      <w:r w:rsidRPr="0059794A">
        <w:t xml:space="preserve">=63, </w:t>
      </w:r>
      <w:r w:rsidRPr="0059794A">
        <w:rPr>
          <w:i/>
        </w:rPr>
        <w:t>n</w:t>
      </w:r>
      <w:r w:rsidRPr="0059794A">
        <w:t xml:space="preserve"> = 3 e </w:t>
      </w:r>
      <w:r w:rsidRPr="0059794A">
        <w:rPr>
          <w:i/>
        </w:rPr>
        <w:t>p</w:t>
      </w:r>
      <w:r w:rsidRPr="0059794A">
        <w:t xml:space="preserve"> = 21, </w:t>
      </w:r>
      <w:r w:rsidRPr="0059794A">
        <w:rPr>
          <w:i/>
        </w:rPr>
        <w:t>n</w:t>
      </w:r>
      <w:r w:rsidRPr="0059794A">
        <w:t xml:space="preserve"> = 7 e </w:t>
      </w:r>
      <w:r w:rsidRPr="0059794A">
        <w:rPr>
          <w:i/>
        </w:rPr>
        <w:t>p</w:t>
      </w:r>
      <w:r w:rsidRPr="0059794A">
        <w:t xml:space="preserve"> = 9, </w:t>
      </w:r>
      <w:r w:rsidRPr="0059794A">
        <w:rPr>
          <w:i/>
        </w:rPr>
        <w:t>n</w:t>
      </w:r>
      <w:r w:rsidRPr="0059794A">
        <w:t xml:space="preserve"> = 9 e </w:t>
      </w:r>
      <w:r w:rsidRPr="0059794A">
        <w:rPr>
          <w:i/>
        </w:rPr>
        <w:t>p</w:t>
      </w:r>
      <w:r w:rsidRPr="0059794A">
        <w:t xml:space="preserve"> = 7.</w:t>
      </w:r>
    </w:p>
    <w:p w14:paraId="054D9FB8" w14:textId="054E4A60" w:rsidR="00863828" w:rsidRPr="00AB2025" w:rsidRDefault="00C74078" w:rsidP="00C74078">
      <w:pPr>
        <w:pStyle w:val="ARMT-6Analisi"/>
      </w:pPr>
      <w:r>
        <w:t>-</w:t>
      </w:r>
      <w:r>
        <w:tab/>
      </w:r>
      <w:r w:rsidR="00863828" w:rsidRPr="008C2A40">
        <w:t xml:space="preserve">Concludere che Marco ha eseguito il suo programma di flessioni in 64 (= 63+1) giorni, o in 22 (=21+1) giorni o in 10 (=9+1) giorni o in 8 (=7+1) giorni, aggiungendo rispettivamente 1, 3, 7 o 9 flessioni in più ogni </w:t>
      </w:r>
      <w:r w:rsidR="00863828">
        <w:t>giorno.</w:t>
      </w:r>
    </w:p>
    <w:p w14:paraId="0DF50BA5" w14:textId="77777777" w:rsidR="00715B4B" w:rsidRPr="00715B4B" w:rsidRDefault="00863828" w:rsidP="00C74078">
      <w:pPr>
        <w:pStyle w:val="ARMT-6Analisi"/>
      </w:pPr>
      <w:r>
        <w:t xml:space="preserve">Oppure </w:t>
      </w:r>
    </w:p>
    <w:p w14:paraId="0CCC7C75" w14:textId="3D5D4D10" w:rsidR="00C2406E" w:rsidRPr="00C515CF" w:rsidRDefault="00715B4B" w:rsidP="00C74078">
      <w:pPr>
        <w:pStyle w:val="ARMT-6Analisi"/>
      </w:pPr>
      <w:r>
        <w:t>-</w:t>
      </w:r>
      <w:r w:rsidR="00C74078">
        <w:tab/>
      </w:r>
      <w:r w:rsidR="00C2406E" w:rsidRPr="00C515CF">
        <w:t>Procedere per tentativi partendo da 10 flessioni, per arrivare a 73 flessioni in più di 7 giorni tentando</w:t>
      </w:r>
      <w:r w:rsidR="00C515CF" w:rsidRPr="00C515CF">
        <w:t xml:space="preserve"> </w:t>
      </w:r>
      <w:r w:rsidR="00C2406E" w:rsidRPr="00C515CF">
        <w:t>successivamente tutte le possibili progressioni (ragione 1, 2, 3, …,9) scartando eventualmente le ragioni pari</w:t>
      </w:r>
      <w:r w:rsidRPr="00C515CF">
        <w:t>…</w:t>
      </w:r>
    </w:p>
    <w:p w14:paraId="1BCF3ADF" w14:textId="77777777" w:rsidR="00C2406E" w:rsidRPr="00C515CF" w:rsidRDefault="00C2406E" w:rsidP="00C74078">
      <w:pPr>
        <w:pStyle w:val="ARMT-6Analisi"/>
      </w:pPr>
      <w:r w:rsidRPr="00C515CF">
        <w:t>Oppure</w:t>
      </w:r>
    </w:p>
    <w:p w14:paraId="7812307C" w14:textId="36F8E6C5" w:rsidR="00863828" w:rsidRPr="008C2A40" w:rsidRDefault="00C74078" w:rsidP="00C74078">
      <w:pPr>
        <w:pStyle w:val="ARMT-6Analisi"/>
      </w:pPr>
      <w:r>
        <w:t>-</w:t>
      </w:r>
      <w:r>
        <w:tab/>
      </w:r>
      <w:r w:rsidR="00863828" w:rsidRPr="008C2A40">
        <w:t>Osservare che per aumentare di 63 flessioni, bisogna procedere con multipli di 3. Provare con 3 e constatare che con 21 tappe si arriva alla soluzione di 22 giorni.</w:t>
      </w:r>
    </w:p>
    <w:p w14:paraId="6CDAFD14" w14:textId="490EFDDE" w:rsidR="00863828" w:rsidRPr="008C2A40" w:rsidRDefault="00C74078" w:rsidP="00C74078">
      <w:pPr>
        <w:pStyle w:val="ARMT-6Analisi"/>
      </w:pPr>
      <w:r>
        <w:t>-</w:t>
      </w:r>
      <w:r>
        <w:tab/>
      </w:r>
      <w:r w:rsidR="00863828" w:rsidRPr="008C2A40">
        <w:t xml:space="preserve">Poi provare con 9, che funziona con 7 tappe (quindi 8 giorni); pensare alla commutatività della moltiplicazione e provare 7, che funziona con 9 tappe (quindi 10 giorni). </w:t>
      </w:r>
    </w:p>
    <w:p w14:paraId="282BE82C" w14:textId="02F662B1" w:rsidR="00863828" w:rsidRPr="00C515CF" w:rsidRDefault="00C74078" w:rsidP="00C74078">
      <w:pPr>
        <w:pStyle w:val="ARMT-6Analisi"/>
      </w:pPr>
      <w:r>
        <w:t>-</w:t>
      </w:r>
      <w:r>
        <w:tab/>
      </w:r>
      <w:r w:rsidR="00863828" w:rsidRPr="00C515CF">
        <w:t>Notare che</w:t>
      </w:r>
      <w:r w:rsidR="00C2406E" w:rsidRPr="00C515CF">
        <w:t xml:space="preserve"> gli altri prodotti ottenuti per commutatività </w:t>
      </w:r>
      <w:r w:rsidR="00863828" w:rsidRPr="00C515CF">
        <w:t>danno programmi che sono inferiori ad una settimana.</w:t>
      </w:r>
    </w:p>
    <w:p w14:paraId="377695DC" w14:textId="2182586B" w:rsidR="00863828" w:rsidRPr="00E95BD6" w:rsidRDefault="00863828" w:rsidP="00C74078">
      <w:pPr>
        <w:pStyle w:val="ARMT-6Analisi"/>
        <w:rPr>
          <w:rFonts w:ascii="Calibri" w:hAnsi="Calibri"/>
        </w:rPr>
      </w:pPr>
      <w:r w:rsidRPr="00C515CF">
        <w:t>-</w:t>
      </w:r>
      <w:r w:rsidR="005A104E">
        <w:tab/>
      </w:r>
      <w:r w:rsidRPr="00C515CF">
        <w:t>Con questo metodo non si può essere certi di trovare tutte le soluzioni possibili</w:t>
      </w:r>
      <w:r w:rsidR="00C2406E" w:rsidRPr="00C515CF">
        <w:t xml:space="preserve"> </w:t>
      </w:r>
      <w:r w:rsidR="003B7E0C" w:rsidRPr="00C515CF">
        <w:t>a meno di verificare che i tentativi p</w:t>
      </w:r>
      <w:r w:rsidR="00DF32E5">
        <w:t>er un numero di flessioni uguali</w:t>
      </w:r>
      <w:r w:rsidR="003B7E0C" w:rsidRPr="00C515CF">
        <w:t xml:space="preserve"> a 2, 4, 6 e 8 non va</w:t>
      </w:r>
      <w:r w:rsidR="009D5304">
        <w:t>nno</w:t>
      </w:r>
      <w:r w:rsidR="003B7E0C" w:rsidRPr="00C515CF">
        <w:t xml:space="preserve"> bene</w:t>
      </w:r>
      <w:r>
        <w:t xml:space="preserve">.  </w:t>
      </w:r>
    </w:p>
    <w:p w14:paraId="5B5FE366" w14:textId="2086D17F" w:rsidR="00863828" w:rsidRPr="00E95BD6" w:rsidRDefault="00863828" w:rsidP="00C74078">
      <w:pPr>
        <w:pStyle w:val="ARMT-4Titolo3"/>
        <w:rPr>
          <w:rFonts w:ascii="Calibri" w:hAnsi="Calibri"/>
        </w:rPr>
      </w:pPr>
      <w:r>
        <w:t>Attribuzione dei punteggi</w:t>
      </w:r>
    </w:p>
    <w:p w14:paraId="08A3AF07" w14:textId="77777777" w:rsidR="00863828" w:rsidRPr="008C2A40" w:rsidRDefault="00863828" w:rsidP="00C74078">
      <w:pPr>
        <w:pStyle w:val="ARMT-7punteggi"/>
        <w:rPr>
          <w:rFonts w:ascii="Calibri" w:hAnsi="Calibri"/>
        </w:rPr>
      </w:pPr>
      <w:r>
        <w:t>4</w:t>
      </w:r>
      <w:r>
        <w:tab/>
        <w:t xml:space="preserve">Risposta </w:t>
      </w:r>
      <w:r w:rsidRPr="008C2A40">
        <w:t>corretta (64 o 22 o 10 o 8 giorni) con spiegazione chiara del procedimento seguito</w:t>
      </w:r>
    </w:p>
    <w:p w14:paraId="0A7E5366" w14:textId="77777777" w:rsidR="00863828" w:rsidRPr="008C2A40" w:rsidRDefault="00863828" w:rsidP="00C74078">
      <w:pPr>
        <w:pStyle w:val="ARMT-7punteggi"/>
        <w:rPr>
          <w:rFonts w:ascii="Calibri" w:hAnsi="Calibri"/>
        </w:rPr>
      </w:pPr>
      <w:r w:rsidRPr="008C2A40">
        <w:t>3</w:t>
      </w:r>
      <w:r w:rsidRPr="008C2A40">
        <w:tab/>
        <w:t>Risposta corretta con spiegazione incompleta o poco chiara</w:t>
      </w:r>
    </w:p>
    <w:p w14:paraId="2B5217D8" w14:textId="77777777" w:rsidR="00863828" w:rsidRPr="008C2A40" w:rsidRDefault="00863828" w:rsidP="00C74078">
      <w:pPr>
        <w:pStyle w:val="ARMT-7punteggi"/>
        <w:spacing w:before="0"/>
        <w:rPr>
          <w:rFonts w:ascii="Calibri" w:hAnsi="Calibri"/>
        </w:rPr>
      </w:pPr>
      <w:r w:rsidRPr="008C2A40">
        <w:tab/>
        <w:t xml:space="preserve">oppure risposta </w:t>
      </w:r>
      <w:r w:rsidR="00E8596E">
        <w:t>(</w:t>
      </w:r>
      <w:r w:rsidRPr="008C2A40">
        <w:t>63, 21, 9</w:t>
      </w:r>
      <w:r w:rsidR="00E8596E">
        <w:t>)</w:t>
      </w:r>
      <w:r w:rsidRPr="008C2A40">
        <w:t xml:space="preserve"> con eliminazione spiegata della soluzione “7” che non corrisponderebbe a più di una settimana</w:t>
      </w:r>
      <w:r w:rsidR="00E8596E">
        <w:t xml:space="preserve"> nel caso in cui si </w:t>
      </w:r>
      <w:r w:rsidR="00DF32E5">
        <w:t xml:space="preserve">sia </w:t>
      </w:r>
      <w:r w:rsidR="00E8596E">
        <w:t>dimenticato di aggiungere il primo giorno al totale dei giorni</w:t>
      </w:r>
    </w:p>
    <w:p w14:paraId="07697E42" w14:textId="77777777" w:rsidR="00863828" w:rsidRDefault="00863828" w:rsidP="00C74078">
      <w:pPr>
        <w:pStyle w:val="ARMT-7punteggi"/>
        <w:spacing w:before="0"/>
        <w:rPr>
          <w:color w:val="FF6600"/>
        </w:rPr>
      </w:pPr>
      <w:r>
        <w:tab/>
        <w:t xml:space="preserve">oppure trovate </w:t>
      </w:r>
      <w:r w:rsidRPr="005727D8">
        <w:t>tre soluzioni con spiegazione</w:t>
      </w:r>
      <w:r>
        <w:rPr>
          <w:color w:val="FF6600"/>
        </w:rPr>
        <w:t xml:space="preserve"> </w:t>
      </w:r>
    </w:p>
    <w:p w14:paraId="751D53B5" w14:textId="77777777" w:rsidR="00863828" w:rsidRPr="00E95BD6" w:rsidRDefault="00863828" w:rsidP="00C74078">
      <w:pPr>
        <w:pStyle w:val="ARMT-7punteggi"/>
        <w:rPr>
          <w:rFonts w:ascii="Calibri" w:hAnsi="Calibri"/>
        </w:rPr>
      </w:pPr>
      <w:r>
        <w:t>2</w:t>
      </w:r>
      <w:r>
        <w:tab/>
        <w:t>Risposta corretta senza spiegazione</w:t>
      </w:r>
    </w:p>
    <w:p w14:paraId="01214DA1" w14:textId="77777777" w:rsidR="00863828" w:rsidRPr="00E95BD6" w:rsidRDefault="00863828" w:rsidP="00C74078">
      <w:pPr>
        <w:pStyle w:val="ARMT-7punteggi"/>
        <w:spacing w:before="0"/>
        <w:rPr>
          <w:rFonts w:ascii="Calibri" w:hAnsi="Calibri"/>
        </w:rPr>
      </w:pPr>
      <w:r>
        <w:tab/>
        <w:t>oppure risposta errata per un errore di calcolo</w:t>
      </w:r>
    </w:p>
    <w:p w14:paraId="75ABCB2A" w14:textId="6F1FB9B2" w:rsidR="00863828" w:rsidRDefault="00C74078" w:rsidP="00C74078">
      <w:pPr>
        <w:pStyle w:val="ARMT-7punteggi"/>
        <w:spacing w:before="0"/>
      </w:pPr>
      <w:r>
        <w:tab/>
      </w:r>
      <w:r w:rsidR="00863828" w:rsidRPr="005727D8">
        <w:t xml:space="preserve">oppure trovate due soluzioni fra le </w:t>
      </w:r>
      <w:r w:rsidR="0023722C">
        <w:t>quattro</w:t>
      </w:r>
      <w:r w:rsidR="00863828" w:rsidRPr="005727D8">
        <w:t xml:space="preserve"> possibili</w:t>
      </w:r>
    </w:p>
    <w:p w14:paraId="5A9DF482" w14:textId="2F23C339" w:rsidR="00E8596E" w:rsidRDefault="00C74078" w:rsidP="00C74078">
      <w:pPr>
        <w:pStyle w:val="ARMT-7punteggi"/>
        <w:spacing w:before="0"/>
      </w:pPr>
      <w:r>
        <w:tab/>
      </w:r>
      <w:r w:rsidR="00E8596E" w:rsidRPr="00E8596E">
        <w:t xml:space="preserve">oppure risposta </w:t>
      </w:r>
      <w:r w:rsidR="00E8596E">
        <w:t>(</w:t>
      </w:r>
      <w:r w:rsidR="00E8596E" w:rsidRPr="00E8596E">
        <w:t>63, 21, 9 e 7</w:t>
      </w:r>
      <w:r w:rsidR="00E8596E">
        <w:t>)</w:t>
      </w:r>
      <w:r w:rsidR="00E8596E" w:rsidRPr="00E8596E">
        <w:t xml:space="preserve"> perché dimenticato di aggiungere il primo giorno al totale dei giorni </w:t>
      </w:r>
    </w:p>
    <w:p w14:paraId="78B9F3F8" w14:textId="0A05285E" w:rsidR="00E8596E" w:rsidRPr="00E8596E" w:rsidRDefault="00C74078" w:rsidP="00C74078">
      <w:pPr>
        <w:pStyle w:val="ARMT-7punteggi"/>
        <w:spacing w:before="0"/>
        <w:rPr>
          <w:rFonts w:ascii="Calibri" w:hAnsi="Calibri"/>
        </w:rPr>
      </w:pPr>
      <w:r>
        <w:tab/>
      </w:r>
      <w:r w:rsidR="00E8596E">
        <w:t xml:space="preserve">oppure le </w:t>
      </w:r>
      <w:r w:rsidR="0023722C">
        <w:t>quattro</w:t>
      </w:r>
      <w:r w:rsidR="00E8596E">
        <w:t xml:space="preserve"> risposte corrette più una risposta errata corrispondente a meno di una settimana</w:t>
      </w:r>
    </w:p>
    <w:p w14:paraId="10D15BA5" w14:textId="77777777" w:rsidR="00863828" w:rsidRPr="00E95BD6" w:rsidRDefault="00863828" w:rsidP="00C74078">
      <w:pPr>
        <w:pStyle w:val="ARMT-7punteggi"/>
        <w:rPr>
          <w:rFonts w:ascii="Calibri" w:hAnsi="Calibri"/>
        </w:rPr>
      </w:pPr>
      <w:r>
        <w:t>1</w:t>
      </w:r>
      <w:r>
        <w:tab/>
        <w:t xml:space="preserve">Inizio di ricerca coerente </w:t>
      </w:r>
      <w:r w:rsidRPr="005727D8">
        <w:t>o</w:t>
      </w:r>
      <w:r>
        <w:t>ppure</w:t>
      </w:r>
      <w:r w:rsidRPr="005727D8">
        <w:t xml:space="preserve"> trovata una sola soluzione</w:t>
      </w:r>
    </w:p>
    <w:p w14:paraId="4AB587CE" w14:textId="77777777" w:rsidR="00863828" w:rsidRPr="00E95BD6" w:rsidRDefault="00863828" w:rsidP="00C74078">
      <w:pPr>
        <w:pStyle w:val="ARMT-7punteggi"/>
        <w:rPr>
          <w:rFonts w:ascii="Calibri" w:hAnsi="Calibri"/>
        </w:rPr>
      </w:pPr>
      <w:r>
        <w:t>0</w:t>
      </w:r>
      <w:r>
        <w:tab/>
        <w:t>Incomprensione del problema</w:t>
      </w:r>
    </w:p>
    <w:p w14:paraId="6D28F927" w14:textId="77777777" w:rsidR="00C74078" w:rsidRDefault="00863828" w:rsidP="00C74078">
      <w:pPr>
        <w:pStyle w:val="ARMT-4Titolo3"/>
      </w:pPr>
      <w:r>
        <w:t xml:space="preserve">Livello: </w:t>
      </w:r>
      <w:r w:rsidRPr="00C74078">
        <w:rPr>
          <w:b w:val="0"/>
        </w:rPr>
        <w:t>7, 8, 9, 10</w:t>
      </w:r>
    </w:p>
    <w:p w14:paraId="3127D2E3" w14:textId="20F2DE0A" w:rsidR="00C74078" w:rsidRDefault="00863828" w:rsidP="00C74078">
      <w:pPr>
        <w:pStyle w:val="ARMT-4Titolo3"/>
        <w:rPr>
          <w:b w:val="0"/>
        </w:rPr>
      </w:pPr>
      <w:r w:rsidRPr="00E743A7">
        <w:t>O</w:t>
      </w:r>
      <w:r>
        <w:t xml:space="preserve">rigine: </w:t>
      </w:r>
      <w:r w:rsidRPr="00C74078">
        <w:rPr>
          <w:b w:val="0"/>
        </w:rPr>
        <w:t>Siena</w:t>
      </w:r>
    </w:p>
    <w:p w14:paraId="203CEF4A" w14:textId="77777777" w:rsidR="00C74078" w:rsidRDefault="00C74078">
      <w:pPr>
        <w:spacing w:after="200" w:line="276" w:lineRule="auto"/>
        <w:rPr>
          <w:rFonts w:eastAsia="Calibri" w:cs="Times New Roman"/>
          <w:szCs w:val="20"/>
          <w:lang w:eastAsia="en-US"/>
        </w:rPr>
      </w:pPr>
      <w:r>
        <w:rPr>
          <w:b/>
        </w:rPr>
        <w:br w:type="page"/>
      </w:r>
    </w:p>
    <w:p w14:paraId="5FD21B44" w14:textId="69156714" w:rsidR="00863828" w:rsidRPr="008B0F10" w:rsidRDefault="00863828" w:rsidP="00C74078">
      <w:pPr>
        <w:pStyle w:val="ARMT-1Titolo1"/>
      </w:pPr>
      <w:r w:rsidRPr="00C74078">
        <w:rPr>
          <w:b/>
        </w:rPr>
        <w:lastRenderedPageBreak/>
        <w:t xml:space="preserve">14. </w:t>
      </w:r>
      <w:r w:rsidR="00C74078" w:rsidRPr="00C74078">
        <w:rPr>
          <w:b/>
        </w:rPr>
        <w:t>DADI STRANI</w:t>
      </w:r>
      <w:r w:rsidRPr="008B0F10">
        <w:t xml:space="preserve"> (</w:t>
      </w:r>
      <w:proofErr w:type="spellStart"/>
      <w:r w:rsidRPr="008B0F10">
        <w:t>Cat</w:t>
      </w:r>
      <w:proofErr w:type="spellEnd"/>
      <w:r w:rsidRPr="008B0F10">
        <w:t>. 8, 9, 10)</w:t>
      </w:r>
    </w:p>
    <w:p w14:paraId="1A6CE083" w14:textId="77777777" w:rsidR="00863828" w:rsidRPr="00ED1444" w:rsidRDefault="00A1796C" w:rsidP="00C74078">
      <w:pPr>
        <w:pStyle w:val="ARMT-2Enunciato"/>
        <w:rPr>
          <w:lang w:eastAsia="en-US"/>
        </w:rPr>
      </w:pPr>
      <w:r>
        <w:rPr>
          <w:lang w:eastAsia="en-US"/>
        </w:rPr>
        <w:t>Riccardo costruisce</w:t>
      </w:r>
      <w:r w:rsidR="00863828" w:rsidRPr="00ED1444">
        <w:rPr>
          <w:lang w:eastAsia="en-US"/>
        </w:rPr>
        <w:t xml:space="preserve"> dadi usando il seguente</w:t>
      </w:r>
      <w:r w:rsidR="00863828">
        <w:rPr>
          <w:lang w:eastAsia="en-US"/>
        </w:rPr>
        <w:t xml:space="preserve"> modello</w:t>
      </w:r>
      <w:r w:rsidR="00863828" w:rsidRPr="00ED1444">
        <w:rPr>
          <w:lang w:eastAsia="en-US"/>
        </w:rPr>
        <w:t>:</w:t>
      </w:r>
    </w:p>
    <w:p w14:paraId="5DEDCF24" w14:textId="77777777" w:rsidR="00863828" w:rsidRPr="00ED1444" w:rsidRDefault="00CA5529" w:rsidP="00CA5529">
      <w:pPr>
        <w:spacing w:before="120" w:after="120" w:line="276" w:lineRule="auto"/>
        <w:jc w:val="center"/>
        <w:rPr>
          <w:rFonts w:ascii="Verdana" w:eastAsiaTheme="minorHAnsi" w:hAnsi="Verdana" w:cs="Arial"/>
          <w:sz w:val="22"/>
          <w:szCs w:val="22"/>
          <w:lang w:eastAsia="en-US"/>
        </w:rPr>
      </w:pPr>
      <w:r w:rsidRPr="00F86C97">
        <w:rPr>
          <w:noProof/>
        </w:rPr>
        <w:drawing>
          <wp:inline distT="0" distB="0" distL="0" distR="0" wp14:anchorId="1DBA281F" wp14:editId="09A20143">
            <wp:extent cx="2104709" cy="882359"/>
            <wp:effectExtent l="0" t="0" r="3810" b="0"/>
            <wp:docPr id="101" name="Immagine 101" descr="Immagine che contiene shoji, edificio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ta 2019-03-04 alle 15.35.06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832" cy="88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071D9" w14:textId="2B08D9D2" w:rsidR="00863828" w:rsidRPr="00ED1444" w:rsidRDefault="00863828" w:rsidP="00C74078">
      <w:pPr>
        <w:pStyle w:val="ARMT-2Enunciato"/>
        <w:rPr>
          <w:lang w:eastAsia="en-US"/>
        </w:rPr>
      </w:pPr>
      <w:r w:rsidRPr="00ED1444">
        <w:rPr>
          <w:lang w:eastAsia="en-US"/>
        </w:rPr>
        <w:t xml:space="preserve">Rispetta </w:t>
      </w:r>
      <w:r w:rsidR="0097670A">
        <w:rPr>
          <w:lang w:eastAsia="en-US"/>
        </w:rPr>
        <w:t>le</w:t>
      </w:r>
      <w:r w:rsidRPr="00ED1444">
        <w:rPr>
          <w:lang w:eastAsia="en-US"/>
        </w:rPr>
        <w:t xml:space="preserve"> regole</w:t>
      </w:r>
      <w:r w:rsidR="006A0E83">
        <w:rPr>
          <w:lang w:eastAsia="en-US"/>
        </w:rPr>
        <w:t xml:space="preserve"> seguenti</w:t>
      </w:r>
      <w:r w:rsidRPr="00ED1444">
        <w:rPr>
          <w:lang w:eastAsia="en-US"/>
        </w:rPr>
        <w:t>:</w:t>
      </w:r>
    </w:p>
    <w:p w14:paraId="688C362C" w14:textId="182084AA" w:rsidR="00863828" w:rsidRPr="00ED1444" w:rsidRDefault="00C74078" w:rsidP="00C74078">
      <w:pPr>
        <w:pStyle w:val="ARMT-2Enunciato"/>
        <w:ind w:left="567" w:hanging="284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 w:rsidR="00863828" w:rsidRPr="00ED1444">
        <w:rPr>
          <w:lang w:eastAsia="en-US"/>
        </w:rPr>
        <w:t>i numeri 1 e 24 sono scritti su tutti i dadi;</w:t>
      </w:r>
    </w:p>
    <w:p w14:paraId="6607137E" w14:textId="10C3564D" w:rsidR="00863828" w:rsidRPr="00ED1444" w:rsidRDefault="00C74078" w:rsidP="00C74078">
      <w:pPr>
        <w:pStyle w:val="ARMT-2Enunciato"/>
        <w:ind w:left="567" w:hanging="284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 w:rsidR="00863828" w:rsidRPr="00ED1444">
        <w:rPr>
          <w:lang w:eastAsia="en-US"/>
        </w:rPr>
        <w:t xml:space="preserve">il prodotto dei </w:t>
      </w:r>
      <w:r w:rsidR="00863828" w:rsidRPr="00B12BE7">
        <w:rPr>
          <w:lang w:eastAsia="en-US"/>
        </w:rPr>
        <w:t xml:space="preserve">numeri scritti su </w:t>
      </w:r>
      <w:r w:rsidR="00863828" w:rsidRPr="00B12BE7">
        <w:t>facce opposte</w:t>
      </w:r>
      <w:r w:rsidR="00863828" w:rsidRPr="00ED1444">
        <w:rPr>
          <w:lang w:eastAsia="en-US"/>
        </w:rPr>
        <w:t xml:space="preserve"> è sempre 24;</w:t>
      </w:r>
    </w:p>
    <w:p w14:paraId="3883BCFD" w14:textId="16B6F25D" w:rsidR="00863828" w:rsidRPr="00ED1444" w:rsidRDefault="00C74078" w:rsidP="00C74078">
      <w:pPr>
        <w:pStyle w:val="ARMT-2Enunciato"/>
        <w:ind w:left="567" w:hanging="284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 w:rsidR="00863828" w:rsidRPr="00ED1444">
        <w:rPr>
          <w:lang w:eastAsia="en-US"/>
        </w:rPr>
        <w:t xml:space="preserve">ogni dado è composto da </w:t>
      </w:r>
      <w:r w:rsidR="00AE2183">
        <w:rPr>
          <w:lang w:eastAsia="en-US"/>
        </w:rPr>
        <w:t>sei</w:t>
      </w:r>
      <w:r w:rsidR="00863828" w:rsidRPr="00ED1444">
        <w:rPr>
          <w:lang w:eastAsia="en-US"/>
        </w:rPr>
        <w:t xml:space="preserve"> numeri diversi;</w:t>
      </w:r>
    </w:p>
    <w:p w14:paraId="30F6052F" w14:textId="5FC4ECA9" w:rsidR="00863828" w:rsidRPr="00ED1444" w:rsidRDefault="00C74078" w:rsidP="00C74078">
      <w:pPr>
        <w:pStyle w:val="ARMT-2Enunciato"/>
        <w:ind w:left="567" w:hanging="284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 w:rsidR="00863828">
        <w:rPr>
          <w:lang w:eastAsia="en-US"/>
        </w:rPr>
        <w:t>tutti i dadi sono diversi;</w:t>
      </w:r>
    </w:p>
    <w:p w14:paraId="6931BCA8" w14:textId="4D33152C" w:rsidR="00863828" w:rsidRDefault="00C74078" w:rsidP="00C74078">
      <w:pPr>
        <w:pStyle w:val="ARMT-2Enunciato"/>
        <w:ind w:left="567" w:hanging="284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 w:rsidR="00863828" w:rsidRPr="00ED1444">
        <w:rPr>
          <w:lang w:eastAsia="en-US"/>
        </w:rPr>
        <w:t xml:space="preserve">Il </w:t>
      </w:r>
      <w:r w:rsidR="00863828" w:rsidRPr="00B12BE7">
        <w:t xml:space="preserve">senso della scrittura dei numeri su ciascuna faccia </w:t>
      </w:r>
      <w:r w:rsidR="00863828" w:rsidRPr="00B12BE7">
        <w:rPr>
          <w:lang w:eastAsia="en-US"/>
        </w:rPr>
        <w:t>non ha importanza, ad esempio</w:t>
      </w:r>
      <w:r w:rsidR="00863828" w:rsidRPr="00ED1444">
        <w:rPr>
          <w:lang w:eastAsia="en-US"/>
        </w:rPr>
        <w:t xml:space="preserve"> queste due facce sono identiche:</w:t>
      </w:r>
    </w:p>
    <w:p w14:paraId="341F580B" w14:textId="77777777" w:rsidR="00863828" w:rsidRPr="00ED1444" w:rsidRDefault="00CA5529" w:rsidP="00CA5529">
      <w:pPr>
        <w:spacing w:before="120" w:after="120" w:line="276" w:lineRule="auto"/>
        <w:jc w:val="center"/>
        <w:rPr>
          <w:rFonts w:ascii="Verdana" w:eastAsiaTheme="minorHAnsi" w:hAnsi="Verdana" w:cs="Arial"/>
          <w:sz w:val="22"/>
          <w:szCs w:val="22"/>
          <w:lang w:eastAsia="en-US"/>
        </w:rPr>
      </w:pPr>
      <w:r w:rsidRPr="00F86C97">
        <w:rPr>
          <w:rFonts w:ascii="Verdana" w:eastAsiaTheme="minorHAnsi" w:hAnsi="Verdana" w:cs="Arial"/>
          <w:noProof/>
          <w:sz w:val="22"/>
          <w:szCs w:val="22"/>
        </w:rPr>
        <w:drawing>
          <wp:inline distT="0" distB="0" distL="0" distR="0" wp14:anchorId="27170C35" wp14:editId="3A3C0ED1">
            <wp:extent cx="938254" cy="469127"/>
            <wp:effectExtent l="0" t="0" r="1905" b="1270"/>
            <wp:docPr id="103" name="Immagine 103" descr="Immagine che contiene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ta 2019-03-04 alle 15.45.58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28" cy="47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5DC3" w14:textId="77777777" w:rsidR="00863828" w:rsidRPr="00ED1444" w:rsidRDefault="00863828" w:rsidP="00E726C4">
      <w:pPr>
        <w:pStyle w:val="ARMT-3Domande"/>
      </w:pPr>
      <w:r w:rsidRPr="00ED1444">
        <w:t>Rappresenta</w:t>
      </w:r>
      <w:r>
        <w:t>te</w:t>
      </w:r>
      <w:r w:rsidRPr="00ED1444">
        <w:t xml:space="preserve"> tutti i diversi dadi che Riccardo può costruire utilizzando i modelli forniti</w:t>
      </w:r>
      <w:r>
        <w:t xml:space="preserve"> qui sotto</w:t>
      </w:r>
      <w:r w:rsidRPr="00ED1444">
        <w:t>.</w:t>
      </w:r>
      <w:r w:rsidR="00A1796C">
        <w:t xml:space="preserve"> </w:t>
      </w:r>
      <w:r w:rsidR="00A1796C" w:rsidRPr="00ED1444">
        <w:t>Spiega</w:t>
      </w:r>
      <w:r w:rsidR="00A1796C">
        <w:t>te</w:t>
      </w:r>
      <w:r w:rsidR="00A1796C" w:rsidRPr="00ED1444">
        <w:t xml:space="preserve"> come </w:t>
      </w:r>
      <w:r w:rsidR="00A1796C">
        <w:t>avete</w:t>
      </w:r>
      <w:r w:rsidR="00A1796C" w:rsidRPr="00ED1444">
        <w:t xml:space="preserve"> trovato le </w:t>
      </w:r>
      <w:r w:rsidR="00A1796C">
        <w:t>vostre</w:t>
      </w:r>
      <w:r w:rsidR="00A1796C" w:rsidRPr="00ED1444">
        <w:t xml:space="preserve"> soluzioni.</w:t>
      </w:r>
    </w:p>
    <w:p w14:paraId="4AF6CB6B" w14:textId="3BC01286" w:rsidR="00863828" w:rsidRPr="00ED1444" w:rsidRDefault="00CA5529" w:rsidP="00C74078">
      <w:pPr>
        <w:spacing w:before="120" w:after="120" w:line="276" w:lineRule="auto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F86C97"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 wp14:anchorId="2D113F4B" wp14:editId="09B5F225">
            <wp:extent cx="4882101" cy="4587975"/>
            <wp:effectExtent l="0" t="0" r="0" b="0"/>
            <wp:docPr id="105" name="Immagine 105" descr="Immagine che contiene cruciverb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hermata 2019-03-04 alle 16.06.30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405" cy="461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AFF1" w14:textId="0D9928B4" w:rsidR="00863828" w:rsidRPr="00C74078" w:rsidRDefault="00CA5529" w:rsidP="00C74078">
      <w:pPr>
        <w:pStyle w:val="ARMT-2Enunciato"/>
        <w:rPr>
          <w:b/>
          <w:i/>
          <w:lang w:eastAsia="en-US"/>
        </w:rPr>
      </w:pPr>
      <w:r w:rsidRPr="00C74078">
        <w:rPr>
          <w:i/>
          <w:lang w:eastAsia="en-US"/>
        </w:rPr>
        <w:t>Non siete obbligati ad utilizzare tutti questi modelli, e se ve ne mancano potete crearne degli altri</w:t>
      </w:r>
      <w:r w:rsidR="0097670A" w:rsidRPr="00C74078">
        <w:rPr>
          <w:i/>
          <w:lang w:eastAsia="en-US"/>
        </w:rPr>
        <w:t>.</w:t>
      </w:r>
    </w:p>
    <w:p w14:paraId="44F8BC38" w14:textId="77777777" w:rsidR="00863828" w:rsidRPr="00ED1444" w:rsidRDefault="00863828" w:rsidP="00C74078">
      <w:pPr>
        <w:pStyle w:val="ARMT-3Titolo2"/>
      </w:pPr>
      <w:r w:rsidRPr="00ED1444">
        <w:lastRenderedPageBreak/>
        <w:t xml:space="preserve">ANALISI </w:t>
      </w:r>
      <w:r w:rsidRPr="00756D7D">
        <w:t>A</w:t>
      </w:r>
      <w:r>
        <w:t xml:space="preserve"> </w:t>
      </w:r>
      <w:r w:rsidRPr="00ED1444">
        <w:t>PRIORI</w:t>
      </w:r>
    </w:p>
    <w:p w14:paraId="15597A00" w14:textId="4213D15D" w:rsidR="00863828" w:rsidRPr="00ED1444" w:rsidRDefault="00863828" w:rsidP="00C74078">
      <w:pPr>
        <w:pStyle w:val="ARMT-4Titolo3"/>
      </w:pPr>
      <w:r w:rsidRPr="00ED1444">
        <w:t>Compito matematico</w:t>
      </w:r>
    </w:p>
    <w:p w14:paraId="24AA1AAF" w14:textId="6588AD12" w:rsidR="00863828" w:rsidRPr="00ED1444" w:rsidRDefault="00863828" w:rsidP="00C74078">
      <w:pPr>
        <w:pStyle w:val="ARMT-5Compito"/>
      </w:pPr>
      <w:r w:rsidRPr="00ED1444">
        <w:t>Trova</w:t>
      </w:r>
      <w:r>
        <w:t>re</w:t>
      </w:r>
      <w:r w:rsidRPr="00ED1444">
        <w:t xml:space="preserve"> tutti i modi per posizionare i numeri sulle facce di un cubo in modo tale che il prodotto di numeri scritti su </w:t>
      </w:r>
      <w:r>
        <w:t>facce opposte</w:t>
      </w:r>
      <w:r w:rsidRPr="00ED1444">
        <w:t xml:space="preserve"> sia </w:t>
      </w:r>
      <w:r>
        <w:t xml:space="preserve">sempre </w:t>
      </w:r>
      <w:r w:rsidRPr="00ED1444">
        <w:t>24.</w:t>
      </w:r>
    </w:p>
    <w:p w14:paraId="2CCE6665" w14:textId="1BC8E025" w:rsidR="00863828" w:rsidRPr="00ED1444" w:rsidRDefault="00863828" w:rsidP="00C74078">
      <w:pPr>
        <w:pStyle w:val="ARMT-4Titolo3"/>
      </w:pPr>
      <w:r w:rsidRPr="00ED1444">
        <w:t>Analisi del</w:t>
      </w:r>
      <w:r>
        <w:t xml:space="preserve"> </w:t>
      </w:r>
      <w:r w:rsidRPr="00ED1444">
        <w:t>compito</w:t>
      </w:r>
    </w:p>
    <w:p w14:paraId="053AFAB9" w14:textId="10098EA8" w:rsidR="009D623B" w:rsidRDefault="00C74078" w:rsidP="00C74078">
      <w:pPr>
        <w:pStyle w:val="ARMT-6Analisi"/>
      </w:pPr>
      <w:r>
        <w:t>-</w:t>
      </w:r>
      <w:r>
        <w:tab/>
      </w:r>
      <w:r w:rsidR="00863828" w:rsidRPr="00ED1444">
        <w:t>Disegna</w:t>
      </w:r>
      <w:r w:rsidR="00863828">
        <w:t>re</w:t>
      </w:r>
      <w:r w:rsidR="00863828" w:rsidRPr="00ED1444">
        <w:t xml:space="preserve"> un </w:t>
      </w:r>
      <w:r w:rsidR="00391FB7">
        <w:t>dado</w:t>
      </w:r>
      <w:r w:rsidR="00391FB7" w:rsidRPr="00ED1444">
        <w:t xml:space="preserve"> </w:t>
      </w:r>
      <w:r w:rsidR="00863828" w:rsidRPr="00ED1444">
        <w:t xml:space="preserve">o </w:t>
      </w:r>
      <w:r w:rsidR="00863828">
        <w:t xml:space="preserve">costruirlo </w:t>
      </w:r>
      <w:r w:rsidR="00863828" w:rsidRPr="00ED1444">
        <w:t>per identificare le facce opposte su cui scrivere i numeri.</w:t>
      </w:r>
    </w:p>
    <w:p w14:paraId="42B1505E" w14:textId="2EBE27CC" w:rsidR="00863828" w:rsidRDefault="00C74078" w:rsidP="00C74078">
      <w:pPr>
        <w:pStyle w:val="ARMT-6Analisi"/>
      </w:pPr>
      <w:r>
        <w:t>-</w:t>
      </w:r>
      <w:r>
        <w:tab/>
      </w:r>
      <w:r w:rsidR="00863828" w:rsidRPr="009D623B">
        <w:t xml:space="preserve">Comprendere che occorre identificare tra tutti i divisori di 24 (1, 2, 3, 4, 6, 8, 12, 24) le coppie di numeri che moltiplicati tra loro danno 24. Le coppie che soddisfano questa condizione sono: (1; 24), (2; 12), (3; 8) e (4; 6); ma poiché la coppia (1; 24) appare sempre su ogni dado, sarà necessario trovare altre </w:t>
      </w:r>
      <w:r w:rsidR="00F30305">
        <w:t>due</w:t>
      </w:r>
      <w:r w:rsidR="00863828" w:rsidRPr="009D623B">
        <w:t xml:space="preserve"> coppie tra le </w:t>
      </w:r>
      <w:r w:rsidR="00F30305">
        <w:t>tre</w:t>
      </w:r>
      <w:r w:rsidR="00863828" w:rsidRPr="009D623B">
        <w:t xml:space="preserve"> coppie rimanenti per completare le altre </w:t>
      </w:r>
      <w:r w:rsidR="00F30305">
        <w:t>quattro</w:t>
      </w:r>
      <w:r w:rsidR="00863828" w:rsidRPr="009D623B">
        <w:t xml:space="preserve"> facce.</w:t>
      </w:r>
    </w:p>
    <w:p w14:paraId="2764F2BA" w14:textId="178CA102" w:rsidR="009D623B" w:rsidRPr="009D623B" w:rsidRDefault="00C74078" w:rsidP="00C74078">
      <w:pPr>
        <w:pStyle w:val="ARMT-6Analisi"/>
      </w:pPr>
      <w:r>
        <w:t>-</w:t>
      </w:r>
      <w:r>
        <w:tab/>
      </w:r>
      <w:r w:rsidR="009D623B" w:rsidRPr="00ED1444">
        <w:t>Procedere per tentativi ed errori per sistemare i differenti abbinamenti di coppie possibili</w:t>
      </w:r>
      <w:r w:rsidR="009D623B" w:rsidRPr="00ED1444">
        <w:rPr>
          <w:color w:val="FF0000"/>
        </w:rPr>
        <w:t xml:space="preserve"> </w:t>
      </w:r>
      <w:r w:rsidR="009D623B" w:rsidRPr="00ED1444">
        <w:t>(</w:t>
      </w:r>
      <w:r w:rsidR="009D623B">
        <w:t xml:space="preserve">completare </w:t>
      </w:r>
      <w:r w:rsidR="009D623B" w:rsidRPr="00ED1444">
        <w:t>un modello e verificare se è già stato trovato).</w:t>
      </w:r>
    </w:p>
    <w:p w14:paraId="66C09578" w14:textId="77777777" w:rsidR="00863828" w:rsidRPr="00ED1444" w:rsidRDefault="00863828" w:rsidP="00C74078">
      <w:pPr>
        <w:pStyle w:val="ARMT-6Analisi"/>
      </w:pPr>
      <w:r w:rsidRPr="00ED1444">
        <w:t>Oppure</w:t>
      </w:r>
    </w:p>
    <w:p w14:paraId="05331CE0" w14:textId="4E8D691C" w:rsidR="00863828" w:rsidRPr="006266E9" w:rsidRDefault="00C74078" w:rsidP="00C74078">
      <w:pPr>
        <w:pStyle w:val="ARMT-6Analisi"/>
      </w:pPr>
      <w:r>
        <w:t>-</w:t>
      </w:r>
      <w:r>
        <w:tab/>
      </w:r>
      <w:r w:rsidR="00863828" w:rsidRPr="003E30DB">
        <w:t xml:space="preserve">Per essere sicuri di non dimenticare nessuna soluzione, è meglio fissarne una e adattare le altre a turno; per esempio, prendere la coppia (2; 12) che si abbinerà una volta con (3; 8) e un'altra con (4; 6). </w:t>
      </w:r>
      <w:r w:rsidR="00863828" w:rsidRPr="006266E9">
        <w:t xml:space="preserve">In questo modo, sono identificati </w:t>
      </w:r>
      <w:r w:rsidR="00391FB7">
        <w:t>due</w:t>
      </w:r>
      <w:r w:rsidR="00863828" w:rsidRPr="006266E9">
        <w:t xml:space="preserve"> dadi: ((1; 24) - (2; 12) - (3; 8)) e ((1; 24) - (2; 12) - (4; 6)).</w:t>
      </w:r>
    </w:p>
    <w:p w14:paraId="14E76FA8" w14:textId="649E3A39" w:rsidR="00863828" w:rsidRPr="003E30DB" w:rsidRDefault="00C74078" w:rsidP="00C74078">
      <w:pPr>
        <w:pStyle w:val="ARMT-6Analisi"/>
      </w:pPr>
      <w:r>
        <w:t>-</w:t>
      </w:r>
      <w:r>
        <w:tab/>
      </w:r>
      <w:r w:rsidR="00863828" w:rsidRPr="003E30DB">
        <w:t>Procedere allo stesso modo fissando la coppia (3; 8) combinandola con la coppia (4; 6); si ottiene così un altro dado: ((1; 24) - (4; 6) - (3; 8)); quindi Riccar</w:t>
      </w:r>
      <w:r w:rsidR="00391FB7">
        <w:t xml:space="preserve">do può trovare </w:t>
      </w:r>
      <w:r w:rsidR="00391FB7" w:rsidRPr="003E30DB">
        <w:t>in totale</w:t>
      </w:r>
      <w:r w:rsidR="00391FB7">
        <w:t xml:space="preserve"> tre</w:t>
      </w:r>
      <w:r w:rsidR="00863828" w:rsidRPr="003E30DB">
        <w:t xml:space="preserve"> dadi.</w:t>
      </w:r>
    </w:p>
    <w:p w14:paraId="0DB32EF1" w14:textId="38508D90" w:rsidR="00863828" w:rsidRPr="003E30DB" w:rsidRDefault="00C74078" w:rsidP="00C74078">
      <w:pPr>
        <w:pStyle w:val="ARMT-6Analisi"/>
      </w:pPr>
      <w:r>
        <w:t>-</w:t>
      </w:r>
      <w:r>
        <w:tab/>
      </w:r>
      <w:r w:rsidR="00863828" w:rsidRPr="003E30DB">
        <w:t>Comprendere che scambiando in ciascuno dei tre dadi trovati due facce opposte si trovano altri tre nuovi dadi.</w:t>
      </w:r>
    </w:p>
    <w:p w14:paraId="2E1C7BCA" w14:textId="74D319C0" w:rsidR="00863828" w:rsidRPr="003E30DB" w:rsidRDefault="00C74078" w:rsidP="00C74078">
      <w:pPr>
        <w:pStyle w:val="ARMT-6Analisi"/>
      </w:pPr>
      <w:r>
        <w:t>-</w:t>
      </w:r>
      <w:r>
        <w:tab/>
      </w:r>
      <w:r w:rsidR="00863828" w:rsidRPr="003E30DB">
        <w:t>Capire che invertendo le altre facce opposte si tr</w:t>
      </w:r>
      <w:r w:rsidR="00391FB7">
        <w:t>ova un dado già elencato tra i sei</w:t>
      </w:r>
      <w:r w:rsidR="00863828" w:rsidRPr="003E30DB">
        <w:t xml:space="preserve"> già trovati (verificabili per manipolazione). </w:t>
      </w:r>
    </w:p>
    <w:p w14:paraId="15C5BC9E" w14:textId="67370FBB" w:rsidR="00863828" w:rsidRDefault="00C74078" w:rsidP="00C74078">
      <w:pPr>
        <w:pStyle w:val="ARMT-6Analisi"/>
      </w:pPr>
      <w:r>
        <w:t>-</w:t>
      </w:r>
      <w:r>
        <w:tab/>
      </w:r>
      <w:r w:rsidR="00391FB7">
        <w:t>Riempire esattamente sei</w:t>
      </w:r>
      <w:r w:rsidR="00863828" w:rsidRPr="003E30DB">
        <w:t xml:space="preserve"> modelli o evidenziare i </w:t>
      </w:r>
      <w:r w:rsidR="00391FB7">
        <w:t>sei</w:t>
      </w:r>
      <w:r w:rsidR="00863828" w:rsidRPr="003E30DB">
        <w:t xml:space="preserve"> modelli corretti tra le varie prove, o ba</w:t>
      </w:r>
      <w:r w:rsidR="009E39A5">
        <w:t xml:space="preserve">rrare tutti i modelli che non </w:t>
      </w:r>
      <w:r w:rsidR="00863828" w:rsidRPr="003E30DB">
        <w:t xml:space="preserve">rispondono alle regole fissate da </w:t>
      </w:r>
      <w:r w:rsidR="006A2643">
        <w:t xml:space="preserve">Riccardo per conservare solo i </w:t>
      </w:r>
      <w:proofErr w:type="gramStart"/>
      <w:r w:rsidR="00F30305" w:rsidRPr="003E30DB">
        <w:t>seguenti </w:t>
      </w:r>
      <w:r w:rsidR="00F30305">
        <w:t xml:space="preserve"> </w:t>
      </w:r>
      <w:r w:rsidR="006A2643">
        <w:t>sei</w:t>
      </w:r>
      <w:proofErr w:type="gramEnd"/>
      <w:r w:rsidR="00F30305">
        <w:t xml:space="preserve"> modelli</w:t>
      </w:r>
      <w:r w:rsidR="00863828" w:rsidRPr="003E30DB">
        <w:t xml:space="preserve"> corretti (considerando che altre </w:t>
      </w:r>
      <w:r w:rsidR="00863828">
        <w:t>organizzazioni sono possibili):</w:t>
      </w:r>
    </w:p>
    <w:p w14:paraId="5DE1B0C5" w14:textId="10CF0969" w:rsidR="004F16AD" w:rsidRDefault="004F16AD" w:rsidP="0029414B">
      <w:pPr>
        <w:jc w:val="center"/>
      </w:pPr>
      <w:r w:rsidRPr="00F86C97">
        <w:rPr>
          <w:b/>
          <w:noProof/>
          <w:color w:val="000000" w:themeColor="text1"/>
        </w:rPr>
        <w:drawing>
          <wp:inline distT="0" distB="0" distL="0" distR="0" wp14:anchorId="24173D60" wp14:editId="6E711D17">
            <wp:extent cx="3705308" cy="1112106"/>
            <wp:effectExtent l="0" t="0" r="3175" b="5715"/>
            <wp:docPr id="106" name="Immagine 106" descr="Immagine che contiene shoji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hermata 2019-03-04 alle 17.14.10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099" cy="11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2B10" w14:textId="5982F939" w:rsidR="004F16AD" w:rsidRPr="004F16AD" w:rsidRDefault="004F16AD" w:rsidP="00D36A98">
      <w:pPr>
        <w:tabs>
          <w:tab w:val="center" w:pos="2552"/>
          <w:tab w:val="center" w:pos="3686"/>
          <w:tab w:val="center" w:pos="4678"/>
          <w:tab w:val="center" w:pos="5670"/>
          <w:tab w:val="center" w:pos="6663"/>
          <w:tab w:val="center" w:pos="7797"/>
        </w:tabs>
        <w:jc w:val="both"/>
      </w:pPr>
      <w:r>
        <w:tab/>
      </w:r>
      <w:r w:rsidRPr="004F16AD">
        <w:t>1</w:t>
      </w:r>
      <w:r w:rsidRPr="004F16AD">
        <w:tab/>
        <w:t>2</w:t>
      </w:r>
      <w:r w:rsidRPr="004F16AD">
        <w:tab/>
        <w:t>3</w:t>
      </w:r>
      <w:r w:rsidRPr="004F16AD">
        <w:tab/>
        <w:t>4</w:t>
      </w:r>
      <w:r w:rsidRPr="004F16AD">
        <w:tab/>
        <w:t>5</w:t>
      </w:r>
      <w:r w:rsidRPr="004F16AD">
        <w:tab/>
        <w:t>6</w:t>
      </w:r>
    </w:p>
    <w:p w14:paraId="22C4E685" w14:textId="46AA7D3B" w:rsidR="00863828" w:rsidRPr="00ED1444" w:rsidRDefault="00863828" w:rsidP="00D36A9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ED1444">
        <w:rPr>
          <w:rFonts w:eastAsiaTheme="minorHAnsi"/>
          <w:lang w:eastAsia="en-US"/>
        </w:rPr>
        <w:t>ossibili errori:</w:t>
      </w:r>
    </w:p>
    <w:p w14:paraId="76CC50C2" w14:textId="2BE03302" w:rsidR="00863828" w:rsidRPr="00ED1444" w:rsidRDefault="00863828" w:rsidP="00C74078">
      <w:pPr>
        <w:numPr>
          <w:ilvl w:val="1"/>
          <w:numId w:val="30"/>
        </w:numPr>
        <w:ind w:left="709"/>
        <w:jc w:val="both"/>
        <w:rPr>
          <w:rFonts w:eastAsiaTheme="minorHAnsi"/>
          <w:lang w:eastAsia="en-US"/>
        </w:rPr>
      </w:pPr>
      <w:r w:rsidRPr="00ED1444">
        <w:rPr>
          <w:rFonts w:eastAsiaTheme="minorHAnsi"/>
          <w:lang w:eastAsia="en-US"/>
        </w:rPr>
        <w:t>Elenco errato delle scomposizioni in</w:t>
      </w:r>
      <w:r w:rsidR="00223C7E">
        <w:rPr>
          <w:rFonts w:eastAsiaTheme="minorHAnsi"/>
          <w:lang w:eastAsia="en-US"/>
        </w:rPr>
        <w:t xml:space="preserve"> due</w:t>
      </w:r>
      <w:r w:rsidRPr="00ED1444">
        <w:rPr>
          <w:rFonts w:eastAsiaTheme="minorHAnsi"/>
          <w:lang w:eastAsia="en-US"/>
        </w:rPr>
        <w:t xml:space="preserve"> fattori del numero 24;</w:t>
      </w:r>
    </w:p>
    <w:p w14:paraId="17431784" w14:textId="756191E2" w:rsidR="00863828" w:rsidRPr="00ED1444" w:rsidRDefault="00863828" w:rsidP="00C74078">
      <w:pPr>
        <w:numPr>
          <w:ilvl w:val="1"/>
          <w:numId w:val="30"/>
        </w:numPr>
        <w:ind w:left="709"/>
        <w:jc w:val="both"/>
        <w:rPr>
          <w:rFonts w:eastAsiaTheme="minorHAnsi"/>
          <w:lang w:eastAsia="en-US"/>
        </w:rPr>
      </w:pPr>
      <w:r w:rsidRPr="00ED1444">
        <w:rPr>
          <w:rFonts w:eastAsiaTheme="minorHAnsi"/>
          <w:lang w:eastAsia="en-US"/>
        </w:rPr>
        <w:t>Dimenticanza delle possibilità conseguenti all’inversione di sole due facce opposte;</w:t>
      </w:r>
    </w:p>
    <w:p w14:paraId="03E9F24E" w14:textId="50772161" w:rsidR="00863828" w:rsidRDefault="00863828" w:rsidP="00C74078">
      <w:pPr>
        <w:numPr>
          <w:ilvl w:val="1"/>
          <w:numId w:val="30"/>
        </w:numPr>
        <w:tabs>
          <w:tab w:val="left" w:pos="3494"/>
        </w:tabs>
        <w:ind w:left="709"/>
        <w:jc w:val="both"/>
        <w:rPr>
          <w:rFonts w:eastAsiaTheme="minorHAnsi"/>
          <w:lang w:eastAsia="en-US"/>
        </w:rPr>
      </w:pPr>
      <w:r w:rsidRPr="00A94B49">
        <w:rPr>
          <w:rFonts w:eastAsiaTheme="minorHAnsi"/>
          <w:lang w:eastAsia="en-US"/>
        </w:rPr>
        <w:t>Non distinguere dei dadi identici e proporre dei doppioni, ad esempio:</w:t>
      </w:r>
      <w:r w:rsidRPr="003E30DB">
        <w:rPr>
          <w:rFonts w:eastAsiaTheme="minorHAnsi"/>
          <w:lang w:eastAsia="en-US"/>
        </w:rPr>
        <w:tab/>
      </w:r>
    </w:p>
    <w:p w14:paraId="6C20FE91" w14:textId="6C542758" w:rsidR="00155F59" w:rsidRDefault="00155F59" w:rsidP="0029414B">
      <w:pPr>
        <w:tabs>
          <w:tab w:val="left" w:pos="3494"/>
        </w:tabs>
        <w:jc w:val="center"/>
        <w:rPr>
          <w:rFonts w:eastAsiaTheme="minorHAnsi"/>
          <w:lang w:eastAsia="en-US"/>
        </w:rPr>
      </w:pPr>
      <w:r w:rsidRPr="00F86C97">
        <w:rPr>
          <w:rFonts w:eastAsiaTheme="minorHAnsi"/>
          <w:noProof/>
        </w:rPr>
        <w:drawing>
          <wp:inline distT="0" distB="0" distL="0" distR="0" wp14:anchorId="7CA51889" wp14:editId="199DF1E5">
            <wp:extent cx="2680876" cy="520396"/>
            <wp:effectExtent l="0" t="0" r="0" b="635"/>
            <wp:docPr id="107" name="Immagine 107" descr="Immagine che contiene orologio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hermata 2019-03-04 alle 17.27.30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650" cy="5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95C4" w14:textId="01D69B1E" w:rsidR="00863828" w:rsidRDefault="00863828" w:rsidP="00C74078">
      <w:pPr>
        <w:numPr>
          <w:ilvl w:val="1"/>
          <w:numId w:val="30"/>
        </w:numPr>
        <w:ind w:left="709"/>
        <w:jc w:val="both"/>
        <w:rPr>
          <w:rFonts w:eastAsiaTheme="minorHAnsi"/>
          <w:lang w:eastAsia="en-US"/>
        </w:rPr>
      </w:pPr>
      <w:r w:rsidRPr="00ED1444">
        <w:rPr>
          <w:rFonts w:eastAsiaTheme="minorHAnsi"/>
          <w:lang w:eastAsia="en-US"/>
        </w:rPr>
        <w:t>Posizionare erroneamente le facce opposte, ad esempio:</w:t>
      </w:r>
    </w:p>
    <w:p w14:paraId="17AD7A0A" w14:textId="59E3FAF9" w:rsidR="001B502B" w:rsidRDefault="00155F59" w:rsidP="0029414B">
      <w:pPr>
        <w:spacing w:before="120" w:after="120"/>
        <w:jc w:val="center"/>
        <w:rPr>
          <w:rFonts w:eastAsiaTheme="minorHAnsi"/>
        </w:rPr>
      </w:pPr>
      <w:r w:rsidRPr="00F86C97">
        <w:rPr>
          <w:noProof/>
        </w:rPr>
        <w:drawing>
          <wp:inline distT="0" distB="0" distL="0" distR="0" wp14:anchorId="1518EF5E" wp14:editId="016E059E">
            <wp:extent cx="1292146" cy="542797"/>
            <wp:effectExtent l="0" t="0" r="3810" b="3810"/>
            <wp:docPr id="108" name="Immagine 108" descr="Immagine che contiene orologio, oggett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adiFacce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99" cy="54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9271" w14:textId="3E709C75" w:rsidR="00863828" w:rsidRPr="006130E0" w:rsidRDefault="00D2046D" w:rsidP="00C74078">
      <w:pPr>
        <w:numPr>
          <w:ilvl w:val="0"/>
          <w:numId w:val="29"/>
        </w:numPr>
        <w:ind w:left="709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Considerare i seguenti dadi</w:t>
      </w:r>
      <w:r w:rsidR="00863828" w:rsidRPr="003E30DB">
        <w:rPr>
          <w:rFonts w:eastAsiaTheme="minorHAnsi"/>
          <w:lang w:eastAsia="en-US"/>
        </w:rPr>
        <w:t xml:space="preserve"> come diversi (non si penalizza, ma non si valorizza ancora di più)</w:t>
      </w:r>
      <w:r w:rsidR="00863828">
        <w:rPr>
          <w:rFonts w:eastAsiaTheme="minorHAnsi"/>
          <w:lang w:eastAsia="en-US"/>
        </w:rPr>
        <w:t>:</w:t>
      </w:r>
    </w:p>
    <w:p w14:paraId="3D11FDD3" w14:textId="597AB224" w:rsidR="00155F59" w:rsidRDefault="00155F59" w:rsidP="0029414B">
      <w:pPr>
        <w:spacing w:before="120" w:after="120"/>
        <w:ind w:left="1083"/>
        <w:jc w:val="center"/>
        <w:rPr>
          <w:rFonts w:eastAsiaTheme="minorHAnsi"/>
          <w:lang w:eastAsia="en-US"/>
        </w:rPr>
      </w:pPr>
      <w:r w:rsidRPr="00F86C97">
        <w:rPr>
          <w:rFonts w:eastAsiaTheme="minorHAnsi"/>
          <w:noProof/>
        </w:rPr>
        <w:drawing>
          <wp:inline distT="0" distB="0" distL="0" distR="0" wp14:anchorId="38D34B41" wp14:editId="4D56936D">
            <wp:extent cx="2862138" cy="554447"/>
            <wp:effectExtent l="0" t="0" r="0" b="4445"/>
            <wp:docPr id="109" name="Immagine 109" descr="Immagine che contiene orologio, testo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adiNumStorti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08" cy="5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72B51" w14:textId="77777777" w:rsidR="00C74078" w:rsidRDefault="00C74078">
      <w:pPr>
        <w:spacing w:after="200" w:line="276" w:lineRule="auto"/>
        <w:rPr>
          <w:rFonts w:eastAsia="Calibri" w:cs="Times New Roman"/>
          <w:szCs w:val="20"/>
          <w:lang w:val="fr-BE" w:eastAsia="en-US"/>
        </w:rPr>
      </w:pPr>
      <w:r>
        <w:rPr>
          <w:lang w:val="fr-BE"/>
        </w:rPr>
        <w:br w:type="page"/>
      </w:r>
    </w:p>
    <w:p w14:paraId="5803FE63" w14:textId="384ED150" w:rsidR="00863828" w:rsidRPr="00C74078" w:rsidRDefault="00C74078" w:rsidP="00C74078">
      <w:pPr>
        <w:pStyle w:val="ARMT-6Analisi"/>
        <w:rPr>
          <w:lang w:val="fr-BE"/>
        </w:rPr>
      </w:pPr>
      <w:r w:rsidRPr="00F86C97">
        <w:rPr>
          <w:noProof/>
        </w:rPr>
        <w:lastRenderedPageBreak/>
        <w:drawing>
          <wp:anchor distT="0" distB="0" distL="114300" distR="114300" simplePos="0" relativeHeight="251846656" behindDoc="0" locked="0" layoutInCell="1" allowOverlap="1" wp14:anchorId="5216B91C" wp14:editId="55ADAA26">
            <wp:simplePos x="0" y="0"/>
            <wp:positionH relativeFrom="margin">
              <wp:posOffset>239842</wp:posOffset>
            </wp:positionH>
            <wp:positionV relativeFrom="margin">
              <wp:posOffset>216681</wp:posOffset>
            </wp:positionV>
            <wp:extent cx="598170" cy="1412240"/>
            <wp:effectExtent l="0" t="0" r="0" b="0"/>
            <wp:wrapSquare wrapText="bothSides"/>
            <wp:docPr id="110" name="Immagine 110" descr="Immagine che contiene orologio, oggett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adiLettere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BE"/>
        </w:rPr>
        <w:t>-</w:t>
      </w:r>
      <w:r>
        <w:rPr>
          <w:lang w:val="fr-BE"/>
        </w:rPr>
        <w:tab/>
      </w:r>
      <w:proofErr w:type="spellStart"/>
      <w:r w:rsidR="00863828" w:rsidRPr="00C74078">
        <w:rPr>
          <w:b/>
          <w:lang w:val="fr-BE"/>
        </w:rPr>
        <w:t>Possibilità</w:t>
      </w:r>
      <w:proofErr w:type="spellEnd"/>
      <w:r w:rsidR="00863828" w:rsidRPr="00C74078">
        <w:rPr>
          <w:b/>
          <w:lang w:val="fr-BE"/>
        </w:rPr>
        <w:t xml:space="preserve"> </w:t>
      </w:r>
      <w:proofErr w:type="spellStart"/>
      <w:r w:rsidR="00863828" w:rsidRPr="00C74078">
        <w:rPr>
          <w:b/>
          <w:lang w:val="fr-BE"/>
        </w:rPr>
        <w:t>equivalenti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699"/>
        <w:gridCol w:w="454"/>
        <w:gridCol w:w="454"/>
        <w:gridCol w:w="454"/>
        <w:gridCol w:w="454"/>
        <w:gridCol w:w="699"/>
        <w:gridCol w:w="454"/>
        <w:gridCol w:w="454"/>
        <w:gridCol w:w="454"/>
        <w:gridCol w:w="454"/>
      </w:tblGrid>
      <w:tr w:rsidR="00155F59" w:rsidRPr="00155F59" w14:paraId="4CF7DAB9" w14:textId="77777777" w:rsidTr="00A045B7">
        <w:trPr>
          <w:trHeight w:val="170"/>
          <w:jc w:val="center"/>
        </w:trPr>
        <w:tc>
          <w:tcPr>
            <w:tcW w:w="18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3050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proofErr w:type="gramStart"/>
            <w:r w:rsidRPr="00155F59">
              <w:rPr>
                <w:rFonts w:eastAsia="Calibri" w:cs="Times New Roman"/>
                <w:szCs w:val="20"/>
                <w:lang w:eastAsia="en-US"/>
              </w:rPr>
              <w:t>1ª</w:t>
            </w:r>
            <w:proofErr w:type="gramEnd"/>
            <w:r w:rsidRPr="00155F59">
              <w:rPr>
                <w:rFonts w:eastAsia="Calibri" w:cs="Times New Roman"/>
                <w:szCs w:val="20"/>
                <w:lang w:eastAsia="en-US"/>
              </w:rPr>
              <w:t xml:space="preserve"> possibilità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243742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18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8996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proofErr w:type="gramStart"/>
            <w:r w:rsidRPr="00155F59">
              <w:rPr>
                <w:rFonts w:eastAsia="Calibri" w:cs="Times New Roman"/>
                <w:szCs w:val="20"/>
                <w:lang w:eastAsia="en-US"/>
              </w:rPr>
              <w:t>2ª</w:t>
            </w:r>
            <w:proofErr w:type="gramEnd"/>
            <w:r w:rsidRPr="00155F59">
              <w:rPr>
                <w:rFonts w:eastAsia="Calibri" w:cs="Times New Roman"/>
                <w:szCs w:val="20"/>
                <w:lang w:eastAsia="en-US"/>
              </w:rPr>
              <w:t xml:space="preserve"> possibilità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1D291C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18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FA5C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proofErr w:type="gramStart"/>
            <w:r w:rsidRPr="00155F59">
              <w:rPr>
                <w:rFonts w:eastAsia="Calibri" w:cs="Times New Roman"/>
                <w:szCs w:val="20"/>
                <w:lang w:eastAsia="en-US"/>
              </w:rPr>
              <w:t>3ª</w:t>
            </w:r>
            <w:proofErr w:type="gramEnd"/>
            <w:r w:rsidRPr="00155F59">
              <w:rPr>
                <w:rFonts w:eastAsia="Calibri" w:cs="Times New Roman"/>
                <w:szCs w:val="20"/>
                <w:lang w:eastAsia="en-US"/>
              </w:rPr>
              <w:t xml:space="preserve"> possibilità</w:t>
            </w:r>
          </w:p>
        </w:tc>
      </w:tr>
      <w:tr w:rsidR="00155F59" w:rsidRPr="00155F59" w14:paraId="225614B5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EC8B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708B3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563E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7CEC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D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D743AA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ADF6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937E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174D3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BA470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D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9D011BD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54A3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CEF8E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EF0D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9D17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D</w:t>
            </w:r>
          </w:p>
        </w:tc>
      </w:tr>
      <w:tr w:rsidR="00155F59" w:rsidRPr="00155F59" w14:paraId="18A50A1E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51FF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954F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DBE6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E6F7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E97710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85EA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50F2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3321E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698C3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9CF784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75820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C8CE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66C7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CA07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</w:tr>
      <w:tr w:rsidR="00155F59" w:rsidRPr="00155F59" w14:paraId="662F0515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D14E" w14:textId="7FBCB2CE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75DDA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836B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8892A" w14:textId="5A2D6F7C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102D2F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35AB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BFF4A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D876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1871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388480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144F5" w14:textId="68F49074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F5F3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4B6B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18BDA" w14:textId="6A5153EE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</w:tr>
      <w:tr w:rsidR="00155F59" w:rsidRPr="00155F59" w14:paraId="39D5BF4F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2DD22" w14:textId="36E55090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A276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6BA9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2005D" w14:textId="569DB1A4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A94B5D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0F2F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4C88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D35F0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B04B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0FBF3D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83ED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F49A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917B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0443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</w:tr>
      <w:tr w:rsidR="00155F59" w:rsidRPr="00155F59" w14:paraId="2B1CD939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8FE8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A8B0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3F4D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4B48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9FE390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F35F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5E57A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13B5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E06B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44393D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B42E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32AD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EF1B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BC62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</w:tr>
    </w:tbl>
    <w:p w14:paraId="0CC635A7" w14:textId="41FA7EC1" w:rsidR="00155F59" w:rsidRPr="00155F59" w:rsidRDefault="00155F59" w:rsidP="00D36A98">
      <w:pPr>
        <w:spacing w:before="60"/>
        <w:jc w:val="both"/>
        <w:rPr>
          <w:rFonts w:eastAsia="Calibri" w:cs="Times New Roman"/>
          <w:sz w:val="10"/>
          <w:szCs w:val="10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699"/>
        <w:gridCol w:w="454"/>
        <w:gridCol w:w="454"/>
        <w:gridCol w:w="454"/>
        <w:gridCol w:w="454"/>
        <w:gridCol w:w="699"/>
        <w:gridCol w:w="454"/>
        <w:gridCol w:w="454"/>
        <w:gridCol w:w="454"/>
        <w:gridCol w:w="454"/>
      </w:tblGrid>
      <w:tr w:rsidR="00155F59" w:rsidRPr="00155F59" w14:paraId="6F755EE2" w14:textId="77777777" w:rsidTr="00A045B7">
        <w:trPr>
          <w:trHeight w:val="170"/>
          <w:jc w:val="center"/>
        </w:trPr>
        <w:tc>
          <w:tcPr>
            <w:tcW w:w="18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50842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proofErr w:type="gramStart"/>
            <w:r w:rsidRPr="00155F59">
              <w:rPr>
                <w:rFonts w:eastAsia="Calibri" w:cs="Times New Roman"/>
                <w:szCs w:val="20"/>
                <w:lang w:eastAsia="en-US"/>
              </w:rPr>
              <w:t>4ª</w:t>
            </w:r>
            <w:proofErr w:type="gramEnd"/>
            <w:r w:rsidRPr="00155F59">
              <w:rPr>
                <w:rFonts w:eastAsia="Calibri" w:cs="Times New Roman"/>
                <w:szCs w:val="20"/>
                <w:lang w:eastAsia="en-US"/>
              </w:rPr>
              <w:t xml:space="preserve"> possibilità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B1A957A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18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570CA" w14:textId="0002885E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proofErr w:type="gramStart"/>
            <w:r w:rsidRPr="00155F59">
              <w:rPr>
                <w:rFonts w:eastAsia="Calibri" w:cs="Times New Roman"/>
                <w:szCs w:val="20"/>
                <w:lang w:eastAsia="en-US"/>
              </w:rPr>
              <w:t>5ª</w:t>
            </w:r>
            <w:proofErr w:type="gramEnd"/>
            <w:r w:rsidRPr="00155F59">
              <w:rPr>
                <w:rFonts w:eastAsia="Calibri" w:cs="Times New Roman"/>
                <w:szCs w:val="20"/>
                <w:lang w:eastAsia="en-US"/>
              </w:rPr>
              <w:t xml:space="preserve"> possibilità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E24DEC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18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4747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proofErr w:type="gramStart"/>
            <w:r w:rsidRPr="00155F59">
              <w:rPr>
                <w:rFonts w:eastAsia="Calibri" w:cs="Times New Roman"/>
                <w:szCs w:val="20"/>
                <w:lang w:eastAsia="en-US"/>
              </w:rPr>
              <w:t>6ª</w:t>
            </w:r>
            <w:proofErr w:type="gramEnd"/>
            <w:r w:rsidRPr="00155F59">
              <w:rPr>
                <w:rFonts w:eastAsia="Calibri" w:cs="Times New Roman"/>
                <w:szCs w:val="20"/>
                <w:lang w:eastAsia="en-US"/>
              </w:rPr>
              <w:t xml:space="preserve"> possibilità</w:t>
            </w:r>
          </w:p>
        </w:tc>
      </w:tr>
      <w:tr w:rsidR="00155F59" w:rsidRPr="00155F59" w14:paraId="4F4B91F1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5F9E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067F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2055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2B4F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D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24441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4E53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A7E6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FB57E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2839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D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DEB8AE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FC4F9" w14:textId="1E80019E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4758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D733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8ECA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szCs w:val="20"/>
                <w:lang w:eastAsia="en-US"/>
              </w:rPr>
              <w:t>D</w:t>
            </w:r>
          </w:p>
        </w:tc>
      </w:tr>
      <w:tr w:rsidR="00155F59" w:rsidRPr="00155F59" w14:paraId="2DC7CD4A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AAB23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4165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AAD8D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C3E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F57576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1850D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A341D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E280E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3941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357C50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F053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80E5C" w14:textId="0C2C764B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BB12C" w14:textId="15D1C32A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89EFA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</w:tr>
      <w:tr w:rsidR="00155F59" w:rsidRPr="00155F59" w14:paraId="0EAD3F48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B5C02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5A78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9722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C7F1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1E5193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4DD6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E4F0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B53A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514C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7DAA102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FA29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D650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9A62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7A2CC" w14:textId="09CAA368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</w:tr>
      <w:tr w:rsidR="00155F59" w:rsidRPr="00155F59" w14:paraId="7E078A4F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1787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70F65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68F4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44F3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C0E84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C7F3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9C92F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7E63E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8AE0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88B2F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6433C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E33B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36C1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6A292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</w:tr>
      <w:tr w:rsidR="00155F59" w:rsidRPr="00155F59" w14:paraId="3017BB59" w14:textId="77777777" w:rsidTr="00A045B7">
        <w:trPr>
          <w:trHeight w:val="170"/>
          <w:jc w:val="center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FFA6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93C0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09F4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B4340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40FF400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06051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BE5B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91CC4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138E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4114D8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95FE9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14562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FB557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CA44B" w14:textId="77777777" w:rsidR="00155F59" w:rsidRPr="00155F59" w:rsidRDefault="00155F59" w:rsidP="00A045B7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155F59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6</w:t>
            </w:r>
          </w:p>
        </w:tc>
      </w:tr>
    </w:tbl>
    <w:p w14:paraId="197B009A" w14:textId="4179C19B" w:rsidR="00863828" w:rsidRPr="00041765" w:rsidRDefault="00863828" w:rsidP="00A045B7">
      <w:pPr>
        <w:pStyle w:val="ARMT-4Titolo3"/>
      </w:pPr>
      <w:r w:rsidRPr="00041765">
        <w:t>Att</w:t>
      </w:r>
      <w:r>
        <w:t>r</w:t>
      </w:r>
      <w:r w:rsidRPr="00041765">
        <w:t>ibuzione dei punteggi</w:t>
      </w:r>
    </w:p>
    <w:p w14:paraId="1ED2E16C" w14:textId="58B4564A" w:rsidR="00863828" w:rsidRPr="00C53A17" w:rsidRDefault="00863828" w:rsidP="00A045B7">
      <w:pPr>
        <w:pStyle w:val="ARMT-7punteggi"/>
        <w:rPr>
          <w:lang w:eastAsia="en-US"/>
        </w:rPr>
      </w:pPr>
      <w:r w:rsidRPr="00041765">
        <w:rPr>
          <w:color w:val="000000" w:themeColor="text1"/>
          <w:lang w:eastAsia="en-US"/>
        </w:rPr>
        <w:t>4</w:t>
      </w:r>
      <w:r w:rsidRPr="00041765">
        <w:rPr>
          <w:color w:val="000000" w:themeColor="text1"/>
          <w:lang w:eastAsia="en-US"/>
        </w:rPr>
        <w:tab/>
        <w:t xml:space="preserve">Esattamente </w:t>
      </w:r>
      <w:r w:rsidR="006A2643">
        <w:rPr>
          <w:lang w:eastAsia="en-US"/>
        </w:rPr>
        <w:t>sei</w:t>
      </w:r>
      <w:r w:rsidRPr="00ED1444">
        <w:rPr>
          <w:lang w:eastAsia="en-US"/>
        </w:rPr>
        <w:t xml:space="preserve"> disegni di </w:t>
      </w:r>
      <w:r w:rsidR="006A2643">
        <w:rPr>
          <w:lang w:eastAsia="en-US"/>
        </w:rPr>
        <w:t xml:space="preserve">dadi </w:t>
      </w:r>
      <w:r w:rsidRPr="00ED1444">
        <w:rPr>
          <w:lang w:eastAsia="en-US"/>
        </w:rPr>
        <w:t xml:space="preserve">diversi </w:t>
      </w:r>
      <w:r w:rsidRPr="00C53A17">
        <w:rPr>
          <w:lang w:eastAsia="en-US"/>
        </w:rPr>
        <w:t xml:space="preserve">ben identificabili (ad esempio </w:t>
      </w:r>
      <w:r w:rsidR="00EA5B70">
        <w:rPr>
          <w:lang w:eastAsia="en-US"/>
        </w:rPr>
        <w:t>cerchiati</w:t>
      </w:r>
      <w:r w:rsidRPr="00C53A17">
        <w:rPr>
          <w:lang w:eastAsia="en-US"/>
        </w:rPr>
        <w:t xml:space="preserve"> o eventualmente non barrati tra gli altri disegni) con spiegazioni sufficientemente dettagliate per comprendere il ragionamento (elenco di possibili coppie, identificazione delle facce opposte con materiale, tabella o albero delle combinazioni, evocazi</w:t>
      </w:r>
      <w:r w:rsidR="006A2643">
        <w:rPr>
          <w:lang w:eastAsia="en-US"/>
        </w:rPr>
        <w:t>one dell'inversione di due</w:t>
      </w:r>
      <w:r w:rsidR="000F48ED">
        <w:rPr>
          <w:lang w:eastAsia="en-US"/>
        </w:rPr>
        <w:t xml:space="preserve"> facce)</w:t>
      </w:r>
    </w:p>
    <w:p w14:paraId="1B1EBF08" w14:textId="1F12A271" w:rsidR="00863828" w:rsidRPr="00C53A17" w:rsidRDefault="006A2643" w:rsidP="00A045B7">
      <w:pPr>
        <w:pStyle w:val="ARMT-7punteggi"/>
        <w:rPr>
          <w:lang w:eastAsia="en-US"/>
        </w:rPr>
      </w:pPr>
      <w:r>
        <w:rPr>
          <w:lang w:eastAsia="en-US"/>
        </w:rPr>
        <w:t>3</w:t>
      </w:r>
      <w:r>
        <w:rPr>
          <w:lang w:eastAsia="en-US"/>
        </w:rPr>
        <w:tab/>
        <w:t>Esattamente sei</w:t>
      </w:r>
      <w:r w:rsidR="00863828" w:rsidRPr="00ED1444">
        <w:rPr>
          <w:lang w:eastAsia="en-US"/>
        </w:rPr>
        <w:t xml:space="preserve"> disegni di </w:t>
      </w:r>
      <w:r>
        <w:rPr>
          <w:lang w:eastAsia="en-US"/>
        </w:rPr>
        <w:t xml:space="preserve">dadi </w:t>
      </w:r>
      <w:r w:rsidRPr="00ED1444">
        <w:rPr>
          <w:lang w:eastAsia="en-US"/>
        </w:rPr>
        <w:t xml:space="preserve">diversi </w:t>
      </w:r>
      <w:r w:rsidR="00863828" w:rsidRPr="00C53A17">
        <w:rPr>
          <w:lang w:eastAsia="en-US"/>
        </w:rPr>
        <w:t xml:space="preserve">ben identificabili (ad esempio </w:t>
      </w:r>
      <w:r w:rsidR="00EA5B70">
        <w:rPr>
          <w:lang w:eastAsia="en-US"/>
        </w:rPr>
        <w:t xml:space="preserve">cerchiati </w:t>
      </w:r>
      <w:r w:rsidR="00863828" w:rsidRPr="00C53A17">
        <w:rPr>
          <w:lang w:eastAsia="en-US"/>
        </w:rPr>
        <w:t>o eventualmente non barrati tra gli al</w:t>
      </w:r>
      <w:r w:rsidR="000F48ED">
        <w:rPr>
          <w:lang w:eastAsia="en-US"/>
        </w:rPr>
        <w:t>tri disegni), senza spiegazione</w:t>
      </w:r>
    </w:p>
    <w:p w14:paraId="059364BC" w14:textId="6EBD6144" w:rsidR="00863828" w:rsidRPr="00C53A17" w:rsidRDefault="00A045B7" w:rsidP="00A045B7">
      <w:pPr>
        <w:pStyle w:val="ARMT-7punteggi"/>
        <w:spacing w:before="0"/>
        <w:rPr>
          <w:lang w:eastAsia="en-US"/>
        </w:rPr>
      </w:pPr>
      <w:r>
        <w:rPr>
          <w:lang w:eastAsia="en-US"/>
        </w:rPr>
        <w:tab/>
      </w:r>
      <w:r w:rsidR="006A2643">
        <w:rPr>
          <w:lang w:eastAsia="en-US"/>
        </w:rPr>
        <w:t>o</w:t>
      </w:r>
      <w:r w:rsidR="00863828" w:rsidRPr="00C53A17">
        <w:rPr>
          <w:lang w:eastAsia="en-US"/>
        </w:rPr>
        <w:t xml:space="preserve">ppure almeno </w:t>
      </w:r>
      <w:r w:rsidR="006A2643">
        <w:rPr>
          <w:lang w:eastAsia="en-US"/>
        </w:rPr>
        <w:t>quattro</w:t>
      </w:r>
      <w:r w:rsidR="00863828" w:rsidRPr="00C53A17">
        <w:rPr>
          <w:lang w:eastAsia="en-US"/>
        </w:rPr>
        <w:t xml:space="preserve"> disegni di </w:t>
      </w:r>
      <w:r w:rsidR="006A2643">
        <w:rPr>
          <w:lang w:eastAsia="en-US"/>
        </w:rPr>
        <w:t xml:space="preserve">dadi </w:t>
      </w:r>
      <w:r w:rsidR="006A2643" w:rsidRPr="00ED1444">
        <w:rPr>
          <w:lang w:eastAsia="en-US"/>
        </w:rPr>
        <w:t xml:space="preserve">diversi </w:t>
      </w:r>
      <w:r w:rsidR="00863828" w:rsidRPr="00C53A17">
        <w:rPr>
          <w:lang w:eastAsia="en-US"/>
        </w:rPr>
        <w:t xml:space="preserve">ben identificabili (ad esempio </w:t>
      </w:r>
      <w:r w:rsidR="00EA5B70">
        <w:rPr>
          <w:lang w:eastAsia="en-US"/>
        </w:rPr>
        <w:t>cerchiati</w:t>
      </w:r>
      <w:r w:rsidR="00863828" w:rsidRPr="00C53A17">
        <w:rPr>
          <w:lang w:eastAsia="en-US"/>
        </w:rPr>
        <w:t xml:space="preserve"> o non barrati eventualmente tra gli altri disegni) con spiegazioni su</w:t>
      </w:r>
      <w:r w:rsidR="000F48ED">
        <w:rPr>
          <w:lang w:eastAsia="en-US"/>
        </w:rPr>
        <w:t>fficientemente dettagliate</w:t>
      </w:r>
    </w:p>
    <w:p w14:paraId="028C3713" w14:textId="3997D0EE" w:rsidR="00863828" w:rsidRPr="00C53A17" w:rsidRDefault="00863828" w:rsidP="00A045B7">
      <w:pPr>
        <w:pStyle w:val="ARMT-7punteggi"/>
        <w:rPr>
          <w:lang w:eastAsia="en-US"/>
        </w:rPr>
      </w:pPr>
      <w:r w:rsidRPr="00C53A17">
        <w:rPr>
          <w:lang w:eastAsia="en-US"/>
        </w:rPr>
        <w:t>2</w:t>
      </w:r>
      <w:r w:rsidRPr="00C53A17">
        <w:rPr>
          <w:lang w:eastAsia="en-US"/>
        </w:rPr>
        <w:tab/>
        <w:t xml:space="preserve">Almeno </w:t>
      </w:r>
      <w:r w:rsidR="006A2643">
        <w:rPr>
          <w:lang w:eastAsia="en-US"/>
        </w:rPr>
        <w:t>quattro</w:t>
      </w:r>
      <w:r w:rsidRPr="00C53A17">
        <w:rPr>
          <w:lang w:eastAsia="en-US"/>
        </w:rPr>
        <w:t xml:space="preserve"> disegni di </w:t>
      </w:r>
      <w:r w:rsidR="006A2643">
        <w:rPr>
          <w:lang w:eastAsia="en-US"/>
        </w:rPr>
        <w:t xml:space="preserve">dadi </w:t>
      </w:r>
      <w:r w:rsidR="006A2643" w:rsidRPr="00ED1444">
        <w:rPr>
          <w:lang w:eastAsia="en-US"/>
        </w:rPr>
        <w:t xml:space="preserve">diversi </w:t>
      </w:r>
      <w:r w:rsidRPr="00C53A17">
        <w:rPr>
          <w:lang w:eastAsia="en-US"/>
        </w:rPr>
        <w:t xml:space="preserve">ben identificabili (ad esempio </w:t>
      </w:r>
      <w:r w:rsidR="00EA5B70">
        <w:rPr>
          <w:lang w:eastAsia="en-US"/>
        </w:rPr>
        <w:t>cerchiati</w:t>
      </w:r>
      <w:r w:rsidRPr="00C53A17">
        <w:rPr>
          <w:lang w:eastAsia="en-US"/>
        </w:rPr>
        <w:t xml:space="preserve"> o non barrati eventualmente tra gli a</w:t>
      </w:r>
      <w:r w:rsidR="000F48ED">
        <w:rPr>
          <w:lang w:eastAsia="en-US"/>
        </w:rPr>
        <w:t>ltri disegni) senza spiegazione</w:t>
      </w:r>
    </w:p>
    <w:p w14:paraId="58297EE9" w14:textId="47DFCB13" w:rsidR="001B502B" w:rsidRPr="00EA5B70" w:rsidRDefault="00A045B7" w:rsidP="00A045B7">
      <w:pPr>
        <w:pStyle w:val="ARMT-7punteggi"/>
        <w:spacing w:before="0"/>
      </w:pPr>
      <w:r>
        <w:tab/>
      </w:r>
      <w:r w:rsidR="006A2643">
        <w:t>o</w:t>
      </w:r>
      <w:r w:rsidR="001B502B" w:rsidRPr="00EA5B70">
        <w:t xml:space="preserve">ppure i tre disegni di </w:t>
      </w:r>
      <w:r w:rsidR="006A2643">
        <w:t>dadi</w:t>
      </w:r>
      <w:r w:rsidR="001B502B" w:rsidRPr="00EA5B70">
        <w:t xml:space="preserve"> che fanno intervenire rispettivamente le tre coppie (</w:t>
      </w:r>
      <w:proofErr w:type="gramStart"/>
      <w:r w:rsidR="001B502B" w:rsidRPr="00EA5B70">
        <w:t>24 ;</w:t>
      </w:r>
      <w:proofErr w:type="gramEnd"/>
      <w:r w:rsidR="00467EBA">
        <w:t> </w:t>
      </w:r>
      <w:r w:rsidR="001B502B" w:rsidRPr="00EA5B70">
        <w:t>1), (12 ;</w:t>
      </w:r>
      <w:r w:rsidR="00467EBA">
        <w:t> </w:t>
      </w:r>
      <w:r w:rsidR="001B502B" w:rsidRPr="00EA5B70">
        <w:t>2), (8 ;</w:t>
      </w:r>
      <w:r w:rsidR="00467EBA">
        <w:t> </w:t>
      </w:r>
      <w:r w:rsidR="001B502B" w:rsidRPr="00EA5B70">
        <w:t>3</w:t>
      </w:r>
      <w:r w:rsidR="00F2242E">
        <w:t>) o (24 ;</w:t>
      </w:r>
      <w:r w:rsidR="00467EBA">
        <w:t> </w:t>
      </w:r>
      <w:r w:rsidR="00F2242E">
        <w:t>1), (12 ;</w:t>
      </w:r>
      <w:r w:rsidR="00467EBA">
        <w:t> </w:t>
      </w:r>
      <w:r w:rsidR="00F2242E">
        <w:t>2), (6 ;</w:t>
      </w:r>
      <w:r w:rsidR="00467EBA">
        <w:t> </w:t>
      </w:r>
      <w:r w:rsidR="00F2242E">
        <w:t xml:space="preserve">4) </w:t>
      </w:r>
      <w:r w:rsidR="001B502B" w:rsidRPr="00EA5B70">
        <w:t>o (24 ;</w:t>
      </w:r>
      <w:r w:rsidR="00467EBA">
        <w:t> </w:t>
      </w:r>
      <w:r w:rsidR="001B502B" w:rsidRPr="00EA5B70">
        <w:t>1), (8 ;</w:t>
      </w:r>
      <w:r w:rsidR="00467EBA">
        <w:t> </w:t>
      </w:r>
      <w:r w:rsidR="001B502B" w:rsidRPr="00EA5B70">
        <w:t>3), (6 ;</w:t>
      </w:r>
      <w:r w:rsidR="00467EBA">
        <w:t> </w:t>
      </w:r>
      <w:r w:rsidR="001B502B" w:rsidRPr="00EA5B70">
        <w:t>4)</w:t>
      </w:r>
      <w:r w:rsidR="00CD797D" w:rsidRPr="00EA5B70">
        <w:t xml:space="preserve"> senz</w:t>
      </w:r>
      <w:r w:rsidR="00EA5B70" w:rsidRPr="00EA5B70">
        <w:t>a considerare i dadi simmetrici rispetto ad un piano</w:t>
      </w:r>
      <w:r w:rsidR="001B502B" w:rsidRPr="00EA5B70">
        <w:t xml:space="preserve"> </w:t>
      </w:r>
      <w:r w:rsidR="00CD797D" w:rsidRPr="00EA5B70">
        <w:t xml:space="preserve">(con spiegazioni sufficientemente dettagliate per comprendere il ragionamento) </w:t>
      </w:r>
    </w:p>
    <w:p w14:paraId="4AF69487" w14:textId="2605846E" w:rsidR="001B502B" w:rsidRPr="00EA5B70" w:rsidRDefault="001B502B" w:rsidP="00A045B7">
      <w:pPr>
        <w:pStyle w:val="ARMT-7punteggi"/>
      </w:pPr>
      <w:r w:rsidRPr="00EA5B70">
        <w:t>1</w:t>
      </w:r>
      <w:r w:rsidRPr="00EA5B70">
        <w:tab/>
      </w:r>
      <w:r w:rsidR="00CD797D" w:rsidRPr="00EA5B70">
        <w:t xml:space="preserve">Individuati almeno due disegni di </w:t>
      </w:r>
      <w:r w:rsidR="006A2643">
        <w:rPr>
          <w:lang w:eastAsia="en-US"/>
        </w:rPr>
        <w:t xml:space="preserve">dadi </w:t>
      </w:r>
      <w:r w:rsidR="006A2643" w:rsidRPr="00ED1444">
        <w:rPr>
          <w:lang w:eastAsia="en-US"/>
        </w:rPr>
        <w:t xml:space="preserve">diversi </w:t>
      </w:r>
      <w:r w:rsidR="00CD797D" w:rsidRPr="00EA5B70">
        <w:t xml:space="preserve">(per esempio </w:t>
      </w:r>
      <w:r w:rsidR="00EA5B70" w:rsidRPr="00EA5B70">
        <w:t>cerchiati</w:t>
      </w:r>
      <w:r w:rsidR="00CB01FA" w:rsidRPr="00EA5B70">
        <w:t xml:space="preserve"> o non barrati eventualmente tra altri disegni)</w:t>
      </w:r>
      <w:r w:rsidR="00EA5B70" w:rsidRPr="00EA5B70">
        <w:t xml:space="preserve"> con o senza spiegazioni</w:t>
      </w:r>
    </w:p>
    <w:p w14:paraId="70ACCE64" w14:textId="77777777" w:rsidR="00863828" w:rsidRPr="00ED1444" w:rsidRDefault="00863828" w:rsidP="00A045B7">
      <w:pPr>
        <w:pStyle w:val="ARMT-7punteggi"/>
        <w:rPr>
          <w:rFonts w:ascii="Verdana" w:hAnsi="Verdana" w:cs="Arial"/>
          <w:b/>
          <w:caps/>
          <w:sz w:val="22"/>
          <w:szCs w:val="22"/>
          <w:lang w:eastAsia="en-US"/>
        </w:rPr>
      </w:pPr>
      <w:r w:rsidRPr="00ED1444">
        <w:rPr>
          <w:lang w:eastAsia="en-US"/>
        </w:rPr>
        <w:t>0</w:t>
      </w:r>
      <w:r w:rsidRPr="00ED1444">
        <w:rPr>
          <w:lang w:eastAsia="en-US"/>
        </w:rPr>
        <w:tab/>
      </w:r>
      <w:r w:rsidR="00EA5B70">
        <w:rPr>
          <w:lang w:eastAsia="en-US"/>
        </w:rPr>
        <w:t>I</w:t>
      </w:r>
      <w:r w:rsidR="000F48ED">
        <w:rPr>
          <w:lang w:eastAsia="en-US"/>
        </w:rPr>
        <w:t>ncomprensione del problema</w:t>
      </w:r>
    </w:p>
    <w:p w14:paraId="3076B9E1" w14:textId="122359DC" w:rsidR="00155F59" w:rsidRDefault="00863828" w:rsidP="00A045B7">
      <w:pPr>
        <w:pStyle w:val="ARMT-4Titolo3"/>
      </w:pPr>
      <w:r w:rsidRPr="00ED1444">
        <w:t>Livelli</w:t>
      </w:r>
      <w:r>
        <w:t>:</w:t>
      </w:r>
      <w:r w:rsidRPr="00ED1444">
        <w:t xml:space="preserve"> </w:t>
      </w:r>
      <w:r w:rsidRPr="00A045B7">
        <w:rPr>
          <w:b w:val="0"/>
        </w:rPr>
        <w:t>8, 9, 10</w:t>
      </w:r>
    </w:p>
    <w:p w14:paraId="55C5C7C6" w14:textId="77777777" w:rsidR="00863828" w:rsidRDefault="00863828" w:rsidP="00A045B7">
      <w:pPr>
        <w:pStyle w:val="ARMT-4Titolo3"/>
      </w:pPr>
      <w:r w:rsidRPr="00ED1444">
        <w:t xml:space="preserve">Origine: </w:t>
      </w:r>
      <w:r w:rsidR="0029414B" w:rsidRPr="00A045B7">
        <w:rPr>
          <w:b w:val="0"/>
        </w:rPr>
        <w:t xml:space="preserve">Gruppo </w:t>
      </w:r>
      <w:r w:rsidR="000F48ED" w:rsidRPr="00A045B7">
        <w:rPr>
          <w:b w:val="0"/>
        </w:rPr>
        <w:t>Geometria 3D</w:t>
      </w:r>
      <w:r w:rsidR="0029414B" w:rsidRPr="00A045B7">
        <w:rPr>
          <w:b w:val="0"/>
        </w:rPr>
        <w:t xml:space="preserve"> (</w:t>
      </w:r>
      <w:r w:rsidRPr="00A045B7">
        <w:rPr>
          <w:b w:val="0"/>
        </w:rPr>
        <w:t>GTGE</w:t>
      </w:r>
      <w:r w:rsidR="0029414B" w:rsidRPr="00A045B7">
        <w:rPr>
          <w:b w:val="0"/>
        </w:rPr>
        <w:t>)</w:t>
      </w:r>
      <w:r>
        <w:t xml:space="preserve"> </w:t>
      </w:r>
    </w:p>
    <w:p w14:paraId="1F8DEB5F" w14:textId="46C7B5C9" w:rsidR="00155F59" w:rsidRDefault="00155F59" w:rsidP="00D36A98">
      <w:pPr>
        <w:spacing w:after="200" w:line="276" w:lineRule="auto"/>
        <w:jc w:val="both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br w:type="page"/>
      </w:r>
    </w:p>
    <w:p w14:paraId="228B5954" w14:textId="6F7E75DC" w:rsidR="00715B4B" w:rsidRPr="00804915" w:rsidRDefault="00715B4B" w:rsidP="00467EBA">
      <w:pPr>
        <w:pStyle w:val="ARMT-1Titolo1"/>
      </w:pPr>
      <w:r w:rsidRPr="00467EBA">
        <w:rPr>
          <w:b/>
        </w:rPr>
        <w:lastRenderedPageBreak/>
        <w:t>15. GIOCO ESAGONALE</w:t>
      </w:r>
      <w:r w:rsidRPr="00804915">
        <w:t xml:space="preserve"> </w:t>
      </w:r>
      <w:r w:rsidRPr="00467EBA">
        <w:t>(</w:t>
      </w:r>
      <w:proofErr w:type="spellStart"/>
      <w:r w:rsidRPr="00467EBA">
        <w:t>Cat</w:t>
      </w:r>
      <w:proofErr w:type="spellEnd"/>
      <w:r w:rsidRPr="00467EBA">
        <w:t>. 8, 9, 10)</w:t>
      </w:r>
    </w:p>
    <w:p w14:paraId="56EEBFBC" w14:textId="77777777" w:rsidR="00715B4B" w:rsidRDefault="00715B4B" w:rsidP="00467EBA">
      <w:pPr>
        <w:pStyle w:val="ARMT-2Enunciato"/>
      </w:pPr>
      <w:r w:rsidRPr="00804915">
        <w:t xml:space="preserve">Nella scatola di </w:t>
      </w:r>
      <w:r w:rsidRPr="005039D5">
        <w:t>questo</w:t>
      </w:r>
      <w:r w:rsidRPr="009407CF">
        <w:rPr>
          <w:color w:val="FF0000"/>
        </w:rPr>
        <w:t xml:space="preserve"> </w:t>
      </w:r>
      <w:r w:rsidRPr="00804915">
        <w:t xml:space="preserve">gioco ci sono molte tessere. </w:t>
      </w:r>
      <w:r w:rsidRPr="005039D5">
        <w:t xml:space="preserve">Tutte le tessere sono composte da quattro esagoni </w:t>
      </w:r>
      <w:r w:rsidRPr="00C53A17">
        <w:t>regolari</w:t>
      </w:r>
      <w:r>
        <w:t>.</w:t>
      </w:r>
    </w:p>
    <w:p w14:paraId="203E6F6F" w14:textId="77777777" w:rsidR="00715B4B" w:rsidRPr="00621BBC" w:rsidRDefault="00715B4B" w:rsidP="00467EBA">
      <w:pPr>
        <w:pStyle w:val="ARMT-2Enunciato"/>
      </w:pPr>
      <w:r w:rsidRPr="00621BBC">
        <w:t>Ci sono sette tipi differenti di tessere, come mostra l’immagine seguente.</w:t>
      </w:r>
    </w:p>
    <w:p w14:paraId="1645AA87" w14:textId="77777777" w:rsidR="00715B4B" w:rsidRPr="00804915" w:rsidRDefault="00715B4B" w:rsidP="00467EBA">
      <w:pPr>
        <w:jc w:val="center"/>
        <w:rPr>
          <w:rFonts w:ascii="Verdana" w:hAnsi="Verdana"/>
        </w:rPr>
      </w:pPr>
      <w:r w:rsidRPr="00804915">
        <w:rPr>
          <w:rFonts w:ascii="Verdana" w:hAnsi="Verdana"/>
          <w:noProof/>
        </w:rPr>
        <w:drawing>
          <wp:inline distT="0" distB="0" distL="0" distR="0" wp14:anchorId="3AA51F42" wp14:editId="6BACFA38">
            <wp:extent cx="5756910" cy="1579692"/>
            <wp:effectExtent l="0" t="0" r="0" b="0"/>
            <wp:docPr id="39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7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AF2C" w14:textId="617C7C0B" w:rsidR="00715B4B" w:rsidRPr="00C53A17" w:rsidRDefault="00715B4B" w:rsidP="00467EBA">
      <w:pPr>
        <w:pStyle w:val="ARMT-2Enunciato"/>
      </w:pPr>
      <w:r w:rsidRPr="00804915">
        <w:t xml:space="preserve">Il gioco consiste nel ricoprire completamente il piano di gioco </w:t>
      </w:r>
      <w:r w:rsidRPr="00621BBC">
        <w:t xml:space="preserve">rappresentato </w:t>
      </w:r>
      <w:r w:rsidRPr="00804915">
        <w:t>qui sotto</w:t>
      </w:r>
      <w:r>
        <w:t xml:space="preserve">, </w:t>
      </w:r>
      <w:r w:rsidRPr="00C53A17">
        <w:t>utilizzando ogni volta un solo tipo di tessere.</w:t>
      </w:r>
    </w:p>
    <w:p w14:paraId="1A6BF252" w14:textId="77777777" w:rsidR="00715B4B" w:rsidRDefault="00715B4B" w:rsidP="00632D86">
      <w:pPr>
        <w:jc w:val="center"/>
        <w:rPr>
          <w:rFonts w:ascii="Verdana" w:hAnsi="Verdana"/>
          <w:strike/>
          <w:color w:val="00B050"/>
        </w:rPr>
      </w:pPr>
      <w:r w:rsidRPr="00644895">
        <w:rPr>
          <w:rFonts w:ascii="Verdana" w:hAnsi="Verdana"/>
          <w:noProof/>
        </w:rPr>
        <w:drawing>
          <wp:inline distT="0" distB="0" distL="0" distR="0" wp14:anchorId="66082EFA" wp14:editId="62FF17BE">
            <wp:extent cx="2600456" cy="2858400"/>
            <wp:effectExtent l="0" t="0" r="0" b="0"/>
            <wp:docPr id="39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56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BE445" w14:textId="67935C3C" w:rsidR="00715B4B" w:rsidRPr="00D128C6" w:rsidRDefault="00467EBA" w:rsidP="00467EBA">
      <w:pPr>
        <w:pStyle w:val="ARMT-2Enunciato"/>
      </w:pPr>
      <w:r>
        <w:t>È</w:t>
      </w:r>
      <w:r w:rsidR="00715B4B" w:rsidRPr="00D128C6">
        <w:t xml:space="preserve"> possibile ruotare ed anche ribaltare </w:t>
      </w:r>
      <w:r w:rsidR="00715B4B" w:rsidRPr="005039D5">
        <w:t xml:space="preserve">una </w:t>
      </w:r>
      <w:r w:rsidR="00715B4B" w:rsidRPr="00D128C6">
        <w:t xml:space="preserve">tessera, ma non ci dovranno essere sovrapposizioni </w:t>
      </w:r>
      <w:r w:rsidR="00715B4B" w:rsidRPr="00621BBC">
        <w:t xml:space="preserve">né </w:t>
      </w:r>
      <w:r w:rsidR="00715B4B" w:rsidRPr="00D128C6">
        <w:t>fori, oltre a quello centrale già presente nel piano</w:t>
      </w:r>
      <w:r w:rsidR="00715B4B">
        <w:t xml:space="preserve"> </w:t>
      </w:r>
      <w:r w:rsidR="00715B4B" w:rsidRPr="005039D5">
        <w:t>di gioco.</w:t>
      </w:r>
    </w:p>
    <w:p w14:paraId="26B0F28D" w14:textId="72F9663C" w:rsidR="00715B4B" w:rsidRPr="005039D5" w:rsidRDefault="00715B4B" w:rsidP="00467EBA">
      <w:pPr>
        <w:pStyle w:val="ARMT-3Domande"/>
      </w:pPr>
      <w:r w:rsidRPr="005039D5">
        <w:t xml:space="preserve">Individuate, tra le tessere disponibili, i tipi </w:t>
      </w:r>
      <w:r>
        <w:t xml:space="preserve">di tessere che </w:t>
      </w:r>
      <w:r w:rsidRPr="005039D5">
        <w:t>permettono di ricoprire interamente il piano di gioco rispettando le regole.</w:t>
      </w:r>
    </w:p>
    <w:p w14:paraId="6D55C9A3" w14:textId="77777777" w:rsidR="00C932C2" w:rsidRDefault="00715B4B" w:rsidP="00467EBA">
      <w:pPr>
        <w:pStyle w:val="ARMT-3Domande"/>
      </w:pPr>
      <w:r w:rsidRPr="00D128C6">
        <w:t xml:space="preserve">Per ogni tipo di tessera individuato, </w:t>
      </w:r>
      <w:r w:rsidR="000F48ED">
        <w:t>disegnate la soluzione</w:t>
      </w:r>
      <w:r w:rsidRPr="003C4577">
        <w:t xml:space="preserve"> utilizzando i piani che trovat</w:t>
      </w:r>
      <w:r w:rsidRPr="00D128C6">
        <w:t>e nel</w:t>
      </w:r>
      <w:r w:rsidR="007B463F">
        <w:t xml:space="preserve"> foglio allegato</w:t>
      </w:r>
      <w:r w:rsidRPr="00D128C6">
        <w:t>.</w:t>
      </w:r>
    </w:p>
    <w:p w14:paraId="68E48AB3" w14:textId="35CECE78" w:rsidR="00715B4B" w:rsidRPr="00467EBA" w:rsidRDefault="00C932C2" w:rsidP="00467EBA">
      <w:pPr>
        <w:pStyle w:val="ARMT-2Enunciato"/>
        <w:spacing w:before="240"/>
        <w:rPr>
          <w:b/>
          <w:i/>
        </w:rPr>
      </w:pPr>
      <w:r w:rsidRPr="00467EBA">
        <w:rPr>
          <w:i/>
        </w:rPr>
        <w:t>Non siete obbligati ad usare tutti i piani.</w:t>
      </w:r>
    </w:p>
    <w:p w14:paraId="22A9D7B6" w14:textId="50A1678A" w:rsidR="00715B4B" w:rsidRPr="00ED1444" w:rsidRDefault="00715B4B" w:rsidP="0055249E">
      <w:pPr>
        <w:tabs>
          <w:tab w:val="left" w:pos="5670"/>
        </w:tabs>
        <w:jc w:val="center"/>
      </w:pPr>
      <w:r w:rsidRPr="00ED1444">
        <w:rPr>
          <w:noProof/>
        </w:rPr>
        <w:lastRenderedPageBreak/>
        <w:drawing>
          <wp:inline distT="0" distB="0" distL="0" distR="0" wp14:anchorId="6F3EB594" wp14:editId="53C8DBA3">
            <wp:extent cx="2600456" cy="2858400"/>
            <wp:effectExtent l="0" t="0" r="0" b="0"/>
            <wp:docPr id="3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56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444">
        <w:rPr>
          <w:noProof/>
        </w:rPr>
        <w:drawing>
          <wp:inline distT="0" distB="0" distL="0" distR="0" wp14:anchorId="5B9ED335" wp14:editId="77196DAB">
            <wp:extent cx="2600456" cy="2858400"/>
            <wp:effectExtent l="0" t="0" r="0" b="0"/>
            <wp:docPr id="39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56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51D0F" w14:textId="5B0E00E8" w:rsidR="00715B4B" w:rsidRPr="00ED1444" w:rsidRDefault="00715B4B" w:rsidP="0055249E">
      <w:pPr>
        <w:tabs>
          <w:tab w:val="left" w:pos="5670"/>
        </w:tabs>
        <w:jc w:val="center"/>
      </w:pPr>
      <w:r w:rsidRPr="00ED1444">
        <w:rPr>
          <w:noProof/>
        </w:rPr>
        <w:drawing>
          <wp:inline distT="0" distB="0" distL="0" distR="0" wp14:anchorId="25913C06" wp14:editId="4FB8723E">
            <wp:extent cx="2600456" cy="2858400"/>
            <wp:effectExtent l="0" t="0" r="0" b="0"/>
            <wp:docPr id="39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56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444">
        <w:rPr>
          <w:noProof/>
        </w:rPr>
        <w:drawing>
          <wp:inline distT="0" distB="0" distL="0" distR="0" wp14:anchorId="720399F9" wp14:editId="0F36E36A">
            <wp:extent cx="2459483" cy="2703444"/>
            <wp:effectExtent l="0" t="0" r="0" b="0"/>
            <wp:docPr id="39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13" cy="270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AE46" w14:textId="4345B413" w:rsidR="00715B4B" w:rsidRPr="00ED1444" w:rsidRDefault="00715B4B" w:rsidP="0055249E">
      <w:pPr>
        <w:tabs>
          <w:tab w:val="left" w:pos="5670"/>
        </w:tabs>
        <w:spacing w:after="840"/>
        <w:jc w:val="center"/>
      </w:pPr>
      <w:r w:rsidRPr="00ED1444">
        <w:rPr>
          <w:noProof/>
        </w:rPr>
        <w:drawing>
          <wp:inline distT="0" distB="0" distL="0" distR="0" wp14:anchorId="47BF1A05" wp14:editId="09561AB8">
            <wp:extent cx="2600456" cy="2858400"/>
            <wp:effectExtent l="0" t="0" r="0" b="0"/>
            <wp:docPr id="39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56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444">
        <w:rPr>
          <w:noProof/>
        </w:rPr>
        <w:drawing>
          <wp:inline distT="0" distB="0" distL="0" distR="0" wp14:anchorId="474BC3B5" wp14:editId="409FDFCE">
            <wp:extent cx="2459483" cy="2703444"/>
            <wp:effectExtent l="0" t="0" r="0" b="0"/>
            <wp:docPr id="39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13" cy="270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8173C" w14:textId="77777777" w:rsidR="00715B4B" w:rsidRPr="00BA6FF2" w:rsidRDefault="00715B4B" w:rsidP="0055249E">
      <w:pPr>
        <w:pStyle w:val="ARMT-3Titolo2"/>
      </w:pPr>
      <w:r w:rsidRPr="00BA6FF2">
        <w:lastRenderedPageBreak/>
        <w:t>Analisi a priori</w:t>
      </w:r>
    </w:p>
    <w:p w14:paraId="7FF001EE" w14:textId="77777777" w:rsidR="00715B4B" w:rsidRPr="00BA6FF2" w:rsidRDefault="00715B4B" w:rsidP="0055249E">
      <w:pPr>
        <w:pStyle w:val="ARMT-4Titolo3"/>
      </w:pPr>
      <w:r w:rsidRPr="00BA6FF2">
        <w:t xml:space="preserve">Compito matematico </w:t>
      </w:r>
    </w:p>
    <w:p w14:paraId="3586FCF3" w14:textId="2ACB05BB" w:rsidR="00715B4B" w:rsidRPr="00D128C6" w:rsidRDefault="00715B4B" w:rsidP="0055249E">
      <w:pPr>
        <w:pStyle w:val="ARMT-5Compito"/>
      </w:pPr>
      <w:r w:rsidRPr="00D128C6">
        <w:t xml:space="preserve">Determinare tra sette tipi di tessere, ciascuna composta da </w:t>
      </w:r>
      <w:r w:rsidR="0097670A">
        <w:t>quattro</w:t>
      </w:r>
      <w:r w:rsidRPr="00D128C6">
        <w:t xml:space="preserve"> esagoni</w:t>
      </w:r>
      <w:r>
        <w:t xml:space="preserve"> </w:t>
      </w:r>
      <w:r w:rsidRPr="00D36E55">
        <w:t>regolari, quali sono quelle che per</w:t>
      </w:r>
      <w:r w:rsidR="00632D86">
        <w:t>mettono di ricoprire un piano di</w:t>
      </w:r>
      <w:r w:rsidRPr="00D36E55">
        <w:t xml:space="preserve"> gioco esagonale composto da 36 esagoni regolari e</w:t>
      </w:r>
      <w:r w:rsidRPr="00D128C6">
        <w:t xml:space="preserve"> con foro centrale.</w:t>
      </w:r>
    </w:p>
    <w:p w14:paraId="16A2D477" w14:textId="77777777" w:rsidR="00715B4B" w:rsidRPr="00D128C6" w:rsidRDefault="00715B4B" w:rsidP="0055249E">
      <w:pPr>
        <w:pStyle w:val="ARMT-4Titolo3"/>
      </w:pPr>
      <w:r w:rsidRPr="00D128C6">
        <w:t>Analisi del compito</w:t>
      </w:r>
    </w:p>
    <w:p w14:paraId="7FBD9911" w14:textId="57F2C82D" w:rsidR="00715B4B" w:rsidRPr="00D128C6" w:rsidRDefault="0055249E" w:rsidP="0055249E">
      <w:pPr>
        <w:pStyle w:val="ARMT-6Analisi"/>
      </w:pPr>
      <w:r>
        <w:t>-</w:t>
      </w:r>
      <w:r>
        <w:tab/>
      </w:r>
      <w:r w:rsidR="009A5A52">
        <w:t>Osservare il piano di</w:t>
      </w:r>
      <w:r w:rsidR="00715B4B" w:rsidRPr="00D128C6">
        <w:t xml:space="preserve"> gioco e tenere presente che al centro c’è un foro che non dovrà essere ricoperto.</w:t>
      </w:r>
    </w:p>
    <w:p w14:paraId="27A61817" w14:textId="603F5E1F" w:rsidR="00715B4B" w:rsidRPr="00AE6EB5" w:rsidRDefault="0055249E" w:rsidP="0055249E">
      <w:pPr>
        <w:pStyle w:val="ARMT-6Analisi"/>
      </w:pPr>
      <w:r>
        <w:t>-</w:t>
      </w:r>
      <w:r>
        <w:tab/>
      </w:r>
      <w:r w:rsidR="00715B4B" w:rsidRPr="00D128C6">
        <w:t xml:space="preserve">Comprendere che si deve utilizzare un solo tipo di tessera per ogni ricoprimento e che </w:t>
      </w:r>
      <w:r w:rsidR="00715B4B" w:rsidRPr="00AE6EB5">
        <w:t>i pezzi possono essere ruotati oppure ribaltati.</w:t>
      </w:r>
    </w:p>
    <w:p w14:paraId="29F6E806" w14:textId="06F39688" w:rsidR="00715B4B" w:rsidRPr="00AE6EB5" w:rsidRDefault="0055249E" w:rsidP="0055249E">
      <w:pPr>
        <w:pStyle w:val="ARMT-6Analisi"/>
      </w:pPr>
      <w:r>
        <w:t>-</w:t>
      </w:r>
      <w:r>
        <w:tab/>
      </w:r>
      <w:r w:rsidR="00A45C12">
        <w:t>Contare gli esagoni del piano di gioco e</w:t>
      </w:r>
      <w:r w:rsidR="00715B4B" w:rsidRPr="00D128C6">
        <w:t xml:space="preserve"> </w:t>
      </w:r>
      <w:r w:rsidR="00A45C12">
        <w:t>c</w:t>
      </w:r>
      <w:r w:rsidR="00715B4B" w:rsidRPr="00AE6EB5">
        <w:t xml:space="preserve">onstatare che sono necessari sempre </w:t>
      </w:r>
      <w:proofErr w:type="gramStart"/>
      <w:r w:rsidR="00715B4B" w:rsidRPr="00AE6EB5">
        <w:t>9</w:t>
      </w:r>
      <w:proofErr w:type="gramEnd"/>
      <w:r w:rsidR="00715B4B" w:rsidRPr="00AE6EB5">
        <w:t xml:space="preserve"> pezzi.</w:t>
      </w:r>
    </w:p>
    <w:p w14:paraId="002FF477" w14:textId="165D206E" w:rsidR="00715B4B" w:rsidRDefault="0055249E" w:rsidP="0055249E">
      <w:pPr>
        <w:pStyle w:val="ARMT-6Analisi"/>
      </w:pPr>
      <w:r>
        <w:t>-</w:t>
      </w:r>
      <w:r>
        <w:tab/>
      </w:r>
      <w:r w:rsidR="00715B4B" w:rsidRPr="00D128C6">
        <w:t xml:space="preserve">Immaginando il contenuto della scatola, procedere ritagliando più pezzi dello stesso tipo e sistemandoli direttamente sul piano di gioco fino ad ottenere la copertura. </w:t>
      </w:r>
    </w:p>
    <w:p w14:paraId="4AC23B3E" w14:textId="77777777" w:rsidR="00715B4B" w:rsidRPr="00261778" w:rsidRDefault="00715B4B" w:rsidP="0055249E">
      <w:pPr>
        <w:pStyle w:val="ARMT-6Analisi"/>
      </w:pPr>
      <w:r w:rsidRPr="00261778">
        <w:t>Oppure</w:t>
      </w:r>
    </w:p>
    <w:p w14:paraId="18679457" w14:textId="790E11C1" w:rsidR="00715B4B" w:rsidRDefault="0055249E" w:rsidP="0055249E">
      <w:pPr>
        <w:pStyle w:val="ARMT-6Analisi"/>
        <w:rPr>
          <w:strike/>
          <w:color w:val="FF0000"/>
        </w:rPr>
      </w:pPr>
      <w:r>
        <w:t>-</w:t>
      </w:r>
      <w:r>
        <w:tab/>
      </w:r>
      <w:r w:rsidR="00715B4B" w:rsidRPr="00261778">
        <w:t xml:space="preserve">Provare a colorare via via le tessere dello stesso tipo sul piano di gioco cercando di ricoprirlo completamente, </w:t>
      </w:r>
      <w:r w:rsidR="00715B4B" w:rsidRPr="00D128C6">
        <w:t xml:space="preserve">facendo attenzione </w:t>
      </w:r>
      <w:r w:rsidR="00715B4B" w:rsidRPr="00AE6EB5">
        <w:t xml:space="preserve">a ciò che cambia se esse sono </w:t>
      </w:r>
      <w:r w:rsidR="00715B4B" w:rsidRPr="00D128C6">
        <w:t>ruotate o ribaltate</w:t>
      </w:r>
      <w:r w:rsidR="0029414B">
        <w:t>.</w:t>
      </w:r>
    </w:p>
    <w:p w14:paraId="561131A4" w14:textId="77777777" w:rsidR="00715B4B" w:rsidRPr="00AE6EB5" w:rsidRDefault="00715B4B" w:rsidP="0055249E">
      <w:pPr>
        <w:pStyle w:val="ARMT-4Titolo3"/>
      </w:pPr>
      <w:r w:rsidRPr="00AE6EB5">
        <w:t xml:space="preserve">Attribuzione dei punteggi </w:t>
      </w:r>
    </w:p>
    <w:p w14:paraId="6CAA420F" w14:textId="77777777" w:rsidR="00715B4B" w:rsidRPr="00AE6EB5" w:rsidRDefault="00715B4B" w:rsidP="0055249E">
      <w:pPr>
        <w:pStyle w:val="ARMT-7punteggi"/>
      </w:pPr>
      <w:r w:rsidRPr="00AE6EB5">
        <w:t>4</w:t>
      </w:r>
      <w:r w:rsidRPr="00AE6EB5">
        <w:tab/>
        <w:t xml:space="preserve">Disegno di quattro pavimentazioni corrette con i quattro </w:t>
      </w:r>
      <w:r w:rsidRPr="00FF78A3">
        <w:t xml:space="preserve">tipi di </w:t>
      </w:r>
      <w:r w:rsidRPr="00AE6EB5">
        <w:t>pezzi diversi che permettono di ricoprire il piano di gioco</w:t>
      </w:r>
      <w:r w:rsidR="00F2242E">
        <w:t>.</w:t>
      </w:r>
      <w:r w:rsidRPr="00AE6EB5">
        <w:t xml:space="preserve"> </w:t>
      </w:r>
    </w:p>
    <w:p w14:paraId="71809ABB" w14:textId="0F15A195" w:rsidR="00715B4B" w:rsidRPr="00AE6EB5" w:rsidRDefault="00715B4B" w:rsidP="0055249E">
      <w:pPr>
        <w:jc w:val="center"/>
      </w:pPr>
      <w:r w:rsidRPr="00AE6EB5">
        <w:rPr>
          <w:noProof/>
        </w:rPr>
        <w:drawing>
          <wp:inline distT="0" distB="0" distL="0" distR="0" wp14:anchorId="5059AEA3" wp14:editId="1B8D8406">
            <wp:extent cx="1314450" cy="1444832"/>
            <wp:effectExtent l="0" t="0" r="0" b="0"/>
            <wp:docPr id="399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78" cy="14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EB5">
        <w:rPr>
          <w:noProof/>
        </w:rPr>
        <w:drawing>
          <wp:inline distT="0" distB="0" distL="0" distR="0" wp14:anchorId="1F0EA7BC" wp14:editId="10458AB3">
            <wp:extent cx="1347990" cy="1479550"/>
            <wp:effectExtent l="0" t="0" r="0" b="0"/>
            <wp:docPr id="40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203" cy="148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EB5">
        <w:rPr>
          <w:noProof/>
        </w:rPr>
        <w:drawing>
          <wp:inline distT="0" distB="0" distL="0" distR="0" wp14:anchorId="56E6BFBB" wp14:editId="6D564671">
            <wp:extent cx="1377950" cy="1514631"/>
            <wp:effectExtent l="0" t="0" r="0" b="0"/>
            <wp:docPr id="401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212" cy="151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EB5">
        <w:rPr>
          <w:noProof/>
        </w:rPr>
        <w:drawing>
          <wp:inline distT="0" distB="0" distL="0" distR="0" wp14:anchorId="21D95144" wp14:editId="290F6D0E">
            <wp:extent cx="1372927" cy="1511300"/>
            <wp:effectExtent l="0" t="0" r="0" b="0"/>
            <wp:docPr id="40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181" cy="151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EC5F" w14:textId="77777777" w:rsidR="00715B4B" w:rsidRPr="00FF78A3" w:rsidRDefault="00715B4B" w:rsidP="0055249E">
      <w:pPr>
        <w:pStyle w:val="ARMT-7punteggi"/>
      </w:pPr>
      <w:r w:rsidRPr="00AE6EB5">
        <w:t>3</w:t>
      </w:r>
      <w:r w:rsidRPr="00AE6EB5">
        <w:tab/>
        <w:t xml:space="preserve">Disegno corretto di tre pavimentazioni con </w:t>
      </w:r>
      <w:r w:rsidRPr="00FF78A3">
        <w:t xml:space="preserve">tre tipi di pezzi diversi che permettono di ricoprire il piano di gioco </w:t>
      </w:r>
    </w:p>
    <w:p w14:paraId="03C4DCD8" w14:textId="77777777" w:rsidR="00715B4B" w:rsidRPr="00AE6EB5" w:rsidRDefault="00715B4B" w:rsidP="0055249E">
      <w:pPr>
        <w:pStyle w:val="ARMT-7punteggi"/>
      </w:pPr>
      <w:r w:rsidRPr="00FF78A3">
        <w:t>2</w:t>
      </w:r>
      <w:r w:rsidRPr="00FF78A3">
        <w:tab/>
        <w:t xml:space="preserve">Disegno corretto di due pavimentazioni con due tipi di </w:t>
      </w:r>
      <w:r w:rsidRPr="00AE6EB5">
        <w:t xml:space="preserve">pezzi diversi che permettono di ricoprire il piano di gioco </w:t>
      </w:r>
    </w:p>
    <w:p w14:paraId="32590656" w14:textId="77777777" w:rsidR="00715B4B" w:rsidRPr="00AE6EB5" w:rsidRDefault="00715B4B" w:rsidP="0055249E">
      <w:pPr>
        <w:pStyle w:val="ARMT-7punteggi"/>
      </w:pPr>
      <w:r w:rsidRPr="00AE6EB5">
        <w:t>1</w:t>
      </w:r>
      <w:r w:rsidRPr="00AE6EB5">
        <w:tab/>
        <w:t xml:space="preserve">Disegno corretto di una pavimentazione </w:t>
      </w:r>
      <w:r w:rsidRPr="00FF78A3">
        <w:t xml:space="preserve">con un tipo di </w:t>
      </w:r>
      <w:r w:rsidRPr="00AE6EB5">
        <w:t>pezzi che permette di ricoprire il piano di gioco</w:t>
      </w:r>
    </w:p>
    <w:p w14:paraId="1C54F01B" w14:textId="13368A7E" w:rsidR="00715B4B" w:rsidRPr="00FF78A3" w:rsidRDefault="0055249E" w:rsidP="0055249E">
      <w:pPr>
        <w:pStyle w:val="ARMT-7punteggi"/>
        <w:spacing w:before="0"/>
      </w:pPr>
      <w:r>
        <w:tab/>
      </w:r>
      <w:r w:rsidR="00715B4B" w:rsidRPr="00FF78A3">
        <w:t>oppure esclusione giustificata di un tipo di pezzi</w:t>
      </w:r>
    </w:p>
    <w:p w14:paraId="018BEDA4" w14:textId="008B55B1" w:rsidR="00715B4B" w:rsidRPr="00FF78A3" w:rsidRDefault="0055249E" w:rsidP="0055249E">
      <w:pPr>
        <w:pStyle w:val="ARMT-7punteggi"/>
        <w:spacing w:before="0"/>
      </w:pPr>
      <w:r>
        <w:tab/>
      </w:r>
      <w:r w:rsidR="00715B4B" w:rsidRPr="00FF78A3">
        <w:t>oppure comprensione dei vincoli e proposta di più tentativi infruttuosi di pavimentazione</w:t>
      </w:r>
    </w:p>
    <w:p w14:paraId="70285809" w14:textId="77777777" w:rsidR="00715B4B" w:rsidRPr="00AE6EB5" w:rsidRDefault="00715B4B" w:rsidP="0055249E">
      <w:pPr>
        <w:pStyle w:val="ARMT-7punteggi"/>
      </w:pPr>
      <w:r w:rsidRPr="00FF78A3">
        <w:t>0</w:t>
      </w:r>
      <w:r w:rsidRPr="00FF78A3">
        <w:tab/>
        <w:t>In</w:t>
      </w:r>
      <w:r w:rsidRPr="00AE6EB5">
        <w:t>comprensione del problema</w:t>
      </w:r>
    </w:p>
    <w:p w14:paraId="56C63899" w14:textId="77777777" w:rsidR="00715B4B" w:rsidRPr="00FF78A3" w:rsidRDefault="00715B4B" w:rsidP="0055249E">
      <w:pPr>
        <w:pStyle w:val="ARMT-4Titolo3"/>
      </w:pPr>
      <w:r w:rsidRPr="00AE6EB5">
        <w:t xml:space="preserve">Livello: </w:t>
      </w:r>
      <w:r w:rsidRPr="0055249E">
        <w:rPr>
          <w:b w:val="0"/>
        </w:rPr>
        <w:t>8, 9, 10</w:t>
      </w:r>
    </w:p>
    <w:p w14:paraId="0D76172F" w14:textId="77777777" w:rsidR="00715B4B" w:rsidRPr="00261778" w:rsidRDefault="00715B4B" w:rsidP="0055249E">
      <w:pPr>
        <w:pStyle w:val="ARMT-4Titolo3"/>
      </w:pPr>
      <w:r w:rsidRPr="00AE6EB5">
        <w:t xml:space="preserve">Origine: </w:t>
      </w:r>
      <w:r w:rsidRPr="0055249E">
        <w:rPr>
          <w:b w:val="0"/>
        </w:rPr>
        <w:t>Suisse Romande</w:t>
      </w:r>
    </w:p>
    <w:p w14:paraId="7F85E74B" w14:textId="77777777" w:rsidR="0055249E" w:rsidRDefault="0055249E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5CFEEC1C" w14:textId="4F071C4F" w:rsidR="00715B4B" w:rsidRPr="0055249E" w:rsidRDefault="00715B4B" w:rsidP="0055249E">
      <w:pPr>
        <w:pStyle w:val="ARMT-1Titolo1"/>
      </w:pPr>
      <w:r w:rsidRPr="0055249E">
        <w:rPr>
          <w:b/>
        </w:rPr>
        <w:lastRenderedPageBreak/>
        <w:t>16. SCALA DI CUBI</w:t>
      </w:r>
      <w:r w:rsidRPr="0055249E">
        <w:t xml:space="preserve"> (</w:t>
      </w:r>
      <w:proofErr w:type="spellStart"/>
      <w:r w:rsidRPr="0055249E">
        <w:t>Cat</w:t>
      </w:r>
      <w:proofErr w:type="spellEnd"/>
      <w:r w:rsidRPr="0055249E">
        <w:t>. 8, 9, 10)</w:t>
      </w:r>
    </w:p>
    <w:p w14:paraId="3AB4DBB8" w14:textId="22AB7DF9" w:rsidR="00715B4B" w:rsidRPr="002D5FA1" w:rsidRDefault="00715B4B" w:rsidP="0055249E">
      <w:pPr>
        <w:pStyle w:val="ARMT-2Enunciato"/>
        <w:spacing w:before="360"/>
      </w:pPr>
      <w:r w:rsidRPr="002D5FA1">
        <w:rPr>
          <w:b/>
          <w:noProof/>
        </w:rPr>
        <w:drawing>
          <wp:anchor distT="0" distB="0" distL="114300" distR="114300" simplePos="0" relativeHeight="251833344" behindDoc="1" locked="0" layoutInCell="1" allowOverlap="1" wp14:anchorId="4FD77346" wp14:editId="176E1F52">
            <wp:simplePos x="0" y="0"/>
            <wp:positionH relativeFrom="column">
              <wp:posOffset>229870</wp:posOffset>
            </wp:positionH>
            <wp:positionV relativeFrom="paragraph">
              <wp:posOffset>35560</wp:posOffset>
            </wp:positionV>
            <wp:extent cx="1809750" cy="1974215"/>
            <wp:effectExtent l="0" t="0" r="0" b="6985"/>
            <wp:wrapThrough wrapText="bothSides">
              <wp:wrapPolygon edited="0">
                <wp:start x="0" y="0"/>
                <wp:lineTo x="0" y="21468"/>
                <wp:lineTo x="21373" y="21468"/>
                <wp:lineTo x="21373" y="0"/>
                <wp:lineTo x="0" y="0"/>
              </wp:wrapPolygon>
            </wp:wrapThrough>
            <wp:docPr id="2145" name="Immagine 2" descr="C:\Users\rosa\AppData\Local\Microsoft\Windows\INetCache\Content.Word\figura_con_lett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\AppData\Local\Microsoft\Windows\INetCache\Content.Word\figura_con_lettere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FA1">
        <w:t>Lari ha costruito questa scala impilando alcuni cubi del suo gioco di costruzioni</w:t>
      </w:r>
      <w:r>
        <w:t>.</w:t>
      </w:r>
      <w:r w:rsidRPr="002D5FA1">
        <w:t xml:space="preserve"> Tutti i cubi us</w:t>
      </w:r>
      <w:r w:rsidR="00E1358A">
        <w:t>ati sono della stessa grandezza e</w:t>
      </w:r>
      <w:r w:rsidRPr="002D5FA1">
        <w:t xml:space="preserve"> sono colorati in verde (V), in grigio (G) o in rosso (R). Il numero dei cubi </w:t>
      </w:r>
      <w:r w:rsidR="003C1E2D">
        <w:t xml:space="preserve">che formano la scala </w:t>
      </w:r>
      <w:r w:rsidRPr="002D5FA1">
        <w:t>non è necessariamente lo stesso per ciascuno dei tre colori.</w:t>
      </w:r>
    </w:p>
    <w:p w14:paraId="79039778" w14:textId="09376902" w:rsidR="00715B4B" w:rsidRPr="002D5FA1" w:rsidRDefault="00715B4B" w:rsidP="0055249E">
      <w:pPr>
        <w:pStyle w:val="ARMT-2Enunciato"/>
        <w:spacing w:before="120"/>
      </w:pPr>
      <w:r w:rsidRPr="002D5FA1">
        <w:t>Per costruire la scala, Lari ha rispettato questa regola:</w:t>
      </w:r>
      <w:r w:rsidR="00D33CE8">
        <w:t xml:space="preserve"> </w:t>
      </w:r>
      <w:r w:rsidRPr="002D5FA1">
        <w:t>due cubi accostati faccia contro faccia sono sempre di colore diverso.</w:t>
      </w:r>
    </w:p>
    <w:p w14:paraId="19D6E0FD" w14:textId="77777777" w:rsidR="00715B4B" w:rsidRPr="002D5FA1" w:rsidRDefault="00715B4B" w:rsidP="00715B4B">
      <w:pPr>
        <w:ind w:left="3780"/>
        <w:rPr>
          <w:rFonts w:ascii="Verdana" w:hAnsi="Verdana"/>
        </w:rPr>
      </w:pPr>
    </w:p>
    <w:p w14:paraId="63821044" w14:textId="2ED7193E" w:rsidR="00715B4B" w:rsidRDefault="00715B4B" w:rsidP="0055249E">
      <w:pPr>
        <w:pStyle w:val="ARMT-3Domande"/>
        <w:spacing w:before="120"/>
      </w:pPr>
      <w:r w:rsidRPr="002D5FA1">
        <w:t>I</w:t>
      </w:r>
      <w:r w:rsidR="00E1358A">
        <w:t>ndicate i possibili colori dei nove</w:t>
      </w:r>
      <w:r w:rsidRPr="002D5FA1">
        <w:t xml:space="preserve"> cubi della base e le posizioni che essi </w:t>
      </w:r>
      <w:r w:rsidR="003B67DA">
        <w:t>occuperanno</w:t>
      </w:r>
      <w:r w:rsidRPr="002D5FA1">
        <w:t xml:space="preserve"> in modo che la costruzione finale rispetti la regola che si è dato Lari</w:t>
      </w:r>
      <w:r w:rsidR="0041443A">
        <w:t>.</w:t>
      </w:r>
    </w:p>
    <w:p w14:paraId="116479A2" w14:textId="5ED5EA79" w:rsidR="00715B4B" w:rsidRPr="0055249E" w:rsidRDefault="00715B4B" w:rsidP="0055249E">
      <w:pPr>
        <w:pStyle w:val="ARMT-3Domande"/>
      </w:pPr>
      <w:r w:rsidRPr="002D5FA1">
        <w:t>Mostrate come avete trovato le vostre risposte.</w:t>
      </w:r>
    </w:p>
    <w:p w14:paraId="569B0282" w14:textId="77777777" w:rsidR="00715B4B" w:rsidRPr="00ED1444" w:rsidRDefault="00715B4B" w:rsidP="0055249E">
      <w:pPr>
        <w:pStyle w:val="ARMT-3Titolo2"/>
      </w:pPr>
      <w:r w:rsidRPr="00ED1444">
        <w:t>Analisi a priori</w:t>
      </w:r>
    </w:p>
    <w:p w14:paraId="13BC1A15" w14:textId="77777777" w:rsidR="00715B4B" w:rsidRPr="00ED1444" w:rsidRDefault="00715B4B" w:rsidP="0055249E">
      <w:pPr>
        <w:pStyle w:val="ARMT-4Titolo3"/>
      </w:pPr>
      <w:r w:rsidRPr="00ED1444">
        <w:t>Compito matematico</w:t>
      </w:r>
    </w:p>
    <w:p w14:paraId="32415DD6" w14:textId="77777777" w:rsidR="00715B4B" w:rsidRPr="0036191E" w:rsidRDefault="00715B4B" w:rsidP="0055249E">
      <w:pPr>
        <w:pStyle w:val="ARMT-5Compito"/>
        <w:rPr>
          <w:color w:val="FF0000"/>
        </w:rPr>
      </w:pPr>
      <w:r w:rsidRPr="00ED1444">
        <w:t>A partire da un disegno in prospettiva di una scala costruita con 18 cubi</w:t>
      </w:r>
      <w:r>
        <w:t xml:space="preserve"> </w:t>
      </w:r>
      <w:r w:rsidRPr="00ED1444">
        <w:t xml:space="preserve">di tre colori diversi (di </w:t>
      </w:r>
      <w:r w:rsidR="009A5A52">
        <w:t>tre</w:t>
      </w:r>
      <w:r w:rsidR="00F2242E">
        <w:t xml:space="preserve"> </w:t>
      </w:r>
      <w:r w:rsidR="0036191E" w:rsidRPr="00D030AC">
        <w:t>gradini di</w:t>
      </w:r>
      <w:r w:rsidRPr="00ED1444">
        <w:t xml:space="preserve"> tre cubi di larghezza, di cui si vedono le tre file superiori e la </w:t>
      </w:r>
      <w:proofErr w:type="gramStart"/>
      <w:r w:rsidRPr="00ED1444">
        <w:t>« parte</w:t>
      </w:r>
      <w:proofErr w:type="gramEnd"/>
      <w:r w:rsidRPr="00ED1444">
        <w:t xml:space="preserve"> frontale » da sinistra) trovare il colore dei cubi non visibili, sapendo che due cubi che hanno una faccia in comune sono sempre di colori diversi. </w:t>
      </w:r>
    </w:p>
    <w:p w14:paraId="10B9BC27" w14:textId="77777777" w:rsidR="00715B4B" w:rsidRPr="00ED1444" w:rsidRDefault="00715B4B" w:rsidP="0055249E">
      <w:pPr>
        <w:pStyle w:val="ARMT-4Titolo3"/>
      </w:pPr>
      <w:r w:rsidRPr="00ED1444">
        <w:t>Analisi del compito</w:t>
      </w:r>
    </w:p>
    <w:p w14:paraId="4073DCBD" w14:textId="77777777" w:rsidR="00715B4B" w:rsidRPr="00ED1444" w:rsidRDefault="00715B4B" w:rsidP="0055249E">
      <w:pPr>
        <w:pStyle w:val="ARMT-6Analisi"/>
      </w:pPr>
      <w:r>
        <w:t>-</w:t>
      </w:r>
      <w:r w:rsidRPr="00ED1444">
        <w:tab/>
        <w:t xml:space="preserve">Rendersi conto che la scala è formata da 18 cubi di cui 12 sono visibili e 6 non visibili sul disegno: i due di mezzo e di destra sotto il secondo gradino, i quattro di mezzo e di destra, su due piani sotto il terzo gradino. </w:t>
      </w:r>
    </w:p>
    <w:p w14:paraId="37E81DD2" w14:textId="77777777" w:rsidR="00715B4B" w:rsidRPr="00ED1444" w:rsidRDefault="00715B4B" w:rsidP="0055249E">
      <w:pPr>
        <w:pStyle w:val="ARMT-6Analisi"/>
      </w:pPr>
      <w:r w:rsidRPr="00ED1444">
        <w:t>-</w:t>
      </w:r>
      <w:r w:rsidRPr="00ED1444">
        <w:tab/>
        <w:t>Per appropriarsi della regola di costruzione (due cubi con una faccia comune sono di colore diverso) verificare che questa regola è rispettata sui cubi visibili</w:t>
      </w:r>
      <w:r>
        <w:t>.</w:t>
      </w:r>
      <w:r w:rsidRPr="00ED1444">
        <w:t xml:space="preserve"> </w:t>
      </w:r>
    </w:p>
    <w:p w14:paraId="5ECCCEFD" w14:textId="77777777" w:rsidR="00170368" w:rsidRDefault="00715B4B" w:rsidP="0055249E">
      <w:pPr>
        <w:pStyle w:val="ARMT-6Analisi"/>
      </w:pPr>
      <w:r w:rsidRPr="00ED1444">
        <w:t>-</w:t>
      </w:r>
      <w:r w:rsidRPr="00ED1444">
        <w:tab/>
      </w:r>
      <w:r>
        <w:t>A</w:t>
      </w:r>
      <w:r w:rsidRPr="00ED1444">
        <w:t>nalizzare un cubo per volta confrontando la sua posizione con quelli vicini e determinare il colore che può avere</w:t>
      </w:r>
      <w:r>
        <w:t>:</w:t>
      </w:r>
    </w:p>
    <w:p w14:paraId="722DA79C" w14:textId="6D33E853" w:rsidR="00715B4B" w:rsidRPr="004871AD" w:rsidRDefault="0055249E" w:rsidP="0055249E">
      <w:pPr>
        <w:pStyle w:val="ARMT-6Analisi"/>
        <w:ind w:left="851"/>
      </w:pPr>
      <w:r>
        <w:t>-</w:t>
      </w:r>
      <w:r>
        <w:tab/>
      </w:r>
      <w:r w:rsidR="00715B4B" w:rsidRPr="004871AD">
        <w:t>il cubo di mezzo sot</w:t>
      </w:r>
      <w:r w:rsidR="00E1358A">
        <w:t>to il secondo gradino è sotto il</w:t>
      </w:r>
      <w:r w:rsidR="00715B4B" w:rsidRPr="004871AD">
        <w:t xml:space="preserve"> verde del secondo gradino e a fianco del grigio guardando</w:t>
      </w:r>
      <w:r w:rsidR="00170368" w:rsidRPr="004871AD">
        <w:t xml:space="preserve"> </w:t>
      </w:r>
      <w:r w:rsidR="00715B4B" w:rsidRPr="004871AD">
        <w:t>la</w:t>
      </w:r>
      <w:r w:rsidR="00170368" w:rsidRPr="004871AD">
        <w:t xml:space="preserve"> </w:t>
      </w:r>
      <w:r w:rsidR="00715B4B" w:rsidRPr="004871AD">
        <w:t xml:space="preserve">scala </w:t>
      </w:r>
      <w:r w:rsidR="00A8075B" w:rsidRPr="00D030AC">
        <w:t>nella parte</w:t>
      </w:r>
      <w:r w:rsidR="00715B4B" w:rsidRPr="00A8075B">
        <w:t xml:space="preserve"> frontale</w:t>
      </w:r>
      <w:r w:rsidR="00715B4B" w:rsidRPr="004871AD">
        <w:t xml:space="preserve"> </w:t>
      </w:r>
      <w:r w:rsidR="00A8075B">
        <w:t xml:space="preserve">e </w:t>
      </w:r>
      <w:r w:rsidR="00715B4B" w:rsidRPr="004871AD">
        <w:t>dunque</w:t>
      </w:r>
      <w:r w:rsidR="00A8075B">
        <w:t xml:space="preserve"> è rosso (</w:t>
      </w:r>
      <w:r w:rsidR="00A8075B" w:rsidRPr="00A8075B">
        <w:rPr>
          <w:color w:val="000000"/>
        </w:rPr>
        <w:t xml:space="preserve">n° </w:t>
      </w:r>
      <w:r w:rsidR="00E1358A">
        <w:t>1</w:t>
      </w:r>
      <w:r w:rsidR="00715B4B" w:rsidRPr="004871AD">
        <w:t>)</w:t>
      </w:r>
      <w:r w:rsidR="00A8075B">
        <w:t>,</w:t>
      </w:r>
    </w:p>
    <w:p w14:paraId="5C83F47F" w14:textId="60A29C95" w:rsidR="00715B4B" w:rsidRPr="004871AD" w:rsidRDefault="0055249E" w:rsidP="0055249E">
      <w:pPr>
        <w:pStyle w:val="ARMT-6Analisi"/>
        <w:ind w:left="851"/>
      </w:pPr>
      <w:r>
        <w:t>-</w:t>
      </w:r>
      <w:r>
        <w:tab/>
      </w:r>
      <w:r w:rsidR="00715B4B" w:rsidRPr="004871AD">
        <w:t>il</w:t>
      </w:r>
      <w:r w:rsidR="00E1358A">
        <w:t xml:space="preserve"> suo vicino di destra è sotto il</w:t>
      </w:r>
      <w:r w:rsidR="00A8075B">
        <w:t xml:space="preserve"> grigio e a fianco del rosso (</w:t>
      </w:r>
      <w:r w:rsidR="00A8075B" w:rsidRPr="00A8075B">
        <w:rPr>
          <w:color w:val="000000"/>
        </w:rPr>
        <w:t xml:space="preserve">n° </w:t>
      </w:r>
      <w:r w:rsidR="00715B4B" w:rsidRPr="004871AD">
        <w:t>1), dunqu</w:t>
      </w:r>
      <w:r w:rsidR="00A8075B">
        <w:t>e deve essere verde (</w:t>
      </w:r>
      <w:r w:rsidR="00A8075B" w:rsidRPr="00A8075B">
        <w:rPr>
          <w:color w:val="000000"/>
        </w:rPr>
        <w:t xml:space="preserve">n° </w:t>
      </w:r>
      <w:r w:rsidR="00715B4B" w:rsidRPr="004871AD">
        <w:t>2)</w:t>
      </w:r>
      <w:r w:rsidR="00A8075B">
        <w:t>,</w:t>
      </w:r>
    </w:p>
    <w:p w14:paraId="4D478A79" w14:textId="0217FE68" w:rsidR="00715B4B" w:rsidRPr="004871AD" w:rsidRDefault="0055249E" w:rsidP="0055249E">
      <w:pPr>
        <w:pStyle w:val="ARMT-6Analisi"/>
        <w:ind w:left="851"/>
      </w:pPr>
      <w:r>
        <w:t>-</w:t>
      </w:r>
      <w:r>
        <w:tab/>
      </w:r>
      <w:r w:rsidR="00715B4B" w:rsidRPr="004871AD">
        <w:t>il cubo di mezzo direttamente sotto il terzo gradino (al secondo piano) è sotto un grigio, a fianco di un grigio e dietro uno ver</w:t>
      </w:r>
      <w:r w:rsidR="00A8075B">
        <w:t>de, dunque deve essere rosso</w:t>
      </w:r>
      <w:r w:rsidR="001E70D4">
        <w:t xml:space="preserve"> (</w:t>
      </w:r>
      <w:r w:rsidR="001E70D4" w:rsidRPr="001E70D4">
        <w:rPr>
          <w:color w:val="000000"/>
        </w:rPr>
        <w:t xml:space="preserve">n° </w:t>
      </w:r>
      <w:r w:rsidR="00715B4B" w:rsidRPr="004871AD">
        <w:t>3</w:t>
      </w:r>
      <w:proofErr w:type="gramStart"/>
      <w:r w:rsidR="00715B4B" w:rsidRPr="004871AD">
        <w:t>)</w:t>
      </w:r>
      <w:r w:rsidR="00A8075B" w:rsidRPr="00A8075B">
        <w:rPr>
          <w:color w:val="000000"/>
        </w:rPr>
        <w:t xml:space="preserve"> </w:t>
      </w:r>
      <w:r w:rsidR="00A8075B">
        <w:t>,</w:t>
      </w:r>
      <w:proofErr w:type="gramEnd"/>
    </w:p>
    <w:p w14:paraId="00ED219B" w14:textId="00DD97A5" w:rsidR="00715B4B" w:rsidRPr="004871AD" w:rsidRDefault="0055249E" w:rsidP="0055249E">
      <w:pPr>
        <w:pStyle w:val="ARMT-6Analisi"/>
        <w:ind w:left="851"/>
      </w:pPr>
      <w:r>
        <w:t>-</w:t>
      </w:r>
      <w:r>
        <w:tab/>
      </w:r>
      <w:r w:rsidR="00715B4B" w:rsidRPr="004871AD">
        <w:t xml:space="preserve">il suo vicino di destra è sotto </w:t>
      </w:r>
      <w:r w:rsidR="001E70D4">
        <w:t>uno rosso, a fianco del rosso (</w:t>
      </w:r>
      <w:r w:rsidR="00A8075B" w:rsidRPr="00A8075B">
        <w:rPr>
          <w:color w:val="000000"/>
        </w:rPr>
        <w:t>n°</w:t>
      </w:r>
      <w:r w:rsidR="00715B4B" w:rsidRPr="004871AD">
        <w:t>3), e dietro un gri</w:t>
      </w:r>
      <w:r w:rsidR="001E70D4">
        <w:t>gio, dunque deve essere verde (</w:t>
      </w:r>
      <w:r w:rsidR="00A8075B" w:rsidRPr="00A8075B">
        <w:rPr>
          <w:color w:val="000000"/>
        </w:rPr>
        <w:t>n°</w:t>
      </w:r>
      <w:r w:rsidR="00715B4B" w:rsidRPr="004871AD">
        <w:t>4)</w:t>
      </w:r>
      <w:r w:rsidR="00A8075B">
        <w:t>,</w:t>
      </w:r>
    </w:p>
    <w:p w14:paraId="3892BFF1" w14:textId="0E88566A" w:rsidR="00715B4B" w:rsidRPr="004871AD" w:rsidRDefault="0055249E" w:rsidP="0055249E">
      <w:pPr>
        <w:pStyle w:val="ARMT-6Analisi"/>
        <w:ind w:left="851"/>
      </w:pPr>
      <w:r>
        <w:t>-</w:t>
      </w:r>
      <w:r>
        <w:tab/>
      </w:r>
      <w:proofErr w:type="gramStart"/>
      <w:r w:rsidR="00715B4B" w:rsidRPr="004871AD">
        <w:t xml:space="preserve">il </w:t>
      </w:r>
      <w:r w:rsidR="001E70D4" w:rsidRPr="001E70D4">
        <w:rPr>
          <w:color w:val="000000"/>
        </w:rPr>
        <w:t xml:space="preserve"> </w:t>
      </w:r>
      <w:r w:rsidR="00715B4B" w:rsidRPr="004871AD">
        <w:t>cubo</w:t>
      </w:r>
      <w:proofErr w:type="gramEnd"/>
      <w:r w:rsidR="00715B4B" w:rsidRPr="004871AD">
        <w:t xml:space="preserve"> di mezzo alla base del te</w:t>
      </w:r>
      <w:r w:rsidR="001E70D4">
        <w:t>rzo gradino è sotto un rosso (</w:t>
      </w:r>
      <w:r w:rsidR="00A8075B" w:rsidRPr="00A8075B">
        <w:rPr>
          <w:color w:val="000000"/>
        </w:rPr>
        <w:t xml:space="preserve">n° </w:t>
      </w:r>
      <w:r w:rsidR="00715B4B" w:rsidRPr="004871AD">
        <w:t>3), a fianco d</w:t>
      </w:r>
      <w:r w:rsidR="001E70D4">
        <w:t>i un rosso e dietro un rosso</w:t>
      </w:r>
      <w:r>
        <w:t xml:space="preserve"> </w:t>
      </w:r>
      <w:r w:rsidR="001E70D4">
        <w:t>(</w:t>
      </w:r>
      <w:r w:rsidR="001E70D4" w:rsidRPr="001E70D4">
        <w:rPr>
          <w:color w:val="000000"/>
        </w:rPr>
        <w:t xml:space="preserve">n° </w:t>
      </w:r>
      <w:r w:rsidR="00715B4B" w:rsidRPr="004871AD">
        <w:t xml:space="preserve">1): può </w:t>
      </w:r>
      <w:r w:rsidR="001E70D4">
        <w:t>dunque essere grigio o verde (</w:t>
      </w:r>
      <w:r w:rsidR="00A8075B" w:rsidRPr="00A8075B">
        <w:rPr>
          <w:color w:val="000000"/>
        </w:rPr>
        <w:t xml:space="preserve">n° </w:t>
      </w:r>
      <w:r w:rsidR="00715B4B" w:rsidRPr="004871AD">
        <w:t>5)</w:t>
      </w:r>
      <w:r w:rsidR="00A8075B">
        <w:t>,</w:t>
      </w:r>
    </w:p>
    <w:p w14:paraId="0222830B" w14:textId="2BFD637C" w:rsidR="00C66876" w:rsidRPr="0055249E" w:rsidRDefault="00CD69B4" w:rsidP="00CD69B4">
      <w:pPr>
        <w:pStyle w:val="ARMT-6Analisi"/>
        <w:ind w:left="1134" w:hanging="283"/>
      </w:pPr>
      <w:r>
        <w:t>a</w:t>
      </w:r>
      <w:r>
        <w:tab/>
      </w:r>
      <w:proofErr w:type="gramStart"/>
      <w:r w:rsidR="00C66876" w:rsidRPr="0055249E">
        <w:t>se</w:t>
      </w:r>
      <w:proofErr w:type="gramEnd"/>
      <w:r w:rsidR="00C66876" w:rsidRPr="0055249E">
        <w:t xml:space="preserve"> è grigio, il suo vicino di destra sarà a fianco del numero 5, dietro uno verde</w:t>
      </w:r>
      <w:r w:rsidR="001E70D4" w:rsidRPr="0055249E">
        <w:t xml:space="preserve"> (n° 2), e sotto il verde (n°</w:t>
      </w:r>
      <w:r w:rsidR="00C66876" w:rsidRPr="0055249E">
        <w:t>4) e s</w:t>
      </w:r>
      <w:r w:rsidR="001E70D4" w:rsidRPr="0055249E">
        <w:t xml:space="preserve">arà dunque rosso (n° </w:t>
      </w:r>
      <w:r w:rsidR="00C66876" w:rsidRPr="0055249E">
        <w:t>6</w:t>
      </w:r>
      <w:r w:rsidR="001E70D4" w:rsidRPr="0055249E">
        <w:t xml:space="preserve"> rosso</w:t>
      </w:r>
      <w:r w:rsidR="00C66876" w:rsidRPr="0055249E">
        <w:t>)</w:t>
      </w:r>
      <w:r w:rsidR="00A8075B" w:rsidRPr="0055249E">
        <w:t>,</w:t>
      </w:r>
    </w:p>
    <w:p w14:paraId="73DFB4B3" w14:textId="65EF0872" w:rsidR="00C66876" w:rsidRDefault="00CD69B4" w:rsidP="00CD69B4">
      <w:pPr>
        <w:pStyle w:val="ARMT-6Analisi"/>
        <w:ind w:left="1134" w:hanging="283"/>
      </w:pPr>
      <w:r>
        <w:t>b</w:t>
      </w:r>
      <w:r>
        <w:tab/>
      </w:r>
      <w:r w:rsidR="00C66876" w:rsidRPr="0055249E">
        <w:t xml:space="preserve">se è verde il suo vicino di </w:t>
      </w:r>
      <w:r w:rsidR="001E70D4" w:rsidRPr="0055249E">
        <w:t xml:space="preserve">destra sarà a fianco </w:t>
      </w:r>
      <w:proofErr w:type="gramStart"/>
      <w:r w:rsidR="001E70D4" w:rsidRPr="0055249E">
        <w:t>del  n</w:t>
      </w:r>
      <w:proofErr w:type="gramEnd"/>
      <w:r w:rsidR="001E70D4" w:rsidRPr="0055249E">
        <w:t xml:space="preserve">° 5 verde, dietro uno verde (n° 2), e sotto il verde </w:t>
      </w:r>
      <w:r w:rsidR="001E70D4">
        <w:t>(</w:t>
      </w:r>
      <w:r w:rsidR="001E70D4" w:rsidRPr="001E70D4">
        <w:rPr>
          <w:rFonts w:eastAsia="Times New Roman"/>
          <w:color w:val="000000"/>
          <w:lang w:eastAsia="fr-FR"/>
        </w:rPr>
        <w:t>n°</w:t>
      </w:r>
      <w:r w:rsidR="00C66876" w:rsidRPr="00ED1444">
        <w:t>4), potrà dunque ess</w:t>
      </w:r>
      <w:r w:rsidR="00C66876">
        <w:t>e</w:t>
      </w:r>
      <w:r w:rsidR="00C66876" w:rsidRPr="00ED1444">
        <w:t xml:space="preserve">re </w:t>
      </w:r>
      <w:r w:rsidR="00C66876">
        <w:t xml:space="preserve">grigio </w:t>
      </w:r>
      <w:r w:rsidR="00C66876" w:rsidRPr="00ED1444">
        <w:t>o rosso</w:t>
      </w:r>
      <w:r w:rsidR="00A8075B">
        <w:t>.</w:t>
      </w:r>
    </w:p>
    <w:p w14:paraId="68242E4E" w14:textId="0208C59F" w:rsidR="00C66876" w:rsidRDefault="00CD69B4" w:rsidP="00D96843">
      <w:pPr>
        <w:pStyle w:val="ARMT-6Analisi"/>
      </w:pPr>
      <w:r>
        <w:tab/>
      </w:r>
      <w:r w:rsidR="00C66876" w:rsidRPr="00ED1444">
        <w:t xml:space="preserve">In definitiva ci sono tre combinazioni per i </w:t>
      </w:r>
      <w:r w:rsidR="00C66876">
        <w:t>due</w:t>
      </w:r>
      <w:r w:rsidR="00C66876" w:rsidRPr="00ED1444">
        <w:t xml:space="preserve"> cubi</w:t>
      </w:r>
      <w:r w:rsidR="00C66876" w:rsidRPr="00BD5002">
        <w:t xml:space="preserve"> 5 e 6: G R; V </w:t>
      </w:r>
      <w:proofErr w:type="gramStart"/>
      <w:r w:rsidR="00C66876" w:rsidRPr="00BD5002">
        <w:t>G</w:t>
      </w:r>
      <w:r w:rsidR="00C66876">
        <w:t>;</w:t>
      </w:r>
      <w:r w:rsidR="00C66876" w:rsidRPr="00BD5002">
        <w:t>  V</w:t>
      </w:r>
      <w:proofErr w:type="gramEnd"/>
      <w:r w:rsidR="00C66876" w:rsidRPr="00BD5002">
        <w:t xml:space="preserve"> R</w:t>
      </w:r>
    </w:p>
    <w:p w14:paraId="7205A838" w14:textId="77777777" w:rsidR="00CD69B4" w:rsidRDefault="00CD69B4" w:rsidP="00CD69B4">
      <w:pPr>
        <w:pStyle w:val="ARMT-6Analisi"/>
        <w:tabs>
          <w:tab w:val="center" w:pos="2268"/>
          <w:tab w:val="center" w:pos="5103"/>
          <w:tab w:val="center" w:pos="8505"/>
        </w:tabs>
        <w:ind w:left="0" w:firstLine="0"/>
      </w:pPr>
      <w:r>
        <w:tab/>
      </w:r>
      <w:r>
        <w:rPr>
          <w:noProof/>
        </w:rPr>
        <w:drawing>
          <wp:inline distT="0" distB="0" distL="0" distR="0" wp14:anchorId="25CE5B82" wp14:editId="78995381">
            <wp:extent cx="1080000" cy="4077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hermata 2019-03-04 alle 18.58.32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D256E6E" wp14:editId="100A4177">
            <wp:extent cx="1080000" cy="730588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hermata 2019-03-04 alle 18.58.43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3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47E1AFD" wp14:editId="24DE54EC">
            <wp:extent cx="1080000" cy="1069091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hermata 2019-03-04 alle 18.58.52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6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475F" w14:textId="400B0698" w:rsidR="00C66876" w:rsidRPr="00CD69B4" w:rsidRDefault="00CD69B4" w:rsidP="00CD69B4">
      <w:pPr>
        <w:tabs>
          <w:tab w:val="center" w:pos="2268"/>
          <w:tab w:val="center" w:pos="5103"/>
          <w:tab w:val="center" w:pos="8505"/>
        </w:tabs>
        <w:rPr>
          <w:b/>
        </w:rPr>
      </w:pPr>
      <w:r>
        <w:rPr>
          <w:b/>
        </w:rPr>
        <w:tab/>
        <w:t>S</w:t>
      </w:r>
      <w:r w:rsidRPr="00914312">
        <w:t>trato superiore</w:t>
      </w:r>
      <w:r>
        <w:tab/>
      </w:r>
      <w:r w:rsidRPr="00914312">
        <w:t>Strato intermedio</w:t>
      </w:r>
      <w:r>
        <w:tab/>
      </w:r>
      <w:r w:rsidRPr="008F2181">
        <w:t>Base</w:t>
      </w:r>
    </w:p>
    <w:p w14:paraId="51E20AA3" w14:textId="77777777" w:rsidR="00715B4B" w:rsidRPr="007B70F1" w:rsidRDefault="00715B4B" w:rsidP="00CD69B4">
      <w:pPr>
        <w:pStyle w:val="ARMT-6Analisi"/>
      </w:pPr>
      <w:r w:rsidRPr="007B70F1">
        <w:t xml:space="preserve">Oppure </w:t>
      </w:r>
    </w:p>
    <w:p w14:paraId="67BEE442" w14:textId="5C4D5542" w:rsidR="00715B4B" w:rsidRPr="00621BBC" w:rsidRDefault="00CD69B4" w:rsidP="00CD69B4">
      <w:pPr>
        <w:pStyle w:val="ARMT-6Analisi"/>
        <w:rPr>
          <w:b/>
          <w:color w:val="0070C0"/>
        </w:rPr>
      </w:pPr>
      <w:r>
        <w:t>-</w:t>
      </w:r>
      <w:r>
        <w:tab/>
      </w:r>
      <w:r w:rsidR="00715B4B" w:rsidRPr="007D409F">
        <w:t>Cercare tutte le possibilità per completare le posizioni di 1,</w:t>
      </w:r>
      <w:r w:rsidR="00715B4B">
        <w:t xml:space="preserve"> </w:t>
      </w:r>
      <w:r w:rsidR="00715B4B" w:rsidRPr="007D409F">
        <w:t>2</w:t>
      </w:r>
      <w:r w:rsidR="00715B4B">
        <w:t>,</w:t>
      </w:r>
      <w:r w:rsidR="00715B4B" w:rsidRPr="007D409F">
        <w:t xml:space="preserve"> 5 e 6 e poi eliminare quelle che non corrispondono, tenendo conto dell’organizzazione degli strati intermedio e superiore.</w:t>
      </w:r>
      <w:r w:rsidR="00715B4B" w:rsidRPr="00621BBC">
        <w:rPr>
          <w:b/>
          <w:color w:val="0070C0"/>
        </w:rPr>
        <w:t xml:space="preserve"> </w:t>
      </w:r>
    </w:p>
    <w:p w14:paraId="52A065DD" w14:textId="77777777" w:rsidR="00715B4B" w:rsidRPr="00ED1444" w:rsidRDefault="00715B4B" w:rsidP="00CD69B4">
      <w:pPr>
        <w:pStyle w:val="ARMT-4Titolo3"/>
      </w:pPr>
      <w:r w:rsidRPr="00ED1444">
        <w:t>Attribuzione dei punti</w:t>
      </w:r>
    </w:p>
    <w:p w14:paraId="6E70ABE5" w14:textId="2DC42654" w:rsidR="00715B4B" w:rsidRPr="00634EFE" w:rsidRDefault="00715B4B" w:rsidP="00CD69B4">
      <w:pPr>
        <w:pStyle w:val="ARMT-7punteggi"/>
      </w:pPr>
      <w:r w:rsidRPr="00ED1444">
        <w:t>4</w:t>
      </w:r>
      <w:r w:rsidRPr="00ED1444">
        <w:tab/>
        <w:t xml:space="preserve">Risposta corretta </w:t>
      </w:r>
      <w:r w:rsidRPr="00634EFE">
        <w:t>(tre combinazioni per i due cubi 5 e 6: G R; V G; V R), con spiegazione chiara (con disegno o a parole)</w:t>
      </w:r>
    </w:p>
    <w:p w14:paraId="737F5D82" w14:textId="77777777" w:rsidR="00715B4B" w:rsidRPr="00B77E43" w:rsidRDefault="00715B4B" w:rsidP="00CD69B4">
      <w:pPr>
        <w:pStyle w:val="ARMT-7punteggi"/>
      </w:pPr>
      <w:r w:rsidRPr="00B77E43">
        <w:lastRenderedPageBreak/>
        <w:t>3</w:t>
      </w:r>
      <w:r w:rsidRPr="00B77E43">
        <w:tab/>
        <w:t xml:space="preserve">Risposta corretta con spiegazione poco chiara </w:t>
      </w:r>
    </w:p>
    <w:p w14:paraId="78334506" w14:textId="77777777" w:rsidR="00715B4B" w:rsidRPr="00B77E43" w:rsidRDefault="00715B4B" w:rsidP="00CD69B4">
      <w:pPr>
        <w:pStyle w:val="ARMT-7punteggi"/>
      </w:pPr>
      <w:r w:rsidRPr="00B77E43">
        <w:tab/>
        <w:t xml:space="preserve">oppure risposta con solamente due possibilità su tre con spiegazione chiara </w:t>
      </w:r>
    </w:p>
    <w:p w14:paraId="61EC00AC" w14:textId="3029E0A9" w:rsidR="00715B4B" w:rsidRDefault="00715B4B" w:rsidP="00CD69B4">
      <w:pPr>
        <w:pStyle w:val="ARMT-7punteggi"/>
      </w:pPr>
      <w:r w:rsidRPr="00B77E43">
        <w:t>2</w:t>
      </w:r>
      <w:r w:rsidR="00CD69B4">
        <w:tab/>
      </w:r>
      <w:r w:rsidRPr="00B77E43">
        <w:t>Individuata una sola possibilità con una rappresentazione chiara della base</w:t>
      </w:r>
    </w:p>
    <w:p w14:paraId="35E2AC50" w14:textId="7E07E22E" w:rsidR="00715B4B" w:rsidRPr="00634EFE" w:rsidRDefault="00CD69B4" w:rsidP="00CD69B4">
      <w:pPr>
        <w:pStyle w:val="ARMT-7punteggi"/>
      </w:pPr>
      <w:r>
        <w:tab/>
      </w:r>
      <w:r w:rsidR="00715B4B" w:rsidRPr="00634EFE">
        <w:t>oppure risposta con solamente due possibilità su tre senza spiegazione chiara</w:t>
      </w:r>
    </w:p>
    <w:p w14:paraId="53F94D22" w14:textId="3A41122F" w:rsidR="00715B4B" w:rsidRPr="00B77E43" w:rsidRDefault="00715B4B" w:rsidP="00CD69B4">
      <w:pPr>
        <w:pStyle w:val="ARMT-7punteggi"/>
      </w:pPr>
      <w:r w:rsidRPr="00B77E43">
        <w:t>1</w:t>
      </w:r>
      <w:r w:rsidR="00CD69B4">
        <w:tab/>
      </w:r>
      <w:r w:rsidRPr="00B77E43">
        <w:t>Inizio di ricerca</w:t>
      </w:r>
      <w:r>
        <w:t xml:space="preserve"> c</w:t>
      </w:r>
      <w:r w:rsidRPr="00B77E43">
        <w:t>he evidenzi la comprensione del testo</w:t>
      </w:r>
    </w:p>
    <w:p w14:paraId="1E10E38D" w14:textId="496042F2" w:rsidR="00715B4B" w:rsidRPr="00B77E43" w:rsidRDefault="00715B4B" w:rsidP="00CD69B4">
      <w:pPr>
        <w:pStyle w:val="ARMT-7punteggi"/>
      </w:pPr>
      <w:r w:rsidRPr="00B77E43">
        <w:t>0</w:t>
      </w:r>
      <w:r w:rsidR="00CD69B4">
        <w:tab/>
      </w:r>
      <w:r w:rsidRPr="00B77E43">
        <w:t>Incomprensione della situazione, oppure nessun</w:t>
      </w:r>
      <w:r w:rsidR="009A5A52">
        <w:t xml:space="preserve"> cubo individuato correttamente</w:t>
      </w:r>
    </w:p>
    <w:p w14:paraId="08F655AB" w14:textId="32944DAA" w:rsidR="00715B4B" w:rsidRPr="008B0F10" w:rsidRDefault="00715B4B" w:rsidP="00CD69B4">
      <w:pPr>
        <w:pStyle w:val="ARMT-4Titolo3"/>
      </w:pPr>
      <w:r w:rsidRPr="008B0F10">
        <w:t xml:space="preserve">Livello: </w:t>
      </w:r>
      <w:r w:rsidRPr="00CD69B4">
        <w:rPr>
          <w:b w:val="0"/>
        </w:rPr>
        <w:t>8, 9, 10</w:t>
      </w:r>
    </w:p>
    <w:p w14:paraId="6D41327F" w14:textId="77777777" w:rsidR="00715B4B" w:rsidRPr="008B0F10" w:rsidRDefault="00715B4B" w:rsidP="00CD69B4">
      <w:pPr>
        <w:pStyle w:val="ARMT-4Titolo3"/>
      </w:pPr>
      <w:r w:rsidRPr="008B0F10">
        <w:t xml:space="preserve">Origine: </w:t>
      </w:r>
      <w:r w:rsidR="007F1D2D" w:rsidRPr="00CD69B4">
        <w:rPr>
          <w:b w:val="0"/>
        </w:rPr>
        <w:t>GTGE</w:t>
      </w:r>
      <w:r w:rsidR="008B6981" w:rsidRPr="00CD69B4">
        <w:rPr>
          <w:b w:val="0"/>
        </w:rPr>
        <w:t xml:space="preserve"> + GP</w:t>
      </w:r>
    </w:p>
    <w:p w14:paraId="1352C4BB" w14:textId="77777777" w:rsidR="007B70F1" w:rsidRPr="008B0F10" w:rsidRDefault="007B70F1">
      <w:pPr>
        <w:spacing w:after="200" w:line="276" w:lineRule="auto"/>
        <w:rPr>
          <w:b/>
          <w:bCs/>
          <w:color w:val="0070C0"/>
          <w:kern w:val="1"/>
          <w:szCs w:val="20"/>
        </w:rPr>
      </w:pPr>
      <w:r w:rsidRPr="008B0F10">
        <w:rPr>
          <w:b/>
          <w:bCs/>
          <w:color w:val="0070C0"/>
          <w:kern w:val="1"/>
          <w:szCs w:val="20"/>
        </w:rPr>
        <w:br w:type="page"/>
      </w:r>
    </w:p>
    <w:p w14:paraId="6951F400" w14:textId="77777777" w:rsidR="00254E3D" w:rsidRPr="00133C7E" w:rsidRDefault="00254E3D" w:rsidP="00CD69B4">
      <w:pPr>
        <w:pStyle w:val="ARMT-1Titolo1"/>
      </w:pPr>
      <w:r w:rsidRPr="00CD69B4">
        <w:rPr>
          <w:b/>
        </w:rPr>
        <w:lastRenderedPageBreak/>
        <w:t>17. MERENDA IN GIOCO</w:t>
      </w:r>
      <w:r w:rsidRPr="00133C7E">
        <w:t xml:space="preserve"> (</w:t>
      </w:r>
      <w:proofErr w:type="spellStart"/>
      <w:r w:rsidRPr="00133C7E">
        <w:t>Cat</w:t>
      </w:r>
      <w:proofErr w:type="spellEnd"/>
      <w:r w:rsidRPr="00133C7E">
        <w:t xml:space="preserve">. </w:t>
      </w:r>
      <w:r w:rsidRPr="00B77E43">
        <w:t>8, 9, 10</w:t>
      </w:r>
      <w:r w:rsidRPr="00133C7E">
        <w:t>)</w:t>
      </w:r>
    </w:p>
    <w:p w14:paraId="080A9B70" w14:textId="77777777" w:rsidR="00254E3D" w:rsidRPr="00133C7E" w:rsidRDefault="00254E3D" w:rsidP="00CD69B4">
      <w:pPr>
        <w:pStyle w:val="ARMT-2Enunciato"/>
      </w:pPr>
      <w:r w:rsidRPr="00133C7E">
        <w:t>Maria propone a Raul una sfida.</w:t>
      </w:r>
    </w:p>
    <w:p w14:paraId="19F9DFB2" w14:textId="625C7CE8" w:rsidR="00254E3D" w:rsidRPr="00133C7E" w:rsidRDefault="00254E3D" w:rsidP="00CD69B4">
      <w:pPr>
        <w:pStyle w:val="ARMT-2Enunciato"/>
      </w:pPr>
      <w:r w:rsidRPr="00133C7E">
        <w:t xml:space="preserve">Prende </w:t>
      </w:r>
      <w:r w:rsidR="002C645F">
        <w:t>quattro</w:t>
      </w:r>
      <w:r w:rsidRPr="00133C7E">
        <w:t xml:space="preserve"> carte </w:t>
      </w:r>
      <w:r w:rsidRPr="00F86E5B">
        <w:t xml:space="preserve">illustrate: </w:t>
      </w:r>
      <w:r w:rsidRPr="00133C7E">
        <w:t>sulla prima di queste carte è disegnato un pomodoro rosso, sulla seconda un’insalata verde, sulla terza una fragola rossa e sulla quarta una zucchina verde.</w:t>
      </w:r>
    </w:p>
    <w:p w14:paraId="2207787F" w14:textId="77777777" w:rsidR="00254E3D" w:rsidRPr="00133C7E" w:rsidRDefault="00254E3D" w:rsidP="00CD69B4">
      <w:pPr>
        <w:pStyle w:val="ARMT-2Enunciato"/>
      </w:pPr>
      <w:r w:rsidRPr="00133C7E">
        <w:t>Maria mescola le carte, le dispone coperte sul tavolo e dice a Raul:</w:t>
      </w:r>
    </w:p>
    <w:p w14:paraId="13A668E5" w14:textId="77777777" w:rsidR="00254E3D" w:rsidRPr="00133C7E" w:rsidRDefault="00254E3D" w:rsidP="00CD69B4">
      <w:pPr>
        <w:pStyle w:val="ARMT-2Enunciato"/>
      </w:pPr>
      <w:r w:rsidRPr="00100A0C">
        <w:rPr>
          <w:i/>
        </w:rPr>
        <w:t> “Scegli due carte a caso. Se prendi due carte con un disegno dello stesso colore, vinci tu e io ti regalo la mia merenda. Se invece prendi due carte con disegni di colore diverso, vinco io e tu mi dai la tua merenda</w:t>
      </w:r>
      <w:r>
        <w:t>”</w:t>
      </w:r>
    </w:p>
    <w:p w14:paraId="7212DAFA" w14:textId="77777777" w:rsidR="00254E3D" w:rsidRPr="00133C7E" w:rsidRDefault="00254E3D" w:rsidP="00CD69B4">
      <w:pPr>
        <w:pStyle w:val="ARMT-3Domande"/>
      </w:pPr>
      <w:r w:rsidRPr="00133C7E">
        <w:t xml:space="preserve">Chi ha </w:t>
      </w:r>
      <w:r>
        <w:t>più</w:t>
      </w:r>
      <w:r w:rsidRPr="00133C7E">
        <w:t xml:space="preserve"> possibilità di vincere la merenda</w:t>
      </w:r>
      <w:r>
        <w:t xml:space="preserve"> </w:t>
      </w:r>
      <w:r w:rsidRPr="00F119D7">
        <w:t>dell’altro?</w:t>
      </w:r>
    </w:p>
    <w:p w14:paraId="58679517" w14:textId="77777777" w:rsidR="00254E3D" w:rsidRPr="00133C7E" w:rsidRDefault="00254E3D" w:rsidP="00CD69B4">
      <w:pPr>
        <w:pStyle w:val="ARMT-3Domande"/>
      </w:pPr>
      <w:r w:rsidRPr="00133C7E">
        <w:t xml:space="preserve">Spiegate la vostra risposta. </w:t>
      </w:r>
    </w:p>
    <w:p w14:paraId="6B548989" w14:textId="77777777" w:rsidR="00254E3D" w:rsidRPr="00281387" w:rsidRDefault="00254E3D" w:rsidP="00CD69B4">
      <w:pPr>
        <w:pStyle w:val="ARMT-3Titolo2"/>
      </w:pPr>
      <w:r w:rsidRPr="00281387">
        <w:t>Analisi a priori</w:t>
      </w:r>
    </w:p>
    <w:p w14:paraId="252D4CAD" w14:textId="77777777" w:rsidR="00254E3D" w:rsidRDefault="00254E3D" w:rsidP="00CD69B4">
      <w:pPr>
        <w:pStyle w:val="ARMT-4Titolo3"/>
      </w:pPr>
      <w:r w:rsidRPr="00FD2A50">
        <w:t>Compito matematico</w:t>
      </w:r>
    </w:p>
    <w:p w14:paraId="55E33EB8" w14:textId="77777777" w:rsidR="00254E3D" w:rsidRPr="00133C7E" w:rsidRDefault="00254E3D" w:rsidP="00CD69B4">
      <w:pPr>
        <w:pStyle w:val="ARMT-5Compito"/>
        <w:rPr>
          <w:b/>
          <w:bCs/>
        </w:rPr>
      </w:pPr>
      <w:r w:rsidRPr="00133C7E">
        <w:t>In una situazione di sorteggio di due carte su quattro</w:t>
      </w:r>
      <w:r w:rsidRPr="00F119D7">
        <w:t>, ciascuna delle quali con disegni differenti, ma due di un colore e due di un altro colore, calcolare quante sono le possibilità di o</w:t>
      </w:r>
      <w:r w:rsidRPr="00133C7E">
        <w:t>ttenere</w:t>
      </w:r>
      <w:r>
        <w:t xml:space="preserve"> due carte dello stesso colore</w:t>
      </w:r>
      <w:r w:rsidRPr="00133C7E">
        <w:t>.</w:t>
      </w:r>
    </w:p>
    <w:p w14:paraId="09EA09B0" w14:textId="77777777" w:rsidR="00254E3D" w:rsidRPr="00E52DE5" w:rsidRDefault="00254E3D" w:rsidP="00CD69B4">
      <w:pPr>
        <w:pStyle w:val="ARMT-4Titolo3"/>
      </w:pPr>
      <w:r w:rsidRPr="00E52DE5">
        <w:t xml:space="preserve">Analisi del compito. </w:t>
      </w:r>
    </w:p>
    <w:p w14:paraId="72826D8A" w14:textId="0853D6AC" w:rsidR="00254E3D" w:rsidRPr="00376AFB" w:rsidRDefault="00254E3D" w:rsidP="00CD69B4">
      <w:pPr>
        <w:pStyle w:val="ARMT-6Analisi"/>
      </w:pPr>
      <w:r w:rsidRPr="00376AFB">
        <w:t>-</w:t>
      </w:r>
      <w:r>
        <w:tab/>
      </w:r>
      <w:r w:rsidRPr="00376AFB">
        <w:t xml:space="preserve">Capire che tra </w:t>
      </w:r>
      <w:r w:rsidRPr="00F119D7">
        <w:t xml:space="preserve">le </w:t>
      </w:r>
      <w:r w:rsidR="002C645F">
        <w:t>quattro</w:t>
      </w:r>
      <w:r w:rsidRPr="00F119D7">
        <w:t xml:space="preserve"> carte ci sono due carte rosse e due carte verdi, con disegni differenti.</w:t>
      </w:r>
      <w:r w:rsidRPr="00E3754A">
        <w:rPr>
          <w:color w:val="00B0F0"/>
        </w:rPr>
        <w:t xml:space="preserve"> </w:t>
      </w:r>
    </w:p>
    <w:p w14:paraId="10B147B7" w14:textId="135F4A65" w:rsidR="00254E3D" w:rsidRDefault="00254E3D" w:rsidP="00CD69B4">
      <w:pPr>
        <w:pStyle w:val="ARMT-6Analisi"/>
      </w:pPr>
      <w:r>
        <w:t>-</w:t>
      </w:r>
      <w:r>
        <w:tab/>
      </w:r>
      <w:r w:rsidRPr="00376AFB">
        <w:t xml:space="preserve">Fare la lista di tutti </w:t>
      </w:r>
      <w:r>
        <w:t xml:space="preserve">i possibili </w:t>
      </w:r>
      <w:r w:rsidRPr="00376AFB">
        <w:t>sorteggi diversi di due carte</w:t>
      </w:r>
      <w:r w:rsidRPr="00E3754A">
        <w:rPr>
          <w:color w:val="FF0000"/>
        </w:rPr>
        <w:t>.</w:t>
      </w:r>
      <w:r>
        <w:rPr>
          <w:color w:val="FF0000"/>
        </w:rPr>
        <w:t xml:space="preserve"> </w:t>
      </w:r>
      <w:r w:rsidRPr="00634EFE">
        <w:t>Ce</w:t>
      </w:r>
      <w:r w:rsidRPr="00E3754A">
        <w:rPr>
          <w:color w:val="FF0000"/>
        </w:rPr>
        <w:t xml:space="preserve"> </w:t>
      </w:r>
      <w:r>
        <w:t>ne</w:t>
      </w:r>
      <w:r w:rsidRPr="00376AFB">
        <w:t xml:space="preserve"> sono 6: </w:t>
      </w:r>
    </w:p>
    <w:p w14:paraId="7C18DF44" w14:textId="5E1BDC20" w:rsidR="00254E3D" w:rsidRDefault="00254E3D" w:rsidP="00CD69B4">
      <w:pPr>
        <w:pStyle w:val="ARMT-6Analisi"/>
        <w:tabs>
          <w:tab w:val="left" w:pos="3119"/>
          <w:tab w:val="left" w:pos="5670"/>
        </w:tabs>
        <w:ind w:left="851" w:firstLine="0"/>
      </w:pPr>
      <w:r w:rsidRPr="00376AFB">
        <w:t>P</w:t>
      </w:r>
      <w:r>
        <w:t>omodoro-</w:t>
      </w:r>
      <w:r w:rsidRPr="00376AFB">
        <w:t>r I</w:t>
      </w:r>
      <w:r>
        <w:t>nsalata-</w:t>
      </w:r>
      <w:r w:rsidRPr="00376AFB">
        <w:t>v;</w:t>
      </w:r>
      <w:r>
        <w:tab/>
      </w:r>
      <w:r w:rsidRPr="00281387">
        <w:rPr>
          <w:b/>
        </w:rPr>
        <w:t>P</w:t>
      </w:r>
      <w:r>
        <w:rPr>
          <w:b/>
        </w:rPr>
        <w:t>omodoro-</w:t>
      </w:r>
      <w:r w:rsidRPr="00281387">
        <w:rPr>
          <w:b/>
        </w:rPr>
        <w:t>r F</w:t>
      </w:r>
      <w:r>
        <w:rPr>
          <w:b/>
        </w:rPr>
        <w:t>ragola-</w:t>
      </w:r>
      <w:r w:rsidRPr="00281387">
        <w:rPr>
          <w:b/>
        </w:rPr>
        <w:t>r</w:t>
      </w:r>
      <w:r w:rsidRPr="00376AFB">
        <w:t>;</w:t>
      </w:r>
      <w:r>
        <w:t xml:space="preserve"> </w:t>
      </w:r>
      <w:r>
        <w:tab/>
      </w:r>
      <w:r w:rsidRPr="00376AFB">
        <w:t xml:space="preserve"> P</w:t>
      </w:r>
      <w:r>
        <w:t>omodoro-</w:t>
      </w:r>
      <w:r w:rsidRPr="00376AFB">
        <w:t>r Z</w:t>
      </w:r>
      <w:r>
        <w:t>ucchina-</w:t>
      </w:r>
      <w:r w:rsidRPr="00376AFB">
        <w:t>v;</w:t>
      </w:r>
    </w:p>
    <w:p w14:paraId="613A1ED9" w14:textId="28E3ED4F" w:rsidR="00254E3D" w:rsidRPr="00376AFB" w:rsidRDefault="00254E3D" w:rsidP="00CD69B4">
      <w:pPr>
        <w:pStyle w:val="ARMT-6Analisi"/>
        <w:tabs>
          <w:tab w:val="left" w:pos="3119"/>
          <w:tab w:val="left" w:pos="5670"/>
        </w:tabs>
        <w:ind w:left="851" w:firstLine="0"/>
      </w:pPr>
      <w:r w:rsidRPr="00376AFB">
        <w:t>I</w:t>
      </w:r>
      <w:r>
        <w:t>nsalata-</w:t>
      </w:r>
      <w:r w:rsidRPr="00376AFB">
        <w:t>v F</w:t>
      </w:r>
      <w:r>
        <w:t>ragola-</w:t>
      </w:r>
      <w:r w:rsidRPr="00376AFB">
        <w:t xml:space="preserve">r; </w:t>
      </w:r>
      <w:r>
        <w:tab/>
      </w:r>
      <w:r w:rsidRPr="00281387">
        <w:rPr>
          <w:b/>
        </w:rPr>
        <w:t>I</w:t>
      </w:r>
      <w:r>
        <w:rPr>
          <w:b/>
        </w:rPr>
        <w:t>nsalata-</w:t>
      </w:r>
      <w:r w:rsidRPr="00281387">
        <w:rPr>
          <w:b/>
        </w:rPr>
        <w:t>v Z</w:t>
      </w:r>
      <w:r>
        <w:rPr>
          <w:b/>
        </w:rPr>
        <w:t>ucchina-</w:t>
      </w:r>
      <w:r w:rsidRPr="00281387">
        <w:rPr>
          <w:b/>
        </w:rPr>
        <w:t>v</w:t>
      </w:r>
      <w:r w:rsidRPr="00376AFB">
        <w:t>;</w:t>
      </w:r>
      <w:r>
        <w:tab/>
      </w:r>
      <w:r w:rsidRPr="00376AFB">
        <w:t xml:space="preserve"> F</w:t>
      </w:r>
      <w:r>
        <w:t>ragola-</w:t>
      </w:r>
      <w:r w:rsidRPr="00376AFB">
        <w:t>r Z</w:t>
      </w:r>
      <w:r>
        <w:t>ucchina-</w:t>
      </w:r>
      <w:r w:rsidRPr="00376AFB">
        <w:t xml:space="preserve">v  </w:t>
      </w:r>
    </w:p>
    <w:p w14:paraId="0DBE6172" w14:textId="4E58E523" w:rsidR="00254E3D" w:rsidRPr="00376AFB" w:rsidRDefault="00254E3D" w:rsidP="00CD69B4">
      <w:pPr>
        <w:pStyle w:val="ARMT-6Analisi"/>
      </w:pPr>
      <w:r>
        <w:tab/>
        <w:t>[o</w:t>
      </w:r>
      <w:r w:rsidRPr="00376AFB">
        <w:t>ppure 12 se si considera importante l’ordine dei sorteggi</w:t>
      </w:r>
      <w:r>
        <w:t>]</w:t>
      </w:r>
      <w:r w:rsidRPr="00376AFB">
        <w:t>.</w:t>
      </w:r>
    </w:p>
    <w:p w14:paraId="5BAD1A7E" w14:textId="1F3BA89B" w:rsidR="00254E3D" w:rsidRDefault="00CD69B4" w:rsidP="00CD69B4">
      <w:pPr>
        <w:pStyle w:val="ARMT-6Analisi"/>
      </w:pPr>
      <w:r>
        <w:t>-</w:t>
      </w:r>
      <w:r>
        <w:tab/>
      </w:r>
      <w:r w:rsidR="00254E3D" w:rsidRPr="00376AFB">
        <w:t xml:space="preserve">Contare </w:t>
      </w:r>
      <w:r w:rsidR="00254E3D">
        <w:t>le estrazioni dello</w:t>
      </w:r>
      <w:r w:rsidR="00254E3D" w:rsidRPr="00376AFB">
        <w:t xml:space="preserve"> stesso colore</w:t>
      </w:r>
      <w:r w:rsidR="00254E3D">
        <w:t>:</w:t>
      </w:r>
      <w:r w:rsidR="00254E3D" w:rsidRPr="00376AFB">
        <w:t xml:space="preserve"> </w:t>
      </w:r>
      <w:r w:rsidR="00254E3D" w:rsidRPr="00CE3601">
        <w:rPr>
          <w:b/>
        </w:rPr>
        <w:t>2</w:t>
      </w:r>
      <w:r w:rsidR="00254E3D" w:rsidRPr="00376AFB">
        <w:t xml:space="preserve"> </w:t>
      </w:r>
      <w:r w:rsidR="00254E3D">
        <w:t>(</w:t>
      </w:r>
      <w:r w:rsidR="00254E3D" w:rsidRPr="00376AFB">
        <w:t>in grassetto</w:t>
      </w:r>
      <w:r w:rsidR="00254E3D">
        <w:t xml:space="preserve"> </w:t>
      </w:r>
      <w:r w:rsidR="00254E3D" w:rsidRPr="00D36E55">
        <w:t>nell’elenco sopra</w:t>
      </w:r>
      <w:r w:rsidR="00254E3D" w:rsidRPr="00376AFB">
        <w:t xml:space="preserve">) e </w:t>
      </w:r>
      <w:r w:rsidR="00254E3D">
        <w:t>quelle di colore diversi:</w:t>
      </w:r>
      <w:r w:rsidR="00254E3D" w:rsidRPr="00376AFB">
        <w:t xml:space="preserve"> 4</w:t>
      </w:r>
    </w:p>
    <w:p w14:paraId="1ADE49F0" w14:textId="77DA06E6" w:rsidR="00254E3D" w:rsidRPr="00376AFB" w:rsidRDefault="00CD69B4" w:rsidP="00CD69B4">
      <w:pPr>
        <w:pStyle w:val="ARMT-6Analisi"/>
      </w:pPr>
      <w:r>
        <w:tab/>
      </w:r>
      <w:r w:rsidR="00254E3D">
        <w:t>[oppure,</w:t>
      </w:r>
      <w:r w:rsidR="00254E3D" w:rsidRPr="00376AFB">
        <w:t xml:space="preserve"> tenendo conto dell’ordine</w:t>
      </w:r>
      <w:r w:rsidR="00254E3D">
        <w:t xml:space="preserve">, </w:t>
      </w:r>
      <w:r w:rsidR="00254E3D" w:rsidRPr="00164732">
        <w:rPr>
          <w:b/>
        </w:rPr>
        <w:t>4</w:t>
      </w:r>
      <w:r w:rsidR="00254E3D">
        <w:rPr>
          <w:b/>
        </w:rPr>
        <w:t xml:space="preserve"> </w:t>
      </w:r>
      <w:r w:rsidR="00254E3D">
        <w:t>contro 8]</w:t>
      </w:r>
      <w:r w:rsidR="00254E3D" w:rsidRPr="00376AFB">
        <w:t xml:space="preserve">. </w:t>
      </w:r>
    </w:p>
    <w:p w14:paraId="5CC740D2" w14:textId="2F726CF4" w:rsidR="00254E3D" w:rsidRDefault="00CD69B4" w:rsidP="00CD69B4">
      <w:pPr>
        <w:pStyle w:val="ARMT-6Analisi"/>
      </w:pPr>
      <w:r>
        <w:t>-</w:t>
      </w:r>
      <w:r>
        <w:tab/>
      </w:r>
      <w:r w:rsidR="00254E3D" w:rsidRPr="00376AFB">
        <w:t xml:space="preserve">Concludere che Maria ha </w:t>
      </w:r>
      <w:r w:rsidR="00254E3D">
        <w:t>più</w:t>
      </w:r>
      <w:r w:rsidR="00254E3D" w:rsidRPr="00376AFB">
        <w:t xml:space="preserve"> possibilità di </w:t>
      </w:r>
      <w:r w:rsidR="00254E3D">
        <w:t xml:space="preserve">Raoul di </w:t>
      </w:r>
      <w:r w:rsidR="00254E3D" w:rsidRPr="00133C7E">
        <w:t>vincere la</w:t>
      </w:r>
      <w:r w:rsidR="00254E3D" w:rsidRPr="00064E4E">
        <w:rPr>
          <w:color w:val="00B050"/>
        </w:rPr>
        <w:t xml:space="preserve"> </w:t>
      </w:r>
      <w:r w:rsidR="00254E3D" w:rsidRPr="00376AFB">
        <w:t xml:space="preserve">merenda. </w:t>
      </w:r>
    </w:p>
    <w:p w14:paraId="630EA0D0" w14:textId="77777777" w:rsidR="00254E3D" w:rsidRDefault="00254E3D" w:rsidP="00CD69B4">
      <w:pPr>
        <w:pStyle w:val="ARMT-6Analisi"/>
      </w:pPr>
      <w:r>
        <w:t>Oppure</w:t>
      </w:r>
    </w:p>
    <w:p w14:paraId="433C3450" w14:textId="1C39FE35" w:rsidR="00254E3D" w:rsidRPr="00716E20" w:rsidRDefault="00CD69B4" w:rsidP="00CD69B4">
      <w:pPr>
        <w:pStyle w:val="ARMT-6Analisi"/>
      </w:pPr>
      <w:r>
        <w:t>-</w:t>
      </w:r>
      <w:r>
        <w:tab/>
      </w:r>
      <w:r w:rsidR="00254E3D">
        <w:t xml:space="preserve">Comprendere che se Raoul estrae una prima carta di un certo colore, restano tre carte di cui una dello stesso colore e due dell’altro colore. Egli ha dunque una possibilità su tre di estrarre la seconda carta che gli permette di avere la </w:t>
      </w:r>
      <w:r w:rsidR="00254E3D" w:rsidRPr="00354248">
        <w:t>merenda di Maria</w:t>
      </w:r>
      <w:r w:rsidR="00254E3D" w:rsidRPr="00D36E55">
        <w:t xml:space="preserve">. Invece Maria ha </w:t>
      </w:r>
      <w:r w:rsidR="00254E3D">
        <w:t xml:space="preserve">due possibilità su tre di avere la merenda </w:t>
      </w:r>
      <w:r w:rsidR="00254E3D" w:rsidRPr="00AA0E4B">
        <w:t>di Raoul.</w:t>
      </w:r>
      <w:r w:rsidR="00254E3D">
        <w:t xml:space="preserve"> </w:t>
      </w:r>
    </w:p>
    <w:p w14:paraId="2B4045FD" w14:textId="77777777" w:rsidR="00254E3D" w:rsidRPr="00FD2A50" w:rsidRDefault="00254E3D" w:rsidP="00CD69B4">
      <w:pPr>
        <w:pStyle w:val="ARMT-4Titolo3"/>
      </w:pPr>
      <w:r w:rsidRPr="00FD2A50">
        <w:t xml:space="preserve">Attribuzioni dei punteggi </w:t>
      </w:r>
    </w:p>
    <w:p w14:paraId="5BC9C6F6" w14:textId="77777777" w:rsidR="00254E3D" w:rsidRPr="00FD2A50" w:rsidRDefault="00254E3D" w:rsidP="00CD69B4">
      <w:pPr>
        <w:pStyle w:val="ARMT-7punteggi"/>
      </w:pPr>
      <w:r w:rsidRPr="00FD2A50">
        <w:t>4</w:t>
      </w:r>
      <w:r w:rsidRPr="00FD2A50">
        <w:tab/>
      </w:r>
      <w:r>
        <w:t>Risposta corretta (</w:t>
      </w:r>
      <w:r w:rsidRPr="00FD2A50">
        <w:t xml:space="preserve">Maria ha </w:t>
      </w:r>
      <w:r>
        <w:t xml:space="preserve">più </w:t>
      </w:r>
      <w:r w:rsidRPr="00810DDE">
        <w:t xml:space="preserve">possibilità </w:t>
      </w:r>
      <w:r>
        <w:t xml:space="preserve">di Raoul </w:t>
      </w:r>
      <w:r w:rsidRPr="00810DDE">
        <w:t>di</w:t>
      </w:r>
      <w:r>
        <w:t xml:space="preserve"> </w:t>
      </w:r>
      <w:r w:rsidRPr="00133C7E">
        <w:t>vincere la</w:t>
      </w:r>
      <w:r w:rsidRPr="00064E4E">
        <w:rPr>
          <w:color w:val="00B050"/>
        </w:rPr>
        <w:t xml:space="preserve"> </w:t>
      </w:r>
      <w:r w:rsidRPr="00FD2A50">
        <w:t>merenda</w:t>
      </w:r>
      <w:r>
        <w:t>)</w:t>
      </w:r>
      <w:r w:rsidRPr="00FD2A50">
        <w:t xml:space="preserve"> con spiegazioni chiare </w:t>
      </w:r>
      <w:r>
        <w:t>(</w:t>
      </w:r>
      <w:r w:rsidRPr="00FD2A50">
        <w:t xml:space="preserve">lista completa dei 6 </w:t>
      </w:r>
      <w:r>
        <w:t xml:space="preserve">o 12 </w:t>
      </w:r>
      <w:r w:rsidRPr="00FD2A50">
        <w:t>sorteggi possibili</w:t>
      </w:r>
      <w:r>
        <w:t>,</w:t>
      </w:r>
      <w:r w:rsidRPr="00FD2A50">
        <w:t xml:space="preserve"> </w:t>
      </w:r>
      <w:r>
        <w:t>o ragionamento sulle possibilità di scelta delle due carte per Raoul</w:t>
      </w:r>
      <w:r w:rsidRPr="00FD2A50">
        <w:t>)</w:t>
      </w:r>
    </w:p>
    <w:p w14:paraId="66E2B337" w14:textId="77777777" w:rsidR="00254E3D" w:rsidRPr="00FD2A50" w:rsidRDefault="00254E3D" w:rsidP="00CD69B4">
      <w:pPr>
        <w:pStyle w:val="ARMT-7punteggi"/>
      </w:pPr>
      <w:r w:rsidRPr="00FD2A50">
        <w:t>3</w:t>
      </w:r>
      <w:r w:rsidRPr="00FD2A50">
        <w:tab/>
        <w:t>Risposta corretta con spi</w:t>
      </w:r>
      <w:r>
        <w:t>egazioni parziali o poco chiare</w:t>
      </w:r>
      <w:r w:rsidRPr="00FD2A50">
        <w:t xml:space="preserve">   </w:t>
      </w:r>
    </w:p>
    <w:p w14:paraId="22023BBE" w14:textId="77777777" w:rsidR="00254E3D" w:rsidRPr="00F119D7" w:rsidRDefault="00254E3D" w:rsidP="00CD69B4">
      <w:pPr>
        <w:pStyle w:val="ARMT-7punteggi"/>
      </w:pPr>
      <w:r>
        <w:t>2</w:t>
      </w:r>
      <w:r>
        <w:tab/>
      </w:r>
      <w:r w:rsidRPr="00F119D7">
        <w:t>Risposta errata con presenza delle 6 possibilità (o 12)</w:t>
      </w:r>
    </w:p>
    <w:p w14:paraId="4ABABE0A" w14:textId="010D753E" w:rsidR="00254E3D" w:rsidRPr="00F119D7" w:rsidRDefault="00CD69B4" w:rsidP="00CD69B4">
      <w:pPr>
        <w:pStyle w:val="ARMT-7punteggi"/>
      </w:pPr>
      <w:r>
        <w:tab/>
      </w:r>
      <w:r w:rsidR="00254E3D" w:rsidRPr="00F119D7">
        <w:t xml:space="preserve">oppure lista di 4 o 5 possibilità con una conclusione coerente (oppure da 8 a 10 possibilità con l’ordine) </w:t>
      </w:r>
    </w:p>
    <w:p w14:paraId="7919738D" w14:textId="7826D55E" w:rsidR="00254E3D" w:rsidRPr="00F119D7" w:rsidRDefault="00CD69B4" w:rsidP="00CD69B4">
      <w:pPr>
        <w:pStyle w:val="ARMT-7punteggi"/>
      </w:pPr>
      <w:r>
        <w:tab/>
      </w:r>
      <w:r w:rsidR="00254E3D" w:rsidRPr="00F119D7">
        <w:t>oppure risposta corretta senza spiegazioni né tracce delle possibilità, o con spiegazioni non coerenti</w:t>
      </w:r>
    </w:p>
    <w:p w14:paraId="6072D3F8" w14:textId="77777777" w:rsidR="00254E3D" w:rsidRPr="00F119D7" w:rsidRDefault="00254E3D" w:rsidP="00CD69B4">
      <w:pPr>
        <w:pStyle w:val="ARMT-7punteggi"/>
      </w:pPr>
      <w:r w:rsidRPr="00F119D7">
        <w:t>1</w:t>
      </w:r>
      <w:r w:rsidRPr="00F119D7">
        <w:tab/>
        <w:t xml:space="preserve">Proposta di una lista da 3 a 5 possibilità, ma senza conclusione o con conclusione incoerente </w:t>
      </w:r>
    </w:p>
    <w:p w14:paraId="303AB2BA" w14:textId="04D45EDA" w:rsidR="00254E3D" w:rsidRPr="00F119D7" w:rsidRDefault="00254E3D" w:rsidP="00CD69B4">
      <w:pPr>
        <w:pStyle w:val="ARMT-7punteggi"/>
      </w:pPr>
      <w:r w:rsidRPr="00F119D7">
        <w:t>0</w:t>
      </w:r>
      <w:r w:rsidRPr="00F119D7">
        <w:tab/>
        <w:t xml:space="preserve">Incomprensione del problema, oppure risposta 2 possibilità su </w:t>
      </w:r>
      <w:r w:rsidR="009A5A52">
        <w:t>2</w:t>
      </w:r>
    </w:p>
    <w:p w14:paraId="56E7570C" w14:textId="77777777" w:rsidR="00254E3D" w:rsidRPr="00863183" w:rsidRDefault="00254E3D" w:rsidP="00CD69B4">
      <w:pPr>
        <w:pStyle w:val="ARMT-4Titolo3"/>
        <w:rPr>
          <w:color w:val="FF0000"/>
        </w:rPr>
      </w:pPr>
      <w:r w:rsidRPr="00FD2A50">
        <w:rPr>
          <w:bCs/>
          <w:color w:val="000000"/>
        </w:rPr>
        <w:t>Livello</w:t>
      </w:r>
      <w:r w:rsidRPr="00CD69B4">
        <w:rPr>
          <w:b w:val="0"/>
          <w:bCs/>
        </w:rPr>
        <w:t>:</w:t>
      </w:r>
      <w:r w:rsidRPr="00CD69B4">
        <w:rPr>
          <w:b w:val="0"/>
        </w:rPr>
        <w:t xml:space="preserve"> 8, 9, 10</w:t>
      </w:r>
    </w:p>
    <w:p w14:paraId="69FF023D" w14:textId="5343072D" w:rsidR="00511192" w:rsidRPr="009377E5" w:rsidRDefault="00254E3D" w:rsidP="009377E5">
      <w:pPr>
        <w:pStyle w:val="ARMT-4Titolo3"/>
        <w:rPr>
          <w:color w:val="000000"/>
        </w:rPr>
      </w:pPr>
      <w:r w:rsidRPr="00FD2A50">
        <w:rPr>
          <w:bCs/>
          <w:color w:val="000000"/>
        </w:rPr>
        <w:t>Origine:</w:t>
      </w:r>
      <w:r w:rsidRPr="00FD2A50">
        <w:rPr>
          <w:color w:val="000000"/>
        </w:rPr>
        <w:t xml:space="preserve"> </w:t>
      </w:r>
      <w:r w:rsidRPr="00CD69B4">
        <w:rPr>
          <w:b w:val="0"/>
          <w:color w:val="000000"/>
        </w:rPr>
        <w:t>Suisse Romande</w:t>
      </w:r>
    </w:p>
    <w:sectPr w:rsidR="00511192" w:rsidRPr="009377E5" w:rsidSect="00A5347C">
      <w:headerReference w:type="default" r:id="rId47"/>
      <w:pgSz w:w="11906" w:h="16838"/>
      <w:pgMar w:top="1418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8660" w14:textId="77777777" w:rsidR="00112EEB" w:rsidRDefault="00112EEB" w:rsidP="002F0CCB">
      <w:r>
        <w:separator/>
      </w:r>
    </w:p>
  </w:endnote>
  <w:endnote w:type="continuationSeparator" w:id="0">
    <w:p w14:paraId="6075EA0D" w14:textId="77777777" w:rsidR="00112EEB" w:rsidRDefault="00112EEB" w:rsidP="002F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FB41" w14:textId="77777777" w:rsidR="00112EEB" w:rsidRDefault="00112EEB" w:rsidP="002F0CCB">
      <w:r>
        <w:separator/>
      </w:r>
    </w:p>
  </w:footnote>
  <w:footnote w:type="continuationSeparator" w:id="0">
    <w:p w14:paraId="60886F85" w14:textId="77777777" w:rsidR="00112EEB" w:rsidRDefault="00112EEB" w:rsidP="002F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309A" w14:textId="5C5C24EC" w:rsidR="00E726C4" w:rsidRPr="00ED2E9D" w:rsidRDefault="00E726C4" w:rsidP="004604B3">
    <w:pPr>
      <w:pBdr>
        <w:bottom w:val="single" w:sz="4" w:space="1" w:color="auto"/>
      </w:pBdr>
      <w:tabs>
        <w:tab w:val="center" w:pos="4111"/>
        <w:tab w:val="center" w:pos="6521"/>
        <w:tab w:val="center" w:pos="8505"/>
        <w:tab w:val="center" w:pos="10065"/>
      </w:tabs>
      <w:ind w:right="-2"/>
      <w:jc w:val="both"/>
      <w:rPr>
        <w:lang w:val="de-DE"/>
      </w:rPr>
    </w:pPr>
    <w:r w:rsidRPr="00DB0646">
      <w:rPr>
        <w:b/>
        <w:lang w:val="de-DE"/>
      </w:rPr>
      <w:t>27</w:t>
    </w:r>
    <w:r>
      <w:rPr>
        <w:b/>
        <w:lang w:val="de-DE"/>
      </w:rPr>
      <w:t>°</w:t>
    </w:r>
    <w:r w:rsidRPr="00DB0646">
      <w:rPr>
        <w:b/>
        <w:lang w:val="de-DE"/>
      </w:rPr>
      <w:t xml:space="preserve"> RMT </w:t>
    </w:r>
    <w:r w:rsidRPr="00DB0646">
      <w:rPr>
        <w:b/>
        <w:lang w:val="de-DE"/>
      </w:rPr>
      <w:tab/>
      <w:t>Finale</w:t>
    </w:r>
    <w:r w:rsidRPr="00DB0646">
      <w:rPr>
        <w:lang w:val="de-DE"/>
      </w:rPr>
      <w:tab/>
    </w:r>
    <w:r w:rsidRPr="000C7B8F">
      <w:rPr>
        <w:sz w:val="16"/>
        <w:szCs w:val="16"/>
      </w:rPr>
      <w:t>Maggio</w:t>
    </w:r>
    <w:r>
      <w:rPr>
        <w:sz w:val="16"/>
        <w:szCs w:val="16"/>
        <w:lang w:val="de-DE"/>
      </w:rPr>
      <w:t xml:space="preserve"> </w:t>
    </w:r>
    <w:r w:rsidRPr="00DB0646">
      <w:rPr>
        <w:sz w:val="16"/>
        <w:szCs w:val="16"/>
        <w:lang w:val="de-DE"/>
      </w:rPr>
      <w:t>2019</w:t>
    </w:r>
    <w:r w:rsidRPr="00DB0646">
      <w:rPr>
        <w:lang w:val="de-DE"/>
      </w:rPr>
      <w:tab/>
      <w:t xml:space="preserve"> </w:t>
    </w:r>
    <w:r w:rsidRPr="00DB0646">
      <w:rPr>
        <w:sz w:val="16"/>
        <w:lang w:val="de-DE"/>
      </w:rPr>
      <w:t>©ARMT 2019</w:t>
    </w:r>
    <w:r w:rsidRPr="00DB0646">
      <w:rPr>
        <w:sz w:val="16"/>
        <w:lang w:val="de-DE"/>
      </w:rPr>
      <w:tab/>
    </w:r>
    <w:r w:rsidRPr="00571DEF">
      <w:fldChar w:fldCharType="begin"/>
    </w:r>
    <w:r w:rsidRPr="00DB0646">
      <w:rPr>
        <w:lang w:val="de-DE"/>
      </w:rPr>
      <w:instrText xml:space="preserve"> PAGE </w:instrText>
    </w:r>
    <w:r w:rsidRPr="00571DEF">
      <w:fldChar w:fldCharType="separate"/>
    </w:r>
    <w:r>
      <w:rPr>
        <w:noProof/>
        <w:lang w:val="de-DE"/>
      </w:rPr>
      <w:t>12</w:t>
    </w:r>
    <w:r w:rsidRPr="00571DE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Wingdings"/>
        <w:color w:val="FF660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mic Sans M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mic Sans M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mic Sans M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0"/>
      </w:rPr>
    </w:lvl>
  </w:abstractNum>
  <w:abstractNum w:abstractNumId="3" w15:restartNumberingAfterBreak="0">
    <w:nsid w:val="00000028"/>
    <w:multiLevelType w:val="hybridMultilevel"/>
    <w:tmpl w:val="6F6DD9A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066022"/>
    <w:multiLevelType w:val="hybridMultilevel"/>
    <w:tmpl w:val="6BAE4AEC"/>
    <w:lvl w:ilvl="0" w:tplc="0C4E5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205E"/>
    <w:multiLevelType w:val="hybridMultilevel"/>
    <w:tmpl w:val="60029996"/>
    <w:lvl w:ilvl="0" w:tplc="0410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10D579DD"/>
    <w:multiLevelType w:val="hybridMultilevel"/>
    <w:tmpl w:val="DDB881AA"/>
    <w:lvl w:ilvl="0" w:tplc="96AE39AC">
      <w:numFmt w:val="bullet"/>
      <w:lvlText w:val="-"/>
      <w:lvlJc w:val="left"/>
      <w:pPr>
        <w:ind w:left="928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0E6777A"/>
    <w:multiLevelType w:val="hybridMultilevel"/>
    <w:tmpl w:val="48BE2940"/>
    <w:lvl w:ilvl="0" w:tplc="03645668">
      <w:start w:val="7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6760F"/>
    <w:multiLevelType w:val="hybridMultilevel"/>
    <w:tmpl w:val="41B4FBF0"/>
    <w:lvl w:ilvl="0" w:tplc="96AE39AC">
      <w:numFmt w:val="bullet"/>
      <w:lvlText w:val="-"/>
      <w:lvlJc w:val="left"/>
      <w:pPr>
        <w:ind w:left="1146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836080"/>
    <w:multiLevelType w:val="hybridMultilevel"/>
    <w:tmpl w:val="7E669592"/>
    <w:lvl w:ilvl="0" w:tplc="1C8C92C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11B8F"/>
    <w:multiLevelType w:val="hybridMultilevel"/>
    <w:tmpl w:val="F378CF14"/>
    <w:lvl w:ilvl="0" w:tplc="96AE39AC">
      <w:numFmt w:val="bullet"/>
      <w:lvlText w:val="-"/>
      <w:lvlJc w:val="left"/>
      <w:pPr>
        <w:ind w:left="-471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</w:abstractNum>
  <w:abstractNum w:abstractNumId="11" w15:restartNumberingAfterBreak="0">
    <w:nsid w:val="16F436CB"/>
    <w:multiLevelType w:val="hybridMultilevel"/>
    <w:tmpl w:val="E33E7D5E"/>
    <w:lvl w:ilvl="0" w:tplc="0410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19917FD7"/>
    <w:multiLevelType w:val="hybridMultilevel"/>
    <w:tmpl w:val="738EB336"/>
    <w:lvl w:ilvl="0" w:tplc="CE28715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15606F2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C3A17"/>
    <w:multiLevelType w:val="hybridMultilevel"/>
    <w:tmpl w:val="6568BEB2"/>
    <w:lvl w:ilvl="0" w:tplc="0410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4" w15:restartNumberingAfterBreak="0">
    <w:nsid w:val="1E1252C0"/>
    <w:multiLevelType w:val="hybridMultilevel"/>
    <w:tmpl w:val="308A9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70415"/>
    <w:multiLevelType w:val="hybridMultilevel"/>
    <w:tmpl w:val="AD4A9664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D78F8"/>
    <w:multiLevelType w:val="hybridMultilevel"/>
    <w:tmpl w:val="3B545444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4772A"/>
    <w:multiLevelType w:val="hybridMultilevel"/>
    <w:tmpl w:val="62B63754"/>
    <w:lvl w:ilvl="0" w:tplc="041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3C022DD"/>
    <w:multiLevelType w:val="hybridMultilevel"/>
    <w:tmpl w:val="E7B496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A6FCB"/>
    <w:multiLevelType w:val="hybridMultilevel"/>
    <w:tmpl w:val="56080BAE"/>
    <w:lvl w:ilvl="0" w:tplc="077EC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00DD2"/>
    <w:multiLevelType w:val="hybridMultilevel"/>
    <w:tmpl w:val="715C664A"/>
    <w:lvl w:ilvl="0" w:tplc="7E3AFA8E">
      <w:start w:val="1"/>
      <w:numFmt w:val="bullet"/>
      <w:lvlText w:val="-"/>
      <w:lvlJc w:val="left"/>
      <w:pPr>
        <w:ind w:left="360" w:hanging="360"/>
      </w:pPr>
      <w:rPr>
        <w:rFonts w:ascii="Arial" w:eastAsia="Yu Gothic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3232E2"/>
    <w:multiLevelType w:val="hybridMultilevel"/>
    <w:tmpl w:val="7BECAA30"/>
    <w:lvl w:ilvl="0" w:tplc="96AE39AC"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73E69"/>
    <w:multiLevelType w:val="multilevel"/>
    <w:tmpl w:val="2BEC7E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F70470"/>
    <w:multiLevelType w:val="hybridMultilevel"/>
    <w:tmpl w:val="F3CCA2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5606F2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3510D"/>
    <w:multiLevelType w:val="hybridMultilevel"/>
    <w:tmpl w:val="62FA865A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501EE"/>
    <w:multiLevelType w:val="hybridMultilevel"/>
    <w:tmpl w:val="52969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05C8B"/>
    <w:multiLevelType w:val="hybridMultilevel"/>
    <w:tmpl w:val="25C2FD14"/>
    <w:lvl w:ilvl="0" w:tplc="EB629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2814DE"/>
    <w:multiLevelType w:val="hybridMultilevel"/>
    <w:tmpl w:val="865E4C6A"/>
    <w:lvl w:ilvl="0" w:tplc="86D87800">
      <w:start w:val="1"/>
      <w:numFmt w:val="bullet"/>
      <w:lvlText w:val="-"/>
      <w:lvlJc w:val="left"/>
      <w:pPr>
        <w:ind w:left="720" w:hanging="360"/>
      </w:pPr>
      <w:rPr>
        <w:rFonts w:ascii="Arial" w:eastAsia="Yu Gothic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9411E"/>
    <w:multiLevelType w:val="hybridMultilevel"/>
    <w:tmpl w:val="A38252C2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047D"/>
    <w:multiLevelType w:val="multilevel"/>
    <w:tmpl w:val="B5DA239A"/>
    <w:lvl w:ilvl="0">
      <w:start w:val="1"/>
      <w:numFmt w:val="decimal"/>
      <w:lvlText w:val="%1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1440"/>
      </w:pPr>
      <w:rPr>
        <w:vertAlign w:val="baseline"/>
      </w:rPr>
    </w:lvl>
  </w:abstractNum>
  <w:abstractNum w:abstractNumId="30" w15:restartNumberingAfterBreak="0">
    <w:nsid w:val="523F0FE3"/>
    <w:multiLevelType w:val="hybridMultilevel"/>
    <w:tmpl w:val="74485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07726"/>
    <w:multiLevelType w:val="hybridMultilevel"/>
    <w:tmpl w:val="62CEEB6A"/>
    <w:lvl w:ilvl="0" w:tplc="96AE39A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813BD1"/>
    <w:multiLevelType w:val="hybridMultilevel"/>
    <w:tmpl w:val="86B8BD70"/>
    <w:lvl w:ilvl="0" w:tplc="94C612A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0370D"/>
    <w:multiLevelType w:val="hybridMultilevel"/>
    <w:tmpl w:val="AA00727A"/>
    <w:lvl w:ilvl="0" w:tplc="9190E1F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80500"/>
    <w:multiLevelType w:val="hybridMultilevel"/>
    <w:tmpl w:val="EAE280B2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1801"/>
    <w:multiLevelType w:val="hybridMultilevel"/>
    <w:tmpl w:val="E52E9548"/>
    <w:lvl w:ilvl="0" w:tplc="96AE39AC"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32C5E"/>
    <w:multiLevelType w:val="hybridMultilevel"/>
    <w:tmpl w:val="148449AA"/>
    <w:lvl w:ilvl="0" w:tplc="B1AED6A4">
      <w:start w:val="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A496271"/>
    <w:multiLevelType w:val="hybridMultilevel"/>
    <w:tmpl w:val="8B6E8BA4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C29AF"/>
    <w:multiLevelType w:val="hybridMultilevel"/>
    <w:tmpl w:val="C512F9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DC35369"/>
    <w:multiLevelType w:val="hybridMultilevel"/>
    <w:tmpl w:val="602C066E"/>
    <w:lvl w:ilvl="0" w:tplc="08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61E2762E"/>
    <w:multiLevelType w:val="hybridMultilevel"/>
    <w:tmpl w:val="E6B06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30B67"/>
    <w:multiLevelType w:val="hybridMultilevel"/>
    <w:tmpl w:val="414EA1C8"/>
    <w:lvl w:ilvl="0" w:tplc="96AE39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322FD"/>
    <w:multiLevelType w:val="hybridMultilevel"/>
    <w:tmpl w:val="687CD30C"/>
    <w:lvl w:ilvl="0" w:tplc="BC546064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12F1B"/>
    <w:multiLevelType w:val="hybridMultilevel"/>
    <w:tmpl w:val="ED6A9080"/>
    <w:lvl w:ilvl="0" w:tplc="BD6E93F0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61558E5"/>
    <w:multiLevelType w:val="multilevel"/>
    <w:tmpl w:val="FE5CD6BC"/>
    <w:lvl w:ilvl="0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95348B2"/>
    <w:multiLevelType w:val="hybridMultilevel"/>
    <w:tmpl w:val="52E22A86"/>
    <w:lvl w:ilvl="0" w:tplc="04100005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6" w15:restartNumberingAfterBreak="0">
    <w:nsid w:val="7C1D2E9B"/>
    <w:multiLevelType w:val="hybridMultilevel"/>
    <w:tmpl w:val="657E32DE"/>
    <w:lvl w:ilvl="0" w:tplc="EA7E7CE8">
      <w:start w:val="7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7301D"/>
    <w:multiLevelType w:val="hybridMultilevel"/>
    <w:tmpl w:val="13C4BB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B24C5"/>
    <w:multiLevelType w:val="hybridMultilevel"/>
    <w:tmpl w:val="F25A0E2A"/>
    <w:lvl w:ilvl="0" w:tplc="B9044C82">
      <w:start w:val="12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6436">
    <w:abstractNumId w:val="21"/>
  </w:num>
  <w:num w:numId="2" w16cid:durableId="630867935">
    <w:abstractNumId w:val="35"/>
  </w:num>
  <w:num w:numId="3" w16cid:durableId="1301695358">
    <w:abstractNumId w:val="0"/>
  </w:num>
  <w:num w:numId="4" w16cid:durableId="4673747">
    <w:abstractNumId w:val="40"/>
  </w:num>
  <w:num w:numId="5" w16cid:durableId="2121800108">
    <w:abstractNumId w:val="48"/>
  </w:num>
  <w:num w:numId="6" w16cid:durableId="1512183230">
    <w:abstractNumId w:val="17"/>
  </w:num>
  <w:num w:numId="7" w16cid:durableId="1969627197">
    <w:abstractNumId w:val="11"/>
  </w:num>
  <w:num w:numId="8" w16cid:durableId="1331443841">
    <w:abstractNumId w:val="5"/>
  </w:num>
  <w:num w:numId="9" w16cid:durableId="1842694413">
    <w:abstractNumId w:val="13"/>
  </w:num>
  <w:num w:numId="10" w16cid:durableId="13001554">
    <w:abstractNumId w:val="47"/>
  </w:num>
  <w:num w:numId="11" w16cid:durableId="1439525613">
    <w:abstractNumId w:val="18"/>
  </w:num>
  <w:num w:numId="12" w16cid:durableId="1713991455">
    <w:abstractNumId w:val="45"/>
  </w:num>
  <w:num w:numId="13" w16cid:durableId="325478851">
    <w:abstractNumId w:val="14"/>
  </w:num>
  <w:num w:numId="14" w16cid:durableId="1951937716">
    <w:abstractNumId w:val="29"/>
  </w:num>
  <w:num w:numId="15" w16cid:durableId="292096658">
    <w:abstractNumId w:val="30"/>
  </w:num>
  <w:num w:numId="16" w16cid:durableId="791557255">
    <w:abstractNumId w:val="4"/>
  </w:num>
  <w:num w:numId="17" w16cid:durableId="1035732570">
    <w:abstractNumId w:val="36"/>
  </w:num>
  <w:num w:numId="18" w16cid:durableId="48309510">
    <w:abstractNumId w:val="42"/>
  </w:num>
  <w:num w:numId="19" w16cid:durableId="189953531">
    <w:abstractNumId w:val="33"/>
  </w:num>
  <w:num w:numId="20" w16cid:durableId="1696540531">
    <w:abstractNumId w:val="22"/>
  </w:num>
  <w:num w:numId="21" w16cid:durableId="46999092">
    <w:abstractNumId w:val="1"/>
  </w:num>
  <w:num w:numId="22" w16cid:durableId="805005688">
    <w:abstractNumId w:val="2"/>
  </w:num>
  <w:num w:numId="23" w16cid:durableId="525368036">
    <w:abstractNumId w:val="19"/>
  </w:num>
  <w:num w:numId="24" w16cid:durableId="939334091">
    <w:abstractNumId w:val="46"/>
  </w:num>
  <w:num w:numId="25" w16cid:durableId="75370792">
    <w:abstractNumId w:val="7"/>
  </w:num>
  <w:num w:numId="26" w16cid:durableId="726227681">
    <w:abstractNumId w:val="44"/>
  </w:num>
  <w:num w:numId="27" w16cid:durableId="371348889">
    <w:abstractNumId w:val="28"/>
  </w:num>
  <w:num w:numId="28" w16cid:durableId="147942965">
    <w:abstractNumId w:val="24"/>
  </w:num>
  <w:num w:numId="29" w16cid:durableId="568082379">
    <w:abstractNumId w:val="23"/>
  </w:num>
  <w:num w:numId="30" w16cid:durableId="1098597841">
    <w:abstractNumId w:val="15"/>
  </w:num>
  <w:num w:numId="31" w16cid:durableId="1831017002">
    <w:abstractNumId w:val="41"/>
  </w:num>
  <w:num w:numId="32" w16cid:durableId="244651986">
    <w:abstractNumId w:val="9"/>
  </w:num>
  <w:num w:numId="33" w16cid:durableId="1691954508">
    <w:abstractNumId w:val="27"/>
  </w:num>
  <w:num w:numId="34" w16cid:durableId="1796869082">
    <w:abstractNumId w:val="20"/>
  </w:num>
  <w:num w:numId="35" w16cid:durableId="1895189565">
    <w:abstractNumId w:val="31"/>
  </w:num>
  <w:num w:numId="36" w16cid:durableId="556891383">
    <w:abstractNumId w:val="34"/>
  </w:num>
  <w:num w:numId="37" w16cid:durableId="58139422">
    <w:abstractNumId w:val="8"/>
  </w:num>
  <w:num w:numId="38" w16cid:durableId="407460239">
    <w:abstractNumId w:val="37"/>
  </w:num>
  <w:num w:numId="39" w16cid:durableId="1914731211">
    <w:abstractNumId w:val="3"/>
  </w:num>
  <w:num w:numId="40" w16cid:durableId="1531870799">
    <w:abstractNumId w:val="6"/>
  </w:num>
  <w:num w:numId="41" w16cid:durableId="1882787311">
    <w:abstractNumId w:val="39"/>
  </w:num>
  <w:num w:numId="42" w16cid:durableId="2075855280">
    <w:abstractNumId w:val="12"/>
  </w:num>
  <w:num w:numId="43" w16cid:durableId="1659649095">
    <w:abstractNumId w:val="25"/>
  </w:num>
  <w:num w:numId="44" w16cid:durableId="710107214">
    <w:abstractNumId w:val="38"/>
  </w:num>
  <w:num w:numId="45" w16cid:durableId="346686810">
    <w:abstractNumId w:val="10"/>
  </w:num>
  <w:num w:numId="46" w16cid:durableId="682703931">
    <w:abstractNumId w:val="16"/>
  </w:num>
  <w:num w:numId="47" w16cid:durableId="175966769">
    <w:abstractNumId w:val="26"/>
  </w:num>
  <w:num w:numId="48" w16cid:durableId="1471828908">
    <w:abstractNumId w:val="43"/>
  </w:num>
  <w:num w:numId="49" w16cid:durableId="12380494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1BB"/>
    <w:rsid w:val="00012114"/>
    <w:rsid w:val="00012286"/>
    <w:rsid w:val="00014016"/>
    <w:rsid w:val="000146AE"/>
    <w:rsid w:val="000172D5"/>
    <w:rsid w:val="00025351"/>
    <w:rsid w:val="00025F98"/>
    <w:rsid w:val="00027FD1"/>
    <w:rsid w:val="00031CAA"/>
    <w:rsid w:val="0003677F"/>
    <w:rsid w:val="000405ED"/>
    <w:rsid w:val="00042AAF"/>
    <w:rsid w:val="0004541A"/>
    <w:rsid w:val="00052ABC"/>
    <w:rsid w:val="00061EB3"/>
    <w:rsid w:val="00062877"/>
    <w:rsid w:val="00062923"/>
    <w:rsid w:val="00063F0D"/>
    <w:rsid w:val="00066CE7"/>
    <w:rsid w:val="000840C2"/>
    <w:rsid w:val="000873AF"/>
    <w:rsid w:val="00094517"/>
    <w:rsid w:val="000A284C"/>
    <w:rsid w:val="000B541C"/>
    <w:rsid w:val="000C501A"/>
    <w:rsid w:val="000C7557"/>
    <w:rsid w:val="000C7B8F"/>
    <w:rsid w:val="000D51BE"/>
    <w:rsid w:val="000E074A"/>
    <w:rsid w:val="000E2FDE"/>
    <w:rsid w:val="000E32BF"/>
    <w:rsid w:val="000E7203"/>
    <w:rsid w:val="000F48ED"/>
    <w:rsid w:val="000F4DC6"/>
    <w:rsid w:val="000F7BD2"/>
    <w:rsid w:val="00101343"/>
    <w:rsid w:val="0010267E"/>
    <w:rsid w:val="00102DDD"/>
    <w:rsid w:val="00103E5F"/>
    <w:rsid w:val="0010405F"/>
    <w:rsid w:val="00104AC5"/>
    <w:rsid w:val="00104DE9"/>
    <w:rsid w:val="00111933"/>
    <w:rsid w:val="00112EEB"/>
    <w:rsid w:val="00115530"/>
    <w:rsid w:val="00115983"/>
    <w:rsid w:val="00116F5F"/>
    <w:rsid w:val="00121A6B"/>
    <w:rsid w:val="00122750"/>
    <w:rsid w:val="00122769"/>
    <w:rsid w:val="001234B5"/>
    <w:rsid w:val="001261F2"/>
    <w:rsid w:val="00130B1A"/>
    <w:rsid w:val="001330FD"/>
    <w:rsid w:val="00136504"/>
    <w:rsid w:val="00146DFF"/>
    <w:rsid w:val="00147EA7"/>
    <w:rsid w:val="00150F52"/>
    <w:rsid w:val="00155F59"/>
    <w:rsid w:val="001562AD"/>
    <w:rsid w:val="00160E17"/>
    <w:rsid w:val="00170368"/>
    <w:rsid w:val="00170C46"/>
    <w:rsid w:val="00172075"/>
    <w:rsid w:val="00173195"/>
    <w:rsid w:val="00173E67"/>
    <w:rsid w:val="00176BFE"/>
    <w:rsid w:val="001841A1"/>
    <w:rsid w:val="001951E0"/>
    <w:rsid w:val="001A5E40"/>
    <w:rsid w:val="001A603B"/>
    <w:rsid w:val="001B46AD"/>
    <w:rsid w:val="001B502B"/>
    <w:rsid w:val="001C2FF0"/>
    <w:rsid w:val="001C3F86"/>
    <w:rsid w:val="001C62C0"/>
    <w:rsid w:val="001C75C3"/>
    <w:rsid w:val="001C7EA0"/>
    <w:rsid w:val="001D02F8"/>
    <w:rsid w:val="001D1E5D"/>
    <w:rsid w:val="001D4300"/>
    <w:rsid w:val="001E70D4"/>
    <w:rsid w:val="001F2FAB"/>
    <w:rsid w:val="001F34C7"/>
    <w:rsid w:val="001F72E8"/>
    <w:rsid w:val="00201492"/>
    <w:rsid w:val="00205AE1"/>
    <w:rsid w:val="00206BA0"/>
    <w:rsid w:val="00210B78"/>
    <w:rsid w:val="00212A5F"/>
    <w:rsid w:val="002232E2"/>
    <w:rsid w:val="00223C7E"/>
    <w:rsid w:val="0022656D"/>
    <w:rsid w:val="0023119B"/>
    <w:rsid w:val="00231DF5"/>
    <w:rsid w:val="00233FB8"/>
    <w:rsid w:val="00236C3C"/>
    <w:rsid w:val="0023722C"/>
    <w:rsid w:val="00243B7F"/>
    <w:rsid w:val="00244F25"/>
    <w:rsid w:val="0025071D"/>
    <w:rsid w:val="002536C1"/>
    <w:rsid w:val="00254E3D"/>
    <w:rsid w:val="00261778"/>
    <w:rsid w:val="0026481B"/>
    <w:rsid w:val="002726F6"/>
    <w:rsid w:val="00280308"/>
    <w:rsid w:val="002813C8"/>
    <w:rsid w:val="00283EBF"/>
    <w:rsid w:val="00287140"/>
    <w:rsid w:val="0029414B"/>
    <w:rsid w:val="00294318"/>
    <w:rsid w:val="00294EC1"/>
    <w:rsid w:val="00295A06"/>
    <w:rsid w:val="0029723F"/>
    <w:rsid w:val="002A0F2E"/>
    <w:rsid w:val="002A2035"/>
    <w:rsid w:val="002A3B3A"/>
    <w:rsid w:val="002A5AE0"/>
    <w:rsid w:val="002C1D5A"/>
    <w:rsid w:val="002C5447"/>
    <w:rsid w:val="002C645F"/>
    <w:rsid w:val="002D0705"/>
    <w:rsid w:val="002D3A9D"/>
    <w:rsid w:val="002D5FA1"/>
    <w:rsid w:val="002D7533"/>
    <w:rsid w:val="002F0CCB"/>
    <w:rsid w:val="00312C00"/>
    <w:rsid w:val="00315721"/>
    <w:rsid w:val="00316498"/>
    <w:rsid w:val="00321553"/>
    <w:rsid w:val="00321799"/>
    <w:rsid w:val="003222F3"/>
    <w:rsid w:val="00324B1A"/>
    <w:rsid w:val="00331C3C"/>
    <w:rsid w:val="00332AD1"/>
    <w:rsid w:val="00341A7B"/>
    <w:rsid w:val="0034330C"/>
    <w:rsid w:val="00352118"/>
    <w:rsid w:val="00354C7B"/>
    <w:rsid w:val="00355E1D"/>
    <w:rsid w:val="003601A8"/>
    <w:rsid w:val="003616DC"/>
    <w:rsid w:val="0036191E"/>
    <w:rsid w:val="00361E6F"/>
    <w:rsid w:val="00364A41"/>
    <w:rsid w:val="00366EC7"/>
    <w:rsid w:val="00373C0E"/>
    <w:rsid w:val="00376156"/>
    <w:rsid w:val="003804E5"/>
    <w:rsid w:val="00380E33"/>
    <w:rsid w:val="00385098"/>
    <w:rsid w:val="0038545D"/>
    <w:rsid w:val="0039112D"/>
    <w:rsid w:val="00391FB7"/>
    <w:rsid w:val="003A3008"/>
    <w:rsid w:val="003A3E0D"/>
    <w:rsid w:val="003A409C"/>
    <w:rsid w:val="003B67DA"/>
    <w:rsid w:val="003B7152"/>
    <w:rsid w:val="003B7E0C"/>
    <w:rsid w:val="003C1E2D"/>
    <w:rsid w:val="003C4577"/>
    <w:rsid w:val="003E0004"/>
    <w:rsid w:val="003E1165"/>
    <w:rsid w:val="003E30DB"/>
    <w:rsid w:val="003E40F5"/>
    <w:rsid w:val="004067BF"/>
    <w:rsid w:val="00410E95"/>
    <w:rsid w:val="0041443A"/>
    <w:rsid w:val="004252FB"/>
    <w:rsid w:val="00426457"/>
    <w:rsid w:val="004268CC"/>
    <w:rsid w:val="00441C0D"/>
    <w:rsid w:val="004545CE"/>
    <w:rsid w:val="00457B41"/>
    <w:rsid w:val="004604B3"/>
    <w:rsid w:val="0046749F"/>
    <w:rsid w:val="00467EBA"/>
    <w:rsid w:val="00470255"/>
    <w:rsid w:val="00471265"/>
    <w:rsid w:val="00472029"/>
    <w:rsid w:val="0047681D"/>
    <w:rsid w:val="004776B8"/>
    <w:rsid w:val="0048356D"/>
    <w:rsid w:val="00483DFD"/>
    <w:rsid w:val="0048574E"/>
    <w:rsid w:val="004871AD"/>
    <w:rsid w:val="00487765"/>
    <w:rsid w:val="00494E1B"/>
    <w:rsid w:val="004963C2"/>
    <w:rsid w:val="004A1388"/>
    <w:rsid w:val="004A1F5D"/>
    <w:rsid w:val="004A4085"/>
    <w:rsid w:val="004B07A5"/>
    <w:rsid w:val="004B1DB3"/>
    <w:rsid w:val="004B4DAF"/>
    <w:rsid w:val="004B5C96"/>
    <w:rsid w:val="004E09D9"/>
    <w:rsid w:val="004E4F4A"/>
    <w:rsid w:val="004F16AD"/>
    <w:rsid w:val="005008D7"/>
    <w:rsid w:val="00505892"/>
    <w:rsid w:val="00511192"/>
    <w:rsid w:val="00515571"/>
    <w:rsid w:val="0052093E"/>
    <w:rsid w:val="00520D16"/>
    <w:rsid w:val="0052673C"/>
    <w:rsid w:val="0053712D"/>
    <w:rsid w:val="0054236D"/>
    <w:rsid w:val="00543881"/>
    <w:rsid w:val="00544CFD"/>
    <w:rsid w:val="0055249E"/>
    <w:rsid w:val="00560190"/>
    <w:rsid w:val="0056367B"/>
    <w:rsid w:val="005670B1"/>
    <w:rsid w:val="00567F60"/>
    <w:rsid w:val="00571FD1"/>
    <w:rsid w:val="00584191"/>
    <w:rsid w:val="00584721"/>
    <w:rsid w:val="00592A0F"/>
    <w:rsid w:val="00594ADC"/>
    <w:rsid w:val="00596099"/>
    <w:rsid w:val="005969B5"/>
    <w:rsid w:val="005A104E"/>
    <w:rsid w:val="005A73DA"/>
    <w:rsid w:val="005A7673"/>
    <w:rsid w:val="005D3DA6"/>
    <w:rsid w:val="005D4783"/>
    <w:rsid w:val="005D4EEF"/>
    <w:rsid w:val="005D4FF7"/>
    <w:rsid w:val="005E6661"/>
    <w:rsid w:val="005F35F8"/>
    <w:rsid w:val="005F59E1"/>
    <w:rsid w:val="00605EF8"/>
    <w:rsid w:val="00611CB3"/>
    <w:rsid w:val="006235F3"/>
    <w:rsid w:val="006250EF"/>
    <w:rsid w:val="006266E9"/>
    <w:rsid w:val="00632D86"/>
    <w:rsid w:val="00634EFE"/>
    <w:rsid w:val="00636424"/>
    <w:rsid w:val="00637CC4"/>
    <w:rsid w:val="00643E39"/>
    <w:rsid w:val="006457D7"/>
    <w:rsid w:val="00645E9F"/>
    <w:rsid w:val="00651FDA"/>
    <w:rsid w:val="00652A43"/>
    <w:rsid w:val="0066152D"/>
    <w:rsid w:val="0066158E"/>
    <w:rsid w:val="006658C9"/>
    <w:rsid w:val="0066726A"/>
    <w:rsid w:val="00667C45"/>
    <w:rsid w:val="006705DF"/>
    <w:rsid w:val="006763B1"/>
    <w:rsid w:val="00680C6F"/>
    <w:rsid w:val="006812BA"/>
    <w:rsid w:val="00691403"/>
    <w:rsid w:val="00696A8D"/>
    <w:rsid w:val="00696BA1"/>
    <w:rsid w:val="006A0E83"/>
    <w:rsid w:val="006A2643"/>
    <w:rsid w:val="006A5055"/>
    <w:rsid w:val="006A7382"/>
    <w:rsid w:val="006B1B15"/>
    <w:rsid w:val="006B3209"/>
    <w:rsid w:val="006B5C3E"/>
    <w:rsid w:val="006B5E9B"/>
    <w:rsid w:val="006B5EED"/>
    <w:rsid w:val="006B748E"/>
    <w:rsid w:val="006C1339"/>
    <w:rsid w:val="006C45F0"/>
    <w:rsid w:val="006E205A"/>
    <w:rsid w:val="006E2A8E"/>
    <w:rsid w:val="006E3B64"/>
    <w:rsid w:val="006F0905"/>
    <w:rsid w:val="006F38C7"/>
    <w:rsid w:val="006F766F"/>
    <w:rsid w:val="00703B59"/>
    <w:rsid w:val="007068BB"/>
    <w:rsid w:val="0071024B"/>
    <w:rsid w:val="00710913"/>
    <w:rsid w:val="00714112"/>
    <w:rsid w:val="007145CA"/>
    <w:rsid w:val="00715B4B"/>
    <w:rsid w:val="0072326C"/>
    <w:rsid w:val="00724CFE"/>
    <w:rsid w:val="007253AC"/>
    <w:rsid w:val="007331CA"/>
    <w:rsid w:val="007337E1"/>
    <w:rsid w:val="00734C9A"/>
    <w:rsid w:val="00735A91"/>
    <w:rsid w:val="00737EC0"/>
    <w:rsid w:val="0074366D"/>
    <w:rsid w:val="00745143"/>
    <w:rsid w:val="007606B7"/>
    <w:rsid w:val="00760A8A"/>
    <w:rsid w:val="00762467"/>
    <w:rsid w:val="0076762C"/>
    <w:rsid w:val="00772A05"/>
    <w:rsid w:val="00772DB4"/>
    <w:rsid w:val="0077465D"/>
    <w:rsid w:val="00775478"/>
    <w:rsid w:val="00785634"/>
    <w:rsid w:val="0078693B"/>
    <w:rsid w:val="00791B59"/>
    <w:rsid w:val="0079311F"/>
    <w:rsid w:val="00796246"/>
    <w:rsid w:val="007A41A0"/>
    <w:rsid w:val="007B00B7"/>
    <w:rsid w:val="007B1E42"/>
    <w:rsid w:val="007B25B7"/>
    <w:rsid w:val="007B463F"/>
    <w:rsid w:val="007B5C61"/>
    <w:rsid w:val="007B70F1"/>
    <w:rsid w:val="007C127A"/>
    <w:rsid w:val="007C28FF"/>
    <w:rsid w:val="007C3A16"/>
    <w:rsid w:val="007C63BD"/>
    <w:rsid w:val="007D0844"/>
    <w:rsid w:val="007D1368"/>
    <w:rsid w:val="007D6AEF"/>
    <w:rsid w:val="007D7A11"/>
    <w:rsid w:val="007E0371"/>
    <w:rsid w:val="007E1F30"/>
    <w:rsid w:val="007E6F4C"/>
    <w:rsid w:val="007F1D2D"/>
    <w:rsid w:val="008025C3"/>
    <w:rsid w:val="00802713"/>
    <w:rsid w:val="00805461"/>
    <w:rsid w:val="0080564E"/>
    <w:rsid w:val="008112ED"/>
    <w:rsid w:val="008115C9"/>
    <w:rsid w:val="00813702"/>
    <w:rsid w:val="008163CB"/>
    <w:rsid w:val="00827105"/>
    <w:rsid w:val="00830670"/>
    <w:rsid w:val="0083317A"/>
    <w:rsid w:val="0083465E"/>
    <w:rsid w:val="00840D26"/>
    <w:rsid w:val="0084264F"/>
    <w:rsid w:val="00850E05"/>
    <w:rsid w:val="00853FD3"/>
    <w:rsid w:val="0085478C"/>
    <w:rsid w:val="00855CD3"/>
    <w:rsid w:val="00857213"/>
    <w:rsid w:val="008612F9"/>
    <w:rsid w:val="00863828"/>
    <w:rsid w:val="008701A5"/>
    <w:rsid w:val="00870A38"/>
    <w:rsid w:val="008868E3"/>
    <w:rsid w:val="00891203"/>
    <w:rsid w:val="008969DB"/>
    <w:rsid w:val="008B0F10"/>
    <w:rsid w:val="008B2D71"/>
    <w:rsid w:val="008B6981"/>
    <w:rsid w:val="008B78D9"/>
    <w:rsid w:val="008C57B6"/>
    <w:rsid w:val="008D7245"/>
    <w:rsid w:val="008E3849"/>
    <w:rsid w:val="008E5AA8"/>
    <w:rsid w:val="009008B6"/>
    <w:rsid w:val="00900A7B"/>
    <w:rsid w:val="00901B75"/>
    <w:rsid w:val="009035C5"/>
    <w:rsid w:val="00903D3F"/>
    <w:rsid w:val="00903D64"/>
    <w:rsid w:val="00903DE5"/>
    <w:rsid w:val="00906E56"/>
    <w:rsid w:val="009126C0"/>
    <w:rsid w:val="0092004E"/>
    <w:rsid w:val="00926374"/>
    <w:rsid w:val="00926AF4"/>
    <w:rsid w:val="0093535F"/>
    <w:rsid w:val="009377E5"/>
    <w:rsid w:val="00941C90"/>
    <w:rsid w:val="009441B6"/>
    <w:rsid w:val="00946D7E"/>
    <w:rsid w:val="0094751D"/>
    <w:rsid w:val="00947EE3"/>
    <w:rsid w:val="0095109F"/>
    <w:rsid w:val="0096127A"/>
    <w:rsid w:val="0096406E"/>
    <w:rsid w:val="00964B95"/>
    <w:rsid w:val="00970272"/>
    <w:rsid w:val="00973BB0"/>
    <w:rsid w:val="00975118"/>
    <w:rsid w:val="00975AEC"/>
    <w:rsid w:val="00976693"/>
    <w:rsid w:val="0097670A"/>
    <w:rsid w:val="009767E4"/>
    <w:rsid w:val="009913D2"/>
    <w:rsid w:val="0099348E"/>
    <w:rsid w:val="00995EC0"/>
    <w:rsid w:val="009A0058"/>
    <w:rsid w:val="009A4849"/>
    <w:rsid w:val="009A5A52"/>
    <w:rsid w:val="009A7E35"/>
    <w:rsid w:val="009B5AF0"/>
    <w:rsid w:val="009B689E"/>
    <w:rsid w:val="009C1158"/>
    <w:rsid w:val="009C4B17"/>
    <w:rsid w:val="009D2E84"/>
    <w:rsid w:val="009D30C3"/>
    <w:rsid w:val="009D33CE"/>
    <w:rsid w:val="009D5304"/>
    <w:rsid w:val="009D623B"/>
    <w:rsid w:val="009D6D14"/>
    <w:rsid w:val="009E220C"/>
    <w:rsid w:val="009E39A5"/>
    <w:rsid w:val="00A006BF"/>
    <w:rsid w:val="00A045B7"/>
    <w:rsid w:val="00A05AF5"/>
    <w:rsid w:val="00A14747"/>
    <w:rsid w:val="00A16A91"/>
    <w:rsid w:val="00A1796C"/>
    <w:rsid w:val="00A21859"/>
    <w:rsid w:val="00A24274"/>
    <w:rsid w:val="00A3198E"/>
    <w:rsid w:val="00A34989"/>
    <w:rsid w:val="00A3659D"/>
    <w:rsid w:val="00A368F9"/>
    <w:rsid w:val="00A45C12"/>
    <w:rsid w:val="00A5347C"/>
    <w:rsid w:val="00A62579"/>
    <w:rsid w:val="00A657CD"/>
    <w:rsid w:val="00A73662"/>
    <w:rsid w:val="00A75138"/>
    <w:rsid w:val="00A75AAC"/>
    <w:rsid w:val="00A8075B"/>
    <w:rsid w:val="00A84BC1"/>
    <w:rsid w:val="00A9110F"/>
    <w:rsid w:val="00A93D99"/>
    <w:rsid w:val="00A94B49"/>
    <w:rsid w:val="00A96E4C"/>
    <w:rsid w:val="00AB13C9"/>
    <w:rsid w:val="00AB7080"/>
    <w:rsid w:val="00AB7741"/>
    <w:rsid w:val="00AB7CFE"/>
    <w:rsid w:val="00AC2439"/>
    <w:rsid w:val="00AC793B"/>
    <w:rsid w:val="00AD256B"/>
    <w:rsid w:val="00AD3E20"/>
    <w:rsid w:val="00AD7CF6"/>
    <w:rsid w:val="00AE2183"/>
    <w:rsid w:val="00AE643F"/>
    <w:rsid w:val="00AF0503"/>
    <w:rsid w:val="00AF0D18"/>
    <w:rsid w:val="00AF0F3F"/>
    <w:rsid w:val="00AF4AC3"/>
    <w:rsid w:val="00B01DCC"/>
    <w:rsid w:val="00B0553A"/>
    <w:rsid w:val="00B12BE7"/>
    <w:rsid w:val="00B159F5"/>
    <w:rsid w:val="00B16373"/>
    <w:rsid w:val="00B25424"/>
    <w:rsid w:val="00B26956"/>
    <w:rsid w:val="00B27FEA"/>
    <w:rsid w:val="00B339FF"/>
    <w:rsid w:val="00B350CE"/>
    <w:rsid w:val="00B36E68"/>
    <w:rsid w:val="00B42E79"/>
    <w:rsid w:val="00B44DD0"/>
    <w:rsid w:val="00B51A2D"/>
    <w:rsid w:val="00B53EEE"/>
    <w:rsid w:val="00B5444F"/>
    <w:rsid w:val="00B5764E"/>
    <w:rsid w:val="00B66A28"/>
    <w:rsid w:val="00B71D7F"/>
    <w:rsid w:val="00B8075D"/>
    <w:rsid w:val="00B86CF2"/>
    <w:rsid w:val="00B92737"/>
    <w:rsid w:val="00B937B6"/>
    <w:rsid w:val="00BA22A5"/>
    <w:rsid w:val="00BA399D"/>
    <w:rsid w:val="00BB1662"/>
    <w:rsid w:val="00BB1950"/>
    <w:rsid w:val="00BB30F6"/>
    <w:rsid w:val="00BB324C"/>
    <w:rsid w:val="00BB62B0"/>
    <w:rsid w:val="00BD5911"/>
    <w:rsid w:val="00BD5E20"/>
    <w:rsid w:val="00BE13F0"/>
    <w:rsid w:val="00BE6F08"/>
    <w:rsid w:val="00BF08B8"/>
    <w:rsid w:val="00BF0C32"/>
    <w:rsid w:val="00BF38FA"/>
    <w:rsid w:val="00BF3CEA"/>
    <w:rsid w:val="00BF5ABA"/>
    <w:rsid w:val="00C0036F"/>
    <w:rsid w:val="00C1068F"/>
    <w:rsid w:val="00C10CB6"/>
    <w:rsid w:val="00C12A96"/>
    <w:rsid w:val="00C20031"/>
    <w:rsid w:val="00C2350B"/>
    <w:rsid w:val="00C2406E"/>
    <w:rsid w:val="00C2505F"/>
    <w:rsid w:val="00C26D6B"/>
    <w:rsid w:val="00C27AF2"/>
    <w:rsid w:val="00C27CA7"/>
    <w:rsid w:val="00C30306"/>
    <w:rsid w:val="00C30B8A"/>
    <w:rsid w:val="00C32CD5"/>
    <w:rsid w:val="00C331D5"/>
    <w:rsid w:val="00C33F96"/>
    <w:rsid w:val="00C353AD"/>
    <w:rsid w:val="00C42274"/>
    <w:rsid w:val="00C50AB0"/>
    <w:rsid w:val="00C515CF"/>
    <w:rsid w:val="00C53348"/>
    <w:rsid w:val="00C550B0"/>
    <w:rsid w:val="00C551C7"/>
    <w:rsid w:val="00C60376"/>
    <w:rsid w:val="00C62381"/>
    <w:rsid w:val="00C62A3C"/>
    <w:rsid w:val="00C64384"/>
    <w:rsid w:val="00C66876"/>
    <w:rsid w:val="00C70453"/>
    <w:rsid w:val="00C716F2"/>
    <w:rsid w:val="00C74078"/>
    <w:rsid w:val="00C80D97"/>
    <w:rsid w:val="00C932C2"/>
    <w:rsid w:val="00CA3409"/>
    <w:rsid w:val="00CA5529"/>
    <w:rsid w:val="00CB01FA"/>
    <w:rsid w:val="00CB5A66"/>
    <w:rsid w:val="00CC00C9"/>
    <w:rsid w:val="00CC30A9"/>
    <w:rsid w:val="00CC4D58"/>
    <w:rsid w:val="00CD317F"/>
    <w:rsid w:val="00CD69B4"/>
    <w:rsid w:val="00CD797D"/>
    <w:rsid w:val="00CE259C"/>
    <w:rsid w:val="00CE441C"/>
    <w:rsid w:val="00CE4B94"/>
    <w:rsid w:val="00CF31BB"/>
    <w:rsid w:val="00CF688D"/>
    <w:rsid w:val="00D01289"/>
    <w:rsid w:val="00D030AC"/>
    <w:rsid w:val="00D058C4"/>
    <w:rsid w:val="00D07B51"/>
    <w:rsid w:val="00D11C06"/>
    <w:rsid w:val="00D149B8"/>
    <w:rsid w:val="00D15C96"/>
    <w:rsid w:val="00D172EB"/>
    <w:rsid w:val="00D1751D"/>
    <w:rsid w:val="00D1756A"/>
    <w:rsid w:val="00D2046D"/>
    <w:rsid w:val="00D20538"/>
    <w:rsid w:val="00D23263"/>
    <w:rsid w:val="00D33CE8"/>
    <w:rsid w:val="00D36A98"/>
    <w:rsid w:val="00D36E55"/>
    <w:rsid w:val="00D40BE1"/>
    <w:rsid w:val="00D5103B"/>
    <w:rsid w:val="00D52F29"/>
    <w:rsid w:val="00D550B3"/>
    <w:rsid w:val="00D56CE7"/>
    <w:rsid w:val="00D62A93"/>
    <w:rsid w:val="00D65875"/>
    <w:rsid w:val="00D66145"/>
    <w:rsid w:val="00D67272"/>
    <w:rsid w:val="00D74C7F"/>
    <w:rsid w:val="00D75577"/>
    <w:rsid w:val="00D836BE"/>
    <w:rsid w:val="00D867EC"/>
    <w:rsid w:val="00D86EFB"/>
    <w:rsid w:val="00D90CE0"/>
    <w:rsid w:val="00D9170D"/>
    <w:rsid w:val="00D92E74"/>
    <w:rsid w:val="00D940B9"/>
    <w:rsid w:val="00D95845"/>
    <w:rsid w:val="00D9635D"/>
    <w:rsid w:val="00D96843"/>
    <w:rsid w:val="00DA443B"/>
    <w:rsid w:val="00DB5A72"/>
    <w:rsid w:val="00DB6026"/>
    <w:rsid w:val="00DC2BF7"/>
    <w:rsid w:val="00DC3041"/>
    <w:rsid w:val="00DC60D3"/>
    <w:rsid w:val="00DC66E3"/>
    <w:rsid w:val="00DD0AAF"/>
    <w:rsid w:val="00DD22CE"/>
    <w:rsid w:val="00DD3407"/>
    <w:rsid w:val="00DE4008"/>
    <w:rsid w:val="00DE51B4"/>
    <w:rsid w:val="00DF1700"/>
    <w:rsid w:val="00DF32E5"/>
    <w:rsid w:val="00E04364"/>
    <w:rsid w:val="00E1358A"/>
    <w:rsid w:val="00E13803"/>
    <w:rsid w:val="00E13D97"/>
    <w:rsid w:val="00E17A03"/>
    <w:rsid w:val="00E2260A"/>
    <w:rsid w:val="00E304ED"/>
    <w:rsid w:val="00E3062E"/>
    <w:rsid w:val="00E351FF"/>
    <w:rsid w:val="00E36070"/>
    <w:rsid w:val="00E4637C"/>
    <w:rsid w:val="00E464F0"/>
    <w:rsid w:val="00E560A0"/>
    <w:rsid w:val="00E61405"/>
    <w:rsid w:val="00E6695B"/>
    <w:rsid w:val="00E66EAC"/>
    <w:rsid w:val="00E67E6F"/>
    <w:rsid w:val="00E718FB"/>
    <w:rsid w:val="00E726C4"/>
    <w:rsid w:val="00E744F7"/>
    <w:rsid w:val="00E7697B"/>
    <w:rsid w:val="00E83094"/>
    <w:rsid w:val="00E83A43"/>
    <w:rsid w:val="00E8596E"/>
    <w:rsid w:val="00E86F70"/>
    <w:rsid w:val="00EA2451"/>
    <w:rsid w:val="00EA2D6A"/>
    <w:rsid w:val="00EA5B70"/>
    <w:rsid w:val="00EA63F0"/>
    <w:rsid w:val="00EB1F7D"/>
    <w:rsid w:val="00EB2126"/>
    <w:rsid w:val="00EB5999"/>
    <w:rsid w:val="00EB63AD"/>
    <w:rsid w:val="00EB7184"/>
    <w:rsid w:val="00EC27A1"/>
    <w:rsid w:val="00EC3DF0"/>
    <w:rsid w:val="00EC7400"/>
    <w:rsid w:val="00ED2E9D"/>
    <w:rsid w:val="00EF6093"/>
    <w:rsid w:val="00EF7D8D"/>
    <w:rsid w:val="00F03ED9"/>
    <w:rsid w:val="00F05F1A"/>
    <w:rsid w:val="00F10BC4"/>
    <w:rsid w:val="00F13D7A"/>
    <w:rsid w:val="00F144BD"/>
    <w:rsid w:val="00F16F08"/>
    <w:rsid w:val="00F2242E"/>
    <w:rsid w:val="00F23F86"/>
    <w:rsid w:val="00F257EB"/>
    <w:rsid w:val="00F30305"/>
    <w:rsid w:val="00F30C13"/>
    <w:rsid w:val="00F3330B"/>
    <w:rsid w:val="00F3503D"/>
    <w:rsid w:val="00F36827"/>
    <w:rsid w:val="00F40156"/>
    <w:rsid w:val="00F56DB4"/>
    <w:rsid w:val="00F57574"/>
    <w:rsid w:val="00F606D4"/>
    <w:rsid w:val="00F61927"/>
    <w:rsid w:val="00F6599C"/>
    <w:rsid w:val="00F7094B"/>
    <w:rsid w:val="00F7531F"/>
    <w:rsid w:val="00F814D3"/>
    <w:rsid w:val="00F81DB8"/>
    <w:rsid w:val="00F82110"/>
    <w:rsid w:val="00F846A6"/>
    <w:rsid w:val="00F96CE0"/>
    <w:rsid w:val="00FA1239"/>
    <w:rsid w:val="00FA3B69"/>
    <w:rsid w:val="00FA7597"/>
    <w:rsid w:val="00FC1894"/>
    <w:rsid w:val="00FC383C"/>
    <w:rsid w:val="00FD13B2"/>
    <w:rsid w:val="00FD4A00"/>
    <w:rsid w:val="00FD4A03"/>
    <w:rsid w:val="00FE33DB"/>
    <w:rsid w:val="00FE3DD2"/>
    <w:rsid w:val="00FE403C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BEC0"/>
  <w15:docId w15:val="{F47B3B3A-6723-CF45-B705-7BE834FD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1BB"/>
    <w:pPr>
      <w:spacing w:after="0" w:line="240" w:lineRule="auto"/>
    </w:pPr>
    <w:rPr>
      <w:rFonts w:ascii="Times New Roman" w:eastAsia="Times New Roman" w:hAnsi="Times New Roman" w:cs="David"/>
      <w:sz w:val="20"/>
      <w:szCs w:val="19"/>
      <w:lang w:eastAsia="it-IT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C27AF2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5764E"/>
    <w:pPr>
      <w:keepNext/>
      <w:widowControl w:val="0"/>
      <w:tabs>
        <w:tab w:val="num" w:pos="0"/>
      </w:tabs>
      <w:suppressAutoHyphens/>
      <w:spacing w:before="120" w:after="60"/>
      <w:ind w:left="720" w:hanging="720"/>
      <w:outlineLvl w:val="2"/>
    </w:pPr>
    <w:rPr>
      <w:rFonts w:eastAsia="MS ??" w:cs="Times New Roman"/>
      <w:b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"/>
    <w:rsid w:val="00C27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5764E"/>
    <w:rPr>
      <w:rFonts w:ascii="Times New Roman" w:eastAsia="MS ??" w:hAnsi="Times New Roman" w:cs="Times New Roman"/>
      <w:b/>
      <w:sz w:val="20"/>
      <w:szCs w:val="20"/>
      <w:lang w:val="fr-FR" w:eastAsia="ar-SA"/>
    </w:rPr>
  </w:style>
  <w:style w:type="paragraph" w:styleId="Corpotesto">
    <w:name w:val="Body Text"/>
    <w:basedOn w:val="Normale"/>
    <w:link w:val="CorpotestoCarattere"/>
    <w:rsid w:val="00CF31BB"/>
    <w:pPr>
      <w:suppressAutoHyphens/>
      <w:jc w:val="both"/>
    </w:pPr>
    <w:rPr>
      <w:rFonts w:cs="Times New Roman"/>
      <w:szCs w:val="20"/>
      <w:lang w:val="fr-FR" w:eastAsia="fr-FR"/>
    </w:rPr>
  </w:style>
  <w:style w:type="character" w:customStyle="1" w:styleId="CorpotestoCarattere">
    <w:name w:val="Corpo testo Carattere"/>
    <w:basedOn w:val="Carpredefinitoparagrafo"/>
    <w:link w:val="Corpotesto"/>
    <w:rsid w:val="00CF31B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CF31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CF31BB"/>
    <w:pPr>
      <w:spacing w:after="160"/>
    </w:pPr>
    <w:rPr>
      <w:rFonts w:asciiTheme="minorHAnsi" w:eastAsiaTheme="minorHAnsi" w:hAnsiTheme="minorHAnsi" w:cstheme="minorBidi"/>
      <w:szCs w:val="20"/>
      <w:lang w:val="fr-BE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CF31BB"/>
    <w:rPr>
      <w:sz w:val="20"/>
      <w:szCs w:val="20"/>
      <w:lang w:val="fr-BE"/>
    </w:rPr>
  </w:style>
  <w:style w:type="character" w:styleId="Collegamentoipertestuale">
    <w:name w:val="Hyperlink"/>
    <w:basedOn w:val="Carpredefinitoparagrafo"/>
    <w:uiPriority w:val="99"/>
    <w:unhideWhenUsed/>
    <w:rsid w:val="00CF31BB"/>
    <w:rPr>
      <w:color w:val="0000FF" w:themeColor="hyperlink"/>
      <w:u w:val="single"/>
    </w:rPr>
  </w:style>
  <w:style w:type="paragraph" w:customStyle="1" w:styleId="TabellaIniziale">
    <w:name w:val="TabellaIniziale"/>
    <w:next w:val="Normale"/>
    <w:rsid w:val="00CF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RMT-1Titolo1">
    <w:name w:val="ARMT-1Titolo1"/>
    <w:basedOn w:val="Normale"/>
    <w:next w:val="Normale"/>
    <w:uiPriority w:val="99"/>
    <w:rsid w:val="00D96843"/>
    <w:pPr>
      <w:spacing w:before="120" w:after="120"/>
      <w:jc w:val="both"/>
    </w:pPr>
    <w:rPr>
      <w:rFonts w:ascii="Verdana" w:eastAsia="Calibri" w:hAnsi="Verdana" w:cs="Arial"/>
      <w:sz w:val="22"/>
      <w:szCs w:val="22"/>
      <w:lang w:eastAsia="en-US"/>
    </w:rPr>
  </w:style>
  <w:style w:type="paragraph" w:customStyle="1" w:styleId="ARMT-3Titolo2">
    <w:name w:val="ARMT-3Titolo2"/>
    <w:basedOn w:val="Normale"/>
    <w:uiPriority w:val="99"/>
    <w:rsid w:val="00CF31BB"/>
    <w:pPr>
      <w:pBdr>
        <w:top w:val="single" w:sz="4" w:space="1" w:color="auto"/>
      </w:pBdr>
      <w:spacing w:before="240" w:after="120"/>
      <w:jc w:val="both"/>
    </w:pPr>
    <w:rPr>
      <w:rFonts w:eastAsia="Calibri" w:cs="Times New Roman"/>
      <w:b/>
      <w:caps/>
      <w:szCs w:val="20"/>
      <w:lang w:eastAsia="en-US"/>
    </w:rPr>
  </w:style>
  <w:style w:type="paragraph" w:customStyle="1" w:styleId="ARMT-5Compito">
    <w:name w:val="ARMT-5Compito"/>
    <w:basedOn w:val="Normale"/>
    <w:uiPriority w:val="99"/>
    <w:rsid w:val="00CF31BB"/>
    <w:pPr>
      <w:spacing w:before="60"/>
      <w:contextualSpacing/>
      <w:jc w:val="both"/>
    </w:pPr>
    <w:rPr>
      <w:rFonts w:eastAsia="Calibri" w:cs="Times New Roman"/>
      <w:szCs w:val="20"/>
      <w:lang w:eastAsia="en-US"/>
    </w:rPr>
  </w:style>
  <w:style w:type="paragraph" w:customStyle="1" w:styleId="ARMT-6Analisi">
    <w:name w:val="ARMT-6Analisi"/>
    <w:basedOn w:val="Normale"/>
    <w:uiPriority w:val="99"/>
    <w:qFormat/>
    <w:rsid w:val="00D96843"/>
    <w:pPr>
      <w:spacing w:before="60"/>
      <w:ind w:left="425" w:hanging="425"/>
      <w:contextualSpacing/>
      <w:jc w:val="both"/>
    </w:pPr>
    <w:rPr>
      <w:rFonts w:eastAsia="Calibri" w:cs="Times New Roman"/>
      <w:szCs w:val="20"/>
      <w:lang w:eastAsia="en-US"/>
    </w:rPr>
  </w:style>
  <w:style w:type="paragraph" w:customStyle="1" w:styleId="ARMT-7punteggi">
    <w:name w:val="ARMT-7punteggi"/>
    <w:basedOn w:val="Normale"/>
    <w:uiPriority w:val="99"/>
    <w:qFormat/>
    <w:rsid w:val="00CF31BB"/>
    <w:pPr>
      <w:spacing w:before="60"/>
      <w:ind w:left="360" w:hanging="360"/>
      <w:jc w:val="both"/>
    </w:pPr>
    <w:rPr>
      <w:rFonts w:eastAsia="MS ??" w:cs="Times New Roman"/>
      <w:szCs w:val="20"/>
    </w:rPr>
  </w:style>
  <w:style w:type="paragraph" w:customStyle="1" w:styleId="ARMT-3Domande">
    <w:name w:val="ARMT-3Domande"/>
    <w:basedOn w:val="Normale"/>
    <w:uiPriority w:val="99"/>
    <w:rsid w:val="00E726C4"/>
    <w:pPr>
      <w:spacing w:before="60" w:line="276" w:lineRule="auto"/>
      <w:jc w:val="both"/>
    </w:pPr>
    <w:rPr>
      <w:rFonts w:ascii="Verdana" w:eastAsia="Calibri" w:hAnsi="Verdana" w:cs="Arial"/>
      <w:b/>
      <w:bCs/>
      <w:noProof/>
      <w:sz w:val="22"/>
      <w:szCs w:val="22"/>
      <w:lang w:eastAsia="ar-SA"/>
    </w:rPr>
  </w:style>
  <w:style w:type="paragraph" w:customStyle="1" w:styleId="ARMT-4Titolo3">
    <w:name w:val="ARMT-4Titolo3"/>
    <w:basedOn w:val="Normale"/>
    <w:uiPriority w:val="99"/>
    <w:qFormat/>
    <w:rsid w:val="00CF31BB"/>
    <w:pPr>
      <w:spacing w:before="120"/>
      <w:jc w:val="both"/>
    </w:pPr>
    <w:rPr>
      <w:rFonts w:eastAsia="Calibri" w:cs="Times New Roman"/>
      <w:b/>
      <w:szCs w:val="20"/>
      <w:lang w:eastAsia="en-US"/>
    </w:rPr>
  </w:style>
  <w:style w:type="paragraph" w:customStyle="1" w:styleId="ARMT-2Enunciato">
    <w:name w:val="ARMT-2Enunciato"/>
    <w:basedOn w:val="Normale"/>
    <w:uiPriority w:val="99"/>
    <w:rsid w:val="00CF31BB"/>
    <w:pPr>
      <w:spacing w:before="60" w:line="276" w:lineRule="auto"/>
    </w:pPr>
    <w:rPr>
      <w:rFonts w:ascii="Verdana" w:eastAsia="Calibri" w:hAnsi="Verdana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1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1BB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31BB"/>
    <w:pPr>
      <w:spacing w:after="0"/>
    </w:pPr>
    <w:rPr>
      <w:rFonts w:ascii="Times New Roman" w:eastAsia="Times New Roman" w:hAnsi="Times New Roman" w:cs="David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31BB"/>
    <w:rPr>
      <w:rFonts w:ascii="Times New Roman" w:eastAsia="Times New Roman" w:hAnsi="Times New Roman" w:cs="David"/>
      <w:b/>
      <w:bCs/>
      <w:sz w:val="20"/>
      <w:szCs w:val="20"/>
      <w:lang w:val="fr-BE" w:eastAsia="it-IT"/>
    </w:rPr>
  </w:style>
  <w:style w:type="paragraph" w:customStyle="1" w:styleId="Standard">
    <w:name w:val="Standard"/>
    <w:uiPriority w:val="99"/>
    <w:rsid w:val="00B576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fr-FR" w:eastAsia="zh-CN" w:bidi="hi-IN"/>
    </w:rPr>
  </w:style>
  <w:style w:type="table" w:styleId="Grigliatabella">
    <w:name w:val="Table Grid"/>
    <w:basedOn w:val="Tabellanormale"/>
    <w:uiPriority w:val="59"/>
    <w:rsid w:val="00745143"/>
    <w:pPr>
      <w:spacing w:after="0" w:line="240" w:lineRule="auto"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C27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Corpo">
    <w:name w:val="Corpo"/>
    <w:rsid w:val="00014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CCB"/>
    <w:rPr>
      <w:rFonts w:ascii="Times New Roman" w:eastAsia="Times New Roman" w:hAnsi="Times New Roman" w:cs="David"/>
      <w:sz w:val="20"/>
      <w:szCs w:val="19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CCB"/>
    <w:rPr>
      <w:rFonts w:ascii="Times New Roman" w:eastAsia="Times New Roman" w:hAnsi="Times New Roman" w:cs="David"/>
      <w:sz w:val="20"/>
      <w:szCs w:val="19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55F59"/>
    <w:pPr>
      <w:spacing w:after="0" w:line="240" w:lineRule="auto"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0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9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0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0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jpe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EFC7C-1269-2D4B-983E-99BFA921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8517</Words>
  <Characters>48551</Characters>
  <Application>Microsoft Office Word</Application>
  <DocSecurity>0</DocSecurity>
  <Lines>404</Lines>
  <Paragraphs>113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4" baseType="lpstr">
      <vt:lpstr/>
      <vt:lpstr/>
      <vt:lpstr>    ANALisi A PRIORI</vt:lpstr>
      <vt:lpstr>        Analisi del compito</vt:lpstr>
      <vt:lpstr>    analIsI a priori </vt:lpstr>
      <vt:lpstr>        Compito matematico</vt:lpstr>
      <vt:lpstr>        Analisi del compito </vt:lpstr>
      <vt:lpstr>        Attribuzione dei punteggi</vt:lpstr>
      <vt:lpstr>        Compito matematico</vt:lpstr>
      <vt:lpstr>        Attribuzione dei punteggi</vt:lpstr>
      <vt:lpstr>        Analisi del compito </vt:lpstr>
      <vt:lpstr>        Attribuzione dei punteggi </vt:lpstr>
      <vt:lpstr>        Livello: 6, 7, 8</vt:lpstr>
      <vt:lpstr>Origine: Bourg en Bresse</vt:lpstr>
    </vt:vector>
  </TitlesOfParts>
  <Company>Hewlett-Packard Company</Company>
  <LinksUpToDate>false</LinksUpToDate>
  <CharactersWithSpaces>56955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Doretti</dc:creator>
  <cp:lastModifiedBy>AnnaMaria D'Andrea</cp:lastModifiedBy>
  <cp:revision>3</cp:revision>
  <cp:lastPrinted>2019-05-15T17:02:00Z</cp:lastPrinted>
  <dcterms:created xsi:type="dcterms:W3CDTF">2019-05-15T17:03:00Z</dcterms:created>
  <dcterms:modified xsi:type="dcterms:W3CDTF">2022-11-24T18:48:00Z</dcterms:modified>
</cp:coreProperties>
</file>