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359"/>
        <w:gridCol w:w="319"/>
        <w:gridCol w:w="318"/>
        <w:gridCol w:w="321"/>
        <w:gridCol w:w="318"/>
        <w:gridCol w:w="318"/>
        <w:gridCol w:w="318"/>
        <w:gridCol w:w="318"/>
        <w:gridCol w:w="419"/>
        <w:gridCol w:w="850"/>
        <w:gridCol w:w="3926"/>
      </w:tblGrid>
      <w:tr w:rsidR="00D80575" w:rsidRPr="00EC509B" w:rsidTr="001554DE">
        <w:trPr>
          <w:trHeight w:val="426"/>
        </w:trPr>
        <w:tc>
          <w:tcPr>
            <w:tcW w:w="2782" w:type="dxa"/>
            <w:gridSpan w:val="2"/>
          </w:tcPr>
          <w:p w:rsidR="00D80575" w:rsidRPr="00EC509B" w:rsidRDefault="00D80575" w:rsidP="001433FD">
            <w:pPr>
              <w:pStyle w:val="Tabella"/>
              <w:rPr>
                <w:noProof/>
              </w:rPr>
            </w:pPr>
            <w:bookmarkStart w:id="0" w:name="_GoBack"/>
            <w:bookmarkEnd w:id="0"/>
            <w:r w:rsidRPr="00EC509B">
              <w:rPr>
                <w:noProof/>
              </w:rPr>
              <w:t>Titolo</w:t>
            </w:r>
          </w:p>
        </w:tc>
        <w:tc>
          <w:tcPr>
            <w:tcW w:w="2649" w:type="dxa"/>
            <w:gridSpan w:val="8"/>
          </w:tcPr>
          <w:p w:rsidR="00D80575" w:rsidRPr="00EC509B" w:rsidRDefault="00D80575" w:rsidP="001554DE">
            <w:pPr>
              <w:jc w:val="center"/>
              <w:rPr>
                <w:b/>
                <w:i/>
                <w:noProof/>
              </w:rPr>
            </w:pPr>
            <w:r w:rsidRPr="00EC509B">
              <w:rPr>
                <w:b/>
                <w:i/>
                <w:noProof/>
              </w:rPr>
              <w:t>Livello</w:t>
            </w:r>
          </w:p>
        </w:tc>
        <w:tc>
          <w:tcPr>
            <w:tcW w:w="850" w:type="dxa"/>
          </w:tcPr>
          <w:p w:rsidR="00D80575" w:rsidRPr="00EC509B" w:rsidRDefault="00D80575" w:rsidP="001554DE">
            <w:pPr>
              <w:jc w:val="center"/>
              <w:rPr>
                <w:b/>
                <w:i/>
                <w:noProof/>
              </w:rPr>
            </w:pPr>
            <w:r w:rsidRPr="00EC509B">
              <w:rPr>
                <w:b/>
                <w:i/>
                <w:noProof/>
              </w:rPr>
              <w:t>Origine</w:t>
            </w:r>
          </w:p>
        </w:tc>
        <w:tc>
          <w:tcPr>
            <w:tcW w:w="3926" w:type="dxa"/>
          </w:tcPr>
          <w:p w:rsidR="00D80575" w:rsidRPr="00EC509B" w:rsidRDefault="00D80575" w:rsidP="001554DE">
            <w:pPr>
              <w:jc w:val="center"/>
              <w:rPr>
                <w:b/>
                <w:i/>
                <w:noProof/>
              </w:rPr>
            </w:pPr>
            <w:r w:rsidRPr="00EC509B">
              <w:rPr>
                <w:b/>
                <w:i/>
                <w:noProof/>
              </w:rPr>
              <w:t>Ambito</w:t>
            </w:r>
          </w:p>
        </w:tc>
      </w:tr>
      <w:tr w:rsidR="00D80575" w:rsidRPr="00EC509B" w:rsidTr="00AE3636">
        <w:trPr>
          <w:trHeight w:val="567"/>
        </w:trPr>
        <w:tc>
          <w:tcPr>
            <w:tcW w:w="423" w:type="dxa"/>
          </w:tcPr>
          <w:p w:rsidR="00D80575" w:rsidRPr="00EC509B" w:rsidRDefault="00D80575" w:rsidP="001C389F">
            <w:pPr>
              <w:jc w:val="right"/>
              <w:rPr>
                <w:noProof/>
              </w:rPr>
            </w:pPr>
            <w:r w:rsidRPr="00EC509B">
              <w:rPr>
                <w:noProof/>
              </w:rPr>
              <w:t>1</w:t>
            </w:r>
          </w:p>
        </w:tc>
        <w:tc>
          <w:tcPr>
            <w:tcW w:w="2359" w:type="dxa"/>
          </w:tcPr>
          <w:p w:rsidR="00D80575" w:rsidRPr="00EC509B" w:rsidRDefault="00D80575" w:rsidP="001C389F">
            <w:pPr>
              <w:rPr>
                <w:noProof/>
              </w:rPr>
            </w:pPr>
            <w:r w:rsidRPr="00EC509B">
              <w:rPr>
                <w:noProof/>
              </w:rPr>
              <w:t>Bersaglio moltiplicatore</w:t>
            </w:r>
          </w:p>
        </w:tc>
        <w:tc>
          <w:tcPr>
            <w:tcW w:w="319" w:type="dxa"/>
          </w:tcPr>
          <w:p w:rsidR="00D80575" w:rsidRPr="00A47C11" w:rsidRDefault="00D80575" w:rsidP="001C389F">
            <w:pPr>
              <w:rPr>
                <w:b/>
                <w:noProof/>
              </w:rPr>
            </w:pPr>
            <w:r w:rsidRPr="00A47C11">
              <w:rPr>
                <w:b/>
                <w:bCs/>
                <w:noProof/>
                <w:color w:val="000000" w:themeColor="text1"/>
              </w:rPr>
              <w:t>3</w:t>
            </w:r>
          </w:p>
        </w:tc>
        <w:tc>
          <w:tcPr>
            <w:tcW w:w="318" w:type="dxa"/>
          </w:tcPr>
          <w:p w:rsidR="00D80575" w:rsidRPr="00A47C11" w:rsidRDefault="00D80575" w:rsidP="001C389F">
            <w:pPr>
              <w:rPr>
                <w:b/>
                <w:noProof/>
              </w:rPr>
            </w:pPr>
            <w:r w:rsidRPr="00A47C11">
              <w:rPr>
                <w:b/>
                <w:bCs/>
                <w:noProof/>
                <w:color w:val="000000" w:themeColor="text1"/>
              </w:rPr>
              <w:t>4</w:t>
            </w: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RZ</w:t>
            </w:r>
          </w:p>
        </w:tc>
        <w:tc>
          <w:tcPr>
            <w:tcW w:w="3926" w:type="dxa"/>
          </w:tcPr>
          <w:p w:rsidR="00D80575" w:rsidRPr="00EC509B" w:rsidRDefault="00D80575" w:rsidP="001C389F">
            <w:pPr>
              <w:rPr>
                <w:noProof/>
              </w:rPr>
            </w:pPr>
            <w:r w:rsidRPr="00EC509B">
              <w:rPr>
                <w:noProof/>
              </w:rPr>
              <w:t>Somma del triplo dei numeri</w:t>
            </w:r>
          </w:p>
        </w:tc>
      </w:tr>
      <w:tr w:rsidR="00706A43" w:rsidRPr="00EC509B" w:rsidTr="00706A43">
        <w:trPr>
          <w:trHeight w:val="567"/>
        </w:trPr>
        <w:tc>
          <w:tcPr>
            <w:tcW w:w="423" w:type="dxa"/>
          </w:tcPr>
          <w:p w:rsidR="00706A43" w:rsidRPr="00EC509B" w:rsidRDefault="00706A43" w:rsidP="001C389F">
            <w:pPr>
              <w:tabs>
                <w:tab w:val="right" w:pos="207"/>
              </w:tabs>
              <w:jc w:val="right"/>
              <w:rPr>
                <w:noProof/>
              </w:rPr>
            </w:pPr>
            <w:r>
              <w:rPr>
                <w:noProof/>
              </w:rPr>
              <w:t>2</w:t>
            </w:r>
          </w:p>
        </w:tc>
        <w:tc>
          <w:tcPr>
            <w:tcW w:w="2359" w:type="dxa"/>
          </w:tcPr>
          <w:p w:rsidR="00706A43" w:rsidRPr="00EC509B" w:rsidRDefault="00706A43" w:rsidP="001C389F">
            <w:pPr>
              <w:rPr>
                <w:noProof/>
              </w:rPr>
            </w:pPr>
            <w:r>
              <w:rPr>
                <w:noProof/>
              </w:rPr>
              <w:t>Alle giostre</w:t>
            </w:r>
          </w:p>
        </w:tc>
        <w:tc>
          <w:tcPr>
            <w:tcW w:w="319" w:type="dxa"/>
          </w:tcPr>
          <w:p w:rsidR="00706A43" w:rsidRPr="00A47C11" w:rsidRDefault="00706A43" w:rsidP="001C389F">
            <w:pPr>
              <w:rPr>
                <w:b/>
                <w:noProof/>
              </w:rPr>
            </w:pPr>
            <w:r w:rsidRPr="00A47C11">
              <w:rPr>
                <w:b/>
                <w:noProof/>
              </w:rPr>
              <w:t>3</w:t>
            </w:r>
          </w:p>
        </w:tc>
        <w:tc>
          <w:tcPr>
            <w:tcW w:w="318" w:type="dxa"/>
          </w:tcPr>
          <w:p w:rsidR="00706A43" w:rsidRPr="00A47C11" w:rsidRDefault="00706A43" w:rsidP="001C389F">
            <w:pPr>
              <w:rPr>
                <w:b/>
                <w:noProof/>
              </w:rPr>
            </w:pPr>
            <w:r w:rsidRPr="00A47C11">
              <w:rPr>
                <w:b/>
                <w:noProof/>
              </w:rPr>
              <w:t>4</w:t>
            </w:r>
          </w:p>
        </w:tc>
        <w:tc>
          <w:tcPr>
            <w:tcW w:w="321" w:type="dxa"/>
          </w:tcPr>
          <w:p w:rsidR="00706A43" w:rsidRPr="00706A43" w:rsidRDefault="00706A43" w:rsidP="001C389F">
            <w:pPr>
              <w:rPr>
                <w:b/>
                <w:noProof/>
              </w:rPr>
            </w:pPr>
          </w:p>
        </w:tc>
        <w:tc>
          <w:tcPr>
            <w:tcW w:w="318" w:type="dxa"/>
          </w:tcPr>
          <w:p w:rsidR="00706A43" w:rsidRPr="00A47C11" w:rsidRDefault="00706A43" w:rsidP="001C389F">
            <w:pPr>
              <w:rPr>
                <w:b/>
                <w:noProof/>
              </w:rPr>
            </w:pPr>
          </w:p>
        </w:tc>
        <w:tc>
          <w:tcPr>
            <w:tcW w:w="318" w:type="dxa"/>
          </w:tcPr>
          <w:p w:rsidR="00706A43" w:rsidRPr="00A47C11" w:rsidRDefault="00706A43" w:rsidP="001C389F">
            <w:pPr>
              <w:rPr>
                <w:b/>
                <w:noProof/>
              </w:rPr>
            </w:pPr>
          </w:p>
        </w:tc>
        <w:tc>
          <w:tcPr>
            <w:tcW w:w="318" w:type="dxa"/>
          </w:tcPr>
          <w:p w:rsidR="00706A43" w:rsidRPr="00A47C11" w:rsidRDefault="00706A43" w:rsidP="001C389F">
            <w:pPr>
              <w:rPr>
                <w:b/>
                <w:noProof/>
              </w:rPr>
            </w:pPr>
          </w:p>
        </w:tc>
        <w:tc>
          <w:tcPr>
            <w:tcW w:w="318" w:type="dxa"/>
          </w:tcPr>
          <w:p w:rsidR="00706A43" w:rsidRPr="00A47C11" w:rsidRDefault="00706A43" w:rsidP="001C389F">
            <w:pPr>
              <w:rPr>
                <w:b/>
                <w:noProof/>
              </w:rPr>
            </w:pPr>
          </w:p>
        </w:tc>
        <w:tc>
          <w:tcPr>
            <w:tcW w:w="419" w:type="dxa"/>
          </w:tcPr>
          <w:p w:rsidR="00706A43" w:rsidRPr="00A47C11" w:rsidRDefault="00706A43" w:rsidP="001C389F">
            <w:pPr>
              <w:rPr>
                <w:b/>
                <w:noProof/>
              </w:rPr>
            </w:pPr>
          </w:p>
        </w:tc>
        <w:tc>
          <w:tcPr>
            <w:tcW w:w="850" w:type="dxa"/>
          </w:tcPr>
          <w:p w:rsidR="00706A43" w:rsidRPr="00EC509B" w:rsidRDefault="00706A43" w:rsidP="001C389F">
            <w:pPr>
              <w:jc w:val="center"/>
              <w:rPr>
                <w:noProof/>
              </w:rPr>
            </w:pPr>
            <w:r w:rsidRPr="00EC509B">
              <w:rPr>
                <w:noProof/>
                <w:sz w:val="18"/>
                <w:szCs w:val="18"/>
              </w:rPr>
              <w:t>GTCP</w:t>
            </w:r>
          </w:p>
        </w:tc>
        <w:tc>
          <w:tcPr>
            <w:tcW w:w="3926" w:type="dxa"/>
          </w:tcPr>
          <w:p w:rsidR="00706A43" w:rsidRPr="00EC509B" w:rsidRDefault="00C3693E" w:rsidP="001C389F">
            <w:pPr>
              <w:rPr>
                <w:noProof/>
              </w:rPr>
            </w:pPr>
            <w:r w:rsidRPr="00DE016B">
              <w:rPr>
                <w:noProof/>
                <w:color w:val="000000" w:themeColor="text1"/>
              </w:rPr>
              <w:t>Disposizioni</w:t>
            </w:r>
            <w:r w:rsidR="00706A43" w:rsidRPr="00DE016B">
              <w:rPr>
                <w:noProof/>
                <w:color w:val="000000" w:themeColor="text1"/>
              </w:rPr>
              <w:t xml:space="preserve"> </w:t>
            </w:r>
            <w:r w:rsidR="00706A43" w:rsidRPr="00EC509B">
              <w:rPr>
                <w:noProof/>
              </w:rPr>
              <w:t>di 3 elementi di cui uno preso una volta e l’altro due volte</w:t>
            </w:r>
          </w:p>
        </w:tc>
      </w:tr>
      <w:tr w:rsidR="00B3297D" w:rsidRPr="00EC509B" w:rsidTr="00AE45E1">
        <w:trPr>
          <w:trHeight w:val="567"/>
        </w:trPr>
        <w:tc>
          <w:tcPr>
            <w:tcW w:w="423" w:type="dxa"/>
          </w:tcPr>
          <w:p w:rsidR="00B3297D" w:rsidRPr="00EC509B" w:rsidRDefault="00706A43" w:rsidP="001C389F">
            <w:pPr>
              <w:jc w:val="right"/>
              <w:rPr>
                <w:noProof/>
              </w:rPr>
            </w:pPr>
            <w:r>
              <w:rPr>
                <w:noProof/>
              </w:rPr>
              <w:t>3</w:t>
            </w:r>
          </w:p>
        </w:tc>
        <w:tc>
          <w:tcPr>
            <w:tcW w:w="2359" w:type="dxa"/>
          </w:tcPr>
          <w:p w:rsidR="00B3297D" w:rsidRPr="00EC509B" w:rsidRDefault="00B3297D" w:rsidP="001C389F">
            <w:pPr>
              <w:rPr>
                <w:noProof/>
              </w:rPr>
            </w:pPr>
            <w:r w:rsidRPr="00EC509B">
              <w:rPr>
                <w:noProof/>
              </w:rPr>
              <w:t>La striscia</w:t>
            </w:r>
            <w:r>
              <w:rPr>
                <w:noProof/>
              </w:rPr>
              <w:t xml:space="preserve"> di carta</w:t>
            </w:r>
          </w:p>
        </w:tc>
        <w:tc>
          <w:tcPr>
            <w:tcW w:w="319" w:type="dxa"/>
          </w:tcPr>
          <w:p w:rsidR="00B3297D" w:rsidRPr="00A47C11" w:rsidRDefault="00B3297D" w:rsidP="001C389F">
            <w:pPr>
              <w:rPr>
                <w:b/>
                <w:noProof/>
                <w:color w:val="FF0000"/>
              </w:rPr>
            </w:pPr>
            <w:r w:rsidRPr="00A47C11">
              <w:rPr>
                <w:b/>
                <w:noProof/>
                <w:color w:val="000000" w:themeColor="text1"/>
              </w:rPr>
              <w:t>3</w:t>
            </w:r>
          </w:p>
        </w:tc>
        <w:tc>
          <w:tcPr>
            <w:tcW w:w="318" w:type="dxa"/>
          </w:tcPr>
          <w:p w:rsidR="00B3297D" w:rsidRPr="00A47C11" w:rsidRDefault="00B3297D" w:rsidP="001C389F">
            <w:pPr>
              <w:rPr>
                <w:b/>
                <w:noProof/>
              </w:rPr>
            </w:pPr>
            <w:r w:rsidRPr="00A47C11">
              <w:rPr>
                <w:b/>
                <w:bCs/>
                <w:noProof/>
                <w:color w:val="000000" w:themeColor="text1"/>
              </w:rPr>
              <w:t>4</w:t>
            </w:r>
          </w:p>
        </w:tc>
        <w:tc>
          <w:tcPr>
            <w:tcW w:w="321" w:type="dxa"/>
          </w:tcPr>
          <w:p w:rsidR="00B3297D" w:rsidRPr="00A47C11" w:rsidRDefault="00135B38" w:rsidP="001C389F">
            <w:pPr>
              <w:rPr>
                <w:b/>
                <w:noProof/>
              </w:rPr>
            </w:pPr>
            <w:r>
              <w:rPr>
                <w:b/>
                <w:noProof/>
              </w:rPr>
              <w:t>5</w:t>
            </w: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419" w:type="dxa"/>
          </w:tcPr>
          <w:p w:rsidR="00B3297D" w:rsidRPr="00A47C11" w:rsidRDefault="00B3297D" w:rsidP="001C389F">
            <w:pPr>
              <w:rPr>
                <w:b/>
                <w:noProof/>
              </w:rPr>
            </w:pPr>
          </w:p>
        </w:tc>
        <w:tc>
          <w:tcPr>
            <w:tcW w:w="850" w:type="dxa"/>
          </w:tcPr>
          <w:p w:rsidR="00B3297D" w:rsidRPr="00EC509B" w:rsidRDefault="00B3297D" w:rsidP="001C389F">
            <w:pPr>
              <w:jc w:val="center"/>
              <w:rPr>
                <w:noProof/>
              </w:rPr>
            </w:pPr>
            <w:r w:rsidRPr="00EC509B">
              <w:rPr>
                <w:bCs/>
                <w:noProof/>
                <w:color w:val="000000" w:themeColor="text1"/>
                <w:sz w:val="18"/>
                <w:szCs w:val="18"/>
              </w:rPr>
              <w:t>GTGE</w:t>
            </w:r>
          </w:p>
        </w:tc>
        <w:tc>
          <w:tcPr>
            <w:tcW w:w="3926" w:type="dxa"/>
          </w:tcPr>
          <w:p w:rsidR="00B3297D" w:rsidRPr="00EC509B" w:rsidRDefault="00B3297D" w:rsidP="001C389F">
            <w:pPr>
              <w:rPr>
                <w:noProof/>
              </w:rPr>
            </w:pPr>
            <w:r w:rsidRPr="00EC509B">
              <w:rPr>
                <w:noProof/>
              </w:rPr>
              <w:t>Serie periodica su un prisma</w:t>
            </w:r>
          </w:p>
        </w:tc>
      </w:tr>
      <w:tr w:rsidR="00B3297D" w:rsidRPr="00EC509B" w:rsidTr="00AE45E1">
        <w:trPr>
          <w:trHeight w:val="567"/>
        </w:trPr>
        <w:tc>
          <w:tcPr>
            <w:tcW w:w="423" w:type="dxa"/>
          </w:tcPr>
          <w:p w:rsidR="00B3297D" w:rsidRPr="00EC509B" w:rsidRDefault="00706A43" w:rsidP="001C389F">
            <w:pPr>
              <w:jc w:val="right"/>
              <w:rPr>
                <w:noProof/>
              </w:rPr>
            </w:pPr>
            <w:r>
              <w:rPr>
                <w:noProof/>
              </w:rPr>
              <w:t>4</w:t>
            </w:r>
          </w:p>
        </w:tc>
        <w:tc>
          <w:tcPr>
            <w:tcW w:w="2359" w:type="dxa"/>
          </w:tcPr>
          <w:p w:rsidR="00B3297D" w:rsidRPr="00EC509B" w:rsidRDefault="00B3297D" w:rsidP="001C389F">
            <w:pPr>
              <w:rPr>
                <w:noProof/>
              </w:rPr>
            </w:pPr>
            <w:r w:rsidRPr="00EC509B">
              <w:rPr>
                <w:rStyle w:val="Collegamentoipertestuale"/>
                <w:noProof/>
                <w:color w:val="000000" w:themeColor="text1"/>
                <w:u w:val="none"/>
              </w:rPr>
              <w:t>Tre foto su una pagina</w:t>
            </w:r>
          </w:p>
        </w:tc>
        <w:tc>
          <w:tcPr>
            <w:tcW w:w="319" w:type="dxa"/>
          </w:tcPr>
          <w:p w:rsidR="00B3297D" w:rsidRPr="00A47C11" w:rsidRDefault="00B3297D" w:rsidP="001C389F">
            <w:pPr>
              <w:rPr>
                <w:b/>
                <w:noProof/>
              </w:rPr>
            </w:pPr>
            <w:r w:rsidRPr="00A47C11">
              <w:rPr>
                <w:b/>
                <w:bCs/>
                <w:noProof/>
                <w:color w:val="000000" w:themeColor="text1"/>
              </w:rPr>
              <w:t>3</w:t>
            </w:r>
          </w:p>
        </w:tc>
        <w:tc>
          <w:tcPr>
            <w:tcW w:w="318" w:type="dxa"/>
          </w:tcPr>
          <w:p w:rsidR="00B3297D" w:rsidRPr="00A47C11" w:rsidRDefault="00B3297D" w:rsidP="001C389F">
            <w:pPr>
              <w:rPr>
                <w:b/>
                <w:noProof/>
              </w:rPr>
            </w:pPr>
            <w:r w:rsidRPr="00A47C11">
              <w:rPr>
                <w:b/>
                <w:bCs/>
                <w:noProof/>
                <w:color w:val="000000" w:themeColor="text1"/>
              </w:rPr>
              <w:t>4</w:t>
            </w:r>
          </w:p>
        </w:tc>
        <w:tc>
          <w:tcPr>
            <w:tcW w:w="321" w:type="dxa"/>
          </w:tcPr>
          <w:p w:rsidR="00B3297D" w:rsidRPr="00A47C11" w:rsidRDefault="00B3297D" w:rsidP="001C389F">
            <w:pPr>
              <w:rPr>
                <w:b/>
                <w:noProof/>
              </w:rPr>
            </w:pPr>
            <w:r w:rsidRPr="00A47C11">
              <w:rPr>
                <w:b/>
                <w:bCs/>
                <w:noProof/>
                <w:color w:val="000000" w:themeColor="text1"/>
              </w:rPr>
              <w:t>5</w:t>
            </w: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318" w:type="dxa"/>
          </w:tcPr>
          <w:p w:rsidR="00B3297D" w:rsidRPr="00A47C11" w:rsidRDefault="00B3297D" w:rsidP="001C389F">
            <w:pPr>
              <w:rPr>
                <w:b/>
                <w:noProof/>
              </w:rPr>
            </w:pPr>
          </w:p>
        </w:tc>
        <w:tc>
          <w:tcPr>
            <w:tcW w:w="419" w:type="dxa"/>
          </w:tcPr>
          <w:p w:rsidR="00B3297D" w:rsidRPr="00A47C11" w:rsidRDefault="00B3297D" w:rsidP="001C389F">
            <w:pPr>
              <w:rPr>
                <w:b/>
                <w:noProof/>
              </w:rPr>
            </w:pPr>
          </w:p>
        </w:tc>
        <w:tc>
          <w:tcPr>
            <w:tcW w:w="850" w:type="dxa"/>
          </w:tcPr>
          <w:p w:rsidR="00B3297D" w:rsidRPr="00EC509B" w:rsidRDefault="00B3297D" w:rsidP="001C389F">
            <w:pPr>
              <w:jc w:val="center"/>
              <w:rPr>
                <w:noProof/>
              </w:rPr>
            </w:pPr>
            <w:r w:rsidRPr="00EC509B">
              <w:rPr>
                <w:bCs/>
                <w:noProof/>
                <w:color w:val="000000" w:themeColor="text1"/>
                <w:sz w:val="18"/>
                <w:szCs w:val="18"/>
              </w:rPr>
              <w:t>GTCP</w:t>
            </w:r>
          </w:p>
        </w:tc>
        <w:tc>
          <w:tcPr>
            <w:tcW w:w="3926" w:type="dxa"/>
          </w:tcPr>
          <w:p w:rsidR="00B3297D" w:rsidRPr="00EC509B" w:rsidRDefault="00B3297D" w:rsidP="001C389F">
            <w:pPr>
              <w:rPr>
                <w:noProof/>
              </w:rPr>
            </w:pPr>
            <w:r w:rsidRPr="00EC509B">
              <w:rPr>
                <w:noProof/>
              </w:rPr>
              <w:t>Perimetro di tre quadrati</w:t>
            </w:r>
          </w:p>
        </w:tc>
      </w:tr>
      <w:tr w:rsidR="00D80575" w:rsidRPr="00EC509B" w:rsidTr="00AE3636">
        <w:trPr>
          <w:trHeight w:val="567"/>
        </w:trPr>
        <w:tc>
          <w:tcPr>
            <w:tcW w:w="423" w:type="dxa"/>
          </w:tcPr>
          <w:p w:rsidR="00D80575" w:rsidRPr="00EC509B" w:rsidRDefault="00382AD3" w:rsidP="001C389F">
            <w:pPr>
              <w:jc w:val="right"/>
              <w:rPr>
                <w:noProof/>
              </w:rPr>
            </w:pPr>
            <w:r>
              <w:rPr>
                <w:noProof/>
              </w:rPr>
              <w:t>5</w:t>
            </w:r>
          </w:p>
        </w:tc>
        <w:tc>
          <w:tcPr>
            <w:tcW w:w="2359" w:type="dxa"/>
          </w:tcPr>
          <w:p w:rsidR="00D80575" w:rsidRPr="00EC509B" w:rsidRDefault="00D80575" w:rsidP="001C389F">
            <w:pPr>
              <w:rPr>
                <w:noProof/>
              </w:rPr>
            </w:pPr>
            <w:r w:rsidRPr="00EC509B">
              <w:rPr>
                <w:rStyle w:val="Collegamentoipertestuale"/>
                <w:noProof/>
                <w:color w:val="000000" w:themeColor="text1"/>
                <w:u w:val="none"/>
              </w:rPr>
              <w:t>Carte di animali</w:t>
            </w:r>
          </w:p>
        </w:tc>
        <w:tc>
          <w:tcPr>
            <w:tcW w:w="319" w:type="dxa"/>
          </w:tcPr>
          <w:p w:rsidR="00D80575" w:rsidRPr="00A47C11" w:rsidRDefault="00D80575" w:rsidP="001C389F">
            <w:pPr>
              <w:rPr>
                <w:b/>
                <w:noProof/>
              </w:rPr>
            </w:pPr>
            <w:r w:rsidRPr="00A47C11">
              <w:rPr>
                <w:b/>
                <w:bCs/>
                <w:noProof/>
                <w:color w:val="000000" w:themeColor="text1"/>
              </w:rPr>
              <w:t>3</w:t>
            </w:r>
          </w:p>
        </w:tc>
        <w:tc>
          <w:tcPr>
            <w:tcW w:w="318" w:type="dxa"/>
          </w:tcPr>
          <w:p w:rsidR="00D80575" w:rsidRPr="00A47C11" w:rsidRDefault="00D80575" w:rsidP="001C389F">
            <w:pPr>
              <w:rPr>
                <w:b/>
                <w:noProof/>
              </w:rPr>
            </w:pPr>
            <w:r w:rsidRPr="00A47C11">
              <w:rPr>
                <w:b/>
                <w:bCs/>
                <w:noProof/>
                <w:color w:val="000000" w:themeColor="text1"/>
              </w:rPr>
              <w:t>4</w:t>
            </w:r>
          </w:p>
        </w:tc>
        <w:tc>
          <w:tcPr>
            <w:tcW w:w="321" w:type="dxa"/>
          </w:tcPr>
          <w:p w:rsidR="00D80575" w:rsidRPr="00A47C11" w:rsidRDefault="00EC6274" w:rsidP="001C389F">
            <w:pPr>
              <w:rPr>
                <w:b/>
                <w:noProof/>
              </w:rPr>
            </w:pPr>
            <w:r w:rsidRPr="00A47C11">
              <w:rPr>
                <w:b/>
                <w:noProof/>
                <w:color w:val="000000" w:themeColor="text1"/>
              </w:rPr>
              <w:t>5</w:t>
            </w: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SI</w:t>
            </w:r>
          </w:p>
        </w:tc>
        <w:tc>
          <w:tcPr>
            <w:tcW w:w="3926" w:type="dxa"/>
          </w:tcPr>
          <w:p w:rsidR="00D80575" w:rsidRPr="00EC509B" w:rsidRDefault="00D80575" w:rsidP="001C389F">
            <w:pPr>
              <w:rPr>
                <w:noProof/>
              </w:rPr>
            </w:pPr>
            <w:r w:rsidRPr="00EC509B">
              <w:rPr>
                <w:noProof/>
              </w:rPr>
              <w:t>Aritmetica, 3n + 3 = 17 + n</w:t>
            </w:r>
          </w:p>
        </w:tc>
      </w:tr>
      <w:tr w:rsidR="00382AD3" w:rsidRPr="00EC509B" w:rsidTr="00AE3636">
        <w:trPr>
          <w:trHeight w:val="567"/>
        </w:trPr>
        <w:tc>
          <w:tcPr>
            <w:tcW w:w="423" w:type="dxa"/>
          </w:tcPr>
          <w:p w:rsidR="00382AD3" w:rsidRPr="00EC509B" w:rsidRDefault="00382AD3" w:rsidP="001C389F">
            <w:pPr>
              <w:jc w:val="right"/>
              <w:rPr>
                <w:noProof/>
              </w:rPr>
            </w:pPr>
            <w:r>
              <w:rPr>
                <w:noProof/>
              </w:rPr>
              <w:t>6</w:t>
            </w:r>
          </w:p>
        </w:tc>
        <w:tc>
          <w:tcPr>
            <w:tcW w:w="2359" w:type="dxa"/>
          </w:tcPr>
          <w:p w:rsidR="00382AD3" w:rsidRPr="00EC509B" w:rsidRDefault="00382AD3" w:rsidP="001C389F">
            <w:pPr>
              <w:rPr>
                <w:noProof/>
              </w:rPr>
            </w:pPr>
            <w:r w:rsidRPr="00EC509B">
              <w:rPr>
                <w:noProof/>
              </w:rPr>
              <w:t>Il fermacarte svizzero</w:t>
            </w:r>
          </w:p>
        </w:tc>
        <w:tc>
          <w:tcPr>
            <w:tcW w:w="319" w:type="dxa"/>
          </w:tcPr>
          <w:p w:rsidR="00382AD3" w:rsidRPr="00A47C11" w:rsidRDefault="00382AD3" w:rsidP="001C389F">
            <w:pPr>
              <w:rPr>
                <w:b/>
                <w:noProof/>
              </w:rPr>
            </w:pPr>
          </w:p>
        </w:tc>
        <w:tc>
          <w:tcPr>
            <w:tcW w:w="318" w:type="dxa"/>
          </w:tcPr>
          <w:p w:rsidR="00382AD3" w:rsidRPr="00A47C11" w:rsidRDefault="00382AD3" w:rsidP="001C389F">
            <w:pPr>
              <w:rPr>
                <w:b/>
                <w:noProof/>
              </w:rPr>
            </w:pPr>
            <w:r w:rsidRPr="00A47C11">
              <w:rPr>
                <w:b/>
                <w:noProof/>
                <w:color w:val="000000" w:themeColor="text1"/>
              </w:rPr>
              <w:t>4</w:t>
            </w:r>
          </w:p>
        </w:tc>
        <w:tc>
          <w:tcPr>
            <w:tcW w:w="321" w:type="dxa"/>
          </w:tcPr>
          <w:p w:rsidR="00382AD3" w:rsidRPr="00A47C11" w:rsidRDefault="00382AD3" w:rsidP="001C389F">
            <w:pPr>
              <w:rPr>
                <w:b/>
                <w:noProof/>
              </w:rPr>
            </w:pPr>
            <w:r w:rsidRPr="00A47C11">
              <w:rPr>
                <w:b/>
                <w:bCs/>
                <w:noProof/>
                <w:color w:val="000000" w:themeColor="text1"/>
              </w:rPr>
              <w:t>5</w:t>
            </w:r>
          </w:p>
        </w:tc>
        <w:tc>
          <w:tcPr>
            <w:tcW w:w="318" w:type="dxa"/>
          </w:tcPr>
          <w:p w:rsidR="00382AD3" w:rsidRPr="00A47C11" w:rsidRDefault="00382AD3" w:rsidP="001C389F">
            <w:pPr>
              <w:rPr>
                <w:b/>
                <w:noProof/>
              </w:rPr>
            </w:pPr>
            <w:r w:rsidRPr="00A47C11">
              <w:rPr>
                <w:b/>
                <w:bCs/>
                <w:noProof/>
                <w:color w:val="000000" w:themeColor="text1"/>
              </w:rPr>
              <w:t>6</w:t>
            </w:r>
          </w:p>
        </w:tc>
        <w:tc>
          <w:tcPr>
            <w:tcW w:w="318" w:type="dxa"/>
          </w:tcPr>
          <w:p w:rsidR="00382AD3" w:rsidRPr="00A47C11" w:rsidRDefault="00382AD3" w:rsidP="001C389F">
            <w:pPr>
              <w:rPr>
                <w:b/>
                <w:noProof/>
              </w:rPr>
            </w:pPr>
          </w:p>
        </w:tc>
        <w:tc>
          <w:tcPr>
            <w:tcW w:w="318" w:type="dxa"/>
          </w:tcPr>
          <w:p w:rsidR="00382AD3" w:rsidRPr="00A47C11" w:rsidRDefault="00382AD3" w:rsidP="001C389F">
            <w:pPr>
              <w:rPr>
                <w:b/>
                <w:strike/>
                <w:noProof/>
              </w:rPr>
            </w:pPr>
          </w:p>
        </w:tc>
        <w:tc>
          <w:tcPr>
            <w:tcW w:w="318" w:type="dxa"/>
          </w:tcPr>
          <w:p w:rsidR="00382AD3" w:rsidRPr="00A47C11" w:rsidRDefault="00382AD3" w:rsidP="001C389F">
            <w:pPr>
              <w:rPr>
                <w:b/>
                <w:noProof/>
              </w:rPr>
            </w:pPr>
          </w:p>
        </w:tc>
        <w:tc>
          <w:tcPr>
            <w:tcW w:w="419" w:type="dxa"/>
          </w:tcPr>
          <w:p w:rsidR="00382AD3" w:rsidRPr="00A47C11" w:rsidRDefault="00382AD3" w:rsidP="001C389F">
            <w:pPr>
              <w:rPr>
                <w:b/>
                <w:noProof/>
              </w:rPr>
            </w:pPr>
          </w:p>
        </w:tc>
        <w:tc>
          <w:tcPr>
            <w:tcW w:w="850" w:type="dxa"/>
          </w:tcPr>
          <w:p w:rsidR="00382AD3" w:rsidRPr="00EC509B" w:rsidRDefault="00382AD3" w:rsidP="001C389F">
            <w:pPr>
              <w:jc w:val="center"/>
              <w:rPr>
                <w:noProof/>
              </w:rPr>
            </w:pPr>
            <w:r w:rsidRPr="00EC509B">
              <w:rPr>
                <w:bCs/>
                <w:noProof/>
                <w:color w:val="000000" w:themeColor="text1"/>
                <w:sz w:val="18"/>
                <w:szCs w:val="18"/>
              </w:rPr>
              <w:t>GTGE</w:t>
            </w:r>
          </w:p>
        </w:tc>
        <w:tc>
          <w:tcPr>
            <w:tcW w:w="3926" w:type="dxa"/>
          </w:tcPr>
          <w:p w:rsidR="00382AD3" w:rsidRPr="00EC509B" w:rsidRDefault="00382AD3" w:rsidP="001C389F">
            <w:pPr>
              <w:rPr>
                <w:noProof/>
              </w:rPr>
            </w:pPr>
            <w:r w:rsidRPr="00EC509B">
              <w:rPr>
                <w:noProof/>
              </w:rPr>
              <w:t>Conteggio di cubi in 3D</w:t>
            </w:r>
          </w:p>
        </w:tc>
      </w:tr>
      <w:tr w:rsidR="00D80575" w:rsidRPr="00EC509B" w:rsidTr="00AE3636">
        <w:trPr>
          <w:trHeight w:val="567"/>
        </w:trPr>
        <w:tc>
          <w:tcPr>
            <w:tcW w:w="423" w:type="dxa"/>
          </w:tcPr>
          <w:p w:rsidR="00D80575" w:rsidRPr="00EC509B" w:rsidRDefault="00382AD3" w:rsidP="001C389F">
            <w:pPr>
              <w:jc w:val="right"/>
              <w:rPr>
                <w:noProof/>
              </w:rPr>
            </w:pPr>
            <w:r>
              <w:rPr>
                <w:noProof/>
              </w:rPr>
              <w:t>7</w:t>
            </w:r>
          </w:p>
        </w:tc>
        <w:tc>
          <w:tcPr>
            <w:tcW w:w="2359" w:type="dxa"/>
          </w:tcPr>
          <w:p w:rsidR="00D80575" w:rsidRPr="00EC509B" w:rsidRDefault="00D80575" w:rsidP="001C389F">
            <w:pPr>
              <w:rPr>
                <w:noProof/>
              </w:rPr>
            </w:pPr>
            <w:r w:rsidRPr="00EC509B">
              <w:rPr>
                <w:noProof/>
              </w:rPr>
              <w:t>Bilancia a due bracci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r w:rsidRPr="00A47C11">
              <w:rPr>
                <w:b/>
                <w:bCs/>
                <w:noProof/>
                <w:color w:val="000000" w:themeColor="text1"/>
              </w:rPr>
              <w:t>5</w:t>
            </w:r>
          </w:p>
        </w:tc>
        <w:tc>
          <w:tcPr>
            <w:tcW w:w="318" w:type="dxa"/>
          </w:tcPr>
          <w:p w:rsidR="00D80575" w:rsidRPr="00A47C11" w:rsidRDefault="00D80575" w:rsidP="001C389F">
            <w:pPr>
              <w:rPr>
                <w:b/>
                <w:noProof/>
              </w:rPr>
            </w:pPr>
            <w:r w:rsidRPr="00A47C11">
              <w:rPr>
                <w:b/>
                <w:bCs/>
                <w:noProof/>
                <w:color w:val="000000" w:themeColor="text1"/>
              </w:rPr>
              <w:t>6</w:t>
            </w:r>
          </w:p>
        </w:tc>
        <w:tc>
          <w:tcPr>
            <w:tcW w:w="318" w:type="dxa"/>
          </w:tcPr>
          <w:p w:rsidR="00D80575" w:rsidRPr="00A47C11" w:rsidRDefault="00A47C11" w:rsidP="001C389F">
            <w:pPr>
              <w:rPr>
                <w:b/>
                <w:noProof/>
              </w:rPr>
            </w:pPr>
            <w:r w:rsidRPr="00A47C11">
              <w:rPr>
                <w:b/>
                <w:noProof/>
              </w:rPr>
              <w:t>7</w:t>
            </w: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UD</w:t>
            </w:r>
          </w:p>
        </w:tc>
        <w:tc>
          <w:tcPr>
            <w:tcW w:w="3926" w:type="dxa"/>
          </w:tcPr>
          <w:p w:rsidR="00D80575" w:rsidRPr="00EC509B" w:rsidRDefault="00D80575" w:rsidP="001C389F">
            <w:pPr>
              <w:rPr>
                <w:noProof/>
              </w:rPr>
            </w:pPr>
            <w:r w:rsidRPr="00EC509B">
              <w:rPr>
                <w:noProof/>
              </w:rPr>
              <w:t>Uguaglianza di masse su una bilancia a due piatti.</w:t>
            </w:r>
          </w:p>
        </w:tc>
      </w:tr>
      <w:tr w:rsidR="00D80575" w:rsidRPr="00EC509B" w:rsidTr="00AE3636">
        <w:trPr>
          <w:trHeight w:val="567"/>
        </w:trPr>
        <w:tc>
          <w:tcPr>
            <w:tcW w:w="423" w:type="dxa"/>
          </w:tcPr>
          <w:p w:rsidR="00D80575" w:rsidRPr="00EC509B" w:rsidRDefault="00382AD3" w:rsidP="001C389F">
            <w:pPr>
              <w:jc w:val="right"/>
              <w:rPr>
                <w:noProof/>
              </w:rPr>
            </w:pPr>
            <w:r>
              <w:rPr>
                <w:noProof/>
              </w:rPr>
              <w:t>8</w:t>
            </w:r>
          </w:p>
        </w:tc>
        <w:tc>
          <w:tcPr>
            <w:tcW w:w="2359" w:type="dxa"/>
          </w:tcPr>
          <w:p w:rsidR="00D80575" w:rsidRPr="00EC509B" w:rsidRDefault="00D80575" w:rsidP="001C389F">
            <w:pPr>
              <w:rPr>
                <w:noProof/>
              </w:rPr>
            </w:pPr>
            <w:r w:rsidRPr="00EC509B">
              <w:rPr>
                <w:noProof/>
              </w:rPr>
              <w:t>La mareggiata (I)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r w:rsidRPr="00A47C11">
              <w:rPr>
                <w:b/>
                <w:bCs/>
                <w:noProof/>
                <w:color w:val="000000" w:themeColor="text1"/>
              </w:rPr>
              <w:t>5</w:t>
            </w:r>
          </w:p>
        </w:tc>
        <w:tc>
          <w:tcPr>
            <w:tcW w:w="318" w:type="dxa"/>
          </w:tcPr>
          <w:p w:rsidR="00D80575" w:rsidRPr="00A47C11" w:rsidRDefault="00D80575" w:rsidP="001C389F">
            <w:pPr>
              <w:rPr>
                <w:b/>
                <w:noProof/>
              </w:rPr>
            </w:pPr>
            <w:r w:rsidRPr="00A47C11">
              <w:rPr>
                <w:b/>
                <w:bCs/>
                <w:noProof/>
                <w:color w:val="000000" w:themeColor="text1"/>
              </w:rPr>
              <w:t>6</w:t>
            </w:r>
          </w:p>
        </w:tc>
        <w:tc>
          <w:tcPr>
            <w:tcW w:w="318" w:type="dxa"/>
          </w:tcPr>
          <w:p w:rsidR="00D80575" w:rsidRPr="00A47C11" w:rsidRDefault="00382AD3" w:rsidP="001C389F">
            <w:pPr>
              <w:rPr>
                <w:b/>
                <w:noProof/>
              </w:rPr>
            </w:pPr>
            <w:r w:rsidRPr="00A47C11">
              <w:rPr>
                <w:b/>
                <w:noProof/>
              </w:rPr>
              <w:t>7</w:t>
            </w: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MI</w:t>
            </w:r>
          </w:p>
        </w:tc>
        <w:tc>
          <w:tcPr>
            <w:tcW w:w="3926" w:type="dxa"/>
          </w:tcPr>
          <w:p w:rsidR="00D80575" w:rsidRPr="00EC509B" w:rsidRDefault="00D80575" w:rsidP="001C389F">
            <w:pPr>
              <w:rPr>
                <w:noProof/>
              </w:rPr>
            </w:pPr>
            <w:r w:rsidRPr="00EC509B">
              <w:rPr>
                <w:noProof/>
              </w:rPr>
              <w:t>Multipli 12 </w:t>
            </w:r>
            <w:r w:rsidRPr="00EC509B">
              <w:rPr>
                <w:i/>
                <w:noProof/>
              </w:rPr>
              <w:t>n</w:t>
            </w:r>
            <w:r w:rsidRPr="00EC509B">
              <w:rPr>
                <w:noProof/>
              </w:rPr>
              <w:t> = 16 (</w:t>
            </w:r>
            <w:r w:rsidRPr="00EC509B">
              <w:rPr>
                <w:i/>
                <w:noProof/>
              </w:rPr>
              <w:t>n</w:t>
            </w:r>
            <w:r w:rsidRPr="00EC509B">
              <w:rPr>
                <w:noProof/>
              </w:rPr>
              <w:t> – 2)</w:t>
            </w:r>
          </w:p>
        </w:tc>
      </w:tr>
      <w:tr w:rsidR="00382AD3" w:rsidRPr="00EC509B" w:rsidTr="00AE3636">
        <w:trPr>
          <w:trHeight w:val="567"/>
        </w:trPr>
        <w:tc>
          <w:tcPr>
            <w:tcW w:w="423" w:type="dxa"/>
          </w:tcPr>
          <w:p w:rsidR="00382AD3" w:rsidRPr="00EC509B" w:rsidRDefault="00382AD3" w:rsidP="001C389F">
            <w:pPr>
              <w:jc w:val="right"/>
              <w:rPr>
                <w:noProof/>
              </w:rPr>
            </w:pPr>
            <w:r>
              <w:rPr>
                <w:noProof/>
              </w:rPr>
              <w:t>9</w:t>
            </w:r>
          </w:p>
        </w:tc>
        <w:tc>
          <w:tcPr>
            <w:tcW w:w="2359" w:type="dxa"/>
          </w:tcPr>
          <w:p w:rsidR="00382AD3" w:rsidRPr="00EC509B" w:rsidRDefault="00382AD3" w:rsidP="001C389F">
            <w:pPr>
              <w:rPr>
                <w:noProof/>
              </w:rPr>
            </w:pPr>
            <w:r w:rsidRPr="00EC509B">
              <w:rPr>
                <w:noProof/>
              </w:rPr>
              <w:t>Le tre formiche</w:t>
            </w:r>
          </w:p>
        </w:tc>
        <w:tc>
          <w:tcPr>
            <w:tcW w:w="319" w:type="dxa"/>
          </w:tcPr>
          <w:p w:rsidR="00382AD3" w:rsidRPr="00A47C11" w:rsidRDefault="00382AD3" w:rsidP="001C389F">
            <w:pPr>
              <w:rPr>
                <w:b/>
                <w:noProof/>
              </w:rPr>
            </w:pPr>
          </w:p>
        </w:tc>
        <w:tc>
          <w:tcPr>
            <w:tcW w:w="318" w:type="dxa"/>
          </w:tcPr>
          <w:p w:rsidR="00382AD3" w:rsidRPr="00A47C11" w:rsidRDefault="00382AD3" w:rsidP="001C389F">
            <w:pPr>
              <w:rPr>
                <w:b/>
                <w:noProof/>
              </w:rPr>
            </w:pPr>
          </w:p>
        </w:tc>
        <w:tc>
          <w:tcPr>
            <w:tcW w:w="321" w:type="dxa"/>
          </w:tcPr>
          <w:p w:rsidR="00382AD3" w:rsidRPr="00706A43" w:rsidRDefault="00382AD3" w:rsidP="001C389F">
            <w:pPr>
              <w:rPr>
                <w:b/>
                <w:noProof/>
              </w:rPr>
            </w:pPr>
            <w:r w:rsidRPr="00706A43">
              <w:rPr>
                <w:b/>
                <w:bCs/>
                <w:noProof/>
              </w:rPr>
              <w:t>5</w:t>
            </w:r>
          </w:p>
        </w:tc>
        <w:tc>
          <w:tcPr>
            <w:tcW w:w="318" w:type="dxa"/>
          </w:tcPr>
          <w:p w:rsidR="00382AD3" w:rsidRPr="00A47C11" w:rsidRDefault="00382AD3" w:rsidP="001C389F">
            <w:pPr>
              <w:rPr>
                <w:b/>
                <w:noProof/>
              </w:rPr>
            </w:pPr>
            <w:r w:rsidRPr="00A47C11">
              <w:rPr>
                <w:b/>
                <w:bCs/>
                <w:noProof/>
                <w:color w:val="000000" w:themeColor="text1"/>
              </w:rPr>
              <w:t>6</w:t>
            </w:r>
          </w:p>
        </w:tc>
        <w:tc>
          <w:tcPr>
            <w:tcW w:w="318" w:type="dxa"/>
          </w:tcPr>
          <w:p w:rsidR="00382AD3" w:rsidRPr="00A47C11" w:rsidRDefault="00382AD3" w:rsidP="001C389F">
            <w:pPr>
              <w:rPr>
                <w:b/>
                <w:noProof/>
              </w:rPr>
            </w:pPr>
            <w:r w:rsidRPr="00A47C11">
              <w:rPr>
                <w:b/>
                <w:bCs/>
                <w:noProof/>
                <w:color w:val="000000" w:themeColor="text1"/>
              </w:rPr>
              <w:t>7</w:t>
            </w:r>
          </w:p>
        </w:tc>
        <w:tc>
          <w:tcPr>
            <w:tcW w:w="318" w:type="dxa"/>
          </w:tcPr>
          <w:p w:rsidR="00382AD3" w:rsidRPr="00A47C11" w:rsidRDefault="00382AD3" w:rsidP="001C389F">
            <w:pPr>
              <w:rPr>
                <w:b/>
                <w:noProof/>
              </w:rPr>
            </w:pPr>
          </w:p>
        </w:tc>
        <w:tc>
          <w:tcPr>
            <w:tcW w:w="318" w:type="dxa"/>
          </w:tcPr>
          <w:p w:rsidR="00382AD3" w:rsidRPr="00A47C11" w:rsidRDefault="00382AD3" w:rsidP="001C389F">
            <w:pPr>
              <w:rPr>
                <w:b/>
                <w:noProof/>
              </w:rPr>
            </w:pPr>
          </w:p>
        </w:tc>
        <w:tc>
          <w:tcPr>
            <w:tcW w:w="419" w:type="dxa"/>
          </w:tcPr>
          <w:p w:rsidR="00382AD3" w:rsidRPr="00A47C11" w:rsidRDefault="00382AD3" w:rsidP="001C389F">
            <w:pPr>
              <w:rPr>
                <w:b/>
                <w:noProof/>
              </w:rPr>
            </w:pPr>
          </w:p>
        </w:tc>
        <w:tc>
          <w:tcPr>
            <w:tcW w:w="850" w:type="dxa"/>
          </w:tcPr>
          <w:p w:rsidR="00382AD3" w:rsidRPr="00EC509B" w:rsidRDefault="00382AD3" w:rsidP="001C389F">
            <w:pPr>
              <w:jc w:val="center"/>
              <w:rPr>
                <w:noProof/>
              </w:rPr>
            </w:pPr>
            <w:r w:rsidRPr="00EC509B">
              <w:rPr>
                <w:bCs/>
                <w:noProof/>
                <w:color w:val="000000" w:themeColor="text1"/>
                <w:sz w:val="18"/>
                <w:szCs w:val="18"/>
              </w:rPr>
              <w:t>GTAL</w:t>
            </w:r>
          </w:p>
        </w:tc>
        <w:tc>
          <w:tcPr>
            <w:tcW w:w="3926" w:type="dxa"/>
          </w:tcPr>
          <w:p w:rsidR="00382AD3" w:rsidRPr="00EC509B" w:rsidRDefault="00382AD3" w:rsidP="001C389F">
            <w:pPr>
              <w:rPr>
                <w:noProof/>
              </w:rPr>
            </w:pPr>
            <w:r w:rsidRPr="00EC509B">
              <w:rPr>
                <w:noProof/>
              </w:rPr>
              <w:t>Tre equazioni in Ν</w:t>
            </w:r>
          </w:p>
        </w:tc>
      </w:tr>
      <w:tr w:rsidR="00D80575" w:rsidRPr="00EC509B" w:rsidTr="00AE3636">
        <w:trPr>
          <w:trHeight w:val="567"/>
        </w:trPr>
        <w:tc>
          <w:tcPr>
            <w:tcW w:w="423" w:type="dxa"/>
          </w:tcPr>
          <w:p w:rsidR="00D80575" w:rsidRPr="00EC509B" w:rsidRDefault="00382AD3" w:rsidP="001C389F">
            <w:pPr>
              <w:jc w:val="right"/>
              <w:rPr>
                <w:noProof/>
              </w:rPr>
            </w:pPr>
            <w:r>
              <w:rPr>
                <w:noProof/>
              </w:rPr>
              <w:t>10</w:t>
            </w:r>
          </w:p>
        </w:tc>
        <w:tc>
          <w:tcPr>
            <w:tcW w:w="2359" w:type="dxa"/>
          </w:tcPr>
          <w:p w:rsidR="00D80575" w:rsidRPr="00EC509B" w:rsidRDefault="00D80575" w:rsidP="001C389F">
            <w:pPr>
              <w:rPr>
                <w:noProof/>
              </w:rPr>
            </w:pPr>
            <w:r w:rsidRPr="00EC509B">
              <w:rPr>
                <w:noProof/>
              </w:rPr>
              <w:t>I cinque rettangoli (I)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6</w:t>
            </w:r>
          </w:p>
        </w:tc>
        <w:tc>
          <w:tcPr>
            <w:tcW w:w="318" w:type="dxa"/>
          </w:tcPr>
          <w:p w:rsidR="00D80575" w:rsidRPr="00A47C11" w:rsidRDefault="00D80575" w:rsidP="001C389F">
            <w:pPr>
              <w:rPr>
                <w:b/>
                <w:noProof/>
              </w:rPr>
            </w:pPr>
            <w:r w:rsidRPr="00A47C11">
              <w:rPr>
                <w:b/>
                <w:bCs/>
                <w:noProof/>
                <w:color w:val="000000" w:themeColor="text1"/>
              </w:rPr>
              <w:t>7</w:t>
            </w: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BB</w:t>
            </w:r>
          </w:p>
        </w:tc>
        <w:tc>
          <w:tcPr>
            <w:tcW w:w="3926" w:type="dxa"/>
          </w:tcPr>
          <w:p w:rsidR="00D80575" w:rsidRPr="00EC509B" w:rsidRDefault="00D80575" w:rsidP="001C389F">
            <w:pPr>
              <w:rPr>
                <w:noProof/>
              </w:rPr>
            </w:pPr>
            <w:r w:rsidRPr="00EC509B">
              <w:rPr>
                <w:noProof/>
              </w:rPr>
              <w:t>Perimetro di un rettangolo composto da 4 rettangoli</w:t>
            </w:r>
          </w:p>
        </w:tc>
      </w:tr>
      <w:tr w:rsidR="00D80575" w:rsidRPr="00EC509B" w:rsidTr="00AE3636">
        <w:trPr>
          <w:trHeight w:val="567"/>
        </w:trPr>
        <w:tc>
          <w:tcPr>
            <w:tcW w:w="423" w:type="dxa"/>
          </w:tcPr>
          <w:p w:rsidR="00D80575" w:rsidRPr="00EC509B" w:rsidRDefault="00382AD3" w:rsidP="001C389F">
            <w:pPr>
              <w:jc w:val="right"/>
              <w:rPr>
                <w:noProof/>
              </w:rPr>
            </w:pPr>
            <w:r>
              <w:rPr>
                <w:noProof/>
              </w:rPr>
              <w:t>11</w:t>
            </w:r>
          </w:p>
        </w:tc>
        <w:tc>
          <w:tcPr>
            <w:tcW w:w="2359" w:type="dxa"/>
          </w:tcPr>
          <w:p w:rsidR="00D80575" w:rsidRPr="00EC509B" w:rsidRDefault="00D80575" w:rsidP="001C389F">
            <w:pPr>
              <w:rPr>
                <w:noProof/>
              </w:rPr>
            </w:pPr>
            <w:r w:rsidRPr="00EC509B">
              <w:rPr>
                <w:noProof/>
              </w:rPr>
              <w:t>Una grande scuderia (I)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6</w:t>
            </w:r>
          </w:p>
        </w:tc>
        <w:tc>
          <w:tcPr>
            <w:tcW w:w="318" w:type="dxa"/>
          </w:tcPr>
          <w:p w:rsidR="00D80575" w:rsidRPr="00A47C11" w:rsidRDefault="00D80575" w:rsidP="001C389F">
            <w:pPr>
              <w:rPr>
                <w:b/>
                <w:noProof/>
              </w:rPr>
            </w:pPr>
            <w:r w:rsidRPr="00A47C11">
              <w:rPr>
                <w:b/>
                <w:bCs/>
                <w:noProof/>
                <w:color w:val="000000" w:themeColor="text1"/>
              </w:rPr>
              <w:t>7</w:t>
            </w: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GTAL</w:t>
            </w:r>
          </w:p>
        </w:tc>
        <w:tc>
          <w:tcPr>
            <w:tcW w:w="3926" w:type="dxa"/>
          </w:tcPr>
          <w:p w:rsidR="00D80575" w:rsidRPr="00EC509B" w:rsidRDefault="00D80575" w:rsidP="001C389F">
            <w:pPr>
              <w:rPr>
                <w:noProof/>
              </w:rPr>
            </w:pPr>
            <w:r w:rsidRPr="00EC509B">
              <w:rPr>
                <w:noProof/>
              </w:rPr>
              <w:t>Trova</w:t>
            </w:r>
            <w:r w:rsidR="008E6EBF">
              <w:rPr>
                <w:noProof/>
              </w:rPr>
              <w:t>r</w:t>
            </w:r>
            <w:r w:rsidRPr="00EC509B">
              <w:rPr>
                <w:noProof/>
              </w:rPr>
              <w:t xml:space="preserve">e </w:t>
            </w:r>
            <w:r w:rsidRPr="00EC509B">
              <w:rPr>
                <w:i/>
                <w:noProof/>
              </w:rPr>
              <w:t>n</w:t>
            </w:r>
            <w:r w:rsidRPr="00EC509B">
              <w:rPr>
                <w:noProof/>
              </w:rPr>
              <w:t xml:space="preserve"> tale che 900 &lt; </w:t>
            </w:r>
            <w:r w:rsidRPr="00EC509B">
              <w:rPr>
                <w:i/>
                <w:noProof/>
              </w:rPr>
              <w:t>n</w:t>
            </w:r>
            <w:r w:rsidRPr="00EC509B">
              <w:rPr>
                <w:noProof/>
                <w:vertAlign w:val="superscript"/>
              </w:rPr>
              <w:t>2</w:t>
            </w:r>
            <w:r w:rsidRPr="00EC509B">
              <w:rPr>
                <w:noProof/>
              </w:rPr>
              <w:t> &lt; 1100</w:t>
            </w:r>
          </w:p>
        </w:tc>
      </w:tr>
      <w:tr w:rsidR="00D80575" w:rsidRPr="00EC509B" w:rsidTr="00AE3636">
        <w:trPr>
          <w:trHeight w:val="567"/>
        </w:trPr>
        <w:tc>
          <w:tcPr>
            <w:tcW w:w="423" w:type="dxa"/>
          </w:tcPr>
          <w:p w:rsidR="00D80575" w:rsidRPr="00EC509B" w:rsidRDefault="00382AD3" w:rsidP="001C389F">
            <w:pPr>
              <w:jc w:val="right"/>
              <w:rPr>
                <w:noProof/>
              </w:rPr>
            </w:pPr>
            <w:r>
              <w:rPr>
                <w:noProof/>
              </w:rPr>
              <w:t>12</w:t>
            </w:r>
          </w:p>
        </w:tc>
        <w:tc>
          <w:tcPr>
            <w:tcW w:w="2359" w:type="dxa"/>
          </w:tcPr>
          <w:p w:rsidR="00D80575" w:rsidRPr="00EC509B" w:rsidRDefault="00D80575" w:rsidP="001C389F">
            <w:pPr>
              <w:rPr>
                <w:noProof/>
              </w:rPr>
            </w:pPr>
            <w:r w:rsidRPr="00EC509B">
              <w:rPr>
                <w:noProof/>
              </w:rPr>
              <w:t>La piastrellatura</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6</w:t>
            </w:r>
          </w:p>
        </w:tc>
        <w:tc>
          <w:tcPr>
            <w:tcW w:w="318" w:type="dxa"/>
          </w:tcPr>
          <w:p w:rsidR="00D80575" w:rsidRPr="00A47C11" w:rsidRDefault="00D80575" w:rsidP="001C389F">
            <w:pPr>
              <w:rPr>
                <w:b/>
                <w:noProof/>
              </w:rPr>
            </w:pPr>
            <w:r w:rsidRPr="00A47C11">
              <w:rPr>
                <w:b/>
                <w:bCs/>
                <w:noProof/>
                <w:color w:val="000000" w:themeColor="text1"/>
              </w:rPr>
              <w:t>7</w:t>
            </w:r>
          </w:p>
        </w:tc>
        <w:tc>
          <w:tcPr>
            <w:tcW w:w="318" w:type="dxa"/>
          </w:tcPr>
          <w:p w:rsidR="00D80575" w:rsidRPr="00A47C11" w:rsidRDefault="00D80575" w:rsidP="001C389F">
            <w:pPr>
              <w:rPr>
                <w:b/>
                <w:noProof/>
              </w:rPr>
            </w:pPr>
            <w:r w:rsidRPr="00A47C11">
              <w:rPr>
                <w:b/>
                <w:noProof/>
              </w:rPr>
              <w:t>8</w:t>
            </w:r>
          </w:p>
        </w:tc>
        <w:tc>
          <w:tcPr>
            <w:tcW w:w="318" w:type="dxa"/>
          </w:tcPr>
          <w:p w:rsidR="00D80575" w:rsidRPr="00A47C11" w:rsidRDefault="00D80575" w:rsidP="001C389F">
            <w:pPr>
              <w:rPr>
                <w:b/>
                <w:noProof/>
              </w:rPr>
            </w:pPr>
          </w:p>
        </w:tc>
        <w:tc>
          <w:tcPr>
            <w:tcW w:w="419" w:type="dxa"/>
          </w:tcPr>
          <w:p w:rsidR="00D80575" w:rsidRPr="00A47C11" w:rsidRDefault="00D80575" w:rsidP="001C389F">
            <w:pPr>
              <w:rPr>
                <w:b/>
                <w:noProof/>
              </w:rPr>
            </w:pPr>
          </w:p>
        </w:tc>
        <w:tc>
          <w:tcPr>
            <w:tcW w:w="850" w:type="dxa"/>
          </w:tcPr>
          <w:p w:rsidR="00D80575" w:rsidRPr="00EC509B" w:rsidRDefault="00D80575" w:rsidP="001C389F">
            <w:pPr>
              <w:jc w:val="center"/>
              <w:rPr>
                <w:noProof/>
              </w:rPr>
            </w:pPr>
            <w:r w:rsidRPr="00EC509B">
              <w:rPr>
                <w:bCs/>
                <w:noProof/>
                <w:color w:val="000000" w:themeColor="text1"/>
                <w:sz w:val="18"/>
                <w:szCs w:val="18"/>
              </w:rPr>
              <w:t>BL</w:t>
            </w:r>
          </w:p>
        </w:tc>
        <w:tc>
          <w:tcPr>
            <w:tcW w:w="3926" w:type="dxa"/>
          </w:tcPr>
          <w:p w:rsidR="00D80575" w:rsidRPr="00EC509B" w:rsidRDefault="00D80575" w:rsidP="001C389F">
            <w:pPr>
              <w:rPr>
                <w:noProof/>
              </w:rPr>
            </w:pPr>
            <w:r w:rsidRPr="00EC509B">
              <w:rPr>
                <w:noProof/>
              </w:rPr>
              <w:t>Pavimentazione di un rettangolo con rettangoli simili</w:t>
            </w:r>
          </w:p>
        </w:tc>
      </w:tr>
      <w:tr w:rsidR="00D80575" w:rsidRPr="00EC509B" w:rsidTr="00AE3636">
        <w:trPr>
          <w:trHeight w:val="567"/>
        </w:trPr>
        <w:tc>
          <w:tcPr>
            <w:tcW w:w="423" w:type="dxa"/>
          </w:tcPr>
          <w:p w:rsidR="00D80575" w:rsidRPr="00EC509B" w:rsidRDefault="00382AD3" w:rsidP="001C389F">
            <w:pPr>
              <w:jc w:val="right"/>
              <w:rPr>
                <w:noProof/>
              </w:rPr>
            </w:pPr>
            <w:r>
              <w:rPr>
                <w:noProof/>
              </w:rPr>
              <w:t>13</w:t>
            </w:r>
          </w:p>
        </w:tc>
        <w:tc>
          <w:tcPr>
            <w:tcW w:w="2359" w:type="dxa"/>
          </w:tcPr>
          <w:p w:rsidR="00D80575" w:rsidRPr="00EC509B" w:rsidRDefault="00D80575" w:rsidP="001C389F">
            <w:pPr>
              <w:rPr>
                <w:noProof/>
              </w:rPr>
            </w:pPr>
            <w:r w:rsidRPr="00EC509B">
              <w:rPr>
                <w:noProof/>
              </w:rPr>
              <w:t>La piscina</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tabs>
                <w:tab w:val="left" w:pos="3261"/>
                <w:tab w:val="left" w:pos="4962"/>
              </w:tabs>
              <w:jc w:val="center"/>
              <w:rPr>
                <w:b/>
                <w:noProof/>
              </w:rPr>
            </w:pPr>
            <w:r w:rsidRPr="00A47C11">
              <w:rPr>
                <w:b/>
                <w:noProof/>
              </w:rPr>
              <w:t>7</w:t>
            </w:r>
          </w:p>
        </w:tc>
        <w:tc>
          <w:tcPr>
            <w:tcW w:w="318" w:type="dxa"/>
          </w:tcPr>
          <w:p w:rsidR="00D80575" w:rsidRPr="00A47C11" w:rsidRDefault="00D80575" w:rsidP="001C389F">
            <w:pPr>
              <w:rPr>
                <w:b/>
                <w:noProof/>
              </w:rPr>
            </w:pPr>
            <w:r w:rsidRPr="00A47C11">
              <w:rPr>
                <w:b/>
                <w:bCs/>
                <w:noProof/>
                <w:color w:val="000000" w:themeColor="text1"/>
              </w:rPr>
              <w:t>8</w:t>
            </w: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GTGP</w:t>
            </w:r>
          </w:p>
        </w:tc>
        <w:tc>
          <w:tcPr>
            <w:tcW w:w="3926" w:type="dxa"/>
          </w:tcPr>
          <w:p w:rsidR="00D80575" w:rsidRPr="00EC509B" w:rsidRDefault="00D80575" w:rsidP="001C389F">
            <w:pPr>
              <w:rPr>
                <w:noProof/>
              </w:rPr>
            </w:pPr>
            <w:r w:rsidRPr="00EC509B">
              <w:rPr>
                <w:noProof/>
              </w:rPr>
              <w:t>Piastrelle sul contorno di una piscina di cui si conosce l’area ed è possibile trovare il perimetro</w:t>
            </w:r>
          </w:p>
        </w:tc>
      </w:tr>
      <w:tr w:rsidR="00D80575" w:rsidRPr="00EC509B" w:rsidTr="00AE3636">
        <w:trPr>
          <w:trHeight w:val="567"/>
        </w:trPr>
        <w:tc>
          <w:tcPr>
            <w:tcW w:w="423" w:type="dxa"/>
          </w:tcPr>
          <w:p w:rsidR="00D80575" w:rsidRPr="00EC509B" w:rsidRDefault="00382AD3" w:rsidP="001C389F">
            <w:pPr>
              <w:jc w:val="right"/>
              <w:rPr>
                <w:noProof/>
              </w:rPr>
            </w:pPr>
            <w:r>
              <w:rPr>
                <w:noProof/>
              </w:rPr>
              <w:t>14</w:t>
            </w:r>
          </w:p>
        </w:tc>
        <w:tc>
          <w:tcPr>
            <w:tcW w:w="2359" w:type="dxa"/>
          </w:tcPr>
          <w:p w:rsidR="00D80575" w:rsidRPr="00EC509B" w:rsidRDefault="00D80575" w:rsidP="001C389F">
            <w:pPr>
              <w:rPr>
                <w:noProof/>
              </w:rPr>
            </w:pPr>
            <w:r w:rsidRPr="00EC509B">
              <w:rPr>
                <w:noProof/>
              </w:rPr>
              <w:t>Cioccolatini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tabs>
                <w:tab w:val="left" w:pos="3261"/>
                <w:tab w:val="left" w:pos="4962"/>
              </w:tabs>
              <w:jc w:val="center"/>
              <w:rPr>
                <w:b/>
                <w:bCs/>
                <w:noProof/>
                <w:color w:val="000000" w:themeColor="text1"/>
              </w:rPr>
            </w:pPr>
          </w:p>
        </w:tc>
        <w:tc>
          <w:tcPr>
            <w:tcW w:w="318" w:type="dxa"/>
          </w:tcPr>
          <w:p w:rsidR="00D80575" w:rsidRPr="00A47C11" w:rsidRDefault="00D80575" w:rsidP="001C389F">
            <w:pPr>
              <w:rPr>
                <w:b/>
                <w:noProof/>
              </w:rPr>
            </w:pPr>
            <w:r w:rsidRPr="00A47C11">
              <w:rPr>
                <w:b/>
                <w:bCs/>
                <w:noProof/>
                <w:color w:val="000000" w:themeColor="text1"/>
              </w:rPr>
              <w:t>8</w:t>
            </w:r>
          </w:p>
        </w:tc>
        <w:tc>
          <w:tcPr>
            <w:tcW w:w="318" w:type="dxa"/>
          </w:tcPr>
          <w:p w:rsidR="00D80575" w:rsidRPr="00A47C11" w:rsidRDefault="00D80575" w:rsidP="001C389F">
            <w:pPr>
              <w:rPr>
                <w:b/>
                <w:noProof/>
              </w:rPr>
            </w:pPr>
            <w:r w:rsidRPr="00A47C11">
              <w:rPr>
                <w:b/>
                <w:noProof/>
              </w:rPr>
              <w:t>9</w:t>
            </w:r>
          </w:p>
        </w:tc>
        <w:tc>
          <w:tcPr>
            <w:tcW w:w="419" w:type="dxa"/>
          </w:tcPr>
          <w:p w:rsidR="00D80575" w:rsidRPr="00A47C11" w:rsidRDefault="00D80575" w:rsidP="001C389F">
            <w:pPr>
              <w:rPr>
                <w:b/>
                <w:noProof/>
              </w:rPr>
            </w:pPr>
            <w:r w:rsidRPr="00A47C11">
              <w:rPr>
                <w:b/>
                <w:noProof/>
              </w:rPr>
              <w:t>10</w:t>
            </w:r>
          </w:p>
        </w:tc>
        <w:tc>
          <w:tcPr>
            <w:tcW w:w="850" w:type="dxa"/>
          </w:tcPr>
          <w:p w:rsidR="00D80575" w:rsidRPr="00EC509B" w:rsidRDefault="00D80575" w:rsidP="001C389F">
            <w:pPr>
              <w:jc w:val="center"/>
              <w:rPr>
                <w:noProof/>
              </w:rPr>
            </w:pPr>
            <w:r w:rsidRPr="00EC509B">
              <w:rPr>
                <w:noProof/>
                <w:color w:val="000000" w:themeColor="text1"/>
                <w:sz w:val="18"/>
                <w:szCs w:val="18"/>
              </w:rPr>
              <w:t>RV</w:t>
            </w:r>
          </w:p>
        </w:tc>
        <w:tc>
          <w:tcPr>
            <w:tcW w:w="3926" w:type="dxa"/>
          </w:tcPr>
          <w:p w:rsidR="00D80575" w:rsidRPr="00EC509B" w:rsidRDefault="00D80575" w:rsidP="001C389F">
            <w:pPr>
              <w:rPr>
                <w:noProof/>
              </w:rPr>
            </w:pPr>
            <w:r w:rsidRPr="00EC509B">
              <w:rPr>
                <w:noProof/>
              </w:rPr>
              <w:t>Trovare la somma di 5 numeri di cui si conoscono 5 somme parziali</w:t>
            </w:r>
          </w:p>
        </w:tc>
      </w:tr>
      <w:tr w:rsidR="00D80575" w:rsidRPr="00EC509B" w:rsidTr="00AE3636">
        <w:trPr>
          <w:trHeight w:val="567"/>
        </w:trPr>
        <w:tc>
          <w:tcPr>
            <w:tcW w:w="423" w:type="dxa"/>
          </w:tcPr>
          <w:p w:rsidR="00D80575" w:rsidRPr="00EC509B" w:rsidRDefault="00382AD3" w:rsidP="001C389F">
            <w:pPr>
              <w:jc w:val="right"/>
              <w:rPr>
                <w:noProof/>
              </w:rPr>
            </w:pPr>
            <w:r>
              <w:rPr>
                <w:noProof/>
              </w:rPr>
              <w:t>15</w:t>
            </w:r>
          </w:p>
        </w:tc>
        <w:tc>
          <w:tcPr>
            <w:tcW w:w="2359" w:type="dxa"/>
          </w:tcPr>
          <w:p w:rsidR="00D80575" w:rsidRPr="00EC509B" w:rsidRDefault="00D80575" w:rsidP="001C389F">
            <w:pPr>
              <w:rPr>
                <w:noProof/>
              </w:rPr>
            </w:pPr>
            <w:r w:rsidRPr="00EC509B">
              <w:rPr>
                <w:noProof/>
              </w:rPr>
              <w:t>Una grande scuderia (II)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8</w:t>
            </w: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GTAL</w:t>
            </w:r>
          </w:p>
        </w:tc>
        <w:tc>
          <w:tcPr>
            <w:tcW w:w="3926" w:type="dxa"/>
          </w:tcPr>
          <w:p w:rsidR="00D80575" w:rsidRPr="00EC509B" w:rsidRDefault="00D80575" w:rsidP="001C389F">
            <w:pPr>
              <w:rPr>
                <w:noProof/>
              </w:rPr>
            </w:pPr>
            <w:r w:rsidRPr="00EC509B">
              <w:rPr>
                <w:noProof/>
              </w:rPr>
              <w:t xml:space="preserve">Trovare </w:t>
            </w:r>
            <w:r w:rsidRPr="00EC509B">
              <w:rPr>
                <w:i/>
                <w:noProof/>
              </w:rPr>
              <w:t>n</w:t>
            </w:r>
            <w:r w:rsidRPr="00EC509B">
              <w:rPr>
                <w:noProof/>
              </w:rPr>
              <w:t xml:space="preserve"> tale  900  &lt; </w:t>
            </w:r>
            <w:r w:rsidRPr="00EC509B">
              <w:rPr>
                <w:i/>
                <w:noProof/>
              </w:rPr>
              <w:t>n</w:t>
            </w:r>
            <w:r w:rsidRPr="00EC509B">
              <w:rPr>
                <w:noProof/>
              </w:rPr>
              <w:t>2 + </w:t>
            </w:r>
            <w:r w:rsidRPr="00EC509B">
              <w:rPr>
                <w:i/>
                <w:noProof/>
              </w:rPr>
              <w:t>n</w:t>
            </w:r>
            <w:r w:rsidRPr="00EC509B">
              <w:rPr>
                <w:noProof/>
              </w:rPr>
              <w:t> &lt; 1100</w:t>
            </w:r>
          </w:p>
        </w:tc>
      </w:tr>
      <w:tr w:rsidR="00D80575" w:rsidRPr="00EC509B" w:rsidTr="00AE3636">
        <w:trPr>
          <w:trHeight w:val="567"/>
        </w:trPr>
        <w:tc>
          <w:tcPr>
            <w:tcW w:w="423" w:type="dxa"/>
          </w:tcPr>
          <w:p w:rsidR="00D80575" w:rsidRPr="00EC509B" w:rsidRDefault="00382AD3" w:rsidP="001C389F">
            <w:pPr>
              <w:jc w:val="right"/>
              <w:rPr>
                <w:noProof/>
              </w:rPr>
            </w:pPr>
            <w:r>
              <w:rPr>
                <w:noProof/>
              </w:rPr>
              <w:t>16</w:t>
            </w:r>
          </w:p>
        </w:tc>
        <w:tc>
          <w:tcPr>
            <w:tcW w:w="2359" w:type="dxa"/>
          </w:tcPr>
          <w:p w:rsidR="00D80575" w:rsidRPr="00EC509B" w:rsidRDefault="00D80575" w:rsidP="001C389F">
            <w:pPr>
              <w:rPr>
                <w:noProof/>
              </w:rPr>
            </w:pPr>
            <w:r w:rsidRPr="00EC509B">
              <w:rPr>
                <w:noProof/>
              </w:rPr>
              <w:t>La mareggiata (II)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8</w:t>
            </w: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GTAL</w:t>
            </w:r>
          </w:p>
        </w:tc>
        <w:tc>
          <w:tcPr>
            <w:tcW w:w="3926" w:type="dxa"/>
          </w:tcPr>
          <w:p w:rsidR="00D80575" w:rsidRPr="00EC509B" w:rsidRDefault="00D80575" w:rsidP="001C389F">
            <w:pPr>
              <w:rPr>
                <w:noProof/>
              </w:rPr>
            </w:pPr>
            <w:r w:rsidRPr="00EC509B">
              <w:rPr>
                <w:noProof/>
              </w:rPr>
              <w:t>Multipli di 16: 16 (n – 2) = n (n + 4)</w:t>
            </w:r>
          </w:p>
        </w:tc>
      </w:tr>
      <w:tr w:rsidR="00D80575" w:rsidRPr="00EC509B" w:rsidTr="00AE3636">
        <w:trPr>
          <w:trHeight w:val="567"/>
        </w:trPr>
        <w:tc>
          <w:tcPr>
            <w:tcW w:w="423" w:type="dxa"/>
          </w:tcPr>
          <w:p w:rsidR="00D80575" w:rsidRPr="00EC509B" w:rsidRDefault="00382AD3" w:rsidP="001C389F">
            <w:pPr>
              <w:jc w:val="right"/>
              <w:rPr>
                <w:noProof/>
              </w:rPr>
            </w:pPr>
            <w:r>
              <w:rPr>
                <w:noProof/>
              </w:rPr>
              <w:t>17</w:t>
            </w:r>
          </w:p>
        </w:tc>
        <w:tc>
          <w:tcPr>
            <w:tcW w:w="2359" w:type="dxa"/>
          </w:tcPr>
          <w:p w:rsidR="00D80575" w:rsidRPr="00EC509B" w:rsidRDefault="00D80575" w:rsidP="001C389F">
            <w:pPr>
              <w:rPr>
                <w:noProof/>
              </w:rPr>
            </w:pPr>
            <w:r w:rsidRPr="00EC509B">
              <w:rPr>
                <w:noProof/>
              </w:rPr>
              <w:t>I cinque rettangoli</w:t>
            </w:r>
            <w:r w:rsidR="00382AD3">
              <w:rPr>
                <w:noProof/>
              </w:rPr>
              <w:t xml:space="preserve"> (II)</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bCs/>
                <w:noProof/>
                <w:color w:val="000000" w:themeColor="text1"/>
              </w:rPr>
              <w:t>8</w:t>
            </w: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BB</w:t>
            </w:r>
          </w:p>
        </w:tc>
        <w:tc>
          <w:tcPr>
            <w:tcW w:w="3926" w:type="dxa"/>
          </w:tcPr>
          <w:p w:rsidR="00D80575" w:rsidRPr="00EC509B" w:rsidRDefault="00D80575" w:rsidP="001C389F">
            <w:pPr>
              <w:rPr>
                <w:noProof/>
              </w:rPr>
            </w:pPr>
            <w:r w:rsidRPr="00EC509B">
              <w:rPr>
                <w:noProof/>
              </w:rPr>
              <w:t>Rettangolo di area massima composto da 4 rettangoli di perimetro dato</w:t>
            </w:r>
          </w:p>
        </w:tc>
      </w:tr>
      <w:tr w:rsidR="00D80575" w:rsidRPr="00EC509B" w:rsidTr="00AE3636">
        <w:trPr>
          <w:trHeight w:val="567"/>
        </w:trPr>
        <w:tc>
          <w:tcPr>
            <w:tcW w:w="423" w:type="dxa"/>
          </w:tcPr>
          <w:p w:rsidR="00D80575" w:rsidRPr="00EC509B" w:rsidRDefault="00382AD3" w:rsidP="001C389F">
            <w:pPr>
              <w:jc w:val="right"/>
              <w:rPr>
                <w:noProof/>
              </w:rPr>
            </w:pPr>
            <w:r>
              <w:rPr>
                <w:noProof/>
              </w:rPr>
              <w:t>18</w:t>
            </w:r>
          </w:p>
        </w:tc>
        <w:tc>
          <w:tcPr>
            <w:tcW w:w="2359" w:type="dxa"/>
          </w:tcPr>
          <w:p w:rsidR="00D80575" w:rsidRPr="00EC509B" w:rsidRDefault="00D80575" w:rsidP="001C389F">
            <w:pPr>
              <w:rPr>
                <w:noProof/>
              </w:rPr>
            </w:pPr>
            <w:r w:rsidRPr="00EC509B">
              <w:rPr>
                <w:noProof/>
              </w:rPr>
              <w:t>Un mosaico del Marocco</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382AD3" w:rsidP="001C389F">
            <w:pPr>
              <w:rPr>
                <w:b/>
                <w:noProof/>
              </w:rPr>
            </w:pPr>
            <w:r w:rsidRPr="00A47C11">
              <w:rPr>
                <w:b/>
                <w:noProof/>
              </w:rPr>
              <w:t>8</w:t>
            </w: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G0A0</w:t>
            </w:r>
          </w:p>
        </w:tc>
        <w:tc>
          <w:tcPr>
            <w:tcW w:w="3926" w:type="dxa"/>
          </w:tcPr>
          <w:p w:rsidR="00D80575" w:rsidRPr="00EC509B" w:rsidRDefault="00D80575" w:rsidP="001C389F">
            <w:pPr>
              <w:rPr>
                <w:noProof/>
              </w:rPr>
            </w:pPr>
            <w:r w:rsidRPr="00EC509B">
              <w:rPr>
                <w:noProof/>
              </w:rPr>
              <w:t>Pavimentazione</w:t>
            </w:r>
          </w:p>
        </w:tc>
      </w:tr>
      <w:tr w:rsidR="00D80575" w:rsidRPr="00EC509B" w:rsidTr="00AE3636">
        <w:trPr>
          <w:trHeight w:val="567"/>
        </w:trPr>
        <w:tc>
          <w:tcPr>
            <w:tcW w:w="423" w:type="dxa"/>
          </w:tcPr>
          <w:p w:rsidR="00D80575" w:rsidRPr="00EC509B" w:rsidRDefault="00382AD3" w:rsidP="001C389F">
            <w:pPr>
              <w:jc w:val="right"/>
              <w:rPr>
                <w:noProof/>
              </w:rPr>
            </w:pPr>
            <w:r>
              <w:rPr>
                <w:noProof/>
              </w:rPr>
              <w:t>19</w:t>
            </w:r>
          </w:p>
        </w:tc>
        <w:tc>
          <w:tcPr>
            <w:tcW w:w="2359" w:type="dxa"/>
          </w:tcPr>
          <w:p w:rsidR="00D80575" w:rsidRPr="00EC509B" w:rsidRDefault="00D80575" w:rsidP="001C389F">
            <w:pPr>
              <w:rPr>
                <w:noProof/>
              </w:rPr>
            </w:pPr>
            <w:r w:rsidRPr="00EC509B">
              <w:rPr>
                <w:noProof/>
              </w:rPr>
              <w:t>Disegno che passione</w:t>
            </w:r>
          </w:p>
        </w:tc>
        <w:tc>
          <w:tcPr>
            <w:tcW w:w="319"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21"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p>
        </w:tc>
        <w:tc>
          <w:tcPr>
            <w:tcW w:w="318" w:type="dxa"/>
          </w:tcPr>
          <w:p w:rsidR="00D80575" w:rsidRPr="00A47C11" w:rsidRDefault="00D80575" w:rsidP="001C389F">
            <w:pPr>
              <w:rPr>
                <w:b/>
                <w:noProof/>
              </w:rPr>
            </w:pPr>
            <w:r w:rsidRPr="00A47C11">
              <w:rPr>
                <w:b/>
                <w:noProof/>
                <w:color w:val="000000" w:themeColor="text1"/>
              </w:rPr>
              <w:t>9</w:t>
            </w:r>
          </w:p>
        </w:tc>
        <w:tc>
          <w:tcPr>
            <w:tcW w:w="419" w:type="dxa"/>
          </w:tcPr>
          <w:p w:rsidR="00D80575" w:rsidRPr="00A47C11" w:rsidRDefault="00D80575" w:rsidP="001C389F">
            <w:pPr>
              <w:rPr>
                <w:b/>
                <w:noProof/>
              </w:rPr>
            </w:pPr>
            <w:r w:rsidRPr="00A47C11">
              <w:rPr>
                <w:b/>
                <w:noProof/>
                <w:color w:val="000000" w:themeColor="text1"/>
              </w:rPr>
              <w:t>10</w:t>
            </w:r>
          </w:p>
        </w:tc>
        <w:tc>
          <w:tcPr>
            <w:tcW w:w="850" w:type="dxa"/>
          </w:tcPr>
          <w:p w:rsidR="00D80575" w:rsidRPr="00EC509B" w:rsidRDefault="00D80575" w:rsidP="001C389F">
            <w:pPr>
              <w:jc w:val="center"/>
              <w:rPr>
                <w:noProof/>
              </w:rPr>
            </w:pPr>
            <w:r w:rsidRPr="00EC509B">
              <w:rPr>
                <w:noProof/>
                <w:color w:val="000000" w:themeColor="text1"/>
                <w:sz w:val="18"/>
                <w:szCs w:val="18"/>
              </w:rPr>
              <w:t>SI</w:t>
            </w:r>
          </w:p>
        </w:tc>
        <w:tc>
          <w:tcPr>
            <w:tcW w:w="3926" w:type="dxa"/>
          </w:tcPr>
          <w:p w:rsidR="00D80575" w:rsidRPr="00EC509B" w:rsidRDefault="00D80575" w:rsidP="001C389F">
            <w:pPr>
              <w:rPr>
                <w:noProof/>
              </w:rPr>
            </w:pPr>
            <w:r w:rsidRPr="00EC509B">
              <w:rPr>
                <w:noProof/>
              </w:rPr>
              <w:t>Algebra: soluzione di un sistema di 2 equazioni a 3 incognite</w:t>
            </w:r>
          </w:p>
        </w:tc>
      </w:tr>
    </w:tbl>
    <w:p w:rsidR="000D2759" w:rsidRPr="000D2759" w:rsidRDefault="000D2759" w:rsidP="000D27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i/>
          <w:sz w:val="24"/>
          <w:szCs w:val="24"/>
        </w:rPr>
      </w:pPr>
      <w:r w:rsidRPr="000D2759">
        <w:rPr>
          <w:i/>
          <w:sz w:val="24"/>
          <w:szCs w:val="24"/>
        </w:rPr>
        <w:t xml:space="preserve">I problemi del RMT sono protetti da diritti di autore. </w:t>
      </w:r>
    </w:p>
    <w:p w:rsidR="000D2759" w:rsidRPr="000D2759" w:rsidRDefault="000D2759" w:rsidP="000D27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i/>
          <w:sz w:val="24"/>
          <w:szCs w:val="24"/>
        </w:rPr>
      </w:pPr>
      <w:r w:rsidRPr="000D2759">
        <w:rPr>
          <w:i/>
          <w:sz w:val="24"/>
          <w:szCs w:val="24"/>
        </w:rPr>
        <w:t>Per un'utilizzazione in classe deve essere indicata la provenienza del problema inserendo la dicitura "©ARMT".</w:t>
      </w:r>
    </w:p>
    <w:p w:rsidR="000D2759" w:rsidRPr="000D2759" w:rsidRDefault="000D2759" w:rsidP="000D27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i/>
          <w:sz w:val="24"/>
          <w:szCs w:val="24"/>
        </w:rPr>
      </w:pPr>
      <w:r w:rsidRPr="000D2759">
        <w:rPr>
          <w:i/>
          <w:sz w:val="24"/>
          <w:szCs w:val="24"/>
        </w:rPr>
        <w:t>Per un'utilizzazione commerciale, ci si può mettere in contatto con i coordinatori internazionali attraverso il sito Internet dell'associazione del Rally Matematico Transalpino (http://www.armtint.org).</w:t>
      </w:r>
    </w:p>
    <w:p w:rsidR="00D80575" w:rsidRPr="00EC509B" w:rsidRDefault="00D80575" w:rsidP="001C389F">
      <w:pPr>
        <w:rPr>
          <w:noProof/>
        </w:rPr>
      </w:pPr>
      <w:r w:rsidRPr="00EC509B">
        <w:rPr>
          <w:noProof/>
        </w:rPr>
        <w:br w:type="page"/>
      </w:r>
    </w:p>
    <w:p w:rsidR="0002165C" w:rsidRPr="00EC509B" w:rsidRDefault="0002165C" w:rsidP="001C389F">
      <w:pPr>
        <w:pStyle w:val="ARMT-1Titolo1"/>
        <w:rPr>
          <w:noProof/>
        </w:rPr>
      </w:pPr>
      <w:r w:rsidRPr="00EC509B">
        <w:rPr>
          <w:b/>
          <w:noProof/>
        </w:rPr>
        <w:lastRenderedPageBreak/>
        <w:t>1. BERSAGLIO MOLTIPLICATORE</w:t>
      </w:r>
      <w:r w:rsidRPr="00EC509B">
        <w:rPr>
          <w:noProof/>
        </w:rPr>
        <w:t xml:space="preserve"> (Cat. 3, 4)</w:t>
      </w:r>
    </w:p>
    <w:p w:rsidR="0002165C" w:rsidRPr="001C389F" w:rsidRDefault="0002165C" w:rsidP="001C389F">
      <w:pPr>
        <w:pStyle w:val="ARMT-2Enunciato"/>
      </w:pPr>
      <w:r w:rsidRPr="001C389F">
        <w:t>Al luna park di Isola Fiorita c'è un bersaglio un po' particolare.</w:t>
      </w:r>
    </w:p>
    <w:p w:rsidR="0002165C" w:rsidRPr="001C389F" w:rsidRDefault="0002165C" w:rsidP="001C389F">
      <w:pPr>
        <w:pStyle w:val="ARMT-2Enunciato"/>
      </w:pPr>
      <w:r w:rsidRPr="001C389F">
        <w:t>Quando si colpisce il bersaglio, si ottiene un punteggio che è uguale al triplo del numero scritto nella zona su cui arriva la freccetta.</w:t>
      </w:r>
    </w:p>
    <w:p w:rsidR="0002165C" w:rsidRPr="00EC509B" w:rsidRDefault="0002165C" w:rsidP="001C389F">
      <w:pPr>
        <w:pStyle w:val="ARMT-2Enunciato"/>
        <w:spacing w:line="240" w:lineRule="auto"/>
        <w:jc w:val="center"/>
        <w:rPr>
          <w:noProof/>
        </w:rPr>
      </w:pPr>
      <w:r w:rsidRPr="00EC509B">
        <w:rPr>
          <w:noProof/>
        </w:rPr>
        <w:drawing>
          <wp:inline distT="0" distB="0" distL="0" distR="0">
            <wp:extent cx="1650420" cy="251689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saglio1.png"/>
                    <pic:cNvPicPr/>
                  </pic:nvPicPr>
                  <pic:blipFill>
                    <a:blip r:embed="rId6">
                      <a:extLst>
                        <a:ext uri="{28A0092B-C50C-407E-A947-70E740481C1C}">
                          <a14:useLocalDpi xmlns:a14="http://schemas.microsoft.com/office/drawing/2010/main" val="0"/>
                        </a:ext>
                      </a:extLst>
                    </a:blip>
                    <a:stretch>
                      <a:fillRect/>
                    </a:stretch>
                  </pic:blipFill>
                  <pic:spPr>
                    <a:xfrm>
                      <a:off x="0" y="0"/>
                      <a:ext cx="1662035" cy="2534603"/>
                    </a:xfrm>
                    <a:prstGeom prst="rect">
                      <a:avLst/>
                    </a:prstGeom>
                  </pic:spPr>
                </pic:pic>
              </a:graphicData>
            </a:graphic>
          </wp:inline>
        </w:drawing>
      </w:r>
    </w:p>
    <w:p w:rsidR="0002165C" w:rsidRPr="001C389F" w:rsidRDefault="0002165C" w:rsidP="001C389F">
      <w:pPr>
        <w:pStyle w:val="ARMT-2Enunciato"/>
      </w:pPr>
      <w:r w:rsidRPr="001C389F">
        <w:t>Ad ogni partita ogni giocatore lancia 3 freccette e poi calcola il totale dei punti ottenuti.</w:t>
      </w:r>
    </w:p>
    <w:p w:rsidR="0002165C" w:rsidRPr="001C389F" w:rsidRDefault="0002165C" w:rsidP="001C389F">
      <w:pPr>
        <w:pStyle w:val="ARMT-2Enunciato"/>
      </w:pPr>
      <w:r w:rsidRPr="001C389F">
        <w:t>Giacomo e Laura si sfidano e fanno una partita.</w:t>
      </w:r>
    </w:p>
    <w:p w:rsidR="0002165C" w:rsidRPr="001C389F" w:rsidRDefault="0002165C" w:rsidP="001C389F">
      <w:pPr>
        <w:pStyle w:val="ARMT-2Enunciato"/>
      </w:pPr>
      <w:r w:rsidRPr="001C389F">
        <w:t>Alla fine della partita Giacomo e Laura hanno ottenuto lo stesso punteggio: 27 punti.</w:t>
      </w:r>
    </w:p>
    <w:p w:rsidR="0002165C" w:rsidRPr="001C389F" w:rsidRDefault="0002165C" w:rsidP="001C389F">
      <w:pPr>
        <w:pStyle w:val="ARMT-2Enunciato"/>
      </w:pPr>
      <w:r w:rsidRPr="001C389F">
        <w:t>Le sei freccette lanciate hanno raggiunto tutte il bersaglio, ma ogni freccetta ha colpito una zona diversa del bersaglio.</w:t>
      </w:r>
    </w:p>
    <w:p w:rsidR="0002165C" w:rsidRPr="001C389F" w:rsidRDefault="0002165C" w:rsidP="001C389F">
      <w:pPr>
        <w:pStyle w:val="ARMT-2Enunciato"/>
      </w:pPr>
      <w:r w:rsidRPr="001C389F">
        <w:t xml:space="preserve">Una delle freccette di </w:t>
      </w:r>
      <w:r w:rsidR="00EC509B" w:rsidRPr="001C389F">
        <w:t>Laura</w:t>
      </w:r>
      <w:r w:rsidRPr="001C389F">
        <w:t xml:space="preserve"> ha colpito la zona con il numero più alto.</w:t>
      </w:r>
    </w:p>
    <w:p w:rsidR="0002165C" w:rsidRPr="001C389F" w:rsidRDefault="0002165C" w:rsidP="001C389F">
      <w:pPr>
        <w:pStyle w:val="ARMT-3Domande"/>
      </w:pPr>
      <w:r w:rsidRPr="001C389F">
        <w:t>In quali zone sono arrivate le freccette di Giacomo? E quelle di Laura?</w:t>
      </w:r>
    </w:p>
    <w:p w:rsidR="0002165C" w:rsidRPr="001C389F" w:rsidRDefault="0002165C" w:rsidP="001C389F">
      <w:pPr>
        <w:pStyle w:val="ARMT-3Domande"/>
      </w:pPr>
      <w:r w:rsidRPr="001C389F">
        <w:t>Mostrate i calcoli che avete fatto per rispondere alle domande.</w:t>
      </w:r>
    </w:p>
    <w:p w:rsidR="0002165C" w:rsidRPr="00EC509B" w:rsidRDefault="0002165C" w:rsidP="001C389F">
      <w:pPr>
        <w:pStyle w:val="ARMT-3Titolo2"/>
        <w:rPr>
          <w:noProof/>
        </w:rPr>
      </w:pPr>
      <w:r w:rsidRPr="00EC509B">
        <w:rPr>
          <w:noProof/>
        </w:rPr>
        <w:t>ANALISI A PRIORI</w:t>
      </w:r>
    </w:p>
    <w:p w:rsidR="0002165C" w:rsidRPr="00EC509B" w:rsidRDefault="0002165C" w:rsidP="001C389F">
      <w:pPr>
        <w:pStyle w:val="ARMT-4Titolo3"/>
        <w:rPr>
          <w:noProof/>
        </w:rPr>
      </w:pPr>
      <w:r w:rsidRPr="00EC509B">
        <w:rPr>
          <w:noProof/>
        </w:rPr>
        <w:t>Compito matematico</w:t>
      </w:r>
    </w:p>
    <w:p w:rsidR="0002165C" w:rsidRPr="00EC509B" w:rsidRDefault="0002165C" w:rsidP="001C389F">
      <w:pPr>
        <w:pStyle w:val="ARMT-5Compito"/>
        <w:rPr>
          <w:noProof/>
        </w:rPr>
      </w:pPr>
      <w:r w:rsidRPr="00EC509B">
        <w:rPr>
          <w:noProof/>
        </w:rPr>
        <w:t>Cercare due terne di numeri (da 0 a 7), tutti diversi tra loro, che abbiano come triplo della loro somma un numero dato (27).</w:t>
      </w:r>
    </w:p>
    <w:p w:rsidR="0002165C" w:rsidRPr="00EC509B" w:rsidRDefault="0002165C" w:rsidP="001C389F">
      <w:pPr>
        <w:pStyle w:val="ARMT-4Titolo3"/>
        <w:rPr>
          <w:noProof/>
        </w:rPr>
      </w:pPr>
      <w:r w:rsidRPr="00EC509B">
        <w:rPr>
          <w:noProof/>
        </w:rPr>
        <w:t>Analisi del compito</w:t>
      </w:r>
    </w:p>
    <w:p w:rsidR="0002165C" w:rsidRPr="00EC509B" w:rsidRDefault="0002165C" w:rsidP="001C389F">
      <w:pPr>
        <w:pStyle w:val="ARMT-6Analisi"/>
        <w:rPr>
          <w:noProof/>
        </w:rPr>
      </w:pPr>
      <w:r w:rsidRPr="00EC509B">
        <w:rPr>
          <w:noProof/>
        </w:rPr>
        <w:t>-</w:t>
      </w:r>
      <w:r w:rsidRPr="00EC509B">
        <w:rPr>
          <w:noProof/>
        </w:rPr>
        <w:tab/>
        <w:t xml:space="preserve">Comprendere il testo ed appropriarsi della situazione e delle regole del gioco: le sei freccette raggiungono sei zone diverse (due non saranno raggiunte); il punteggio ottenuto sarà il triplo dei numeri scritti 0, 3, 6, 9, 12, 15, 18 o 21; ciascun giocatore deve ottenere il punteggio 27 con tre freccette; </w:t>
      </w:r>
      <w:r w:rsidR="00EC509B">
        <w:rPr>
          <w:noProof/>
        </w:rPr>
        <w:t>Laura</w:t>
      </w:r>
      <w:r w:rsidRPr="00EC509B">
        <w:rPr>
          <w:noProof/>
        </w:rPr>
        <w:t xml:space="preserve"> ha raggiunto la zona con il numero 7 e ottiene perciò un punteggio di 21</w:t>
      </w:r>
      <w:r w:rsidR="00EC509B">
        <w:rPr>
          <w:noProof/>
        </w:rPr>
        <w:t xml:space="preserve"> con una delle sue freccette</w:t>
      </w:r>
      <w:r w:rsidRPr="00EC509B">
        <w:rPr>
          <w:noProof/>
        </w:rPr>
        <w:t xml:space="preserve">. </w:t>
      </w:r>
    </w:p>
    <w:p w:rsidR="0002165C" w:rsidRPr="00EC509B" w:rsidRDefault="0002165C" w:rsidP="001C389F">
      <w:pPr>
        <w:pStyle w:val="ARMT-6Analisi"/>
        <w:rPr>
          <w:noProof/>
        </w:rPr>
      </w:pPr>
      <w:r w:rsidRPr="00EC509B">
        <w:rPr>
          <w:noProof/>
        </w:rPr>
        <w:t>-</w:t>
      </w:r>
      <w:r w:rsidRPr="00EC509B">
        <w:rPr>
          <w:noProof/>
        </w:rPr>
        <w:tab/>
        <w:t>Comprendere che si tratta di cercare due volte tre numeri diversi (due terne), tra i numeri dei punteggi scritti qui sopra e la cui somma sia 27</w:t>
      </w:r>
    </w:p>
    <w:p w:rsidR="0002165C" w:rsidRPr="00EC509B" w:rsidRDefault="0002165C" w:rsidP="001C389F">
      <w:pPr>
        <w:pStyle w:val="ARMT-6Analisi"/>
        <w:ind w:left="851"/>
        <w:rPr>
          <w:noProof/>
        </w:rPr>
      </w:pPr>
      <w:r w:rsidRPr="00EC509B">
        <w:rPr>
          <w:noProof/>
        </w:rPr>
        <w:t>-</w:t>
      </w:r>
      <w:r w:rsidRPr="00EC509B">
        <w:rPr>
          <w:noProof/>
        </w:rPr>
        <w:tab/>
        <w:t xml:space="preserve">la prima terna con il punteggio 21 (per </w:t>
      </w:r>
      <w:r w:rsidR="00EC509B">
        <w:rPr>
          <w:noProof/>
        </w:rPr>
        <w:t>Laura</w:t>
      </w:r>
      <w:r w:rsidRPr="00EC509B">
        <w:rPr>
          <w:noProof/>
        </w:rPr>
        <w:t>) è determinata</w:t>
      </w:r>
      <w:r w:rsidR="00EC509B">
        <w:rPr>
          <w:noProof/>
        </w:rPr>
        <w:t xml:space="preserve"> in modo univoco:</w:t>
      </w:r>
      <w:r w:rsidRPr="00EC509B">
        <w:rPr>
          <w:noProof/>
        </w:rPr>
        <w:t xml:space="preserve"> c’è una sola soluzione (21 + 0 + 6 = 27);</w:t>
      </w:r>
    </w:p>
    <w:p w:rsidR="0002165C" w:rsidRPr="00EC509B" w:rsidRDefault="0002165C" w:rsidP="001C389F">
      <w:pPr>
        <w:pStyle w:val="ARMT-6Analisi"/>
        <w:ind w:left="851"/>
        <w:rPr>
          <w:noProof/>
        </w:rPr>
      </w:pPr>
      <w:r w:rsidRPr="00EC509B">
        <w:rPr>
          <w:noProof/>
        </w:rPr>
        <w:t>-</w:t>
      </w:r>
      <w:r w:rsidRPr="00EC509B">
        <w:rPr>
          <w:noProof/>
        </w:rPr>
        <w:tab/>
        <w:t>la seconda terna da scegliere tra i numeri rimasti 3, 9, 12, 15 o 18 è anch’essa determinata (3 + 9 + 1</w:t>
      </w:r>
      <w:r w:rsidR="00EC509B">
        <w:rPr>
          <w:noProof/>
        </w:rPr>
        <w:t>5</w:t>
      </w:r>
      <w:r w:rsidRPr="00EC509B">
        <w:rPr>
          <w:noProof/>
        </w:rPr>
        <w:t xml:space="preserve"> = 27).</w:t>
      </w:r>
    </w:p>
    <w:p w:rsidR="0002165C" w:rsidRPr="00EC509B" w:rsidRDefault="0002165C" w:rsidP="001C389F">
      <w:pPr>
        <w:pStyle w:val="ARMT-6Analisi"/>
        <w:rPr>
          <w:noProof/>
        </w:rPr>
      </w:pPr>
      <w:r w:rsidRPr="00EC509B">
        <w:rPr>
          <w:noProof/>
        </w:rPr>
        <w:t>-</w:t>
      </w:r>
      <w:r w:rsidRPr="00EC509B">
        <w:rPr>
          <w:noProof/>
        </w:rPr>
        <w:tab/>
        <w:t xml:space="preserve">Riprendere </w:t>
      </w:r>
      <w:r w:rsidR="00EC509B">
        <w:rPr>
          <w:noProof/>
        </w:rPr>
        <w:t>i</w:t>
      </w:r>
      <w:r w:rsidRPr="00EC509B">
        <w:rPr>
          <w:noProof/>
        </w:rPr>
        <w:t xml:space="preserve"> numeri scritti nelle varie zone per avere le due risposte: </w:t>
      </w:r>
      <w:r w:rsidR="00EC509B">
        <w:rPr>
          <w:noProof/>
        </w:rPr>
        <w:t>(</w:t>
      </w:r>
      <w:r w:rsidRPr="00EC509B">
        <w:rPr>
          <w:noProof/>
        </w:rPr>
        <w:t>0</w:t>
      </w:r>
      <w:r w:rsidR="00EC509B">
        <w:rPr>
          <w:noProof/>
        </w:rPr>
        <w:t> </w:t>
      </w:r>
      <w:r w:rsidRPr="00EC509B">
        <w:rPr>
          <w:noProof/>
        </w:rPr>
        <w:t>, 2</w:t>
      </w:r>
      <w:r w:rsidR="00EC509B">
        <w:rPr>
          <w:noProof/>
        </w:rPr>
        <w:t> ,</w:t>
      </w:r>
      <w:r w:rsidRPr="00EC509B">
        <w:rPr>
          <w:noProof/>
        </w:rPr>
        <w:t xml:space="preserve"> 7</w:t>
      </w:r>
      <w:r w:rsidR="00EC509B">
        <w:rPr>
          <w:noProof/>
        </w:rPr>
        <w:t>)</w:t>
      </w:r>
      <w:r w:rsidRPr="00EC509B">
        <w:rPr>
          <w:noProof/>
        </w:rPr>
        <w:t xml:space="preserve"> </w:t>
      </w:r>
      <w:r w:rsidR="00EC509B">
        <w:rPr>
          <w:noProof/>
        </w:rPr>
        <w:t>per</w:t>
      </w:r>
      <w:r w:rsidRPr="00EC509B">
        <w:rPr>
          <w:noProof/>
        </w:rPr>
        <w:t xml:space="preserve"> </w:t>
      </w:r>
      <w:r w:rsidR="00EC509B">
        <w:rPr>
          <w:noProof/>
        </w:rPr>
        <w:t>Laura e</w:t>
      </w:r>
      <w:r w:rsidRPr="00EC509B">
        <w:rPr>
          <w:noProof/>
        </w:rPr>
        <w:t xml:space="preserve"> </w:t>
      </w:r>
      <w:r w:rsidR="00EC509B">
        <w:rPr>
          <w:noProof/>
        </w:rPr>
        <w:t>(</w:t>
      </w:r>
      <w:r w:rsidRPr="00EC509B">
        <w:rPr>
          <w:noProof/>
        </w:rPr>
        <w:t>1</w:t>
      </w:r>
      <w:r w:rsidR="00EC509B">
        <w:rPr>
          <w:noProof/>
        </w:rPr>
        <w:t> </w:t>
      </w:r>
      <w:r w:rsidRPr="00EC509B">
        <w:rPr>
          <w:noProof/>
        </w:rPr>
        <w:t>, 3</w:t>
      </w:r>
      <w:r w:rsidR="00EC509B">
        <w:rPr>
          <w:noProof/>
        </w:rPr>
        <w:t> ,</w:t>
      </w:r>
      <w:r w:rsidRPr="00EC509B">
        <w:rPr>
          <w:noProof/>
        </w:rPr>
        <w:t xml:space="preserve"> 5</w:t>
      </w:r>
      <w:r w:rsidR="00EC509B">
        <w:rPr>
          <w:noProof/>
        </w:rPr>
        <w:t>)</w:t>
      </w:r>
      <w:r w:rsidRPr="00EC509B">
        <w:rPr>
          <w:noProof/>
        </w:rPr>
        <w:t xml:space="preserve"> per Giacomo.</w:t>
      </w:r>
    </w:p>
    <w:p w:rsidR="0002165C" w:rsidRPr="00EC509B" w:rsidRDefault="0002165C" w:rsidP="001C389F">
      <w:pPr>
        <w:pStyle w:val="ARMT-6Analisi"/>
        <w:rPr>
          <w:noProof/>
        </w:rPr>
      </w:pPr>
      <w:r w:rsidRPr="00EC509B">
        <w:rPr>
          <w:noProof/>
        </w:rPr>
        <w:t>Oppure</w:t>
      </w:r>
    </w:p>
    <w:p w:rsidR="0002165C" w:rsidRPr="00EC509B" w:rsidRDefault="0002165C" w:rsidP="001C389F">
      <w:pPr>
        <w:pStyle w:val="ARMT-6Analisi"/>
        <w:rPr>
          <w:noProof/>
        </w:rPr>
      </w:pPr>
      <w:r w:rsidRPr="00EC509B">
        <w:rPr>
          <w:noProof/>
        </w:rPr>
        <w:t>-</w:t>
      </w:r>
      <w:r w:rsidRPr="00EC509B">
        <w:rPr>
          <w:noProof/>
        </w:rPr>
        <w:tab/>
      </w:r>
      <w:r w:rsidR="00EC509B">
        <w:rPr>
          <w:noProof/>
        </w:rPr>
        <w:t>Procedere in modo analogo</w:t>
      </w:r>
      <w:r w:rsidRPr="00EC509B">
        <w:rPr>
          <w:noProof/>
        </w:rPr>
        <w:t xml:space="preserve"> considerando </w:t>
      </w:r>
      <w:r w:rsidR="00EC509B">
        <w:rPr>
          <w:noProof/>
        </w:rPr>
        <w:t>le terne d</w:t>
      </w:r>
      <w:r w:rsidRPr="00EC509B">
        <w:rPr>
          <w:noProof/>
        </w:rPr>
        <w:t>i numeri la cui somma sia 9, un terzo di 27, senza dover fare il triplo di ciascuno.</w:t>
      </w:r>
    </w:p>
    <w:p w:rsidR="0002165C" w:rsidRPr="00EC509B" w:rsidRDefault="0002165C" w:rsidP="001C389F">
      <w:pPr>
        <w:pStyle w:val="ARMT-6Analisi"/>
        <w:rPr>
          <w:noProof/>
        </w:rPr>
      </w:pPr>
      <w:r w:rsidRPr="00EC509B">
        <w:rPr>
          <w:noProof/>
        </w:rPr>
        <w:t>Oppure</w:t>
      </w:r>
    </w:p>
    <w:p w:rsidR="0002165C" w:rsidRPr="00EC509B" w:rsidRDefault="0002165C" w:rsidP="001C389F">
      <w:pPr>
        <w:pStyle w:val="ARMT-6Analisi"/>
        <w:rPr>
          <w:noProof/>
        </w:rPr>
      </w:pPr>
      <w:r w:rsidRPr="00EC509B">
        <w:rPr>
          <w:noProof/>
        </w:rPr>
        <w:t>-</w:t>
      </w:r>
      <w:r w:rsidRPr="00EC509B">
        <w:rPr>
          <w:noProof/>
        </w:rPr>
        <w:tab/>
      </w:r>
      <w:r w:rsidR="00EC509B">
        <w:rPr>
          <w:noProof/>
        </w:rPr>
        <w:t>Procedere per</w:t>
      </w:r>
      <w:r w:rsidRPr="00EC509B">
        <w:rPr>
          <w:noProof/>
        </w:rPr>
        <w:t xml:space="preserve"> tentativi. </w:t>
      </w:r>
    </w:p>
    <w:p w:rsidR="0002165C" w:rsidRPr="00EC509B" w:rsidRDefault="0002165C" w:rsidP="00DD1EC4">
      <w:pPr>
        <w:pStyle w:val="ARMT-4Titolo3"/>
        <w:rPr>
          <w:noProof/>
        </w:rPr>
      </w:pPr>
      <w:r w:rsidRPr="00EC509B">
        <w:rPr>
          <w:noProof/>
        </w:rPr>
        <w:t>Attribuzione dei punteggi</w:t>
      </w:r>
    </w:p>
    <w:p w:rsidR="0002165C" w:rsidRPr="00EC509B" w:rsidRDefault="0002165C" w:rsidP="001C389F">
      <w:pPr>
        <w:pStyle w:val="ARMT-7punteggi"/>
        <w:rPr>
          <w:noProof/>
        </w:rPr>
      </w:pPr>
      <w:r w:rsidRPr="00EC509B">
        <w:rPr>
          <w:noProof/>
        </w:rPr>
        <w:t>4</w:t>
      </w:r>
      <w:r w:rsidRPr="00EC509B">
        <w:rPr>
          <w:noProof/>
        </w:rPr>
        <w:tab/>
        <w:t xml:space="preserve">Risposta corretta (per </w:t>
      </w:r>
      <w:r w:rsidR="00EC509B">
        <w:rPr>
          <w:noProof/>
        </w:rPr>
        <w:t>Laura</w:t>
      </w:r>
      <w:r w:rsidRPr="00EC509B">
        <w:rPr>
          <w:noProof/>
        </w:rPr>
        <w:t xml:space="preserve">: 0 – 7 – 2 e per Giacomo: 1 – 3 – 5) (non ha importanza l’ordine in cui i numeri vengono scritti) con </w:t>
      </w:r>
      <w:r w:rsidR="00EC509B">
        <w:rPr>
          <w:noProof/>
        </w:rPr>
        <w:t xml:space="preserve">esplicitazione </w:t>
      </w:r>
      <w:r w:rsidR="00C97C1F">
        <w:rPr>
          <w:noProof/>
        </w:rPr>
        <w:t>di tutti i</w:t>
      </w:r>
      <w:r w:rsidR="00EC509B">
        <w:rPr>
          <w:noProof/>
        </w:rPr>
        <w:t xml:space="preserve"> calcoli effettuati</w:t>
      </w:r>
      <w:r w:rsidR="00587B7C">
        <w:rPr>
          <w:noProof/>
        </w:rPr>
        <w:t xml:space="preserve"> (sufficiente anche la sola verifica)</w:t>
      </w:r>
    </w:p>
    <w:p w:rsidR="0002165C" w:rsidRDefault="0002165C" w:rsidP="001C389F">
      <w:pPr>
        <w:pStyle w:val="ARMT-7punteggi"/>
        <w:rPr>
          <w:noProof/>
        </w:rPr>
      </w:pPr>
      <w:r w:rsidRPr="00EC509B">
        <w:rPr>
          <w:noProof/>
        </w:rPr>
        <w:lastRenderedPageBreak/>
        <w:t>3</w:t>
      </w:r>
      <w:r w:rsidRPr="00EC509B">
        <w:rPr>
          <w:noProof/>
        </w:rPr>
        <w:tab/>
        <w:t>Risposta corretta</w:t>
      </w:r>
      <w:r w:rsidR="00C97C1F">
        <w:rPr>
          <w:noProof/>
        </w:rPr>
        <w:t>, ma non tutti i calcoli sono esplicitati</w:t>
      </w:r>
    </w:p>
    <w:p w:rsidR="00EF013D" w:rsidRPr="00EC509B" w:rsidRDefault="00EF013D" w:rsidP="00DD1EC4">
      <w:pPr>
        <w:pStyle w:val="ARMT-7punteggi"/>
        <w:spacing w:before="0"/>
        <w:rPr>
          <w:noProof/>
        </w:rPr>
      </w:pPr>
      <w:r>
        <w:rPr>
          <w:noProof/>
        </w:rPr>
        <w:tab/>
        <w:t>oppure indicati i punteggi invece dei numeri delle zone</w:t>
      </w:r>
      <w:r w:rsidR="00587B7C">
        <w:rPr>
          <w:noProof/>
        </w:rPr>
        <w:t>:</w:t>
      </w:r>
      <w:r>
        <w:rPr>
          <w:noProof/>
        </w:rPr>
        <w:t xml:space="preserve"> (0 , 6 , 21) per Laura e (3 , 9 , 15) per Giacomo</w:t>
      </w:r>
      <w:r w:rsidR="00C97C1F">
        <w:rPr>
          <w:noProof/>
        </w:rPr>
        <w:t>, con calcoli esplicitati</w:t>
      </w:r>
    </w:p>
    <w:p w:rsidR="0002165C" w:rsidRPr="00EC509B" w:rsidRDefault="0002165C" w:rsidP="00DD1EC4">
      <w:pPr>
        <w:pStyle w:val="ARMT-7punteggi"/>
        <w:spacing w:before="0"/>
        <w:rPr>
          <w:noProof/>
        </w:rPr>
      </w:pPr>
      <w:r w:rsidRPr="00EC509B">
        <w:rPr>
          <w:noProof/>
        </w:rPr>
        <w:tab/>
        <w:t xml:space="preserve">oppure risposta corretta per uno dei due amici ed errata l’altra per errore di calcolo, con </w:t>
      </w:r>
      <w:r w:rsidR="00C97C1F">
        <w:rPr>
          <w:noProof/>
        </w:rPr>
        <w:t>esplicitazione dei calcoli</w:t>
      </w:r>
    </w:p>
    <w:p w:rsidR="0002165C" w:rsidRPr="00EC509B" w:rsidRDefault="0002165C" w:rsidP="001C389F">
      <w:pPr>
        <w:pStyle w:val="ARMT-7punteggi"/>
        <w:rPr>
          <w:noProof/>
        </w:rPr>
      </w:pPr>
      <w:r w:rsidRPr="00EC509B">
        <w:rPr>
          <w:noProof/>
        </w:rPr>
        <w:t>2</w:t>
      </w:r>
      <w:r w:rsidRPr="00EC509B">
        <w:rPr>
          <w:noProof/>
        </w:rPr>
        <w:tab/>
        <w:t xml:space="preserve">Risposta corretta senza spiegazione </w:t>
      </w:r>
    </w:p>
    <w:p w:rsidR="0002165C" w:rsidRPr="00EC509B" w:rsidRDefault="0002165C" w:rsidP="00DD1EC4">
      <w:pPr>
        <w:pStyle w:val="ARMT-7punteggi"/>
        <w:spacing w:before="0"/>
        <w:rPr>
          <w:rFonts w:eastAsia="MS ??"/>
          <w:noProof/>
          <w:color w:val="FF0000"/>
          <w:lang w:eastAsia="ar-SA"/>
        </w:rPr>
      </w:pPr>
      <w:r w:rsidRPr="00EC509B">
        <w:rPr>
          <w:noProof/>
          <w:color w:val="FF0000"/>
        </w:rPr>
        <w:tab/>
      </w:r>
      <w:r w:rsidRPr="00EC509B">
        <w:rPr>
          <w:noProof/>
        </w:rPr>
        <w:t xml:space="preserve">oppure risposta corretta per uno dei due amici ed errata l’altra </w:t>
      </w:r>
      <w:r w:rsidR="00C97C1F">
        <w:rPr>
          <w:noProof/>
        </w:rPr>
        <w:t>per il mancato rispetto di una delle condizioni</w:t>
      </w:r>
    </w:p>
    <w:p w:rsidR="0002165C" w:rsidRDefault="0002165C" w:rsidP="001C389F">
      <w:pPr>
        <w:pStyle w:val="ARMT-7punteggi"/>
        <w:rPr>
          <w:rFonts w:eastAsia="MS ??"/>
          <w:noProof/>
          <w:color w:val="000000" w:themeColor="text1"/>
          <w:lang w:eastAsia="ar-SA"/>
        </w:rPr>
      </w:pPr>
      <w:r w:rsidRPr="00EC509B">
        <w:rPr>
          <w:rFonts w:eastAsia="MS ??"/>
          <w:noProof/>
          <w:color w:val="000000" w:themeColor="text1"/>
          <w:lang w:eastAsia="ar-SA"/>
        </w:rPr>
        <w:t>1</w:t>
      </w:r>
      <w:r w:rsidRPr="00EC509B">
        <w:rPr>
          <w:rFonts w:eastAsia="MS ??"/>
          <w:noProof/>
          <w:color w:val="000000" w:themeColor="text1"/>
          <w:lang w:eastAsia="ar-SA"/>
        </w:rPr>
        <w:tab/>
        <w:t>Risposta corretta solo per uno dei due amici</w:t>
      </w:r>
    </w:p>
    <w:p w:rsidR="00587B7C" w:rsidRDefault="00587B7C" w:rsidP="00DD1EC4">
      <w:pPr>
        <w:pStyle w:val="ARMT-7punteggi"/>
        <w:spacing w:before="0"/>
        <w:rPr>
          <w:rFonts w:eastAsia="MS ??"/>
          <w:noProof/>
          <w:color w:val="000000" w:themeColor="text1"/>
          <w:lang w:eastAsia="ar-SA"/>
        </w:rPr>
      </w:pPr>
      <w:r>
        <w:rPr>
          <w:noProof/>
        </w:rPr>
        <w:tab/>
        <w:t>oppure indicati i punteggi invece dei numeri delle zone per uno solo dei bambini</w:t>
      </w:r>
    </w:p>
    <w:p w:rsidR="00C97C1F" w:rsidRPr="00EC509B" w:rsidRDefault="00C97C1F" w:rsidP="00DD1EC4">
      <w:pPr>
        <w:pStyle w:val="ARMT-7punteggi"/>
        <w:spacing w:before="0"/>
        <w:rPr>
          <w:rFonts w:eastAsia="MS ??"/>
          <w:noProof/>
          <w:color w:val="000000" w:themeColor="text1"/>
          <w:lang w:eastAsia="ar-SA"/>
        </w:rPr>
      </w:pPr>
      <w:r>
        <w:rPr>
          <w:rFonts w:eastAsia="MS ??"/>
          <w:noProof/>
          <w:color w:val="000000" w:themeColor="text1"/>
          <w:lang w:eastAsia="ar-SA"/>
        </w:rPr>
        <w:tab/>
        <w:t>oppure tentativi che mettono in luce la comprensione della situazione</w:t>
      </w:r>
    </w:p>
    <w:p w:rsidR="0002165C" w:rsidRPr="00EC509B" w:rsidRDefault="0002165C" w:rsidP="001C389F">
      <w:pPr>
        <w:pStyle w:val="ARMT-7punteggi"/>
        <w:rPr>
          <w:rFonts w:eastAsia="MS ??"/>
          <w:noProof/>
          <w:lang w:eastAsia="ar-SA"/>
        </w:rPr>
      </w:pPr>
      <w:r w:rsidRPr="00EC509B">
        <w:rPr>
          <w:rFonts w:eastAsia="MS ??"/>
          <w:noProof/>
          <w:lang w:eastAsia="ar-SA"/>
        </w:rPr>
        <w:t>0</w:t>
      </w:r>
      <w:r w:rsidRPr="00EC509B">
        <w:rPr>
          <w:rFonts w:eastAsia="MS ??"/>
          <w:noProof/>
          <w:lang w:eastAsia="ar-SA"/>
        </w:rPr>
        <w:tab/>
        <w:t>Incomprensione del problema</w:t>
      </w:r>
    </w:p>
    <w:p w:rsidR="0002165C" w:rsidRPr="00EC509B" w:rsidRDefault="0002165C" w:rsidP="001C389F">
      <w:pPr>
        <w:pStyle w:val="ARMT-4Titolo3"/>
        <w:rPr>
          <w:noProof/>
        </w:rPr>
      </w:pPr>
      <w:r w:rsidRPr="00EC509B">
        <w:rPr>
          <w:noProof/>
        </w:rPr>
        <w:t xml:space="preserve">Livello: </w:t>
      </w:r>
      <w:r w:rsidRPr="00EC509B">
        <w:rPr>
          <w:b w:val="0"/>
          <w:noProof/>
        </w:rPr>
        <w:t>3, 4</w:t>
      </w:r>
    </w:p>
    <w:p w:rsidR="00EC088E" w:rsidRPr="00DD1EC4" w:rsidRDefault="0002165C" w:rsidP="00DD1EC4">
      <w:pPr>
        <w:pStyle w:val="ARMT-4Titolo3"/>
        <w:rPr>
          <w:b w:val="0"/>
          <w:noProof/>
        </w:rPr>
      </w:pPr>
      <w:r w:rsidRPr="00EC509B">
        <w:rPr>
          <w:noProof/>
        </w:rPr>
        <w:t xml:space="preserve">Origine: </w:t>
      </w:r>
      <w:r w:rsidRPr="00EC509B">
        <w:rPr>
          <w:b w:val="0"/>
          <w:noProof/>
        </w:rPr>
        <w:t>Rozzano</w:t>
      </w:r>
      <w:r w:rsidR="00EC088E">
        <w:rPr>
          <w:noProof/>
        </w:rPr>
        <w:br w:type="page"/>
      </w:r>
    </w:p>
    <w:p w:rsidR="00706A43" w:rsidRDefault="00303A91" w:rsidP="001C389F">
      <w:pPr>
        <w:pStyle w:val="ARMT-1Titolo1"/>
      </w:pPr>
      <w:r>
        <w:rPr>
          <w:b/>
        </w:rPr>
        <w:lastRenderedPageBreak/>
        <w:t>2</w:t>
      </w:r>
      <w:r w:rsidR="00706A43" w:rsidRPr="002C45ED">
        <w:rPr>
          <w:b/>
        </w:rPr>
        <w:t>.</w:t>
      </w:r>
      <w:r w:rsidR="00706A43" w:rsidRPr="002C45ED">
        <w:rPr>
          <w:b/>
        </w:rPr>
        <w:tab/>
      </w:r>
      <w:r w:rsidR="00706A43">
        <w:rPr>
          <w:b/>
        </w:rPr>
        <w:t>ALLE GIOSTRE</w:t>
      </w:r>
      <w:r w:rsidR="00706A43" w:rsidRPr="002C45ED">
        <w:t xml:space="preserve"> (</w:t>
      </w:r>
      <w:proofErr w:type="spellStart"/>
      <w:r w:rsidR="00706A43" w:rsidRPr="002C45ED">
        <w:t>Cat</w:t>
      </w:r>
      <w:proofErr w:type="spellEnd"/>
      <w:r w:rsidR="00706A43">
        <w:t>.</w:t>
      </w:r>
      <w:r w:rsidR="00706A43" w:rsidRPr="002C45ED">
        <w:t xml:space="preserve"> 3, 4)</w:t>
      </w:r>
    </w:p>
    <w:p w:rsidR="00706A43" w:rsidRPr="001C389F" w:rsidRDefault="00706A43" w:rsidP="001C389F">
      <w:pPr>
        <w:pStyle w:val="ARMT-2Enunciato"/>
      </w:pPr>
      <w:r w:rsidRPr="001C389F">
        <w:t>In città sono arrivate le giostre e ci sono anche tre giochi divertenti:</w:t>
      </w:r>
    </w:p>
    <w:p w:rsidR="00706A43" w:rsidRPr="00706A43" w:rsidRDefault="00706A43" w:rsidP="001C389F">
      <w:pPr>
        <w:pStyle w:val="ARMT-2Enunciato"/>
        <w:spacing w:line="240" w:lineRule="auto"/>
        <w:ind w:left="567" w:hanging="283"/>
      </w:pPr>
      <w:r w:rsidRPr="00706A43">
        <w:t>-</w:t>
      </w:r>
      <w:r w:rsidRPr="00706A43">
        <w:tab/>
        <w:t>il gioco delle freccette (F) da lanciare verso un bersaglio;</w:t>
      </w:r>
    </w:p>
    <w:p w:rsidR="00706A43" w:rsidRPr="00706A43" w:rsidRDefault="00706A43" w:rsidP="001C389F">
      <w:pPr>
        <w:pStyle w:val="ARMT-2Enunciato"/>
        <w:spacing w:line="240" w:lineRule="auto"/>
        <w:ind w:left="567" w:hanging="283"/>
      </w:pPr>
      <w:r w:rsidRPr="00706A43">
        <w:t>-</w:t>
      </w:r>
      <w:r w:rsidRPr="00706A43">
        <w:tab/>
        <w:t>il gioco dei birilli (B);</w:t>
      </w:r>
    </w:p>
    <w:p w:rsidR="00706A43" w:rsidRPr="00706A43" w:rsidRDefault="00706A43" w:rsidP="001C389F">
      <w:pPr>
        <w:pStyle w:val="ARMT-2Enunciato"/>
        <w:spacing w:line="240" w:lineRule="auto"/>
        <w:ind w:left="567" w:hanging="283"/>
      </w:pPr>
      <w:r w:rsidRPr="00706A43">
        <w:t>-</w:t>
      </w:r>
      <w:r w:rsidRPr="00706A43">
        <w:tab/>
        <w:t>il gioco della pesca delle anatre (A).</w:t>
      </w:r>
    </w:p>
    <w:p w:rsidR="00706A43" w:rsidRPr="001C389F" w:rsidRDefault="00060D97" w:rsidP="001C389F">
      <w:pPr>
        <w:pStyle w:val="ARMT-2Enunciato"/>
      </w:pPr>
      <w:r w:rsidRPr="001C389F">
        <w:t>Oggi si possono acquistare biglietti in offerta speciale</w:t>
      </w:r>
      <w:r w:rsidR="00DC41DA" w:rsidRPr="001C389F">
        <w:t xml:space="preserve">, </w:t>
      </w:r>
      <w:r w:rsidR="003A2254" w:rsidRPr="001C389F">
        <w:t xml:space="preserve">biglietti </w:t>
      </w:r>
      <w:r w:rsidR="00DC41DA" w:rsidRPr="001C389F">
        <w:t>che</w:t>
      </w:r>
      <w:r w:rsidRPr="001C389F">
        <w:t xml:space="preserve"> permettono di fare tre partite a due giochi diversi</w:t>
      </w:r>
      <w:r w:rsidR="00DC41DA" w:rsidRPr="001C389F">
        <w:t>: due volte ad uno stesso gioco ed una volta ad un altro gioco secondo l’ordine scritto nei biglietti.</w:t>
      </w:r>
    </w:p>
    <w:p w:rsidR="00706A43" w:rsidRPr="001C389F" w:rsidRDefault="00DC41DA" w:rsidP="001C389F">
      <w:pPr>
        <w:pStyle w:val="ARMT-2Enunciato"/>
      </w:pPr>
      <w:r w:rsidRPr="001C389F">
        <w:t>Per esempio</w:t>
      </w:r>
      <w:r w:rsidR="003A2254" w:rsidRPr="001C389F">
        <w:t>, ecco alcuni biglietti:</w:t>
      </w:r>
    </w:p>
    <w:p w:rsidR="00706A43" w:rsidRDefault="00706A43" w:rsidP="001C389F">
      <w:pPr>
        <w:pStyle w:val="ARMT-2Enunciato"/>
        <w:spacing w:line="240" w:lineRule="auto"/>
        <w:ind w:left="1276" w:hanging="1276"/>
        <w:rPr>
          <w:lang w:eastAsia="en-US"/>
        </w:rPr>
      </w:pPr>
      <w:r w:rsidRPr="00DC41DA">
        <w:rPr>
          <w:sz w:val="28"/>
          <w:szCs w:val="28"/>
          <w:bdr w:val="single" w:sz="4" w:space="0" w:color="auto"/>
          <w:lang w:eastAsia="en-US"/>
        </w:rPr>
        <w:t> F </w:t>
      </w:r>
      <w:proofErr w:type="spellStart"/>
      <w:r w:rsidRPr="00DC41DA">
        <w:rPr>
          <w:sz w:val="28"/>
          <w:szCs w:val="28"/>
          <w:bdr w:val="single" w:sz="4" w:space="0" w:color="auto"/>
          <w:lang w:eastAsia="en-US"/>
        </w:rPr>
        <w:t>F</w:t>
      </w:r>
      <w:proofErr w:type="spellEnd"/>
      <w:r w:rsidRPr="00DC41DA">
        <w:rPr>
          <w:sz w:val="28"/>
          <w:szCs w:val="28"/>
          <w:bdr w:val="single" w:sz="4" w:space="0" w:color="auto"/>
          <w:lang w:eastAsia="en-US"/>
        </w:rPr>
        <w:t> A</w:t>
      </w:r>
      <w:r w:rsidRPr="00542765">
        <w:rPr>
          <w:bdr w:val="single" w:sz="4" w:space="0" w:color="auto"/>
          <w:lang w:eastAsia="en-US"/>
        </w:rPr>
        <w:t> </w:t>
      </w:r>
      <w:r>
        <w:rPr>
          <w:lang w:eastAsia="en-US"/>
        </w:rPr>
        <w:t xml:space="preserve"> </w:t>
      </w:r>
      <w:r>
        <w:rPr>
          <w:lang w:eastAsia="en-US"/>
        </w:rPr>
        <w:sym w:font="Wingdings" w:char="F0E0"/>
      </w:r>
      <w:r w:rsidR="0004202E">
        <w:rPr>
          <w:lang w:eastAsia="en-US"/>
        </w:rPr>
        <w:t xml:space="preserve"> </w:t>
      </w:r>
      <w:r w:rsidR="00DC41DA">
        <w:rPr>
          <w:lang w:eastAsia="en-US"/>
        </w:rPr>
        <w:t>per giocare</w:t>
      </w:r>
      <w:r>
        <w:rPr>
          <w:lang w:eastAsia="en-US"/>
        </w:rPr>
        <w:t xml:space="preserve"> due volte di seguito alle freccette e poi una volta alla pesca delle anatre;</w:t>
      </w:r>
    </w:p>
    <w:p w:rsidR="00706A43" w:rsidRDefault="00706A43" w:rsidP="001C389F">
      <w:pPr>
        <w:pStyle w:val="ARMT-2Enunciato"/>
        <w:spacing w:line="240" w:lineRule="auto"/>
        <w:ind w:left="1276" w:hanging="1276"/>
        <w:rPr>
          <w:lang w:eastAsia="en-US"/>
        </w:rPr>
      </w:pPr>
      <w:r w:rsidRPr="00DC41DA">
        <w:rPr>
          <w:sz w:val="28"/>
          <w:szCs w:val="28"/>
          <w:bdr w:val="single" w:sz="4" w:space="0" w:color="auto"/>
          <w:lang w:eastAsia="en-US"/>
        </w:rPr>
        <w:t> F A F</w:t>
      </w:r>
      <w:r w:rsidRPr="00542765">
        <w:rPr>
          <w:bdr w:val="single" w:sz="4" w:space="0" w:color="auto"/>
          <w:lang w:eastAsia="en-US"/>
        </w:rPr>
        <w:t> </w:t>
      </w:r>
      <w:r>
        <w:rPr>
          <w:lang w:eastAsia="en-US"/>
        </w:rPr>
        <w:t xml:space="preserve"> </w:t>
      </w:r>
      <w:r>
        <w:rPr>
          <w:lang w:eastAsia="en-US"/>
        </w:rPr>
        <w:sym w:font="Wingdings" w:char="F0E0"/>
      </w:r>
      <w:r w:rsidR="0004202E">
        <w:rPr>
          <w:lang w:eastAsia="en-US"/>
        </w:rPr>
        <w:t xml:space="preserve"> </w:t>
      </w:r>
      <w:r w:rsidR="00DC41DA">
        <w:rPr>
          <w:lang w:eastAsia="en-US"/>
        </w:rPr>
        <w:t>per fare</w:t>
      </w:r>
      <w:r>
        <w:rPr>
          <w:lang w:eastAsia="en-US"/>
        </w:rPr>
        <w:t xml:space="preserve"> gli stessi giochi, ma in un ordine diverso (prima le freccette, poi la pesca delle anatre e poi di nuovo le freccette)</w:t>
      </w:r>
      <w:r w:rsidR="003A2254">
        <w:rPr>
          <w:lang w:eastAsia="en-US"/>
        </w:rPr>
        <w:t>;</w:t>
      </w:r>
    </w:p>
    <w:p w:rsidR="00DC41DA" w:rsidRDefault="00DC41DA" w:rsidP="001C389F">
      <w:pPr>
        <w:pStyle w:val="ARMT-2Enunciato"/>
        <w:spacing w:line="240" w:lineRule="auto"/>
        <w:ind w:left="1276" w:hanging="1276"/>
        <w:rPr>
          <w:lang w:eastAsia="en-US"/>
        </w:rPr>
      </w:pPr>
      <w:r w:rsidRPr="00DC41DA">
        <w:rPr>
          <w:sz w:val="28"/>
          <w:szCs w:val="28"/>
          <w:bdr w:val="single" w:sz="4" w:space="0" w:color="auto"/>
          <w:lang w:eastAsia="en-US"/>
        </w:rPr>
        <w:t> </w:t>
      </w:r>
      <w:r>
        <w:rPr>
          <w:sz w:val="28"/>
          <w:szCs w:val="28"/>
          <w:bdr w:val="single" w:sz="4" w:space="0" w:color="auto"/>
          <w:lang w:eastAsia="en-US"/>
        </w:rPr>
        <w:t>B</w:t>
      </w:r>
      <w:r w:rsidRPr="00DC41DA">
        <w:rPr>
          <w:sz w:val="28"/>
          <w:szCs w:val="28"/>
          <w:bdr w:val="single" w:sz="4" w:space="0" w:color="auto"/>
          <w:lang w:eastAsia="en-US"/>
        </w:rPr>
        <w:t> A </w:t>
      </w:r>
      <w:proofErr w:type="spellStart"/>
      <w:r>
        <w:rPr>
          <w:sz w:val="28"/>
          <w:szCs w:val="28"/>
          <w:bdr w:val="single" w:sz="4" w:space="0" w:color="auto"/>
          <w:lang w:eastAsia="en-US"/>
        </w:rPr>
        <w:t>A</w:t>
      </w:r>
      <w:proofErr w:type="spellEnd"/>
      <w:r w:rsidRPr="00542765">
        <w:rPr>
          <w:bdr w:val="single" w:sz="4" w:space="0" w:color="auto"/>
          <w:lang w:eastAsia="en-US"/>
        </w:rPr>
        <w:t> </w:t>
      </w:r>
      <w:r>
        <w:rPr>
          <w:lang w:eastAsia="en-US"/>
        </w:rPr>
        <w:t xml:space="preserve"> </w:t>
      </w:r>
      <w:r w:rsidR="0004202E">
        <w:rPr>
          <w:lang w:eastAsia="en-US"/>
        </w:rPr>
        <w:sym w:font="Wingdings" w:char="F0E0"/>
      </w:r>
      <w:r w:rsidR="0004202E">
        <w:rPr>
          <w:lang w:eastAsia="en-US"/>
        </w:rPr>
        <w:t xml:space="preserve"> </w:t>
      </w:r>
      <w:r>
        <w:rPr>
          <w:lang w:eastAsia="en-US"/>
        </w:rPr>
        <w:t>per una prima partita al gioco dei birilli e poi due partite di seguito alla pesca delle anatre.</w:t>
      </w:r>
    </w:p>
    <w:p w:rsidR="00DC41DA" w:rsidRPr="001C389F" w:rsidRDefault="00DC41DA" w:rsidP="001C389F">
      <w:pPr>
        <w:pStyle w:val="ARMT-2Enunciato"/>
      </w:pPr>
      <w:r w:rsidRPr="001C389F">
        <w:t xml:space="preserve">I 20 alunni della </w:t>
      </w:r>
      <w:r w:rsidR="00C44C69">
        <w:t>classe</w:t>
      </w:r>
      <w:r w:rsidRPr="001C389F">
        <w:t xml:space="preserve"> quinta della vicina scuola decidono di approfittare dell’offerta speciale</w:t>
      </w:r>
      <w:r w:rsidR="003A2254" w:rsidRPr="001C389F">
        <w:t xml:space="preserve"> e </w:t>
      </w:r>
      <w:r w:rsidR="00A06BC4" w:rsidRPr="001C389F">
        <w:t xml:space="preserve">di fare tre partire ripetendo </w:t>
      </w:r>
      <w:r w:rsidR="00843714">
        <w:t>due volte uno stesso gioco</w:t>
      </w:r>
      <w:r w:rsidR="00A06BC4" w:rsidRPr="001C389F">
        <w:t>.</w:t>
      </w:r>
    </w:p>
    <w:p w:rsidR="00706A43" w:rsidRPr="001C389F" w:rsidRDefault="003A2254" w:rsidP="001C389F">
      <w:pPr>
        <w:pStyle w:val="ARMT-3Domande"/>
      </w:pPr>
      <w:r w:rsidRPr="001C389F">
        <w:t>Questi</w:t>
      </w:r>
      <w:r w:rsidR="00706A43" w:rsidRPr="001C389F">
        <w:t xml:space="preserve"> alunni potranno avere biglietti </w:t>
      </w:r>
      <w:r w:rsidRPr="001C389F">
        <w:t xml:space="preserve">tutti </w:t>
      </w:r>
      <w:r w:rsidR="00706A43" w:rsidRPr="001C389F">
        <w:t>diversi tra loro?</w:t>
      </w:r>
    </w:p>
    <w:p w:rsidR="00706A43" w:rsidRPr="001C389F" w:rsidRDefault="00706A43" w:rsidP="001C389F">
      <w:pPr>
        <w:pStyle w:val="ARMT-3Domande"/>
      </w:pPr>
      <w:r w:rsidRPr="001C389F">
        <w:t>Dite perché e mostrate come avete trovato la vostra risposta.</w:t>
      </w:r>
    </w:p>
    <w:p w:rsidR="00706A43" w:rsidRDefault="00706A43" w:rsidP="001C389F">
      <w:pPr>
        <w:pStyle w:val="ARMT-3Titolo2"/>
      </w:pPr>
      <w:r>
        <w:t>ANALISI A PRIORI</w:t>
      </w:r>
    </w:p>
    <w:p w:rsidR="00706A43" w:rsidRDefault="00706A43" w:rsidP="001C389F">
      <w:pPr>
        <w:pStyle w:val="ARMT-4Titolo3"/>
      </w:pPr>
      <w:r>
        <w:t>Compito matematico</w:t>
      </w:r>
    </w:p>
    <w:p w:rsidR="004C2EAF" w:rsidRPr="001C389F" w:rsidRDefault="004C2EAF" w:rsidP="001C389F">
      <w:pPr>
        <w:pStyle w:val="ARMT-5Compito"/>
      </w:pPr>
      <w:r w:rsidRPr="001C389F">
        <w:t xml:space="preserve">Trovare le </w:t>
      </w:r>
      <w:r w:rsidR="00C3693E" w:rsidRPr="001C389F">
        <w:t>disposizioni</w:t>
      </w:r>
      <w:r w:rsidRPr="001C389F">
        <w:t xml:space="preserve"> di tre elementi diversi uno dei quali si ripete due volte.</w:t>
      </w:r>
    </w:p>
    <w:p w:rsidR="00706A43" w:rsidRDefault="00706A43" w:rsidP="001C389F">
      <w:pPr>
        <w:pStyle w:val="ARMT-4Titolo3"/>
      </w:pPr>
      <w:r>
        <w:t xml:space="preserve">Analisi del compito </w:t>
      </w:r>
    </w:p>
    <w:p w:rsidR="00706A43" w:rsidRDefault="00706A43" w:rsidP="001C389F">
      <w:pPr>
        <w:pStyle w:val="ARMT-6Analisi"/>
      </w:pPr>
      <w:r w:rsidRPr="003C23CF">
        <w:t>-</w:t>
      </w:r>
      <w:r w:rsidRPr="003C23CF">
        <w:tab/>
        <w:t>Comprendere che</w:t>
      </w:r>
    </w:p>
    <w:p w:rsidR="00706A43" w:rsidRPr="003C23CF" w:rsidRDefault="00706A43" w:rsidP="001C389F">
      <w:pPr>
        <w:pStyle w:val="ARMT-6Analisi"/>
        <w:ind w:left="851"/>
      </w:pPr>
      <w:r>
        <w:t>-</w:t>
      </w:r>
      <w:r>
        <w:tab/>
      </w:r>
      <w:r w:rsidRPr="003C23CF">
        <w:t>l’ordine con cui sono stati fatti i giochi è simbolizzato con lettere dell’alfabeto</w:t>
      </w:r>
      <w:r>
        <w:t>;</w:t>
      </w:r>
    </w:p>
    <w:p w:rsidR="00706A43" w:rsidRDefault="00706A43" w:rsidP="001C389F">
      <w:pPr>
        <w:pStyle w:val="ARMT-6Analisi"/>
        <w:ind w:left="851"/>
      </w:pPr>
      <w:r w:rsidRPr="003C23CF">
        <w:t>-</w:t>
      </w:r>
      <w:r w:rsidRPr="003C23CF">
        <w:tab/>
      </w:r>
      <w:r>
        <w:t>ogni bambino farà due giochi uno dei quali sarà ripetuto</w:t>
      </w:r>
    </w:p>
    <w:p w:rsidR="00706A43" w:rsidRDefault="00706A43" w:rsidP="001C389F">
      <w:pPr>
        <w:pStyle w:val="ARMT-6Analisi"/>
        <w:ind w:left="851"/>
      </w:pPr>
      <w:r>
        <w:t>-</w:t>
      </w:r>
      <w:r>
        <w:tab/>
        <w:t>non è possibile fare tre volte lo stesso gioco</w:t>
      </w:r>
    </w:p>
    <w:p w:rsidR="00706A43" w:rsidRDefault="00706A43" w:rsidP="001C389F">
      <w:pPr>
        <w:pStyle w:val="ARMT-6Analisi"/>
        <w:ind w:left="851"/>
      </w:pPr>
      <w:r>
        <w:t>-</w:t>
      </w:r>
      <w:r>
        <w:tab/>
        <w:t>due biglietti, come mostrano gli esempi, sono diversi anche s</w:t>
      </w:r>
      <w:r w:rsidR="00C44C69">
        <w:t>e</w:t>
      </w:r>
      <w:r>
        <w:t xml:space="preserve"> hanno gli stessi giochi, ma un ordine diverso</w:t>
      </w:r>
    </w:p>
    <w:p w:rsidR="00706A43" w:rsidRPr="003C23CF" w:rsidRDefault="00706A43" w:rsidP="001C389F">
      <w:pPr>
        <w:pStyle w:val="ARMT-6Analisi"/>
      </w:pPr>
      <w:r w:rsidRPr="003C23CF">
        <w:t>-</w:t>
      </w:r>
      <w:r w:rsidRPr="003C23CF">
        <w:tab/>
        <w:t xml:space="preserve">Capire che è necessario cercare </w:t>
      </w:r>
      <w:r>
        <w:t xml:space="preserve">tutte </w:t>
      </w:r>
      <w:r w:rsidRPr="003C23CF">
        <w:t>le diverse possibilità di organizzare le lettere</w:t>
      </w:r>
      <w:r>
        <w:t xml:space="preserve"> tenendo conto anche dell’ordine in cui sono stati svolti i giochi.</w:t>
      </w:r>
    </w:p>
    <w:p w:rsidR="00706A43" w:rsidRDefault="00706A43" w:rsidP="001C389F">
      <w:pPr>
        <w:pStyle w:val="ARMT-6Analisi"/>
      </w:pPr>
      <w:r w:rsidRPr="003C23CF">
        <w:t>-</w:t>
      </w:r>
      <w:r w:rsidRPr="003C23CF">
        <w:tab/>
        <w:t xml:space="preserve">Individuare </w:t>
      </w:r>
      <w:r>
        <w:t xml:space="preserve">le </w:t>
      </w:r>
      <w:r w:rsidRPr="003C23CF">
        <w:t>combinazioni in maniera non organizzata</w:t>
      </w:r>
      <w:r>
        <w:t xml:space="preserve"> oppure organizzando la ricerca, </w:t>
      </w:r>
      <w:r w:rsidRPr="003C23CF">
        <w:t>per esempio</w:t>
      </w:r>
      <w:r w:rsidR="003A2254">
        <w:t xml:space="preserve"> r</w:t>
      </w:r>
      <w:r w:rsidRPr="003C23CF">
        <w:t>ipetere due volte la lettera A ed inserire una delle altre due (B</w:t>
      </w:r>
      <w:r>
        <w:t xml:space="preserve"> e </w:t>
      </w:r>
      <w:r w:rsidRPr="003C23CF">
        <w:t>F) o nella prima o nella seconda o nella terza posizione (BAA</w:t>
      </w:r>
      <w:r w:rsidR="00F2765C">
        <w:t> – </w:t>
      </w:r>
      <w:r w:rsidRPr="003C23CF">
        <w:t>ABA</w:t>
      </w:r>
      <w:r w:rsidR="00F2765C">
        <w:t> </w:t>
      </w:r>
      <w:r w:rsidRPr="003C23CF">
        <w:t>–</w:t>
      </w:r>
      <w:r w:rsidR="00F2765C">
        <w:t> </w:t>
      </w:r>
      <w:r w:rsidRPr="003C23CF">
        <w:t>AAB</w:t>
      </w:r>
      <w:r w:rsidR="00F2765C">
        <w:t> </w:t>
      </w:r>
      <w:r w:rsidRPr="003C23CF">
        <w:t>–</w:t>
      </w:r>
      <w:r w:rsidR="00F2765C">
        <w:t> </w:t>
      </w:r>
      <w:r w:rsidRPr="003C23CF">
        <w:t>FAA</w:t>
      </w:r>
      <w:r w:rsidR="00F2765C">
        <w:t> </w:t>
      </w:r>
      <w:r w:rsidRPr="003C23CF">
        <w:t>–</w:t>
      </w:r>
      <w:r w:rsidR="00F2765C">
        <w:t> </w:t>
      </w:r>
      <w:r w:rsidRPr="003C23CF">
        <w:t>AFA</w:t>
      </w:r>
      <w:r w:rsidR="00F2765C">
        <w:t> </w:t>
      </w:r>
      <w:r w:rsidRPr="003C23CF">
        <w:t>-</w:t>
      </w:r>
      <w:r w:rsidR="00F2765C">
        <w:t> </w:t>
      </w:r>
      <w:r w:rsidRPr="003C23CF">
        <w:t>AAF)</w:t>
      </w:r>
      <w:r w:rsidR="003A2254">
        <w:t xml:space="preserve"> e poi p</w:t>
      </w:r>
      <w:r w:rsidRPr="003C23CF">
        <w:t>rocedere nello stesso modo ripetendo due volte la lettera B e la lettera</w:t>
      </w:r>
      <w:r w:rsidR="008D5259">
        <w:t> </w:t>
      </w:r>
      <w:r w:rsidRPr="003C23CF">
        <w:t>F</w:t>
      </w:r>
      <w:r w:rsidR="001433FD">
        <w:t>.</w:t>
      </w:r>
    </w:p>
    <w:p w:rsidR="00706A43" w:rsidRDefault="00706A43" w:rsidP="001C389F">
      <w:pPr>
        <w:pStyle w:val="ARMT-6Analisi"/>
        <w:ind w:left="426"/>
      </w:pPr>
      <w:r w:rsidRPr="00D055DA">
        <w:t>-</w:t>
      </w:r>
      <w:r w:rsidRPr="00D055DA">
        <w:tab/>
      </w:r>
      <w:r>
        <w:t>Si ottengono così le 18 (3 </w:t>
      </w:r>
      <w:r>
        <w:rPr>
          <w:rFonts w:ascii="Cambria Math" w:hAnsi="Cambria Math"/>
        </w:rPr>
        <w:t>×</w:t>
      </w:r>
      <w:r>
        <w:t xml:space="preserve"> 6) combinazioni possibili: </w:t>
      </w:r>
      <w:r w:rsidRPr="006C0F58">
        <w:t xml:space="preserve">BAA - ABA - AAB -FAA - AFA – AAF – BFF – FBF – FFB – AFF – FAF – FFA – ABB – BAB – BBA – FBB – BFB </w:t>
      </w:r>
      <w:r w:rsidR="00F2765C">
        <w:t>–</w:t>
      </w:r>
      <w:r w:rsidRPr="006C0F58">
        <w:t xml:space="preserve"> BBF</w:t>
      </w:r>
      <w:r w:rsidR="001433FD">
        <w:t>.</w:t>
      </w:r>
    </w:p>
    <w:p w:rsidR="00F2765C" w:rsidRPr="00D055DA" w:rsidRDefault="00F2765C" w:rsidP="001C389F">
      <w:pPr>
        <w:pStyle w:val="ARMT-6Analisi"/>
      </w:pPr>
      <w:r>
        <w:t>-</w:t>
      </w:r>
      <w:r>
        <w:tab/>
        <w:t>Dedurre quindi che non ci potranno essere 20 biglietti diversi per la classe</w:t>
      </w:r>
      <w:r w:rsidR="001433FD">
        <w:t>.</w:t>
      </w:r>
    </w:p>
    <w:p w:rsidR="00706A43" w:rsidRDefault="00706A43" w:rsidP="001C389F">
      <w:pPr>
        <w:pStyle w:val="ARMT-4Titolo3"/>
      </w:pPr>
      <w:r>
        <w:t>Attribuzione dei punteggi</w:t>
      </w:r>
    </w:p>
    <w:p w:rsidR="00706A43" w:rsidRPr="00D71962" w:rsidRDefault="00706A43" w:rsidP="001C389F">
      <w:pPr>
        <w:pStyle w:val="ARMT-7punteggi"/>
      </w:pPr>
      <w:r w:rsidRPr="00D71962">
        <w:t>4</w:t>
      </w:r>
      <w:r w:rsidRPr="00D71962">
        <w:tab/>
        <w:t>Risposta corretta “</w:t>
      </w:r>
      <w:r w:rsidR="00F2765C" w:rsidRPr="00D71962">
        <w:t xml:space="preserve">Non potranno avere 20 biglietti diversi perché </w:t>
      </w:r>
      <w:r w:rsidR="00653D54">
        <w:t xml:space="preserve">ce ne </w:t>
      </w:r>
      <w:r w:rsidR="00F2765C" w:rsidRPr="00D71962">
        <w:t>sono solo 18</w:t>
      </w:r>
      <w:r w:rsidRPr="00D71962">
        <w:t xml:space="preserve">” </w:t>
      </w:r>
      <w:r w:rsidR="00F2765C" w:rsidRPr="00D71962">
        <w:t xml:space="preserve">o espressioni equivalenti </w:t>
      </w:r>
      <w:r w:rsidRPr="00D71962">
        <w:t xml:space="preserve">con elenco </w:t>
      </w:r>
      <w:r w:rsidR="00C44C69">
        <w:t>dei</w:t>
      </w:r>
      <w:r w:rsidRPr="00D71962">
        <w:t xml:space="preserve"> 18 </w:t>
      </w:r>
      <w:r w:rsidR="00F2765C" w:rsidRPr="00D71962">
        <w:t>biglietti diversi</w:t>
      </w:r>
      <w:r w:rsidRPr="00D71962">
        <w:t xml:space="preserve"> (o </w:t>
      </w:r>
      <w:r w:rsidR="00F2765C" w:rsidRPr="00D71962">
        <w:t>15</w:t>
      </w:r>
      <w:r w:rsidRPr="00D71962">
        <w:t xml:space="preserve"> escludendo gli esempi)</w:t>
      </w:r>
    </w:p>
    <w:p w:rsidR="00706A43" w:rsidRPr="00D71962" w:rsidRDefault="00706A43" w:rsidP="001C389F">
      <w:pPr>
        <w:pStyle w:val="ARMT-7punteggi"/>
      </w:pPr>
      <w:r w:rsidRPr="00D71962">
        <w:t>3</w:t>
      </w:r>
      <w:r w:rsidRPr="00D71962">
        <w:tab/>
        <w:t xml:space="preserve">Risposta </w:t>
      </w:r>
      <w:r w:rsidR="00D71962" w:rsidRPr="00D71962">
        <w:t>corretta</w:t>
      </w:r>
      <w:r w:rsidRPr="00D71962">
        <w:t xml:space="preserve"> indicando da 14 a 17 </w:t>
      </w:r>
      <w:r w:rsidR="00F2765C" w:rsidRPr="00D71962">
        <w:t xml:space="preserve">biglietti </w:t>
      </w:r>
      <w:r w:rsidR="00A06BC4" w:rsidRPr="00D71962">
        <w:t xml:space="preserve">corretti </w:t>
      </w:r>
      <w:r w:rsidR="00F2765C" w:rsidRPr="00D71962">
        <w:t>diversi</w:t>
      </w:r>
      <w:r w:rsidRPr="00D71962">
        <w:t xml:space="preserve"> </w:t>
      </w:r>
      <w:r w:rsidR="00A06BC4" w:rsidRPr="00D71962">
        <w:t>(</w:t>
      </w:r>
      <w:r w:rsidRPr="00D71962">
        <w:t xml:space="preserve">o da </w:t>
      </w:r>
      <w:r w:rsidR="00F2765C" w:rsidRPr="00D71962">
        <w:t>11</w:t>
      </w:r>
      <w:r w:rsidRPr="00D71962">
        <w:t xml:space="preserve"> a </w:t>
      </w:r>
      <w:r w:rsidR="00F2765C" w:rsidRPr="00D71962">
        <w:t>14</w:t>
      </w:r>
      <w:r w:rsidRPr="00D71962">
        <w:t xml:space="preserve"> esclusi gli esempi</w:t>
      </w:r>
      <w:r w:rsidR="00A06BC4" w:rsidRPr="00D71962">
        <w:t>)</w:t>
      </w:r>
    </w:p>
    <w:p w:rsidR="00706A43" w:rsidRPr="00D71962" w:rsidRDefault="00706A43" w:rsidP="00DD1EC4">
      <w:pPr>
        <w:pStyle w:val="ARMT-7punteggi"/>
        <w:spacing w:before="0"/>
      </w:pPr>
      <w:r w:rsidRPr="00D71962">
        <w:tab/>
      </w:r>
      <w:r w:rsidR="00B52BFB" w:rsidRPr="00D71962">
        <w:t xml:space="preserve">oppure risposta “Sì …” perché trovati da </w:t>
      </w:r>
      <w:r w:rsidR="00803633">
        <w:t>20</w:t>
      </w:r>
      <w:r w:rsidR="00B52BFB" w:rsidRPr="00803633">
        <w:t xml:space="preserve"> </w:t>
      </w:r>
      <w:r w:rsidR="00B52BFB" w:rsidRPr="00D71962">
        <w:t>a 22 biglietti di cui 18 (o 15 escludendo gli esempi) sono corretti</w:t>
      </w:r>
    </w:p>
    <w:p w:rsidR="00706A43" w:rsidRPr="00D71962" w:rsidRDefault="00706A43" w:rsidP="001C389F">
      <w:pPr>
        <w:pStyle w:val="ARMT-7punteggi"/>
      </w:pPr>
      <w:r w:rsidRPr="00D71962">
        <w:t>2</w:t>
      </w:r>
      <w:r w:rsidRPr="00D71962">
        <w:tab/>
        <w:t xml:space="preserve">Risposta corretta con la dichiarazione che ci sono 18 </w:t>
      </w:r>
      <w:r w:rsidR="00303A91" w:rsidRPr="00D71962">
        <w:t>biglietti</w:t>
      </w:r>
      <w:r w:rsidRPr="00D71962">
        <w:t xml:space="preserve"> </w:t>
      </w:r>
      <w:r w:rsidR="00303A91" w:rsidRPr="00D71962">
        <w:t>diversi</w:t>
      </w:r>
      <w:r w:rsidRPr="00D71962">
        <w:t>, ma senza elencarl</w:t>
      </w:r>
      <w:r w:rsidR="00C44C69">
        <w:t>i</w:t>
      </w:r>
    </w:p>
    <w:p w:rsidR="00706A43" w:rsidRPr="00D71962" w:rsidRDefault="00706A43" w:rsidP="00DD1EC4">
      <w:pPr>
        <w:pStyle w:val="ARMT-7punteggi"/>
        <w:spacing w:before="0"/>
      </w:pPr>
      <w:r w:rsidRPr="00D71962">
        <w:tab/>
        <w:t xml:space="preserve">oppure risposta </w:t>
      </w:r>
      <w:r w:rsidR="00D71962" w:rsidRPr="00D71962">
        <w:t>corretta</w:t>
      </w:r>
      <w:r w:rsidRPr="00D71962">
        <w:t xml:space="preserve"> indicando da 10 a 13 </w:t>
      </w:r>
      <w:r w:rsidR="00303A91" w:rsidRPr="00D71962">
        <w:t>biglietti diversi</w:t>
      </w:r>
      <w:r w:rsidRPr="00D71962">
        <w:t xml:space="preserve"> </w:t>
      </w:r>
      <w:r w:rsidR="00303A91" w:rsidRPr="00D71962">
        <w:t>(o</w:t>
      </w:r>
      <w:r w:rsidRPr="00D71962">
        <w:t xml:space="preserve"> da </w:t>
      </w:r>
      <w:r w:rsidR="00F2765C" w:rsidRPr="00D71962">
        <w:t>7</w:t>
      </w:r>
      <w:r w:rsidRPr="00D71962">
        <w:t xml:space="preserve"> a </w:t>
      </w:r>
      <w:r w:rsidR="00F2765C" w:rsidRPr="00D71962">
        <w:t>10</w:t>
      </w:r>
      <w:r w:rsidRPr="00D71962">
        <w:t xml:space="preserve"> esclusi gli esempi</w:t>
      </w:r>
      <w:r w:rsidR="00303A91" w:rsidRPr="00D71962">
        <w:t>)</w:t>
      </w:r>
    </w:p>
    <w:p w:rsidR="00706A43" w:rsidRPr="00DE016B" w:rsidRDefault="00706A43" w:rsidP="00DD1EC4">
      <w:pPr>
        <w:pStyle w:val="ARMT-7punteggi"/>
        <w:spacing w:before="0"/>
      </w:pPr>
      <w:r w:rsidRPr="00DE016B">
        <w:tab/>
        <w:t>oppure risposta “Sì</w:t>
      </w:r>
      <w:r w:rsidR="00303A91" w:rsidRPr="00DE016B">
        <w:t xml:space="preserve"> …</w:t>
      </w:r>
      <w:r w:rsidRPr="00DE016B">
        <w:t>” perché trovat</w:t>
      </w:r>
      <w:r w:rsidR="00303A91" w:rsidRPr="00DE016B">
        <w:t>i</w:t>
      </w:r>
      <w:r w:rsidRPr="00DE016B">
        <w:t xml:space="preserve"> </w:t>
      </w:r>
      <w:r w:rsidR="00D71962" w:rsidRPr="00DE016B">
        <w:t xml:space="preserve">più di </w:t>
      </w:r>
      <w:r w:rsidR="009629C9">
        <w:t>22</w:t>
      </w:r>
      <w:r w:rsidRPr="00DE016B">
        <w:t xml:space="preserve"> </w:t>
      </w:r>
      <w:r w:rsidR="00303A91" w:rsidRPr="00DE016B">
        <w:t>biglietti</w:t>
      </w:r>
      <w:r w:rsidR="00D71962" w:rsidRPr="00DE016B">
        <w:t xml:space="preserve"> di cui 18 (o 15 escludendo gli esempi) sono corretti</w:t>
      </w:r>
    </w:p>
    <w:p w:rsidR="00706A43" w:rsidRPr="00D71962" w:rsidRDefault="00706A43" w:rsidP="001C389F">
      <w:pPr>
        <w:pStyle w:val="ARMT-7punteggi"/>
      </w:pPr>
      <w:r w:rsidRPr="00D71962">
        <w:t>1</w:t>
      </w:r>
      <w:r w:rsidRPr="00D71962">
        <w:tab/>
        <w:t xml:space="preserve">Risposta </w:t>
      </w:r>
      <w:r w:rsidR="00D71962" w:rsidRPr="00D71962">
        <w:t>corretta</w:t>
      </w:r>
      <w:r w:rsidRPr="00D71962">
        <w:t xml:space="preserve"> indicando meno di </w:t>
      </w:r>
      <w:r w:rsidR="00303A91" w:rsidRPr="00D71962">
        <w:t>10</w:t>
      </w:r>
      <w:r w:rsidRPr="00D71962">
        <w:t xml:space="preserve"> </w:t>
      </w:r>
      <w:r w:rsidR="00303A91" w:rsidRPr="00D71962">
        <w:t>biglietti corretti diversi</w:t>
      </w:r>
    </w:p>
    <w:p w:rsidR="00706A43" w:rsidRPr="00DE016B" w:rsidRDefault="00706A43" w:rsidP="00DD1EC4">
      <w:pPr>
        <w:pStyle w:val="ARMT-7punteggi"/>
        <w:spacing w:before="0"/>
      </w:pPr>
      <w:r w:rsidRPr="00DE016B">
        <w:tab/>
        <w:t>oppure risposta “Sì</w:t>
      </w:r>
      <w:r w:rsidR="00303A91" w:rsidRPr="00DE016B">
        <w:t xml:space="preserve"> …</w:t>
      </w:r>
      <w:r w:rsidRPr="00DE016B">
        <w:t>” perché trovat</w:t>
      </w:r>
      <w:r w:rsidR="00303A91" w:rsidRPr="00DE016B">
        <w:t>i</w:t>
      </w:r>
      <w:r w:rsidRPr="00DE016B">
        <w:t xml:space="preserve"> </w:t>
      </w:r>
      <w:r w:rsidR="00303A91" w:rsidRPr="00DE016B">
        <w:t xml:space="preserve">più di </w:t>
      </w:r>
      <w:r w:rsidR="00803633" w:rsidRPr="00DE016B">
        <w:t>20</w:t>
      </w:r>
      <w:r w:rsidRPr="00DE016B">
        <w:t xml:space="preserve"> </w:t>
      </w:r>
      <w:r w:rsidR="00303A91" w:rsidRPr="00DE016B">
        <w:t>biglietti</w:t>
      </w:r>
      <w:r w:rsidR="00D71962" w:rsidRPr="00DE016B">
        <w:t xml:space="preserve"> (anche se </w:t>
      </w:r>
      <w:r w:rsidR="00C44C69">
        <w:t>non ci sono tutti i biglietti corretti e</w:t>
      </w:r>
      <w:r w:rsidR="00D71962" w:rsidRPr="00DE016B">
        <w:t xml:space="preserve"> molti </w:t>
      </w:r>
      <w:r w:rsidR="00C44C69">
        <w:t xml:space="preserve">sono </w:t>
      </w:r>
      <w:r w:rsidR="00D71962" w:rsidRPr="00DE016B">
        <w:t>ripetuti)</w:t>
      </w:r>
    </w:p>
    <w:p w:rsidR="00F2765C" w:rsidRPr="00D71962" w:rsidRDefault="00706A43" w:rsidP="001C389F">
      <w:pPr>
        <w:pStyle w:val="ARMT-7punteggi"/>
      </w:pPr>
      <w:r w:rsidRPr="00D71962">
        <w:lastRenderedPageBreak/>
        <w:t>0</w:t>
      </w:r>
      <w:r w:rsidRPr="00D71962">
        <w:tab/>
        <w:t>Incomprensione del problema</w:t>
      </w:r>
    </w:p>
    <w:p w:rsidR="00F2765C" w:rsidRPr="00D71962" w:rsidRDefault="00F2765C" w:rsidP="00DD1EC4">
      <w:pPr>
        <w:pStyle w:val="ARMT-7punteggi"/>
        <w:spacing w:before="0"/>
      </w:pPr>
      <w:r w:rsidRPr="00D71962">
        <w:tab/>
      </w:r>
      <w:r w:rsidR="00706A43" w:rsidRPr="00D71962">
        <w:t>o</w:t>
      </w:r>
      <w:r w:rsidRPr="00D71962">
        <w:t>ppure</w:t>
      </w:r>
      <w:r w:rsidR="00706A43" w:rsidRPr="00D71962">
        <w:t xml:space="preserve"> meno di </w:t>
      </w:r>
      <w:r w:rsidR="003A2254" w:rsidRPr="00D71962">
        <w:t>quattro</w:t>
      </w:r>
      <w:r w:rsidR="00706A43" w:rsidRPr="00D71962">
        <w:t xml:space="preserve"> biglietti corretti</w:t>
      </w:r>
    </w:p>
    <w:p w:rsidR="00706A43" w:rsidRPr="00D71962" w:rsidRDefault="00F2765C" w:rsidP="00DD1EC4">
      <w:pPr>
        <w:pStyle w:val="ARMT-7punteggi"/>
        <w:spacing w:before="0"/>
      </w:pPr>
      <w:r w:rsidRPr="00D71962">
        <w:tab/>
      </w:r>
      <w:r w:rsidR="00706A43" w:rsidRPr="00D71962">
        <w:t>o</w:t>
      </w:r>
      <w:r w:rsidRPr="00D71962">
        <w:t>ppure</w:t>
      </w:r>
      <w:r w:rsidR="00706A43" w:rsidRPr="00D71962">
        <w:t xml:space="preserve"> solo risposta “No” </w:t>
      </w:r>
      <w:r w:rsidR="00303A91" w:rsidRPr="00D71962">
        <w:t>o “Sì”</w:t>
      </w:r>
      <w:r w:rsidR="00D71962" w:rsidRPr="00D71962">
        <w:t xml:space="preserve"> </w:t>
      </w:r>
      <w:r w:rsidR="00706A43" w:rsidRPr="00D71962">
        <w:t>senza alcuna spiegazione</w:t>
      </w:r>
    </w:p>
    <w:p w:rsidR="00706A43" w:rsidRPr="00135B38" w:rsidRDefault="00706A43" w:rsidP="001C389F">
      <w:pPr>
        <w:pStyle w:val="ARMT-4Titolo3"/>
        <w:rPr>
          <w:color w:val="FF0000"/>
        </w:rPr>
      </w:pPr>
      <w:r>
        <w:t xml:space="preserve">Livello: </w:t>
      </w:r>
      <w:r w:rsidRPr="0097621B">
        <w:rPr>
          <w:b w:val="0"/>
        </w:rPr>
        <w:t>3, 4</w:t>
      </w:r>
    </w:p>
    <w:p w:rsidR="00706A43" w:rsidRPr="00DD1EC4" w:rsidRDefault="00706A43" w:rsidP="00DD1EC4">
      <w:pPr>
        <w:pStyle w:val="ARMT-4Titolo3"/>
        <w:rPr>
          <w:b w:val="0"/>
        </w:rPr>
      </w:pPr>
      <w:r>
        <w:t xml:space="preserve">Origine: </w:t>
      </w:r>
      <w:r w:rsidRPr="00183212">
        <w:rPr>
          <w:b w:val="0"/>
        </w:rPr>
        <w:t>Gruppo Calcolo e proporzionalità (GTCP)</w:t>
      </w:r>
      <w:r w:rsidRPr="00371051">
        <w:rPr>
          <w:color w:val="000000" w:themeColor="text1"/>
        </w:rPr>
        <w:br w:type="page"/>
      </w:r>
    </w:p>
    <w:p w:rsidR="005A43B2" w:rsidRPr="00535FE9" w:rsidRDefault="00303A91" w:rsidP="001C389F">
      <w:pPr>
        <w:pStyle w:val="ARMT-1Titolo1"/>
      </w:pPr>
      <w:r>
        <w:rPr>
          <w:b/>
          <w:bCs/>
        </w:rPr>
        <w:lastRenderedPageBreak/>
        <w:t>3</w:t>
      </w:r>
      <w:r w:rsidR="005A43B2">
        <w:rPr>
          <w:b/>
          <w:bCs/>
        </w:rPr>
        <w:t>.</w:t>
      </w:r>
      <w:r w:rsidR="005A43B2">
        <w:rPr>
          <w:b/>
          <w:bCs/>
        </w:rPr>
        <w:tab/>
      </w:r>
      <w:r w:rsidR="005A43B2" w:rsidRPr="00535FE9">
        <w:rPr>
          <w:b/>
          <w:bCs/>
        </w:rPr>
        <w:t>LA STRISCIA</w:t>
      </w:r>
      <w:r w:rsidR="005A43B2">
        <w:rPr>
          <w:b/>
          <w:bCs/>
        </w:rPr>
        <w:t xml:space="preserve"> DI CARTA</w:t>
      </w:r>
      <w:r w:rsidR="005A43B2" w:rsidRPr="00535FE9">
        <w:t xml:space="preserve"> (</w:t>
      </w:r>
      <w:proofErr w:type="spellStart"/>
      <w:r w:rsidR="005A43B2" w:rsidRPr="00535FE9">
        <w:t>Cat</w:t>
      </w:r>
      <w:proofErr w:type="spellEnd"/>
      <w:r w:rsidR="005A43B2" w:rsidRPr="00535FE9">
        <w:t xml:space="preserve">. </w:t>
      </w:r>
      <w:r w:rsidR="005A43B2">
        <w:t xml:space="preserve">3, </w:t>
      </w:r>
      <w:r w:rsidR="005A43B2" w:rsidRPr="00535FE9">
        <w:t>4, 5)</w:t>
      </w:r>
    </w:p>
    <w:p w:rsidR="005A43B2" w:rsidRPr="001C389F" w:rsidRDefault="005A43B2" w:rsidP="001C389F">
      <w:pPr>
        <w:pStyle w:val="ARMT-2Enunciato"/>
      </w:pPr>
      <w:r w:rsidRPr="001C389F">
        <w:t>Rosa ha un nuovo portamatite con quattro facce uguali e con un bordo grigio nella parte alta, come quello rappresentato nell’immagine.</w:t>
      </w:r>
    </w:p>
    <w:p w:rsidR="005A43B2" w:rsidRPr="00355B22" w:rsidRDefault="005A43B2" w:rsidP="001C389F">
      <w:pPr>
        <w:pStyle w:val="ARMT-2Enunciato"/>
        <w:spacing w:line="240" w:lineRule="auto"/>
        <w:jc w:val="center"/>
      </w:pPr>
      <w:r>
        <w:rPr>
          <w:noProof/>
        </w:rPr>
        <w:drawing>
          <wp:inline distT="0" distB="0" distL="0" distR="0" wp14:anchorId="2ED7B31C" wp14:editId="23FEFBA3">
            <wp:extent cx="1518880" cy="2227690"/>
            <wp:effectExtent l="0" t="0" r="381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ta 2018-11-24 alle 08.54.25.png"/>
                    <pic:cNvPicPr/>
                  </pic:nvPicPr>
                  <pic:blipFill>
                    <a:blip r:embed="rId7"/>
                    <a:stretch>
                      <a:fillRect/>
                    </a:stretch>
                  </pic:blipFill>
                  <pic:spPr>
                    <a:xfrm>
                      <a:off x="0" y="0"/>
                      <a:ext cx="1518880" cy="2227690"/>
                    </a:xfrm>
                    <a:prstGeom prst="rect">
                      <a:avLst/>
                    </a:prstGeom>
                  </pic:spPr>
                </pic:pic>
              </a:graphicData>
            </a:graphic>
          </wp:inline>
        </w:drawing>
      </w:r>
    </w:p>
    <w:p w:rsidR="005A43B2" w:rsidRPr="001C389F" w:rsidRDefault="005A43B2" w:rsidP="001C389F">
      <w:pPr>
        <w:pStyle w:val="ARMT-2Enunciato"/>
      </w:pPr>
      <w:r w:rsidRPr="001C389F">
        <w:t>Rosa decora il bordo grigio con una striscia di carta sulla quale disegna dei simboli.</w:t>
      </w:r>
    </w:p>
    <w:p w:rsidR="005A43B2" w:rsidRPr="001C389F" w:rsidRDefault="005A43B2" w:rsidP="001C389F">
      <w:pPr>
        <w:pStyle w:val="ARMT-2Enunciato"/>
      </w:pPr>
      <w:r w:rsidRPr="001C389F">
        <w:t>Ecco l’inizio del suo lavoro</w:t>
      </w:r>
    </w:p>
    <w:p w:rsidR="005A43B2" w:rsidRPr="001C389F" w:rsidRDefault="005A43B2" w:rsidP="001C389F">
      <w:pPr>
        <w:pStyle w:val="ARMT-2Enunciato"/>
        <w:jc w:val="center"/>
      </w:pPr>
      <w:r w:rsidRPr="001C389F">
        <w:rPr>
          <w:noProof/>
        </w:rPr>
        <w:drawing>
          <wp:inline distT="0" distB="0" distL="0" distR="0" wp14:anchorId="08085F9E" wp14:editId="4448DF7E">
            <wp:extent cx="4433267" cy="5334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hermata 2019-02-12 alle 16.02.33.png"/>
                    <pic:cNvPicPr/>
                  </pic:nvPicPr>
                  <pic:blipFill>
                    <a:blip r:embed="rId8"/>
                    <a:stretch>
                      <a:fillRect/>
                    </a:stretch>
                  </pic:blipFill>
                  <pic:spPr>
                    <a:xfrm>
                      <a:off x="0" y="0"/>
                      <a:ext cx="4488593" cy="540057"/>
                    </a:xfrm>
                    <a:prstGeom prst="rect">
                      <a:avLst/>
                    </a:prstGeom>
                  </pic:spPr>
                </pic:pic>
              </a:graphicData>
            </a:graphic>
          </wp:inline>
        </w:drawing>
      </w:r>
    </w:p>
    <w:p w:rsidR="005A43B2" w:rsidRPr="001C389F" w:rsidRDefault="005A43B2" w:rsidP="001C389F">
      <w:pPr>
        <w:pStyle w:val="ARMT-2Enunciato"/>
      </w:pPr>
      <w:r w:rsidRPr="001C389F">
        <w:t>Quando arriva alla stellina, Rosa ricomincia con il quadrato per poi proseguire con i due cerchi, i tre triangoli e la stellina, continuando allo stesso modo fino a quando, provando ad appoggiarla sul portamatite, vede che la striscia è abbastanza lunga per ricoprire tutto il bordo grigio.</w:t>
      </w:r>
    </w:p>
    <w:p w:rsidR="005A43B2" w:rsidRPr="001C389F" w:rsidRDefault="005A43B2" w:rsidP="001C389F">
      <w:pPr>
        <w:pStyle w:val="ARMT-2Enunciato"/>
      </w:pPr>
      <w:r w:rsidRPr="001C389F">
        <w:t>Rosa incolla la striscia iniziando con il quadrato. Dopo aver incollato la striscia, osserva che su ognuna delle 4 facce ci sono esattamente 9 simboli. Tutti i simboli sono interi e nessuno risulta sovrapposto ad un altro.</w:t>
      </w:r>
    </w:p>
    <w:p w:rsidR="005A43B2" w:rsidRPr="001C389F" w:rsidRDefault="005A43B2" w:rsidP="001C389F">
      <w:pPr>
        <w:pStyle w:val="ARMT-3Domande"/>
      </w:pPr>
      <w:r w:rsidRPr="001C389F">
        <w:t>Con quale simbolo termina la striscia incollata intorno al bordo del portamatite?</w:t>
      </w:r>
    </w:p>
    <w:p w:rsidR="005A43B2" w:rsidRPr="001C389F" w:rsidRDefault="005A43B2" w:rsidP="001C389F">
      <w:pPr>
        <w:pStyle w:val="ARMT-3Domande"/>
      </w:pPr>
      <w:r w:rsidRPr="001C389F">
        <w:t>Mostrate come avete trovato la risposta.</w:t>
      </w:r>
    </w:p>
    <w:p w:rsidR="005A43B2" w:rsidRDefault="005A43B2" w:rsidP="001C389F">
      <w:pPr>
        <w:pStyle w:val="ARMT-3Titolo2"/>
      </w:pPr>
      <w:r>
        <w:t>ANALISI A PRIORI</w:t>
      </w:r>
    </w:p>
    <w:p w:rsidR="005A43B2" w:rsidRDefault="005A43B2" w:rsidP="001C389F">
      <w:pPr>
        <w:pStyle w:val="ARMT-4Titolo3"/>
      </w:pPr>
      <w:r>
        <w:t>Compito matematico</w:t>
      </w:r>
    </w:p>
    <w:p w:rsidR="005A43B2" w:rsidRPr="007B297A" w:rsidRDefault="005A43B2" w:rsidP="001C389F">
      <w:pPr>
        <w:pStyle w:val="ARMT-5Compito"/>
      </w:pPr>
      <w:r w:rsidRPr="007B297A">
        <w:t xml:space="preserve">Trovare l’ultimo elemento di un fregio di 7 elementi che si sviluppa sulle quattro facce laterali di </w:t>
      </w:r>
      <w:r>
        <w:t>prisma a base quadrata</w:t>
      </w:r>
      <w:r w:rsidRPr="007B297A">
        <w:t>, sapendo che ci sono esattamente 9 elementi del fregio su ogni faccia</w:t>
      </w:r>
      <w:r w:rsidR="001433FD">
        <w:t>.</w:t>
      </w:r>
      <w:r w:rsidRPr="007B297A">
        <w:t xml:space="preserve"> </w:t>
      </w:r>
    </w:p>
    <w:p w:rsidR="005A43B2" w:rsidRDefault="005A43B2" w:rsidP="001C389F">
      <w:pPr>
        <w:pStyle w:val="ARMT-4Titolo3"/>
      </w:pPr>
      <w:r>
        <w:t>Analisi del compito</w:t>
      </w:r>
    </w:p>
    <w:p w:rsidR="005A43B2" w:rsidRDefault="005A43B2" w:rsidP="001C389F">
      <w:pPr>
        <w:pStyle w:val="ARMT-6Analisi"/>
      </w:pPr>
      <w:r>
        <w:t>-</w:t>
      </w:r>
      <w:r>
        <w:tab/>
        <w:t xml:space="preserve">Comprendere che il portamatite ha tutte le facce laterali uguali, che si dovrà decorare solo il bordo grigio posto in alto </w:t>
      </w:r>
      <w:r w:rsidR="00C44C69">
        <w:t>su</w:t>
      </w:r>
      <w:r>
        <w:t xml:space="preserve"> ogni faccia e che la sequenza dei 7 simboli indicata si ripete sempre allo stesso modo.</w:t>
      </w:r>
    </w:p>
    <w:p w:rsidR="005A43B2" w:rsidRDefault="005A43B2" w:rsidP="001C389F">
      <w:pPr>
        <w:pStyle w:val="ARMT-6Analisi"/>
      </w:pPr>
      <w:r>
        <w:t>-</w:t>
      </w:r>
      <w:r>
        <w:tab/>
        <w:t>Capire che su tutta la striscia devono esserci 36 simboli (9 </w:t>
      </w:r>
      <w:r>
        <w:rPr>
          <w:rFonts w:ascii="Cambria Math" w:hAnsi="Cambria Math"/>
        </w:rPr>
        <w:t>×</w:t>
      </w:r>
      <w:r>
        <w:t> 4)</w:t>
      </w:r>
      <w:r w:rsidR="001433FD">
        <w:t>.</w:t>
      </w:r>
    </w:p>
    <w:p w:rsidR="005A43B2" w:rsidRDefault="005A43B2" w:rsidP="001C389F">
      <w:pPr>
        <w:pStyle w:val="ARMT-6Analisi"/>
      </w:pPr>
      <w:r>
        <w:t>-</w:t>
      </w:r>
      <w:r>
        <w:tab/>
        <w:t>Disegnare i simboli rispettando la sequenza fino ad avere 36 simboli e trovare così che l’ultimo simbolo è un quadrato</w:t>
      </w:r>
      <w:r w:rsidR="001433FD">
        <w:t>.</w:t>
      </w:r>
    </w:p>
    <w:p w:rsidR="005A43B2" w:rsidRDefault="005A43B2" w:rsidP="001C389F">
      <w:pPr>
        <w:pStyle w:val="ARMT-6Analisi"/>
      </w:pPr>
      <w:r>
        <w:t>Oppure</w:t>
      </w:r>
    </w:p>
    <w:p w:rsidR="005A43B2" w:rsidRDefault="005A43B2" w:rsidP="001C389F">
      <w:pPr>
        <w:pStyle w:val="ARMT-6Analisi"/>
      </w:pPr>
      <w:r>
        <w:t>-</w:t>
      </w:r>
      <w:r>
        <w:tab/>
      </w:r>
      <w:r w:rsidR="00653D54">
        <w:t>L</w:t>
      </w:r>
      <w:r>
        <w:t xml:space="preserve">avorare sui numeri della sequenza. </w:t>
      </w:r>
      <w:r w:rsidRPr="003053C5">
        <w:t>Dato che il modulo del fregio è costituito da 7 simboli e che su ogni faccia devono comparire 9 simboli, ragionare su quali simboli compariranno su ogni faccia e trovare che</w:t>
      </w:r>
      <w:r>
        <w:t xml:space="preserve"> la striscia termina con il quadrato che rappresenta il numero 1 della sequenza. Ciò si può ottenere con queste due procedure:</w:t>
      </w:r>
    </w:p>
    <w:p w:rsidR="005A43B2" w:rsidRDefault="005A43B2" w:rsidP="001C389F">
      <w:pPr>
        <w:pStyle w:val="ARMT-6Analisi"/>
      </w:pPr>
      <w:r>
        <w:tab/>
        <w:t>4 </w:t>
      </w:r>
      <w:r>
        <w:rPr>
          <w:rFonts w:ascii="Cambria Math" w:hAnsi="Cambria Math"/>
        </w:rPr>
        <w:t>×</w:t>
      </w:r>
      <w:r>
        <w:t> 9 = 36; 36 </w:t>
      </w:r>
      <w:r>
        <w:rPr>
          <w:rFonts w:ascii="Cambria Math" w:hAnsi="Cambria Math"/>
        </w:rPr>
        <w:t>÷</w:t>
      </w:r>
      <w:r>
        <w:t> 7 = 5 con il resto di 1</w:t>
      </w:r>
    </w:p>
    <w:p w:rsidR="005A43B2" w:rsidRPr="007B297A" w:rsidRDefault="005A43B2" w:rsidP="001C389F">
      <w:pPr>
        <w:pStyle w:val="ARMT-6Analisi"/>
      </w:pPr>
      <w:r>
        <w:tab/>
        <w:t>9 </w:t>
      </w:r>
      <w:r>
        <w:rPr>
          <w:rFonts w:ascii="Cambria Math" w:hAnsi="Cambria Math"/>
        </w:rPr>
        <w:t>×</w:t>
      </w:r>
      <w:r>
        <w:t> 4 = 36; 7 </w:t>
      </w:r>
      <w:r>
        <w:rPr>
          <w:rFonts w:ascii="Cambria Math" w:hAnsi="Cambria Math"/>
        </w:rPr>
        <w:t>×</w:t>
      </w:r>
      <w:r>
        <w:t> 4 = 28; 36 </w:t>
      </w:r>
      <w:r>
        <w:rPr>
          <w:rFonts w:ascii="Cambria Math" w:hAnsi="Cambria Math"/>
        </w:rPr>
        <w:t>–</w:t>
      </w:r>
      <w:r>
        <w:t> 28 = (7 + 1)</w:t>
      </w:r>
    </w:p>
    <w:p w:rsidR="005A43B2" w:rsidRPr="006072FB" w:rsidRDefault="005A43B2" w:rsidP="001C389F">
      <w:pPr>
        <w:pStyle w:val="ARMT-4Titolo3"/>
      </w:pPr>
      <w:r w:rsidRPr="006072FB">
        <w:t>Attribuzione dei punteggi</w:t>
      </w:r>
    </w:p>
    <w:p w:rsidR="005A43B2" w:rsidRPr="00261227" w:rsidRDefault="005A43B2" w:rsidP="001C389F">
      <w:pPr>
        <w:pStyle w:val="ARMT-7punteggi"/>
      </w:pPr>
      <w:r>
        <w:t>4</w:t>
      </w:r>
      <w:r>
        <w:tab/>
        <w:t>Risposta corretta (il quadrato) con descrizione chiara e dettagliata del procedimento effettuato per arrivare alla soluzione</w:t>
      </w:r>
      <w:r w:rsidRPr="00F44D06">
        <w:rPr>
          <w:color w:val="000000" w:themeColor="text1"/>
        </w:rPr>
        <w:t xml:space="preserve">: </w:t>
      </w:r>
      <w:r w:rsidRPr="00261227">
        <w:t>per esempio disegno esaustivo che termina col quadrato, oppure argomentazione chiara sulle altre procedure</w:t>
      </w:r>
    </w:p>
    <w:p w:rsidR="005A43B2" w:rsidRDefault="005A43B2" w:rsidP="001C389F">
      <w:pPr>
        <w:pStyle w:val="ARMT-7punteggi"/>
      </w:pPr>
      <w:r w:rsidRPr="00261227">
        <w:lastRenderedPageBreak/>
        <w:t>3</w:t>
      </w:r>
      <w:r w:rsidRPr="00261227">
        <w:tab/>
        <w:t>Risposta corretta con descrizione poco chiara del procedimento seguito nel caso della procedura aritmetica</w:t>
      </w:r>
    </w:p>
    <w:p w:rsidR="005A43B2" w:rsidRPr="00261227" w:rsidRDefault="005A43B2" w:rsidP="00DD1EC4">
      <w:pPr>
        <w:pStyle w:val="ARMT-7punteggi"/>
        <w:spacing w:before="0"/>
      </w:pPr>
      <w:r>
        <w:tab/>
      </w:r>
      <w:r w:rsidRPr="00261227">
        <w:t xml:space="preserve">oppure solo </w:t>
      </w:r>
      <w:r>
        <w:t>il</w:t>
      </w:r>
      <w:r w:rsidRPr="00261227">
        <w:t xml:space="preserve"> disegno completo e corretto di tutta la striscia</w:t>
      </w:r>
      <w:r>
        <w:t xml:space="preserve"> (o</w:t>
      </w:r>
      <w:r w:rsidRPr="00261227">
        <w:t xml:space="preserve"> dei vari moduli, </w:t>
      </w:r>
      <w:r>
        <w:t>o</w:t>
      </w:r>
      <w:r w:rsidRPr="00261227">
        <w:t xml:space="preserve"> delle figure presenti su ogni faccia</w:t>
      </w:r>
      <w:r>
        <w:t>)</w:t>
      </w:r>
      <w:r w:rsidRPr="00261227">
        <w:t>, ma senza la risposta “quadrato”</w:t>
      </w:r>
    </w:p>
    <w:p w:rsidR="005A43B2" w:rsidRDefault="005A43B2" w:rsidP="001C389F">
      <w:pPr>
        <w:pStyle w:val="ARMT-7punteggi"/>
      </w:pPr>
      <w:r w:rsidRPr="00261227">
        <w:t>2</w:t>
      </w:r>
      <w:r w:rsidRPr="00261227">
        <w:tab/>
        <w:t>Risposta corretta senza spiegazione</w:t>
      </w:r>
    </w:p>
    <w:p w:rsidR="005A43B2" w:rsidRPr="00261227" w:rsidRDefault="005A43B2" w:rsidP="00DD1EC4">
      <w:pPr>
        <w:pStyle w:val="ARMT-7punteggi"/>
        <w:spacing w:before="0"/>
      </w:pPr>
      <w:r>
        <w:tab/>
      </w:r>
      <w:r w:rsidRPr="00261227">
        <w:t>oppure risposta errata ma documentata da una procedura corretta, con eventuale dimenticanza di un disegno nel fregio</w:t>
      </w:r>
    </w:p>
    <w:p w:rsidR="005A43B2" w:rsidRDefault="005A43B2" w:rsidP="001C389F">
      <w:pPr>
        <w:pStyle w:val="ARMT-7punteggi"/>
        <w:rPr>
          <w:rFonts w:eastAsia="MS ??"/>
          <w:lang w:eastAsia="ar-SA"/>
        </w:rPr>
      </w:pPr>
      <w:r w:rsidRPr="00261227">
        <w:rPr>
          <w:rFonts w:eastAsia="MS ??"/>
          <w:lang w:eastAsia="ar-SA"/>
        </w:rPr>
        <w:t>1</w:t>
      </w:r>
      <w:r>
        <w:rPr>
          <w:rFonts w:eastAsia="MS ??"/>
          <w:lang w:eastAsia="ar-SA"/>
        </w:rPr>
        <w:tab/>
        <w:t>I</w:t>
      </w:r>
      <w:r w:rsidRPr="00261227">
        <w:rPr>
          <w:rFonts w:eastAsia="MS ??"/>
          <w:lang w:eastAsia="ar-SA"/>
        </w:rPr>
        <w:t>nizio di ragionamento corretto, considerati i vincoli esistenti, ma senza arrivare alla soluzione</w:t>
      </w:r>
    </w:p>
    <w:p w:rsidR="005A43B2" w:rsidRPr="00261227" w:rsidRDefault="005A43B2" w:rsidP="00DD1EC4">
      <w:pPr>
        <w:pStyle w:val="ARMT-7punteggi"/>
        <w:spacing w:before="0"/>
      </w:pPr>
      <w:r>
        <w:rPr>
          <w:rFonts w:eastAsia="MS ??"/>
          <w:lang w:eastAsia="ar-SA"/>
        </w:rPr>
        <w:tab/>
      </w:r>
      <w:r w:rsidRPr="00261227">
        <w:rPr>
          <w:rFonts w:eastAsia="MS ??"/>
          <w:lang w:eastAsia="ar-SA"/>
        </w:rPr>
        <w:t>oppure più errori di conteggio nei disegni del fregio, o di calcolo nella procedura aritmetica</w:t>
      </w:r>
    </w:p>
    <w:p w:rsidR="005A43B2" w:rsidRPr="00261227" w:rsidRDefault="005A43B2" w:rsidP="001C389F">
      <w:pPr>
        <w:pStyle w:val="ARMT-7punteggi"/>
      </w:pPr>
      <w:r w:rsidRPr="00261227">
        <w:rPr>
          <w:rFonts w:eastAsia="MS ??"/>
          <w:lang w:eastAsia="ar-SA"/>
        </w:rPr>
        <w:t xml:space="preserve">0 </w:t>
      </w:r>
      <w:r w:rsidRPr="00261227">
        <w:rPr>
          <w:rFonts w:eastAsia="MS ??"/>
          <w:lang w:eastAsia="ar-SA"/>
        </w:rPr>
        <w:tab/>
        <w:t>Incomprensione del problema</w:t>
      </w:r>
    </w:p>
    <w:p w:rsidR="005A43B2" w:rsidRDefault="005A43B2" w:rsidP="001C389F">
      <w:pPr>
        <w:spacing w:before="120" w:after="120"/>
        <w:jc w:val="both"/>
        <w:rPr>
          <w:szCs w:val="20"/>
        </w:rPr>
      </w:pPr>
      <w:r w:rsidRPr="00261227">
        <w:rPr>
          <w:b/>
          <w:szCs w:val="20"/>
        </w:rPr>
        <w:t xml:space="preserve">Livello: </w:t>
      </w:r>
      <w:r w:rsidRPr="00EA1C69">
        <w:rPr>
          <w:szCs w:val="20"/>
        </w:rPr>
        <w:t>3</w:t>
      </w:r>
      <w:r>
        <w:rPr>
          <w:b/>
          <w:szCs w:val="20"/>
        </w:rPr>
        <w:t xml:space="preserve">, </w:t>
      </w:r>
      <w:r w:rsidRPr="00261227">
        <w:rPr>
          <w:szCs w:val="20"/>
        </w:rPr>
        <w:t>4, 5</w:t>
      </w:r>
    </w:p>
    <w:p w:rsidR="005A43B2" w:rsidRPr="00DD1EC4" w:rsidRDefault="005A43B2" w:rsidP="00DD1EC4">
      <w:pPr>
        <w:pStyle w:val="ARMT-4Titolo3"/>
        <w:rPr>
          <w:b w:val="0"/>
        </w:rPr>
      </w:pPr>
      <w:r>
        <w:t xml:space="preserve">Origine: </w:t>
      </w:r>
      <w:r w:rsidRPr="002D6F94">
        <w:rPr>
          <w:b w:val="0"/>
        </w:rPr>
        <w:t xml:space="preserve">Gruppo </w:t>
      </w:r>
      <w:r>
        <w:rPr>
          <w:b w:val="0"/>
        </w:rPr>
        <w:t>G</w:t>
      </w:r>
      <w:r w:rsidRPr="002D6F94">
        <w:rPr>
          <w:b w:val="0"/>
        </w:rPr>
        <w:t xml:space="preserve">eometria dello </w:t>
      </w:r>
      <w:r>
        <w:rPr>
          <w:b w:val="0"/>
        </w:rPr>
        <w:t>S</w:t>
      </w:r>
      <w:r w:rsidRPr="002D6F94">
        <w:rPr>
          <w:b w:val="0"/>
        </w:rPr>
        <w:t>pazio (GTGE)</w:t>
      </w:r>
      <w:r>
        <w:rPr>
          <w:noProof/>
        </w:rPr>
        <w:br w:type="page"/>
      </w:r>
    </w:p>
    <w:p w:rsidR="005A43B2" w:rsidRPr="00EA36CF" w:rsidRDefault="00303A91" w:rsidP="001C389F">
      <w:pPr>
        <w:pStyle w:val="ARMT-1Titolo1"/>
        <w:rPr>
          <w:color w:val="A6A6A6"/>
        </w:rPr>
      </w:pPr>
      <w:r>
        <w:rPr>
          <w:b/>
        </w:rPr>
        <w:lastRenderedPageBreak/>
        <w:t>4</w:t>
      </w:r>
      <w:r w:rsidR="005A43B2" w:rsidRPr="00EA36CF">
        <w:rPr>
          <w:b/>
        </w:rPr>
        <w:t>. TRE FOTO SU UNA PAGINA</w:t>
      </w:r>
      <w:r w:rsidR="005A43B2" w:rsidRPr="00EA36CF">
        <w:t xml:space="preserve"> (</w:t>
      </w:r>
      <w:proofErr w:type="spellStart"/>
      <w:r w:rsidR="005A43B2" w:rsidRPr="00EA36CF">
        <w:t>Cat</w:t>
      </w:r>
      <w:proofErr w:type="spellEnd"/>
      <w:r w:rsidR="005A43B2" w:rsidRPr="00EA36CF">
        <w:t>. 3, 4, 5)</w:t>
      </w:r>
    </w:p>
    <w:p w:rsidR="005A43B2" w:rsidRPr="001C389F" w:rsidRDefault="005A43B2" w:rsidP="001C389F">
      <w:pPr>
        <w:pStyle w:val="ARMT-2Enunciato"/>
      </w:pPr>
      <w:r w:rsidRPr="001C389F">
        <w:t>Roberto ha incollato tre foto di forma quadrata su una pagina del suo album: una grande che lo ritrae mentre fa sci di fondo e due piccole, una del suo gatto e una del suo cane.</w:t>
      </w:r>
    </w:p>
    <w:p w:rsidR="005A43B2" w:rsidRPr="00EA36CF" w:rsidRDefault="005A43B2" w:rsidP="001C389F">
      <w:pPr>
        <w:pStyle w:val="ARMT-2Enunciato"/>
        <w:spacing w:after="120" w:line="240" w:lineRule="auto"/>
        <w:jc w:val="center"/>
      </w:pPr>
      <w:r>
        <w:rPr>
          <w:noProof/>
        </w:rPr>
        <w:drawing>
          <wp:inline distT="0" distB="0" distL="0" distR="0" wp14:anchorId="2E0E257C" wp14:editId="6FC0BEEA">
            <wp:extent cx="2664000" cy="3995999"/>
            <wp:effectExtent l="0" t="0" r="3175"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19-02-15 alle 18.03.12.png"/>
                    <pic:cNvPicPr/>
                  </pic:nvPicPr>
                  <pic:blipFill>
                    <a:blip r:embed="rId9">
                      <a:extLst>
                        <a:ext uri="{28A0092B-C50C-407E-A947-70E740481C1C}">
                          <a14:useLocalDpi xmlns:a14="http://schemas.microsoft.com/office/drawing/2010/main" val="0"/>
                        </a:ext>
                      </a:extLst>
                    </a:blip>
                    <a:stretch>
                      <a:fillRect/>
                    </a:stretch>
                  </pic:blipFill>
                  <pic:spPr>
                    <a:xfrm>
                      <a:off x="0" y="0"/>
                      <a:ext cx="2664000" cy="3995999"/>
                    </a:xfrm>
                    <a:prstGeom prst="rect">
                      <a:avLst/>
                    </a:prstGeom>
                  </pic:spPr>
                </pic:pic>
              </a:graphicData>
            </a:graphic>
          </wp:inline>
        </w:drawing>
      </w:r>
    </w:p>
    <w:p w:rsidR="005A43B2" w:rsidRPr="001C389F" w:rsidRDefault="005A43B2" w:rsidP="001C389F">
      <w:pPr>
        <w:pStyle w:val="ARMT-2Enunciato"/>
      </w:pPr>
      <w:r w:rsidRPr="001C389F">
        <w:t>Le tre foto ricoprono interamente la pagina dell’album.</w:t>
      </w:r>
    </w:p>
    <w:p w:rsidR="005A43B2" w:rsidRPr="001C389F" w:rsidRDefault="005A43B2" w:rsidP="001C389F">
      <w:pPr>
        <w:pStyle w:val="ARMT-2Enunciato"/>
      </w:pPr>
      <w:r w:rsidRPr="001C389F">
        <w:t>Il contorno della foto grande misura 48 centimetri.</w:t>
      </w:r>
    </w:p>
    <w:p w:rsidR="005A43B2" w:rsidRPr="001C389F" w:rsidRDefault="005A43B2" w:rsidP="001C389F">
      <w:pPr>
        <w:pStyle w:val="ARMT-3Domande"/>
      </w:pPr>
      <w:r w:rsidRPr="001C389F">
        <w:t>Quanto misura il contorno della pagina su cui sono incollate le tre foto?</w:t>
      </w:r>
    </w:p>
    <w:p w:rsidR="005A43B2" w:rsidRPr="001C389F" w:rsidRDefault="005A43B2" w:rsidP="001C389F">
      <w:pPr>
        <w:pStyle w:val="ARMT-3Domande"/>
      </w:pPr>
      <w:r w:rsidRPr="001C389F">
        <w:t>Mostrate come avete trovato la vostra risposta.</w:t>
      </w:r>
    </w:p>
    <w:p w:rsidR="005A43B2" w:rsidRPr="001433FD" w:rsidRDefault="005A43B2" w:rsidP="001C389F">
      <w:pPr>
        <w:pStyle w:val="ARMT-3Titolo2"/>
      </w:pPr>
      <w:r w:rsidRPr="001433FD">
        <w:t>Analisi a priori</w:t>
      </w:r>
    </w:p>
    <w:p w:rsidR="005A43B2" w:rsidRPr="008C391F" w:rsidRDefault="005A43B2" w:rsidP="001C389F">
      <w:pPr>
        <w:pStyle w:val="ARMT-4Titolo3"/>
      </w:pPr>
      <w:r w:rsidRPr="008C391F">
        <w:t>Compito matematico</w:t>
      </w:r>
    </w:p>
    <w:p w:rsidR="005A43B2" w:rsidRPr="008C391F" w:rsidRDefault="005A43B2" w:rsidP="001C389F">
      <w:pPr>
        <w:pStyle w:val="ARMT-5Compito"/>
      </w:pPr>
      <w:r w:rsidRPr="008C391F">
        <w:t xml:space="preserve">Determinare il perimetro di </w:t>
      </w:r>
      <w:r>
        <w:t>un rettangolo</w:t>
      </w:r>
      <w:r w:rsidRPr="008C391F">
        <w:t xml:space="preserve"> compost</w:t>
      </w:r>
      <w:r>
        <w:t>o</w:t>
      </w:r>
      <w:r w:rsidRPr="008C391F">
        <w:t xml:space="preserve"> da un quadrato grande di cui si conosce il perimetro (48</w:t>
      </w:r>
      <w:r w:rsidR="009629C9">
        <w:t> </w:t>
      </w:r>
      <w:r w:rsidRPr="008C391F">
        <w:t xml:space="preserve">cm) e </w:t>
      </w:r>
      <w:r>
        <w:t xml:space="preserve">da </w:t>
      </w:r>
      <w:r w:rsidRPr="008C391F">
        <w:t>due quadrati piccoli congruenti</w:t>
      </w:r>
      <w:r>
        <w:t xml:space="preserve"> tra loro</w:t>
      </w:r>
      <w:r w:rsidRPr="008C391F">
        <w:t>.</w:t>
      </w:r>
    </w:p>
    <w:p w:rsidR="005A43B2" w:rsidRPr="008C391F" w:rsidRDefault="005A43B2" w:rsidP="001C389F">
      <w:pPr>
        <w:pStyle w:val="ARMT-4Titolo3"/>
      </w:pPr>
      <w:r w:rsidRPr="008C391F">
        <w:t>Analisi del compito</w:t>
      </w:r>
    </w:p>
    <w:p w:rsidR="005A43B2" w:rsidRPr="00BD06A1" w:rsidRDefault="005A43B2" w:rsidP="001C389F">
      <w:pPr>
        <w:pStyle w:val="ARMT-6Analisi"/>
      </w:pPr>
      <w:r w:rsidRPr="00BD06A1">
        <w:t>-</w:t>
      </w:r>
      <w:r w:rsidRPr="00BD06A1">
        <w:tab/>
        <w:t xml:space="preserve">Osservare la posizione dei tre quadrati, capire che i due quadrati piccoli </w:t>
      </w:r>
      <w:r>
        <w:t>sono</w:t>
      </w:r>
      <w:r w:rsidRPr="00BD06A1">
        <w:t xml:space="preserve"> uguali, che il loro lato è metà di quello grande e che i tre quadrati formano un rettangolo che </w:t>
      </w:r>
      <w:r>
        <w:t>coincide con la</w:t>
      </w:r>
      <w:r w:rsidRPr="00BD06A1">
        <w:t xml:space="preserve"> pagina dell'album.</w:t>
      </w:r>
    </w:p>
    <w:p w:rsidR="005A43B2" w:rsidRPr="00BD06A1" w:rsidRDefault="005A43B2" w:rsidP="001C389F">
      <w:pPr>
        <w:pStyle w:val="ARMT-6Analisi"/>
      </w:pPr>
      <w:r w:rsidRPr="00BD06A1">
        <w:t>-</w:t>
      </w:r>
      <w:r w:rsidRPr="00BD06A1">
        <w:tab/>
        <w:t>Sapere che il perimetro o contorno è una lunghezza uguale alla somma delle lunghezze di tutti i lati della figura; che nel caso del quadrato il perimetro è uguale alla somma delle lunghezze dei quattro lati uguali e nel caso del grande rettangolo il perimetro è uguale alla somma delle lunghezze dei quattro lati del quadrato grande e di due dei lati dei quadrati piccoli</w:t>
      </w:r>
      <w:r>
        <w:t xml:space="preserve"> (oppure tre lati del quadrato grande e quattro lati del quadrato piccolo)</w:t>
      </w:r>
      <w:r w:rsidRPr="00BD06A1">
        <w:t>. Comprendere che sarà necessario calcolare la misura dei lati dei quadrati.</w:t>
      </w:r>
    </w:p>
    <w:p w:rsidR="005A43B2" w:rsidRPr="00BD06A1" w:rsidRDefault="005A43B2" w:rsidP="001C389F">
      <w:pPr>
        <w:pStyle w:val="ARMT-6Analisi"/>
      </w:pPr>
      <w:r w:rsidRPr="00BD06A1">
        <w:t>-</w:t>
      </w:r>
      <w:r w:rsidRPr="00BD06A1">
        <w:tab/>
      </w:r>
      <w:r>
        <w:t>Dedurre dai dati, che la misura del contorno del quadrato grande, composto da quattro segmenti (lati) uguali, permette di trovare che la misura di un lato è 12 cm (</w:t>
      </w:r>
      <w:r w:rsidRPr="00BD06A1">
        <w:t>48 </w:t>
      </w:r>
      <w:r>
        <w:rPr>
          <w:rFonts w:ascii="Cambria Math" w:hAnsi="Cambria Math"/>
        </w:rPr>
        <w:t>÷</w:t>
      </w:r>
      <w:r>
        <w:t> </w:t>
      </w:r>
      <w:r w:rsidRPr="00BD06A1">
        <w:t>4</w:t>
      </w:r>
      <w:r>
        <w:t>)</w:t>
      </w:r>
      <w:r w:rsidRPr="00BD06A1">
        <w:t xml:space="preserve">. </w:t>
      </w:r>
      <w:r>
        <w:t>Ricavare quindi la misura di un lato dei quadrati piccoli:</w:t>
      </w:r>
      <w:r w:rsidRPr="00BD06A1">
        <w:t xml:space="preserve"> 6 cm</w:t>
      </w:r>
      <w:r>
        <w:t xml:space="preserve"> (12 </w:t>
      </w:r>
      <w:r>
        <w:rPr>
          <w:rFonts w:ascii="Cambria Math" w:hAnsi="Cambria Math"/>
        </w:rPr>
        <w:t>÷</w:t>
      </w:r>
      <w:r>
        <w:t> 2)</w:t>
      </w:r>
      <w:r w:rsidRPr="00BD06A1">
        <w:t>.</w:t>
      </w:r>
    </w:p>
    <w:p w:rsidR="005A43B2" w:rsidRDefault="005A43B2" w:rsidP="001C389F">
      <w:pPr>
        <w:pStyle w:val="ARMT-6Analisi"/>
      </w:pPr>
      <w:r w:rsidRPr="00BD06A1">
        <w:t xml:space="preserve">- </w:t>
      </w:r>
      <w:r w:rsidRPr="00BD06A1">
        <w:tab/>
      </w:r>
      <w:r>
        <w:t>Calcolare la misura del contorno del rettangolo utilizzando solo l’addizione oppure addizione e moltiplicazione, per esempio 12 </w:t>
      </w:r>
      <w:r>
        <w:rPr>
          <w:rFonts w:ascii="Cambria Math" w:hAnsi="Cambria Math"/>
        </w:rPr>
        <w:t>×</w:t>
      </w:r>
      <w:r>
        <w:t> 3 + 6 </w:t>
      </w:r>
      <w:r>
        <w:rPr>
          <w:rFonts w:ascii="Cambria Math" w:hAnsi="Cambria Math"/>
        </w:rPr>
        <w:t>×</w:t>
      </w:r>
      <w:r>
        <w:t> 4 = 60.</w:t>
      </w:r>
    </w:p>
    <w:p w:rsidR="005A43B2" w:rsidRDefault="005A43B2" w:rsidP="001C389F">
      <w:pPr>
        <w:pStyle w:val="ARMT-6Analisi"/>
      </w:pPr>
      <w:r>
        <w:t>Oppure</w:t>
      </w:r>
    </w:p>
    <w:p w:rsidR="005A43B2" w:rsidRDefault="005A43B2" w:rsidP="001C389F">
      <w:pPr>
        <w:pStyle w:val="ARMT-6Analisi"/>
      </w:pPr>
      <w:r>
        <w:t>-</w:t>
      </w:r>
      <w:r>
        <w:tab/>
        <w:t>Comprendere, osservando il disegno, che il quadrato grande equivale a quattro quadrati piccoli e quindi il suo contorno equivale a otto lati del quadrato piccolo. Calcolare la lunghezza del lato di un quadrato piccolo: 6 cm (48 </w:t>
      </w:r>
      <w:r w:rsidRPr="003E1DE4">
        <w:rPr>
          <w:rFonts w:ascii="Cambria Math" w:hAnsi="Cambria Math"/>
        </w:rPr>
        <w:t>÷</w:t>
      </w:r>
      <w:r>
        <w:rPr>
          <w:rFonts w:ascii="Cambria Math" w:hAnsi="Cambria Math"/>
        </w:rPr>
        <w:t> </w:t>
      </w:r>
      <w:r>
        <w:t>8).</w:t>
      </w:r>
    </w:p>
    <w:p w:rsidR="005A43B2" w:rsidRPr="00FF57B0" w:rsidRDefault="005A43B2" w:rsidP="001C389F">
      <w:pPr>
        <w:pStyle w:val="ARMT-6Analisi"/>
      </w:pPr>
      <w:r>
        <w:lastRenderedPageBreak/>
        <w:t>-</w:t>
      </w:r>
      <w:r>
        <w:tab/>
        <w:t>Osservare che il foglio è formato da dieci segmenti da 6 cm, quindi calcolare il perimetro 60 cm (6 </w:t>
      </w:r>
      <w:r>
        <w:rPr>
          <w:rFonts w:ascii="Cambria Math" w:hAnsi="Cambria Math"/>
        </w:rPr>
        <w:t>× </w:t>
      </w:r>
      <w:r>
        <w:t>10)</w:t>
      </w:r>
      <w:r w:rsidR="001433FD">
        <w:t>.</w:t>
      </w:r>
    </w:p>
    <w:p w:rsidR="005A43B2" w:rsidRPr="006716B4" w:rsidRDefault="005A43B2" w:rsidP="001C389F">
      <w:pPr>
        <w:spacing w:before="120" w:after="120"/>
        <w:ind w:left="284" w:hanging="284"/>
        <w:jc w:val="both"/>
        <w:rPr>
          <w:szCs w:val="20"/>
        </w:rPr>
      </w:pPr>
      <w:r w:rsidRPr="006716B4">
        <w:rPr>
          <w:szCs w:val="20"/>
        </w:rPr>
        <w:t>Oppure</w:t>
      </w:r>
    </w:p>
    <w:p w:rsidR="005A43B2" w:rsidRPr="006716B4" w:rsidRDefault="005A43B2" w:rsidP="001C389F">
      <w:pPr>
        <w:spacing w:before="120" w:after="120"/>
        <w:ind w:left="284" w:hanging="284"/>
        <w:jc w:val="both"/>
        <w:rPr>
          <w:szCs w:val="20"/>
        </w:rPr>
      </w:pPr>
      <w:r w:rsidRPr="006716B4">
        <w:rPr>
          <w:szCs w:val="20"/>
        </w:rPr>
        <w:t>-</w:t>
      </w:r>
      <w:r w:rsidRPr="006716B4">
        <w:rPr>
          <w:szCs w:val="20"/>
        </w:rPr>
        <w:tab/>
        <w:t xml:space="preserve">Disegnare la figura </w:t>
      </w:r>
      <w:r>
        <w:rPr>
          <w:szCs w:val="20"/>
        </w:rPr>
        <w:t>a grandezza reale su un foglio quadrettato, misurare i lati del rettangolo e calcolare il perimetro</w:t>
      </w:r>
      <w:r w:rsidR="00653D54">
        <w:rPr>
          <w:szCs w:val="20"/>
        </w:rPr>
        <w:t>.</w:t>
      </w:r>
    </w:p>
    <w:p w:rsidR="005A43B2" w:rsidRPr="0047362C" w:rsidRDefault="005A43B2" w:rsidP="001C389F">
      <w:pPr>
        <w:pStyle w:val="ARMT-4Titolo3"/>
      </w:pPr>
      <w:r w:rsidRPr="0047362C">
        <w:t>Attribuzione dei punteggi</w:t>
      </w:r>
    </w:p>
    <w:p w:rsidR="005A43B2" w:rsidRPr="0047362C" w:rsidRDefault="005A43B2" w:rsidP="001C389F">
      <w:pPr>
        <w:pStyle w:val="ARMT-7punteggi"/>
        <w:rPr>
          <w:color w:val="A6A6A6"/>
        </w:rPr>
      </w:pPr>
      <w:r w:rsidRPr="0047362C">
        <w:t>4</w:t>
      </w:r>
      <w:r w:rsidRPr="0047362C">
        <w:tab/>
        <w:t>Risposta corretta (60 cm</w:t>
      </w:r>
      <w:r>
        <w:t xml:space="preserve"> o 60</w:t>
      </w:r>
      <w:r w:rsidRPr="0047362C">
        <w:t xml:space="preserve">) con </w:t>
      </w:r>
      <w:r>
        <w:t>descrizione</w:t>
      </w:r>
      <w:r w:rsidRPr="0047362C">
        <w:t xml:space="preserve"> chiara e completa</w:t>
      </w:r>
      <w:r>
        <w:t xml:space="preserve"> del procedimento seguito</w:t>
      </w:r>
      <w:r w:rsidRPr="0047362C">
        <w:t xml:space="preserve"> (per esempio il disegno con le misure </w:t>
      </w:r>
      <w:r>
        <w:t xml:space="preserve">riportate </w:t>
      </w:r>
      <w:r w:rsidRPr="0047362C">
        <w:t>e il calcolo fatto in base al ragionamento seguito)</w:t>
      </w:r>
    </w:p>
    <w:p w:rsidR="005A43B2" w:rsidRPr="0047362C" w:rsidRDefault="005A43B2" w:rsidP="001C389F">
      <w:pPr>
        <w:pStyle w:val="ARMT-7punteggi"/>
      </w:pPr>
      <w:r w:rsidRPr="0047362C">
        <w:t>3</w:t>
      </w:r>
      <w:r w:rsidRPr="0047362C">
        <w:tab/>
      </w:r>
      <w:r>
        <w:t>Risposta corretta</w:t>
      </w:r>
      <w:r w:rsidRPr="0047362C">
        <w:t xml:space="preserve"> </w:t>
      </w:r>
      <w:r>
        <w:t>con descrizione incompleta o poco chiara</w:t>
      </w:r>
      <w:r w:rsidRPr="0047362C">
        <w:t xml:space="preserve"> (</w:t>
      </w:r>
      <w:r>
        <w:t>per esempio il disegno con le misure</w:t>
      </w:r>
      <w:r w:rsidRPr="0047362C">
        <w:t xml:space="preserve">, </w:t>
      </w:r>
      <w:r>
        <w:t>ma senza indicare il calcolo per il perimetro del rettangolo</w:t>
      </w:r>
      <w:r w:rsidRPr="0047362C">
        <w:t xml:space="preserve"> </w:t>
      </w:r>
      <w:r>
        <w:t>oppure la mancanza di qualche tappa del ragionamento seguito</w:t>
      </w:r>
      <w:r w:rsidRPr="0047362C">
        <w:t>:</w:t>
      </w:r>
      <w:r>
        <w:t xml:space="preserve"> indicazione della lunghezza dei lati dei quadrati o di come sono stati trovati, …</w:t>
      </w:r>
      <w:r w:rsidRPr="0047362C">
        <w:t xml:space="preserve">) </w:t>
      </w:r>
    </w:p>
    <w:p w:rsidR="005A43B2" w:rsidRDefault="005A43B2" w:rsidP="001C389F">
      <w:pPr>
        <w:pStyle w:val="ARMT-7punteggi"/>
      </w:pPr>
      <w:r w:rsidRPr="0047362C">
        <w:t>2</w:t>
      </w:r>
      <w:r w:rsidRPr="0047362C">
        <w:tab/>
      </w:r>
      <w:r>
        <w:t>Risposta corretta</w:t>
      </w:r>
      <w:r w:rsidRPr="0047362C">
        <w:t xml:space="preserve"> </w:t>
      </w:r>
      <w:r>
        <w:t>senza spiegazione</w:t>
      </w:r>
    </w:p>
    <w:p w:rsidR="005A43B2" w:rsidRPr="0047362C" w:rsidRDefault="005A43B2" w:rsidP="00DD1EC4">
      <w:pPr>
        <w:pStyle w:val="ARMT-7punteggi"/>
        <w:spacing w:before="0"/>
      </w:pPr>
      <w:r w:rsidRPr="0047362C">
        <w:tab/>
      </w:r>
      <w:r>
        <w:t>oppure un solo errore di calcolo nel determinare il perimetro o la misura dei lati dei quadrati</w:t>
      </w:r>
    </w:p>
    <w:p w:rsidR="005A43B2" w:rsidRPr="0047362C" w:rsidRDefault="005A43B2" w:rsidP="001C389F">
      <w:pPr>
        <w:pStyle w:val="ARMT-7punteggi"/>
      </w:pPr>
      <w:r w:rsidRPr="0047362C">
        <w:t>1</w:t>
      </w:r>
      <w:r w:rsidRPr="0047362C">
        <w:tab/>
      </w:r>
      <w:r>
        <w:t>Le misure dei lati dei quadrati piccoli sono state trovate</w:t>
      </w:r>
      <w:r w:rsidRPr="0047362C">
        <w:t xml:space="preserve"> (6 cm)</w:t>
      </w:r>
      <w:r>
        <w:t xml:space="preserve">, ma il perimetro non è stato calcolato correttamente </w:t>
      </w:r>
      <w:r w:rsidRPr="0047362C">
        <w:t>(</w:t>
      </w:r>
      <w:r>
        <w:t>per esempio</w:t>
      </w:r>
      <w:r w:rsidRPr="0047362C">
        <w:t xml:space="preserve"> 96</w:t>
      </w:r>
      <w:r>
        <w:t> </w:t>
      </w:r>
      <w:r w:rsidRPr="0047362C">
        <w:t>=</w:t>
      </w:r>
      <w:r>
        <w:t> </w:t>
      </w:r>
      <w:r w:rsidRPr="0047362C">
        <w:t>48</w:t>
      </w:r>
      <w:r>
        <w:t> </w:t>
      </w:r>
      <w:r w:rsidRPr="0047362C">
        <w:t>+</w:t>
      </w:r>
      <w:r>
        <w:t> </w:t>
      </w:r>
      <w:r w:rsidRPr="0047362C">
        <w:t>24</w:t>
      </w:r>
      <w:r>
        <w:t> </w:t>
      </w:r>
      <w:r w:rsidRPr="0047362C">
        <w:t>+</w:t>
      </w:r>
      <w:r>
        <w:t> </w:t>
      </w:r>
      <w:r w:rsidRPr="0047362C">
        <w:t xml:space="preserve">24) </w:t>
      </w:r>
    </w:p>
    <w:p w:rsidR="005A43B2" w:rsidRPr="0047362C" w:rsidRDefault="005A43B2" w:rsidP="00DD1EC4">
      <w:pPr>
        <w:pStyle w:val="ARMT-7punteggi"/>
        <w:spacing w:before="0"/>
      </w:pPr>
      <w:r w:rsidRPr="0047362C">
        <w:tab/>
      </w:r>
      <w:r>
        <w:t>oppure più di un errore di calcolo nel determinare il perimetro o la misura dei lati dei quadrati</w:t>
      </w:r>
    </w:p>
    <w:p w:rsidR="005A43B2" w:rsidRPr="0047362C" w:rsidRDefault="005A43B2" w:rsidP="001C389F">
      <w:pPr>
        <w:pStyle w:val="ARMT-7punteggi"/>
      </w:pPr>
      <w:r w:rsidRPr="0047362C">
        <w:t>0</w:t>
      </w:r>
      <w:r w:rsidRPr="0047362C">
        <w:tab/>
      </w:r>
      <w:r>
        <w:t>Incomprensione del problema</w:t>
      </w:r>
    </w:p>
    <w:p w:rsidR="005A43B2" w:rsidRPr="0047362C" w:rsidRDefault="005A43B2" w:rsidP="001C389F">
      <w:pPr>
        <w:spacing w:before="120" w:after="120"/>
        <w:jc w:val="both"/>
        <w:rPr>
          <w:color w:val="A6A6A6"/>
          <w:szCs w:val="20"/>
        </w:rPr>
      </w:pPr>
      <w:r>
        <w:rPr>
          <w:b/>
          <w:szCs w:val="20"/>
        </w:rPr>
        <w:t>Livello</w:t>
      </w:r>
      <w:r w:rsidRPr="0047362C">
        <w:rPr>
          <w:b/>
          <w:szCs w:val="20"/>
        </w:rPr>
        <w:t>:</w:t>
      </w:r>
      <w:r w:rsidRPr="0047362C">
        <w:rPr>
          <w:szCs w:val="20"/>
        </w:rPr>
        <w:t xml:space="preserve"> 3, 4</w:t>
      </w:r>
      <w:r>
        <w:rPr>
          <w:szCs w:val="20"/>
        </w:rPr>
        <w:t>, 5</w:t>
      </w:r>
    </w:p>
    <w:p w:rsidR="00A14A24" w:rsidRPr="00DD1EC4" w:rsidRDefault="005A43B2" w:rsidP="00DD1EC4">
      <w:pPr>
        <w:spacing w:before="120" w:after="120"/>
        <w:jc w:val="both"/>
        <w:rPr>
          <w:szCs w:val="20"/>
        </w:rPr>
      </w:pPr>
      <w:r w:rsidRPr="0047362C">
        <w:rPr>
          <w:b/>
          <w:szCs w:val="20"/>
        </w:rPr>
        <w:t>Origine:</w:t>
      </w:r>
      <w:r w:rsidRPr="0047362C">
        <w:rPr>
          <w:szCs w:val="20"/>
        </w:rPr>
        <w:t xml:space="preserve"> </w:t>
      </w:r>
      <w:r>
        <w:rPr>
          <w:szCs w:val="20"/>
        </w:rPr>
        <w:t>Gruppo Geometria Piana</w:t>
      </w:r>
      <w:r w:rsidRPr="0047362C">
        <w:rPr>
          <w:szCs w:val="20"/>
        </w:rPr>
        <w:t xml:space="preserve"> </w:t>
      </w:r>
      <w:r w:rsidR="001C389F">
        <w:rPr>
          <w:szCs w:val="20"/>
        </w:rPr>
        <w:t>(GTGP)</w:t>
      </w:r>
      <w:r w:rsidR="00A14A24">
        <w:rPr>
          <w:noProof/>
        </w:rPr>
        <w:br w:type="page"/>
      </w:r>
    </w:p>
    <w:p w:rsidR="00A14A24" w:rsidRDefault="00880A08" w:rsidP="001C389F">
      <w:pPr>
        <w:pStyle w:val="ARMT-1Titolo1"/>
      </w:pPr>
      <w:r>
        <w:rPr>
          <w:b/>
        </w:rPr>
        <w:lastRenderedPageBreak/>
        <w:t>5</w:t>
      </w:r>
      <w:r w:rsidR="00A14A24" w:rsidRPr="00E11D3F">
        <w:rPr>
          <w:b/>
        </w:rPr>
        <w:t>.</w:t>
      </w:r>
      <w:r w:rsidR="00A14A24" w:rsidRPr="00E11D3F">
        <w:rPr>
          <w:b/>
        </w:rPr>
        <w:tab/>
        <w:t xml:space="preserve">CARTE DI ANIMALI </w:t>
      </w:r>
      <w:r w:rsidR="00A14A24" w:rsidRPr="003F1917">
        <w:t>(</w:t>
      </w:r>
      <w:proofErr w:type="spellStart"/>
      <w:r w:rsidR="00A14A24">
        <w:t>Cat</w:t>
      </w:r>
      <w:proofErr w:type="spellEnd"/>
      <w:r w:rsidR="00A14A24">
        <w:t xml:space="preserve">. </w:t>
      </w:r>
      <w:r w:rsidR="00A14A24" w:rsidRPr="003F1917">
        <w:t>3, 4</w:t>
      </w:r>
      <w:r w:rsidR="00382AD3">
        <w:t>, 5</w:t>
      </w:r>
      <w:r w:rsidR="00A14A24">
        <w:t>)</w:t>
      </w:r>
    </w:p>
    <w:p w:rsidR="00A14A24" w:rsidRPr="001C389F" w:rsidRDefault="00A14A24" w:rsidP="001C389F">
      <w:pPr>
        <w:pStyle w:val="ARMT-2Enunciato"/>
      </w:pPr>
      <w:r w:rsidRPr="001C389F">
        <w:t>Carlo e Luca collezionano carte di animali.</w:t>
      </w:r>
    </w:p>
    <w:p w:rsidR="00A14A24" w:rsidRPr="001C389F" w:rsidRDefault="00A14A24" w:rsidP="001C389F">
      <w:pPr>
        <w:pStyle w:val="ARMT-2Enunciato"/>
      </w:pPr>
      <w:r w:rsidRPr="001C389F">
        <w:t xml:space="preserve">Per completare la loro raccolta, entrambi comperano </w:t>
      </w:r>
      <w:r w:rsidR="00880A08" w:rsidRPr="001C389F">
        <w:t>delle bustine</w:t>
      </w:r>
      <w:r w:rsidRPr="001C389F">
        <w:t xml:space="preserve"> che contengono tutt</w:t>
      </w:r>
      <w:r w:rsidR="00880A08" w:rsidRPr="001C389F">
        <w:t>e</w:t>
      </w:r>
      <w:r w:rsidRPr="001C389F">
        <w:t xml:space="preserve"> lo stesso numero di carte.</w:t>
      </w:r>
    </w:p>
    <w:p w:rsidR="00A14A24" w:rsidRPr="001C389F" w:rsidRDefault="00A14A24" w:rsidP="001C389F">
      <w:pPr>
        <w:pStyle w:val="ARMT-2Enunciato"/>
      </w:pPr>
      <w:r w:rsidRPr="001C389F">
        <w:t xml:space="preserve">Luca ha 17 carte e </w:t>
      </w:r>
      <w:r w:rsidR="00880A08" w:rsidRPr="001C389F">
        <w:t>una bustina</w:t>
      </w:r>
      <w:r w:rsidRPr="001C389F">
        <w:t xml:space="preserve"> ancora da aprire.</w:t>
      </w:r>
    </w:p>
    <w:p w:rsidR="00A14A24" w:rsidRPr="001C389F" w:rsidRDefault="00A14A24" w:rsidP="001C389F">
      <w:pPr>
        <w:pStyle w:val="ARMT-2Enunciato"/>
      </w:pPr>
      <w:r w:rsidRPr="001C389F">
        <w:t xml:space="preserve">Carlo che ha appena incominciato la sua collezione, ha solo 3 carte e tre </w:t>
      </w:r>
      <w:r w:rsidR="00880A08" w:rsidRPr="001C389F">
        <w:t>bustine</w:t>
      </w:r>
      <w:r w:rsidRPr="001C389F">
        <w:t xml:space="preserve"> </w:t>
      </w:r>
      <w:r w:rsidR="00C66EBB">
        <w:t>ancora da aprire</w:t>
      </w:r>
      <w:r w:rsidRPr="001C389F">
        <w:t>.</w:t>
      </w:r>
    </w:p>
    <w:p w:rsidR="00A14A24" w:rsidRPr="001C389F" w:rsidRDefault="00A14A24" w:rsidP="001C389F">
      <w:pPr>
        <w:pStyle w:val="ARMT-2Enunciato"/>
      </w:pPr>
      <w:r w:rsidRPr="001C389F">
        <w:t xml:space="preserve">Dopo aver aperto </w:t>
      </w:r>
      <w:r w:rsidR="00880A08" w:rsidRPr="001C389F">
        <w:t>tutte le bustine</w:t>
      </w:r>
      <w:r w:rsidRPr="001C389F">
        <w:t>, ogni bambino conta le proprie carte.</w:t>
      </w:r>
    </w:p>
    <w:p w:rsidR="00A14A24" w:rsidRPr="001C389F" w:rsidRDefault="00A14A24" w:rsidP="001C389F">
      <w:pPr>
        <w:pStyle w:val="ARMT-2Enunciato"/>
      </w:pPr>
      <w:r w:rsidRPr="001C389F">
        <w:t>Carlo e Luca scoprono così di avere lo stesso numero di carte.</w:t>
      </w:r>
    </w:p>
    <w:p w:rsidR="00A14A24" w:rsidRPr="001C389F" w:rsidRDefault="00A14A24" w:rsidP="001C389F">
      <w:pPr>
        <w:pStyle w:val="ARMT-3Domande"/>
      </w:pPr>
      <w:r w:rsidRPr="001C389F">
        <w:t>Quante carte ha ciascun bambino?</w:t>
      </w:r>
    </w:p>
    <w:p w:rsidR="00A14A24" w:rsidRPr="001C389F" w:rsidRDefault="00A14A24" w:rsidP="001C389F">
      <w:pPr>
        <w:pStyle w:val="ARMT-3Domande"/>
      </w:pPr>
      <w:r w:rsidRPr="001C389F">
        <w:t>Mostrate come avete fatto a trovare la vostra risposta.</w:t>
      </w:r>
    </w:p>
    <w:p w:rsidR="00A14A24" w:rsidRPr="00371051" w:rsidRDefault="00A14A24" w:rsidP="001C389F">
      <w:pPr>
        <w:pStyle w:val="ARMT-3Titolo2"/>
      </w:pPr>
      <w:r w:rsidRPr="00371051">
        <w:t>ANALISI A PRIORI</w:t>
      </w:r>
    </w:p>
    <w:p w:rsidR="00A14A24" w:rsidRPr="00371051" w:rsidRDefault="00A14A24" w:rsidP="001C389F">
      <w:pPr>
        <w:pStyle w:val="ARMT-4Titolo3"/>
      </w:pPr>
      <w:r w:rsidRPr="00371051">
        <w:t>Compito matematico</w:t>
      </w:r>
    </w:p>
    <w:p w:rsidR="00A14A24" w:rsidRDefault="00A14A24" w:rsidP="001C389F">
      <w:pPr>
        <w:pStyle w:val="ARMT-5Compito"/>
      </w:pPr>
      <w:r w:rsidRPr="00F97A94">
        <w:t xml:space="preserve">Trovare la somma tra un numero </w:t>
      </w:r>
      <w:r w:rsidRPr="00F97A94">
        <w:rPr>
          <w:i/>
        </w:rPr>
        <w:t>a</w:t>
      </w:r>
      <w:r w:rsidRPr="00F97A94">
        <w:t xml:space="preserve"> (17) e un numero </w:t>
      </w:r>
      <w:r w:rsidRPr="00F97A94">
        <w:rPr>
          <w:i/>
        </w:rPr>
        <w:t>x</w:t>
      </w:r>
      <w:r w:rsidRPr="00F97A94">
        <w:t xml:space="preserve">, somma che è la stessa tra un numero </w:t>
      </w:r>
      <w:r w:rsidRPr="00F97A94">
        <w:rPr>
          <w:i/>
        </w:rPr>
        <w:t>b</w:t>
      </w:r>
      <w:r w:rsidRPr="00F97A94">
        <w:t xml:space="preserve"> (3) e il triplo di </w:t>
      </w:r>
      <w:r w:rsidRPr="00F97A94">
        <w:rPr>
          <w:i/>
        </w:rPr>
        <w:t>x</w:t>
      </w:r>
      <w:r w:rsidRPr="00F97A94">
        <w:t>.</w:t>
      </w:r>
    </w:p>
    <w:p w:rsidR="00A14A24" w:rsidRPr="00371051" w:rsidRDefault="00A14A24" w:rsidP="001C389F">
      <w:pPr>
        <w:pStyle w:val="ARMT-4Titolo3"/>
      </w:pPr>
      <w:r w:rsidRPr="00371051">
        <w:t xml:space="preserve">Analisi del compito </w:t>
      </w:r>
    </w:p>
    <w:p w:rsidR="00A14A24" w:rsidRDefault="00A14A24" w:rsidP="001C389F">
      <w:pPr>
        <w:pStyle w:val="ARMT-6Analisi"/>
      </w:pPr>
      <w:r>
        <w:t>-</w:t>
      </w:r>
      <w:r>
        <w:tab/>
        <w:t>Comprendere che ci sono carte già inserite nella raccolta e altre carte nei pacchetti ancora da aprire; capire che è necessario trovare il numero totale delle carte possedute da ciascun bambino.</w:t>
      </w:r>
    </w:p>
    <w:p w:rsidR="00A14A24" w:rsidRPr="008A5657" w:rsidRDefault="00A14A24" w:rsidP="001C389F">
      <w:pPr>
        <w:pStyle w:val="ARMT-6Analisi"/>
      </w:pPr>
      <w:r w:rsidRPr="008A5657">
        <w:tab/>
        <w:t xml:space="preserve">Comprendere la situazione: all’inizio, Carlo ha </w:t>
      </w:r>
      <w:r>
        <w:t>3 carte e 3</w:t>
      </w:r>
      <w:r w:rsidRPr="008A5657">
        <w:t xml:space="preserve"> pacchetti di carte da aprire, mentre Carlo ha </w:t>
      </w:r>
      <w:r>
        <w:t>17</w:t>
      </w:r>
      <w:r w:rsidRPr="008A5657">
        <w:t xml:space="preserve"> carte e un solo pacchetto da aprire.</w:t>
      </w:r>
    </w:p>
    <w:p w:rsidR="00A14A24" w:rsidRPr="008A5657" w:rsidRDefault="00A14A24" w:rsidP="001C389F">
      <w:pPr>
        <w:pStyle w:val="ARMT-6Analisi"/>
      </w:pPr>
      <w:r w:rsidRPr="008A5657">
        <w:t>-</w:t>
      </w:r>
      <w:r w:rsidRPr="008A5657">
        <w:tab/>
      </w:r>
      <w:r>
        <w:t>Tener presente che dopo l’apertura dei pacchetti i due bambini hanno lo stesso numero di carte e che 17 + 1 pacchetto = 3 + 3 pacchetti</w:t>
      </w:r>
      <w:r w:rsidR="001433FD">
        <w:t>.</w:t>
      </w:r>
    </w:p>
    <w:p w:rsidR="00A14A24" w:rsidRDefault="00A14A24" w:rsidP="001C389F">
      <w:pPr>
        <w:pStyle w:val="ARMT-6Analisi"/>
      </w:pPr>
      <w:r w:rsidRPr="008A5657">
        <w:t>-</w:t>
      </w:r>
      <w:r w:rsidRPr="008A5657">
        <w:tab/>
        <w:t>Capire che occorre trovare quante carte contiene ogni pacchetto</w:t>
      </w:r>
    </w:p>
    <w:p w:rsidR="00A14A24" w:rsidRPr="008A5657" w:rsidRDefault="00A14A24" w:rsidP="001C389F">
      <w:pPr>
        <w:pStyle w:val="ARMT-6Analisi"/>
        <w:ind w:left="851"/>
      </w:pPr>
      <w:r>
        <w:t>-</w:t>
      </w:r>
      <w:r>
        <w:tab/>
        <w:t>sia per confronto globale rispetto all’uguaglianza precedente: Luca ha 14 carte più di Carlo, ma due pacchetti in meno e quindi due pacchetti corrispondono a 14 carte e un pacchetto contiene 7 carte</w:t>
      </w:r>
    </w:p>
    <w:p w:rsidR="00A14A24" w:rsidRPr="000C31AF" w:rsidRDefault="00A14A24" w:rsidP="001C389F">
      <w:pPr>
        <w:pStyle w:val="ARMT-6Analisi"/>
        <w:ind w:left="851"/>
        <w:rPr>
          <w:strike/>
        </w:rPr>
      </w:pPr>
      <w:r w:rsidRPr="008A5657">
        <w:t>-</w:t>
      </w:r>
      <w:r w:rsidRPr="008A5657">
        <w:tab/>
      </w:r>
      <w:r>
        <w:t>sia</w:t>
      </w:r>
      <w:r w:rsidRPr="008A5657">
        <w:t xml:space="preserve"> per tentativi, </w:t>
      </w:r>
      <w:r>
        <w:t>constatando che il solo numero di carte in ogni pacchetto può essere solo 7</w:t>
      </w:r>
    </w:p>
    <w:p w:rsidR="00A14A24" w:rsidRPr="00371051" w:rsidRDefault="00A14A24" w:rsidP="001C389F">
      <w:pPr>
        <w:pStyle w:val="ARMT-6Analisi"/>
      </w:pPr>
      <w:r w:rsidRPr="008A5657">
        <w:t>-</w:t>
      </w:r>
      <w:r w:rsidRPr="008A5657">
        <w:tab/>
        <w:t xml:space="preserve">Concludere, in ogni caso, che ogni bambino </w:t>
      </w:r>
      <w:r>
        <w:t>possiede</w:t>
      </w:r>
      <w:r w:rsidRPr="008A5657">
        <w:t xml:space="preserve"> </w:t>
      </w:r>
      <w:r>
        <w:t>24</w:t>
      </w:r>
      <w:r w:rsidR="007E0B96">
        <w:t xml:space="preserve"> </w:t>
      </w:r>
      <w:r w:rsidRPr="008A5657">
        <w:t>carte.</w:t>
      </w:r>
    </w:p>
    <w:p w:rsidR="00A14A24" w:rsidRPr="00371051" w:rsidRDefault="00A14A24" w:rsidP="001C389F">
      <w:pPr>
        <w:pStyle w:val="ARMT-4Titolo3"/>
      </w:pPr>
      <w:r w:rsidRPr="00371051">
        <w:t xml:space="preserve">Attribuzione dei punteggi </w:t>
      </w:r>
    </w:p>
    <w:p w:rsidR="00A14A24" w:rsidRPr="008A5657" w:rsidRDefault="00A14A24" w:rsidP="001C389F">
      <w:pPr>
        <w:pStyle w:val="ARMT-7punteggi"/>
      </w:pPr>
      <w:r w:rsidRPr="008A5657">
        <w:t>4</w:t>
      </w:r>
      <w:r w:rsidRPr="008A5657">
        <w:tab/>
        <w:t>Risposta corretta (</w:t>
      </w:r>
      <w:r>
        <w:t xml:space="preserve">24 </w:t>
      </w:r>
      <w:r w:rsidRPr="008A5657">
        <w:t>carte) con descrizione chiara della procedura seguita (per tentativi con verifica delle condizioni, o con rappresentazione grafica o descrizione a parole delle tappe del percorso fatto)</w:t>
      </w:r>
    </w:p>
    <w:p w:rsidR="00A14A24" w:rsidRPr="008A5657" w:rsidRDefault="00A14A24" w:rsidP="001C389F">
      <w:pPr>
        <w:pStyle w:val="ARMT-7punteggi"/>
      </w:pPr>
      <w:r w:rsidRPr="008A5657">
        <w:t xml:space="preserve"> 3</w:t>
      </w:r>
      <w:r w:rsidRPr="008A5657">
        <w:tab/>
        <w:t>Risposta corretta con descrizione incompleta o poco chiara</w:t>
      </w:r>
    </w:p>
    <w:p w:rsidR="00A14A24" w:rsidRPr="008A5657" w:rsidRDefault="00A14A24" w:rsidP="00DD1EC4">
      <w:pPr>
        <w:pStyle w:val="ARMT-7punteggi"/>
        <w:spacing w:before="0"/>
      </w:pPr>
      <w:r w:rsidRPr="008A5657">
        <w:tab/>
        <w:t xml:space="preserve">oppure trovato correttamente il numero di </w:t>
      </w:r>
      <w:r>
        <w:t>carte</w:t>
      </w:r>
      <w:r w:rsidRPr="008A5657">
        <w:t xml:space="preserve"> </w:t>
      </w:r>
      <w:r>
        <w:t>(</w:t>
      </w:r>
      <w:r w:rsidRPr="008A5657">
        <w:t>7</w:t>
      </w:r>
      <w:r>
        <w:t>)</w:t>
      </w:r>
      <w:r w:rsidRPr="008A5657">
        <w:t xml:space="preserve"> di ogni pacchetto con descrizione chiara della procedura seguita, ma non data la risposta</w:t>
      </w:r>
    </w:p>
    <w:p w:rsidR="00A14A24" w:rsidRPr="008A5657" w:rsidRDefault="00A14A24" w:rsidP="001C389F">
      <w:pPr>
        <w:pStyle w:val="ARMT-7punteggi"/>
      </w:pPr>
      <w:r w:rsidRPr="008A5657">
        <w:t>2</w:t>
      </w:r>
      <w:r w:rsidRPr="008A5657">
        <w:tab/>
        <w:t>Risposta corretta senza spiegazione</w:t>
      </w:r>
    </w:p>
    <w:p w:rsidR="00A14A24" w:rsidRPr="008A5657" w:rsidRDefault="00A14A24" w:rsidP="00DD1EC4">
      <w:pPr>
        <w:pStyle w:val="ARMT-7punteggi"/>
        <w:spacing w:before="0"/>
      </w:pPr>
      <w:r w:rsidRPr="008A5657">
        <w:tab/>
        <w:t>oppure risposta sbagliata per un errore di calcolo, ma descrizione chiara che</w:t>
      </w:r>
      <w:r>
        <w:t xml:space="preserve"> prova un ragionamento corretto</w:t>
      </w:r>
    </w:p>
    <w:p w:rsidR="00A14A24" w:rsidRPr="008A5657" w:rsidRDefault="00A14A24" w:rsidP="001C389F">
      <w:pPr>
        <w:pStyle w:val="ARMT-7punteggi"/>
      </w:pPr>
      <w:r w:rsidRPr="008A5657">
        <w:t>1</w:t>
      </w:r>
      <w:r w:rsidRPr="008A5657">
        <w:tab/>
        <w:t>Inizio di ricerca co</w:t>
      </w:r>
      <w:r>
        <w:t xml:space="preserve">rretta (per esempio, almeno un </w:t>
      </w:r>
      <w:r w:rsidRPr="008A5657">
        <w:t>tentativo che mostri la comprensione delle relazioni tra i numeri di carte)</w:t>
      </w:r>
    </w:p>
    <w:p w:rsidR="00A14A24" w:rsidRPr="00371051" w:rsidRDefault="00A14A24" w:rsidP="001C389F">
      <w:pPr>
        <w:pStyle w:val="ARMT-7punteggi"/>
      </w:pPr>
      <w:r w:rsidRPr="008A5657">
        <w:t>0</w:t>
      </w:r>
      <w:r w:rsidRPr="008A5657">
        <w:tab/>
        <w:t>Incomprensione del problema</w:t>
      </w:r>
    </w:p>
    <w:p w:rsidR="00A14A24" w:rsidRPr="002107EA" w:rsidRDefault="00A14A24" w:rsidP="001C389F">
      <w:pPr>
        <w:pStyle w:val="ARMT-4Titolo3"/>
      </w:pPr>
      <w:r w:rsidRPr="002107EA">
        <w:t xml:space="preserve">Livello: </w:t>
      </w:r>
      <w:r w:rsidRPr="002107EA">
        <w:rPr>
          <w:b w:val="0"/>
        </w:rPr>
        <w:t>3, 4,</w:t>
      </w:r>
      <w:r w:rsidR="00382AD3">
        <w:rPr>
          <w:b w:val="0"/>
        </w:rPr>
        <w:t xml:space="preserve"> 5</w:t>
      </w:r>
    </w:p>
    <w:p w:rsidR="00A14A24" w:rsidRPr="00DD1EC4" w:rsidRDefault="00A14A24" w:rsidP="00DD1EC4">
      <w:pPr>
        <w:pStyle w:val="ARMT-4Titolo3"/>
      </w:pPr>
      <w:r w:rsidRPr="00371051">
        <w:t xml:space="preserve">Origine: </w:t>
      </w:r>
      <w:r w:rsidRPr="00E11D3F">
        <w:rPr>
          <w:b w:val="0"/>
        </w:rPr>
        <w:t>Siena</w:t>
      </w:r>
      <w:r w:rsidRPr="00371051">
        <w:rPr>
          <w:color w:val="000000" w:themeColor="text1"/>
        </w:rPr>
        <w:br w:type="page"/>
      </w:r>
    </w:p>
    <w:p w:rsidR="00880A08" w:rsidRPr="00D71E6F" w:rsidRDefault="00880A08" w:rsidP="001C389F">
      <w:pPr>
        <w:pStyle w:val="ARMT-1Titolo1"/>
      </w:pPr>
      <w:r>
        <w:rPr>
          <w:b/>
        </w:rPr>
        <w:lastRenderedPageBreak/>
        <w:t>6</w:t>
      </w:r>
      <w:r w:rsidRPr="00A863B0">
        <w:rPr>
          <w:b/>
        </w:rPr>
        <w:t>. IL FERMACARTE SVIZZERO</w:t>
      </w:r>
      <w:r w:rsidRPr="00D71E6F">
        <w:t xml:space="preserve"> (</w:t>
      </w:r>
      <w:proofErr w:type="spellStart"/>
      <w:r w:rsidRPr="00D71E6F">
        <w:t>Cat</w:t>
      </w:r>
      <w:proofErr w:type="spellEnd"/>
      <w:r w:rsidRPr="00D71E6F">
        <w:t xml:space="preserve">. </w:t>
      </w:r>
      <w:r>
        <w:t xml:space="preserve">4, </w:t>
      </w:r>
      <w:r w:rsidRPr="00D71E6F">
        <w:t>5, 6)</w:t>
      </w:r>
    </w:p>
    <w:p w:rsidR="00880A08" w:rsidRPr="00D71E6F" w:rsidRDefault="00880A08" w:rsidP="001C389F">
      <w:pPr>
        <w:pStyle w:val="ARMT-2Enunciato"/>
      </w:pPr>
      <w:r w:rsidRPr="00D71E6F">
        <w:t xml:space="preserve">In una vetrina è esposto il fermacarte che </w:t>
      </w:r>
      <w:r w:rsidR="007A2189">
        <w:t>vedete</w:t>
      </w:r>
      <w:r w:rsidRPr="00D71E6F">
        <w:t xml:space="preserve"> in fi</w:t>
      </w:r>
      <w:r>
        <w:t xml:space="preserve">gura, formato da tanti cubetti </w:t>
      </w:r>
      <w:r w:rsidRPr="00D71E6F">
        <w:t>magnetici.</w:t>
      </w:r>
    </w:p>
    <w:p w:rsidR="00880A08" w:rsidRDefault="00880A08" w:rsidP="001C389F">
      <w:pPr>
        <w:pStyle w:val="ARMT-2Enunciato"/>
        <w:jc w:val="center"/>
      </w:pPr>
      <w:r>
        <w:rPr>
          <w:noProof/>
        </w:rPr>
        <w:drawing>
          <wp:inline distT="0" distB="0" distL="0" distR="0" wp14:anchorId="1D24ED68" wp14:editId="2CB479A3">
            <wp:extent cx="2494326" cy="2509851"/>
            <wp:effectExtent l="0" t="0" r="0" b="5080"/>
            <wp:docPr id="8" name="Immagine 8" descr="Immagine che contiene giocattolo, scatola&#10;&#10;&#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rmacarte.jpg"/>
                    <pic:cNvPicPr/>
                  </pic:nvPicPr>
                  <pic:blipFill>
                    <a:blip r:embed="rId10"/>
                    <a:stretch>
                      <a:fillRect/>
                    </a:stretch>
                  </pic:blipFill>
                  <pic:spPr>
                    <a:xfrm>
                      <a:off x="0" y="0"/>
                      <a:ext cx="2509141" cy="2524758"/>
                    </a:xfrm>
                    <a:prstGeom prst="rect">
                      <a:avLst/>
                    </a:prstGeom>
                  </pic:spPr>
                </pic:pic>
              </a:graphicData>
            </a:graphic>
          </wp:inline>
        </w:drawing>
      </w:r>
    </w:p>
    <w:p w:rsidR="00AA53AC" w:rsidRPr="001536CA" w:rsidRDefault="00AA53AC" w:rsidP="001C389F">
      <w:pPr>
        <w:pStyle w:val="ARMT-2Enunciato"/>
      </w:pPr>
      <w:r w:rsidRPr="001536CA">
        <w:t>Giulia lo osserva da vicino, lo prende e lo rigira tra le mani e così si accorge</w:t>
      </w:r>
      <w:r w:rsidR="006D091E" w:rsidRPr="001536CA">
        <w:t xml:space="preserve"> che le parti che nella figura non sono visibili, sono perfettamente uguali a quelle che si vedono.</w:t>
      </w:r>
    </w:p>
    <w:p w:rsidR="00880A08" w:rsidRPr="007A2189" w:rsidRDefault="007A2189" w:rsidP="001C389F">
      <w:pPr>
        <w:pStyle w:val="ARMT-2Enunciato"/>
      </w:pPr>
      <w:r w:rsidRPr="007A2189">
        <w:t>Giulia si accorge che può facilmente contare i cubetti da cui è formato senza smontarlo.</w:t>
      </w:r>
    </w:p>
    <w:p w:rsidR="00880A08" w:rsidRPr="00D71E6F" w:rsidRDefault="00880A08" w:rsidP="001C389F">
      <w:pPr>
        <w:pStyle w:val="ARMT-3Domande"/>
        <w:spacing w:line="240" w:lineRule="auto"/>
      </w:pPr>
      <w:r w:rsidRPr="00D71E6F">
        <w:t>Da quanti cubetti è formato il fermacarte?</w:t>
      </w:r>
    </w:p>
    <w:p w:rsidR="00880A08" w:rsidRPr="00A863B0" w:rsidRDefault="00880A08" w:rsidP="001C389F">
      <w:pPr>
        <w:pStyle w:val="ARMT-3Domande"/>
        <w:spacing w:line="240" w:lineRule="auto"/>
      </w:pPr>
      <w:r w:rsidRPr="00A863B0">
        <w:t>Spiegate come avete trovato la soluzione.</w:t>
      </w:r>
    </w:p>
    <w:p w:rsidR="00880A08" w:rsidRPr="00D71E6F" w:rsidRDefault="00880A08" w:rsidP="001C389F">
      <w:pPr>
        <w:pStyle w:val="ARMT-3Titolo2"/>
      </w:pPr>
      <w:r>
        <w:t>ANALISI A PRIORI</w:t>
      </w:r>
    </w:p>
    <w:p w:rsidR="00880A08" w:rsidRDefault="00880A08" w:rsidP="001C389F">
      <w:pPr>
        <w:pStyle w:val="ARMT-4Titolo3"/>
      </w:pPr>
      <w:r>
        <w:t>Compito matematico</w:t>
      </w:r>
    </w:p>
    <w:p w:rsidR="00880A08" w:rsidRPr="00D71E6F" w:rsidRDefault="00880A08" w:rsidP="001C389F">
      <w:pPr>
        <w:pStyle w:val="ARMT-5Compito"/>
        <w:rPr>
          <w:color w:val="FF0000"/>
        </w:rPr>
      </w:pPr>
      <w:r>
        <w:t>Determinare il numero di cubetti da cui è formato un poliedro non convesso che è parte di un cubo, avente gli stessi assi e piani di simmetria del cubo.</w:t>
      </w:r>
    </w:p>
    <w:p w:rsidR="00880A08" w:rsidRDefault="00880A08" w:rsidP="001C389F">
      <w:pPr>
        <w:pStyle w:val="ARMT-4Titolo3"/>
      </w:pPr>
      <w:r>
        <w:t>Analisi del compito</w:t>
      </w:r>
    </w:p>
    <w:p w:rsidR="00542902" w:rsidRDefault="00542902" w:rsidP="001C389F">
      <w:pPr>
        <w:pStyle w:val="ARMT-6Analisi"/>
      </w:pPr>
      <w:r w:rsidRPr="00542902">
        <w:t>-</w:t>
      </w:r>
      <w:r w:rsidRPr="00542902">
        <w:tab/>
        <w:t>Osservare come è fatta la figura e tenere presente che la parte che non si vede è uguale a quella sul davanti</w:t>
      </w:r>
    </w:p>
    <w:p w:rsidR="00542902" w:rsidRPr="00542902" w:rsidRDefault="00542902" w:rsidP="001C389F">
      <w:pPr>
        <w:pStyle w:val="ARMT-6Analisi"/>
      </w:pPr>
      <w:r w:rsidRPr="00542902">
        <w:t>-</w:t>
      </w:r>
      <w:r w:rsidRPr="00542902">
        <w:tab/>
        <w:t>Capire che il fermacarte è formato da 5 strati di cubetti: 4 tutti uguali e a forma di “croce” e uno centrale a forma quadrata.</w:t>
      </w:r>
      <w:r w:rsidR="00C66EBB">
        <w:t xml:space="preserve"> (se si ammette che non ci sono spazi all’interno *)</w:t>
      </w:r>
      <w:r w:rsidR="001433FD">
        <w:t>.</w:t>
      </w:r>
    </w:p>
    <w:p w:rsidR="00542902" w:rsidRDefault="00542902" w:rsidP="001C389F">
      <w:pPr>
        <w:pStyle w:val="ARMT-6Analisi"/>
      </w:pPr>
      <w:r w:rsidRPr="00542902">
        <w:t>-</w:t>
      </w:r>
      <w:r w:rsidRPr="00542902">
        <w:tab/>
        <w:t xml:space="preserve">Contare i cubetti: in ciascuna “croce” ci sono 9 cubetti, quindi </w:t>
      </w:r>
      <w:r>
        <w:t>9 </w:t>
      </w:r>
      <w:r>
        <w:rPr>
          <w:rFonts w:ascii="Cambria Math" w:hAnsi="Cambria Math"/>
        </w:rPr>
        <w:t>×</w:t>
      </w:r>
      <w:r>
        <w:t> 5 = </w:t>
      </w:r>
      <w:r w:rsidRPr="00542902">
        <w:t>45 cubetti</w:t>
      </w:r>
      <w:r>
        <w:t>;</w:t>
      </w:r>
      <w:r w:rsidRPr="00542902">
        <w:t xml:space="preserve"> in quello centrale ce ne sono 5</w:t>
      </w:r>
      <w:r>
        <w:t> </w:t>
      </w:r>
      <w:r>
        <w:rPr>
          <w:rFonts w:ascii="Cambria Math" w:hAnsi="Cambria Math"/>
        </w:rPr>
        <w:t>×</w:t>
      </w:r>
      <w:r>
        <w:t> </w:t>
      </w:r>
      <w:r w:rsidRPr="00542902">
        <w:t>5</w:t>
      </w:r>
      <w:r>
        <w:t> </w:t>
      </w:r>
      <w:r w:rsidRPr="00542902">
        <w:t>=</w:t>
      </w:r>
      <w:r>
        <w:t> </w:t>
      </w:r>
      <w:r w:rsidRPr="00542902">
        <w:t>25</w:t>
      </w:r>
      <w:r>
        <w:t xml:space="preserve">; </w:t>
      </w:r>
      <w:r w:rsidRPr="00542902">
        <w:t>complessivamente il fermacarte è composto da 45</w:t>
      </w:r>
      <w:r>
        <w:t> </w:t>
      </w:r>
      <w:r w:rsidRPr="00542902">
        <w:t>+</w:t>
      </w:r>
      <w:r>
        <w:t> </w:t>
      </w:r>
      <w:r w:rsidRPr="00542902">
        <w:t>25</w:t>
      </w:r>
      <w:r>
        <w:t> </w:t>
      </w:r>
      <w:r w:rsidRPr="00542902">
        <w:t>=</w:t>
      </w:r>
      <w:r>
        <w:t> </w:t>
      </w:r>
      <w:r w:rsidRPr="00542902">
        <w:t>61 cubetti magnetici.</w:t>
      </w:r>
    </w:p>
    <w:p w:rsidR="00542902" w:rsidRPr="00542902" w:rsidRDefault="00542902" w:rsidP="001C389F">
      <w:pPr>
        <w:pStyle w:val="ARMT-6Analisi"/>
      </w:pPr>
      <w:r>
        <w:t>Oppure</w:t>
      </w:r>
    </w:p>
    <w:p w:rsidR="00880A08" w:rsidRDefault="00880A08" w:rsidP="001C389F">
      <w:pPr>
        <w:pStyle w:val="ARMT-6Analisi"/>
      </w:pPr>
      <w:r>
        <w:t>-</w:t>
      </w:r>
      <w:r>
        <w:tab/>
        <w:t>Comprendere che il fermacarte può essere inserito in un cubo “immaginario” il cui spigolo è 5 volte lo spigolo di un cubetto magnetico e quindi di volume 5</w:t>
      </w:r>
      <w:r>
        <w:rPr>
          <w:vertAlign w:val="superscript"/>
        </w:rPr>
        <w:t>3 </w:t>
      </w:r>
      <w:r>
        <w:t xml:space="preserve">= 125 cubetti. Capire quindi che il volume del </w:t>
      </w:r>
      <w:r w:rsidRPr="00C262FF">
        <w:t xml:space="preserve">fermacarte è dato dalla differenza tra il volume del cubo immaginario e quello di 8 cubetti </w:t>
      </w:r>
      <w:r>
        <w:t>di spigolo 2,</w:t>
      </w:r>
      <w:r w:rsidRPr="00C262FF">
        <w:t xml:space="preserve"> che sono stati tolti dagli otto vertici del cubo (125</w:t>
      </w:r>
      <w:r>
        <w:t> </w:t>
      </w:r>
      <w:r>
        <w:rPr>
          <w:rFonts w:ascii="Cambria Math" w:hAnsi="Cambria Math"/>
        </w:rPr>
        <w:t>−</w:t>
      </w:r>
      <w:r>
        <w:t> </w:t>
      </w:r>
      <w:r w:rsidRPr="00C262FF">
        <w:t>2</w:t>
      </w:r>
      <w:r w:rsidRPr="00C262FF">
        <w:rPr>
          <w:vertAlign w:val="superscript"/>
        </w:rPr>
        <w:t>3</w:t>
      </w:r>
      <w:r>
        <w:t> </w:t>
      </w:r>
      <w:r w:rsidRPr="00CF320C">
        <w:rPr>
          <w:rFonts w:ascii="Cambria Math" w:hAnsi="Cambria Math"/>
        </w:rPr>
        <w:t>×</w:t>
      </w:r>
      <w:r>
        <w:rPr>
          <w:rFonts w:ascii="Cambria Math" w:hAnsi="Cambria Math"/>
        </w:rPr>
        <w:t> </w:t>
      </w:r>
      <w:r w:rsidRPr="00C262FF">
        <w:t>8</w:t>
      </w:r>
      <w:r>
        <w:t> = 61).</w:t>
      </w:r>
    </w:p>
    <w:p w:rsidR="00880A08" w:rsidRDefault="00542902" w:rsidP="001C389F">
      <w:pPr>
        <w:pStyle w:val="ARMT-6Analisi"/>
      </w:pPr>
      <w:r>
        <w:t>Si</w:t>
      </w:r>
      <w:r w:rsidR="00880A08">
        <w:t xml:space="preserve"> possono immaginare numerose altre strategie per conteggiare i cubetti</w:t>
      </w:r>
      <w:r w:rsidR="00653D54">
        <w:t>.</w:t>
      </w:r>
    </w:p>
    <w:p w:rsidR="00880A08" w:rsidRPr="00D71E6F" w:rsidRDefault="00880A08" w:rsidP="001C389F">
      <w:pPr>
        <w:pStyle w:val="ARMT-4Titolo3"/>
      </w:pPr>
      <w:r>
        <w:t>Attribuzione dei punteggi</w:t>
      </w:r>
    </w:p>
    <w:p w:rsidR="00880A08" w:rsidRDefault="00880A08" w:rsidP="001C389F">
      <w:pPr>
        <w:pStyle w:val="ARMT-7punteggi"/>
      </w:pPr>
      <w:r>
        <w:t>4</w:t>
      </w:r>
      <w:r>
        <w:tab/>
        <w:t>Risposta corretta (61 cubetti) con spiegazione dettagliata della strategia adottata e di eventuali conteggi</w:t>
      </w:r>
      <w:r w:rsidR="00A71697">
        <w:t xml:space="preserve"> (* in caso che venga detto esplicitamente che mancano da 1 a 5 cubi che non si vedono, si accetta la risposta coerente: da 56 a 60 cubi)</w:t>
      </w:r>
    </w:p>
    <w:p w:rsidR="00880A08" w:rsidRDefault="00880A08" w:rsidP="001C389F">
      <w:pPr>
        <w:pStyle w:val="ARMT-7punteggi"/>
      </w:pPr>
      <w:r>
        <w:t>3</w:t>
      </w:r>
      <w:r>
        <w:tab/>
        <w:t>Risposta corretta con descrizione del procedimento seguito non del tutto chiara e dettagliata</w:t>
      </w:r>
    </w:p>
    <w:p w:rsidR="000A3CAC" w:rsidRDefault="00880A08" w:rsidP="001C389F">
      <w:pPr>
        <w:pStyle w:val="ARMT-7punteggi"/>
      </w:pPr>
      <w:r>
        <w:t>2</w:t>
      </w:r>
      <w:r>
        <w:tab/>
        <w:t>Risposta corretta senza spiegazione</w:t>
      </w:r>
    </w:p>
    <w:p w:rsidR="00880A08" w:rsidRDefault="000A3CAC" w:rsidP="00DD1EC4">
      <w:pPr>
        <w:pStyle w:val="ARMT-7punteggi"/>
        <w:spacing w:before="0"/>
      </w:pPr>
      <w:r>
        <w:tab/>
      </w:r>
      <w:r w:rsidR="00880A08">
        <w:t>oppure risposta non corretta dovuta ad un errore di calcolo, ma con spiegazione dettagliata.</w:t>
      </w:r>
    </w:p>
    <w:p w:rsidR="00880A08" w:rsidRDefault="00880A08" w:rsidP="001C389F">
      <w:pPr>
        <w:pStyle w:val="ARMT-7punteggi"/>
      </w:pPr>
      <w:r>
        <w:t>1</w:t>
      </w:r>
      <w:r>
        <w:tab/>
      </w:r>
      <w:r w:rsidR="000A3CAC">
        <w:t>I</w:t>
      </w:r>
      <w:r w:rsidRPr="00D71E6F">
        <w:t>n</w:t>
      </w:r>
      <w:r>
        <w:t xml:space="preserve">izio di ragionamento corretto (per esempio, individuazione del numero di cubetti presenti in alcune parti della figura …) </w:t>
      </w:r>
    </w:p>
    <w:p w:rsidR="00A71697" w:rsidRPr="00A863B0" w:rsidRDefault="00880A08" w:rsidP="00337A0C">
      <w:pPr>
        <w:pStyle w:val="ARMT-7punteggi"/>
      </w:pPr>
      <w:r w:rsidRPr="00A863B0">
        <w:t>0</w:t>
      </w:r>
      <w:r w:rsidRPr="00A863B0">
        <w:tab/>
        <w:t>Incomprensione del problema</w:t>
      </w:r>
    </w:p>
    <w:p w:rsidR="00880A08" w:rsidRPr="00A863B0" w:rsidRDefault="00880A08" w:rsidP="001C389F">
      <w:pPr>
        <w:pStyle w:val="ARMT-4Titolo3"/>
      </w:pPr>
      <w:r w:rsidRPr="00A863B0">
        <w:rPr>
          <w:bCs/>
        </w:rPr>
        <w:t>Livello</w:t>
      </w:r>
      <w:r w:rsidRPr="00A863B0">
        <w:t xml:space="preserve">: </w:t>
      </w:r>
      <w:r w:rsidR="00A47C11" w:rsidRPr="00A47C11">
        <w:rPr>
          <w:b w:val="0"/>
        </w:rPr>
        <w:t>4</w:t>
      </w:r>
      <w:r w:rsidR="00A47C11">
        <w:t xml:space="preserve">, </w:t>
      </w:r>
      <w:r w:rsidRPr="00CF320C">
        <w:rPr>
          <w:b w:val="0"/>
        </w:rPr>
        <w:t>5, 6</w:t>
      </w:r>
      <w:r w:rsidRPr="00A863B0">
        <w:t xml:space="preserve"> </w:t>
      </w:r>
    </w:p>
    <w:p w:rsidR="00880A08" w:rsidRPr="007E0B96" w:rsidRDefault="00880A08" w:rsidP="007E0B96">
      <w:pPr>
        <w:pStyle w:val="ARMT-4Titolo3"/>
      </w:pPr>
      <w:r w:rsidRPr="00A863B0">
        <w:rPr>
          <w:bCs/>
        </w:rPr>
        <w:t>Origine</w:t>
      </w:r>
      <w:r w:rsidRPr="00A863B0">
        <w:t xml:space="preserve">: </w:t>
      </w:r>
      <w:r w:rsidRPr="00CF320C">
        <w:rPr>
          <w:b w:val="0"/>
        </w:rPr>
        <w:t>Gruppo Geometri</w:t>
      </w:r>
      <w:r w:rsidR="003A35F1">
        <w:rPr>
          <w:b w:val="0"/>
        </w:rPr>
        <w:t>a dello S</w:t>
      </w:r>
      <w:r w:rsidRPr="00CF320C">
        <w:rPr>
          <w:b w:val="0"/>
        </w:rPr>
        <w:t>pazio</w:t>
      </w:r>
      <w:r>
        <w:rPr>
          <w:b w:val="0"/>
        </w:rPr>
        <w:t xml:space="preserve"> (GTGE)</w:t>
      </w:r>
      <w:r>
        <w:rPr>
          <w:color w:val="000000" w:themeColor="text1"/>
        </w:rPr>
        <w:br w:type="page"/>
      </w:r>
    </w:p>
    <w:p w:rsidR="00715855" w:rsidRPr="00B17DFB" w:rsidRDefault="006436CC" w:rsidP="001C389F">
      <w:pPr>
        <w:pStyle w:val="ARMT-1Titolo1"/>
        <w:rPr>
          <w:color w:val="000000" w:themeColor="text1"/>
        </w:rPr>
      </w:pPr>
      <w:r>
        <w:rPr>
          <w:b/>
        </w:rPr>
        <w:lastRenderedPageBreak/>
        <w:t>7</w:t>
      </w:r>
      <w:r w:rsidR="00715855" w:rsidRPr="00AB09E3">
        <w:rPr>
          <w:b/>
        </w:rPr>
        <w:t>. BILANCIA A DUE BRACCI</w:t>
      </w:r>
      <w:r w:rsidR="00715855" w:rsidRPr="008811A7">
        <w:t xml:space="preserve"> </w:t>
      </w:r>
      <w:r w:rsidR="00715855" w:rsidRPr="0097262F">
        <w:t>(</w:t>
      </w:r>
      <w:proofErr w:type="spellStart"/>
      <w:r w:rsidR="00715855" w:rsidRPr="0097262F">
        <w:t>Cat</w:t>
      </w:r>
      <w:proofErr w:type="spellEnd"/>
      <w:r w:rsidR="007E0B96">
        <w:t>.</w:t>
      </w:r>
      <w:r w:rsidR="00715855">
        <w:t xml:space="preserve"> 5, 6</w:t>
      </w:r>
      <w:r w:rsidR="00A47C11">
        <w:t>, 7</w:t>
      </w:r>
      <w:r w:rsidR="00715855">
        <w:t>)</w:t>
      </w:r>
    </w:p>
    <w:p w:rsidR="00715855" w:rsidRPr="001C389F" w:rsidRDefault="00715855" w:rsidP="001C389F">
      <w:pPr>
        <w:pStyle w:val="ARMT-2Enunciato"/>
      </w:pPr>
      <w:r w:rsidRPr="001C389F">
        <w:t>Anna cerca di mettere in equilibrio i piatti di una bilancia a due bracci.</w:t>
      </w:r>
    </w:p>
    <w:p w:rsidR="00715855" w:rsidRPr="001C389F" w:rsidRDefault="00715855" w:rsidP="001C389F">
      <w:pPr>
        <w:pStyle w:val="ARMT-2Enunciato"/>
      </w:pPr>
      <w:r w:rsidRPr="001C389F">
        <w:t>Ha a disposizione un peso da 50 grammi, uno da 100 grammi, uno da 200 grammi e uno da 500 grammi.</w:t>
      </w:r>
    </w:p>
    <w:p w:rsidR="00715855" w:rsidRDefault="00715855" w:rsidP="001C389F">
      <w:pPr>
        <w:pStyle w:val="ARMT-4Titolo3"/>
        <w:jc w:val="center"/>
      </w:pPr>
      <w:r>
        <w:rPr>
          <w:noProof/>
          <w:sz w:val="24"/>
          <w:szCs w:val="24"/>
          <w:lang w:eastAsia="it-IT"/>
        </w:rPr>
        <w:drawing>
          <wp:inline distT="0" distB="0" distL="0" distR="0" wp14:anchorId="55059099" wp14:editId="51891386">
            <wp:extent cx="2441196" cy="858525"/>
            <wp:effectExtent l="0" t="0" r="0" b="508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ta 2018-03-21 alle 18.39.26.png"/>
                    <pic:cNvPicPr/>
                  </pic:nvPicPr>
                  <pic:blipFill>
                    <a:blip r:embed="rId11"/>
                    <a:stretch>
                      <a:fillRect/>
                    </a:stretch>
                  </pic:blipFill>
                  <pic:spPr>
                    <a:xfrm>
                      <a:off x="0" y="0"/>
                      <a:ext cx="2463242" cy="866278"/>
                    </a:xfrm>
                    <a:prstGeom prst="rect">
                      <a:avLst/>
                    </a:prstGeom>
                  </pic:spPr>
                </pic:pic>
              </a:graphicData>
            </a:graphic>
          </wp:inline>
        </w:drawing>
      </w:r>
    </w:p>
    <w:p w:rsidR="00715855" w:rsidRPr="001C389F" w:rsidRDefault="00715855" w:rsidP="001C389F">
      <w:pPr>
        <w:pStyle w:val="ARMT-3Domande"/>
      </w:pPr>
      <w:r w:rsidRPr="001C389F">
        <w:t xml:space="preserve">In quali modi Anna potrebbe mettere in equilibrio la bilancia </w:t>
      </w:r>
      <w:r w:rsidR="00337A0C">
        <w:t>di sinistra in cui ha già messo un pacchetto da 800 g e la bilancia di destra in cui ha già messo un pacchetto da 450</w:t>
      </w:r>
      <w:r w:rsidR="002E72C5">
        <w:t> </w:t>
      </w:r>
      <w:r w:rsidR="00337A0C">
        <w:t>g?</w:t>
      </w:r>
    </w:p>
    <w:p w:rsidR="00BE58F8" w:rsidRPr="001536CA" w:rsidRDefault="00BE58F8" w:rsidP="001C389F">
      <w:pPr>
        <w:pStyle w:val="ARMT-3Domande"/>
        <w:spacing w:line="240" w:lineRule="auto"/>
        <w:rPr>
          <w:b w:val="0"/>
        </w:rPr>
      </w:pPr>
      <w:r w:rsidRPr="001536CA">
        <w:rPr>
          <w:b w:val="0"/>
        </w:rPr>
        <w:t>(</w:t>
      </w:r>
      <w:r w:rsidR="00B3576D" w:rsidRPr="001536CA">
        <w:rPr>
          <w:b w:val="0"/>
          <w:i/>
        </w:rPr>
        <w:t>In ciascuno dei due casi potete utilizzare uno, due, tre oppure i quattro pesi a disposizione</w:t>
      </w:r>
      <w:r w:rsidRPr="001536CA">
        <w:rPr>
          <w:b w:val="0"/>
        </w:rPr>
        <w:t>)</w:t>
      </w:r>
    </w:p>
    <w:p w:rsidR="00715855" w:rsidRDefault="00715855" w:rsidP="001C389F">
      <w:pPr>
        <w:pStyle w:val="ARMT-4Titolo3"/>
        <w:jc w:val="center"/>
      </w:pPr>
      <w:r>
        <w:rPr>
          <w:noProof/>
          <w:lang w:eastAsia="it-IT"/>
        </w:rPr>
        <w:drawing>
          <wp:inline distT="0" distB="0" distL="0" distR="0" wp14:anchorId="12BEE2A2" wp14:editId="40092A5B">
            <wp:extent cx="4961614" cy="1893442"/>
            <wp:effectExtent l="0" t="0" r="4445" b="0"/>
            <wp:docPr id="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18-10-10 alle 10.51.47.png"/>
                    <pic:cNvPicPr/>
                  </pic:nvPicPr>
                  <pic:blipFill>
                    <a:blip r:embed="rId12"/>
                    <a:stretch>
                      <a:fillRect/>
                    </a:stretch>
                  </pic:blipFill>
                  <pic:spPr>
                    <a:xfrm>
                      <a:off x="0" y="0"/>
                      <a:ext cx="5017567" cy="1914795"/>
                    </a:xfrm>
                    <a:prstGeom prst="rect">
                      <a:avLst/>
                    </a:prstGeom>
                  </pic:spPr>
                </pic:pic>
              </a:graphicData>
            </a:graphic>
          </wp:inline>
        </w:drawing>
      </w:r>
    </w:p>
    <w:p w:rsidR="00715855" w:rsidRDefault="00715855" w:rsidP="001C389F">
      <w:pPr>
        <w:pStyle w:val="ARMT-3Domande"/>
        <w:tabs>
          <w:tab w:val="center" w:pos="2835"/>
          <w:tab w:val="center" w:pos="7230"/>
          <w:tab w:val="center" w:pos="8505"/>
        </w:tabs>
        <w:spacing w:line="240" w:lineRule="auto"/>
        <w:rPr>
          <w:b w:val="0"/>
          <w:i/>
        </w:rPr>
      </w:pPr>
      <w:r>
        <w:rPr>
          <w:b w:val="0"/>
          <w:i/>
        </w:rPr>
        <w:tab/>
        <w:t>1° caso</w:t>
      </w:r>
      <w:r>
        <w:rPr>
          <w:b w:val="0"/>
          <w:i/>
        </w:rPr>
        <w:tab/>
        <w:t>2° caso</w:t>
      </w:r>
    </w:p>
    <w:p w:rsidR="00715855" w:rsidRPr="001C389F" w:rsidRDefault="00715855" w:rsidP="001C389F">
      <w:pPr>
        <w:pStyle w:val="ARMT-3Domande"/>
      </w:pPr>
      <w:r w:rsidRPr="001C389F">
        <w:t xml:space="preserve">Per ciascun caso elencate tutti </w:t>
      </w:r>
      <w:r w:rsidR="00CB57A7" w:rsidRPr="001C389F">
        <w:t xml:space="preserve">i </w:t>
      </w:r>
      <w:r w:rsidRPr="001C389F">
        <w:t>possibili modi per mettere la bilancia in equilibrio.</w:t>
      </w:r>
    </w:p>
    <w:p w:rsidR="00715855" w:rsidRPr="00F0734C" w:rsidRDefault="00715855" w:rsidP="001C389F">
      <w:pPr>
        <w:pStyle w:val="ARMT-3Titolo2"/>
        <w:rPr>
          <w:lang w:bidi="hi-IN"/>
        </w:rPr>
      </w:pPr>
      <w:r w:rsidRPr="00F0734C">
        <w:rPr>
          <w:lang w:bidi="hi-IN"/>
        </w:rPr>
        <w:t>Analisi a priori</w:t>
      </w:r>
    </w:p>
    <w:p w:rsidR="00715855" w:rsidRPr="00F0734C" w:rsidRDefault="00715855" w:rsidP="001C389F">
      <w:pPr>
        <w:pStyle w:val="ARMT-4Titolo3"/>
        <w:rPr>
          <w:sz w:val="24"/>
          <w:szCs w:val="24"/>
        </w:rPr>
      </w:pPr>
      <w:r w:rsidRPr="00F0734C">
        <w:t>Compito matematico</w:t>
      </w:r>
    </w:p>
    <w:p w:rsidR="00715855" w:rsidRPr="00F0734C" w:rsidRDefault="00715855" w:rsidP="001C389F">
      <w:pPr>
        <w:pStyle w:val="ARMT-5Compito"/>
      </w:pPr>
      <w:r w:rsidRPr="00F0734C">
        <w:t>Completare due uguaglianze in cui un termine è già dato (800, 450), utilizzando ogni volta uno o più tra quattro numeri dati (50, 100, 200, 500).</w:t>
      </w:r>
    </w:p>
    <w:p w:rsidR="00715855" w:rsidRPr="00F0734C" w:rsidRDefault="00715855" w:rsidP="001C389F">
      <w:pPr>
        <w:pStyle w:val="ARMT-4Titolo3"/>
      </w:pPr>
      <w:r w:rsidRPr="00F0734C">
        <w:t>Analisi del compito</w:t>
      </w:r>
    </w:p>
    <w:p w:rsidR="00715855" w:rsidRPr="00F0734C" w:rsidRDefault="00715855" w:rsidP="001C389F">
      <w:pPr>
        <w:pStyle w:val="ARMT-6Analisi"/>
      </w:pPr>
      <w:r w:rsidRPr="00F0734C">
        <w:t>-</w:t>
      </w:r>
      <w:r w:rsidRPr="00F0734C">
        <w:tab/>
        <w:t>Sapere che una bilancia a due bracci è in equilibrio quando il peso complessivo di un piatto è uguale al peso complessivo dell’altro piatto.</w:t>
      </w:r>
    </w:p>
    <w:p w:rsidR="00715855" w:rsidRPr="00F0734C" w:rsidRDefault="00715855" w:rsidP="001C389F">
      <w:pPr>
        <w:pStyle w:val="ARMT-6Analisi"/>
      </w:pPr>
      <w:r w:rsidRPr="00F0734C">
        <w:t>-</w:t>
      </w:r>
      <w:r w:rsidRPr="00F0734C">
        <w:tab/>
        <w:t xml:space="preserve">Comprendere i dati del problema: Anna ha quattro pesi a disposizione e, per ogni bilancia, deve scegliere quali pesi la mettono in equilibrio; ogni peso può essere utilizzato una sola volta in ciascun caso. </w:t>
      </w:r>
    </w:p>
    <w:p w:rsidR="00715855" w:rsidRPr="00F0734C" w:rsidRDefault="00715855" w:rsidP="001C389F">
      <w:pPr>
        <w:pStyle w:val="ARMT-6Analisi"/>
      </w:pPr>
      <w:r w:rsidRPr="00F0734C">
        <w:t>-</w:t>
      </w:r>
      <w:r w:rsidRPr="00F0734C">
        <w:tab/>
        <w:t>Comprendere che può mettere in equilibrio la bilancia mettendo dei pesi solo sul piatto libero oppure in entrambi i piatti</w:t>
      </w:r>
    </w:p>
    <w:p w:rsidR="00715855" w:rsidRPr="00F0734C" w:rsidRDefault="00715855" w:rsidP="001C389F">
      <w:pPr>
        <w:pStyle w:val="ARMT-6Analisi"/>
      </w:pPr>
      <w:r w:rsidRPr="00F0734C">
        <w:t>-</w:t>
      </w:r>
      <w:r w:rsidRPr="00F0734C">
        <w:tab/>
        <w:t>Procedere caso per caso stabilendo le possibili uguaglianze</w:t>
      </w:r>
      <w:r w:rsidR="00653D54">
        <w:t>.</w:t>
      </w:r>
    </w:p>
    <w:p w:rsidR="00715855" w:rsidRPr="00F0734C" w:rsidRDefault="00715855" w:rsidP="001C389F">
      <w:pPr>
        <w:pStyle w:val="ARMT-6Analisi"/>
        <w:rPr>
          <w:b/>
        </w:rPr>
      </w:pPr>
      <w:r w:rsidRPr="00F0734C">
        <w:tab/>
        <w:t xml:space="preserve">Una sola possibilità per il 1° caso: </w:t>
      </w:r>
      <w:r w:rsidRPr="00F0734C">
        <w:rPr>
          <w:b/>
        </w:rPr>
        <w:t>800</w:t>
      </w:r>
      <w:r>
        <w:rPr>
          <w:b/>
        </w:rPr>
        <w:t> </w:t>
      </w:r>
      <w:r w:rsidRPr="00F0734C">
        <w:rPr>
          <w:b/>
        </w:rPr>
        <w:t>=</w:t>
      </w:r>
      <w:r>
        <w:rPr>
          <w:b/>
        </w:rPr>
        <w:t> </w:t>
      </w:r>
      <w:r w:rsidRPr="00F0734C">
        <w:rPr>
          <w:b/>
        </w:rPr>
        <w:t>500</w:t>
      </w:r>
      <w:r>
        <w:rPr>
          <w:b/>
        </w:rPr>
        <w:t> </w:t>
      </w:r>
      <w:r w:rsidRPr="00F0734C">
        <w:rPr>
          <w:b/>
        </w:rPr>
        <w:t>+</w:t>
      </w:r>
      <w:r>
        <w:rPr>
          <w:b/>
        </w:rPr>
        <w:t> </w:t>
      </w:r>
      <w:r w:rsidRPr="00F0734C">
        <w:rPr>
          <w:b/>
        </w:rPr>
        <w:t>200</w:t>
      </w:r>
      <w:r>
        <w:rPr>
          <w:b/>
        </w:rPr>
        <w:t> </w:t>
      </w:r>
      <w:r w:rsidRPr="00F0734C">
        <w:rPr>
          <w:b/>
        </w:rPr>
        <w:t>+</w:t>
      </w:r>
      <w:r>
        <w:rPr>
          <w:b/>
        </w:rPr>
        <w:t> </w:t>
      </w:r>
      <w:r w:rsidRPr="00F0734C">
        <w:rPr>
          <w:b/>
        </w:rPr>
        <w:t>100</w:t>
      </w:r>
    </w:p>
    <w:p w:rsidR="00715855" w:rsidRPr="00F0734C" w:rsidRDefault="00715855" w:rsidP="001C389F">
      <w:pPr>
        <w:pStyle w:val="ARMT-6Analisi"/>
      </w:pPr>
      <w:r w:rsidRPr="00F0734C">
        <w:tab/>
        <w:t xml:space="preserve">Tre possibilità per il 2° caso: </w:t>
      </w:r>
      <w:r w:rsidRPr="00B33370">
        <w:rPr>
          <w:b/>
        </w:rPr>
        <w:t>450 + 50 = 500</w:t>
      </w:r>
      <w:r w:rsidRPr="00F0734C">
        <w:t xml:space="preserve"> oppure </w:t>
      </w:r>
      <w:r w:rsidRPr="00B33370">
        <w:rPr>
          <w:b/>
        </w:rPr>
        <w:t>450 + 100 = 500 + 50</w:t>
      </w:r>
      <w:r w:rsidRPr="00F0734C">
        <w:t xml:space="preserve"> oppure </w:t>
      </w:r>
      <w:r w:rsidRPr="00B33370">
        <w:rPr>
          <w:b/>
        </w:rPr>
        <w:t>450 + 200 = 500 + 100 + 50</w:t>
      </w:r>
      <w:r w:rsidR="00653D54" w:rsidRPr="000C5C2F">
        <w:t>.</w:t>
      </w:r>
    </w:p>
    <w:p w:rsidR="00715855" w:rsidRPr="00F0734C" w:rsidRDefault="00715855" w:rsidP="001C389F">
      <w:pPr>
        <w:pStyle w:val="ARMT-4Titolo3"/>
        <w:rPr>
          <w:sz w:val="24"/>
          <w:szCs w:val="24"/>
        </w:rPr>
      </w:pPr>
      <w:r w:rsidRPr="00F0734C">
        <w:t xml:space="preserve">Attribuzione dei punteggi </w:t>
      </w:r>
    </w:p>
    <w:p w:rsidR="00715855" w:rsidRPr="00F0734C" w:rsidRDefault="00715855" w:rsidP="001C389F">
      <w:pPr>
        <w:pStyle w:val="ARMT-7punteggi"/>
        <w:rPr>
          <w:sz w:val="24"/>
          <w:szCs w:val="24"/>
        </w:rPr>
      </w:pPr>
      <w:r w:rsidRPr="00F0734C">
        <w:t>4</w:t>
      </w:r>
      <w:r w:rsidRPr="00F0734C">
        <w:tab/>
        <w:t xml:space="preserve">Risposta corretta (le </w:t>
      </w:r>
      <w:r w:rsidR="00A940C9">
        <w:t>quattro</w:t>
      </w:r>
      <w:r w:rsidRPr="00F0734C">
        <w:t xml:space="preserve"> soluzioni possibili, </w:t>
      </w:r>
      <w:r>
        <w:t>espresse con un’uguaglianza o un disegno o una descrizione scritta</w:t>
      </w:r>
      <w:r w:rsidRPr="00F0734C">
        <w:t xml:space="preserve">) senza </w:t>
      </w:r>
      <w:r w:rsidR="00BE58F8">
        <w:t>risposte</w:t>
      </w:r>
      <w:r w:rsidRPr="00F0734C">
        <w:t xml:space="preserve"> errate (per esempio utilizzato due volte lo stesso peso oppure pesi corretti, ma con errori di calcolo).</w:t>
      </w:r>
    </w:p>
    <w:p w:rsidR="00715855" w:rsidRPr="00F0734C" w:rsidRDefault="00715855" w:rsidP="001C389F">
      <w:pPr>
        <w:pStyle w:val="ARMT-7punteggi"/>
      </w:pPr>
      <w:r w:rsidRPr="00F0734C">
        <w:t>3</w:t>
      </w:r>
      <w:r w:rsidRPr="00F0734C">
        <w:tab/>
      </w:r>
      <w:r w:rsidR="00A940C9">
        <w:t>Tre</w:t>
      </w:r>
      <w:r w:rsidRPr="00F0734C">
        <w:t xml:space="preserve"> soluzioni </w:t>
      </w:r>
      <w:r>
        <w:t>chiaramente descritte</w:t>
      </w:r>
      <w:r w:rsidR="00BE58F8">
        <w:t>,</w:t>
      </w:r>
      <w:r>
        <w:t xml:space="preserve"> </w:t>
      </w:r>
      <w:r w:rsidRPr="00F0734C">
        <w:t xml:space="preserve">senza </w:t>
      </w:r>
      <w:r w:rsidR="00BE58F8">
        <w:t>risposte</w:t>
      </w:r>
      <w:r w:rsidRPr="00F0734C">
        <w:t xml:space="preserve"> errate</w:t>
      </w:r>
    </w:p>
    <w:p w:rsidR="00715855" w:rsidRPr="00F0734C" w:rsidRDefault="00715855" w:rsidP="00DD1EC4">
      <w:pPr>
        <w:pStyle w:val="ARMT-7punteggi"/>
        <w:spacing w:before="0"/>
        <w:rPr>
          <w:color w:val="FF0000"/>
          <w:sz w:val="24"/>
          <w:szCs w:val="24"/>
        </w:rPr>
      </w:pPr>
      <w:r w:rsidRPr="00F0734C">
        <w:tab/>
        <w:t xml:space="preserve">oppure le </w:t>
      </w:r>
      <w:r w:rsidR="00A940C9">
        <w:t>quattro</w:t>
      </w:r>
      <w:r w:rsidRPr="00F0734C">
        <w:t xml:space="preserve"> soluzioni, </w:t>
      </w:r>
      <w:r w:rsidRPr="00DD0BB6">
        <w:rPr>
          <w:color w:val="000000" w:themeColor="text1"/>
        </w:rPr>
        <w:t>co</w:t>
      </w:r>
      <w:r>
        <w:rPr>
          <w:color w:val="000000" w:themeColor="text1"/>
        </w:rPr>
        <w:t xml:space="preserve">n </w:t>
      </w:r>
      <w:r w:rsidRPr="00620319">
        <w:rPr>
          <w:color w:val="000000" w:themeColor="text1"/>
        </w:rPr>
        <w:t xml:space="preserve">in più </w:t>
      </w:r>
      <w:r w:rsidRPr="00F0734C">
        <w:t xml:space="preserve">una </w:t>
      </w:r>
      <w:r w:rsidRPr="00DD0BB6">
        <w:rPr>
          <w:color w:val="000000" w:themeColor="text1"/>
        </w:rPr>
        <w:t xml:space="preserve">sola </w:t>
      </w:r>
      <w:r w:rsidR="00BE58F8">
        <w:rPr>
          <w:color w:val="000000" w:themeColor="text1"/>
        </w:rPr>
        <w:t xml:space="preserve">risposta </w:t>
      </w:r>
      <w:r w:rsidRPr="00F0734C">
        <w:t>errata</w:t>
      </w:r>
    </w:p>
    <w:p w:rsidR="00715855" w:rsidRDefault="00715855" w:rsidP="001C389F">
      <w:pPr>
        <w:pStyle w:val="ARMT-7punteggi"/>
      </w:pPr>
      <w:r w:rsidRPr="00F0734C">
        <w:t>2</w:t>
      </w:r>
      <w:r w:rsidRPr="00F0734C">
        <w:tab/>
      </w:r>
      <w:r w:rsidR="00A940C9">
        <w:t>Le quattro</w:t>
      </w:r>
      <w:r w:rsidRPr="00F0734C">
        <w:t xml:space="preserve"> soluzioni, </w:t>
      </w:r>
      <w:r w:rsidRPr="00DD0BB6">
        <w:rPr>
          <w:color w:val="000000" w:themeColor="text1"/>
        </w:rPr>
        <w:t>ma co</w:t>
      </w:r>
      <w:r>
        <w:rPr>
          <w:color w:val="000000" w:themeColor="text1"/>
        </w:rPr>
        <w:t>n altre</w:t>
      </w:r>
      <w:r w:rsidRPr="005B5C42">
        <w:rPr>
          <w:color w:val="000000" w:themeColor="text1"/>
        </w:rPr>
        <w:t xml:space="preserve"> </w:t>
      </w:r>
      <w:r w:rsidRPr="00F0734C">
        <w:t xml:space="preserve">due </w:t>
      </w:r>
      <w:r w:rsidR="00BE58F8">
        <w:t xml:space="preserve">risposte </w:t>
      </w:r>
      <w:r w:rsidRPr="00F0734C">
        <w:t>errate</w:t>
      </w:r>
    </w:p>
    <w:p w:rsidR="00715855" w:rsidRPr="00E44295" w:rsidRDefault="00715855" w:rsidP="00DD1EC4">
      <w:pPr>
        <w:pStyle w:val="ARMT-7punteggi"/>
        <w:spacing w:before="0"/>
      </w:pPr>
      <w:r w:rsidRPr="00E44295">
        <w:tab/>
        <w:t xml:space="preserve">oppure </w:t>
      </w:r>
      <w:r w:rsidR="00A940C9">
        <w:t>tre</w:t>
      </w:r>
      <w:r w:rsidRPr="00E44295">
        <w:t xml:space="preserve"> soluzioni, con un’altra </w:t>
      </w:r>
      <w:r w:rsidR="00BE58F8">
        <w:t xml:space="preserve">risposta </w:t>
      </w:r>
      <w:r w:rsidRPr="00E44295">
        <w:t>errata</w:t>
      </w:r>
    </w:p>
    <w:p w:rsidR="00715855" w:rsidRPr="00E44295" w:rsidRDefault="00715855" w:rsidP="001C389F">
      <w:pPr>
        <w:pStyle w:val="ARMT-7punteggi"/>
      </w:pPr>
      <w:r w:rsidRPr="00E44295">
        <w:tab/>
        <w:t xml:space="preserve">oppure </w:t>
      </w:r>
      <w:r w:rsidR="00A940C9">
        <w:t>due</w:t>
      </w:r>
      <w:r w:rsidRPr="00E44295">
        <w:t xml:space="preserve"> soluzioni senza altre </w:t>
      </w:r>
      <w:r w:rsidR="00BE58F8">
        <w:t xml:space="preserve">risposte </w:t>
      </w:r>
      <w:r w:rsidRPr="00E44295">
        <w:t>errate</w:t>
      </w:r>
    </w:p>
    <w:p w:rsidR="00715855" w:rsidRPr="00E44295" w:rsidRDefault="00715855" w:rsidP="001C389F">
      <w:pPr>
        <w:pStyle w:val="ARMT-7punteggi"/>
      </w:pPr>
      <w:r w:rsidRPr="00E44295">
        <w:lastRenderedPageBreak/>
        <w:t>1</w:t>
      </w:r>
      <w:r w:rsidRPr="00E44295">
        <w:tab/>
        <w:t xml:space="preserve">Le </w:t>
      </w:r>
      <w:r w:rsidR="00A940C9">
        <w:t>quattro</w:t>
      </w:r>
      <w:r w:rsidRPr="00E44295">
        <w:t xml:space="preserve"> soluzioni, con più di due </w:t>
      </w:r>
      <w:r w:rsidR="00DA491B">
        <w:t xml:space="preserve">risposte </w:t>
      </w:r>
      <w:r w:rsidRPr="00E44295">
        <w:t>errate</w:t>
      </w:r>
    </w:p>
    <w:p w:rsidR="00715855" w:rsidRPr="00E44295" w:rsidRDefault="00715855" w:rsidP="00DD1EC4">
      <w:pPr>
        <w:pStyle w:val="ARMT-7punteggi"/>
        <w:spacing w:before="0"/>
      </w:pPr>
      <w:r w:rsidRPr="00E44295">
        <w:tab/>
        <w:t xml:space="preserve">oppure </w:t>
      </w:r>
      <w:r w:rsidR="00A940C9">
        <w:t>due</w:t>
      </w:r>
      <w:r w:rsidRPr="00E44295">
        <w:t xml:space="preserve"> o </w:t>
      </w:r>
      <w:r w:rsidR="00A940C9">
        <w:t>tre</w:t>
      </w:r>
      <w:r w:rsidRPr="00E44295">
        <w:t xml:space="preserve"> soluzioni con due </w:t>
      </w:r>
      <w:r w:rsidR="00DA491B">
        <w:t>risposte</w:t>
      </w:r>
      <w:r w:rsidRPr="00E44295">
        <w:t xml:space="preserve"> errate</w:t>
      </w:r>
    </w:p>
    <w:p w:rsidR="00885C17" w:rsidRPr="001536CA" w:rsidRDefault="00885C17" w:rsidP="00DD1EC4">
      <w:pPr>
        <w:pStyle w:val="ARMT-7punteggi"/>
        <w:spacing w:before="0"/>
      </w:pPr>
      <w:r w:rsidRPr="001536CA">
        <w:tab/>
        <w:t>oppure una sola soluzione senza risposte errate</w:t>
      </w:r>
    </w:p>
    <w:p w:rsidR="00715855" w:rsidRPr="001536CA" w:rsidRDefault="00715855" w:rsidP="00DD1EC4">
      <w:pPr>
        <w:pStyle w:val="ARMT-7punteggi"/>
        <w:spacing w:before="0"/>
      </w:pPr>
      <w:r w:rsidRPr="001536CA">
        <w:tab/>
        <w:t xml:space="preserve">oppure </w:t>
      </w:r>
      <w:r w:rsidR="004E79C7" w:rsidRPr="001536CA">
        <w:t>risposta “Ci sono</w:t>
      </w:r>
      <w:r w:rsidRPr="001536CA">
        <w:t xml:space="preserve"> 4</w:t>
      </w:r>
      <w:r w:rsidR="004E79C7" w:rsidRPr="001536CA">
        <w:t xml:space="preserve"> soluzioni”</w:t>
      </w:r>
      <w:r w:rsidRPr="001536CA">
        <w:t xml:space="preserve">, senza </w:t>
      </w:r>
      <w:r w:rsidR="004E79C7" w:rsidRPr="001536CA">
        <w:t>alcuna spiegazione</w:t>
      </w:r>
    </w:p>
    <w:p w:rsidR="00715855" w:rsidRPr="00E44295" w:rsidRDefault="00715855" w:rsidP="001C389F">
      <w:pPr>
        <w:pStyle w:val="ARMT-7punteggi"/>
        <w:rPr>
          <w:sz w:val="24"/>
          <w:szCs w:val="24"/>
        </w:rPr>
      </w:pPr>
      <w:r w:rsidRPr="00E44295">
        <w:t>0</w:t>
      </w:r>
      <w:r w:rsidRPr="00E44295">
        <w:tab/>
        <w:t xml:space="preserve">Incomprensione del problema oppure una o due soluzioni con più di due </w:t>
      </w:r>
      <w:r w:rsidR="00DA491B">
        <w:t>risposte</w:t>
      </w:r>
      <w:r w:rsidRPr="00E44295">
        <w:t xml:space="preserve"> errate</w:t>
      </w:r>
    </w:p>
    <w:p w:rsidR="00715855" w:rsidRPr="00F0734C" w:rsidRDefault="00715855" w:rsidP="001C389F">
      <w:pPr>
        <w:pStyle w:val="ARMT-4Titolo3"/>
        <w:rPr>
          <w:sz w:val="24"/>
          <w:szCs w:val="24"/>
        </w:rPr>
      </w:pPr>
      <w:r w:rsidRPr="00F0734C">
        <w:t xml:space="preserve">Livello: </w:t>
      </w:r>
      <w:r>
        <w:rPr>
          <w:b w:val="0"/>
        </w:rPr>
        <w:t>5, 6</w:t>
      </w:r>
      <w:r w:rsidR="00A47C11">
        <w:rPr>
          <w:b w:val="0"/>
        </w:rPr>
        <w:t>, 7</w:t>
      </w:r>
    </w:p>
    <w:p w:rsidR="00715855" w:rsidRPr="00D13842" w:rsidRDefault="00715855" w:rsidP="001C389F">
      <w:pPr>
        <w:pStyle w:val="ARMT-4Titolo3"/>
        <w:rPr>
          <w:b w:val="0"/>
        </w:rPr>
      </w:pPr>
      <w:r w:rsidRPr="00F0734C">
        <w:t xml:space="preserve">Origine: </w:t>
      </w:r>
      <w:r w:rsidRPr="00F0734C">
        <w:rPr>
          <w:b w:val="0"/>
        </w:rPr>
        <w:t>Udine</w:t>
      </w:r>
    </w:p>
    <w:p w:rsidR="00573CB3" w:rsidRDefault="00573CB3" w:rsidP="001C389F">
      <w:pPr>
        <w:rPr>
          <w:noProof/>
        </w:rPr>
      </w:pPr>
      <w:r>
        <w:rPr>
          <w:noProof/>
        </w:rPr>
        <w:br w:type="page"/>
      </w:r>
    </w:p>
    <w:p w:rsidR="00573CB3" w:rsidRDefault="006436CC" w:rsidP="001C389F">
      <w:pPr>
        <w:pStyle w:val="ARMT-1Titolo1"/>
      </w:pPr>
      <w:r>
        <w:rPr>
          <w:b/>
        </w:rPr>
        <w:lastRenderedPageBreak/>
        <w:t>8</w:t>
      </w:r>
      <w:r w:rsidR="00573CB3" w:rsidRPr="007A6A7D">
        <w:rPr>
          <w:b/>
        </w:rPr>
        <w:t>. LA MAREGGIATA (I)</w:t>
      </w:r>
      <w:r w:rsidR="00573CB3" w:rsidRPr="007A6A7D">
        <w:t xml:space="preserve"> (</w:t>
      </w:r>
      <w:proofErr w:type="spellStart"/>
      <w:r w:rsidR="00573CB3" w:rsidRPr="007A6A7D">
        <w:t>Cat</w:t>
      </w:r>
      <w:proofErr w:type="spellEnd"/>
      <w:r w:rsidR="00573CB3" w:rsidRPr="007A6A7D">
        <w:t>. 5, 6</w:t>
      </w:r>
      <w:r w:rsidR="00A47C11">
        <w:t>, 7</w:t>
      </w:r>
      <w:r w:rsidR="00573CB3" w:rsidRPr="007A6A7D">
        <w:t>)</w:t>
      </w:r>
    </w:p>
    <w:p w:rsidR="00573CB3" w:rsidRPr="001C389F" w:rsidRDefault="00573CB3" w:rsidP="001C389F">
      <w:pPr>
        <w:pStyle w:val="ARMT-2Enunciato"/>
      </w:pPr>
      <w:r w:rsidRPr="001C389F">
        <w:t>Nello stabilimento balneare Orizzonte, gli ombrelloni erano normalmente disposti in file di 12 ombrelloni ciascuna.</w:t>
      </w:r>
    </w:p>
    <w:p w:rsidR="0079039B" w:rsidRPr="001C389F" w:rsidRDefault="00573CB3" w:rsidP="001C389F">
      <w:pPr>
        <w:pStyle w:val="ARMT-2Enunciato"/>
      </w:pPr>
      <w:r w:rsidRPr="001C389F">
        <w:t>Quest’anno, però, una mareggiata ha ridotto la spiaggia e il bagnino ha dovuto fare due file di ombrelloni in meno.</w:t>
      </w:r>
    </w:p>
    <w:p w:rsidR="00573CB3" w:rsidRPr="001C389F" w:rsidRDefault="00573CB3" w:rsidP="001C389F">
      <w:pPr>
        <w:pStyle w:val="ARMT-2Enunciato"/>
      </w:pPr>
      <w:r w:rsidRPr="001C389F">
        <w:t>Per sistemare tutti gli ombrelloni ha quindi dovuto aggiunger</w:t>
      </w:r>
      <w:r w:rsidR="00475AFC" w:rsidRPr="001C389F">
        <w:t>n</w:t>
      </w:r>
      <w:r w:rsidRPr="001C389F">
        <w:t>e 4 in ogni fila</w:t>
      </w:r>
      <w:r w:rsidR="00475AFC" w:rsidRPr="001C389F">
        <w:t xml:space="preserve"> rimasta</w:t>
      </w:r>
      <w:r w:rsidRPr="001C389F">
        <w:t>.</w:t>
      </w:r>
    </w:p>
    <w:p w:rsidR="00573CB3" w:rsidRPr="001C389F" w:rsidRDefault="00573CB3" w:rsidP="001C389F">
      <w:pPr>
        <w:pStyle w:val="ARMT-3Domande"/>
      </w:pPr>
      <w:r w:rsidRPr="001C389F">
        <w:t>Quanti sono gli ombrelloni dello stabilimento balneare?</w:t>
      </w:r>
    </w:p>
    <w:p w:rsidR="00573CB3" w:rsidRPr="001C389F" w:rsidRDefault="00573CB3" w:rsidP="001C389F">
      <w:pPr>
        <w:pStyle w:val="ARMT-3Domande"/>
      </w:pPr>
      <w:r w:rsidRPr="001C389F">
        <w:t>Spiegate</w:t>
      </w:r>
      <w:bookmarkStart w:id="1" w:name="_GoBack1"/>
      <w:bookmarkEnd w:id="1"/>
      <w:r w:rsidRPr="001C389F">
        <w:t xml:space="preserve"> come avete trovato la vostra risposta.</w:t>
      </w:r>
    </w:p>
    <w:p w:rsidR="00573CB3" w:rsidRPr="007A6A7D" w:rsidRDefault="00573CB3" w:rsidP="001C389F">
      <w:pPr>
        <w:pStyle w:val="ARMT-3Titolo2"/>
      </w:pPr>
      <w:r w:rsidRPr="007A6A7D">
        <w:t>Analisi a priori</w:t>
      </w:r>
    </w:p>
    <w:p w:rsidR="00573CB3" w:rsidRPr="007A6A7D" w:rsidRDefault="00573CB3" w:rsidP="001C389F">
      <w:pPr>
        <w:pStyle w:val="ARMT-4Titolo3"/>
      </w:pPr>
      <w:r w:rsidRPr="007A6A7D">
        <w:t>Compito matematico</w:t>
      </w:r>
    </w:p>
    <w:p w:rsidR="00573CB3" w:rsidRPr="001C389F" w:rsidRDefault="00573CB3" w:rsidP="001C389F">
      <w:pPr>
        <w:pStyle w:val="ARMT-5Compito"/>
      </w:pPr>
      <w:r w:rsidRPr="001C389F">
        <w:t>Trovare il prodotto tra 12 e un numero x che è anche il prodotto tra 16 e (x – 2)</w:t>
      </w:r>
    </w:p>
    <w:p w:rsidR="00573CB3" w:rsidRPr="007A6A7D" w:rsidRDefault="00573CB3" w:rsidP="001C389F">
      <w:pPr>
        <w:pStyle w:val="ARMT-4Titolo3"/>
      </w:pPr>
      <w:r w:rsidRPr="007A6A7D">
        <w:t>Analisi del compito</w:t>
      </w:r>
    </w:p>
    <w:p w:rsidR="00573CB3" w:rsidRPr="007A6A7D" w:rsidRDefault="00573CB3" w:rsidP="001C389F">
      <w:pPr>
        <w:pStyle w:val="ARMT-6Analisi"/>
      </w:pPr>
      <w:r>
        <w:t>-</w:t>
      </w:r>
      <w:r>
        <w:tab/>
      </w:r>
      <w:r w:rsidRPr="007A6A7D">
        <w:t>Capire che il numero totale di ombrelloni è lo stesso dell’anno precedente.</w:t>
      </w:r>
    </w:p>
    <w:p w:rsidR="00573CB3" w:rsidRPr="007A6A7D" w:rsidRDefault="00573CB3" w:rsidP="001C389F">
      <w:pPr>
        <w:pStyle w:val="ARMT-6Analisi"/>
      </w:pPr>
      <w:r>
        <w:t>-</w:t>
      </w:r>
      <w:r>
        <w:tab/>
      </w:r>
      <w:r w:rsidRPr="007A6A7D">
        <w:t>Capire che il numero delle file, prima della nuova sistemazione, doveva essere maggiore di 2.</w:t>
      </w:r>
    </w:p>
    <w:p w:rsidR="00573CB3" w:rsidRPr="007A6A7D" w:rsidRDefault="00573CB3" w:rsidP="001C389F">
      <w:pPr>
        <w:pStyle w:val="ARMT-6Analisi"/>
      </w:pPr>
      <w:r>
        <w:t>-</w:t>
      </w:r>
      <w:r>
        <w:tab/>
      </w:r>
      <w:r w:rsidRPr="007A6A7D">
        <w:t>Comprendere che il numero di ombrelloni da risistemare è 24 (2</w:t>
      </w:r>
      <w:r>
        <w:t> </w:t>
      </w:r>
      <w:r>
        <w:rPr>
          <w:rFonts w:ascii="Cambria Math" w:hAnsi="Cambria Math"/>
        </w:rPr>
        <w:t>×</w:t>
      </w:r>
      <w:r>
        <w:t> </w:t>
      </w:r>
      <w:r w:rsidRPr="007A6A7D">
        <w:t>12).</w:t>
      </w:r>
    </w:p>
    <w:p w:rsidR="00573CB3" w:rsidRPr="007A6A7D" w:rsidRDefault="00573CB3" w:rsidP="001C389F">
      <w:pPr>
        <w:pStyle w:val="ARMT-6Analisi"/>
      </w:pPr>
      <w:r>
        <w:t>-</w:t>
      </w:r>
      <w:r>
        <w:tab/>
      </w:r>
      <w:r w:rsidRPr="007A6A7D">
        <w:t xml:space="preserve">Capire che se si divide </w:t>
      </w:r>
      <w:r w:rsidR="00F879B8">
        <w:t xml:space="preserve">il numero di ombrelloni da sistemare </w:t>
      </w:r>
      <w:r w:rsidRPr="007A6A7D">
        <w:t xml:space="preserve">per il numero di </w:t>
      </w:r>
      <w:r w:rsidR="00F879B8">
        <w:t>quelli</w:t>
      </w:r>
      <w:r w:rsidRPr="007A6A7D">
        <w:t xml:space="preserve"> che vengono aggiunti in ogni fila (4) si ottiene il numero di file rimaste 6</w:t>
      </w:r>
      <w:r w:rsidR="00F879B8">
        <w:t> = 24 </w:t>
      </w:r>
      <w:r w:rsidR="00F879B8">
        <w:rPr>
          <w:rFonts w:ascii="Cambria Math" w:hAnsi="Cambria Math"/>
        </w:rPr>
        <w:t>÷</w:t>
      </w:r>
      <w:r w:rsidR="00F879B8">
        <w:t> 4</w:t>
      </w:r>
      <w:r w:rsidRPr="007A6A7D">
        <w:t>.</w:t>
      </w:r>
    </w:p>
    <w:p w:rsidR="00573CB3" w:rsidRPr="007A6A7D" w:rsidRDefault="00573CB3" w:rsidP="001C389F">
      <w:pPr>
        <w:pStyle w:val="ARMT-6Analisi"/>
      </w:pPr>
      <w:r>
        <w:t>-</w:t>
      </w:r>
      <w:r>
        <w:tab/>
      </w:r>
      <w:r w:rsidRPr="007A6A7D">
        <w:t>Calcolare il numero di ombrelloni per fila nella nuova sistemazione (12</w:t>
      </w:r>
      <w:r>
        <w:t> </w:t>
      </w:r>
      <w:r w:rsidRPr="007A6A7D">
        <w:t>+</w:t>
      </w:r>
      <w:r>
        <w:t> </w:t>
      </w:r>
      <w:r w:rsidRPr="007A6A7D">
        <w:t>4</w:t>
      </w:r>
      <w:r>
        <w:t> </w:t>
      </w:r>
      <w:r w:rsidRPr="007A6A7D">
        <w:t>=</w:t>
      </w:r>
      <w:r>
        <w:t> </w:t>
      </w:r>
      <w:r w:rsidRPr="007A6A7D">
        <w:t>16).</w:t>
      </w:r>
    </w:p>
    <w:p w:rsidR="00573CB3" w:rsidRDefault="00573CB3" w:rsidP="001C389F">
      <w:pPr>
        <w:pStyle w:val="ARMT-6Analisi"/>
      </w:pPr>
      <w:r>
        <w:t>-</w:t>
      </w:r>
      <w:r>
        <w:tab/>
      </w:r>
      <w:r w:rsidRPr="007A6A7D">
        <w:t>Calcolare infine il numero totale di ombrelloni (6</w:t>
      </w:r>
      <w:r>
        <w:t> </w:t>
      </w:r>
      <w:r>
        <w:rPr>
          <w:rFonts w:ascii="Cambria Math" w:hAnsi="Cambria Math"/>
        </w:rPr>
        <w:t>×</w:t>
      </w:r>
      <w:r>
        <w:t> </w:t>
      </w:r>
      <w:r w:rsidRPr="007A6A7D">
        <w:t>16</w:t>
      </w:r>
      <w:r>
        <w:t> </w:t>
      </w:r>
      <w:r w:rsidRPr="007A6A7D">
        <w:t>=</w:t>
      </w:r>
      <w:r>
        <w:t> </w:t>
      </w:r>
      <w:r w:rsidRPr="007A6A7D">
        <w:t>96).</w:t>
      </w:r>
    </w:p>
    <w:p w:rsidR="00573CB3" w:rsidRPr="00D918C8" w:rsidRDefault="00573CB3" w:rsidP="001C389F">
      <w:pPr>
        <w:pStyle w:val="ARMT-6Analisi"/>
      </w:pPr>
      <w:r w:rsidRPr="00D918C8">
        <w:t>Oppure</w:t>
      </w:r>
    </w:p>
    <w:p w:rsidR="00573CB3" w:rsidRPr="00D918C8" w:rsidRDefault="00573CB3" w:rsidP="001C389F">
      <w:pPr>
        <w:pStyle w:val="ARMT-6Analisi"/>
      </w:pPr>
      <w:r w:rsidRPr="00D918C8">
        <w:t>-</w:t>
      </w:r>
      <w:r w:rsidRPr="00D918C8">
        <w:tab/>
        <w:t>Dopo aver compreso che gli ombrelloni da sistemare sono 24 e che bisogna aggiungerne 4 per ogni fila, disegnare una fila di ombrelloni da 12 + 4 per poi continuare con altre file uguali finché sono esauriti gli ombrelloni da aggiungere.</w:t>
      </w:r>
    </w:p>
    <w:p w:rsidR="00573CB3" w:rsidRDefault="00573CB3" w:rsidP="001C389F">
      <w:pPr>
        <w:pStyle w:val="ARMT-6Analisi"/>
      </w:pPr>
      <w:r w:rsidRPr="00D918C8">
        <w:t>-</w:t>
      </w:r>
      <w:r w:rsidRPr="00D918C8">
        <w:tab/>
        <w:t>Contare o calcolare il numero totale di ombrelloni (96)</w:t>
      </w:r>
      <w:r w:rsidR="001433FD">
        <w:t>.</w:t>
      </w:r>
    </w:p>
    <w:p w:rsidR="00573CB3" w:rsidRDefault="00573CB3" w:rsidP="001C389F">
      <w:pPr>
        <w:pStyle w:val="ARMT-6Analisi"/>
      </w:pPr>
      <w:r>
        <w:t>Oppure</w:t>
      </w:r>
    </w:p>
    <w:p w:rsidR="00AE3636" w:rsidRPr="001536CA" w:rsidRDefault="00573CB3" w:rsidP="001C389F">
      <w:pPr>
        <w:pStyle w:val="ARMT-6Analisi"/>
      </w:pPr>
      <w:r>
        <w:t>-</w:t>
      </w:r>
      <w:r>
        <w:tab/>
        <w:t>Confrontare le due situazioni</w:t>
      </w:r>
      <w:r w:rsidR="006436CC">
        <w:t xml:space="preserve"> per visualizzare gli ombrelloni totali prima e dopo la mareggiata</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139"/>
        <w:gridCol w:w="1626"/>
        <w:gridCol w:w="5478"/>
      </w:tblGrid>
      <w:tr w:rsidR="00407DE5" w:rsidTr="006436CC">
        <w:tc>
          <w:tcPr>
            <w:tcW w:w="1413" w:type="dxa"/>
          </w:tcPr>
          <w:p w:rsidR="00407DE5" w:rsidRDefault="00407DE5" w:rsidP="001C389F">
            <w:pPr>
              <w:pStyle w:val="ARMT-6Analisi"/>
              <w:spacing w:before="0"/>
              <w:ind w:left="0" w:firstLine="0"/>
            </w:pPr>
          </w:p>
        </w:tc>
        <w:tc>
          <w:tcPr>
            <w:tcW w:w="1139" w:type="dxa"/>
          </w:tcPr>
          <w:p w:rsidR="00407DE5" w:rsidRDefault="006436CC" w:rsidP="001C389F">
            <w:pPr>
              <w:pStyle w:val="ARMT-6Analisi"/>
              <w:spacing w:before="0"/>
              <w:ind w:left="0" w:firstLine="0"/>
              <w:jc w:val="center"/>
            </w:pPr>
            <w:r>
              <w:t>prima</w:t>
            </w:r>
            <w:r w:rsidR="00407DE5">
              <w:t xml:space="preserve"> </w:t>
            </w:r>
          </w:p>
        </w:tc>
        <w:tc>
          <w:tcPr>
            <w:tcW w:w="1626" w:type="dxa"/>
          </w:tcPr>
          <w:p w:rsidR="00407DE5" w:rsidRDefault="006436CC" w:rsidP="001C389F">
            <w:pPr>
              <w:pStyle w:val="ARMT-6Analisi"/>
              <w:spacing w:before="0"/>
              <w:ind w:left="0" w:firstLine="0"/>
              <w:jc w:val="center"/>
            </w:pPr>
            <w:r>
              <w:t>dopo</w:t>
            </w:r>
            <w:r w:rsidR="00407DE5">
              <w:t xml:space="preserve"> </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Prima fila</w:t>
            </w:r>
          </w:p>
        </w:tc>
        <w:tc>
          <w:tcPr>
            <w:tcW w:w="1139" w:type="dxa"/>
          </w:tcPr>
          <w:p w:rsidR="00407DE5" w:rsidRDefault="00407DE5" w:rsidP="001C389F">
            <w:pPr>
              <w:pStyle w:val="ARMT-6Analisi"/>
              <w:spacing w:before="0"/>
              <w:ind w:left="0" w:firstLine="0"/>
              <w:jc w:val="center"/>
            </w:pPr>
            <w:r>
              <w:t>12</w:t>
            </w:r>
          </w:p>
        </w:tc>
        <w:tc>
          <w:tcPr>
            <w:tcW w:w="1626" w:type="dxa"/>
          </w:tcPr>
          <w:p w:rsidR="00407DE5" w:rsidRDefault="00407DE5" w:rsidP="001C389F">
            <w:pPr>
              <w:pStyle w:val="ARMT-6Analisi"/>
              <w:spacing w:before="0"/>
              <w:ind w:left="0" w:firstLine="0"/>
              <w:jc w:val="center"/>
            </w:pPr>
            <w:r>
              <w:t>12 + 4 = 16</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Seconda fila</w:t>
            </w:r>
          </w:p>
        </w:tc>
        <w:tc>
          <w:tcPr>
            <w:tcW w:w="1139" w:type="dxa"/>
          </w:tcPr>
          <w:p w:rsidR="00407DE5" w:rsidRDefault="00407DE5" w:rsidP="001C389F">
            <w:pPr>
              <w:pStyle w:val="ARMT-6Analisi"/>
              <w:spacing w:before="0"/>
              <w:ind w:left="0" w:firstLine="0"/>
              <w:jc w:val="center"/>
            </w:pPr>
            <w:r>
              <w:t>24</w:t>
            </w:r>
          </w:p>
        </w:tc>
        <w:tc>
          <w:tcPr>
            <w:tcW w:w="1626" w:type="dxa"/>
          </w:tcPr>
          <w:p w:rsidR="00407DE5" w:rsidRDefault="00407DE5" w:rsidP="001C389F">
            <w:pPr>
              <w:pStyle w:val="ARMT-6Analisi"/>
              <w:spacing w:before="0"/>
              <w:ind w:left="0" w:firstLine="0"/>
              <w:jc w:val="center"/>
            </w:pPr>
            <w:r>
              <w:t>24 + 8 = 32</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Terza fila</w:t>
            </w:r>
          </w:p>
        </w:tc>
        <w:tc>
          <w:tcPr>
            <w:tcW w:w="1139" w:type="dxa"/>
          </w:tcPr>
          <w:p w:rsidR="00407DE5" w:rsidRDefault="00407DE5" w:rsidP="001C389F">
            <w:pPr>
              <w:pStyle w:val="ARMT-6Analisi"/>
              <w:spacing w:before="0"/>
              <w:ind w:left="0" w:firstLine="0"/>
              <w:jc w:val="center"/>
            </w:pPr>
            <w:r>
              <w:t>36</w:t>
            </w:r>
          </w:p>
        </w:tc>
        <w:tc>
          <w:tcPr>
            <w:tcW w:w="1626" w:type="dxa"/>
            <w:shd w:val="clear" w:color="auto" w:fill="D9D9D9" w:themeFill="background1" w:themeFillShade="D9"/>
          </w:tcPr>
          <w:p w:rsidR="00407DE5" w:rsidRDefault="00407DE5" w:rsidP="001C389F">
            <w:pPr>
              <w:pStyle w:val="ARMT-6Analisi"/>
              <w:spacing w:before="0"/>
              <w:ind w:left="0" w:firstLine="0"/>
              <w:jc w:val="center"/>
            </w:pPr>
            <w:r>
              <w:t>36 + 12 = </w:t>
            </w:r>
            <w:r w:rsidRPr="00407DE5">
              <w:rPr>
                <w:b/>
              </w:rPr>
              <w:t>48</w:t>
            </w:r>
          </w:p>
        </w:tc>
        <w:tc>
          <w:tcPr>
            <w:tcW w:w="5478" w:type="dxa"/>
          </w:tcPr>
          <w:p w:rsidR="00407DE5" w:rsidRDefault="00407DE5" w:rsidP="001C389F">
            <w:pPr>
              <w:pStyle w:val="ARMT-6Analisi"/>
              <w:spacing w:before="0"/>
              <w:ind w:left="0" w:firstLine="0"/>
            </w:pPr>
            <w:r>
              <w:t>Non accettabile perché c’è una sola fila in meno</w:t>
            </w:r>
          </w:p>
        </w:tc>
      </w:tr>
      <w:tr w:rsidR="00407DE5" w:rsidTr="006436CC">
        <w:tc>
          <w:tcPr>
            <w:tcW w:w="1413" w:type="dxa"/>
          </w:tcPr>
          <w:p w:rsidR="00407DE5" w:rsidRDefault="00407DE5" w:rsidP="001C389F">
            <w:pPr>
              <w:pStyle w:val="ARMT-6Analisi"/>
              <w:spacing w:before="0"/>
              <w:ind w:left="0" w:firstLine="0"/>
            </w:pPr>
            <w:r>
              <w:t>Quarta fila</w:t>
            </w:r>
          </w:p>
        </w:tc>
        <w:tc>
          <w:tcPr>
            <w:tcW w:w="1139" w:type="dxa"/>
            <w:shd w:val="clear" w:color="auto" w:fill="D9D9D9" w:themeFill="background1" w:themeFillShade="D9"/>
          </w:tcPr>
          <w:p w:rsidR="00407DE5" w:rsidRPr="00407DE5" w:rsidRDefault="00407DE5" w:rsidP="001C389F">
            <w:pPr>
              <w:pStyle w:val="ARMT-6Analisi"/>
              <w:spacing w:before="0"/>
              <w:ind w:left="0" w:firstLine="0"/>
              <w:jc w:val="center"/>
              <w:rPr>
                <w:b/>
              </w:rPr>
            </w:pPr>
            <w:r w:rsidRPr="00407DE5">
              <w:rPr>
                <w:b/>
              </w:rPr>
              <w:t>48</w:t>
            </w:r>
          </w:p>
        </w:tc>
        <w:tc>
          <w:tcPr>
            <w:tcW w:w="1626" w:type="dxa"/>
          </w:tcPr>
          <w:p w:rsidR="00407DE5" w:rsidRDefault="00407DE5" w:rsidP="001C389F">
            <w:pPr>
              <w:pStyle w:val="ARMT-6Analisi"/>
              <w:spacing w:before="0"/>
              <w:ind w:left="0" w:firstLine="0"/>
              <w:jc w:val="center"/>
            </w:pPr>
            <w:r>
              <w:t>48 + 16 </w:t>
            </w:r>
            <w:r w:rsidR="00AE3636">
              <w:t>= 64</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Quinta fila</w:t>
            </w:r>
          </w:p>
        </w:tc>
        <w:tc>
          <w:tcPr>
            <w:tcW w:w="1139" w:type="dxa"/>
          </w:tcPr>
          <w:p w:rsidR="00407DE5" w:rsidRDefault="00407DE5" w:rsidP="001C389F">
            <w:pPr>
              <w:pStyle w:val="ARMT-6Analisi"/>
              <w:spacing w:before="0"/>
              <w:ind w:left="0" w:firstLine="0"/>
              <w:jc w:val="center"/>
            </w:pPr>
            <w:r>
              <w:t>60</w:t>
            </w:r>
          </w:p>
        </w:tc>
        <w:tc>
          <w:tcPr>
            <w:tcW w:w="1626" w:type="dxa"/>
          </w:tcPr>
          <w:p w:rsidR="00407DE5" w:rsidRDefault="00AE3636" w:rsidP="001C389F">
            <w:pPr>
              <w:pStyle w:val="ARMT-6Analisi"/>
              <w:spacing w:before="0"/>
              <w:ind w:left="0" w:firstLine="0"/>
              <w:jc w:val="center"/>
            </w:pPr>
            <w:r>
              <w:t>60 + 20 = 80</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Sesta fila</w:t>
            </w:r>
          </w:p>
        </w:tc>
        <w:tc>
          <w:tcPr>
            <w:tcW w:w="1139" w:type="dxa"/>
          </w:tcPr>
          <w:p w:rsidR="00407DE5" w:rsidRDefault="00407DE5" w:rsidP="001C389F">
            <w:pPr>
              <w:pStyle w:val="ARMT-6Analisi"/>
              <w:spacing w:before="0"/>
              <w:ind w:left="0" w:firstLine="0"/>
              <w:jc w:val="center"/>
            </w:pPr>
            <w:r>
              <w:t>72</w:t>
            </w:r>
          </w:p>
        </w:tc>
        <w:tc>
          <w:tcPr>
            <w:tcW w:w="1626" w:type="dxa"/>
            <w:shd w:val="clear" w:color="auto" w:fill="D9D9D9" w:themeFill="background1" w:themeFillShade="D9"/>
          </w:tcPr>
          <w:p w:rsidR="00407DE5" w:rsidRDefault="00AE3636" w:rsidP="001C389F">
            <w:pPr>
              <w:pStyle w:val="ARMT-6Analisi"/>
              <w:spacing w:before="0"/>
              <w:ind w:left="0" w:firstLine="0"/>
              <w:jc w:val="center"/>
            </w:pPr>
            <w:r>
              <w:t>72 + 24 = </w:t>
            </w:r>
            <w:r w:rsidRPr="00AE3636">
              <w:rPr>
                <w:b/>
              </w:rPr>
              <w:t>96</w:t>
            </w:r>
          </w:p>
        </w:tc>
        <w:tc>
          <w:tcPr>
            <w:tcW w:w="5478" w:type="dxa"/>
          </w:tcPr>
          <w:p w:rsidR="00407DE5" w:rsidRDefault="006436CC" w:rsidP="001C389F">
            <w:pPr>
              <w:pStyle w:val="ARMT-6Analisi"/>
              <w:spacing w:before="0"/>
              <w:ind w:left="0" w:firstLine="0"/>
            </w:pPr>
            <w:r>
              <w:t>Accettabile perché ci sono due file in meno</w:t>
            </w:r>
          </w:p>
        </w:tc>
      </w:tr>
      <w:tr w:rsidR="00407DE5" w:rsidTr="006436CC">
        <w:tc>
          <w:tcPr>
            <w:tcW w:w="1413" w:type="dxa"/>
          </w:tcPr>
          <w:p w:rsidR="00407DE5" w:rsidRDefault="00407DE5" w:rsidP="001C389F">
            <w:pPr>
              <w:pStyle w:val="ARMT-6Analisi"/>
              <w:spacing w:before="0"/>
              <w:ind w:left="0" w:firstLine="0"/>
            </w:pPr>
            <w:r>
              <w:t>Settima fila</w:t>
            </w:r>
          </w:p>
        </w:tc>
        <w:tc>
          <w:tcPr>
            <w:tcW w:w="1139" w:type="dxa"/>
          </w:tcPr>
          <w:p w:rsidR="00407DE5" w:rsidRDefault="00407DE5" w:rsidP="001C389F">
            <w:pPr>
              <w:pStyle w:val="ARMT-6Analisi"/>
              <w:spacing w:before="0"/>
              <w:ind w:left="0" w:firstLine="0"/>
              <w:jc w:val="center"/>
            </w:pPr>
            <w:r>
              <w:t>84</w:t>
            </w:r>
          </w:p>
        </w:tc>
        <w:tc>
          <w:tcPr>
            <w:tcW w:w="1626" w:type="dxa"/>
          </w:tcPr>
          <w:p w:rsidR="00407DE5" w:rsidRDefault="00AE3636" w:rsidP="001C389F">
            <w:pPr>
              <w:pStyle w:val="ARMT-6Analisi"/>
              <w:spacing w:before="0"/>
              <w:ind w:left="0" w:firstLine="0"/>
              <w:jc w:val="center"/>
            </w:pPr>
            <w:r>
              <w:t>84 + 28 = 112</w:t>
            </w:r>
          </w:p>
        </w:tc>
        <w:tc>
          <w:tcPr>
            <w:tcW w:w="5478" w:type="dxa"/>
          </w:tcPr>
          <w:p w:rsidR="00407DE5" w:rsidRDefault="00407DE5" w:rsidP="001C389F">
            <w:pPr>
              <w:pStyle w:val="ARMT-6Analisi"/>
              <w:spacing w:before="0"/>
              <w:ind w:left="0" w:firstLine="0"/>
            </w:pPr>
          </w:p>
        </w:tc>
      </w:tr>
      <w:tr w:rsidR="00407DE5" w:rsidTr="006436CC">
        <w:tc>
          <w:tcPr>
            <w:tcW w:w="1413" w:type="dxa"/>
          </w:tcPr>
          <w:p w:rsidR="00407DE5" w:rsidRDefault="00407DE5" w:rsidP="001C389F">
            <w:pPr>
              <w:pStyle w:val="ARMT-6Analisi"/>
              <w:spacing w:before="0"/>
              <w:ind w:left="0" w:firstLine="0"/>
            </w:pPr>
            <w:r>
              <w:t>Ottava fila</w:t>
            </w:r>
          </w:p>
        </w:tc>
        <w:tc>
          <w:tcPr>
            <w:tcW w:w="1139" w:type="dxa"/>
            <w:shd w:val="clear" w:color="auto" w:fill="D9D9D9" w:themeFill="background1" w:themeFillShade="D9"/>
          </w:tcPr>
          <w:p w:rsidR="00407DE5" w:rsidRPr="00AE3636" w:rsidRDefault="00407DE5" w:rsidP="001C389F">
            <w:pPr>
              <w:pStyle w:val="ARMT-6Analisi"/>
              <w:spacing w:before="0"/>
              <w:ind w:left="0" w:firstLine="0"/>
              <w:jc w:val="center"/>
              <w:rPr>
                <w:b/>
              </w:rPr>
            </w:pPr>
            <w:r w:rsidRPr="00AE3636">
              <w:rPr>
                <w:b/>
                <w:color w:val="000000" w:themeColor="text1"/>
              </w:rPr>
              <w:t>96</w:t>
            </w:r>
          </w:p>
        </w:tc>
        <w:tc>
          <w:tcPr>
            <w:tcW w:w="1626" w:type="dxa"/>
          </w:tcPr>
          <w:p w:rsidR="00407DE5" w:rsidRDefault="00407DE5" w:rsidP="001C389F">
            <w:pPr>
              <w:pStyle w:val="ARMT-6Analisi"/>
              <w:spacing w:before="0"/>
              <w:ind w:left="0" w:firstLine="0"/>
              <w:jc w:val="center"/>
            </w:pPr>
          </w:p>
        </w:tc>
        <w:tc>
          <w:tcPr>
            <w:tcW w:w="5478" w:type="dxa"/>
          </w:tcPr>
          <w:p w:rsidR="00407DE5" w:rsidRDefault="00407DE5" w:rsidP="001C389F">
            <w:pPr>
              <w:pStyle w:val="ARMT-6Analisi"/>
              <w:spacing w:before="0"/>
              <w:ind w:left="0" w:firstLine="0"/>
            </w:pPr>
          </w:p>
        </w:tc>
      </w:tr>
    </w:tbl>
    <w:p w:rsidR="00573CB3" w:rsidRPr="007A6A7D" w:rsidRDefault="00573CB3" w:rsidP="001C389F">
      <w:pPr>
        <w:pStyle w:val="ARMT-6Analisi"/>
      </w:pPr>
      <w:r>
        <w:t>O</w:t>
      </w:r>
      <w:r w:rsidRPr="007A6A7D">
        <w:t>ppure</w:t>
      </w:r>
    </w:p>
    <w:p w:rsidR="00573CB3" w:rsidRPr="007A6A7D" w:rsidRDefault="00573CB3" w:rsidP="001C389F">
      <w:pPr>
        <w:pStyle w:val="ARMT-6Analisi"/>
      </w:pPr>
      <w:r>
        <w:t>-</w:t>
      </w:r>
      <w:r>
        <w:tab/>
      </w:r>
      <w:r w:rsidRPr="007A6A7D">
        <w:t>Capire che il numero di ombrelloni per fila nella nuova sistemazione è 16.</w:t>
      </w:r>
    </w:p>
    <w:p w:rsidR="00573CB3" w:rsidRPr="007A6A7D" w:rsidRDefault="00573CB3" w:rsidP="001C389F">
      <w:pPr>
        <w:pStyle w:val="ARMT-6Analisi"/>
      </w:pPr>
      <w:r>
        <w:t>-</w:t>
      </w:r>
      <w:r>
        <w:tab/>
      </w:r>
      <w:r w:rsidRPr="007A6A7D">
        <w:t xml:space="preserve">Procedere per tentativi cercando un multiplo comune di 12 e 16 tale che sia un multiplo </w:t>
      </w:r>
      <w:r w:rsidRPr="007A6A7D">
        <w:rPr>
          <w:i/>
          <w:iCs/>
        </w:rPr>
        <w:t>n-</w:t>
      </w:r>
      <w:r w:rsidRPr="007A6A7D">
        <w:t>esimo di 16 e un multiplo (</w:t>
      </w:r>
      <w:r w:rsidRPr="007A6A7D">
        <w:rPr>
          <w:i/>
          <w:iCs/>
        </w:rPr>
        <w:t>n</w:t>
      </w:r>
      <w:r>
        <w:rPr>
          <w:i/>
          <w:iCs/>
        </w:rPr>
        <w:t> </w:t>
      </w:r>
      <w:r w:rsidRPr="007A6A7D">
        <w:t>+</w:t>
      </w:r>
      <w:r>
        <w:t> </w:t>
      </w:r>
      <w:r w:rsidRPr="007A6A7D">
        <w:t>2)-esimo di 12.</w:t>
      </w:r>
    </w:p>
    <w:p w:rsidR="00573CB3" w:rsidRPr="007A6A7D" w:rsidRDefault="00573CB3" w:rsidP="001C389F">
      <w:pPr>
        <w:pStyle w:val="ARMT-6Analisi"/>
      </w:pPr>
      <w:r>
        <w:t>-</w:t>
      </w:r>
      <w:r>
        <w:tab/>
      </w:r>
      <w:r w:rsidRPr="007A6A7D">
        <w:t>Trovare che questo multiplo è 96 e verificare che non ci sono altre soluzioni.</w:t>
      </w:r>
    </w:p>
    <w:p w:rsidR="00573CB3" w:rsidRPr="00825510" w:rsidRDefault="00573CB3" w:rsidP="001C389F">
      <w:pPr>
        <w:pStyle w:val="ARMT-4Titolo3"/>
      </w:pPr>
      <w:r w:rsidRPr="00825510">
        <w:t>Attribuzione dei punteggi</w:t>
      </w:r>
    </w:p>
    <w:p w:rsidR="00573CB3" w:rsidRPr="007A6A7D" w:rsidRDefault="00573CB3" w:rsidP="001C389F">
      <w:pPr>
        <w:pStyle w:val="ARMT-7punteggi"/>
      </w:pPr>
      <w:r w:rsidRPr="007A6A7D">
        <w:t>4</w:t>
      </w:r>
      <w:r w:rsidRPr="007A6A7D">
        <w:tab/>
        <w:t>Risposta corretta (96 ombrelloni) con spiegazione chiara e calcoli dettagliati o descrizione completa dei tentativi effettuati</w:t>
      </w:r>
    </w:p>
    <w:p w:rsidR="00573CB3" w:rsidRPr="007A6A7D" w:rsidRDefault="00573CB3" w:rsidP="001C389F">
      <w:pPr>
        <w:pStyle w:val="ARMT-7punteggi"/>
      </w:pPr>
      <w:r w:rsidRPr="007A6A7D">
        <w:t>3</w:t>
      </w:r>
      <w:r w:rsidRPr="007A6A7D">
        <w:tab/>
        <w:t>Risposta corretta con spiegazione poco chiara o incompleta</w:t>
      </w:r>
    </w:p>
    <w:p w:rsidR="00573CB3" w:rsidRPr="007A6A7D" w:rsidRDefault="00573CB3" w:rsidP="001C389F">
      <w:pPr>
        <w:pStyle w:val="ARMT-7punteggi"/>
        <w:rPr>
          <w:color w:val="FF0000"/>
        </w:rPr>
      </w:pPr>
      <w:r w:rsidRPr="007A6A7D">
        <w:t>2</w:t>
      </w:r>
      <w:r w:rsidRPr="007A6A7D">
        <w:tab/>
        <w:t>Risposta corretta senza spiegazione (o solo con la frase “abbiamo fatto dei tentativi”) oppure ragionamento corretto ma</w:t>
      </w:r>
      <w:r>
        <w:t xml:space="preserve"> </w:t>
      </w:r>
      <w:r w:rsidRPr="007A6A7D">
        <w:t xml:space="preserve">con un errore di calcolo, ad esempio risposta 128 per aver calcolato 8 file anziché </w:t>
      </w:r>
      <w:r>
        <w:t>6 (24 </w:t>
      </w:r>
      <w:r>
        <w:rPr>
          <w:rFonts w:ascii="Cambria Math" w:hAnsi="Cambria Math"/>
        </w:rPr>
        <w:t>÷</w:t>
      </w:r>
      <w:r>
        <w:t> 4 = 8)</w:t>
      </w:r>
    </w:p>
    <w:p w:rsidR="00573CB3" w:rsidRDefault="00573CB3" w:rsidP="001C389F">
      <w:pPr>
        <w:pStyle w:val="ARMT-7punteggi"/>
      </w:pPr>
      <w:r w:rsidRPr="007A6A7D">
        <w:t>1</w:t>
      </w:r>
      <w:r w:rsidRPr="007A6A7D">
        <w:tab/>
        <w:t>Risposta sbagliata dovuta al fatto di aver considerato solo 12 ombrelloni per fila (6</w:t>
      </w:r>
      <w:r>
        <w:t> </w:t>
      </w:r>
      <w:r>
        <w:rPr>
          <w:rFonts w:ascii="Cambria Math" w:hAnsi="Cambria Math"/>
        </w:rPr>
        <w:t>×</w:t>
      </w:r>
      <w:r>
        <w:t> </w:t>
      </w:r>
      <w:r w:rsidRPr="007A6A7D">
        <w:t>12</w:t>
      </w:r>
      <w:r>
        <w:t> </w:t>
      </w:r>
      <w:r w:rsidRPr="007A6A7D">
        <w:t>=</w:t>
      </w:r>
      <w:r>
        <w:t> </w:t>
      </w:r>
      <w:r w:rsidRPr="007A6A7D">
        <w:t>72), oppure inizio di ragionamento corretto</w:t>
      </w:r>
    </w:p>
    <w:p w:rsidR="00AE3636" w:rsidRPr="007A6A7D" w:rsidRDefault="00AE3636" w:rsidP="00DD1EC4">
      <w:pPr>
        <w:pStyle w:val="ARMT-7punteggi"/>
        <w:spacing w:before="0"/>
      </w:pPr>
      <w:r>
        <w:tab/>
      </w:r>
      <w:r w:rsidR="00DD1EC4">
        <w:t>o</w:t>
      </w:r>
      <w:r>
        <w:t>ppure risposta 48, errata perché c’è una sola fila in meno</w:t>
      </w:r>
    </w:p>
    <w:p w:rsidR="00573CB3" w:rsidRPr="007A6A7D" w:rsidRDefault="00573CB3" w:rsidP="001C389F">
      <w:pPr>
        <w:pStyle w:val="ARMT-7punteggi"/>
      </w:pPr>
      <w:r w:rsidRPr="007A6A7D">
        <w:t>0</w:t>
      </w:r>
      <w:r w:rsidRPr="007A6A7D">
        <w:tab/>
        <w:t>Incomprensione del problema</w:t>
      </w:r>
    </w:p>
    <w:p w:rsidR="00A47C11" w:rsidRPr="00DD1EC4" w:rsidRDefault="00573CB3" w:rsidP="00DD1EC4">
      <w:pPr>
        <w:pStyle w:val="ARMT-4Titolo3"/>
        <w:tabs>
          <w:tab w:val="left" w:pos="1701"/>
        </w:tabs>
        <w:rPr>
          <w:b w:val="0"/>
        </w:rPr>
      </w:pPr>
      <w:r w:rsidRPr="007A6A7D">
        <w:t>Livello:</w:t>
      </w:r>
      <w:r w:rsidRPr="00825510">
        <w:rPr>
          <w:b w:val="0"/>
        </w:rPr>
        <w:t xml:space="preserve"> 5, 6</w:t>
      </w:r>
      <w:r w:rsidR="00A47C11">
        <w:rPr>
          <w:b w:val="0"/>
        </w:rPr>
        <w:t>, 7</w:t>
      </w:r>
      <w:r w:rsidR="00DD1EC4">
        <w:rPr>
          <w:b w:val="0"/>
        </w:rPr>
        <w:tab/>
      </w:r>
      <w:r w:rsidRPr="00B93FC0">
        <w:t xml:space="preserve">Origine: </w:t>
      </w:r>
      <w:r w:rsidR="00B02A69">
        <w:rPr>
          <w:b w:val="0"/>
        </w:rPr>
        <w:t>Milano</w:t>
      </w:r>
      <w:r w:rsidR="006436CC">
        <w:rPr>
          <w:noProof/>
        </w:rPr>
        <w:br w:type="page"/>
      </w:r>
    </w:p>
    <w:p w:rsidR="00561A00" w:rsidRPr="001433FD" w:rsidRDefault="00C14703" w:rsidP="001C389F">
      <w:pPr>
        <w:pStyle w:val="ARMT-1Titolo1"/>
        <w:rPr>
          <w:color w:val="008000"/>
        </w:rPr>
      </w:pPr>
      <w:r w:rsidRPr="001433FD">
        <w:rPr>
          <w:b/>
        </w:rPr>
        <w:lastRenderedPageBreak/>
        <w:t>9</w:t>
      </w:r>
      <w:r w:rsidR="00561A00" w:rsidRPr="001433FD">
        <w:rPr>
          <w:b/>
        </w:rPr>
        <w:t>. LE TRE FORMICHE</w:t>
      </w:r>
      <w:r w:rsidR="00561A00" w:rsidRPr="001433FD">
        <w:t xml:space="preserve"> (</w:t>
      </w:r>
      <w:proofErr w:type="spellStart"/>
      <w:r w:rsidR="00561A00" w:rsidRPr="001433FD">
        <w:t>Cat</w:t>
      </w:r>
      <w:proofErr w:type="spellEnd"/>
      <w:r w:rsidR="007E0B96" w:rsidRPr="001433FD">
        <w:t>.</w:t>
      </w:r>
      <w:r w:rsidR="00561A00" w:rsidRPr="001433FD">
        <w:t xml:space="preserve"> </w:t>
      </w:r>
      <w:r w:rsidR="00561A00" w:rsidRPr="001433FD">
        <w:rPr>
          <w:color w:val="000000" w:themeColor="text1"/>
        </w:rPr>
        <w:t>5,</w:t>
      </w:r>
      <w:r w:rsidR="00561A00" w:rsidRPr="001433FD">
        <w:t xml:space="preserve"> 6, 7)</w:t>
      </w:r>
    </w:p>
    <w:p w:rsidR="00561A00" w:rsidRPr="001C389F" w:rsidRDefault="00561A00" w:rsidP="001C389F">
      <w:pPr>
        <w:pStyle w:val="ARMT-2Enunciato"/>
      </w:pPr>
      <w:r w:rsidRPr="001C389F">
        <w:t>Le formiche Adelina, Berenice e Clotilde contano i chicchi di grano che hanno portato nel formicaio.</w:t>
      </w:r>
    </w:p>
    <w:p w:rsidR="00561A00" w:rsidRPr="001C389F" w:rsidRDefault="00561A00" w:rsidP="001C389F">
      <w:pPr>
        <w:pStyle w:val="ARMT-2Enunciato"/>
        <w:ind w:left="709" w:hanging="284"/>
      </w:pPr>
      <w:r w:rsidRPr="001C389F">
        <w:t>-</w:t>
      </w:r>
      <w:r w:rsidRPr="001C389F">
        <w:tab/>
        <w:t>Clotilde e Berenice hanno raccolto lo stesso numero di chicchi.</w:t>
      </w:r>
    </w:p>
    <w:p w:rsidR="00561A00" w:rsidRPr="001C389F" w:rsidRDefault="00561A00" w:rsidP="001C389F">
      <w:pPr>
        <w:pStyle w:val="ARMT-2Enunciato"/>
        <w:ind w:left="709" w:hanging="284"/>
      </w:pPr>
      <w:r w:rsidRPr="001C389F">
        <w:t>-</w:t>
      </w:r>
      <w:r w:rsidRPr="001C389F">
        <w:tab/>
        <w:t>Clotilde invece ne ha raccolti 7 in più di Adelina.</w:t>
      </w:r>
    </w:p>
    <w:p w:rsidR="00561A00" w:rsidRPr="001C389F" w:rsidRDefault="00561A00" w:rsidP="001C389F">
      <w:pPr>
        <w:pStyle w:val="ARMT-2Enunciato"/>
        <w:ind w:left="709" w:hanging="284"/>
      </w:pPr>
      <w:r w:rsidRPr="001C389F">
        <w:t>-</w:t>
      </w:r>
      <w:r w:rsidRPr="001C389F">
        <w:tab/>
        <w:t>A Berenice ne mancano 5 per raggiungere il doppio di quelli raccolti da Adelina.</w:t>
      </w:r>
    </w:p>
    <w:p w:rsidR="00561A00" w:rsidRPr="001C389F" w:rsidRDefault="00561A00" w:rsidP="001C389F">
      <w:pPr>
        <w:pStyle w:val="ARMT-3Domande"/>
      </w:pPr>
      <w:r w:rsidRPr="001C389F">
        <w:t>Quanti chicchi ha raccolto ciascuna formica?</w:t>
      </w:r>
    </w:p>
    <w:p w:rsidR="00561A00" w:rsidRPr="001C389F" w:rsidRDefault="00561A00" w:rsidP="001C389F">
      <w:pPr>
        <w:pStyle w:val="ARMT-3Domande"/>
      </w:pPr>
      <w:r w:rsidRPr="001C389F">
        <w:t>Spiegate come avete trovato la risposta.</w:t>
      </w:r>
    </w:p>
    <w:p w:rsidR="00561A00" w:rsidRPr="00F879C1" w:rsidRDefault="00561A00" w:rsidP="001C389F">
      <w:pPr>
        <w:pStyle w:val="ARMT-3Titolo2"/>
        <w:rPr>
          <w:bCs/>
          <w:lang w:eastAsia="fr-FR"/>
        </w:rPr>
      </w:pPr>
      <w:r>
        <w:t>Analisi a priori</w:t>
      </w:r>
    </w:p>
    <w:p w:rsidR="00561A00" w:rsidRPr="00F879C1" w:rsidRDefault="00561A00" w:rsidP="001C389F">
      <w:pPr>
        <w:pStyle w:val="ARMT-4Titolo3"/>
        <w:rPr>
          <w:lang w:bidi="fr-FR"/>
        </w:rPr>
      </w:pPr>
      <w:r w:rsidRPr="00F879C1">
        <w:rPr>
          <w:lang w:bidi="fr-FR"/>
        </w:rPr>
        <w:t>Compito matematico</w:t>
      </w:r>
    </w:p>
    <w:p w:rsidR="00561A00" w:rsidRPr="00F879C1" w:rsidRDefault="00561A00" w:rsidP="001C389F">
      <w:pPr>
        <w:pStyle w:val="ARMT-5Compito"/>
      </w:pPr>
      <w:r w:rsidRPr="00F879C1">
        <w:t xml:space="preserve">Trovare tre numeri </w:t>
      </w:r>
      <w:r>
        <w:t>naturali</w:t>
      </w:r>
      <w:r w:rsidRPr="00F879C1">
        <w:t>, sapendo che il secondo numero è inferiore di 5 unità rispetto al doppio del primo e che il terzo è uguale al secondo e supera il primo di 7 unità</w:t>
      </w:r>
      <w:r w:rsidRPr="001433FD">
        <w:t>.</w:t>
      </w:r>
    </w:p>
    <w:p w:rsidR="00561A00" w:rsidRPr="00C90414" w:rsidRDefault="00561A00" w:rsidP="001C389F">
      <w:pPr>
        <w:pStyle w:val="ARMT-4Titolo3"/>
        <w:rPr>
          <w:lang w:bidi="fr-FR"/>
        </w:rPr>
      </w:pPr>
      <w:r w:rsidRPr="00C90414">
        <w:rPr>
          <w:lang w:bidi="fr-FR"/>
        </w:rPr>
        <w:t>Analisi del compit</w:t>
      </w:r>
      <w:r>
        <w:rPr>
          <w:lang w:bidi="fr-FR"/>
        </w:rPr>
        <w:t>o</w:t>
      </w:r>
    </w:p>
    <w:p w:rsidR="00561A00" w:rsidRPr="00C90414" w:rsidRDefault="00561A00" w:rsidP="001C389F">
      <w:pPr>
        <w:pStyle w:val="ARMT-6Analisi"/>
        <w:rPr>
          <w:lang w:bidi="fr-FR"/>
        </w:rPr>
      </w:pPr>
      <w:r w:rsidRPr="00C90414">
        <w:rPr>
          <w:lang w:bidi="fr-FR"/>
        </w:rPr>
        <w:t>-</w:t>
      </w:r>
      <w:r w:rsidRPr="00C90414">
        <w:rPr>
          <w:lang w:bidi="fr-FR"/>
        </w:rPr>
        <w:tab/>
        <w:t xml:space="preserve">Comprendere che Adelina ha meno chicchi rispetto alle altre formiche, perché Clotilde ne ha 7 in più </w:t>
      </w:r>
      <w:r w:rsidRPr="00CF704A">
        <w:rPr>
          <w:color w:val="000000" w:themeColor="text1"/>
          <w:lang w:bidi="fr-FR"/>
        </w:rPr>
        <w:t>di lei</w:t>
      </w:r>
      <w:r>
        <w:rPr>
          <w:color w:val="FF0000"/>
          <w:lang w:bidi="fr-FR"/>
        </w:rPr>
        <w:t xml:space="preserve"> </w:t>
      </w:r>
      <w:r w:rsidRPr="00C90414">
        <w:rPr>
          <w:lang w:bidi="fr-FR"/>
        </w:rPr>
        <w:t>e Berenice la stessa quantità di Clotilde.</w:t>
      </w:r>
    </w:p>
    <w:p w:rsidR="00561A00" w:rsidRPr="00CF704A" w:rsidRDefault="00561A00" w:rsidP="001C389F">
      <w:pPr>
        <w:pStyle w:val="ARMT-6Analisi"/>
        <w:rPr>
          <w:lang w:bidi="fr-FR"/>
        </w:rPr>
      </w:pPr>
      <w:r w:rsidRPr="00C90414">
        <w:rPr>
          <w:lang w:bidi="fr-FR"/>
        </w:rPr>
        <w:t>-</w:t>
      </w:r>
      <w:r w:rsidRPr="00C90414">
        <w:rPr>
          <w:lang w:bidi="fr-FR"/>
        </w:rPr>
        <w:tab/>
      </w:r>
      <w:r w:rsidR="00472BA6">
        <w:rPr>
          <w:lang w:bidi="fr-FR"/>
        </w:rPr>
        <w:t>Considerare</w:t>
      </w:r>
      <w:r w:rsidRPr="00CF704A">
        <w:rPr>
          <w:lang w:bidi="fr-FR"/>
        </w:rPr>
        <w:t xml:space="preserve"> che a Berenice mancano 5 chicchi per arrivare al doppio di quelli di Adelina e </w:t>
      </w:r>
      <w:r w:rsidR="00C14703">
        <w:rPr>
          <w:lang w:bidi="fr-FR"/>
        </w:rPr>
        <w:t xml:space="preserve">capire che, poiché ha </w:t>
      </w:r>
      <w:r w:rsidRPr="00CF704A">
        <w:rPr>
          <w:lang w:bidi="fr-FR"/>
        </w:rPr>
        <w:t>lo stesso numero di chicchi di Clotilde</w:t>
      </w:r>
      <w:r w:rsidR="00C14703">
        <w:rPr>
          <w:lang w:bidi="fr-FR"/>
        </w:rPr>
        <w:t>,</w:t>
      </w:r>
      <w:r w:rsidRPr="00CF704A">
        <w:rPr>
          <w:lang w:bidi="fr-FR"/>
        </w:rPr>
        <w:t xml:space="preserve"> ne ha 7 in più di Adelina.</w:t>
      </w:r>
    </w:p>
    <w:p w:rsidR="00561A00" w:rsidRPr="00C90414" w:rsidRDefault="00561A00" w:rsidP="001C389F">
      <w:pPr>
        <w:pStyle w:val="ARMT-6Analisi"/>
        <w:rPr>
          <w:lang w:bidi="fr-FR"/>
        </w:rPr>
      </w:pPr>
      <w:r w:rsidRPr="00CF704A">
        <w:rPr>
          <w:color w:val="000000" w:themeColor="text1"/>
          <w:lang w:bidi="fr-FR"/>
        </w:rPr>
        <w:t>-</w:t>
      </w:r>
      <w:r w:rsidRPr="00CF704A">
        <w:rPr>
          <w:color w:val="000000" w:themeColor="text1"/>
          <w:lang w:bidi="fr-FR"/>
        </w:rPr>
        <w:tab/>
        <w:t xml:space="preserve">Dedurre quindi che </w:t>
      </w:r>
      <w:r w:rsidRPr="00C90414">
        <w:rPr>
          <w:lang w:bidi="fr-FR"/>
        </w:rPr>
        <w:t>5</w:t>
      </w:r>
      <w:r>
        <w:rPr>
          <w:lang w:bidi="fr-FR"/>
        </w:rPr>
        <w:t> </w:t>
      </w:r>
      <w:r w:rsidRPr="00C90414">
        <w:rPr>
          <w:lang w:bidi="fr-FR"/>
        </w:rPr>
        <w:t>+</w:t>
      </w:r>
      <w:r>
        <w:rPr>
          <w:lang w:bidi="fr-FR"/>
        </w:rPr>
        <w:t> </w:t>
      </w:r>
      <w:r w:rsidRPr="00C90414">
        <w:rPr>
          <w:lang w:bidi="fr-FR"/>
        </w:rPr>
        <w:t>7</w:t>
      </w:r>
      <w:r>
        <w:rPr>
          <w:lang w:bidi="fr-FR"/>
        </w:rPr>
        <w:t> </w:t>
      </w:r>
      <w:r w:rsidRPr="00C90414">
        <w:rPr>
          <w:lang w:bidi="fr-FR"/>
        </w:rPr>
        <w:t>=</w:t>
      </w:r>
      <w:r>
        <w:rPr>
          <w:lang w:bidi="fr-FR"/>
        </w:rPr>
        <w:t> </w:t>
      </w:r>
      <w:r w:rsidRPr="00C90414">
        <w:rPr>
          <w:lang w:bidi="fr-FR"/>
        </w:rPr>
        <w:t xml:space="preserve">12 sono esattamente i chicchi che aggiunti a quelli di Adelina servono per arrivare al suo doppio. Concludere che Adelina ha raccolto 12 chicchi, mentre Berenice e Clotilde ne hanno raccolti rispettivamente </w:t>
      </w:r>
      <w:r w:rsidRPr="00C90414">
        <w:rPr>
          <w:lang w:eastAsia="fr-FR"/>
        </w:rPr>
        <w:t>12</w:t>
      </w:r>
      <w:r>
        <w:rPr>
          <w:lang w:eastAsia="fr-FR"/>
        </w:rPr>
        <w:t> </w:t>
      </w:r>
      <w:r w:rsidRPr="00C90414">
        <w:rPr>
          <w:lang w:eastAsia="fr-FR"/>
        </w:rPr>
        <w:t>×</w:t>
      </w:r>
      <w:r>
        <w:rPr>
          <w:lang w:eastAsia="fr-FR"/>
        </w:rPr>
        <w:t> </w:t>
      </w:r>
      <w:r w:rsidRPr="00C90414">
        <w:rPr>
          <w:lang w:eastAsia="fr-FR"/>
        </w:rPr>
        <w:t>2</w:t>
      </w:r>
      <w:r>
        <w:rPr>
          <w:lang w:eastAsia="fr-FR"/>
        </w:rPr>
        <w:t> </w:t>
      </w:r>
      <w:r w:rsidRPr="00C90414">
        <w:rPr>
          <w:lang w:eastAsia="fr-FR"/>
        </w:rPr>
        <w:t>−</w:t>
      </w:r>
      <w:r>
        <w:rPr>
          <w:lang w:eastAsia="fr-FR"/>
        </w:rPr>
        <w:t> </w:t>
      </w:r>
      <w:r w:rsidRPr="00C90414">
        <w:rPr>
          <w:lang w:eastAsia="fr-FR"/>
        </w:rPr>
        <w:t xml:space="preserve">5 e </w:t>
      </w:r>
      <w:r w:rsidRPr="00C90414">
        <w:rPr>
          <w:lang w:bidi="fr-FR"/>
        </w:rPr>
        <w:t>12</w:t>
      </w:r>
      <w:r>
        <w:rPr>
          <w:lang w:bidi="fr-FR"/>
        </w:rPr>
        <w:t> </w:t>
      </w:r>
      <w:r w:rsidRPr="00C90414">
        <w:rPr>
          <w:lang w:bidi="fr-FR"/>
        </w:rPr>
        <w:t>+</w:t>
      </w:r>
      <w:r>
        <w:rPr>
          <w:lang w:bidi="fr-FR"/>
        </w:rPr>
        <w:t> </w:t>
      </w:r>
      <w:r w:rsidRPr="00C90414">
        <w:rPr>
          <w:lang w:bidi="fr-FR"/>
        </w:rPr>
        <w:t>7, cioè 19 chicchi ciascuna.</w:t>
      </w:r>
    </w:p>
    <w:p w:rsidR="00561A00" w:rsidRPr="001536CA" w:rsidRDefault="00561A00" w:rsidP="001C389F">
      <w:pPr>
        <w:pStyle w:val="ARMT-6Analisi"/>
        <w:rPr>
          <w:strike/>
          <w:lang w:bidi="fr-FR"/>
        </w:rPr>
      </w:pPr>
      <w:r w:rsidRPr="001536CA">
        <w:rPr>
          <w:lang w:bidi="fr-FR"/>
        </w:rPr>
        <w:tab/>
        <w:t xml:space="preserve">A tale conclusione si può arrivare </w:t>
      </w:r>
      <w:r w:rsidR="00C14703" w:rsidRPr="001536CA">
        <w:rPr>
          <w:lang w:bidi="fr-FR"/>
        </w:rPr>
        <w:t xml:space="preserve">anche </w:t>
      </w:r>
      <w:r w:rsidRPr="001536CA">
        <w:rPr>
          <w:lang w:bidi="fr-FR"/>
        </w:rPr>
        <w:t>con una rappresentazione grafica</w:t>
      </w:r>
      <w:r w:rsidR="003D0BBB" w:rsidRPr="001536CA">
        <w:rPr>
          <w:lang w:bidi="fr-FR"/>
        </w:rPr>
        <w:t xml:space="preserve"> per esempio utilizzando i segmenti</w:t>
      </w:r>
      <w:r w:rsidRPr="001536CA">
        <w:rPr>
          <w:lang w:bidi="fr-FR"/>
        </w:rPr>
        <w:t>.</w:t>
      </w:r>
    </w:p>
    <w:p w:rsidR="008A44B2" w:rsidRDefault="00561A00" w:rsidP="001C389F">
      <w:pPr>
        <w:pStyle w:val="ARMT-6Analisi"/>
      </w:pPr>
      <w:r w:rsidRPr="00C90414">
        <w:t>Oppure</w:t>
      </w:r>
    </w:p>
    <w:p w:rsidR="00561A00" w:rsidRPr="00F879C1" w:rsidRDefault="008A44B2" w:rsidP="008A44B2">
      <w:pPr>
        <w:pStyle w:val="ARMT-6Analisi"/>
        <w:rPr>
          <w:color w:val="000000" w:themeColor="text1"/>
        </w:rPr>
      </w:pPr>
      <w:r>
        <w:t>-</w:t>
      </w:r>
      <w:r>
        <w:tab/>
        <w:t>P</w:t>
      </w:r>
      <w:r w:rsidR="00561A00" w:rsidRPr="00C90414">
        <w:t xml:space="preserve">rocedere con tentativi sistematici, eventualmente con l’aiuto di una tabella tenendo conto che i chicchi di Adelina non </w:t>
      </w:r>
      <w:r w:rsidR="00561A00" w:rsidRPr="00CF704A">
        <w:rPr>
          <w:color w:val="000000" w:themeColor="text1"/>
        </w:rPr>
        <w:t>possono</w:t>
      </w:r>
      <w:r w:rsidR="00561A00" w:rsidRPr="00C90414">
        <w:t xml:space="preserve"> essere meno di 3. Ad esempio</w:t>
      </w:r>
      <w:r w:rsidR="00561A00" w:rsidRPr="00A863B0">
        <w:rPr>
          <w:color w:val="000000" w:themeColor="text1"/>
        </w:rPr>
        <w:t>,</w:t>
      </w:r>
      <w:r w:rsidR="00561A00" w:rsidRPr="00304879">
        <w:rPr>
          <w:color w:val="FF0000"/>
        </w:rPr>
        <w:t xml:space="preserve"> </w:t>
      </w:r>
      <w:r w:rsidR="00561A00" w:rsidRPr="00CF704A">
        <w:rPr>
          <w:color w:val="000000" w:themeColor="text1"/>
        </w:rPr>
        <w:t>se i chicchi raccolti da Adelina fossero 7, quelli di Berenice sarebbero 9</w:t>
      </w:r>
      <w:r w:rsidR="00561A00">
        <w:rPr>
          <w:color w:val="000000" w:themeColor="text1"/>
        </w:rPr>
        <w:t> </w:t>
      </w:r>
      <w:r w:rsidR="00561A00" w:rsidRPr="00CF704A">
        <w:rPr>
          <w:color w:val="000000" w:themeColor="text1"/>
        </w:rPr>
        <w:t>=</w:t>
      </w:r>
      <w:r w:rsidR="00561A00">
        <w:rPr>
          <w:color w:val="000000" w:themeColor="text1"/>
        </w:rPr>
        <w:t> </w:t>
      </w:r>
      <w:r w:rsidR="00561A00" w:rsidRPr="00CF704A">
        <w:rPr>
          <w:color w:val="000000" w:themeColor="text1"/>
        </w:rPr>
        <w:t>(7</w:t>
      </w:r>
      <w:r w:rsidR="00561A00">
        <w:rPr>
          <w:color w:val="000000" w:themeColor="text1"/>
        </w:rPr>
        <w:t> </w:t>
      </w:r>
      <w:r w:rsidR="00561A00">
        <w:rPr>
          <w:rFonts w:ascii="Cambria Math" w:hAnsi="Cambria Math"/>
          <w:color w:val="000000" w:themeColor="text1"/>
        </w:rPr>
        <w:t>×</w:t>
      </w:r>
      <w:r w:rsidR="00561A00">
        <w:rPr>
          <w:color w:val="000000" w:themeColor="text1"/>
        </w:rPr>
        <w:t> </w:t>
      </w:r>
      <w:r w:rsidR="00561A00" w:rsidRPr="00CF704A">
        <w:rPr>
          <w:color w:val="000000" w:themeColor="text1"/>
        </w:rPr>
        <w:t>2)</w:t>
      </w:r>
      <w:r w:rsidR="00561A00">
        <w:rPr>
          <w:color w:val="000000" w:themeColor="text1"/>
        </w:rPr>
        <w:t> </w:t>
      </w:r>
      <w:r w:rsidR="00561A00">
        <w:rPr>
          <w:rFonts w:ascii="Cambria Math" w:hAnsi="Cambria Math"/>
          <w:color w:val="000000" w:themeColor="text1"/>
        </w:rPr>
        <w:t>–</w:t>
      </w:r>
      <w:r w:rsidR="00561A00">
        <w:rPr>
          <w:color w:val="000000" w:themeColor="text1"/>
        </w:rPr>
        <w:t> </w:t>
      </w:r>
      <w:r w:rsidR="00561A00" w:rsidRPr="00CF704A">
        <w:rPr>
          <w:color w:val="000000" w:themeColor="text1"/>
        </w:rPr>
        <w:t>5, quelli di Clotilde 14</w:t>
      </w:r>
      <w:r w:rsidR="00561A00">
        <w:rPr>
          <w:color w:val="000000" w:themeColor="text1"/>
        </w:rPr>
        <w:t> </w:t>
      </w:r>
      <w:r w:rsidR="00561A00" w:rsidRPr="00CF704A">
        <w:rPr>
          <w:color w:val="000000" w:themeColor="text1"/>
        </w:rPr>
        <w:t>=</w:t>
      </w:r>
      <w:r w:rsidR="00561A00">
        <w:rPr>
          <w:color w:val="000000" w:themeColor="text1"/>
        </w:rPr>
        <w:t> </w:t>
      </w:r>
      <w:r w:rsidR="00561A00" w:rsidRPr="00CF704A">
        <w:rPr>
          <w:color w:val="000000" w:themeColor="text1"/>
        </w:rPr>
        <w:t>7</w:t>
      </w:r>
      <w:r w:rsidR="00561A00">
        <w:rPr>
          <w:color w:val="000000" w:themeColor="text1"/>
        </w:rPr>
        <w:t> </w:t>
      </w:r>
      <w:r w:rsidR="00561A00" w:rsidRPr="00CF704A">
        <w:rPr>
          <w:color w:val="000000" w:themeColor="text1"/>
        </w:rPr>
        <w:t>+</w:t>
      </w:r>
      <w:r w:rsidR="00561A00">
        <w:rPr>
          <w:color w:val="000000" w:themeColor="text1"/>
        </w:rPr>
        <w:t> </w:t>
      </w:r>
      <w:r w:rsidR="00561A00" w:rsidRPr="00CF704A">
        <w:rPr>
          <w:color w:val="000000" w:themeColor="text1"/>
        </w:rPr>
        <w:t>7, ma 9</w:t>
      </w:r>
      <w:r w:rsidR="00561A00">
        <w:rPr>
          <w:color w:val="000000" w:themeColor="text1"/>
        </w:rPr>
        <w:t> </w:t>
      </w:r>
      <w:r w:rsidR="00561A00" w:rsidRPr="00CF704A">
        <w:rPr>
          <w:color w:val="000000" w:themeColor="text1"/>
        </w:rPr>
        <w:sym w:font="Symbol" w:char="F0B9"/>
      </w:r>
      <w:r w:rsidR="00561A00">
        <w:rPr>
          <w:color w:val="000000" w:themeColor="text1"/>
        </w:rPr>
        <w:t> </w:t>
      </w:r>
      <w:r w:rsidR="00561A00" w:rsidRPr="00CF704A">
        <w:rPr>
          <w:color w:val="000000" w:themeColor="text1"/>
        </w:rPr>
        <w:t xml:space="preserve">14 e quindi 7 non va bene. </w:t>
      </w:r>
      <w:r w:rsidR="00561A00" w:rsidRPr="00F879C1">
        <w:rPr>
          <w:color w:val="000000" w:themeColor="text1"/>
        </w:rPr>
        <w:t>Procedere così e trovare che quando Adelina raccoglie 12 chicchi, Berenice ne raccoglie 19</w:t>
      </w:r>
      <w:r w:rsidR="00561A00">
        <w:rPr>
          <w:color w:val="000000" w:themeColor="text1"/>
        </w:rPr>
        <w:t> </w:t>
      </w:r>
      <w:r w:rsidR="00561A00" w:rsidRPr="00F879C1">
        <w:rPr>
          <w:color w:val="000000" w:themeColor="text1"/>
        </w:rPr>
        <w:t>=</w:t>
      </w:r>
      <w:r w:rsidR="00561A00">
        <w:rPr>
          <w:color w:val="000000" w:themeColor="text1"/>
        </w:rPr>
        <w:t> </w:t>
      </w:r>
      <w:r w:rsidR="00561A00" w:rsidRPr="00F879C1">
        <w:rPr>
          <w:color w:val="000000" w:themeColor="text1"/>
        </w:rPr>
        <w:t>(12</w:t>
      </w:r>
      <w:r w:rsidR="00561A00">
        <w:rPr>
          <w:color w:val="000000" w:themeColor="text1"/>
        </w:rPr>
        <w:t> </w:t>
      </w:r>
      <w:r w:rsidR="00561A00">
        <w:rPr>
          <w:rFonts w:ascii="Cambria Math" w:hAnsi="Cambria Math"/>
          <w:color w:val="000000" w:themeColor="text1"/>
        </w:rPr>
        <w:t>×</w:t>
      </w:r>
      <w:r w:rsidR="00561A00">
        <w:rPr>
          <w:color w:val="000000" w:themeColor="text1"/>
        </w:rPr>
        <w:t> </w:t>
      </w:r>
      <w:r w:rsidR="00561A00" w:rsidRPr="00F879C1">
        <w:rPr>
          <w:color w:val="000000" w:themeColor="text1"/>
        </w:rPr>
        <w:t>2)</w:t>
      </w:r>
      <w:r w:rsidR="00561A00">
        <w:rPr>
          <w:color w:val="000000" w:themeColor="text1"/>
        </w:rPr>
        <w:t> </w:t>
      </w:r>
      <w:r w:rsidR="00561A00">
        <w:rPr>
          <w:rFonts w:ascii="Cambria Math" w:hAnsi="Cambria Math"/>
          <w:color w:val="000000" w:themeColor="text1"/>
        </w:rPr>
        <w:t>−</w:t>
      </w:r>
      <w:r w:rsidR="00561A00">
        <w:rPr>
          <w:color w:val="000000" w:themeColor="text1"/>
        </w:rPr>
        <w:t> </w:t>
      </w:r>
      <w:r w:rsidR="00561A00" w:rsidRPr="00F879C1">
        <w:rPr>
          <w:color w:val="000000" w:themeColor="text1"/>
        </w:rPr>
        <w:t>5, così come Clotilde: 19</w:t>
      </w:r>
      <w:r w:rsidR="00561A00">
        <w:rPr>
          <w:color w:val="000000" w:themeColor="text1"/>
        </w:rPr>
        <w:t> </w:t>
      </w:r>
      <w:r w:rsidR="00561A00" w:rsidRPr="00F879C1">
        <w:rPr>
          <w:color w:val="000000" w:themeColor="text1"/>
        </w:rPr>
        <w:t xml:space="preserve"> =</w:t>
      </w:r>
      <w:r w:rsidR="00561A00">
        <w:rPr>
          <w:color w:val="000000" w:themeColor="text1"/>
        </w:rPr>
        <w:t> </w:t>
      </w:r>
      <w:r w:rsidR="00561A00" w:rsidRPr="00F879C1">
        <w:rPr>
          <w:color w:val="000000" w:themeColor="text1"/>
        </w:rPr>
        <w:t>12</w:t>
      </w:r>
      <w:r w:rsidR="00561A00">
        <w:rPr>
          <w:color w:val="000000" w:themeColor="text1"/>
        </w:rPr>
        <w:t> </w:t>
      </w:r>
      <w:r w:rsidR="00561A00" w:rsidRPr="00F879C1">
        <w:rPr>
          <w:color w:val="000000" w:themeColor="text1"/>
        </w:rPr>
        <w:t>+</w:t>
      </w:r>
      <w:r w:rsidR="00561A00">
        <w:rPr>
          <w:color w:val="000000" w:themeColor="text1"/>
        </w:rPr>
        <w:t> </w:t>
      </w:r>
      <w:r w:rsidR="00561A00" w:rsidRPr="00F879C1">
        <w:rPr>
          <w:color w:val="000000" w:themeColor="text1"/>
        </w:rPr>
        <w:t>7.</w:t>
      </w:r>
    </w:p>
    <w:p w:rsidR="008A44B2" w:rsidRDefault="00561A00" w:rsidP="001C389F">
      <w:pPr>
        <w:pStyle w:val="ARMT-6Analisi"/>
      </w:pPr>
      <w:r w:rsidRPr="00F879C1">
        <w:t>Oppure</w:t>
      </w:r>
    </w:p>
    <w:p w:rsidR="00561A00" w:rsidRDefault="008A44B2" w:rsidP="001C389F">
      <w:pPr>
        <w:pStyle w:val="ARMT-6Analisi"/>
      </w:pPr>
      <w:r>
        <w:t>-</w:t>
      </w:r>
      <w:r>
        <w:tab/>
        <w:t>P</w:t>
      </w:r>
      <w:r w:rsidR="00561A00" w:rsidRPr="00F879C1">
        <w:t xml:space="preserve">er via </w:t>
      </w:r>
      <w:r w:rsidR="00561A00" w:rsidRPr="00F879C1">
        <w:rPr>
          <w:color w:val="000000" w:themeColor="text1"/>
        </w:rPr>
        <w:t>algebrica</w:t>
      </w:r>
      <w:r w:rsidR="00561A00">
        <w:rPr>
          <w:color w:val="000000" w:themeColor="text1"/>
        </w:rPr>
        <w:t xml:space="preserve"> o </w:t>
      </w:r>
      <w:proofErr w:type="spellStart"/>
      <w:r w:rsidR="00561A00">
        <w:rPr>
          <w:color w:val="000000" w:themeColor="text1"/>
        </w:rPr>
        <w:t>prealgebrica</w:t>
      </w:r>
      <w:proofErr w:type="spellEnd"/>
      <w:r w:rsidR="00561A00" w:rsidRPr="00F879C1">
        <w:rPr>
          <w:color w:val="000000" w:themeColor="text1"/>
        </w:rPr>
        <w:t>, indicato</w:t>
      </w:r>
      <w:r w:rsidR="00561A00" w:rsidRPr="00F879C1">
        <w:t xml:space="preserve"> con A il numero dei chicchi di Adelina dedurre che quelli di Berenice sono 2A</w:t>
      </w:r>
      <w:r w:rsidR="00561A00">
        <w:t> </w:t>
      </w:r>
      <w:r w:rsidR="00561A00" w:rsidRPr="00F879C1">
        <w:t>−</w:t>
      </w:r>
      <w:r w:rsidR="00561A00">
        <w:t> </w:t>
      </w:r>
      <w:r w:rsidR="00561A00" w:rsidRPr="00F879C1">
        <w:t xml:space="preserve">5, quelli di Clotilde A + 7, </w:t>
      </w:r>
      <w:r w:rsidR="00561A00" w:rsidRPr="00F879C1">
        <w:rPr>
          <w:lang w:bidi="fr-FR"/>
        </w:rPr>
        <w:t>confrontare le due ultime espressioni relative ai chicchi di Berenice e Clotilde:</w:t>
      </w:r>
      <w:r w:rsidR="00561A00" w:rsidRPr="00F879C1">
        <w:t xml:space="preserve"> 2A−5= A + 7 e dedurre, risolvendo l’equazione con metodi algebrici o per tentativi, che il numero di chicchi di Adelina è 12; di conseguenza </w:t>
      </w:r>
      <w:r w:rsidR="00561A00" w:rsidRPr="00F879C1">
        <w:rPr>
          <w:color w:val="000000" w:themeColor="text1"/>
        </w:rPr>
        <w:t xml:space="preserve">quello </w:t>
      </w:r>
      <w:r w:rsidR="00561A00" w:rsidRPr="00F879C1">
        <w:t>delle altre due formiche è 19.</w:t>
      </w:r>
    </w:p>
    <w:p w:rsidR="00561A00" w:rsidRPr="00F879C1" w:rsidRDefault="00561A00" w:rsidP="001C389F">
      <w:pPr>
        <w:pStyle w:val="ARMT-4Titolo3"/>
        <w:rPr>
          <w:lang w:bidi="fr-FR"/>
        </w:rPr>
      </w:pPr>
      <w:r w:rsidRPr="00F879C1">
        <w:rPr>
          <w:lang w:bidi="fr-FR"/>
        </w:rPr>
        <w:t>Attribuzione dei punteggi</w:t>
      </w:r>
    </w:p>
    <w:p w:rsidR="00561A00" w:rsidRPr="00F879C1" w:rsidRDefault="00561A00" w:rsidP="001C389F">
      <w:pPr>
        <w:pStyle w:val="ARMT-7punteggi"/>
        <w:rPr>
          <w:lang w:eastAsia="ar-SA" w:bidi="fr-FR"/>
        </w:rPr>
      </w:pPr>
      <w:r w:rsidRPr="00F879C1">
        <w:rPr>
          <w:lang w:eastAsia="ar-SA" w:bidi="fr-FR"/>
        </w:rPr>
        <w:t>4</w:t>
      </w:r>
      <w:r w:rsidRPr="00F879C1">
        <w:rPr>
          <w:lang w:eastAsia="ar-SA" w:bidi="fr-FR"/>
        </w:rPr>
        <w:tab/>
        <w:t xml:space="preserve">Riposta corretta (Adelina 12, Berenice 19, Clotilde 19) con spiegazione chiara e completa della procedura seguita (dettaglio delle relazioni trovate, dei calcoli o dei tentativi eventuali, risoluzione </w:t>
      </w:r>
      <w:r w:rsidR="00C14703">
        <w:rPr>
          <w:lang w:eastAsia="ar-SA" w:bidi="fr-FR"/>
        </w:rPr>
        <w:t>grafica</w:t>
      </w:r>
      <w:r w:rsidRPr="00F879C1">
        <w:rPr>
          <w:lang w:eastAsia="ar-SA" w:bidi="fr-FR"/>
        </w:rPr>
        <w:t xml:space="preserve"> o procedura algebrica) </w:t>
      </w:r>
    </w:p>
    <w:p w:rsidR="00561A00" w:rsidRPr="00CF704A" w:rsidRDefault="00561A00" w:rsidP="001C389F">
      <w:pPr>
        <w:pStyle w:val="ARMT-7punteggi"/>
        <w:rPr>
          <w:color w:val="000000" w:themeColor="text1"/>
          <w:highlight w:val="yellow"/>
          <w:lang w:eastAsia="ar-SA" w:bidi="fr-FR"/>
        </w:rPr>
      </w:pPr>
      <w:r w:rsidRPr="0043260D">
        <w:rPr>
          <w:lang w:eastAsia="ar-SA" w:bidi="fr-FR"/>
        </w:rPr>
        <w:t>3</w:t>
      </w:r>
      <w:r w:rsidRPr="0043260D">
        <w:rPr>
          <w:lang w:eastAsia="ar-SA" w:bidi="fr-FR"/>
        </w:rPr>
        <w:tab/>
      </w:r>
      <w:r w:rsidRPr="00CF704A">
        <w:rPr>
          <w:color w:val="000000" w:themeColor="text1"/>
          <w:lang w:eastAsia="ar-SA" w:bidi="fr-FR"/>
        </w:rPr>
        <w:t xml:space="preserve">Riposta corretta con spiegazione parziale o poco chiara </w:t>
      </w:r>
    </w:p>
    <w:p w:rsidR="00561A00" w:rsidRPr="001536CA" w:rsidRDefault="00561A00" w:rsidP="001C389F">
      <w:pPr>
        <w:pStyle w:val="ARMT-7punteggi"/>
        <w:rPr>
          <w:lang w:eastAsia="ar-SA" w:bidi="fr-FR"/>
        </w:rPr>
      </w:pPr>
      <w:r w:rsidRPr="001536CA">
        <w:rPr>
          <w:lang w:eastAsia="ar-SA" w:bidi="fr-FR"/>
        </w:rPr>
        <w:t>2</w:t>
      </w:r>
      <w:r w:rsidRPr="001536CA">
        <w:rPr>
          <w:lang w:eastAsia="ar-SA" w:bidi="fr-FR"/>
        </w:rPr>
        <w:tab/>
        <w:t>Risposta corretta senza spiegazione</w:t>
      </w:r>
    </w:p>
    <w:p w:rsidR="00561A00" w:rsidRPr="00CF704A" w:rsidRDefault="00561A00" w:rsidP="001C389F">
      <w:pPr>
        <w:pStyle w:val="ARMT-7punteggi"/>
        <w:rPr>
          <w:color w:val="000000" w:themeColor="text1"/>
          <w:u w:color="FF0000"/>
          <w:lang w:eastAsia="fr-FR"/>
        </w:rPr>
      </w:pPr>
      <w:r w:rsidRPr="00CF704A">
        <w:rPr>
          <w:color w:val="000000" w:themeColor="text1"/>
          <w:lang w:eastAsia="ar-SA" w:bidi="fr-FR"/>
        </w:rPr>
        <w:t>1</w:t>
      </w:r>
      <w:r w:rsidRPr="00CF704A">
        <w:rPr>
          <w:color w:val="000000" w:themeColor="text1"/>
          <w:lang w:eastAsia="ar-SA" w:bidi="fr-FR"/>
        </w:rPr>
        <w:tab/>
        <w:t>Inizio corretto di ricerca (</w:t>
      </w:r>
      <w:r w:rsidRPr="00CF704A">
        <w:rPr>
          <w:color w:val="000000" w:themeColor="text1"/>
          <w:u w:color="FF0000"/>
          <w:lang w:eastAsia="fr-FR"/>
        </w:rPr>
        <w:t>per esempio la sola rappresentazione grafica corretta o inizio di simbolizzazione e formalizzazione delle relazioni)</w:t>
      </w:r>
    </w:p>
    <w:p w:rsidR="00561A00" w:rsidRPr="00CF704A" w:rsidRDefault="00561A00" w:rsidP="001C389F">
      <w:pPr>
        <w:pStyle w:val="ARMT-7punteggi"/>
        <w:rPr>
          <w:color w:val="000000" w:themeColor="text1"/>
          <w:lang w:eastAsia="ar-SA" w:bidi="fr-FR"/>
        </w:rPr>
      </w:pPr>
      <w:r w:rsidRPr="00CF704A">
        <w:rPr>
          <w:color w:val="000000" w:themeColor="text1"/>
          <w:lang w:eastAsia="ar-SA" w:bidi="fr-FR"/>
        </w:rPr>
        <w:t>0</w:t>
      </w:r>
      <w:r w:rsidRPr="00CF704A">
        <w:rPr>
          <w:color w:val="000000" w:themeColor="text1"/>
          <w:lang w:eastAsia="ar-SA" w:bidi="fr-FR"/>
        </w:rPr>
        <w:tab/>
        <w:t>Incomprensione del problema</w:t>
      </w:r>
    </w:p>
    <w:p w:rsidR="00561A00" w:rsidRDefault="00561A00" w:rsidP="001C389F">
      <w:pPr>
        <w:pStyle w:val="ARMT-4Titolo3"/>
        <w:rPr>
          <w:rFonts w:eastAsia="MS Gothic"/>
          <w:lang w:eastAsia="fr-FR"/>
        </w:rPr>
      </w:pPr>
      <w:r w:rsidRPr="00C90414">
        <w:t xml:space="preserve">Livello: </w:t>
      </w:r>
      <w:r w:rsidRPr="0079039B">
        <w:rPr>
          <w:b w:val="0"/>
          <w:color w:val="000000" w:themeColor="text1"/>
        </w:rPr>
        <w:t>5,</w:t>
      </w:r>
      <w:r w:rsidRPr="00A863B0">
        <w:rPr>
          <w:b w:val="0"/>
        </w:rPr>
        <w:t xml:space="preserve"> 6, 7</w:t>
      </w:r>
    </w:p>
    <w:p w:rsidR="00561A00" w:rsidRPr="00DD1EC4" w:rsidRDefault="00561A00" w:rsidP="00DD1EC4">
      <w:pPr>
        <w:pStyle w:val="ARMT-4Titolo3"/>
        <w:rPr>
          <w:rFonts w:eastAsia="MS Gothic"/>
          <w:color w:val="000000" w:themeColor="text1"/>
          <w:lang w:eastAsia="fr-FR"/>
        </w:rPr>
      </w:pPr>
      <w:r w:rsidRPr="002B4AF7">
        <w:rPr>
          <w:rFonts w:eastAsia="MS Gothic"/>
          <w:color w:val="000000" w:themeColor="text1"/>
          <w:lang w:eastAsia="fr-FR"/>
        </w:rPr>
        <w:t xml:space="preserve">Origine: </w:t>
      </w:r>
      <w:r w:rsidRPr="002B4AF7">
        <w:rPr>
          <w:rFonts w:eastAsia="MS Gothic"/>
          <w:b w:val="0"/>
          <w:color w:val="000000" w:themeColor="text1"/>
          <w:lang w:eastAsia="fr-FR"/>
        </w:rPr>
        <w:t xml:space="preserve">Gruppo Algebra </w:t>
      </w:r>
      <w:r w:rsidR="008A44B2">
        <w:rPr>
          <w:rFonts w:eastAsia="MS Gothic"/>
          <w:b w:val="0"/>
          <w:color w:val="000000" w:themeColor="text1"/>
          <w:lang w:eastAsia="fr-FR"/>
        </w:rPr>
        <w:t xml:space="preserve">(GTAL) </w:t>
      </w:r>
      <w:r w:rsidRPr="002B4AF7">
        <w:rPr>
          <w:b w:val="0"/>
          <w:color w:val="000000" w:themeColor="text1"/>
          <w:lang w:eastAsia="fr-FR"/>
        </w:rPr>
        <w:t xml:space="preserve">rivisitazione del problema </w:t>
      </w:r>
      <w:r w:rsidRPr="002B4AF7">
        <w:rPr>
          <w:b w:val="0"/>
          <w:i/>
          <w:color w:val="000000" w:themeColor="text1"/>
          <w:lang w:eastAsia="fr-FR"/>
        </w:rPr>
        <w:t>Gara di Pesca</w:t>
      </w:r>
      <w:r w:rsidRPr="002B4AF7">
        <w:rPr>
          <w:b w:val="0"/>
          <w:color w:val="000000" w:themeColor="text1"/>
          <w:lang w:eastAsia="fr-FR"/>
        </w:rPr>
        <w:t>, 24</w:t>
      </w:r>
      <w:r>
        <w:rPr>
          <w:b w:val="0"/>
          <w:color w:val="000000" w:themeColor="text1"/>
          <w:lang w:eastAsia="fr-FR"/>
        </w:rPr>
        <w:t>.</w:t>
      </w:r>
      <w:r w:rsidRPr="002B4AF7">
        <w:rPr>
          <w:b w:val="0"/>
          <w:color w:val="000000" w:themeColor="text1"/>
          <w:lang w:eastAsia="fr-FR"/>
        </w:rPr>
        <w:t>II</w:t>
      </w:r>
      <w:r>
        <w:rPr>
          <w:b w:val="0"/>
          <w:color w:val="000000" w:themeColor="text1"/>
          <w:lang w:eastAsia="fr-FR"/>
        </w:rPr>
        <w:t>.</w:t>
      </w:r>
      <w:r w:rsidRPr="002B4AF7">
        <w:rPr>
          <w:b w:val="0"/>
          <w:color w:val="000000" w:themeColor="text1"/>
          <w:lang w:eastAsia="fr-FR"/>
        </w:rPr>
        <w:t>10</w:t>
      </w:r>
      <w:r w:rsidRPr="007E0B96">
        <w:rPr>
          <w:color w:val="000000" w:themeColor="text1"/>
        </w:rPr>
        <w:br w:type="page"/>
      </w:r>
    </w:p>
    <w:p w:rsidR="00F83F8C" w:rsidRDefault="00F83F8C" w:rsidP="001C389F">
      <w:pPr>
        <w:pStyle w:val="ARMT-1Titolo1"/>
      </w:pPr>
      <w:r w:rsidRPr="00117C03">
        <w:rPr>
          <w:b/>
        </w:rPr>
        <w:lastRenderedPageBreak/>
        <w:t>10. I CINQUE RETTANGOLI (I)</w:t>
      </w:r>
      <w:r w:rsidRPr="00117C03">
        <w:t xml:space="preserve"> (</w:t>
      </w:r>
      <w:proofErr w:type="spellStart"/>
      <w:r w:rsidRPr="00117C03">
        <w:t>Cat</w:t>
      </w:r>
      <w:proofErr w:type="spellEnd"/>
      <w:r w:rsidRPr="00117C03">
        <w:t>. 6, 7)</w:t>
      </w:r>
    </w:p>
    <w:p w:rsidR="00F83F8C" w:rsidRPr="00052900" w:rsidRDefault="00F83F8C" w:rsidP="00052900">
      <w:pPr>
        <w:pStyle w:val="ARMT-2Enunciato"/>
      </w:pPr>
      <w:r w:rsidRPr="00052900">
        <w:t xml:space="preserve">Il professore ha chiesto </w:t>
      </w:r>
      <w:r w:rsidR="00384295" w:rsidRPr="00052900">
        <w:t>a ciascuno dei</w:t>
      </w:r>
      <w:r w:rsidRPr="00052900">
        <w:t xml:space="preserve"> suoi allievi di costruire quattro rettangoli </w:t>
      </w:r>
      <w:r w:rsidR="00384295" w:rsidRPr="00052900">
        <w:t>A, B, C</w:t>
      </w:r>
      <w:r w:rsidR="00CD5DC2" w:rsidRPr="00052900">
        <w:t>,</w:t>
      </w:r>
      <w:r w:rsidR="00384295" w:rsidRPr="00052900">
        <w:t xml:space="preserve"> D i</w:t>
      </w:r>
      <w:r w:rsidR="00652C73">
        <w:t> </w:t>
      </w:r>
      <w:r w:rsidR="00384295" w:rsidRPr="00052900">
        <w:t>cui perimetri sono 10 cm (</w:t>
      </w:r>
      <w:r w:rsidR="00384295" w:rsidRPr="00052900">
        <w:rPr>
          <w:b/>
        </w:rPr>
        <w:t>A</w:t>
      </w:r>
      <w:r w:rsidR="00384295" w:rsidRPr="00052900">
        <w:t xml:space="preserve">), </w:t>
      </w:r>
      <w:r w:rsidR="000E64F4" w:rsidRPr="00052900">
        <w:t>14</w:t>
      </w:r>
      <w:r w:rsidR="00384295" w:rsidRPr="00052900">
        <w:t> cm (</w:t>
      </w:r>
      <w:r w:rsidR="00384295" w:rsidRPr="00052900">
        <w:rPr>
          <w:b/>
        </w:rPr>
        <w:t>B</w:t>
      </w:r>
      <w:r w:rsidR="00384295" w:rsidRPr="00052900">
        <w:t xml:space="preserve">), </w:t>
      </w:r>
      <w:r w:rsidR="000E64F4" w:rsidRPr="00052900">
        <w:t>20</w:t>
      </w:r>
      <w:r w:rsidR="00384295" w:rsidRPr="00052900">
        <w:t> cm (</w:t>
      </w:r>
      <w:r w:rsidR="00384295" w:rsidRPr="00052900">
        <w:rPr>
          <w:b/>
        </w:rPr>
        <w:t>C</w:t>
      </w:r>
      <w:r w:rsidR="00384295" w:rsidRPr="00052900">
        <w:t>) e 24 cm (</w:t>
      </w:r>
      <w:r w:rsidR="00384295" w:rsidRPr="00052900">
        <w:rPr>
          <w:b/>
        </w:rPr>
        <w:t>D</w:t>
      </w:r>
      <w:r w:rsidR="00384295" w:rsidRPr="00052900">
        <w:t>) e di disporli</w:t>
      </w:r>
      <w:r w:rsidRPr="00052900">
        <w:t xml:space="preserve"> come in questa figura che </w:t>
      </w:r>
      <w:r w:rsidR="00513DC6" w:rsidRPr="00052900">
        <w:t>il professore ha</w:t>
      </w:r>
      <w:r w:rsidRPr="00052900">
        <w:t xml:space="preserve"> frettolosamente disegnat</w:t>
      </w:r>
      <w:r w:rsidR="00513DC6" w:rsidRPr="00052900">
        <w:t>o</w:t>
      </w:r>
      <w:r w:rsidRPr="00052900">
        <w:t xml:space="preserve"> alla lavagna</w:t>
      </w:r>
      <w:r w:rsidR="00761928">
        <w:t>,</w:t>
      </w:r>
      <w:r w:rsidRPr="00052900">
        <w:t xml:space="preserve"> </w:t>
      </w:r>
      <w:r w:rsidR="00761928">
        <w:t>per</w:t>
      </w:r>
      <w:r w:rsidRPr="00052900">
        <w:t xml:space="preserve"> formare un rettangolo grande che li contenga</w:t>
      </w:r>
      <w:r w:rsidR="00384295" w:rsidRPr="00052900">
        <w:t xml:space="preserve"> tutti</w:t>
      </w:r>
      <w:r w:rsidRPr="00052900">
        <w:t>.</w:t>
      </w:r>
    </w:p>
    <w:p w:rsidR="00F83F8C" w:rsidRPr="009918F6" w:rsidRDefault="002E72C5" w:rsidP="001C389F">
      <w:pPr>
        <w:spacing w:before="120" w:after="120"/>
        <w:jc w:val="center"/>
        <w:rPr>
          <w:rFonts w:ascii="Verdana" w:hAnsi="Verdana"/>
          <w:sz w:val="24"/>
          <w:szCs w:val="24"/>
        </w:rPr>
      </w:pPr>
      <w:r>
        <w:rPr>
          <w:rFonts w:ascii="Verdana" w:hAnsi="Verdana"/>
          <w:noProof/>
          <w:sz w:val="24"/>
          <w:szCs w:val="24"/>
        </w:rPr>
        <w:drawing>
          <wp:inline distT="0" distB="0" distL="0" distR="0">
            <wp:extent cx="2743200" cy="1456151"/>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19-03-08 alle 16.53.39.png"/>
                    <pic:cNvPicPr/>
                  </pic:nvPicPr>
                  <pic:blipFill>
                    <a:blip r:embed="rId13">
                      <a:extLst>
                        <a:ext uri="{28A0092B-C50C-407E-A947-70E740481C1C}">
                          <a14:useLocalDpi xmlns:a14="http://schemas.microsoft.com/office/drawing/2010/main" val="0"/>
                        </a:ext>
                      </a:extLst>
                    </a:blip>
                    <a:stretch>
                      <a:fillRect/>
                    </a:stretch>
                  </pic:blipFill>
                  <pic:spPr>
                    <a:xfrm>
                      <a:off x="0" y="0"/>
                      <a:ext cx="2754730" cy="1462271"/>
                    </a:xfrm>
                    <a:prstGeom prst="rect">
                      <a:avLst/>
                    </a:prstGeom>
                  </pic:spPr>
                </pic:pic>
              </a:graphicData>
            </a:graphic>
          </wp:inline>
        </w:drawing>
      </w:r>
    </w:p>
    <w:p w:rsidR="00C3693E" w:rsidRPr="00052900" w:rsidRDefault="00C3693E" w:rsidP="00052900">
      <w:pPr>
        <w:pStyle w:val="ARMT-2Enunciato"/>
      </w:pPr>
      <w:r w:rsidRPr="00052900">
        <w:t>Poi chiede loro di calcolare la misura del perimetro del rettangolo grande che hanno ottenuto.</w:t>
      </w:r>
    </w:p>
    <w:p w:rsidR="00F83F8C" w:rsidRPr="00052900" w:rsidRDefault="00F83F8C" w:rsidP="00052900">
      <w:pPr>
        <w:pStyle w:val="ARMT-2Enunciato"/>
      </w:pPr>
      <w:r w:rsidRPr="00052900">
        <w:t xml:space="preserve">Clara ha iniziato disegnando </w:t>
      </w:r>
      <w:r w:rsidR="00513DC6" w:rsidRPr="00052900">
        <w:t>il</w:t>
      </w:r>
      <w:r w:rsidRPr="00052900">
        <w:t xml:space="preserve"> rettangolo </w:t>
      </w:r>
      <w:r w:rsidR="006B2598">
        <w:t>A</w:t>
      </w:r>
      <w:r w:rsidR="00384295" w:rsidRPr="00052900">
        <w:t xml:space="preserve"> che ha</w:t>
      </w:r>
      <w:r w:rsidRPr="00052900">
        <w:t xml:space="preserve"> il perimetro di </w:t>
      </w:r>
      <w:r w:rsidR="006B2598">
        <w:t>10</w:t>
      </w:r>
      <w:r w:rsidRPr="00052900">
        <w:t> cm e poi ha disegnato gli altri</w:t>
      </w:r>
      <w:r w:rsidR="00513DC6" w:rsidRPr="00052900">
        <w:t xml:space="preserve"> tre</w:t>
      </w:r>
      <w:r w:rsidRPr="00052900">
        <w:t xml:space="preserve">. Ha poi calcolato il perimetro del </w:t>
      </w:r>
      <w:r w:rsidR="00513DC6" w:rsidRPr="00052900">
        <w:t xml:space="preserve">suo </w:t>
      </w:r>
      <w:r w:rsidRPr="00052900">
        <w:t>rettangolo grande composto dai quattro rettangoli disegnati.</w:t>
      </w:r>
    </w:p>
    <w:p w:rsidR="00F83F8C" w:rsidRPr="00052900" w:rsidRDefault="00F83F8C" w:rsidP="00052900">
      <w:pPr>
        <w:pStyle w:val="ARMT-2Enunciato"/>
      </w:pPr>
      <w:r w:rsidRPr="00052900">
        <w:t xml:space="preserve">Anche Georges ha incominciato disegnando </w:t>
      </w:r>
      <w:r w:rsidR="00513DC6" w:rsidRPr="00052900">
        <w:t>il</w:t>
      </w:r>
      <w:r w:rsidRPr="00052900">
        <w:t xml:space="preserve"> rettangolo </w:t>
      </w:r>
      <w:r w:rsidR="006B2598">
        <w:t>A</w:t>
      </w:r>
      <w:r w:rsidRPr="00052900">
        <w:t xml:space="preserve">, ma con dimensioni diverse da quello di Clara, poi ha continuato disegnando gli altri e infine ha calcolato il perimetro del </w:t>
      </w:r>
      <w:r w:rsidR="00513DC6" w:rsidRPr="00052900">
        <w:t xml:space="preserve">suo </w:t>
      </w:r>
      <w:r w:rsidRPr="00052900">
        <w:t>rettangolo grande.</w:t>
      </w:r>
    </w:p>
    <w:p w:rsidR="00F83F8C" w:rsidRPr="00052900" w:rsidRDefault="00F83F8C" w:rsidP="00052900">
      <w:pPr>
        <w:pStyle w:val="ARMT-2Enunciato"/>
      </w:pPr>
      <w:r w:rsidRPr="00052900">
        <w:t xml:space="preserve">Daniela ha scelto anche lei </w:t>
      </w:r>
      <w:r w:rsidR="00513DC6" w:rsidRPr="00052900">
        <w:t>il</w:t>
      </w:r>
      <w:r w:rsidRPr="00052900">
        <w:t xml:space="preserve"> rettangolo </w:t>
      </w:r>
      <w:r w:rsidR="006B2598">
        <w:t>A</w:t>
      </w:r>
      <w:r w:rsidR="00513DC6" w:rsidRPr="00052900">
        <w:t>, ma</w:t>
      </w:r>
      <w:r w:rsidRPr="00052900">
        <w:t xml:space="preserve"> </w:t>
      </w:r>
      <w:r w:rsidR="002A48F8">
        <w:t>con dimensioni diverse sia</w:t>
      </w:r>
      <w:r w:rsidRPr="00052900">
        <w:t xml:space="preserve"> da quell</w:t>
      </w:r>
      <w:r w:rsidR="002A48F8">
        <w:t>o</w:t>
      </w:r>
      <w:r w:rsidRPr="00052900">
        <w:t xml:space="preserve"> di Clara </w:t>
      </w:r>
      <w:r w:rsidR="002A48F8">
        <w:t>sia da quello di</w:t>
      </w:r>
      <w:r w:rsidRPr="00052900">
        <w:t xml:space="preserve"> Georges, ha poi calcolato il perimetro del </w:t>
      </w:r>
      <w:r w:rsidR="00513DC6" w:rsidRPr="00052900">
        <w:t xml:space="preserve">suo </w:t>
      </w:r>
      <w:r w:rsidRPr="00052900">
        <w:t>rettangolo</w:t>
      </w:r>
      <w:r w:rsidR="00513DC6" w:rsidRPr="00052900">
        <w:t xml:space="preserve"> grande</w:t>
      </w:r>
      <w:r w:rsidRPr="00052900">
        <w:t>.</w:t>
      </w:r>
    </w:p>
    <w:p w:rsidR="00F83F8C" w:rsidRPr="00052900" w:rsidRDefault="00513DC6" w:rsidP="00052900">
      <w:pPr>
        <w:pStyle w:val="ARMT-3Domande"/>
      </w:pPr>
      <w:r w:rsidRPr="00052900">
        <w:t>Quali sono le misure</w:t>
      </w:r>
      <w:r w:rsidR="004E2E1F" w:rsidRPr="00052900">
        <w:t xml:space="preserve"> </w:t>
      </w:r>
      <w:r w:rsidR="00F83F8C" w:rsidRPr="00052900">
        <w:t>dei tre perimetri dei rettangoli grandi di Clara, Georges e Daniela?</w:t>
      </w:r>
    </w:p>
    <w:p w:rsidR="00F83F8C" w:rsidRPr="00052900" w:rsidRDefault="00F83F8C" w:rsidP="00052900">
      <w:pPr>
        <w:pStyle w:val="ARMT-3Domande"/>
      </w:pPr>
      <w:r w:rsidRPr="00052900">
        <w:t>Mostrate tutti i calcoli che avete fatto.</w:t>
      </w:r>
    </w:p>
    <w:p w:rsidR="00F83F8C" w:rsidRPr="00332849" w:rsidRDefault="00F83F8C" w:rsidP="001C389F">
      <w:pPr>
        <w:pStyle w:val="ARMT-3Titolo2"/>
      </w:pPr>
      <w:r w:rsidRPr="00332849">
        <w:t>ANALISI A PRIORI</w:t>
      </w:r>
    </w:p>
    <w:p w:rsidR="00F83F8C" w:rsidRPr="00E27BA3" w:rsidRDefault="00F83F8C" w:rsidP="001C389F">
      <w:pPr>
        <w:pStyle w:val="ARMT-4Titolo3"/>
        <w:rPr>
          <w:lang w:bidi="fr-FR"/>
        </w:rPr>
      </w:pPr>
      <w:r w:rsidRPr="00E27BA3">
        <w:rPr>
          <w:lang w:bidi="fr-FR"/>
        </w:rPr>
        <w:t>Compito matematico</w:t>
      </w:r>
    </w:p>
    <w:p w:rsidR="00F83F8C" w:rsidRPr="00E27BA3" w:rsidRDefault="00F83F8C" w:rsidP="001C389F">
      <w:pPr>
        <w:pStyle w:val="ARMT-5Compito"/>
      </w:pPr>
      <w:r w:rsidRPr="00E27BA3">
        <w:t xml:space="preserve">Formare dei rettangoli ciascuno dei quali composto da quattro rettangoli di cui si conosce il perimetro (10, 14, 20, 24 cm) e </w:t>
      </w:r>
      <w:r w:rsidR="001A4A2D">
        <w:t>determinare il loro perimetro.</w:t>
      </w:r>
    </w:p>
    <w:p w:rsidR="00F83F8C" w:rsidRPr="00E27BA3" w:rsidRDefault="00F83F8C" w:rsidP="001C389F">
      <w:pPr>
        <w:pStyle w:val="ARMT-4Titolo3"/>
        <w:rPr>
          <w:lang w:bidi="fr-FR"/>
        </w:rPr>
      </w:pPr>
      <w:r w:rsidRPr="00E27BA3">
        <w:rPr>
          <w:lang w:bidi="fr-FR"/>
        </w:rPr>
        <w:t>Analisi del compito</w:t>
      </w:r>
    </w:p>
    <w:p w:rsidR="00F83F8C" w:rsidRPr="000904EA" w:rsidRDefault="00F83F8C" w:rsidP="001C389F">
      <w:pPr>
        <w:pStyle w:val="ARMT-6Analisi"/>
      </w:pPr>
      <w:r w:rsidRPr="000904EA">
        <w:t>-</w:t>
      </w:r>
      <w:r w:rsidRPr="000904EA">
        <w:tab/>
      </w:r>
      <w:r>
        <w:t>Osservare la figura e comprendere perché ci poss</w:t>
      </w:r>
      <w:r w:rsidR="00C44C69">
        <w:t>o</w:t>
      </w:r>
      <w:r>
        <w:t>no essere rettangoli diversi con lo stesso perimetro sia di 10, 14, 20, 24 cm</w:t>
      </w:r>
      <w:r w:rsidR="00646BD6">
        <w:t>.</w:t>
      </w:r>
    </w:p>
    <w:p w:rsidR="00085588" w:rsidRPr="000904EA" w:rsidRDefault="00085588" w:rsidP="00085588">
      <w:pPr>
        <w:pStyle w:val="ARMT-6Analisi"/>
      </w:pPr>
      <w:r w:rsidRPr="000904EA">
        <w:t>-</w:t>
      </w:r>
      <w:r w:rsidRPr="000904EA">
        <w:tab/>
      </w:r>
      <w:r>
        <w:t>Comprendere che se si sceglie una lunghezza per uno dei lati del rettangolo con il perimetro di 10 cm, la lunghezza dell’altro lato è determinata e può essere calcolata sapendo che il perimetro è la somma delle lunghezze dei quattro lati, due lunghezze e due larghezze, per esempio</w:t>
      </w:r>
    </w:p>
    <w:p w:rsidR="00085588" w:rsidRPr="000904EA" w:rsidRDefault="00085588" w:rsidP="00085588">
      <w:pPr>
        <w:pStyle w:val="ARMT-6Analisi"/>
        <w:ind w:left="851"/>
      </w:pPr>
      <w:r>
        <w:t>-</w:t>
      </w:r>
      <w:r>
        <w:tab/>
        <w:t>se si sceglie 1 cm per il lato minore, l’altro lato sarà di 4 cm</w:t>
      </w:r>
      <w:r w:rsidRPr="000904EA">
        <w:t xml:space="preserve"> (10</w:t>
      </w:r>
      <w:r>
        <w:t> </w:t>
      </w:r>
      <w:r w:rsidRPr="000904EA">
        <w:t>=</w:t>
      </w:r>
      <w:r>
        <w:t> </w:t>
      </w:r>
      <w:r w:rsidRPr="000904EA">
        <w:t>2 </w:t>
      </w:r>
      <w:r>
        <w:rPr>
          <w:rFonts w:ascii="Cambria Math" w:hAnsi="Cambria Math"/>
        </w:rPr>
        <w:t>×</w:t>
      </w:r>
      <w:r w:rsidRPr="000904EA">
        <w:t> 1</w:t>
      </w:r>
      <w:r>
        <w:t> </w:t>
      </w:r>
      <w:r w:rsidRPr="000904EA">
        <w:t>+</w:t>
      </w:r>
      <w:r>
        <w:t> </w:t>
      </w:r>
      <w:r w:rsidRPr="000904EA">
        <w:t>2 </w:t>
      </w:r>
      <w:r>
        <w:rPr>
          <w:rFonts w:ascii="Cambria Math" w:hAnsi="Cambria Math"/>
        </w:rPr>
        <w:t>×</w:t>
      </w:r>
      <w:r w:rsidRPr="000904EA">
        <w:t xml:space="preserve"> 4) </w:t>
      </w:r>
    </w:p>
    <w:p w:rsidR="00085588" w:rsidRPr="000904EA" w:rsidRDefault="00085588" w:rsidP="00085588">
      <w:pPr>
        <w:pStyle w:val="ARMT-6Analisi"/>
        <w:ind w:left="851"/>
      </w:pPr>
      <w:r>
        <w:t>-</w:t>
      </w:r>
      <w:r>
        <w:tab/>
        <w:t>se si sceglie</w:t>
      </w:r>
      <w:r w:rsidRPr="000904EA">
        <w:t xml:space="preserve"> </w:t>
      </w:r>
      <w:r>
        <w:t>2</w:t>
      </w:r>
      <w:r w:rsidRPr="000904EA">
        <w:t xml:space="preserve"> </w:t>
      </w:r>
      <w:r>
        <w:t>per il lato minore, l’altro lato sarà di</w:t>
      </w:r>
      <w:r w:rsidRPr="000904EA">
        <w:t xml:space="preserve"> 3</w:t>
      </w:r>
      <w:r>
        <w:t> </w:t>
      </w:r>
      <w:r w:rsidRPr="000904EA">
        <w:t>cm (10</w:t>
      </w:r>
      <w:r>
        <w:t> </w:t>
      </w:r>
      <w:r w:rsidRPr="000904EA">
        <w:t>=</w:t>
      </w:r>
      <w:r>
        <w:t> </w:t>
      </w:r>
      <w:r w:rsidRPr="000904EA">
        <w:t>2 </w:t>
      </w:r>
      <w:r>
        <w:rPr>
          <w:rFonts w:ascii="Cambria Math" w:hAnsi="Cambria Math"/>
        </w:rPr>
        <w:t>×</w:t>
      </w:r>
      <w:r w:rsidRPr="000904EA">
        <w:t> </w:t>
      </w:r>
      <w:r>
        <w:t>2 </w:t>
      </w:r>
      <w:r w:rsidRPr="000904EA">
        <w:t>+</w:t>
      </w:r>
      <w:r>
        <w:t> </w:t>
      </w:r>
      <w:r w:rsidRPr="000904EA">
        <w:t>2 </w:t>
      </w:r>
      <w:r>
        <w:rPr>
          <w:rFonts w:ascii="Cambria Math" w:hAnsi="Cambria Math"/>
        </w:rPr>
        <w:t>×</w:t>
      </w:r>
      <w:r>
        <w:t> 3</w:t>
      </w:r>
      <w:r w:rsidRPr="000904EA">
        <w:t xml:space="preserve">) </w:t>
      </w:r>
    </w:p>
    <w:p w:rsidR="001A4A2D" w:rsidRPr="000904EA" w:rsidRDefault="001A4A2D" w:rsidP="001C389F">
      <w:pPr>
        <w:pStyle w:val="ARMT-6Analisi"/>
        <w:ind w:left="851"/>
      </w:pPr>
      <w:r>
        <w:t>-</w:t>
      </w:r>
      <w:r>
        <w:tab/>
        <w:t>... (si possono anche scegliere numeri non interi)</w:t>
      </w:r>
    </w:p>
    <w:p w:rsidR="00085588" w:rsidRPr="000904EA" w:rsidRDefault="00085588" w:rsidP="00085588">
      <w:pPr>
        <w:pStyle w:val="ARMT-6Analisi"/>
      </w:pPr>
      <w:r w:rsidRPr="000904EA">
        <w:t>-</w:t>
      </w:r>
      <w:r w:rsidRPr="000904EA">
        <w:tab/>
      </w:r>
      <w:r>
        <w:t>Accorgersi che la larghezza del rettangolo con il perimetro di 10 cm è la stessa di quello vicino con il perimetro di</w:t>
      </w:r>
      <w:r w:rsidRPr="000904EA">
        <w:t xml:space="preserve"> 20</w:t>
      </w:r>
      <w:r>
        <w:t> </w:t>
      </w:r>
      <w:r w:rsidRPr="000904EA">
        <w:t xml:space="preserve">cm </w:t>
      </w:r>
      <w:r>
        <w:t>e</w:t>
      </w:r>
      <w:r w:rsidRPr="000904EA">
        <w:t xml:space="preserve"> </w:t>
      </w:r>
      <w:r>
        <w:t xml:space="preserve">in base agli esempi precedenti, </w:t>
      </w:r>
      <w:r w:rsidR="00C44C69">
        <w:t>si avranno</w:t>
      </w:r>
      <w:r w:rsidRPr="000904EA">
        <w:t xml:space="preserve"> </w:t>
      </w:r>
      <w:r>
        <w:t xml:space="preserve">un rettangolo di </w:t>
      </w:r>
      <w:r w:rsidRPr="000904EA">
        <w:t>1</w:t>
      </w:r>
      <w:r>
        <w:t> </w:t>
      </w:r>
      <w:r w:rsidRPr="000904EA">
        <w:t xml:space="preserve">cm </w:t>
      </w:r>
      <w:r>
        <w:t>e</w:t>
      </w:r>
      <w:r w:rsidRPr="000904EA">
        <w:t xml:space="preserve"> 9</w:t>
      </w:r>
      <w:r>
        <w:t> </w:t>
      </w:r>
      <w:r w:rsidRPr="000904EA">
        <w:t xml:space="preserve">cm </w:t>
      </w:r>
      <w:r>
        <w:t>per il primo caso</w:t>
      </w:r>
      <w:r w:rsidRPr="000904EA">
        <w:t xml:space="preserve"> </w:t>
      </w:r>
      <w:r>
        <w:t>e</w:t>
      </w:r>
      <w:r w:rsidRPr="000904EA">
        <w:t xml:space="preserve"> un </w:t>
      </w:r>
      <w:r>
        <w:t>rettangolo</w:t>
      </w:r>
      <w:r w:rsidRPr="000904EA">
        <w:t xml:space="preserve"> </w:t>
      </w:r>
      <w:r>
        <w:t>di</w:t>
      </w:r>
      <w:r w:rsidRPr="000904EA">
        <w:t xml:space="preserve"> </w:t>
      </w:r>
      <w:r>
        <w:t>2 </w:t>
      </w:r>
      <w:r w:rsidRPr="000904EA">
        <w:t xml:space="preserve">cm </w:t>
      </w:r>
      <w:r>
        <w:t>e</w:t>
      </w:r>
      <w:r w:rsidRPr="000904EA">
        <w:t xml:space="preserve"> 8</w:t>
      </w:r>
      <w:r>
        <w:t> </w:t>
      </w:r>
      <w:r w:rsidRPr="000904EA">
        <w:t>cm</w:t>
      </w:r>
      <w:r>
        <w:t xml:space="preserve"> per il secondo</w:t>
      </w:r>
      <w:r w:rsidR="00761928">
        <w:t>.</w:t>
      </w:r>
    </w:p>
    <w:p w:rsidR="00085588" w:rsidRDefault="00085588" w:rsidP="00085588">
      <w:pPr>
        <w:pStyle w:val="ARMT-6Analisi"/>
      </w:pPr>
      <w:r w:rsidRPr="000904EA">
        <w:t>-</w:t>
      </w:r>
      <w:r w:rsidRPr="000904EA">
        <w:tab/>
      </w:r>
      <w:r>
        <w:t>Lo stesso vale</w:t>
      </w:r>
      <w:r w:rsidRPr="000904EA">
        <w:t xml:space="preserve"> </w:t>
      </w:r>
      <w:r>
        <w:t>per</w:t>
      </w:r>
      <w:r w:rsidRPr="000904EA">
        <w:t xml:space="preserve"> </w:t>
      </w:r>
      <w:r>
        <w:t>il rettangolo con il perimetro di 14 cm in cui la lunghezza è la stessa del primo e che conduce ad un rettangolo con i lati di 3 e 4 cm, nel primo caso e a un rettangolo con i lati di 4 e 3 cm nel secondo.</w:t>
      </w:r>
    </w:p>
    <w:p w:rsidR="00085588" w:rsidRPr="000904EA" w:rsidRDefault="00085588" w:rsidP="00085588">
      <w:pPr>
        <w:pStyle w:val="ARMT-6Analisi"/>
      </w:pPr>
      <w:r>
        <w:tab/>
        <w:t>La regola non cambia per il rettangolo con perimetro di</w:t>
      </w:r>
      <w:r w:rsidRPr="000904EA">
        <w:t xml:space="preserve"> </w:t>
      </w:r>
      <w:r>
        <w:t>24 </w:t>
      </w:r>
      <w:r w:rsidRPr="000904EA">
        <w:t>cm</w:t>
      </w:r>
      <w:r>
        <w:t>: lati di 3 e 9 cm nel primo caso e di 4 e 8 cm nel secondo.</w:t>
      </w:r>
    </w:p>
    <w:p w:rsidR="00085588" w:rsidRPr="000904EA" w:rsidRDefault="00085588" w:rsidP="00085588">
      <w:pPr>
        <w:pStyle w:val="ARMT-6Analisi"/>
      </w:pPr>
      <w:r w:rsidRPr="000904EA">
        <w:t>-</w:t>
      </w:r>
      <w:r w:rsidRPr="000904EA">
        <w:tab/>
      </w:r>
      <w:r>
        <w:t>Utilizzare le misure dei lati dei rettangoli piccoli per calcolare il perimetro del rettangolo grande</w:t>
      </w:r>
      <w:r w:rsidRPr="000904EA">
        <w:t>:</w:t>
      </w:r>
    </w:p>
    <w:p w:rsidR="00085588" w:rsidRPr="000904EA" w:rsidRDefault="00085588" w:rsidP="00085588">
      <w:pPr>
        <w:pStyle w:val="ARMT-6Analisi"/>
        <w:ind w:left="851"/>
      </w:pPr>
      <w:r>
        <w:t>-</w:t>
      </w:r>
      <w:r w:rsidRPr="000904EA">
        <w:tab/>
      </w:r>
      <w:r>
        <w:t>per il primo caso</w:t>
      </w:r>
      <w:r w:rsidRPr="000904EA">
        <w:t>: 2 </w:t>
      </w:r>
      <w:r>
        <w:rPr>
          <w:rFonts w:ascii="Cambria Math" w:hAnsi="Cambria Math"/>
        </w:rPr>
        <w:t>×</w:t>
      </w:r>
      <w:r w:rsidRPr="000904EA">
        <w:t> [(4</w:t>
      </w:r>
      <w:r>
        <w:t> </w:t>
      </w:r>
      <w:r w:rsidRPr="000904EA">
        <w:t>+</w:t>
      </w:r>
      <w:r>
        <w:t> </w:t>
      </w:r>
      <w:r w:rsidRPr="000904EA">
        <w:t>9</w:t>
      </w:r>
      <w:r w:rsidRPr="00F879C1">
        <w:rPr>
          <w:color w:val="000000" w:themeColor="text1"/>
        </w:rPr>
        <w:t>)</w:t>
      </w:r>
      <w:r>
        <w:rPr>
          <w:color w:val="FF0000"/>
        </w:rPr>
        <w:t> </w:t>
      </w:r>
      <w:r w:rsidRPr="000904EA">
        <w:t>+</w:t>
      </w:r>
      <w:r>
        <w:t> </w:t>
      </w:r>
      <w:r w:rsidRPr="000904EA">
        <w:t>(1</w:t>
      </w:r>
      <w:r>
        <w:t> </w:t>
      </w:r>
      <w:r w:rsidRPr="000904EA">
        <w:t>+</w:t>
      </w:r>
      <w:r>
        <w:t> </w:t>
      </w:r>
      <w:r w:rsidRPr="000904EA">
        <w:t>3)</w:t>
      </w:r>
      <w:r>
        <w:t> </w:t>
      </w:r>
      <w:r w:rsidRPr="000904EA">
        <w:t>=</w:t>
      </w:r>
      <w:r>
        <w:t> </w:t>
      </w:r>
      <w:r w:rsidRPr="000904EA">
        <w:t>34</w:t>
      </w:r>
      <w:r>
        <w:t> </w:t>
      </w:r>
      <w:r w:rsidRPr="000904EA">
        <w:t xml:space="preserve">cm </w:t>
      </w:r>
    </w:p>
    <w:p w:rsidR="00085588" w:rsidRPr="000904EA" w:rsidRDefault="00085588" w:rsidP="00085588">
      <w:pPr>
        <w:pStyle w:val="ARMT-6Analisi"/>
        <w:ind w:left="851"/>
      </w:pPr>
      <w:r>
        <w:lastRenderedPageBreak/>
        <w:t>-</w:t>
      </w:r>
      <w:r w:rsidRPr="000904EA">
        <w:tab/>
      </w:r>
      <w:r>
        <w:t>per il secondo caso</w:t>
      </w:r>
      <w:r w:rsidRPr="000904EA">
        <w:t>: 2 </w:t>
      </w:r>
      <w:r>
        <w:rPr>
          <w:rFonts w:ascii="Cambria Math" w:hAnsi="Cambria Math"/>
        </w:rPr>
        <w:t>×</w:t>
      </w:r>
      <w:r w:rsidRPr="000904EA">
        <w:t> [(3</w:t>
      </w:r>
      <w:r>
        <w:t> </w:t>
      </w:r>
      <w:r w:rsidRPr="000904EA">
        <w:t>+</w:t>
      </w:r>
      <w:r>
        <w:t> </w:t>
      </w:r>
      <w:r w:rsidRPr="000904EA">
        <w:t>8) +</w:t>
      </w:r>
      <w:r>
        <w:t> </w:t>
      </w:r>
      <w:r w:rsidRPr="000904EA">
        <w:t>(</w:t>
      </w:r>
      <w:r>
        <w:t>2 </w:t>
      </w:r>
      <w:r w:rsidRPr="000904EA">
        <w:t>+</w:t>
      </w:r>
      <w:r>
        <w:t> 4</w:t>
      </w:r>
      <w:r w:rsidRPr="000904EA">
        <w:t>)]</w:t>
      </w:r>
      <w:r>
        <w:t> </w:t>
      </w:r>
      <w:r w:rsidRPr="000904EA">
        <w:t>=</w:t>
      </w:r>
      <w:r>
        <w:t> </w:t>
      </w:r>
      <w:r w:rsidRPr="000904EA">
        <w:t>34 cm</w:t>
      </w:r>
      <w:r w:rsidR="003A35F1">
        <w:t>.</w:t>
      </w:r>
    </w:p>
    <w:p w:rsidR="00085588" w:rsidRPr="000904EA" w:rsidRDefault="00085588" w:rsidP="00085588">
      <w:pPr>
        <w:pStyle w:val="ARMT-6Analisi"/>
      </w:pPr>
      <w:r>
        <w:t>-</w:t>
      </w:r>
      <w:r w:rsidRPr="000904EA">
        <w:tab/>
      </w:r>
      <w:r>
        <w:t>Constatare quindi che i due perimetri sono uguali</w:t>
      </w:r>
      <w:r w:rsidR="001433FD">
        <w:t>.</w:t>
      </w:r>
    </w:p>
    <w:p w:rsidR="00085588" w:rsidRPr="000904EA" w:rsidRDefault="00085588" w:rsidP="00085588">
      <w:pPr>
        <w:pStyle w:val="ARMT-6Analisi"/>
      </w:pPr>
      <w:r w:rsidRPr="000904EA">
        <w:t xml:space="preserve">- </w:t>
      </w:r>
      <w:r w:rsidRPr="000904EA">
        <w:tab/>
      </w:r>
      <w:r>
        <w:t>Verificare che scegliendo una diversa misura per i lati del rettangolo con il perimetro di</w:t>
      </w:r>
      <w:r w:rsidRPr="000904EA">
        <w:t xml:space="preserve"> 10</w:t>
      </w:r>
      <w:r>
        <w:t> </w:t>
      </w:r>
      <w:r w:rsidRPr="000904EA">
        <w:t xml:space="preserve">cm </w:t>
      </w:r>
      <w:r>
        <w:t>si ottiene sempre 34 cm per il perimetro del rettangolo grande</w:t>
      </w:r>
      <w:r w:rsidRPr="000904EA">
        <w:t>.</w:t>
      </w:r>
      <w:r>
        <w:t xml:space="preserve"> Per esempio, con 1,5 come terza scelta: i lati saranno di 1,5 e 3,5 (perimetro 10 cm); 1,5 e 8,5 (perimetro di 20 cm); 3,5 e 3,5 (perimetro di 14 cm); 3,5 e 8,5 (perimetro di 24 cm). Il perimetro del </w:t>
      </w:r>
      <w:r w:rsidRPr="006834FA">
        <w:rPr>
          <w:color w:val="000000" w:themeColor="text1"/>
        </w:rPr>
        <w:t>grande rettangolo sarà perciò 2 </w:t>
      </w:r>
      <w:r w:rsidRPr="006834FA">
        <w:rPr>
          <w:rFonts w:ascii="Cambria Math" w:hAnsi="Cambria Math"/>
          <w:color w:val="000000" w:themeColor="text1"/>
        </w:rPr>
        <w:t>×</w:t>
      </w:r>
      <w:r w:rsidRPr="006834FA">
        <w:rPr>
          <w:color w:val="000000" w:themeColor="text1"/>
        </w:rPr>
        <w:t xml:space="preserve"> [(3,5 + 8,5) + (1,5 + 3,5)] = 34 cm (la dimostrazione o una giustificazione di questa </w:t>
      </w:r>
      <w:r w:rsidRPr="005566BD">
        <w:rPr>
          <w:color w:val="000000" w:themeColor="text1"/>
        </w:rPr>
        <w:t>proprietà non viene richiesta)</w:t>
      </w:r>
      <w:r w:rsidR="00761928">
        <w:rPr>
          <w:color w:val="000000" w:themeColor="text1"/>
        </w:rPr>
        <w:t>.</w:t>
      </w:r>
    </w:p>
    <w:p w:rsidR="00F83F8C" w:rsidRPr="00E27BA3" w:rsidRDefault="00F83F8C" w:rsidP="00052900">
      <w:pPr>
        <w:pStyle w:val="ARMT-4Titolo3"/>
        <w:rPr>
          <w:lang w:bidi="fr-FR"/>
        </w:rPr>
      </w:pPr>
      <w:r w:rsidRPr="00E27BA3">
        <w:rPr>
          <w:lang w:bidi="fr-FR"/>
        </w:rPr>
        <w:t>Attribuzione dei punteggi</w:t>
      </w:r>
    </w:p>
    <w:p w:rsidR="00F83F8C" w:rsidRPr="00D918C8" w:rsidRDefault="00F83F8C" w:rsidP="00052900">
      <w:pPr>
        <w:pStyle w:val="ARMT-7punteggi"/>
        <w:rPr>
          <w:lang w:eastAsia="ar-SA" w:bidi="fr-FR"/>
        </w:rPr>
      </w:pPr>
      <w:r w:rsidRPr="00D918C8">
        <w:rPr>
          <w:lang w:eastAsia="ar-SA" w:bidi="fr-FR"/>
        </w:rPr>
        <w:t>4</w:t>
      </w:r>
      <w:r w:rsidRPr="00D918C8">
        <w:rPr>
          <w:lang w:eastAsia="ar-SA" w:bidi="fr-FR"/>
        </w:rPr>
        <w:tab/>
        <w:t xml:space="preserve">Risposta corretta </w:t>
      </w:r>
      <w:r w:rsidR="00CB536F">
        <w:rPr>
          <w:lang w:eastAsia="ar-SA" w:bidi="fr-FR"/>
        </w:rPr>
        <w:t xml:space="preserve">e completa </w:t>
      </w:r>
      <w:r w:rsidRPr="00D918C8">
        <w:rPr>
          <w:lang w:eastAsia="ar-SA" w:bidi="fr-FR"/>
        </w:rPr>
        <w:t>(</w:t>
      </w:r>
      <w:r>
        <w:rPr>
          <w:lang w:eastAsia="ar-SA" w:bidi="fr-FR"/>
        </w:rPr>
        <w:t xml:space="preserve">trovati </w:t>
      </w:r>
      <w:r w:rsidRPr="00D918C8">
        <w:rPr>
          <w:lang w:eastAsia="ar-SA" w:bidi="fr-FR"/>
        </w:rPr>
        <w:t>i tre perimetri da 34 cm</w:t>
      </w:r>
      <w:r>
        <w:rPr>
          <w:lang w:eastAsia="ar-SA" w:bidi="fr-FR"/>
        </w:rPr>
        <w:t xml:space="preserve"> con </w:t>
      </w:r>
      <w:r w:rsidR="001A4A2D">
        <w:rPr>
          <w:lang w:eastAsia="ar-SA" w:bidi="fr-FR"/>
        </w:rPr>
        <w:t xml:space="preserve">rettangoli di </w:t>
      </w:r>
      <w:r>
        <w:rPr>
          <w:lang w:eastAsia="ar-SA" w:bidi="fr-FR"/>
        </w:rPr>
        <w:t>dimensioni diverse</w:t>
      </w:r>
      <w:r w:rsidRPr="00D918C8">
        <w:rPr>
          <w:lang w:eastAsia="ar-SA" w:bidi="fr-FR"/>
        </w:rPr>
        <w:t xml:space="preserve">), </w:t>
      </w:r>
      <w:r w:rsidRPr="00D918C8">
        <w:t xml:space="preserve">con dettaglio dei calcoli per ciascuna </w:t>
      </w:r>
      <w:r>
        <w:t>coppia di numeri utilizzata</w:t>
      </w:r>
      <w:r w:rsidR="00646BD6">
        <w:t xml:space="preserve"> (è indifferente che </w:t>
      </w:r>
      <w:r w:rsidR="001A4A2D">
        <w:t xml:space="preserve">ci </w:t>
      </w:r>
      <w:r w:rsidR="00646BD6">
        <w:t>siano coppie di numeri naturali o decimali</w:t>
      </w:r>
      <w:r w:rsidR="00085588">
        <w:t xml:space="preserve">, </w:t>
      </w:r>
      <w:r w:rsidR="00085588" w:rsidRPr="00085588">
        <w:t>ma non si considerano diverse due soluzioni con la medesima coppia, per esempio 1; 4 e 4; 1 sono un’unica soluzione</w:t>
      </w:r>
      <w:r w:rsidR="00646BD6">
        <w:t>) e disegno o spiegazione</w:t>
      </w:r>
    </w:p>
    <w:p w:rsidR="00F83F8C" w:rsidRPr="00D918C8" w:rsidRDefault="00F83F8C" w:rsidP="00052900">
      <w:pPr>
        <w:pStyle w:val="ARMT-7punteggi"/>
        <w:rPr>
          <w:lang w:eastAsia="ar-SA" w:bidi="fr-FR"/>
        </w:rPr>
      </w:pPr>
      <w:r w:rsidRPr="00D918C8">
        <w:rPr>
          <w:lang w:eastAsia="ar-SA" w:bidi="fr-FR"/>
        </w:rPr>
        <w:t>3</w:t>
      </w:r>
      <w:r w:rsidRPr="00D918C8">
        <w:rPr>
          <w:lang w:eastAsia="ar-SA" w:bidi="fr-FR"/>
        </w:rPr>
        <w:tab/>
        <w:t xml:space="preserve">Riposta corretta </w:t>
      </w:r>
      <w:r w:rsidR="00CB536F">
        <w:rPr>
          <w:lang w:eastAsia="ar-SA" w:bidi="fr-FR"/>
        </w:rPr>
        <w:t xml:space="preserve">e completa </w:t>
      </w:r>
      <w:r w:rsidRPr="00D918C8">
        <w:rPr>
          <w:lang w:eastAsia="ar-SA" w:bidi="fr-FR"/>
        </w:rPr>
        <w:t xml:space="preserve">con spiegazione parziale o poco chiara </w:t>
      </w:r>
    </w:p>
    <w:p w:rsidR="00F83F8C" w:rsidRPr="00D918C8" w:rsidRDefault="00F83F8C" w:rsidP="00DD1EC4">
      <w:pPr>
        <w:pStyle w:val="ARMT-7punteggi"/>
        <w:spacing w:before="0"/>
        <w:rPr>
          <w:highlight w:val="yellow"/>
          <w:lang w:eastAsia="ar-SA" w:bidi="fr-FR"/>
        </w:rPr>
      </w:pPr>
      <w:r w:rsidRPr="006834FA">
        <w:rPr>
          <w:color w:val="000000" w:themeColor="text1"/>
        </w:rPr>
        <w:tab/>
        <w:t xml:space="preserve">oppure trovate solo due soluzioni, con </w:t>
      </w:r>
      <w:r w:rsidRPr="00D918C8">
        <w:t xml:space="preserve">dettaglio dei calcoli per ciascuna </w:t>
      </w:r>
      <w:r>
        <w:t>coppia di numeri utilizzata</w:t>
      </w:r>
    </w:p>
    <w:p w:rsidR="00F83F8C" w:rsidRDefault="00F83F8C" w:rsidP="00052900">
      <w:pPr>
        <w:pStyle w:val="ARMT-7punteggi"/>
        <w:rPr>
          <w:lang w:eastAsia="ar-SA" w:bidi="fr-FR"/>
        </w:rPr>
      </w:pPr>
      <w:r w:rsidRPr="00D918C8">
        <w:rPr>
          <w:lang w:eastAsia="ar-SA" w:bidi="fr-FR"/>
        </w:rPr>
        <w:t>2</w:t>
      </w:r>
      <w:r w:rsidRPr="00D918C8">
        <w:rPr>
          <w:lang w:eastAsia="ar-SA" w:bidi="fr-FR"/>
        </w:rPr>
        <w:tab/>
        <w:t>Risposta corretta senza spiegazione</w:t>
      </w:r>
    </w:p>
    <w:p w:rsidR="00F83F8C" w:rsidRPr="00D918C8" w:rsidRDefault="00052900" w:rsidP="00DD1EC4">
      <w:pPr>
        <w:pStyle w:val="ARMT-7punteggi"/>
        <w:spacing w:before="0"/>
        <w:rPr>
          <w:lang w:eastAsia="ar-SA" w:bidi="fr-FR"/>
        </w:rPr>
      </w:pPr>
      <w:r>
        <w:rPr>
          <w:color w:val="000000" w:themeColor="text1"/>
        </w:rPr>
        <w:tab/>
      </w:r>
      <w:r w:rsidR="00F83F8C" w:rsidRPr="006834FA">
        <w:rPr>
          <w:color w:val="000000" w:themeColor="text1"/>
        </w:rPr>
        <w:t>oppure trovat</w:t>
      </w:r>
      <w:r w:rsidR="00F83F8C">
        <w:rPr>
          <w:color w:val="000000" w:themeColor="text1"/>
        </w:rPr>
        <w:t xml:space="preserve">a </w:t>
      </w:r>
      <w:r w:rsidR="00F83F8C" w:rsidRPr="006834FA">
        <w:rPr>
          <w:color w:val="000000" w:themeColor="text1"/>
        </w:rPr>
        <w:t xml:space="preserve">solo </w:t>
      </w:r>
      <w:r w:rsidR="00F83F8C">
        <w:rPr>
          <w:color w:val="000000" w:themeColor="text1"/>
        </w:rPr>
        <w:t xml:space="preserve">una </w:t>
      </w:r>
      <w:r w:rsidR="00F83F8C" w:rsidRPr="006834FA">
        <w:rPr>
          <w:color w:val="000000" w:themeColor="text1"/>
        </w:rPr>
        <w:t>soluzion</w:t>
      </w:r>
      <w:r w:rsidR="00F83F8C">
        <w:rPr>
          <w:color w:val="000000" w:themeColor="text1"/>
        </w:rPr>
        <w:t>e</w:t>
      </w:r>
    </w:p>
    <w:p w:rsidR="00F83F8C" w:rsidRPr="00D918C8" w:rsidRDefault="00F83F8C" w:rsidP="00DD1EC4">
      <w:pPr>
        <w:pStyle w:val="ARMT-7punteggi"/>
        <w:spacing w:before="0"/>
        <w:rPr>
          <w:lang w:eastAsia="ar-SA" w:bidi="fr-FR"/>
        </w:rPr>
      </w:pPr>
      <w:r w:rsidRPr="00D918C8">
        <w:rPr>
          <w:lang w:eastAsia="ar-SA" w:bidi="fr-FR"/>
        </w:rPr>
        <w:tab/>
        <w:t>oppure risposta errata per errori di calcolo, ma procedimento corretto e ben spiegato</w:t>
      </w:r>
    </w:p>
    <w:p w:rsidR="00F83F8C" w:rsidRPr="00D918C8" w:rsidRDefault="00F83F8C" w:rsidP="00052900">
      <w:pPr>
        <w:pStyle w:val="ARMT-7punteggi"/>
        <w:rPr>
          <w:lang w:eastAsia="ar-SA" w:bidi="fr-FR"/>
        </w:rPr>
      </w:pPr>
      <w:r w:rsidRPr="00D918C8">
        <w:rPr>
          <w:lang w:eastAsia="ar-SA" w:bidi="fr-FR"/>
        </w:rPr>
        <w:t>1</w:t>
      </w:r>
      <w:r w:rsidRPr="00D918C8">
        <w:rPr>
          <w:lang w:eastAsia="ar-SA" w:bidi="fr-FR"/>
        </w:rPr>
        <w:tab/>
        <w:t>Inizio corretto di ricerca, per esempio trovata la misura di qualche lato senza arrivare alla conclusione</w:t>
      </w:r>
    </w:p>
    <w:p w:rsidR="00F83F8C" w:rsidRPr="00D918C8" w:rsidRDefault="00F83F8C" w:rsidP="00052900">
      <w:pPr>
        <w:pStyle w:val="ARMT-7punteggi"/>
        <w:rPr>
          <w:lang w:eastAsia="ar-SA" w:bidi="fr-FR"/>
        </w:rPr>
      </w:pPr>
      <w:r w:rsidRPr="00D918C8">
        <w:rPr>
          <w:lang w:eastAsia="ar-SA" w:bidi="fr-FR"/>
        </w:rPr>
        <w:t>0</w:t>
      </w:r>
      <w:r w:rsidRPr="00D918C8">
        <w:rPr>
          <w:lang w:eastAsia="ar-SA" w:bidi="fr-FR"/>
        </w:rPr>
        <w:tab/>
        <w:t>Incomprensione del problema</w:t>
      </w:r>
    </w:p>
    <w:p w:rsidR="00F83F8C" w:rsidRPr="00D918C8" w:rsidRDefault="00F83F8C" w:rsidP="00052900">
      <w:pPr>
        <w:pStyle w:val="ARMT-4Titolo3"/>
        <w:rPr>
          <w:lang w:bidi="fr-FR"/>
        </w:rPr>
      </w:pPr>
      <w:r w:rsidRPr="00D918C8">
        <w:rPr>
          <w:lang w:bidi="fr-FR"/>
        </w:rPr>
        <w:t xml:space="preserve">Livelli: </w:t>
      </w:r>
      <w:r w:rsidRPr="00052900">
        <w:rPr>
          <w:b w:val="0"/>
          <w:lang w:bidi="fr-FR"/>
        </w:rPr>
        <w:t>6, 7</w:t>
      </w:r>
    </w:p>
    <w:p w:rsidR="00F83F8C" w:rsidRDefault="00F83F8C" w:rsidP="00052900">
      <w:pPr>
        <w:pStyle w:val="ARMT-4Titolo3"/>
        <w:rPr>
          <w:lang w:bidi="fr-FR"/>
        </w:rPr>
      </w:pPr>
      <w:r w:rsidRPr="00D918C8">
        <w:rPr>
          <w:lang w:bidi="fr-FR"/>
        </w:rPr>
        <w:t xml:space="preserve">Origine: </w:t>
      </w:r>
      <w:proofErr w:type="spellStart"/>
      <w:r w:rsidRPr="00052900">
        <w:rPr>
          <w:b w:val="0"/>
          <w:lang w:bidi="fr-FR"/>
        </w:rPr>
        <w:t>Bourg</w:t>
      </w:r>
      <w:proofErr w:type="spellEnd"/>
      <w:r w:rsidRPr="00052900">
        <w:rPr>
          <w:b w:val="0"/>
          <w:lang w:bidi="fr-FR"/>
        </w:rPr>
        <w:t>-en-</w:t>
      </w:r>
      <w:proofErr w:type="spellStart"/>
      <w:r w:rsidRPr="00052900">
        <w:rPr>
          <w:b w:val="0"/>
          <w:lang w:bidi="fr-FR"/>
        </w:rPr>
        <w:t>Bresse</w:t>
      </w:r>
      <w:proofErr w:type="spellEnd"/>
    </w:p>
    <w:p w:rsidR="00F879B8" w:rsidRPr="001433FD" w:rsidRDefault="00F879B8" w:rsidP="001C389F">
      <w:pPr>
        <w:rPr>
          <w:color w:val="000000" w:themeColor="text1"/>
        </w:rPr>
      </w:pPr>
      <w:r w:rsidRPr="001433FD">
        <w:rPr>
          <w:color w:val="000000" w:themeColor="text1"/>
        </w:rPr>
        <w:br w:type="page"/>
      </w:r>
    </w:p>
    <w:p w:rsidR="00F879B8" w:rsidRPr="000B5EE4" w:rsidRDefault="00C201C8" w:rsidP="001C389F">
      <w:pPr>
        <w:pStyle w:val="ARMT-1Titolo1"/>
      </w:pPr>
      <w:r>
        <w:rPr>
          <w:b/>
        </w:rPr>
        <w:lastRenderedPageBreak/>
        <w:t>11</w:t>
      </w:r>
      <w:r w:rsidR="00F879B8" w:rsidRPr="000B5EE4">
        <w:rPr>
          <w:b/>
        </w:rPr>
        <w:t>. UNA GRANDE SCUDERIA (I)</w:t>
      </w:r>
      <w:r w:rsidR="00F879B8" w:rsidRPr="000B5EE4">
        <w:t xml:space="preserve"> (</w:t>
      </w:r>
      <w:proofErr w:type="spellStart"/>
      <w:r w:rsidR="00F879B8" w:rsidRPr="000B5EE4">
        <w:t>Cat</w:t>
      </w:r>
      <w:proofErr w:type="spellEnd"/>
      <w:r w:rsidR="00F879B8" w:rsidRPr="000B5EE4">
        <w:t>. 6, 7)</w:t>
      </w:r>
    </w:p>
    <w:p w:rsidR="00F879B8" w:rsidRPr="00052900" w:rsidRDefault="00F879B8" w:rsidP="00052900">
      <w:pPr>
        <w:pStyle w:val="ARMT-2Enunciato"/>
      </w:pPr>
      <w:r w:rsidRPr="00052900">
        <w:t xml:space="preserve">Arthur lavora in una scuderia e, per rendere il pelo dei suoi cavalli più lucido, è solito arricchire la dieta con qualche carota, di cui i suoi cavalli sono ghiotti. </w:t>
      </w:r>
    </w:p>
    <w:p w:rsidR="00F879B8" w:rsidRPr="00052900" w:rsidRDefault="00F879B8" w:rsidP="00052900">
      <w:pPr>
        <w:pStyle w:val="ARMT-2Enunciato"/>
      </w:pPr>
      <w:r w:rsidRPr="00052900">
        <w:t>All’inizio di questa settimana Arthur ha comprato 11 sacchetti da 100 carote ciascuno.</w:t>
      </w:r>
    </w:p>
    <w:p w:rsidR="00F879B8" w:rsidRPr="00052900" w:rsidRDefault="00F879B8" w:rsidP="00052900">
      <w:pPr>
        <w:pStyle w:val="ARMT-2Enunciato"/>
      </w:pPr>
      <w:r w:rsidRPr="00052900">
        <w:t xml:space="preserve">Alla fine della settimana l’ultimo sacchetto non è stato interamente consumato e Arthur si accorge di una cosa curiosa: ogni cavallo ha mangiato tante carote quanti sono i cavalli </w:t>
      </w:r>
      <w:r w:rsidR="00575AA9" w:rsidRPr="00052900">
        <w:t>d</w:t>
      </w:r>
      <w:r w:rsidRPr="00052900">
        <w:t>ella scuderia.</w:t>
      </w:r>
    </w:p>
    <w:p w:rsidR="00F879B8" w:rsidRPr="00052900" w:rsidRDefault="00F879B8" w:rsidP="00052900">
      <w:pPr>
        <w:pStyle w:val="ARMT-3Domande"/>
      </w:pPr>
      <w:r w:rsidRPr="00052900">
        <w:t>Quanti potrebbero essere i cavalli alloggiati nella scuderia di Arthur?</w:t>
      </w:r>
    </w:p>
    <w:p w:rsidR="00F879B8" w:rsidRPr="00052900" w:rsidRDefault="00F879B8" w:rsidP="00052900">
      <w:pPr>
        <w:pStyle w:val="ARMT-3Domande"/>
      </w:pPr>
      <w:r w:rsidRPr="00052900">
        <w:t>Scrivete tutte le possibilità e mostrate come avete fatto a trovarle.</w:t>
      </w:r>
    </w:p>
    <w:p w:rsidR="00F879B8" w:rsidRPr="007A780C" w:rsidRDefault="00F879B8" w:rsidP="001C389F">
      <w:pPr>
        <w:pStyle w:val="ARMT-3Titolo2"/>
      </w:pPr>
      <w:r w:rsidRPr="007A780C">
        <w:t>ANALiSi A PRIORI</w:t>
      </w:r>
    </w:p>
    <w:p w:rsidR="00F879B8" w:rsidRPr="007A780C" w:rsidRDefault="00F879B8" w:rsidP="001C389F">
      <w:pPr>
        <w:pStyle w:val="ARMT-4Titolo3"/>
      </w:pPr>
      <w:r w:rsidRPr="007A780C">
        <w:t>Compito matematico</w:t>
      </w:r>
    </w:p>
    <w:p w:rsidR="00F879B8" w:rsidRPr="007A780C" w:rsidRDefault="00F879B8" w:rsidP="001C389F">
      <w:pPr>
        <w:pStyle w:val="ARMT-5Compito"/>
        <w:rPr>
          <w:lang w:bidi="hi-IN"/>
        </w:rPr>
      </w:pPr>
      <w:r w:rsidRPr="007A780C">
        <w:rPr>
          <w:lang w:bidi="hi-IN"/>
        </w:rPr>
        <w:t>Trovare i numeri che, moltiplicati per se stessi, danno come risultato un numero compreso tra 1000 e 1100.</w:t>
      </w:r>
    </w:p>
    <w:p w:rsidR="00F879B8" w:rsidRPr="007A780C" w:rsidRDefault="00F879B8" w:rsidP="001C389F">
      <w:pPr>
        <w:pStyle w:val="ARMT-4Titolo3"/>
      </w:pPr>
      <w:r w:rsidRPr="007A780C">
        <w:t>Analisi del compito</w:t>
      </w:r>
    </w:p>
    <w:p w:rsidR="00F879B8" w:rsidRPr="007A780C" w:rsidRDefault="00F879B8" w:rsidP="001C389F">
      <w:pPr>
        <w:pStyle w:val="ARMT-6Analisi"/>
        <w:rPr>
          <w:b/>
          <w:lang w:bidi="hi-IN"/>
        </w:rPr>
      </w:pPr>
      <w:r>
        <w:rPr>
          <w:lang w:bidi="hi-IN"/>
        </w:rPr>
        <w:t>-</w:t>
      </w:r>
      <w:r>
        <w:rPr>
          <w:lang w:bidi="hi-IN"/>
        </w:rPr>
        <w:tab/>
      </w:r>
      <w:r w:rsidRPr="007A780C">
        <w:rPr>
          <w:lang w:bidi="hi-IN"/>
        </w:rPr>
        <w:t xml:space="preserve">Rendersi conto che </w:t>
      </w:r>
      <w:r w:rsidRPr="007A780C">
        <w:t xml:space="preserve">poiché </w:t>
      </w:r>
      <w:r>
        <w:t>ciascun</w:t>
      </w:r>
      <w:r w:rsidRPr="007A780C">
        <w:t xml:space="preserve"> </w:t>
      </w:r>
      <w:r>
        <w:t>cavallo</w:t>
      </w:r>
      <w:r w:rsidRPr="007A780C">
        <w:t xml:space="preserve"> ha mangiato un numero </w:t>
      </w:r>
      <w:r w:rsidRPr="007A780C">
        <w:rPr>
          <w:i/>
        </w:rPr>
        <w:t xml:space="preserve">n </w:t>
      </w:r>
      <w:r w:rsidRPr="007A780C">
        <w:t xml:space="preserve">di </w:t>
      </w:r>
      <w:r>
        <w:t>carote</w:t>
      </w:r>
      <w:r w:rsidRPr="007A780C">
        <w:t xml:space="preserve"> uguale a quello dei </w:t>
      </w:r>
      <w:r>
        <w:t xml:space="preserve">cavalli </w:t>
      </w:r>
      <w:r w:rsidRPr="007A780C">
        <w:rPr>
          <w:lang w:bidi="hi-IN"/>
        </w:rPr>
        <w:t xml:space="preserve">presenti nella </w:t>
      </w:r>
      <w:r w:rsidR="00575AA9">
        <w:rPr>
          <w:lang w:bidi="hi-IN"/>
        </w:rPr>
        <w:t>scuderia</w:t>
      </w:r>
      <w:r w:rsidRPr="007A780C">
        <w:rPr>
          <w:lang w:bidi="hi-IN"/>
        </w:rPr>
        <w:t xml:space="preserve">, il numero di </w:t>
      </w:r>
      <w:r>
        <w:rPr>
          <w:lang w:bidi="hi-IN"/>
        </w:rPr>
        <w:t>carote</w:t>
      </w:r>
      <w:r w:rsidRPr="007A780C">
        <w:rPr>
          <w:lang w:bidi="hi-IN"/>
        </w:rPr>
        <w:t xml:space="preserve"> consumate da tutti i </w:t>
      </w:r>
      <w:r>
        <w:rPr>
          <w:lang w:bidi="hi-IN"/>
        </w:rPr>
        <w:t xml:space="preserve">cavalli </w:t>
      </w:r>
      <w:r w:rsidRPr="007A780C">
        <w:rPr>
          <w:lang w:bidi="hi-IN"/>
        </w:rPr>
        <w:t xml:space="preserve">è </w:t>
      </w:r>
      <w:r w:rsidRPr="007A780C">
        <w:rPr>
          <w:i/>
          <w:lang w:bidi="hi-IN"/>
        </w:rPr>
        <w:t>n</w:t>
      </w:r>
      <w:r>
        <w:rPr>
          <w:i/>
          <w:lang w:bidi="hi-IN"/>
        </w:rPr>
        <w:t> </w:t>
      </w:r>
      <w:r>
        <w:rPr>
          <w:rFonts w:ascii="Cambria Math" w:hAnsi="Cambria Math"/>
          <w:lang w:bidi="hi-IN"/>
        </w:rPr>
        <w:t>×</w:t>
      </w:r>
      <w:r>
        <w:rPr>
          <w:i/>
          <w:lang w:bidi="hi-IN"/>
        </w:rPr>
        <w:t> </w:t>
      </w:r>
      <w:r w:rsidRPr="007A780C">
        <w:rPr>
          <w:i/>
          <w:lang w:bidi="hi-IN"/>
        </w:rPr>
        <w:t>n.</w:t>
      </w:r>
    </w:p>
    <w:p w:rsidR="00F879B8" w:rsidRPr="007A780C" w:rsidRDefault="00F879B8" w:rsidP="001C389F">
      <w:pPr>
        <w:pStyle w:val="ARMT-6Analisi"/>
        <w:rPr>
          <w:lang w:bidi="hi-IN"/>
        </w:rPr>
      </w:pPr>
      <w:r>
        <w:rPr>
          <w:lang w:bidi="hi-IN"/>
        </w:rPr>
        <w:t>-</w:t>
      </w:r>
      <w:r>
        <w:rPr>
          <w:lang w:bidi="hi-IN"/>
        </w:rPr>
        <w:tab/>
      </w:r>
      <w:r w:rsidRPr="007A780C">
        <w:rPr>
          <w:lang w:bidi="hi-IN"/>
        </w:rPr>
        <w:t>Comprendere che tale numero (</w:t>
      </w:r>
      <w:r w:rsidRPr="007A780C">
        <w:rPr>
          <w:i/>
          <w:lang w:bidi="hi-IN"/>
        </w:rPr>
        <w:t>n</w:t>
      </w:r>
      <w:r>
        <w:rPr>
          <w:i/>
          <w:lang w:bidi="hi-IN"/>
        </w:rPr>
        <w:t> </w:t>
      </w:r>
      <w:r>
        <w:rPr>
          <w:rFonts w:ascii="Cambria Math" w:hAnsi="Cambria Math"/>
          <w:lang w:bidi="hi-IN"/>
        </w:rPr>
        <w:t>×</w:t>
      </w:r>
      <w:r>
        <w:rPr>
          <w:lang w:bidi="hi-IN"/>
        </w:rPr>
        <w:t> </w:t>
      </w:r>
      <w:r w:rsidRPr="007A780C">
        <w:rPr>
          <w:i/>
          <w:lang w:bidi="hi-IN"/>
        </w:rPr>
        <w:t>n</w:t>
      </w:r>
      <w:r w:rsidRPr="007A780C">
        <w:rPr>
          <w:lang w:bidi="hi-IN"/>
        </w:rPr>
        <w:t>) deve essere minore di 1100 (=</w:t>
      </w:r>
      <w:r>
        <w:rPr>
          <w:lang w:bidi="hi-IN"/>
        </w:rPr>
        <w:t> </w:t>
      </w:r>
      <w:r w:rsidRPr="007A780C">
        <w:rPr>
          <w:lang w:bidi="hi-IN"/>
        </w:rPr>
        <w:t>11</w:t>
      </w:r>
      <w:r>
        <w:rPr>
          <w:lang w:bidi="hi-IN"/>
        </w:rPr>
        <w:t> </w:t>
      </w:r>
      <w:r>
        <w:rPr>
          <w:rFonts w:ascii="Cambria Math" w:hAnsi="Cambria Math"/>
          <w:lang w:bidi="hi-IN"/>
        </w:rPr>
        <w:t>×</w:t>
      </w:r>
      <w:r>
        <w:rPr>
          <w:lang w:bidi="hi-IN"/>
        </w:rPr>
        <w:t> </w:t>
      </w:r>
      <w:r w:rsidRPr="007A780C">
        <w:rPr>
          <w:lang w:bidi="hi-IN"/>
        </w:rPr>
        <w:t xml:space="preserve">100), numero delle </w:t>
      </w:r>
      <w:r>
        <w:rPr>
          <w:lang w:bidi="hi-IN"/>
        </w:rPr>
        <w:t>carote</w:t>
      </w:r>
      <w:r w:rsidRPr="007A780C">
        <w:rPr>
          <w:lang w:bidi="hi-IN"/>
        </w:rPr>
        <w:t xml:space="preserve"> acquistate, e maggiore di 1000 (=</w:t>
      </w:r>
      <w:r>
        <w:rPr>
          <w:lang w:bidi="hi-IN"/>
        </w:rPr>
        <w:t> </w:t>
      </w:r>
      <w:r w:rsidRPr="007A780C">
        <w:rPr>
          <w:lang w:bidi="hi-IN"/>
        </w:rPr>
        <w:t>10</w:t>
      </w:r>
      <w:r>
        <w:rPr>
          <w:lang w:bidi="hi-IN"/>
        </w:rPr>
        <w:t> </w:t>
      </w:r>
      <w:r>
        <w:rPr>
          <w:rFonts w:ascii="Cambria Math" w:hAnsi="Cambria Math"/>
          <w:lang w:bidi="hi-IN"/>
        </w:rPr>
        <w:t>×</w:t>
      </w:r>
      <w:r>
        <w:rPr>
          <w:lang w:bidi="hi-IN"/>
        </w:rPr>
        <w:t> </w:t>
      </w:r>
      <w:r w:rsidRPr="007A780C">
        <w:rPr>
          <w:lang w:bidi="hi-IN"/>
        </w:rPr>
        <w:t xml:space="preserve">100) , dal momento che l’ultimo </w:t>
      </w:r>
      <w:r w:rsidRPr="000412A2">
        <w:rPr>
          <w:color w:val="000000" w:themeColor="text1"/>
          <w:lang w:bidi="hi-IN"/>
        </w:rPr>
        <w:t xml:space="preserve">sacchetto </w:t>
      </w:r>
      <w:r w:rsidRPr="007A780C">
        <w:rPr>
          <w:lang w:bidi="hi-IN"/>
        </w:rPr>
        <w:t>non è stato interamente consumato.</w:t>
      </w:r>
    </w:p>
    <w:p w:rsidR="00F879B8" w:rsidRPr="007A780C" w:rsidRDefault="00F879B8" w:rsidP="001C389F">
      <w:pPr>
        <w:pStyle w:val="ARMT-6Analisi"/>
        <w:rPr>
          <w:b/>
          <w:lang w:bidi="hi-IN"/>
        </w:rPr>
      </w:pPr>
      <w:r>
        <w:rPr>
          <w:lang w:bidi="hi-IN"/>
        </w:rPr>
        <w:t>-</w:t>
      </w:r>
      <w:r>
        <w:rPr>
          <w:lang w:bidi="hi-IN"/>
        </w:rPr>
        <w:tab/>
      </w:r>
      <w:r w:rsidRPr="007A780C">
        <w:rPr>
          <w:lang w:bidi="hi-IN"/>
        </w:rPr>
        <w:t xml:space="preserve">Procedere per tentativi successivi a partire da un ipotetico numero di </w:t>
      </w:r>
      <w:r>
        <w:rPr>
          <w:lang w:bidi="hi-IN"/>
        </w:rPr>
        <w:t xml:space="preserve">cavalli, </w:t>
      </w:r>
      <w:r w:rsidRPr="007A780C">
        <w:rPr>
          <w:lang w:bidi="hi-IN"/>
        </w:rPr>
        <w:t>ad esempio 25</w:t>
      </w:r>
      <w:r>
        <w:rPr>
          <w:lang w:bidi="hi-IN"/>
        </w:rPr>
        <w:t xml:space="preserve">, </w:t>
      </w:r>
      <w:r w:rsidRPr="007A780C">
        <w:rPr>
          <w:lang w:bidi="hi-IN"/>
        </w:rPr>
        <w:t xml:space="preserve">che mangerebbero in tutto 625 </w:t>
      </w:r>
      <w:r>
        <w:rPr>
          <w:lang w:bidi="hi-IN"/>
        </w:rPr>
        <w:t>carote</w:t>
      </w:r>
      <w:r w:rsidRPr="007A780C">
        <w:rPr>
          <w:lang w:bidi="hi-IN"/>
        </w:rPr>
        <w:t xml:space="preserve">) e proseguire fino ad ottenere un numero di </w:t>
      </w:r>
      <w:r>
        <w:rPr>
          <w:lang w:bidi="hi-IN"/>
        </w:rPr>
        <w:t>carote</w:t>
      </w:r>
      <w:r w:rsidRPr="007A780C">
        <w:rPr>
          <w:lang w:bidi="hi-IN"/>
        </w:rPr>
        <w:t xml:space="preserve"> mangiate compreso tra 1000 e 1100.</w:t>
      </w:r>
    </w:p>
    <w:p w:rsidR="00F879B8" w:rsidRPr="007A780C" w:rsidRDefault="00F879B8" w:rsidP="001C389F">
      <w:pPr>
        <w:pStyle w:val="ARMT-6Analisi"/>
        <w:rPr>
          <w:lang w:bidi="hi-IN"/>
        </w:rPr>
      </w:pPr>
      <w:r>
        <w:rPr>
          <w:lang w:bidi="hi-IN"/>
        </w:rPr>
        <w:t>-</w:t>
      </w:r>
      <w:r>
        <w:rPr>
          <w:lang w:bidi="hi-IN"/>
        </w:rPr>
        <w:tab/>
      </w:r>
      <w:r w:rsidRPr="007A780C">
        <w:rPr>
          <w:lang w:bidi="hi-IN"/>
        </w:rPr>
        <w:t xml:space="preserve">Trovare così che i due risultati possibili sono </w:t>
      </w:r>
      <w:r w:rsidRPr="007A780C">
        <w:rPr>
          <w:b/>
          <w:lang w:bidi="hi-IN"/>
        </w:rPr>
        <w:t>32</w:t>
      </w:r>
      <w:r w:rsidRPr="007A780C">
        <w:rPr>
          <w:lang w:bidi="hi-IN"/>
        </w:rPr>
        <w:t xml:space="preserve"> e </w:t>
      </w:r>
      <w:r w:rsidRPr="007A780C">
        <w:rPr>
          <w:b/>
          <w:lang w:bidi="hi-IN"/>
        </w:rPr>
        <w:t>33</w:t>
      </w:r>
      <w:r w:rsidRPr="007A780C">
        <w:rPr>
          <w:lang w:bidi="hi-IN"/>
        </w:rPr>
        <w:t xml:space="preserve"> i cui quadrati sono rispettivamente 1024 e 1089, e che ci sono solo questi perché </w:t>
      </w:r>
      <w:bookmarkStart w:id="2" w:name="_Hlk521689374"/>
      <w:r w:rsidRPr="007A780C">
        <w:rPr>
          <w:lang w:bidi="hi-IN"/>
        </w:rPr>
        <w:t>31</w:t>
      </w:r>
      <w:r w:rsidRPr="007A780C">
        <w:rPr>
          <w:vertAlign w:val="superscript"/>
          <w:lang w:bidi="hi-IN"/>
        </w:rPr>
        <w:t>2</w:t>
      </w:r>
      <w:bookmarkEnd w:id="2"/>
      <w:r>
        <w:rPr>
          <w:lang w:bidi="hi-IN"/>
        </w:rPr>
        <w:t> </w:t>
      </w:r>
      <w:r w:rsidRPr="007A780C">
        <w:rPr>
          <w:lang w:bidi="hi-IN"/>
        </w:rPr>
        <w:t>=</w:t>
      </w:r>
      <w:r>
        <w:rPr>
          <w:lang w:bidi="hi-IN"/>
        </w:rPr>
        <w:t> </w:t>
      </w:r>
      <w:r w:rsidRPr="007A780C">
        <w:rPr>
          <w:lang w:bidi="hi-IN"/>
        </w:rPr>
        <w:t>961</w:t>
      </w:r>
      <w:r>
        <w:rPr>
          <w:lang w:bidi="hi-IN"/>
        </w:rPr>
        <w:t> </w:t>
      </w:r>
      <w:r w:rsidRPr="007A780C">
        <w:rPr>
          <w:lang w:bidi="hi-IN"/>
        </w:rPr>
        <w:t>&lt;</w:t>
      </w:r>
      <w:r>
        <w:rPr>
          <w:lang w:bidi="hi-IN"/>
        </w:rPr>
        <w:t> </w:t>
      </w:r>
      <w:r w:rsidRPr="007A780C">
        <w:rPr>
          <w:lang w:bidi="hi-IN"/>
        </w:rPr>
        <w:t>1000 mentre 34</w:t>
      </w:r>
      <w:r w:rsidRPr="007A780C">
        <w:rPr>
          <w:vertAlign w:val="superscript"/>
          <w:lang w:bidi="hi-IN"/>
        </w:rPr>
        <w:t>2</w:t>
      </w:r>
      <w:r>
        <w:rPr>
          <w:lang w:bidi="hi-IN"/>
        </w:rPr>
        <w:t> = </w:t>
      </w:r>
      <w:r w:rsidRPr="007A780C">
        <w:rPr>
          <w:lang w:bidi="hi-IN"/>
        </w:rPr>
        <w:t>1156</w:t>
      </w:r>
      <w:r>
        <w:rPr>
          <w:lang w:bidi="hi-IN"/>
        </w:rPr>
        <w:t> </w:t>
      </w:r>
      <w:r w:rsidRPr="007A780C">
        <w:rPr>
          <w:lang w:bidi="hi-IN"/>
        </w:rPr>
        <w:t>&gt;</w:t>
      </w:r>
      <w:r>
        <w:rPr>
          <w:lang w:bidi="hi-IN"/>
        </w:rPr>
        <w:t> </w:t>
      </w:r>
      <w:r w:rsidRPr="007A780C">
        <w:rPr>
          <w:lang w:bidi="hi-IN"/>
        </w:rPr>
        <w:t>1100</w:t>
      </w:r>
      <w:r w:rsidR="001433FD">
        <w:rPr>
          <w:lang w:bidi="hi-IN"/>
        </w:rPr>
        <w:t>.</w:t>
      </w:r>
    </w:p>
    <w:p w:rsidR="00F879B8" w:rsidRPr="007A780C" w:rsidRDefault="00F879B8" w:rsidP="001C389F">
      <w:pPr>
        <w:pStyle w:val="ARMT-6Analisi"/>
        <w:rPr>
          <w:lang w:bidi="hi-IN"/>
        </w:rPr>
      </w:pPr>
      <w:r w:rsidRPr="007A780C">
        <w:rPr>
          <w:lang w:bidi="hi-IN"/>
        </w:rPr>
        <w:t>Oppure</w:t>
      </w:r>
    </w:p>
    <w:p w:rsidR="00F879B8" w:rsidRPr="007A780C" w:rsidRDefault="00F879B8" w:rsidP="001C389F">
      <w:pPr>
        <w:pStyle w:val="ARMT-6Analisi"/>
        <w:rPr>
          <w:b/>
          <w:lang w:bidi="hi-IN"/>
        </w:rPr>
      </w:pPr>
      <w:r>
        <w:rPr>
          <w:lang w:bidi="hi-IN"/>
        </w:rPr>
        <w:t>-</w:t>
      </w:r>
      <w:r>
        <w:rPr>
          <w:lang w:bidi="hi-IN"/>
        </w:rPr>
        <w:tab/>
      </w:r>
      <w:r w:rsidRPr="007A780C">
        <w:rPr>
          <w:lang w:bidi="hi-IN"/>
        </w:rPr>
        <w:t>Calcolare la radice quadrata di 1000 (circa 31,623) e di 1100 (circa 33,166) e osservare che i soli numeri interi compresi fra i due numeri ottenuti sono 32 e 33.</w:t>
      </w:r>
    </w:p>
    <w:p w:rsidR="00F879B8" w:rsidRPr="007A780C" w:rsidRDefault="00F879B8" w:rsidP="001C389F">
      <w:pPr>
        <w:pStyle w:val="ARMT-6Analisi"/>
        <w:rPr>
          <w:b/>
          <w:lang w:bidi="hi-IN"/>
        </w:rPr>
      </w:pPr>
      <w:r>
        <w:rPr>
          <w:lang w:bidi="hi-IN"/>
        </w:rPr>
        <w:t>-</w:t>
      </w:r>
      <w:r>
        <w:rPr>
          <w:lang w:bidi="hi-IN"/>
        </w:rPr>
        <w:tab/>
      </w:r>
      <w:r w:rsidRPr="007A780C">
        <w:rPr>
          <w:lang w:bidi="hi-IN"/>
        </w:rPr>
        <w:t xml:space="preserve">Concludere che nella </w:t>
      </w:r>
      <w:r>
        <w:rPr>
          <w:lang w:bidi="hi-IN"/>
        </w:rPr>
        <w:t>scuderia</w:t>
      </w:r>
      <w:r w:rsidRPr="007A780C">
        <w:rPr>
          <w:lang w:bidi="hi-IN"/>
        </w:rPr>
        <w:t xml:space="preserve"> ci possono essere 32 oppure 33 cavalli</w:t>
      </w:r>
      <w:r w:rsidR="00761928">
        <w:rPr>
          <w:lang w:bidi="hi-IN"/>
        </w:rPr>
        <w:t>.</w:t>
      </w:r>
    </w:p>
    <w:p w:rsidR="00F879B8" w:rsidRPr="007A780C" w:rsidRDefault="00F879B8" w:rsidP="001C389F">
      <w:pPr>
        <w:pStyle w:val="ARMT-4Titolo3"/>
        <w:rPr>
          <w:strike/>
        </w:rPr>
      </w:pPr>
      <w:r w:rsidRPr="007A780C">
        <w:t xml:space="preserve">Attribuzione dei punteggi </w:t>
      </w:r>
      <w:r w:rsidRPr="007A780C">
        <w:rPr>
          <w:strike/>
        </w:rPr>
        <w:t xml:space="preserve"> </w:t>
      </w:r>
    </w:p>
    <w:p w:rsidR="00F879B8" w:rsidRPr="007A780C" w:rsidRDefault="00F879B8" w:rsidP="001C389F">
      <w:pPr>
        <w:pStyle w:val="ARMT-7punteggi"/>
        <w:rPr>
          <w:rFonts w:eastAsia="SimSun"/>
          <w:lang w:eastAsia="zh-CN" w:bidi="hi-IN"/>
        </w:rPr>
      </w:pPr>
      <w:r w:rsidRPr="007A780C">
        <w:rPr>
          <w:rFonts w:eastAsia="SimSun"/>
          <w:lang w:eastAsia="zh-CN" w:bidi="hi-IN"/>
        </w:rPr>
        <w:t>4</w:t>
      </w:r>
      <w:r w:rsidRPr="007A780C">
        <w:rPr>
          <w:rFonts w:eastAsia="SimSun"/>
          <w:lang w:eastAsia="zh-CN" w:bidi="hi-IN"/>
        </w:rPr>
        <w:tab/>
        <w:t>Rispost</w:t>
      </w:r>
      <w:r>
        <w:rPr>
          <w:rFonts w:eastAsia="SimSun"/>
          <w:lang w:eastAsia="zh-CN" w:bidi="hi-IN"/>
        </w:rPr>
        <w:t>a</w:t>
      </w:r>
      <w:r w:rsidRPr="007A780C">
        <w:rPr>
          <w:rFonts w:eastAsia="SimSun"/>
          <w:lang w:eastAsia="zh-CN" w:bidi="hi-IN"/>
        </w:rPr>
        <w:t xml:space="preserve"> corrett</w:t>
      </w:r>
      <w:r>
        <w:rPr>
          <w:rFonts w:eastAsia="SimSun"/>
          <w:lang w:eastAsia="zh-CN" w:bidi="hi-IN"/>
        </w:rPr>
        <w:t>a</w:t>
      </w:r>
      <w:r w:rsidRPr="007A780C">
        <w:rPr>
          <w:rFonts w:eastAsia="SimSun"/>
          <w:lang w:eastAsia="zh-CN" w:bidi="hi-IN"/>
        </w:rPr>
        <w:t xml:space="preserve"> (32 o 33 cavalli) con spiegazione chiara che mostri l’esaustività della risposta (calcolo de</w:t>
      </w:r>
      <w:r w:rsidR="0014568C">
        <w:rPr>
          <w:rFonts w:eastAsia="SimSun"/>
          <w:lang w:eastAsia="zh-CN" w:bidi="hi-IN"/>
        </w:rPr>
        <w:t>i</w:t>
      </w:r>
      <w:r w:rsidRPr="007A780C">
        <w:rPr>
          <w:rFonts w:eastAsia="SimSun"/>
          <w:lang w:eastAsia="zh-CN" w:bidi="hi-IN"/>
        </w:rPr>
        <w:t xml:space="preserve"> quadrat</w:t>
      </w:r>
      <w:r w:rsidR="0014568C">
        <w:rPr>
          <w:rFonts w:eastAsia="SimSun"/>
          <w:lang w:eastAsia="zh-CN" w:bidi="hi-IN"/>
        </w:rPr>
        <w:t>i</w:t>
      </w:r>
      <w:r w:rsidRPr="007A780C">
        <w:rPr>
          <w:rFonts w:eastAsia="SimSun"/>
          <w:lang w:eastAsia="zh-CN" w:bidi="hi-IN"/>
        </w:rPr>
        <w:t xml:space="preserve"> di 31 e di 34 </w:t>
      </w:r>
      <w:r w:rsidR="00D027A9">
        <w:rPr>
          <w:rFonts w:eastAsia="SimSun"/>
          <w:lang w:eastAsia="zh-CN" w:bidi="hi-IN"/>
        </w:rPr>
        <w:t xml:space="preserve">per dimostrare che non sono soluzioni corrette, </w:t>
      </w:r>
      <w:r w:rsidRPr="007A780C">
        <w:rPr>
          <w:rFonts w:eastAsia="SimSun"/>
          <w:lang w:eastAsia="zh-CN" w:bidi="hi-IN"/>
        </w:rPr>
        <w:t>oppure ragionamento sulle radici quadrate)</w:t>
      </w:r>
    </w:p>
    <w:p w:rsidR="00F879B8" w:rsidRPr="007A780C" w:rsidRDefault="00F879B8" w:rsidP="001C389F">
      <w:pPr>
        <w:pStyle w:val="ARMT-7punteggi"/>
        <w:rPr>
          <w:rFonts w:eastAsia="SimSun"/>
          <w:lang w:eastAsia="zh-CN" w:bidi="hi-IN"/>
        </w:rPr>
      </w:pPr>
      <w:r w:rsidRPr="007A780C">
        <w:rPr>
          <w:rFonts w:eastAsia="SimSun"/>
          <w:lang w:eastAsia="zh-CN" w:bidi="hi-IN"/>
        </w:rPr>
        <w:t>3</w:t>
      </w:r>
      <w:r w:rsidRPr="007A780C">
        <w:rPr>
          <w:rFonts w:eastAsia="SimSun"/>
          <w:lang w:eastAsia="zh-CN" w:bidi="hi-IN"/>
        </w:rPr>
        <w:tab/>
        <w:t>Rispost</w:t>
      </w:r>
      <w:r>
        <w:rPr>
          <w:rFonts w:eastAsia="SimSun"/>
          <w:lang w:eastAsia="zh-CN" w:bidi="hi-IN"/>
        </w:rPr>
        <w:t>a</w:t>
      </w:r>
      <w:r w:rsidRPr="007A780C">
        <w:rPr>
          <w:rFonts w:eastAsia="SimSun"/>
          <w:lang w:eastAsia="zh-CN" w:bidi="hi-IN"/>
        </w:rPr>
        <w:t xml:space="preserve"> corrett</w:t>
      </w:r>
      <w:r>
        <w:rPr>
          <w:rFonts w:eastAsia="SimSun"/>
          <w:lang w:eastAsia="zh-CN" w:bidi="hi-IN"/>
        </w:rPr>
        <w:t xml:space="preserve">a </w:t>
      </w:r>
      <w:r w:rsidRPr="007A780C">
        <w:rPr>
          <w:rFonts w:eastAsia="SimSun"/>
          <w:lang w:eastAsia="zh-CN" w:bidi="hi-IN"/>
        </w:rPr>
        <w:t>con spiegazione chiara ma senza verifica che non ci sono altre soluzioni</w:t>
      </w:r>
    </w:p>
    <w:p w:rsidR="00F879B8" w:rsidRPr="007A780C" w:rsidRDefault="00F879B8" w:rsidP="00DD1EC4">
      <w:pPr>
        <w:pStyle w:val="ARMT-7punteggi"/>
        <w:spacing w:before="0"/>
        <w:rPr>
          <w:rFonts w:eastAsia="SimSun"/>
          <w:lang w:eastAsia="zh-CN" w:bidi="hi-IN"/>
        </w:rPr>
      </w:pPr>
      <w:r>
        <w:rPr>
          <w:rFonts w:eastAsia="SimSun"/>
          <w:lang w:eastAsia="zh-CN" w:bidi="hi-IN"/>
        </w:rPr>
        <w:tab/>
      </w:r>
      <w:r w:rsidRPr="007A780C">
        <w:rPr>
          <w:rFonts w:eastAsia="SimSun"/>
          <w:lang w:eastAsia="zh-CN" w:bidi="hi-IN"/>
        </w:rPr>
        <w:t xml:space="preserve">oppure una soluzione corretta e una errata per un errore di calcolo con spiegazione chiara </w:t>
      </w:r>
    </w:p>
    <w:p w:rsidR="00F879B8" w:rsidRPr="007A780C" w:rsidRDefault="00F879B8" w:rsidP="001C389F">
      <w:pPr>
        <w:pStyle w:val="ARMT-7punteggi"/>
        <w:rPr>
          <w:rFonts w:eastAsia="SimSun"/>
          <w:lang w:eastAsia="zh-CN" w:bidi="hi-IN"/>
        </w:rPr>
      </w:pPr>
      <w:r w:rsidRPr="007A780C">
        <w:rPr>
          <w:rFonts w:eastAsia="SimSun"/>
          <w:lang w:eastAsia="zh-CN" w:bidi="hi-IN"/>
        </w:rPr>
        <w:t>2</w:t>
      </w:r>
      <w:r w:rsidRPr="007A780C">
        <w:rPr>
          <w:rFonts w:eastAsia="SimSun"/>
          <w:lang w:eastAsia="zh-CN" w:bidi="hi-IN"/>
        </w:rPr>
        <w:tab/>
        <w:t>Rispost</w:t>
      </w:r>
      <w:r w:rsidR="00575AA9">
        <w:rPr>
          <w:rFonts w:eastAsia="SimSun"/>
          <w:lang w:eastAsia="zh-CN" w:bidi="hi-IN"/>
        </w:rPr>
        <w:t>a</w:t>
      </w:r>
      <w:r w:rsidRPr="007A780C">
        <w:rPr>
          <w:rFonts w:eastAsia="SimSun"/>
          <w:lang w:eastAsia="zh-CN" w:bidi="hi-IN"/>
        </w:rPr>
        <w:t xml:space="preserve"> corrett</w:t>
      </w:r>
      <w:r w:rsidR="00575AA9">
        <w:rPr>
          <w:rFonts w:eastAsia="SimSun"/>
          <w:lang w:eastAsia="zh-CN" w:bidi="hi-IN"/>
        </w:rPr>
        <w:t>a</w:t>
      </w:r>
      <w:r w:rsidRPr="007A780C">
        <w:rPr>
          <w:rFonts w:eastAsia="SimSun"/>
          <w:lang w:eastAsia="zh-CN" w:bidi="hi-IN"/>
        </w:rPr>
        <w:t xml:space="preserve"> senza spiegazione </w:t>
      </w:r>
    </w:p>
    <w:p w:rsidR="00F879B8" w:rsidRPr="007A780C" w:rsidRDefault="00F879B8" w:rsidP="00DD1EC4">
      <w:pPr>
        <w:pStyle w:val="ARMT-7punteggi"/>
        <w:spacing w:before="0"/>
        <w:rPr>
          <w:rFonts w:eastAsia="SimSun"/>
          <w:lang w:eastAsia="zh-CN" w:bidi="hi-IN"/>
        </w:rPr>
      </w:pPr>
      <w:r>
        <w:rPr>
          <w:rFonts w:eastAsia="SimSun"/>
          <w:lang w:eastAsia="zh-CN" w:bidi="hi-IN"/>
        </w:rPr>
        <w:tab/>
      </w:r>
      <w:r w:rsidRPr="007A780C">
        <w:rPr>
          <w:rFonts w:eastAsia="SimSun"/>
          <w:lang w:eastAsia="zh-CN" w:bidi="hi-IN"/>
        </w:rPr>
        <w:t xml:space="preserve">oppure trovata una sola soluzione con spiegazione chiara </w:t>
      </w:r>
    </w:p>
    <w:p w:rsidR="00F879B8" w:rsidRPr="007A780C" w:rsidRDefault="00F879B8" w:rsidP="001C389F">
      <w:pPr>
        <w:pStyle w:val="ARMT-7punteggi"/>
        <w:rPr>
          <w:rFonts w:eastAsia="SimSun"/>
          <w:lang w:eastAsia="zh-CN" w:bidi="hi-IN"/>
        </w:rPr>
      </w:pPr>
      <w:r w:rsidRPr="007A780C">
        <w:rPr>
          <w:rFonts w:eastAsia="SimSun"/>
          <w:lang w:eastAsia="zh-CN" w:bidi="hi-IN"/>
        </w:rPr>
        <w:t>1</w:t>
      </w:r>
      <w:r w:rsidRPr="007A780C">
        <w:rPr>
          <w:rFonts w:eastAsia="SimSun"/>
          <w:lang w:eastAsia="zh-CN" w:bidi="hi-IN"/>
        </w:rPr>
        <w:tab/>
        <w:t xml:space="preserve">Inizio di ragionamento corretto </w:t>
      </w:r>
    </w:p>
    <w:p w:rsidR="00F879B8" w:rsidRPr="007A780C" w:rsidRDefault="00F879B8" w:rsidP="001C389F">
      <w:pPr>
        <w:pStyle w:val="ARMT-7punteggi"/>
        <w:rPr>
          <w:rFonts w:eastAsia="SimSun"/>
          <w:lang w:eastAsia="zh-CN" w:bidi="hi-IN"/>
        </w:rPr>
      </w:pPr>
      <w:r w:rsidRPr="007A780C">
        <w:rPr>
          <w:rFonts w:eastAsia="SimSun"/>
          <w:lang w:eastAsia="zh-CN" w:bidi="hi-IN"/>
        </w:rPr>
        <w:t>0</w:t>
      </w:r>
      <w:r w:rsidRPr="007A780C">
        <w:rPr>
          <w:rFonts w:eastAsia="SimSun"/>
          <w:lang w:eastAsia="zh-CN" w:bidi="hi-IN"/>
        </w:rPr>
        <w:tab/>
        <w:t>Incomprensione del problema</w:t>
      </w:r>
    </w:p>
    <w:p w:rsidR="00F879B8" w:rsidRPr="00E422B1" w:rsidRDefault="00F879B8" w:rsidP="001C389F">
      <w:pPr>
        <w:pStyle w:val="ARMT-4Titolo3"/>
        <w:rPr>
          <w:lang w:bidi="hi-IN"/>
        </w:rPr>
      </w:pPr>
      <w:r w:rsidRPr="00E422B1">
        <w:rPr>
          <w:lang w:bidi="hi-IN"/>
        </w:rPr>
        <w:t xml:space="preserve">Livello: </w:t>
      </w:r>
      <w:r w:rsidRPr="000B5EE4">
        <w:rPr>
          <w:b w:val="0"/>
          <w:lang w:bidi="hi-IN"/>
        </w:rPr>
        <w:t>6, 7</w:t>
      </w:r>
    </w:p>
    <w:p w:rsidR="00F879B8" w:rsidRDefault="00F879B8" w:rsidP="001C389F">
      <w:pPr>
        <w:pStyle w:val="ARMT-4Titolo3"/>
        <w:rPr>
          <w:lang w:bidi="hi-IN"/>
        </w:rPr>
      </w:pPr>
      <w:r w:rsidRPr="00E422B1">
        <w:rPr>
          <w:lang w:bidi="hi-IN"/>
        </w:rPr>
        <w:t xml:space="preserve">Origine: </w:t>
      </w:r>
      <w:r w:rsidRPr="000B5EE4">
        <w:rPr>
          <w:b w:val="0"/>
          <w:lang w:bidi="hi-IN"/>
        </w:rPr>
        <w:t>Gruppo Algebra (GTAL)</w:t>
      </w:r>
    </w:p>
    <w:p w:rsidR="00F879B8" w:rsidRDefault="00F879B8" w:rsidP="001C389F">
      <w:pPr>
        <w:rPr>
          <w:color w:val="000000" w:themeColor="text1"/>
        </w:rPr>
      </w:pPr>
      <w:r>
        <w:rPr>
          <w:color w:val="000000" w:themeColor="text1"/>
        </w:rPr>
        <w:br w:type="page"/>
      </w:r>
    </w:p>
    <w:p w:rsidR="00575AA9" w:rsidRPr="00371051" w:rsidRDefault="00C201C8" w:rsidP="001C389F">
      <w:pPr>
        <w:pStyle w:val="ARMT-1Titolo1"/>
      </w:pPr>
      <w:r>
        <w:rPr>
          <w:b/>
        </w:rPr>
        <w:lastRenderedPageBreak/>
        <w:t>12</w:t>
      </w:r>
      <w:r w:rsidR="00575AA9" w:rsidRPr="00815955">
        <w:rPr>
          <w:b/>
        </w:rPr>
        <w:t>. LA PIASTRELLATURA</w:t>
      </w:r>
      <w:r w:rsidR="00575AA9" w:rsidRPr="0011452B">
        <w:t xml:space="preserve"> </w:t>
      </w:r>
      <w:r w:rsidR="00575AA9" w:rsidRPr="00244DB9">
        <w:t>(</w:t>
      </w:r>
      <w:proofErr w:type="spellStart"/>
      <w:r w:rsidR="00575AA9">
        <w:t>Cat</w:t>
      </w:r>
      <w:proofErr w:type="spellEnd"/>
      <w:r w:rsidR="00575AA9" w:rsidRPr="00244DB9">
        <w:t>. 6, 7, 8)</w:t>
      </w:r>
    </w:p>
    <w:p w:rsidR="00575AA9" w:rsidRPr="00052900" w:rsidRDefault="00575AA9" w:rsidP="00052900">
      <w:pPr>
        <w:pStyle w:val="ARMT-2Enunciato"/>
      </w:pPr>
      <w:r w:rsidRPr="00052900">
        <w:t>Il signor Francesco ha rivestito di piastrelle il pavimento rettangolare del suo nuovo negozio che ha le dimensioni di 9 m e 18 m.</w:t>
      </w:r>
    </w:p>
    <w:p w:rsidR="00575AA9" w:rsidRPr="00052900" w:rsidRDefault="00575AA9" w:rsidP="00052900">
      <w:pPr>
        <w:pStyle w:val="ARMT-2Enunciato"/>
      </w:pPr>
      <w:r w:rsidRPr="00052900">
        <w:t>Ha comprato un numero di piastrelle compreso tra 200 e 1000 e ha utilizzato solo piastrelle intere.</w:t>
      </w:r>
    </w:p>
    <w:p w:rsidR="00575AA9" w:rsidRPr="00052900" w:rsidRDefault="00575AA9" w:rsidP="00052900">
      <w:pPr>
        <w:pStyle w:val="ARMT-2Enunciato"/>
      </w:pPr>
      <w:r w:rsidRPr="00052900">
        <w:t xml:space="preserve">Le piastrelle sono tutte uguali: sono rettangolari, hanno </w:t>
      </w:r>
      <w:r w:rsidR="00AF3AA4" w:rsidRPr="00052900">
        <w:t>i lati</w:t>
      </w:r>
      <w:r w:rsidRPr="00052900">
        <w:t xml:space="preserve"> un</w:t>
      </w:r>
      <w:r w:rsidR="00C0541C">
        <w:t>o</w:t>
      </w:r>
      <w:r w:rsidRPr="00052900">
        <w:t xml:space="preserve"> doppi</w:t>
      </w:r>
      <w:r w:rsidR="00AF3AA4" w:rsidRPr="00052900">
        <w:t>o</w:t>
      </w:r>
      <w:r w:rsidRPr="00052900">
        <w:t xml:space="preserve"> dell’altr</w:t>
      </w:r>
      <w:r w:rsidR="00AF3AA4" w:rsidRPr="00052900">
        <w:t>o</w:t>
      </w:r>
      <w:r w:rsidRPr="00052900">
        <w:t xml:space="preserve"> ed entramb</w:t>
      </w:r>
      <w:r w:rsidR="00AF3AA4" w:rsidRPr="00052900">
        <w:t>i</w:t>
      </w:r>
      <w:r w:rsidRPr="00052900">
        <w:t xml:space="preserve"> misurano un numero intero di decimetri.</w:t>
      </w:r>
    </w:p>
    <w:p w:rsidR="00575AA9" w:rsidRPr="00052900" w:rsidRDefault="00575AA9" w:rsidP="00052900">
      <w:pPr>
        <w:pStyle w:val="ARMT-3Domande"/>
      </w:pPr>
      <w:r w:rsidRPr="00052900">
        <w:t xml:space="preserve">Quale può essere la misura </w:t>
      </w:r>
      <w:r w:rsidR="00AF3AA4" w:rsidRPr="00052900">
        <w:t>dei lati</w:t>
      </w:r>
      <w:r w:rsidRPr="00052900">
        <w:t xml:space="preserve"> di ciascuna piastrella?</w:t>
      </w:r>
    </w:p>
    <w:p w:rsidR="00575AA9" w:rsidRPr="00052900" w:rsidRDefault="00575AA9" w:rsidP="00052900">
      <w:pPr>
        <w:pStyle w:val="ARMT-3Domande"/>
      </w:pPr>
      <w:r w:rsidRPr="00052900">
        <w:t>Spiegate come avete fatto a trovare la risposta.</w:t>
      </w:r>
    </w:p>
    <w:p w:rsidR="00575AA9" w:rsidRPr="00052900" w:rsidRDefault="00575AA9" w:rsidP="00052900">
      <w:pPr>
        <w:pStyle w:val="ARMT-3Titolo2"/>
      </w:pPr>
      <w:r w:rsidRPr="00052900">
        <w:t>ANALISI A PRIORI</w:t>
      </w:r>
    </w:p>
    <w:p w:rsidR="00575AA9" w:rsidRPr="00052900" w:rsidRDefault="00575AA9" w:rsidP="00052900">
      <w:pPr>
        <w:pStyle w:val="ARMT-4Titolo3"/>
      </w:pPr>
      <w:r w:rsidRPr="00052900">
        <w:t>Compito matematico</w:t>
      </w:r>
    </w:p>
    <w:p w:rsidR="00AF3AA4" w:rsidRPr="00052900" w:rsidRDefault="00AF3AA4" w:rsidP="00052900">
      <w:pPr>
        <w:pStyle w:val="ARMT-5Compito"/>
      </w:pPr>
      <w:r w:rsidRPr="00052900">
        <w:t xml:space="preserve">Trovare le possibili misure (in numeri interi di decimetri) di un rettangolo, sapendo che un lato è il doppio dell’altro e che può essere contenuto un numero </w:t>
      </w:r>
      <w:r w:rsidRPr="00522EAD">
        <w:rPr>
          <w:i/>
        </w:rPr>
        <w:t>n</w:t>
      </w:r>
      <w:r w:rsidRPr="00052900">
        <w:t xml:space="preserve"> (200</w:t>
      </w:r>
      <w:r w:rsidR="00522EAD">
        <w:t> </w:t>
      </w:r>
      <w:r w:rsidRPr="00052900">
        <w:t>&lt;</w:t>
      </w:r>
      <w:r w:rsidR="00522EAD">
        <w:t> </w:t>
      </w:r>
      <w:r w:rsidRPr="00522EAD">
        <w:rPr>
          <w:i/>
        </w:rPr>
        <w:t>n</w:t>
      </w:r>
      <w:r w:rsidR="00522EAD">
        <w:t> </w:t>
      </w:r>
      <w:r w:rsidRPr="00052900">
        <w:t>&lt;</w:t>
      </w:r>
      <w:r w:rsidR="00522EAD">
        <w:t> </w:t>
      </w:r>
      <w:r w:rsidRPr="00052900">
        <w:t>1000) di volte in un rettangolo, di cui si conoscono le misure dei lati (9</w:t>
      </w:r>
      <w:r w:rsidR="00522EAD">
        <w:t> </w:t>
      </w:r>
      <w:r w:rsidRPr="00052900">
        <w:t>m e 18</w:t>
      </w:r>
      <w:r w:rsidR="00522EAD">
        <w:t> </w:t>
      </w:r>
      <w:r w:rsidRPr="00052900">
        <w:t>m).</w:t>
      </w:r>
    </w:p>
    <w:p w:rsidR="00575AA9" w:rsidRPr="00052900" w:rsidRDefault="00575AA9" w:rsidP="00052900">
      <w:pPr>
        <w:pStyle w:val="ARMT-4Titolo3"/>
      </w:pPr>
      <w:r w:rsidRPr="00052900">
        <w:t xml:space="preserve">Analisi del compito </w:t>
      </w:r>
    </w:p>
    <w:p w:rsidR="00575AA9" w:rsidRDefault="00575AA9" w:rsidP="001C389F">
      <w:pPr>
        <w:pStyle w:val="ARMT-6Analisi"/>
      </w:pPr>
      <w:r w:rsidRPr="00371051">
        <w:t>-</w:t>
      </w:r>
      <w:r w:rsidRPr="00371051">
        <w:tab/>
      </w:r>
      <w:r>
        <w:t xml:space="preserve">Comprendere che sia il </w:t>
      </w:r>
      <w:r w:rsidRPr="00CA7860">
        <w:rPr>
          <w:color w:val="000000" w:themeColor="text1"/>
        </w:rPr>
        <w:t xml:space="preserve">pavimento da ricoprire </w:t>
      </w:r>
      <w:r>
        <w:t xml:space="preserve">sia la piastrella sono rettangolari e hanno </w:t>
      </w:r>
      <w:r w:rsidR="00AF3AA4">
        <w:t>un lato doppio</w:t>
      </w:r>
      <w:r>
        <w:t xml:space="preserve"> dell’altr</w:t>
      </w:r>
      <w:r w:rsidR="00AF3AA4">
        <w:t>o</w:t>
      </w:r>
      <w:r>
        <w:t xml:space="preserve"> e che quindi le piastrelle possono essere messe nella posizione più semplice, per esempio con le dimensioni parallele a quelle del pavimento</w:t>
      </w:r>
      <w:r w:rsidR="00AF3AA4">
        <w:t xml:space="preserve"> </w:t>
      </w:r>
      <w:r w:rsidR="00AF3AA4" w:rsidRPr="00AF3AA4">
        <w:t>(ma, siccome devono rimanere intere, il numero delle piastrelle non cambia se si dispongono in altro modo, per esempio a cornice o parzialmente a cornice, a spina di pesce, ...)</w:t>
      </w:r>
      <w:r w:rsidR="000C5C2F">
        <w:t>.</w:t>
      </w:r>
    </w:p>
    <w:p w:rsidR="00575AA9" w:rsidRPr="00CA7860" w:rsidRDefault="00575AA9" w:rsidP="001C389F">
      <w:pPr>
        <w:pStyle w:val="ARMT-6Analisi"/>
      </w:pPr>
      <w:r>
        <w:t>-</w:t>
      </w:r>
      <w:r>
        <w:tab/>
        <w:t>Scegliere di lavorare con la stessa unità di misura per le dimensioni del pavimento e per quelle della piastrella, preferibilmente in decimetri: il rettangolo da 90 </w:t>
      </w:r>
      <w:r>
        <w:rPr>
          <w:rFonts w:ascii="Cambria Math" w:hAnsi="Cambria Math"/>
        </w:rPr>
        <w:t>×</w:t>
      </w:r>
      <w:r>
        <w:t> 180 dm ha un’area di 16 200 dm</w:t>
      </w:r>
      <w:r w:rsidRPr="00CA7860">
        <w:rPr>
          <w:vertAlign w:val="superscript"/>
        </w:rPr>
        <w:t>2</w:t>
      </w:r>
      <w:r>
        <w:t>.</w:t>
      </w:r>
    </w:p>
    <w:p w:rsidR="00575AA9" w:rsidRDefault="00575AA9" w:rsidP="001C389F">
      <w:pPr>
        <w:pStyle w:val="ARMT-6Analisi"/>
      </w:pPr>
      <w:r>
        <w:t>-</w:t>
      </w:r>
      <w:r>
        <w:tab/>
        <w:t xml:space="preserve">Tener conto che le dimensioni delle piastrelle devono misurare un numero intero di decimetri e che siccome vengono utilizzate solo piastrelle intere, </w:t>
      </w:r>
      <w:r w:rsidR="00C201C8">
        <w:t>il lato maggiore</w:t>
      </w:r>
      <w:r>
        <w:t xml:space="preserve"> deve essere un divisore di 180 (decimetri) e </w:t>
      </w:r>
      <w:r w:rsidR="00C201C8">
        <w:t>il lato minore</w:t>
      </w:r>
      <w:r>
        <w:t xml:space="preserve"> deve essere un divisore di 90 (decimetri)</w:t>
      </w:r>
      <w:r w:rsidR="001433FD">
        <w:t>.</w:t>
      </w:r>
    </w:p>
    <w:p w:rsidR="00575AA9" w:rsidRDefault="00575AA9" w:rsidP="001C389F">
      <w:pPr>
        <w:pStyle w:val="ARMT-6Analisi"/>
      </w:pPr>
      <w:r>
        <w:t>-</w:t>
      </w:r>
      <w:r>
        <w:tab/>
        <w:t>Ci sono più modi per organizzare una ricerca tra i quali, per esempio, i tre seguenti</w:t>
      </w:r>
    </w:p>
    <w:p w:rsidR="00575AA9" w:rsidRDefault="00575AA9" w:rsidP="001C389F">
      <w:pPr>
        <w:pStyle w:val="ARMT-6Analisi"/>
        <w:ind w:left="851"/>
      </w:pPr>
      <w:r>
        <w:t>a.</w:t>
      </w:r>
      <w:r>
        <w:tab/>
        <w:t>Partendo dall’area del pavimento 16 200 dm</w:t>
      </w:r>
      <w:r w:rsidRPr="007F0959">
        <w:rPr>
          <w:vertAlign w:val="superscript"/>
        </w:rPr>
        <w:t>2</w:t>
      </w:r>
      <w:r>
        <w:t xml:space="preserve"> e dal possibile numero di piastrelle, da 200 a 1000, calcolare le aree minime e massime delle piastrelle che sono 16 200 </w:t>
      </w:r>
      <w:r>
        <w:rPr>
          <w:rFonts w:ascii="Cambria Math" w:hAnsi="Cambria Math"/>
        </w:rPr>
        <w:t>÷</w:t>
      </w:r>
      <w:r>
        <w:t> 1000 = 16,2 (in dm</w:t>
      </w:r>
      <w:r w:rsidRPr="007F0959">
        <w:rPr>
          <w:vertAlign w:val="superscript"/>
        </w:rPr>
        <w:t>2</w:t>
      </w:r>
      <w:r>
        <w:t>) e 16 200 </w:t>
      </w:r>
      <w:r>
        <w:rPr>
          <w:rFonts w:ascii="Cambria Math" w:hAnsi="Cambria Math"/>
        </w:rPr>
        <w:t>÷</w:t>
      </w:r>
      <w:r>
        <w:t> 200 = 81 (in dm</w:t>
      </w:r>
      <w:r w:rsidRPr="007F0959">
        <w:rPr>
          <w:vertAlign w:val="superscript"/>
        </w:rPr>
        <w:t>2</w:t>
      </w:r>
      <w:r>
        <w:t>)</w:t>
      </w:r>
      <w:r w:rsidR="001433FD">
        <w:t>.</w:t>
      </w:r>
    </w:p>
    <w:p w:rsidR="00575AA9" w:rsidRDefault="00575AA9" w:rsidP="001C389F">
      <w:pPr>
        <w:pStyle w:val="ARMT-6Analisi"/>
        <w:ind w:left="851"/>
      </w:pPr>
      <w:r>
        <w:tab/>
        <w:t xml:space="preserve">Essendo le piastrelle scomponibili in due quadrati </w:t>
      </w:r>
      <w:r w:rsidRPr="00A01759">
        <w:rPr>
          <w:color w:val="000000" w:themeColor="text1"/>
        </w:rPr>
        <w:t>accostati</w:t>
      </w:r>
      <w:r>
        <w:t>, l’area di ciascun quadrato sarà compresa tra 16,2 </w:t>
      </w:r>
      <w:r>
        <w:rPr>
          <w:rFonts w:ascii="Cambria Math" w:hAnsi="Cambria Math"/>
        </w:rPr>
        <w:t>÷</w:t>
      </w:r>
      <w:r>
        <w:t> 2 = 8,1 e 81 </w:t>
      </w:r>
      <w:r>
        <w:rPr>
          <w:rFonts w:ascii="Cambria Math" w:hAnsi="Cambria Math"/>
        </w:rPr>
        <w:t>÷</w:t>
      </w:r>
      <w:r>
        <w:t> 2 = 40,5 (in dm</w:t>
      </w:r>
      <w:r w:rsidRPr="00994D1A">
        <w:rPr>
          <w:vertAlign w:val="superscript"/>
        </w:rPr>
        <w:t>2</w:t>
      </w:r>
      <w:r>
        <w:t xml:space="preserve">). Le dimensioni dei lati di questi quadrati sono compresi tra </w:t>
      </w:r>
      <w:r w:rsidRPr="00994D1A">
        <w:t>√8,1</w:t>
      </w:r>
      <w:r>
        <w:t> </w:t>
      </w:r>
      <w:r>
        <w:rPr>
          <w:rFonts w:ascii="Cambria Math" w:hAnsi="Cambria Math"/>
        </w:rPr>
        <w:t>≈</w:t>
      </w:r>
      <w:r>
        <w:t> </w:t>
      </w:r>
      <w:r w:rsidRPr="00994D1A">
        <w:t xml:space="preserve">2,8 </w:t>
      </w:r>
      <w:r>
        <w:t>e</w:t>
      </w:r>
      <w:r w:rsidRPr="00994D1A">
        <w:t xml:space="preserve"> √40,5</w:t>
      </w:r>
      <w:r>
        <w:t> </w:t>
      </w:r>
      <w:r>
        <w:rPr>
          <w:rFonts w:ascii="Cambria Math" w:hAnsi="Cambria Math"/>
        </w:rPr>
        <w:t>≈</w:t>
      </w:r>
      <w:r>
        <w:t> </w:t>
      </w:r>
      <w:r w:rsidRPr="00994D1A">
        <w:t>6,3</w:t>
      </w:r>
      <w:r w:rsidR="001433FD">
        <w:t>.</w:t>
      </w:r>
    </w:p>
    <w:p w:rsidR="00575AA9" w:rsidRDefault="00575AA9" w:rsidP="001C389F">
      <w:pPr>
        <w:pStyle w:val="ARMT-6Analisi"/>
        <w:ind w:left="851"/>
      </w:pPr>
      <w:r>
        <w:tab/>
        <w:t>Poiché le dimensioni delle piastrelle sono numeri interi, si possono prevedere le coppie (</w:t>
      </w:r>
      <w:r w:rsidRPr="00854B6A">
        <w:rPr>
          <w:b/>
        </w:rPr>
        <w:t>3 ; 6</w:t>
      </w:r>
      <w:r>
        <w:t>), (4 ; 8), (</w:t>
      </w:r>
      <w:r w:rsidRPr="00854B6A">
        <w:rPr>
          <w:b/>
        </w:rPr>
        <w:t>5 ; 10</w:t>
      </w:r>
      <w:r>
        <w:t>) e (</w:t>
      </w:r>
      <w:r w:rsidRPr="00854B6A">
        <w:rPr>
          <w:b/>
        </w:rPr>
        <w:t>6 ; 12</w:t>
      </w:r>
      <w:r>
        <w:t>) ed eliminare la coppia (4 ; 8) che ha numeri non divisori di 90 e di 180</w:t>
      </w:r>
      <w:r w:rsidR="00761928">
        <w:t>.</w:t>
      </w:r>
    </w:p>
    <w:p w:rsidR="00575AA9" w:rsidRDefault="00575AA9" w:rsidP="001C389F">
      <w:pPr>
        <w:pStyle w:val="ARMT-6Analisi"/>
        <w:ind w:left="851"/>
      </w:pPr>
      <w:r>
        <w:t>b.</w:t>
      </w:r>
      <w:r>
        <w:tab/>
        <w:t>Partendo dai divisori di 90 e 180 per trovare le dimensioni della piastrella e calcolando il numero di piastrelle ogni volta: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961"/>
        <w:gridCol w:w="1629"/>
        <w:gridCol w:w="1984"/>
      </w:tblGrid>
      <w:tr w:rsidR="00575AA9" w:rsidTr="007E35C3">
        <w:trPr>
          <w:jc w:val="center"/>
        </w:trPr>
        <w:tc>
          <w:tcPr>
            <w:tcW w:w="1513" w:type="dxa"/>
            <w:vAlign w:val="center"/>
          </w:tcPr>
          <w:p w:rsidR="00575AA9" w:rsidRPr="00D0640E" w:rsidRDefault="00575AA9" w:rsidP="001C389F">
            <w:pPr>
              <w:pStyle w:val="ARMT-6Analisi"/>
              <w:spacing w:before="0"/>
              <w:ind w:left="0" w:firstLine="0"/>
              <w:jc w:val="center"/>
              <w:rPr>
                <w:i/>
              </w:rPr>
            </w:pPr>
            <w:r w:rsidRPr="00D0640E">
              <w:rPr>
                <w:i/>
              </w:rPr>
              <w:t>divisori</w:t>
            </w:r>
          </w:p>
        </w:tc>
        <w:tc>
          <w:tcPr>
            <w:tcW w:w="1961" w:type="dxa"/>
            <w:vAlign w:val="center"/>
          </w:tcPr>
          <w:p w:rsidR="00575AA9" w:rsidRPr="00D0640E" w:rsidRDefault="00575AA9" w:rsidP="001C389F">
            <w:pPr>
              <w:pStyle w:val="ARMT-6Analisi"/>
              <w:spacing w:before="0"/>
              <w:ind w:left="0" w:firstLine="0"/>
              <w:jc w:val="center"/>
              <w:rPr>
                <w:i/>
              </w:rPr>
            </w:pPr>
            <w:r w:rsidRPr="00D0640E">
              <w:rPr>
                <w:i/>
              </w:rPr>
              <w:t>Piastrelle/dimensione</w:t>
            </w:r>
          </w:p>
        </w:tc>
        <w:tc>
          <w:tcPr>
            <w:tcW w:w="1629" w:type="dxa"/>
            <w:vAlign w:val="center"/>
          </w:tcPr>
          <w:p w:rsidR="00575AA9" w:rsidRPr="00D0640E" w:rsidRDefault="00575AA9" w:rsidP="001C389F">
            <w:pPr>
              <w:pStyle w:val="ARMT-6Analisi"/>
              <w:spacing w:before="0"/>
              <w:ind w:left="0" w:firstLine="0"/>
              <w:jc w:val="center"/>
              <w:rPr>
                <w:i/>
              </w:rPr>
            </w:pPr>
            <w:r w:rsidRPr="00D0640E">
              <w:rPr>
                <w:i/>
              </w:rPr>
              <w:t>Piastrelle totali</w:t>
            </w:r>
          </w:p>
        </w:tc>
        <w:tc>
          <w:tcPr>
            <w:tcW w:w="1984" w:type="dxa"/>
            <w:vAlign w:val="center"/>
          </w:tcPr>
          <w:p w:rsidR="00575AA9" w:rsidRPr="00D0640E" w:rsidRDefault="00575AA9" w:rsidP="001C389F">
            <w:pPr>
              <w:pStyle w:val="ARMT-6Analisi"/>
              <w:spacing w:before="0"/>
              <w:ind w:left="0" w:firstLine="0"/>
              <w:jc w:val="center"/>
              <w:rPr>
                <w:i/>
              </w:rPr>
            </w:pPr>
            <w:r w:rsidRPr="00D0640E">
              <w:rPr>
                <w:i/>
              </w:rPr>
              <w:t>Soluzione accettabile</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pPr>
            <w:r w:rsidRPr="00D0640E">
              <w:t>1 e 2</w:t>
            </w:r>
          </w:p>
        </w:tc>
        <w:tc>
          <w:tcPr>
            <w:tcW w:w="1961" w:type="dxa"/>
            <w:vAlign w:val="center"/>
          </w:tcPr>
          <w:p w:rsidR="00575AA9" w:rsidRPr="00D0640E" w:rsidRDefault="00575AA9" w:rsidP="001C389F">
            <w:pPr>
              <w:pStyle w:val="ARMT-6Analisi"/>
              <w:spacing w:before="0"/>
              <w:ind w:left="0" w:firstLine="0"/>
              <w:jc w:val="center"/>
            </w:pPr>
            <w:r w:rsidRPr="00D0640E">
              <w:t>90</w:t>
            </w:r>
          </w:p>
        </w:tc>
        <w:tc>
          <w:tcPr>
            <w:tcW w:w="1629" w:type="dxa"/>
            <w:vAlign w:val="center"/>
          </w:tcPr>
          <w:p w:rsidR="00575AA9" w:rsidRPr="00D0640E" w:rsidRDefault="00575AA9" w:rsidP="001C389F">
            <w:pPr>
              <w:pStyle w:val="ARMT-6Analisi"/>
              <w:spacing w:before="0"/>
              <w:ind w:left="0" w:firstLine="0"/>
              <w:jc w:val="center"/>
            </w:pPr>
            <w:r w:rsidRPr="00D0640E">
              <w:t>90</w:t>
            </w:r>
            <w:r w:rsidRPr="00D0640E">
              <w:rPr>
                <w:vertAlign w:val="superscript"/>
              </w:rPr>
              <w:t>2</w:t>
            </w:r>
            <w:r w:rsidRPr="00D0640E">
              <w:t> = 8100</w:t>
            </w:r>
          </w:p>
        </w:tc>
        <w:tc>
          <w:tcPr>
            <w:tcW w:w="1984" w:type="dxa"/>
            <w:vAlign w:val="center"/>
          </w:tcPr>
          <w:p w:rsidR="00575AA9" w:rsidRPr="00D0640E" w:rsidRDefault="00575AA9" w:rsidP="001C389F">
            <w:pPr>
              <w:pStyle w:val="ARMT-6Analisi"/>
              <w:spacing w:before="0"/>
              <w:ind w:left="0" w:firstLine="0"/>
              <w:jc w:val="center"/>
            </w:pPr>
            <w:r w:rsidRPr="00D0640E">
              <w:t>No</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pPr>
            <w:r w:rsidRPr="00D0640E">
              <w:t>2 e 4</w:t>
            </w:r>
          </w:p>
        </w:tc>
        <w:tc>
          <w:tcPr>
            <w:tcW w:w="1961" w:type="dxa"/>
            <w:vAlign w:val="center"/>
          </w:tcPr>
          <w:p w:rsidR="00575AA9" w:rsidRPr="00D0640E" w:rsidRDefault="00575AA9" w:rsidP="001C389F">
            <w:pPr>
              <w:pStyle w:val="ARMT-6Analisi"/>
              <w:spacing w:before="0"/>
              <w:ind w:left="0" w:firstLine="0"/>
              <w:jc w:val="center"/>
            </w:pPr>
            <w:r w:rsidRPr="00D0640E">
              <w:t>45</w:t>
            </w:r>
          </w:p>
        </w:tc>
        <w:tc>
          <w:tcPr>
            <w:tcW w:w="1629" w:type="dxa"/>
            <w:vAlign w:val="center"/>
          </w:tcPr>
          <w:p w:rsidR="00575AA9" w:rsidRPr="00D0640E" w:rsidRDefault="00575AA9" w:rsidP="001C389F">
            <w:pPr>
              <w:pStyle w:val="ARMT-6Analisi"/>
              <w:spacing w:before="0"/>
              <w:ind w:left="0" w:firstLine="0"/>
              <w:jc w:val="center"/>
            </w:pPr>
            <w:r w:rsidRPr="00D0640E">
              <w:t>45</w:t>
            </w:r>
            <w:r w:rsidRPr="00D0640E">
              <w:rPr>
                <w:vertAlign w:val="superscript"/>
              </w:rPr>
              <w:t>2</w:t>
            </w:r>
            <w:r w:rsidRPr="00D0640E">
              <w:t> = 2025</w:t>
            </w:r>
          </w:p>
        </w:tc>
        <w:tc>
          <w:tcPr>
            <w:tcW w:w="1984" w:type="dxa"/>
            <w:vAlign w:val="center"/>
          </w:tcPr>
          <w:p w:rsidR="00575AA9" w:rsidRPr="00D0640E" w:rsidRDefault="00575AA9" w:rsidP="001C389F">
            <w:pPr>
              <w:pStyle w:val="ARMT-6Analisi"/>
              <w:spacing w:before="0"/>
              <w:ind w:left="0" w:firstLine="0"/>
              <w:jc w:val="center"/>
            </w:pPr>
            <w:r w:rsidRPr="00D0640E">
              <w:t>No</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rPr>
                <w:b/>
              </w:rPr>
            </w:pPr>
            <w:r w:rsidRPr="00D0640E">
              <w:rPr>
                <w:b/>
              </w:rPr>
              <w:t>3 e 6</w:t>
            </w:r>
          </w:p>
        </w:tc>
        <w:tc>
          <w:tcPr>
            <w:tcW w:w="1961" w:type="dxa"/>
            <w:vAlign w:val="center"/>
          </w:tcPr>
          <w:p w:rsidR="00575AA9" w:rsidRPr="00D0640E" w:rsidRDefault="00575AA9" w:rsidP="001C389F">
            <w:pPr>
              <w:pStyle w:val="ARMT-6Analisi"/>
              <w:spacing w:before="0"/>
              <w:ind w:left="0" w:firstLine="0"/>
              <w:jc w:val="center"/>
              <w:rPr>
                <w:b/>
              </w:rPr>
            </w:pPr>
            <w:r w:rsidRPr="00D0640E">
              <w:rPr>
                <w:b/>
              </w:rPr>
              <w:t>30</w:t>
            </w:r>
          </w:p>
        </w:tc>
        <w:tc>
          <w:tcPr>
            <w:tcW w:w="1629" w:type="dxa"/>
            <w:vAlign w:val="center"/>
          </w:tcPr>
          <w:p w:rsidR="00575AA9" w:rsidRPr="00D0640E" w:rsidRDefault="00575AA9" w:rsidP="001C389F">
            <w:pPr>
              <w:pStyle w:val="ARMT-6Analisi"/>
              <w:spacing w:before="0"/>
              <w:ind w:left="0" w:firstLine="0"/>
              <w:jc w:val="center"/>
              <w:rPr>
                <w:b/>
              </w:rPr>
            </w:pPr>
            <w:r w:rsidRPr="00D0640E">
              <w:rPr>
                <w:b/>
              </w:rPr>
              <w:t>30</w:t>
            </w:r>
            <w:r w:rsidRPr="00D0640E">
              <w:rPr>
                <w:b/>
                <w:vertAlign w:val="superscript"/>
              </w:rPr>
              <w:t>2</w:t>
            </w:r>
            <w:r w:rsidRPr="00D0640E">
              <w:rPr>
                <w:b/>
              </w:rPr>
              <w:t> = 900</w:t>
            </w:r>
          </w:p>
        </w:tc>
        <w:tc>
          <w:tcPr>
            <w:tcW w:w="1984" w:type="dxa"/>
            <w:vAlign w:val="center"/>
          </w:tcPr>
          <w:p w:rsidR="00575AA9" w:rsidRPr="00D0640E" w:rsidRDefault="00575AA9" w:rsidP="001C389F">
            <w:pPr>
              <w:pStyle w:val="ARMT-6Analisi"/>
              <w:spacing w:before="0"/>
              <w:ind w:left="0" w:firstLine="0"/>
              <w:jc w:val="center"/>
              <w:rPr>
                <w:b/>
              </w:rPr>
            </w:pPr>
            <w:r w:rsidRPr="00D0640E">
              <w:rPr>
                <w:b/>
              </w:rPr>
              <w:t>Sì</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rPr>
                <w:b/>
              </w:rPr>
            </w:pPr>
            <w:r w:rsidRPr="00D0640E">
              <w:rPr>
                <w:b/>
              </w:rPr>
              <w:t>5 e 10</w:t>
            </w:r>
          </w:p>
        </w:tc>
        <w:tc>
          <w:tcPr>
            <w:tcW w:w="1961" w:type="dxa"/>
            <w:vAlign w:val="center"/>
          </w:tcPr>
          <w:p w:rsidR="00575AA9" w:rsidRPr="00D0640E" w:rsidRDefault="00575AA9" w:rsidP="001C389F">
            <w:pPr>
              <w:pStyle w:val="ARMT-6Analisi"/>
              <w:spacing w:before="0"/>
              <w:ind w:left="0" w:firstLine="0"/>
              <w:jc w:val="center"/>
              <w:rPr>
                <w:b/>
              </w:rPr>
            </w:pPr>
            <w:r w:rsidRPr="00D0640E">
              <w:rPr>
                <w:b/>
              </w:rPr>
              <w:t>18</w:t>
            </w:r>
          </w:p>
        </w:tc>
        <w:tc>
          <w:tcPr>
            <w:tcW w:w="1629" w:type="dxa"/>
            <w:vAlign w:val="center"/>
          </w:tcPr>
          <w:p w:rsidR="00575AA9" w:rsidRPr="00D0640E" w:rsidRDefault="00575AA9" w:rsidP="001C389F">
            <w:pPr>
              <w:pStyle w:val="ARMT-6Analisi"/>
              <w:spacing w:before="0"/>
              <w:ind w:left="0" w:firstLine="0"/>
              <w:jc w:val="center"/>
              <w:rPr>
                <w:b/>
              </w:rPr>
            </w:pPr>
            <w:r w:rsidRPr="00D0640E">
              <w:rPr>
                <w:b/>
              </w:rPr>
              <w:t>18</w:t>
            </w:r>
            <w:r w:rsidRPr="00D0640E">
              <w:rPr>
                <w:b/>
                <w:vertAlign w:val="superscript"/>
              </w:rPr>
              <w:t>2</w:t>
            </w:r>
            <w:r w:rsidRPr="00D0640E">
              <w:rPr>
                <w:b/>
              </w:rPr>
              <w:t> = 324</w:t>
            </w:r>
          </w:p>
        </w:tc>
        <w:tc>
          <w:tcPr>
            <w:tcW w:w="1984" w:type="dxa"/>
            <w:vAlign w:val="center"/>
          </w:tcPr>
          <w:p w:rsidR="00575AA9" w:rsidRPr="00D0640E" w:rsidRDefault="00575AA9" w:rsidP="001C389F">
            <w:pPr>
              <w:pStyle w:val="ARMT-6Analisi"/>
              <w:spacing w:before="0"/>
              <w:ind w:left="0" w:firstLine="0"/>
              <w:jc w:val="center"/>
              <w:rPr>
                <w:b/>
              </w:rPr>
            </w:pPr>
            <w:r w:rsidRPr="00D0640E">
              <w:rPr>
                <w:b/>
              </w:rPr>
              <w:t>Sì</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rPr>
                <w:b/>
              </w:rPr>
            </w:pPr>
            <w:r w:rsidRPr="00D0640E">
              <w:rPr>
                <w:b/>
              </w:rPr>
              <w:t>6 e 12</w:t>
            </w:r>
          </w:p>
        </w:tc>
        <w:tc>
          <w:tcPr>
            <w:tcW w:w="1961" w:type="dxa"/>
            <w:vAlign w:val="center"/>
          </w:tcPr>
          <w:p w:rsidR="00575AA9" w:rsidRPr="00D0640E" w:rsidRDefault="00575AA9" w:rsidP="001C389F">
            <w:pPr>
              <w:pStyle w:val="ARMT-6Analisi"/>
              <w:spacing w:before="0"/>
              <w:ind w:left="0" w:firstLine="0"/>
              <w:jc w:val="center"/>
              <w:rPr>
                <w:b/>
              </w:rPr>
            </w:pPr>
            <w:r w:rsidRPr="00D0640E">
              <w:rPr>
                <w:b/>
              </w:rPr>
              <w:t>15</w:t>
            </w:r>
          </w:p>
        </w:tc>
        <w:tc>
          <w:tcPr>
            <w:tcW w:w="1629" w:type="dxa"/>
            <w:vAlign w:val="center"/>
          </w:tcPr>
          <w:p w:rsidR="00575AA9" w:rsidRPr="00D0640E" w:rsidRDefault="00575AA9" w:rsidP="001C389F">
            <w:pPr>
              <w:pStyle w:val="ARMT-6Analisi"/>
              <w:spacing w:before="0"/>
              <w:ind w:left="0" w:firstLine="0"/>
              <w:jc w:val="center"/>
              <w:rPr>
                <w:b/>
              </w:rPr>
            </w:pPr>
            <w:r w:rsidRPr="00D0640E">
              <w:rPr>
                <w:b/>
              </w:rPr>
              <w:t>15</w:t>
            </w:r>
            <w:r w:rsidRPr="00D0640E">
              <w:rPr>
                <w:b/>
                <w:vertAlign w:val="superscript"/>
              </w:rPr>
              <w:t>2</w:t>
            </w:r>
            <w:r w:rsidRPr="00D0640E">
              <w:rPr>
                <w:b/>
              </w:rPr>
              <w:t> = 225</w:t>
            </w:r>
          </w:p>
        </w:tc>
        <w:tc>
          <w:tcPr>
            <w:tcW w:w="1984" w:type="dxa"/>
            <w:vAlign w:val="center"/>
          </w:tcPr>
          <w:p w:rsidR="00575AA9" w:rsidRPr="00D0640E" w:rsidRDefault="00575AA9" w:rsidP="001C389F">
            <w:pPr>
              <w:pStyle w:val="ARMT-6Analisi"/>
              <w:spacing w:before="0"/>
              <w:ind w:left="0" w:firstLine="0"/>
              <w:jc w:val="center"/>
              <w:rPr>
                <w:b/>
              </w:rPr>
            </w:pPr>
            <w:r w:rsidRPr="00D0640E">
              <w:rPr>
                <w:b/>
              </w:rPr>
              <w:t>Sì</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pPr>
            <w:r w:rsidRPr="00D0640E">
              <w:t>9 e 18</w:t>
            </w:r>
          </w:p>
        </w:tc>
        <w:tc>
          <w:tcPr>
            <w:tcW w:w="1961" w:type="dxa"/>
            <w:vAlign w:val="center"/>
          </w:tcPr>
          <w:p w:rsidR="00575AA9" w:rsidRPr="00D0640E" w:rsidRDefault="00575AA9" w:rsidP="001C389F">
            <w:pPr>
              <w:pStyle w:val="ARMT-6Analisi"/>
              <w:spacing w:before="0"/>
              <w:ind w:left="0" w:firstLine="0"/>
              <w:jc w:val="center"/>
            </w:pPr>
            <w:r w:rsidRPr="00D0640E">
              <w:t>10</w:t>
            </w:r>
          </w:p>
        </w:tc>
        <w:tc>
          <w:tcPr>
            <w:tcW w:w="1629" w:type="dxa"/>
            <w:vAlign w:val="center"/>
          </w:tcPr>
          <w:p w:rsidR="00575AA9" w:rsidRPr="00D0640E" w:rsidRDefault="00575AA9" w:rsidP="001C389F">
            <w:pPr>
              <w:pStyle w:val="ARMT-6Analisi"/>
              <w:spacing w:before="0"/>
              <w:ind w:left="0" w:firstLine="0"/>
              <w:jc w:val="center"/>
            </w:pPr>
            <w:r w:rsidRPr="00D0640E">
              <w:t>10</w:t>
            </w:r>
            <w:r w:rsidRPr="00D0640E">
              <w:rPr>
                <w:vertAlign w:val="superscript"/>
              </w:rPr>
              <w:t>2</w:t>
            </w:r>
            <w:r w:rsidRPr="00D0640E">
              <w:t> = 100</w:t>
            </w:r>
          </w:p>
        </w:tc>
        <w:tc>
          <w:tcPr>
            <w:tcW w:w="1984" w:type="dxa"/>
            <w:vAlign w:val="center"/>
          </w:tcPr>
          <w:p w:rsidR="00575AA9" w:rsidRPr="00D0640E" w:rsidRDefault="00575AA9" w:rsidP="001C389F">
            <w:pPr>
              <w:pStyle w:val="ARMT-6Analisi"/>
              <w:spacing w:before="0"/>
              <w:ind w:left="0" w:firstLine="0"/>
              <w:jc w:val="center"/>
            </w:pPr>
            <w:r w:rsidRPr="00D0640E">
              <w:t>No</w:t>
            </w:r>
          </w:p>
        </w:tc>
      </w:tr>
      <w:tr w:rsidR="00575AA9" w:rsidRPr="00D0640E" w:rsidTr="007E35C3">
        <w:trPr>
          <w:jc w:val="center"/>
        </w:trPr>
        <w:tc>
          <w:tcPr>
            <w:tcW w:w="1513" w:type="dxa"/>
            <w:vAlign w:val="center"/>
          </w:tcPr>
          <w:p w:rsidR="00575AA9" w:rsidRPr="00D0640E" w:rsidRDefault="00575AA9" w:rsidP="001C389F">
            <w:pPr>
              <w:pStyle w:val="ARMT-6Analisi"/>
              <w:spacing w:before="0"/>
              <w:ind w:left="0" w:firstLine="0"/>
              <w:jc w:val="center"/>
            </w:pPr>
            <w:r>
              <w:t>…</w:t>
            </w:r>
          </w:p>
        </w:tc>
        <w:tc>
          <w:tcPr>
            <w:tcW w:w="1961" w:type="dxa"/>
            <w:vAlign w:val="center"/>
          </w:tcPr>
          <w:p w:rsidR="00575AA9" w:rsidRPr="00D0640E" w:rsidRDefault="00575AA9" w:rsidP="001C389F">
            <w:pPr>
              <w:pStyle w:val="ARMT-6Analisi"/>
              <w:spacing w:before="0"/>
              <w:ind w:left="0" w:firstLine="0"/>
              <w:jc w:val="center"/>
            </w:pPr>
          </w:p>
        </w:tc>
        <w:tc>
          <w:tcPr>
            <w:tcW w:w="1629" w:type="dxa"/>
            <w:vAlign w:val="center"/>
          </w:tcPr>
          <w:p w:rsidR="00575AA9" w:rsidRPr="00D0640E" w:rsidRDefault="00575AA9" w:rsidP="001C389F">
            <w:pPr>
              <w:pStyle w:val="ARMT-6Analisi"/>
              <w:spacing w:before="0"/>
              <w:ind w:left="0" w:firstLine="0"/>
              <w:jc w:val="center"/>
            </w:pPr>
          </w:p>
        </w:tc>
        <w:tc>
          <w:tcPr>
            <w:tcW w:w="1984" w:type="dxa"/>
            <w:vAlign w:val="center"/>
          </w:tcPr>
          <w:p w:rsidR="00575AA9" w:rsidRPr="00D0640E" w:rsidRDefault="00575AA9" w:rsidP="001C389F">
            <w:pPr>
              <w:pStyle w:val="ARMT-6Analisi"/>
              <w:spacing w:before="0"/>
              <w:ind w:left="0" w:firstLine="0"/>
              <w:jc w:val="center"/>
            </w:pPr>
          </w:p>
        </w:tc>
      </w:tr>
    </w:tbl>
    <w:p w:rsidR="00575AA9" w:rsidRDefault="00575AA9" w:rsidP="001C389F">
      <w:pPr>
        <w:pStyle w:val="ARMT-6Analisi"/>
        <w:ind w:left="851"/>
      </w:pPr>
      <w:r>
        <w:t>c.</w:t>
      </w:r>
      <w:r>
        <w:tab/>
        <w:t>Partendo da coppie di numeri interi in cui uno è doppio dell’altro e il cui prodotto è contenuto un numero esatto di volte nel pavimento. Per esempio, con la coppia (1; 2) la superficie della piastrella sarà di 2 dm</w:t>
      </w:r>
      <w:r w:rsidRPr="000A64E0">
        <w:rPr>
          <w:vertAlign w:val="superscript"/>
        </w:rPr>
        <w:t>2</w:t>
      </w:r>
      <w:r>
        <w:t xml:space="preserve"> e il numero delle piastrelle sarà 8100 (16 200 </w:t>
      </w:r>
      <w:r>
        <w:rPr>
          <w:rFonts w:ascii="Cambria Math" w:hAnsi="Cambria Math"/>
        </w:rPr>
        <w:t>÷</w:t>
      </w:r>
      <w:r>
        <w:t> 2)</w:t>
      </w:r>
      <w:r w:rsidR="001433FD">
        <w:t>.</w:t>
      </w:r>
    </w:p>
    <w:p w:rsidR="00575AA9" w:rsidRDefault="00575AA9" w:rsidP="001C389F">
      <w:pPr>
        <w:pStyle w:val="ARMT-6Analisi"/>
        <w:ind w:left="851"/>
      </w:pPr>
      <w:r>
        <w:tab/>
        <w:t>Continuare con altre coppie di numeri accettando solo i casi in cui il numero delle piastrelle è maggiore di 200 e minore di 1000</w:t>
      </w:r>
      <w:r w:rsidR="001433FD">
        <w:t>.</w:t>
      </w:r>
    </w:p>
    <w:p w:rsidR="00575AA9" w:rsidRPr="001433FD" w:rsidRDefault="00575AA9" w:rsidP="001C389F">
      <w:pPr>
        <w:pStyle w:val="ARMT-6Analisi"/>
        <w:ind w:left="851"/>
      </w:pPr>
      <w:r>
        <w:tab/>
        <w:t xml:space="preserve">Identificare le tre soluzioni possibili </w:t>
      </w:r>
      <w:r w:rsidRPr="001433FD">
        <w:t>900 = 16 200 ÷ </w:t>
      </w:r>
      <w:r w:rsidRPr="001433FD">
        <w:rPr>
          <w:b/>
        </w:rPr>
        <w:t>(3 × 6</w:t>
      </w:r>
      <w:r w:rsidRPr="001433FD">
        <w:t>); 324 = 16 200 ÷ (</w:t>
      </w:r>
      <w:r w:rsidRPr="001433FD">
        <w:rPr>
          <w:b/>
        </w:rPr>
        <w:t>5 × 10</w:t>
      </w:r>
      <w:r w:rsidRPr="001433FD">
        <w:t xml:space="preserve">) </w:t>
      </w:r>
      <w:r w:rsidRPr="001433FD">
        <w:tab/>
        <w:t>e 225=16 200 ÷ (</w:t>
      </w:r>
      <w:r w:rsidRPr="001433FD">
        <w:rPr>
          <w:b/>
        </w:rPr>
        <w:t>6 × 12</w:t>
      </w:r>
      <w:r w:rsidRPr="001433FD">
        <w:t>)</w:t>
      </w:r>
      <w:r w:rsidR="00761928" w:rsidRPr="001433FD">
        <w:t>.</w:t>
      </w:r>
    </w:p>
    <w:p w:rsidR="00575AA9" w:rsidRPr="00052900" w:rsidRDefault="00575AA9" w:rsidP="00052900">
      <w:pPr>
        <w:pStyle w:val="ARMT-4Titolo3"/>
      </w:pPr>
      <w:r w:rsidRPr="00052900">
        <w:t xml:space="preserve">Attribuzione dei punteggi </w:t>
      </w:r>
    </w:p>
    <w:p w:rsidR="00575AA9" w:rsidRPr="00052900" w:rsidRDefault="00575AA9" w:rsidP="00052900">
      <w:pPr>
        <w:pStyle w:val="ARMT-7punteggi"/>
      </w:pPr>
      <w:r w:rsidRPr="00052900">
        <w:t>4</w:t>
      </w:r>
      <w:r w:rsidRPr="00052900">
        <w:tab/>
        <w:t>Risposta corretta: le tre soluzioni in decimetri (3 - 6); (5 - 10); (6 - 12) oppure in metri (0,3 - 0,6); (0,5 - 1); (0,6 – 1,2) con il dettaglio della ricerca e  tutti</w:t>
      </w:r>
      <w:r w:rsidR="001433FD">
        <w:t xml:space="preserve"> i calcoli necessari a trovarle</w:t>
      </w:r>
    </w:p>
    <w:p w:rsidR="00575AA9" w:rsidRPr="00052900" w:rsidRDefault="00575AA9" w:rsidP="00052900">
      <w:pPr>
        <w:pStyle w:val="ARMT-7punteggi"/>
      </w:pPr>
      <w:r w:rsidRPr="00052900">
        <w:t>3</w:t>
      </w:r>
      <w:r w:rsidRPr="00052900">
        <w:tab/>
        <w:t>Risposta corretta: le tre soluzioni con una ricerca incompleta o mancante di alcuni calcoli</w:t>
      </w:r>
    </w:p>
    <w:p w:rsidR="00575AA9" w:rsidRPr="00052900" w:rsidRDefault="00575AA9" w:rsidP="00DD1EC4">
      <w:pPr>
        <w:pStyle w:val="ARMT-7punteggi"/>
        <w:spacing w:before="0"/>
      </w:pPr>
      <w:r w:rsidRPr="00052900">
        <w:lastRenderedPageBreak/>
        <w:tab/>
        <w:t>oppure due soluzioni corrette e ben argomentate</w:t>
      </w:r>
    </w:p>
    <w:p w:rsidR="00575AA9" w:rsidRPr="00052900" w:rsidRDefault="00575AA9" w:rsidP="00052900">
      <w:pPr>
        <w:pStyle w:val="ARMT-7punteggi"/>
      </w:pPr>
      <w:r w:rsidRPr="00052900">
        <w:t>2</w:t>
      </w:r>
      <w:r w:rsidRPr="00052900">
        <w:tab/>
        <w:t>Risposta corretta: le tre soluzioni senza spiegazioni</w:t>
      </w:r>
    </w:p>
    <w:p w:rsidR="00575AA9" w:rsidRPr="00052900" w:rsidRDefault="00575AA9" w:rsidP="00DD1EC4">
      <w:pPr>
        <w:pStyle w:val="ARMT-7punteggi"/>
        <w:spacing w:before="0"/>
      </w:pPr>
      <w:r w:rsidRPr="00052900">
        <w:tab/>
        <w:t>oppure due soluzioni con una ricerca incompleta o mancante di alcuni calcoli</w:t>
      </w:r>
    </w:p>
    <w:p w:rsidR="00575AA9" w:rsidRPr="00052900" w:rsidRDefault="00575AA9" w:rsidP="00DD1EC4">
      <w:pPr>
        <w:pStyle w:val="ARMT-7punteggi"/>
        <w:spacing w:before="0"/>
      </w:pPr>
      <w:r w:rsidRPr="00052900">
        <w:tab/>
        <w:t>oppure una soluzione corretta e ben argomentata</w:t>
      </w:r>
    </w:p>
    <w:p w:rsidR="00575AA9" w:rsidRPr="00052900" w:rsidRDefault="00575AA9" w:rsidP="00052900">
      <w:pPr>
        <w:pStyle w:val="ARMT-7punteggi"/>
      </w:pPr>
      <w:r w:rsidRPr="00052900">
        <w:t>1</w:t>
      </w:r>
      <w:r w:rsidRPr="00052900">
        <w:tab/>
        <w:t>Una o due soluzioni corrette senza spiegazioni</w:t>
      </w:r>
    </w:p>
    <w:p w:rsidR="00575AA9" w:rsidRPr="00052900" w:rsidRDefault="00575AA9" w:rsidP="00DD1EC4">
      <w:pPr>
        <w:pStyle w:val="ARMT-7punteggi"/>
        <w:spacing w:before="0"/>
      </w:pPr>
      <w:r w:rsidRPr="00052900">
        <w:tab/>
        <w:t>oppure inizio di ricerca coerente senza arrivare alla conclusione</w:t>
      </w:r>
    </w:p>
    <w:p w:rsidR="00575AA9" w:rsidRPr="00052900" w:rsidRDefault="00575AA9" w:rsidP="00052900">
      <w:pPr>
        <w:pStyle w:val="ARMT-7punteggi"/>
      </w:pPr>
      <w:r w:rsidRPr="00052900">
        <w:t>0</w:t>
      </w:r>
      <w:r w:rsidRPr="00052900">
        <w:tab/>
        <w:t xml:space="preserve">Incomprensione del problema </w:t>
      </w:r>
    </w:p>
    <w:p w:rsidR="00575AA9" w:rsidRPr="00052900" w:rsidRDefault="00575AA9" w:rsidP="00052900">
      <w:pPr>
        <w:pStyle w:val="ARMT-4Titolo3"/>
      </w:pPr>
      <w:r w:rsidRPr="00052900">
        <w:t xml:space="preserve">Livello: </w:t>
      </w:r>
      <w:r w:rsidRPr="00052900">
        <w:rPr>
          <w:b w:val="0"/>
        </w:rPr>
        <w:t>6, 7</w:t>
      </w:r>
      <w:r w:rsidR="00C201C8" w:rsidRPr="00052900">
        <w:rPr>
          <w:b w:val="0"/>
        </w:rPr>
        <w:t>, 8</w:t>
      </w:r>
    </w:p>
    <w:p w:rsidR="00575AA9" w:rsidRPr="00052900" w:rsidRDefault="00575AA9" w:rsidP="00052900">
      <w:pPr>
        <w:pStyle w:val="ARMT-4Titolo3"/>
      </w:pPr>
      <w:r w:rsidRPr="00052900">
        <w:t xml:space="preserve">Origine: </w:t>
      </w:r>
      <w:r w:rsidRPr="00052900">
        <w:rPr>
          <w:b w:val="0"/>
        </w:rPr>
        <w:t>Belluno</w:t>
      </w:r>
    </w:p>
    <w:p w:rsidR="00575AA9" w:rsidRDefault="00575AA9" w:rsidP="001C389F">
      <w:pPr>
        <w:rPr>
          <w:color w:val="000000" w:themeColor="text1"/>
        </w:rPr>
      </w:pPr>
      <w:r>
        <w:rPr>
          <w:color w:val="000000" w:themeColor="text1"/>
        </w:rPr>
        <w:br w:type="page"/>
      </w:r>
    </w:p>
    <w:p w:rsidR="00C201C8" w:rsidRPr="002C24E4" w:rsidRDefault="00A067F7" w:rsidP="001C389F">
      <w:pPr>
        <w:pStyle w:val="ARMT-1Titolo1"/>
      </w:pPr>
      <w:r>
        <w:rPr>
          <w:b/>
        </w:rPr>
        <w:lastRenderedPageBreak/>
        <w:t>13</w:t>
      </w:r>
      <w:r w:rsidR="00C201C8" w:rsidRPr="002C24E4">
        <w:rPr>
          <w:b/>
        </w:rPr>
        <w:t>. LA PISCINA</w:t>
      </w:r>
      <w:r w:rsidR="00C201C8" w:rsidRPr="002C24E4">
        <w:t xml:space="preserve"> (</w:t>
      </w:r>
      <w:proofErr w:type="spellStart"/>
      <w:r w:rsidR="00C201C8" w:rsidRPr="002C24E4">
        <w:t>Cat</w:t>
      </w:r>
      <w:proofErr w:type="spellEnd"/>
      <w:r w:rsidR="00C201C8" w:rsidRPr="002C24E4">
        <w:t xml:space="preserve">. </w:t>
      </w:r>
      <w:r w:rsidR="00C201C8">
        <w:t xml:space="preserve">7, </w:t>
      </w:r>
      <w:r w:rsidR="00C201C8" w:rsidRPr="002C24E4">
        <w:t>8, 9, 10)</w:t>
      </w:r>
    </w:p>
    <w:p w:rsidR="00C201C8" w:rsidRPr="00052900" w:rsidRDefault="00C201C8" w:rsidP="00052900">
      <w:pPr>
        <w:pStyle w:val="ARMT-2Enunciato"/>
      </w:pPr>
      <w:r w:rsidRPr="00052900">
        <w:t>Matteo ha una piscina rettangolare la cui area misura 176 m</w:t>
      </w:r>
      <w:r w:rsidRPr="00761928">
        <w:rPr>
          <w:vertAlign w:val="superscript"/>
        </w:rPr>
        <w:t>2</w:t>
      </w:r>
      <w:r w:rsidRPr="00052900">
        <w:t>. Decide di contornarla con una fila di mattonelle quadrate di 50 cm di lato. Egli incolla le 124 mattonelle che ha comprato, fianco a fianco, lungo il bordo, senza lasciare spazio tra di esse. Non rompe nessuna mattonella.</w:t>
      </w:r>
    </w:p>
    <w:p w:rsidR="00C201C8" w:rsidRPr="00052900" w:rsidRDefault="001433FD" w:rsidP="00052900">
      <w:pPr>
        <w:pStyle w:val="ARMT-2Enunciato"/>
      </w:pPr>
      <w:r>
        <w:t>Ecco l’inizio del suo lavoro:</w:t>
      </w:r>
    </w:p>
    <w:p w:rsidR="00C201C8" w:rsidRPr="002C24E4" w:rsidRDefault="00C201C8" w:rsidP="001C389F">
      <w:pPr>
        <w:spacing w:before="120" w:after="120"/>
        <w:jc w:val="center"/>
        <w:rPr>
          <w:rFonts w:ascii="Verdana" w:hAnsi="Verdana"/>
        </w:rPr>
      </w:pPr>
      <w:r>
        <w:rPr>
          <w:noProof/>
        </w:rPr>
        <w:drawing>
          <wp:inline distT="0" distB="0" distL="0" distR="0" wp14:anchorId="18CBF637" wp14:editId="63B1681B">
            <wp:extent cx="1838299" cy="1371600"/>
            <wp:effectExtent l="0" t="0" r="3810" b="0"/>
            <wp:docPr id="25"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4"/>
                    <a:srcRect/>
                    <a:stretch>
                      <a:fillRect/>
                    </a:stretch>
                  </pic:blipFill>
                  <pic:spPr bwMode="auto">
                    <a:xfrm>
                      <a:off x="0" y="0"/>
                      <a:ext cx="1838299" cy="1371600"/>
                    </a:xfrm>
                    <a:prstGeom prst="rect">
                      <a:avLst/>
                    </a:prstGeom>
                    <a:noFill/>
                    <a:ln w="9525">
                      <a:noFill/>
                      <a:miter lim="800000"/>
                      <a:headEnd/>
                      <a:tailEnd/>
                    </a:ln>
                  </pic:spPr>
                </pic:pic>
              </a:graphicData>
            </a:graphic>
          </wp:inline>
        </w:drawing>
      </w:r>
    </w:p>
    <w:p w:rsidR="00C201C8" w:rsidRPr="00052900" w:rsidRDefault="00D027A9" w:rsidP="00052900">
      <w:pPr>
        <w:pStyle w:val="ARMT-3Domande"/>
      </w:pPr>
      <w:r w:rsidRPr="005F629D">
        <w:rPr>
          <w:color w:val="000000" w:themeColor="text1"/>
        </w:rPr>
        <w:t xml:space="preserve">Quante mattonelle ci sono </w:t>
      </w:r>
      <w:r>
        <w:rPr>
          <w:color w:val="000000" w:themeColor="text1"/>
        </w:rPr>
        <w:t>sul lato più lungo</w:t>
      </w:r>
      <w:r w:rsidRPr="005F629D">
        <w:rPr>
          <w:color w:val="000000" w:themeColor="text1"/>
        </w:rPr>
        <w:t xml:space="preserve"> del rettangolo formato dalla piscina e dal bordo piastrellato</w:t>
      </w:r>
      <w:r w:rsidR="00C201C8" w:rsidRPr="00052900">
        <w:t>?</w:t>
      </w:r>
    </w:p>
    <w:p w:rsidR="00C201C8" w:rsidRPr="00052900" w:rsidRDefault="00C201C8" w:rsidP="00052900">
      <w:pPr>
        <w:pStyle w:val="ARMT-3Domande"/>
      </w:pPr>
      <w:r w:rsidRPr="00052900">
        <w:t>Mostrate come avete trovato la vostra risposta.</w:t>
      </w:r>
    </w:p>
    <w:p w:rsidR="00C201C8" w:rsidRPr="00564E24" w:rsidRDefault="00C201C8" w:rsidP="001C389F">
      <w:pPr>
        <w:pStyle w:val="ARMT-3Titolo2"/>
        <w:rPr>
          <w:lang w:bidi="hi-IN"/>
        </w:rPr>
      </w:pPr>
      <w:r w:rsidRPr="00564E24">
        <w:rPr>
          <w:lang w:bidi="hi-IN"/>
        </w:rPr>
        <w:t>Analisi a priori</w:t>
      </w:r>
    </w:p>
    <w:p w:rsidR="00C201C8" w:rsidRDefault="00C201C8" w:rsidP="001C389F">
      <w:pPr>
        <w:pStyle w:val="ARMT-4Titolo3"/>
      </w:pPr>
      <w:r>
        <w:t>Compito matematico</w:t>
      </w:r>
    </w:p>
    <w:p w:rsidR="00C201C8" w:rsidRDefault="00C201C8" w:rsidP="001C389F">
      <w:pPr>
        <w:pStyle w:val="ARMT-5Compito"/>
      </w:pPr>
      <w:r>
        <w:t>Determinare le dimensioni di un rettangolo conoscendo la sua area</w:t>
      </w:r>
      <w:r w:rsidR="00761928">
        <w:t>,</w:t>
      </w:r>
      <w:r>
        <w:t xml:space="preserve"> il numero </w:t>
      </w:r>
      <w:r w:rsidR="00761928">
        <w:t xml:space="preserve">e le dimensioni </w:t>
      </w:r>
      <w:r>
        <w:t>di mattonelle quadrate necessarie per pavimentare il contorno esterno del rettangolo.</w:t>
      </w:r>
    </w:p>
    <w:p w:rsidR="00C201C8" w:rsidRDefault="00C201C8" w:rsidP="001C389F">
      <w:pPr>
        <w:pStyle w:val="ARMT-4Titolo3"/>
      </w:pPr>
      <w:r>
        <w:t>Analisi del compito</w:t>
      </w:r>
    </w:p>
    <w:p w:rsidR="00C201C8" w:rsidRDefault="00C201C8" w:rsidP="001C389F">
      <w:pPr>
        <w:pStyle w:val="ARMT-6Analisi"/>
      </w:pPr>
      <w:r>
        <w:t>-</w:t>
      </w:r>
      <w:r>
        <w:tab/>
        <w:t xml:space="preserve">Sapere che l’area di un rettangolo si ottiene facendo il prodotto delle sue dimensioni. </w:t>
      </w:r>
    </w:p>
    <w:p w:rsidR="00C201C8" w:rsidRDefault="00C201C8" w:rsidP="001C389F">
      <w:pPr>
        <w:pStyle w:val="ARMT-6Analisi"/>
      </w:pPr>
      <w:r>
        <w:t>-</w:t>
      </w:r>
      <w:r>
        <w:tab/>
        <w:t xml:space="preserve">Comprendere che il perimetro della piscina, prendendo il lato di una mattonella per unità </w:t>
      </w:r>
      <w:r w:rsidRPr="00605EA1">
        <w:t>di misura</w:t>
      </w:r>
      <w:r>
        <w:t>, si ottiene togliendo 4  dal  numero totale di mattonelle.</w:t>
      </w:r>
    </w:p>
    <w:p w:rsidR="00C201C8" w:rsidRPr="00410F3C" w:rsidRDefault="00C201C8" w:rsidP="001C389F">
      <w:pPr>
        <w:pStyle w:val="ARMT-6Analisi"/>
      </w:pPr>
      <w:r w:rsidRPr="00410F3C">
        <w:t>-</w:t>
      </w:r>
      <w:r w:rsidRPr="00410F3C">
        <w:tab/>
        <w:t xml:space="preserve">Osservare che il semiperimetro della piscina, in tale unità di misura, è 60 (30 in metri) e che quindi il numero di mattonelle sulla lunghezza e quello sulla larghezza devono essere entrambi pari o entrambi dispari. Escludere questo secondo caso perché l’area è espressa da un numero </w:t>
      </w:r>
      <w:r w:rsidRPr="005F629D">
        <w:rPr>
          <w:color w:val="000000" w:themeColor="text1"/>
        </w:rPr>
        <w:t xml:space="preserve">pari </w:t>
      </w:r>
      <w:r w:rsidRPr="00410F3C">
        <w:t>di m</w:t>
      </w:r>
      <w:r w:rsidRPr="00410F3C">
        <w:rPr>
          <w:vertAlign w:val="superscript"/>
        </w:rPr>
        <w:t>2</w:t>
      </w:r>
      <w:r w:rsidRPr="00410F3C">
        <w:t xml:space="preserve">. </w:t>
      </w:r>
    </w:p>
    <w:p w:rsidR="00C201C8" w:rsidRPr="00923E3B" w:rsidRDefault="00C201C8" w:rsidP="001C389F">
      <w:pPr>
        <w:pStyle w:val="ARMT-6Analisi"/>
      </w:pPr>
      <w:r w:rsidRPr="00410F3C">
        <w:t>-</w:t>
      </w:r>
      <w:r w:rsidRPr="00410F3C">
        <w:tab/>
      </w:r>
      <w:r w:rsidRPr="00826186">
        <w:rPr>
          <w:color w:val="000000" w:themeColor="text1"/>
        </w:rPr>
        <w:t xml:space="preserve">Capire </w:t>
      </w:r>
      <w:r w:rsidRPr="00410F3C">
        <w:t>che la lunghezza e la larghezza della piscina sono espresse in un numero intero di metri</w:t>
      </w:r>
      <w:r>
        <w:t xml:space="preserve"> </w:t>
      </w:r>
      <w:r w:rsidRPr="00826186">
        <w:rPr>
          <w:color w:val="000000" w:themeColor="text1"/>
        </w:rPr>
        <w:t>in quanto tutte le piastrelle sono intere</w:t>
      </w:r>
      <w:r w:rsidRPr="00410F3C">
        <w:t>.</w:t>
      </w:r>
    </w:p>
    <w:p w:rsidR="00C201C8" w:rsidRDefault="00C201C8" w:rsidP="001C389F">
      <w:pPr>
        <w:pStyle w:val="ARMT-6Analisi"/>
      </w:pPr>
      <w:r>
        <w:t>-</w:t>
      </w:r>
      <w:r>
        <w:tab/>
        <w:t>Procedere per tentativi e aggiustamenti per esempio in uno dei seguenti modi:</w:t>
      </w:r>
    </w:p>
    <w:p w:rsidR="00C201C8" w:rsidRPr="006656A4" w:rsidRDefault="00C201C8" w:rsidP="001C389F">
      <w:pPr>
        <w:pStyle w:val="ARMT-6Analisi"/>
        <w:ind w:left="851"/>
      </w:pPr>
      <w:r>
        <w:rPr>
          <w:rFonts w:ascii="Symbol" w:eastAsia="Symbol" w:hAnsi="Symbol" w:cs="Symbol"/>
          <w:sz w:val="16"/>
          <w:szCs w:val="16"/>
        </w:rPr>
        <w:t></w:t>
      </w:r>
      <w:r>
        <w:rPr>
          <w:rFonts w:ascii="Symbol" w:eastAsia="Symbol" w:hAnsi="Symbol" w:cs="Symbol"/>
          <w:sz w:val="16"/>
          <w:szCs w:val="16"/>
        </w:rPr>
        <w:tab/>
      </w:r>
      <w:r>
        <w:t>cercando due numeri (interi</w:t>
      </w:r>
      <w:r>
        <w:rPr>
          <w:color w:val="FF3333"/>
        </w:rPr>
        <w:t xml:space="preserve"> </w:t>
      </w:r>
      <w:r w:rsidRPr="00605EA1">
        <w:t>pari)</w:t>
      </w:r>
      <w:r>
        <w:t xml:space="preserve"> il cui prodotto è uguale a 176, </w:t>
      </w:r>
      <w:r w:rsidRPr="00605EA1">
        <w:t>e la cui somma è 30 (eventualmente aiutandosi con la scomposizione in fattori di 176)</w:t>
      </w:r>
      <w:r>
        <w:t xml:space="preserve">. </w:t>
      </w:r>
    </w:p>
    <w:p w:rsidR="00C201C8" w:rsidRPr="00605EA1" w:rsidRDefault="00C201C8" w:rsidP="001C389F">
      <w:pPr>
        <w:pStyle w:val="ARMT-6Analisi"/>
        <w:ind w:left="851"/>
      </w:pPr>
      <w:r>
        <w:rPr>
          <w:rFonts w:ascii="Symbol" w:eastAsia="Symbol" w:hAnsi="Symbol" w:cs="Symbol"/>
          <w:sz w:val="16"/>
          <w:szCs w:val="16"/>
        </w:rPr>
        <w:t></w:t>
      </w:r>
      <w:r>
        <w:rPr>
          <w:rFonts w:ascii="Symbol" w:eastAsia="Symbol" w:hAnsi="Symbol" w:cs="Symbol"/>
          <w:sz w:val="16"/>
          <w:szCs w:val="16"/>
        </w:rPr>
        <w:tab/>
      </w:r>
      <w:r>
        <w:t xml:space="preserve">dopo aver tolto 4 al numero totale di mattonelle (124 – 4 = 120), calcolare il perimetro del rettangolo in </w:t>
      </w:r>
      <w:r w:rsidRPr="00826186">
        <w:rPr>
          <w:color w:val="000000" w:themeColor="text1"/>
        </w:rPr>
        <w:t xml:space="preserve">metri </w:t>
      </w:r>
      <w:r>
        <w:t>(120  </w:t>
      </w:r>
      <w:r>
        <w:rPr>
          <w:rFonts w:ascii="Cambria Math" w:hAnsi="Cambria Math"/>
        </w:rPr>
        <w:t>×</w:t>
      </w:r>
      <w:r>
        <w:t xml:space="preserve"> 0,5 = 60) e determinare due numeri interi la cui somma è uguale a 30 </w:t>
      </w:r>
      <w:r w:rsidRPr="00605EA1">
        <w:t xml:space="preserve">e il cui prodotto è 176. </w:t>
      </w:r>
    </w:p>
    <w:p w:rsidR="00C201C8" w:rsidRDefault="00C201C8" w:rsidP="001C389F">
      <w:pPr>
        <w:pStyle w:val="ARMT-6Analisi"/>
        <w:ind w:left="851"/>
        <w:rPr>
          <w:color w:val="FF3333"/>
        </w:rPr>
      </w:pPr>
      <w:r>
        <w:rPr>
          <w:rFonts w:ascii="Symbol" w:eastAsia="Symbol" w:hAnsi="Symbol" w:cs="Symbol"/>
          <w:sz w:val="16"/>
          <w:szCs w:val="16"/>
        </w:rPr>
        <w:t></w:t>
      </w:r>
      <w:r>
        <w:rPr>
          <w:rFonts w:ascii="Symbol" w:eastAsia="Symbol" w:hAnsi="Symbol" w:cs="Symbol"/>
          <w:sz w:val="16"/>
          <w:szCs w:val="16"/>
        </w:rPr>
        <w:tab/>
      </w:r>
      <w:r>
        <w:t>dopo aver tolto 4 al numero totale di mattonelle (124 – 4 = 120), determinare due numeri interi la cui somma è 120 </w:t>
      </w:r>
      <w:r>
        <w:rPr>
          <w:rFonts w:ascii="Cambria Math" w:hAnsi="Cambria Math"/>
        </w:rPr>
        <w:t>÷</w:t>
      </w:r>
      <w:r>
        <w:t xml:space="preserve"> 2 = 60, moltiplicare ciascuno di questi numeri per 0,5 per ottenere </w:t>
      </w:r>
      <w:r w:rsidR="00616658">
        <w:t>le misure dei due lati</w:t>
      </w:r>
      <w:r>
        <w:t xml:space="preserve"> del rettangolo. Effettuare quindi il prodotto di questi due numeri e confrontarlo con 176. </w:t>
      </w:r>
    </w:p>
    <w:p w:rsidR="00C201C8" w:rsidRDefault="00C201C8" w:rsidP="001C389F">
      <w:pPr>
        <w:pStyle w:val="ARMT-6Analisi"/>
      </w:pPr>
      <w:r>
        <w:t>-</w:t>
      </w:r>
      <w:r>
        <w:tab/>
        <w:t xml:space="preserve">Procedere come in precedenza ma con una ricerca sistematica </w:t>
      </w:r>
      <w:r w:rsidRPr="00605EA1">
        <w:t>che, eventualmente, non escluda a priori la possibilità di un numero dispari di mattonelle per lato. Per esempio, considerare tutte le coppie di numeri compatibili con le dimensioni delle mattonelle e che danno come prodotto 176:</w:t>
      </w:r>
      <w:r>
        <w:t xml:space="preserve"> </w:t>
      </w:r>
      <w:r w:rsidRPr="00E1238F">
        <w:t>0,5 </w:t>
      </w:r>
      <w:r>
        <w:rPr>
          <w:rFonts w:ascii="Cambria Math" w:hAnsi="Cambria Math"/>
        </w:rPr>
        <w:t>×</w:t>
      </w:r>
      <w:r w:rsidRPr="00E1238F">
        <w:t> 352; 1</w:t>
      </w:r>
      <w:r>
        <w:t> </w:t>
      </w:r>
      <w:r>
        <w:rPr>
          <w:rFonts w:ascii="Cambria Math" w:hAnsi="Cambria Math"/>
        </w:rPr>
        <w:t>×</w:t>
      </w:r>
      <w:r>
        <w:t> </w:t>
      </w:r>
      <w:r w:rsidRPr="00E1238F">
        <w:t>176</w:t>
      </w:r>
      <w:r>
        <w:t>;</w:t>
      </w:r>
      <w:r w:rsidRPr="00E1238F">
        <w:t xml:space="preserve"> 2 </w:t>
      </w:r>
      <w:r>
        <w:rPr>
          <w:rFonts w:ascii="Cambria Math" w:hAnsi="Cambria Math"/>
        </w:rPr>
        <w:t>×</w:t>
      </w:r>
      <w:r w:rsidRPr="00E1238F">
        <w:t xml:space="preserve"> 88 ; 4 </w:t>
      </w:r>
      <w:r>
        <w:rPr>
          <w:rFonts w:ascii="Cambria Math" w:hAnsi="Cambria Math"/>
        </w:rPr>
        <w:t>×</w:t>
      </w:r>
      <w:r w:rsidRPr="00E1238F">
        <w:t xml:space="preserve"> 44 ; 5,5 </w:t>
      </w:r>
      <w:r>
        <w:rPr>
          <w:rFonts w:ascii="Cambria Math" w:hAnsi="Cambria Math"/>
        </w:rPr>
        <w:t>×</w:t>
      </w:r>
      <w:r w:rsidRPr="00E1238F">
        <w:t xml:space="preserve"> 32 ; 8 </w:t>
      </w:r>
      <w:r>
        <w:rPr>
          <w:rFonts w:ascii="Cambria Math" w:hAnsi="Cambria Math"/>
        </w:rPr>
        <w:t>×</w:t>
      </w:r>
      <w:r w:rsidRPr="00E1238F">
        <w:t xml:space="preserve"> 22 ; 11</w:t>
      </w:r>
      <w:r>
        <w:t> </w:t>
      </w:r>
      <w:r>
        <w:rPr>
          <w:rFonts w:ascii="Cambria Math" w:hAnsi="Cambria Math"/>
        </w:rPr>
        <w:t>×</w:t>
      </w:r>
      <w:r>
        <w:t> </w:t>
      </w:r>
      <w:r w:rsidRPr="00E1238F">
        <w:t>16 e verificare per ciascuna delle coppie trovate se il numero corrispondente di mattonelle di 0,5 di lato è uguale a 124. Per</w:t>
      </w:r>
      <w:r>
        <w:t xml:space="preserve"> </w:t>
      </w:r>
      <w:r w:rsidRPr="00E1238F">
        <w:t>esempio</w:t>
      </w:r>
      <w:r>
        <w:t xml:space="preserve"> </w:t>
      </w:r>
      <w:r w:rsidRPr="00E1238F">
        <w:t>per (0,5; 352): (0,5 </w:t>
      </w:r>
      <w:r>
        <w:rPr>
          <w:rFonts w:ascii="Cambria Math" w:hAnsi="Cambria Math"/>
        </w:rPr>
        <w:t>÷</w:t>
      </w:r>
      <w:r>
        <w:t> </w:t>
      </w:r>
      <w:r w:rsidRPr="00E1238F">
        <w:t>0,5</w:t>
      </w:r>
      <w:r>
        <w:t> </w:t>
      </w:r>
      <w:r w:rsidRPr="00E1238F">
        <w:t>+</w:t>
      </w:r>
      <w:r>
        <w:t> </w:t>
      </w:r>
      <w:r w:rsidRPr="00E1238F">
        <w:t>352 </w:t>
      </w:r>
      <w:r>
        <w:rPr>
          <w:rFonts w:ascii="Cambria Math" w:hAnsi="Cambria Math"/>
        </w:rPr>
        <w:t>÷</w:t>
      </w:r>
      <w:r>
        <w:t> </w:t>
      </w:r>
      <w:r w:rsidRPr="00E1238F">
        <w:t>0,5)</w:t>
      </w:r>
      <w:r>
        <w:t> </w:t>
      </w:r>
      <w:r>
        <w:rPr>
          <w:rFonts w:ascii="Cambria Math" w:hAnsi="Cambria Math"/>
        </w:rPr>
        <w:t>×</w:t>
      </w:r>
      <w:r>
        <w:t> </w:t>
      </w:r>
      <w:r w:rsidRPr="00E1238F">
        <w:t>2</w:t>
      </w:r>
      <w:r>
        <w:t> </w:t>
      </w:r>
      <w:r w:rsidRPr="00E1238F">
        <w:t>+</w:t>
      </w:r>
      <w:r>
        <w:t> </w:t>
      </w:r>
      <w:r w:rsidRPr="00E1238F">
        <w:t>4</w:t>
      </w:r>
      <w:r>
        <w:t> </w:t>
      </w:r>
      <w:r w:rsidRPr="00E1238F">
        <w:t>=</w:t>
      </w:r>
      <w:r>
        <w:t> </w:t>
      </w:r>
      <w:r w:rsidRPr="00E1238F">
        <w:t>1414</w:t>
      </w:r>
      <w:r w:rsidR="000C5C2F">
        <w:t>.</w:t>
      </w:r>
      <w:r w:rsidRPr="00E1238F">
        <w:t xml:space="preserve"> Trovare che la sola coppia che va bene è (8</w:t>
      </w:r>
      <w:r w:rsidR="00616658">
        <w:t> </w:t>
      </w:r>
      <w:r w:rsidRPr="00E1238F">
        <w:t>;</w:t>
      </w:r>
      <w:r w:rsidR="00616658">
        <w:t> </w:t>
      </w:r>
      <w:r w:rsidRPr="00E1238F">
        <w:t>22) e che per conseguenza ci sono 22 </w:t>
      </w:r>
      <w:r>
        <w:rPr>
          <w:rFonts w:ascii="Cambria Math" w:hAnsi="Cambria Math"/>
        </w:rPr>
        <w:t>÷</w:t>
      </w:r>
      <w:r>
        <w:t> </w:t>
      </w:r>
      <w:r w:rsidRPr="00E1238F">
        <w:t>0,5</w:t>
      </w:r>
      <w:r>
        <w:t> </w:t>
      </w:r>
      <w:r w:rsidRPr="00E1238F">
        <w:t>+</w:t>
      </w:r>
      <w:r>
        <w:t> </w:t>
      </w:r>
      <w:r w:rsidRPr="00E1238F">
        <w:t>2</w:t>
      </w:r>
      <w:r>
        <w:t> </w:t>
      </w:r>
      <w:r w:rsidRPr="00E1238F">
        <w:t>=</w:t>
      </w:r>
      <w:r>
        <w:t> </w:t>
      </w:r>
      <w:r w:rsidRPr="00E1238F">
        <w:t>46 mattonelle sulla lunghezza.</w:t>
      </w:r>
    </w:p>
    <w:p w:rsidR="00C201C8" w:rsidRDefault="00C201C8" w:rsidP="001C389F">
      <w:pPr>
        <w:pStyle w:val="ARMT-6Analisi"/>
      </w:pPr>
      <w:r>
        <w:t>-</w:t>
      </w:r>
      <w:r>
        <w:tab/>
        <w:t xml:space="preserve">Mettere il problema in equazione. Se </w:t>
      </w:r>
      <w:r w:rsidRPr="00B452A3">
        <w:rPr>
          <w:i/>
        </w:rPr>
        <w:t>a</w:t>
      </w:r>
      <w:r>
        <w:t xml:space="preserve"> indica la larghezza della piscina e </w:t>
      </w:r>
      <w:r w:rsidRPr="00B452A3">
        <w:rPr>
          <w:i/>
        </w:rPr>
        <w:t>b</w:t>
      </w:r>
      <w:r>
        <w:t xml:space="preserve"> la sua lunghezza, arrivare a </w:t>
      </w:r>
      <w:proofErr w:type="spellStart"/>
      <w:r w:rsidRPr="00B452A3">
        <w:rPr>
          <w:i/>
        </w:rPr>
        <w:t>a</w:t>
      </w:r>
      <w:proofErr w:type="spellEnd"/>
      <w:r>
        <w:t> + </w:t>
      </w:r>
      <w:r w:rsidRPr="00B452A3">
        <w:rPr>
          <w:i/>
        </w:rPr>
        <w:t>b</w:t>
      </w:r>
      <w:r>
        <w:t xml:space="preserve"> = 30 e </w:t>
      </w:r>
      <w:r w:rsidRPr="00B452A3">
        <w:rPr>
          <w:i/>
        </w:rPr>
        <w:t>a</w:t>
      </w:r>
      <w:r>
        <w:t> </w:t>
      </w:r>
      <w:r>
        <w:rPr>
          <w:rFonts w:ascii="Cambria Math" w:hAnsi="Cambria Math"/>
        </w:rPr>
        <w:t>×</w:t>
      </w:r>
      <w:r>
        <w:t> </w:t>
      </w:r>
      <w:r w:rsidRPr="00B452A3">
        <w:rPr>
          <w:i/>
        </w:rPr>
        <w:t>b</w:t>
      </w:r>
      <w:r>
        <w:t xml:space="preserve"> = 176. Procedere per tentativi e aggiustamenti per trovare </w:t>
      </w:r>
      <w:r w:rsidRPr="00B452A3">
        <w:rPr>
          <w:i/>
        </w:rPr>
        <w:t>a</w:t>
      </w:r>
      <w:r>
        <w:t xml:space="preserve"> e </w:t>
      </w:r>
      <w:r w:rsidRPr="00B452A3">
        <w:rPr>
          <w:i/>
        </w:rPr>
        <w:t>b</w:t>
      </w:r>
      <w:r>
        <w:t xml:space="preserve">, </w:t>
      </w:r>
      <w:r w:rsidR="00E92C18" w:rsidRPr="00E92C18">
        <w:t>oppure</w:t>
      </w:r>
      <w:r w:rsidR="00E11CF7">
        <w:t xml:space="preserve"> </w:t>
      </w:r>
      <w:r w:rsidR="00E92C18" w:rsidRPr="00E92C18">
        <w:t xml:space="preserve">risolvere l’equazione di secondo grado </w:t>
      </w:r>
      <w:r w:rsidR="00E11CF7">
        <w:rPr>
          <w:i/>
        </w:rPr>
        <w:t>a</w:t>
      </w:r>
      <w:r w:rsidR="00E92C18" w:rsidRPr="00F54354">
        <w:rPr>
          <w:vertAlign w:val="superscript"/>
        </w:rPr>
        <w:t>2</w:t>
      </w:r>
      <w:r w:rsidR="00F54354">
        <w:t> </w:t>
      </w:r>
      <w:r w:rsidR="00E92C18" w:rsidRPr="00E92C18">
        <w:t>+</w:t>
      </w:r>
      <w:r w:rsidR="00F54354">
        <w:t> </w:t>
      </w:r>
      <w:r w:rsidR="00E92C18" w:rsidRPr="00E92C18">
        <w:t>30</w:t>
      </w:r>
      <w:r w:rsidR="00F54354">
        <w:t> </w:t>
      </w:r>
      <w:r w:rsidR="00E11CF7">
        <w:t>a</w:t>
      </w:r>
      <w:r w:rsidR="00F54354">
        <w:t> </w:t>
      </w:r>
      <w:r w:rsidR="00E92C18" w:rsidRPr="00E92C18">
        <w:t>+</w:t>
      </w:r>
      <w:r w:rsidR="00F54354">
        <w:t> </w:t>
      </w:r>
      <w:r w:rsidR="00E92C18" w:rsidRPr="00E92C18">
        <w:t>176</w:t>
      </w:r>
      <w:r w:rsidR="00F54354">
        <w:t> </w:t>
      </w:r>
      <w:r w:rsidR="00E92C18" w:rsidRPr="00E92C18">
        <w:t>=</w:t>
      </w:r>
      <w:r w:rsidR="00F54354">
        <w:t> </w:t>
      </w:r>
      <w:r w:rsidR="00E92C18" w:rsidRPr="00E92C18">
        <w:t xml:space="preserve">0 avente per soluzioni </w:t>
      </w:r>
      <w:r w:rsidR="00E11CF7" w:rsidRPr="00E11CF7">
        <w:t>22 e 8</w:t>
      </w:r>
      <w:r w:rsidR="00E92C18" w:rsidRPr="00E92C18">
        <w:t>.</w:t>
      </w:r>
    </w:p>
    <w:p w:rsidR="00C44C69" w:rsidRDefault="00F54354" w:rsidP="001C389F">
      <w:pPr>
        <w:pStyle w:val="ARMT-6Analisi"/>
        <w:rPr>
          <w:color w:val="000000"/>
        </w:rPr>
      </w:pPr>
      <w:r>
        <w:rPr>
          <w:color w:val="000000"/>
        </w:rPr>
        <w:t>Oppure</w:t>
      </w:r>
    </w:p>
    <w:p w:rsidR="00F54354" w:rsidRDefault="00C44C69" w:rsidP="001C389F">
      <w:pPr>
        <w:pStyle w:val="ARMT-6Analisi"/>
      </w:pPr>
      <w:r>
        <w:rPr>
          <w:color w:val="000000"/>
        </w:rPr>
        <w:t>-</w:t>
      </w:r>
      <w:r>
        <w:rPr>
          <w:color w:val="000000"/>
        </w:rPr>
        <w:tab/>
        <w:t>F</w:t>
      </w:r>
      <w:r w:rsidR="00F54354">
        <w:rPr>
          <w:color w:val="000000"/>
        </w:rPr>
        <w:t>attorizzare il 176 per trovare le possibili dimensioni</w:t>
      </w:r>
      <w:r w:rsidR="00E11CF7">
        <w:rPr>
          <w:color w:val="000000"/>
        </w:rPr>
        <w:t xml:space="preserve"> in metri</w:t>
      </w:r>
      <w:r w:rsidR="00F54354">
        <w:rPr>
          <w:color w:val="000000"/>
        </w:rPr>
        <w:t xml:space="preserve"> della piscina. Otteniamo 11 </w:t>
      </w:r>
      <w:r w:rsidR="00F54354">
        <w:rPr>
          <w:rFonts w:ascii="Cambria Math" w:hAnsi="Cambria Math"/>
          <w:color w:val="000000"/>
        </w:rPr>
        <w:t>×</w:t>
      </w:r>
      <w:r w:rsidR="00F54354">
        <w:rPr>
          <w:color w:val="000000"/>
        </w:rPr>
        <w:t> 16, 22 </w:t>
      </w:r>
      <w:r w:rsidR="00F54354">
        <w:rPr>
          <w:rFonts w:ascii="Cambria Math" w:hAnsi="Cambria Math"/>
          <w:color w:val="000000"/>
        </w:rPr>
        <w:t>×</w:t>
      </w:r>
      <w:r w:rsidR="00F54354">
        <w:rPr>
          <w:color w:val="000000"/>
        </w:rPr>
        <w:t> 8, 44 </w:t>
      </w:r>
      <w:r w:rsidR="00F54354">
        <w:rPr>
          <w:rFonts w:ascii="Cambria Math" w:hAnsi="Cambria Math"/>
          <w:color w:val="000000"/>
        </w:rPr>
        <w:t>×</w:t>
      </w:r>
      <w:r w:rsidR="00F54354">
        <w:rPr>
          <w:color w:val="000000"/>
        </w:rPr>
        <w:t> 4, 88 </w:t>
      </w:r>
      <w:r w:rsidR="00F54354">
        <w:rPr>
          <w:rFonts w:ascii="Cambria Math" w:hAnsi="Cambria Math"/>
          <w:color w:val="000000"/>
        </w:rPr>
        <w:t>×</w:t>
      </w:r>
      <w:r w:rsidR="00F54354">
        <w:rPr>
          <w:color w:val="000000"/>
        </w:rPr>
        <w:t> 2, 176 </w:t>
      </w:r>
      <w:r w:rsidR="00F54354">
        <w:rPr>
          <w:rFonts w:ascii="Cambria Math" w:hAnsi="Cambria Math"/>
          <w:color w:val="000000"/>
        </w:rPr>
        <w:t>×</w:t>
      </w:r>
      <w:r w:rsidR="00F54354">
        <w:rPr>
          <w:color w:val="000000"/>
        </w:rPr>
        <w:t xml:space="preserve"> 1. </w:t>
      </w:r>
      <w:r>
        <w:rPr>
          <w:color w:val="000000"/>
        </w:rPr>
        <w:t>L’unica coppia</w:t>
      </w:r>
      <w:r w:rsidR="00F54354">
        <w:rPr>
          <w:color w:val="000000"/>
        </w:rPr>
        <w:t xml:space="preserve"> che necessita di 124 piastrelle è 22 </w:t>
      </w:r>
      <w:r w:rsidR="00F54354">
        <w:rPr>
          <w:rFonts w:ascii="Cambria Math" w:hAnsi="Cambria Math"/>
          <w:color w:val="000000"/>
        </w:rPr>
        <w:t>×</w:t>
      </w:r>
      <w:r w:rsidR="00F54354">
        <w:rPr>
          <w:color w:val="000000"/>
        </w:rPr>
        <w:t> 8</w:t>
      </w:r>
      <w:r w:rsidR="001433FD">
        <w:rPr>
          <w:color w:val="000000"/>
        </w:rPr>
        <w:t>.</w:t>
      </w:r>
      <w:r w:rsidR="00F54354">
        <w:rPr>
          <w:color w:val="000000"/>
        </w:rPr>
        <w:t xml:space="preserve"> </w:t>
      </w:r>
    </w:p>
    <w:p w:rsidR="00C201C8" w:rsidRDefault="00C201C8" w:rsidP="001C389F">
      <w:pPr>
        <w:pStyle w:val="ARMT-6Analisi"/>
      </w:pPr>
      <w:r>
        <w:t>-</w:t>
      </w:r>
      <w:r>
        <w:tab/>
        <w:t>Le dimensioni della piscina: 22 m e 8 m e il numero di mattonelle sulla lunghezza: 46.</w:t>
      </w:r>
    </w:p>
    <w:p w:rsidR="00C201C8" w:rsidRDefault="00C201C8" w:rsidP="001C389F">
      <w:pPr>
        <w:pStyle w:val="ARMT-4Titolo3"/>
      </w:pPr>
      <w:r>
        <w:lastRenderedPageBreak/>
        <w:t>Attribuzione dei punteggi</w:t>
      </w:r>
    </w:p>
    <w:p w:rsidR="00C201C8" w:rsidRDefault="00C201C8" w:rsidP="001C389F">
      <w:pPr>
        <w:pStyle w:val="ARMT-7punteggi"/>
      </w:pPr>
      <w:r>
        <w:t>4</w:t>
      </w:r>
      <w:r>
        <w:tab/>
        <w:t>Riposta corretta (46 mattonelle) con descrizione (testo, disegno o calcolo) di ciascuno dei passi della ricerca</w:t>
      </w:r>
    </w:p>
    <w:p w:rsidR="00C201C8" w:rsidRPr="004E6391" w:rsidRDefault="00C201C8" w:rsidP="001C389F">
      <w:pPr>
        <w:pStyle w:val="ARMT-7punteggi"/>
        <w:rPr>
          <w:color w:val="FF0000"/>
        </w:rPr>
      </w:pPr>
      <w:r>
        <w:t>3</w:t>
      </w:r>
      <w:r>
        <w:tab/>
        <w:t xml:space="preserve">Risposta corretta ma con passi mancanti della ricerca </w:t>
      </w:r>
      <w:r w:rsidRPr="00605EA1">
        <w:t>o con solo verifica</w:t>
      </w:r>
    </w:p>
    <w:p w:rsidR="00C201C8" w:rsidRDefault="00C201C8" w:rsidP="00DD1EC4">
      <w:pPr>
        <w:pStyle w:val="ARMT-7punteggi"/>
        <w:spacing w:before="0"/>
      </w:pPr>
      <w:r>
        <w:tab/>
        <w:t xml:space="preserve">oppure risposta errata o assente in conseguenza di errori di calcolo, ma tutte le tappe della ricerca sono corrette e presenti </w:t>
      </w:r>
    </w:p>
    <w:p w:rsidR="00C201C8" w:rsidRDefault="00C201C8" w:rsidP="001C389F">
      <w:pPr>
        <w:pStyle w:val="ARMT-7punteggi"/>
      </w:pPr>
      <w:r>
        <w:t>2</w:t>
      </w:r>
      <w:r>
        <w:tab/>
        <w:t xml:space="preserve">Risposta corretta senza spiegazione </w:t>
      </w:r>
    </w:p>
    <w:p w:rsidR="00C201C8" w:rsidRDefault="00C201C8" w:rsidP="00DD1EC4">
      <w:pPr>
        <w:pStyle w:val="ARMT-7punteggi"/>
        <w:spacing w:before="0"/>
      </w:pPr>
      <w:r>
        <w:tab/>
        <w:t>o</w:t>
      </w:r>
      <w:r w:rsidR="008A44B2">
        <w:t>ppure</w:t>
      </w:r>
      <w:r>
        <w:t xml:space="preserve"> risposta errata o assenza di risposta dovuta alla non considerazione delle 4 mattonelle degli angoli, ma per il resto procedura corretta</w:t>
      </w:r>
    </w:p>
    <w:p w:rsidR="00C201C8" w:rsidRDefault="00C201C8" w:rsidP="001C389F">
      <w:pPr>
        <w:pStyle w:val="ARMT-7punteggi"/>
      </w:pPr>
      <w:r>
        <w:t>1</w:t>
      </w:r>
      <w:r>
        <w:tab/>
        <w:t xml:space="preserve">Inizio di ricerca corretto (almeno determinazione di 2 numeri interi o “semi-interi” il cui prodotto è 176 o la cui somma è 60) </w:t>
      </w:r>
    </w:p>
    <w:p w:rsidR="00C201C8" w:rsidRDefault="00C201C8" w:rsidP="001C389F">
      <w:pPr>
        <w:pStyle w:val="ARMT-7punteggi"/>
      </w:pPr>
      <w:r>
        <w:t>0</w:t>
      </w:r>
      <w:r>
        <w:tab/>
        <w:t xml:space="preserve">Incomprensione del problema </w:t>
      </w:r>
    </w:p>
    <w:p w:rsidR="00C201C8" w:rsidRDefault="00C201C8" w:rsidP="001C389F">
      <w:pPr>
        <w:pStyle w:val="ARMT-4Titolo3"/>
      </w:pPr>
      <w:r>
        <w:t>Livello</w:t>
      </w:r>
      <w:r w:rsidRPr="002B4AF7">
        <w:rPr>
          <w:color w:val="000000" w:themeColor="text1"/>
        </w:rPr>
        <w:t>:</w:t>
      </w:r>
      <w:r w:rsidRPr="002B4AF7">
        <w:rPr>
          <w:b w:val="0"/>
          <w:color w:val="000000" w:themeColor="text1"/>
        </w:rPr>
        <w:t xml:space="preserve"> 7, </w:t>
      </w:r>
      <w:r w:rsidRPr="00FF789E">
        <w:rPr>
          <w:b w:val="0"/>
        </w:rPr>
        <w:t>8</w:t>
      </w:r>
      <w:r>
        <w:rPr>
          <w:b w:val="0"/>
        </w:rPr>
        <w:t>,</w:t>
      </w:r>
      <w:r w:rsidRPr="00FF789E">
        <w:rPr>
          <w:b w:val="0"/>
        </w:rPr>
        <w:t xml:space="preserve"> 9, 10</w:t>
      </w:r>
    </w:p>
    <w:p w:rsidR="00C201C8" w:rsidRPr="00DD1EC4" w:rsidRDefault="00C201C8" w:rsidP="00DD1EC4">
      <w:pPr>
        <w:pStyle w:val="ARMT-4Titolo3"/>
      </w:pPr>
      <w:r>
        <w:t xml:space="preserve">Origine: </w:t>
      </w:r>
      <w:r>
        <w:rPr>
          <w:b w:val="0"/>
        </w:rPr>
        <w:t>Gruppo Geometria Piana</w:t>
      </w:r>
      <w:r w:rsidR="00052900">
        <w:rPr>
          <w:b w:val="0"/>
        </w:rPr>
        <w:t xml:space="preserve"> (GTGP)</w:t>
      </w:r>
      <w:r w:rsidRPr="00712C59">
        <w:br w:type="page"/>
      </w:r>
    </w:p>
    <w:p w:rsidR="00AC0C4D" w:rsidRPr="000A1479" w:rsidRDefault="00FD3E7E" w:rsidP="001C389F">
      <w:pPr>
        <w:pStyle w:val="ARMT-1Titolo1"/>
      </w:pPr>
      <w:r>
        <w:rPr>
          <w:b/>
        </w:rPr>
        <w:lastRenderedPageBreak/>
        <w:t>14</w:t>
      </w:r>
      <w:r w:rsidR="00AC0C4D" w:rsidRPr="000A1479">
        <w:rPr>
          <w:b/>
        </w:rPr>
        <w:t>. CIOCCOLATINI</w:t>
      </w:r>
      <w:r w:rsidR="00AC0C4D" w:rsidRPr="000A1479">
        <w:t xml:space="preserve"> (</w:t>
      </w:r>
      <w:proofErr w:type="spellStart"/>
      <w:r w:rsidR="00AC0C4D" w:rsidRPr="000A1479">
        <w:t>Cat</w:t>
      </w:r>
      <w:proofErr w:type="spellEnd"/>
      <w:r w:rsidR="00AC0C4D" w:rsidRPr="000A1479">
        <w:t>. 8</w:t>
      </w:r>
      <w:r w:rsidR="00AC0C4D">
        <w:t>, 9, 10</w:t>
      </w:r>
      <w:r w:rsidR="00AC0C4D" w:rsidRPr="000A1479">
        <w:t>)</w:t>
      </w:r>
    </w:p>
    <w:p w:rsidR="00AC0C4D" w:rsidRPr="00052900" w:rsidRDefault="007E35C3" w:rsidP="00052900">
      <w:pPr>
        <w:pStyle w:val="ARMT-2Enunciato"/>
      </w:pPr>
      <w:r w:rsidRPr="00052900">
        <w:t>Su uno scaffale di una pasticceria sono allineate cinque scatole di cioccolatini. Aldo, il proprietario della pasticceria, appassionato di giochi matematici, propone ad alcuni amici questo quesito</w:t>
      </w:r>
      <w:r w:rsidR="00AC0C4D" w:rsidRPr="00052900">
        <w:t>:</w:t>
      </w:r>
    </w:p>
    <w:p w:rsidR="00AC0C4D" w:rsidRPr="00052900" w:rsidRDefault="00AC0C4D" w:rsidP="00052900">
      <w:pPr>
        <w:pStyle w:val="ARMT-2Enunciato"/>
        <w:ind w:left="709" w:hanging="284"/>
      </w:pPr>
      <w:r w:rsidRPr="00052900">
        <w:t>-</w:t>
      </w:r>
      <w:r w:rsidRPr="00052900">
        <w:tab/>
        <w:t>la prima scatola e la seconda assieme contengono 27 cioccolatini;</w:t>
      </w:r>
    </w:p>
    <w:p w:rsidR="00AC0C4D" w:rsidRPr="00052900" w:rsidRDefault="00AC0C4D" w:rsidP="00052900">
      <w:pPr>
        <w:pStyle w:val="ARMT-2Enunciato"/>
        <w:ind w:left="709" w:hanging="284"/>
      </w:pPr>
      <w:r w:rsidRPr="00052900">
        <w:t>-</w:t>
      </w:r>
      <w:r w:rsidRPr="00052900">
        <w:tab/>
        <w:t>la seconda scatola e la terza assieme contengono 31 cioccolatini;</w:t>
      </w:r>
    </w:p>
    <w:p w:rsidR="00AC0C4D" w:rsidRPr="00052900" w:rsidRDefault="00AC0C4D" w:rsidP="00052900">
      <w:pPr>
        <w:pStyle w:val="ARMT-2Enunciato"/>
        <w:ind w:left="709" w:hanging="284"/>
      </w:pPr>
      <w:r w:rsidRPr="00052900">
        <w:t>-</w:t>
      </w:r>
      <w:r w:rsidRPr="00052900">
        <w:tab/>
        <w:t>la terza scatola e la quarta assieme contengono 26 cioccolatini;</w:t>
      </w:r>
    </w:p>
    <w:p w:rsidR="00AC0C4D" w:rsidRPr="00052900" w:rsidRDefault="00AC0C4D" w:rsidP="00052900">
      <w:pPr>
        <w:pStyle w:val="ARMT-2Enunciato"/>
        <w:ind w:left="709" w:hanging="284"/>
      </w:pPr>
      <w:r w:rsidRPr="00052900">
        <w:t>-</w:t>
      </w:r>
      <w:r w:rsidRPr="00052900">
        <w:tab/>
        <w:t>la quarta scatola e la quinta assieme contengono 18 cioccolatini;</w:t>
      </w:r>
    </w:p>
    <w:p w:rsidR="00AC0C4D" w:rsidRPr="00052900" w:rsidRDefault="00AC0C4D" w:rsidP="00052900">
      <w:pPr>
        <w:pStyle w:val="ARMT-2Enunciato"/>
        <w:ind w:left="709" w:hanging="284"/>
      </w:pPr>
      <w:r w:rsidRPr="00052900">
        <w:t>-</w:t>
      </w:r>
      <w:r w:rsidRPr="00052900">
        <w:tab/>
        <w:t>la somma dei cioccolatini contenuti nella prima, terza e quinta scatola è 36 cioccolatini.</w:t>
      </w:r>
    </w:p>
    <w:p w:rsidR="00AC0C4D" w:rsidRPr="00052900" w:rsidRDefault="00AC0C4D" w:rsidP="00052900">
      <w:pPr>
        <w:pStyle w:val="ARMT-2Enunciato"/>
      </w:pPr>
      <w:r w:rsidRPr="00052900">
        <w:t>Chi riuscirà a trovare il numero totale di cioccolatini contenuti nelle cinque scatole potrà averli tutti come premio.</w:t>
      </w:r>
    </w:p>
    <w:p w:rsidR="00AC0C4D" w:rsidRPr="00052900" w:rsidRDefault="00AC0C4D" w:rsidP="00052900">
      <w:pPr>
        <w:pStyle w:val="ARMT-3Domande"/>
      </w:pPr>
      <w:r w:rsidRPr="00052900">
        <w:t>Qual è il numero totale dei cioccolatini contenuti nelle cinque scatole?</w:t>
      </w:r>
    </w:p>
    <w:p w:rsidR="00AC0C4D" w:rsidRPr="00052900" w:rsidRDefault="00AC0C4D" w:rsidP="00052900">
      <w:pPr>
        <w:pStyle w:val="ARMT-3Domande"/>
      </w:pPr>
      <w:r w:rsidRPr="00052900">
        <w:t>Spiegate come avete fatto a trovare la risposta.</w:t>
      </w:r>
    </w:p>
    <w:p w:rsidR="00AC0C4D" w:rsidRDefault="00AC0C4D" w:rsidP="001C389F">
      <w:pPr>
        <w:pStyle w:val="ARMT-3Titolo2"/>
      </w:pPr>
      <w:r>
        <w:t>Analisi a priori</w:t>
      </w:r>
    </w:p>
    <w:p w:rsidR="00AC0C4D" w:rsidRDefault="00AC0C4D" w:rsidP="001C389F">
      <w:pPr>
        <w:pStyle w:val="ARMT-4Titolo3"/>
      </w:pPr>
      <w:r>
        <w:t>Compito matematico</w:t>
      </w:r>
    </w:p>
    <w:p w:rsidR="00AC0C4D" w:rsidRDefault="00AC0C4D" w:rsidP="001C389F">
      <w:pPr>
        <w:pStyle w:val="ARMT-5Compito"/>
      </w:pPr>
      <w:r>
        <w:t xml:space="preserve">Trovare la somma di 5 numeri naturali </w:t>
      </w:r>
      <w:r>
        <w:rPr>
          <w:i/>
        </w:rPr>
        <w:t>a, b, c, d, e</w:t>
      </w:r>
      <w:r>
        <w:t xml:space="preserve"> di cui si conoscono le somme parziali </w:t>
      </w:r>
      <w:r>
        <w:rPr>
          <w:i/>
        </w:rPr>
        <w:t>a + b </w:t>
      </w:r>
      <w:r>
        <w:t xml:space="preserve">= 27, </w:t>
      </w:r>
      <w:r>
        <w:rPr>
          <w:i/>
        </w:rPr>
        <w:t>b + c </w:t>
      </w:r>
      <w:r>
        <w:t xml:space="preserve">= 31, </w:t>
      </w:r>
      <w:r>
        <w:rPr>
          <w:i/>
        </w:rPr>
        <w:t>c + d </w:t>
      </w:r>
      <w:r>
        <w:t xml:space="preserve">= 26, </w:t>
      </w:r>
      <w:r>
        <w:rPr>
          <w:i/>
        </w:rPr>
        <w:t>d + e </w:t>
      </w:r>
      <w:r>
        <w:t xml:space="preserve">= 18, </w:t>
      </w:r>
      <w:r>
        <w:rPr>
          <w:i/>
        </w:rPr>
        <w:t>a + c + e </w:t>
      </w:r>
      <w:r>
        <w:t>= 36.</w:t>
      </w:r>
    </w:p>
    <w:p w:rsidR="00AC0C4D" w:rsidRDefault="00AC0C4D" w:rsidP="001C389F">
      <w:pPr>
        <w:pStyle w:val="ARMT-4Titolo3"/>
      </w:pPr>
      <w:r>
        <w:t>Analisi del compito</w:t>
      </w:r>
    </w:p>
    <w:p w:rsidR="00AC0C4D" w:rsidRPr="00AB1E7B" w:rsidRDefault="00AC0C4D" w:rsidP="001C389F">
      <w:pPr>
        <w:pStyle w:val="ARMT-6Analisi"/>
      </w:pPr>
      <w:r>
        <w:t>-</w:t>
      </w:r>
      <w:r>
        <w:tab/>
      </w:r>
      <w:r w:rsidRPr="00AB1E7B">
        <w:t xml:space="preserve">Comprendere i dati del problema: trovare il numero di cioccolatini di ciascuna scatola </w:t>
      </w:r>
      <w:r>
        <w:t>e addizionarli</w:t>
      </w:r>
      <w:r w:rsidRPr="00AB1E7B">
        <w:t xml:space="preserve">, conoscendo la somma </w:t>
      </w:r>
      <w:r>
        <w:t xml:space="preserve">del numero </w:t>
      </w:r>
      <w:r w:rsidRPr="00AB1E7B">
        <w:t>dei cioccolatini contenuti in alcune delle cinque scatole.</w:t>
      </w:r>
    </w:p>
    <w:p w:rsidR="00AC0C4D" w:rsidRPr="00AB1E7B" w:rsidRDefault="00AC0C4D" w:rsidP="001C389F">
      <w:pPr>
        <w:pStyle w:val="ARMT-6Analisi"/>
      </w:pPr>
      <w:r>
        <w:t>-</w:t>
      </w:r>
      <w:r>
        <w:tab/>
      </w:r>
      <w:r w:rsidRPr="00AB1E7B">
        <w:t>Procedere per tentativi e adattamenti successivi</w:t>
      </w:r>
      <w:r>
        <w:t>,</w:t>
      </w:r>
      <w:r w:rsidRPr="00AB1E7B">
        <w:t xml:space="preserve"> per esempio fissare il numero di cioccolatini della prima scatola, dedurre quello della seconda e così via; quindi controllare se risulta verificata l’ultima relazione.</w:t>
      </w:r>
    </w:p>
    <w:p w:rsidR="00AC0C4D" w:rsidRDefault="00AC0C4D" w:rsidP="001C389F">
      <w:pPr>
        <w:pStyle w:val="ARMT-6Analisi"/>
      </w:pPr>
      <w:r>
        <w:t>Oppure</w:t>
      </w:r>
    </w:p>
    <w:p w:rsidR="00AC0C4D" w:rsidRDefault="00AC0C4D" w:rsidP="001C389F">
      <w:pPr>
        <w:pStyle w:val="ARMT-6Analisi"/>
      </w:pPr>
      <w:r>
        <w:t>-</w:t>
      </w:r>
      <w:r>
        <w:tab/>
        <w:t>Osservare che nelle somme parziali espresse</w:t>
      </w:r>
      <w:r>
        <w:rPr>
          <w:color w:val="FF0000"/>
        </w:rPr>
        <w:t xml:space="preserve"> </w:t>
      </w:r>
      <w:r w:rsidRPr="009A74A6">
        <w:rPr>
          <w:color w:val="000000" w:themeColor="text1"/>
        </w:rPr>
        <w:t xml:space="preserve">nel testo </w:t>
      </w:r>
      <w:r>
        <w:t>la prima scatola, la seconda, la quarta e la quinta compaiono 2 volte mentre la terza compare tre volte</w:t>
      </w:r>
      <w:r w:rsidR="001433FD">
        <w:t>.</w:t>
      </w:r>
    </w:p>
    <w:p w:rsidR="00AC0C4D" w:rsidRDefault="00AC0C4D" w:rsidP="001C389F">
      <w:pPr>
        <w:pStyle w:val="ARMT-6Analisi"/>
      </w:pPr>
      <w:r>
        <w:t>-</w:t>
      </w:r>
      <w:r>
        <w:tab/>
        <w:t>Dedurre che 138 = 27 + 31 + 26 + 18 + 36 è la somma del doppio del numero dei cioccolatini della prima scatola, della seconda, della quarta e della quinta e del triplo del numero di quelli della terza scatola.</w:t>
      </w:r>
      <w:r>
        <w:rPr>
          <w:strike/>
        </w:rPr>
        <w:t xml:space="preserve"> </w:t>
      </w:r>
    </w:p>
    <w:p w:rsidR="00AC0C4D" w:rsidRDefault="00AC0C4D" w:rsidP="001C389F">
      <w:pPr>
        <w:pStyle w:val="ARMT-6Analisi"/>
      </w:pPr>
      <w:r>
        <w:t>-</w:t>
      </w:r>
      <w:r>
        <w:tab/>
        <w:t>Rendersi conto, dalla prima e dalla quarta indicazione, che la somma del numero dei cioccolatini contenuti nell</w:t>
      </w:r>
      <w:r w:rsidR="00C44C69">
        <w:t>a</w:t>
      </w:r>
      <w:r>
        <w:t xml:space="preserve"> prima, seconda, quarta e quinta scatola insieme è 27 + 18 = 45 il cui doppio è 90. </w:t>
      </w:r>
    </w:p>
    <w:p w:rsidR="00AC0C4D" w:rsidRDefault="00AC0C4D" w:rsidP="001C389F">
      <w:pPr>
        <w:pStyle w:val="ARMT-6Analisi"/>
      </w:pPr>
      <w:r>
        <w:t>-</w:t>
      </w:r>
      <w:r>
        <w:tab/>
        <w:t>Trovare allora che 138 </w:t>
      </w:r>
      <w:r>
        <w:rPr>
          <w:rFonts w:ascii="Cambria Math" w:hAnsi="Cambria Math"/>
        </w:rPr>
        <w:t>–</w:t>
      </w:r>
      <w:r>
        <w:t> 90 = 48 è il triplo del numero di cioccolatini contenuti nella terza scatola e quindi la terza scatola contiene 16 (= 48 </w:t>
      </w:r>
      <w:r>
        <w:rPr>
          <w:rFonts w:ascii="Cambria Math" w:hAnsi="Cambria Math"/>
        </w:rPr>
        <w:t>÷</w:t>
      </w:r>
      <w:r>
        <w:t xml:space="preserve"> 3) cioccolatini. </w:t>
      </w:r>
    </w:p>
    <w:p w:rsidR="00AC0C4D" w:rsidRDefault="00AC0C4D" w:rsidP="001C389F">
      <w:pPr>
        <w:pStyle w:val="ARMT-6Analisi"/>
      </w:pPr>
      <w:r>
        <w:t>-</w:t>
      </w:r>
      <w:r>
        <w:tab/>
        <w:t>Concludere che in tutto le cinque scatole contengono 45 + 16 = 61 cioccolatini o determinare sostituendo i valori nelle relazioni date dal testo, il numero di cioccolatini di ogni scatola e fare la somma (</w:t>
      </w:r>
      <w:r w:rsidRPr="00F416EB">
        <w:rPr>
          <w:b/>
        </w:rPr>
        <w:t>la seconda scatola contiene 15 cioccolatini, la prima ne contiene 12, la quarta 10 e la quinta 8</w:t>
      </w:r>
      <w:r>
        <w:t>)</w:t>
      </w:r>
      <w:r w:rsidR="001433FD">
        <w:t>.</w:t>
      </w:r>
    </w:p>
    <w:p w:rsidR="00AC0C4D" w:rsidRDefault="00AC0C4D" w:rsidP="001C389F">
      <w:pPr>
        <w:pStyle w:val="ARMT-6Analisi"/>
      </w:pPr>
      <w:r>
        <w:t>Oppure</w:t>
      </w:r>
    </w:p>
    <w:p w:rsidR="00AC0C4D" w:rsidRDefault="00AC0C4D" w:rsidP="001C389F">
      <w:pPr>
        <w:pStyle w:val="ARMT-6Analisi"/>
      </w:pPr>
      <w:r>
        <w:t>-</w:t>
      </w:r>
      <w:r>
        <w:tab/>
        <w:t xml:space="preserve">Dalla prima e dalla seconda indicazione </w:t>
      </w:r>
      <w:r w:rsidR="000E2361">
        <w:t>dedurre</w:t>
      </w:r>
      <w:r>
        <w:t xml:space="preserve"> che la terza scatola contiene 4 cioccolatini in più della prima</w:t>
      </w:r>
      <w:r w:rsidR="000E2361">
        <w:t>, poi</w:t>
      </w:r>
      <w:r>
        <w:t xml:space="preserve"> dalla terza e quarta indicazione</w:t>
      </w:r>
      <w:r w:rsidR="000E2361">
        <w:t xml:space="preserve"> dedurre </w:t>
      </w:r>
      <w:r>
        <w:t>che la quinta scatola contiene 8 cioccolatini in meno della terza</w:t>
      </w:r>
      <w:r w:rsidR="00C96BE1">
        <w:t xml:space="preserve"> e che </w:t>
      </w:r>
      <w:r>
        <w:t xml:space="preserve">quindi se </w:t>
      </w:r>
      <w:r>
        <w:rPr>
          <w:i/>
        </w:rPr>
        <w:t>x</w:t>
      </w:r>
      <w:r>
        <w:t xml:space="preserve"> è il numero di cioccolatini della prima scatola, la terza ne contiene </w:t>
      </w:r>
      <w:r>
        <w:rPr>
          <w:i/>
        </w:rPr>
        <w:t>x </w:t>
      </w:r>
      <w:r>
        <w:t xml:space="preserve">+ 4 e la quinta </w:t>
      </w:r>
      <w:r>
        <w:rPr>
          <w:i/>
        </w:rPr>
        <w:t>x </w:t>
      </w:r>
      <w:r>
        <w:t>+ 4</w:t>
      </w:r>
      <w:r w:rsidR="000E2361">
        <w:t> </w:t>
      </w:r>
      <w:r w:rsidR="000E2361">
        <w:rPr>
          <w:rFonts w:ascii="Cambria Math" w:hAnsi="Cambria Math"/>
        </w:rPr>
        <w:t>−</w:t>
      </w:r>
      <w:r w:rsidR="000E2361">
        <w:t> </w:t>
      </w:r>
      <w:r>
        <w:t>8 = </w:t>
      </w:r>
      <w:r>
        <w:rPr>
          <w:i/>
        </w:rPr>
        <w:t>x </w:t>
      </w:r>
      <w:r>
        <w:rPr>
          <w:rFonts w:ascii="Cambria Math" w:hAnsi="Cambria Math"/>
          <w:i/>
        </w:rPr>
        <w:t>−</w:t>
      </w:r>
      <w:r>
        <w:rPr>
          <w:i/>
        </w:rPr>
        <w:t> </w:t>
      </w:r>
      <w:r>
        <w:t xml:space="preserve">4; in base all’ultima indicazione si ha quindi </w:t>
      </w:r>
      <w:r w:rsidRPr="00AC0C4D">
        <w:rPr>
          <w:i/>
        </w:rPr>
        <w:t>x</w:t>
      </w:r>
      <w:r w:rsidRPr="00AC0C4D">
        <w:t> + </w:t>
      </w:r>
      <w:r w:rsidRPr="00AC0C4D">
        <w:rPr>
          <w:i/>
        </w:rPr>
        <w:t>x</w:t>
      </w:r>
      <w:r w:rsidRPr="00AC0C4D">
        <w:t> + 4 + </w:t>
      </w:r>
      <w:r w:rsidRPr="00AC0C4D">
        <w:rPr>
          <w:i/>
        </w:rPr>
        <w:t>x</w:t>
      </w:r>
      <w:r w:rsidRPr="00AC0C4D">
        <w:t> </w:t>
      </w:r>
      <w:r w:rsidRPr="00AC0C4D">
        <w:rPr>
          <w:rFonts w:ascii="Cambria Math" w:hAnsi="Cambria Math"/>
        </w:rPr>
        <w:t>−</w:t>
      </w:r>
      <w:r w:rsidRPr="00AC0C4D">
        <w:t> </w:t>
      </w:r>
      <w:r w:rsidRPr="00C96BE1">
        <w:t>4 </w:t>
      </w:r>
      <w:r w:rsidRPr="00AC0C4D">
        <w:t>= 36</w:t>
      </w:r>
      <w:r>
        <w:rPr>
          <w:i/>
        </w:rPr>
        <w:t xml:space="preserve"> </w:t>
      </w:r>
      <w:r w:rsidRPr="00AC0C4D">
        <w:t>da cui 3</w:t>
      </w:r>
      <w:r w:rsidRPr="00AC0C4D">
        <w:rPr>
          <w:i/>
        </w:rPr>
        <w:t>x</w:t>
      </w:r>
      <w:r w:rsidRPr="00AC0C4D">
        <w:t xml:space="preserve"> = 36</w:t>
      </w:r>
      <w:r w:rsidR="000E2361">
        <w:t xml:space="preserve"> ed infine </w:t>
      </w:r>
      <w:r w:rsidRPr="00AC0C4D">
        <w:rPr>
          <w:i/>
        </w:rPr>
        <w:t>x</w:t>
      </w:r>
      <w:r w:rsidRPr="00AC0C4D">
        <w:t> = 12</w:t>
      </w:r>
      <w:r w:rsidR="00C96BE1">
        <w:t>,</w:t>
      </w:r>
      <w:r>
        <w:rPr>
          <w:i/>
        </w:rPr>
        <w:t xml:space="preserve"> </w:t>
      </w:r>
      <w:r>
        <w:t xml:space="preserve">numero di cioccolatini della prima scatola. Dedurre quindi il numero di cioccolatini </w:t>
      </w:r>
      <w:r w:rsidR="00C96BE1">
        <w:t>della</w:t>
      </w:r>
      <w:r>
        <w:t xml:space="preserve"> seconda </w:t>
      </w:r>
      <w:r w:rsidR="00C96BE1">
        <w:t xml:space="preserve">scatola </w:t>
      </w:r>
      <w:r>
        <w:t xml:space="preserve">(15) </w:t>
      </w:r>
      <w:r w:rsidR="00C96BE1">
        <w:t xml:space="preserve">della terza (16), della </w:t>
      </w:r>
      <w:r>
        <w:t xml:space="preserve">quarta (10) e </w:t>
      </w:r>
      <w:r w:rsidR="00C96BE1">
        <w:t>della quinta (8)</w:t>
      </w:r>
      <w:r>
        <w:t>.</w:t>
      </w:r>
    </w:p>
    <w:p w:rsidR="00AC0C4D" w:rsidRDefault="00AC0C4D" w:rsidP="001C389F">
      <w:pPr>
        <w:pStyle w:val="ARMT-6Analisi"/>
      </w:pPr>
      <w:r>
        <w:t>Oppure</w:t>
      </w:r>
    </w:p>
    <w:p w:rsidR="00AC0C4D" w:rsidRDefault="00AC0C4D" w:rsidP="001C389F">
      <w:pPr>
        <w:pStyle w:val="ARMT-6Analisi"/>
      </w:pPr>
      <w:r>
        <w:t>-</w:t>
      </w:r>
      <w:r>
        <w:tab/>
        <w:t xml:space="preserve">indicati con </w:t>
      </w:r>
      <w:r>
        <w:rPr>
          <w:i/>
        </w:rPr>
        <w:t xml:space="preserve">a, b, c, d, e </w:t>
      </w:r>
      <w:r>
        <w:t>i numeri di cioccolatini di ciascuna scatola, tradurre in equazioni le informazioni e ottenere</w:t>
      </w:r>
      <w:r>
        <w:rPr>
          <w:i/>
        </w:rPr>
        <w:t xml:space="preserve">: </w:t>
      </w:r>
      <w:r w:rsidRPr="00AC0C4D">
        <w:rPr>
          <w:rFonts w:eastAsia="Times New Roman"/>
          <w:bCs/>
          <w:i/>
          <w:lang w:eastAsia="fr-FR"/>
        </w:rPr>
        <w:t>a</w:t>
      </w:r>
      <w:r w:rsidRPr="00AC0C4D">
        <w:rPr>
          <w:rFonts w:eastAsia="Times New Roman"/>
          <w:bCs/>
          <w:lang w:eastAsia="fr-FR"/>
        </w:rPr>
        <w:t> + </w:t>
      </w:r>
      <w:r w:rsidRPr="00AC0C4D">
        <w:rPr>
          <w:rFonts w:eastAsia="Times New Roman"/>
          <w:bCs/>
          <w:i/>
          <w:lang w:eastAsia="fr-FR"/>
        </w:rPr>
        <w:t>b</w:t>
      </w:r>
      <w:r w:rsidRPr="00AC0C4D">
        <w:rPr>
          <w:rFonts w:eastAsia="Times New Roman"/>
          <w:bCs/>
          <w:lang w:eastAsia="fr-FR"/>
        </w:rPr>
        <w:t xml:space="preserve"> = 27; </w:t>
      </w:r>
      <w:r w:rsidRPr="00AC0C4D">
        <w:rPr>
          <w:rFonts w:eastAsia="Times New Roman"/>
          <w:bCs/>
          <w:i/>
          <w:lang w:eastAsia="fr-FR"/>
        </w:rPr>
        <w:t>b</w:t>
      </w:r>
      <w:r w:rsidRPr="00AC0C4D">
        <w:rPr>
          <w:rFonts w:eastAsia="Times New Roman"/>
          <w:bCs/>
          <w:lang w:eastAsia="fr-FR"/>
        </w:rPr>
        <w:t> + </w:t>
      </w:r>
      <w:r w:rsidRPr="00AC0C4D">
        <w:rPr>
          <w:rFonts w:eastAsia="Times New Roman"/>
          <w:bCs/>
          <w:i/>
          <w:lang w:eastAsia="fr-FR"/>
        </w:rPr>
        <w:t>c</w:t>
      </w:r>
      <w:r w:rsidRPr="00AC0C4D">
        <w:rPr>
          <w:rFonts w:eastAsia="Times New Roman"/>
          <w:bCs/>
          <w:lang w:eastAsia="fr-FR"/>
        </w:rPr>
        <w:t xml:space="preserve"> = 31; </w:t>
      </w:r>
      <w:r w:rsidRPr="00AC0C4D">
        <w:rPr>
          <w:rFonts w:eastAsia="Times New Roman"/>
          <w:bCs/>
          <w:i/>
          <w:lang w:eastAsia="fr-FR"/>
        </w:rPr>
        <w:t>c</w:t>
      </w:r>
      <w:r w:rsidRPr="00AC0C4D">
        <w:rPr>
          <w:rFonts w:eastAsia="Times New Roman"/>
          <w:bCs/>
          <w:lang w:eastAsia="fr-FR"/>
        </w:rPr>
        <w:t> + </w:t>
      </w:r>
      <w:r w:rsidRPr="00AC0C4D">
        <w:rPr>
          <w:rFonts w:eastAsia="Times New Roman"/>
          <w:bCs/>
          <w:i/>
          <w:lang w:eastAsia="fr-FR"/>
        </w:rPr>
        <w:t>d</w:t>
      </w:r>
      <w:r w:rsidRPr="00AC0C4D">
        <w:rPr>
          <w:rFonts w:eastAsia="Times New Roman"/>
          <w:bCs/>
          <w:lang w:eastAsia="fr-FR"/>
        </w:rPr>
        <w:t xml:space="preserve"> = 26; </w:t>
      </w:r>
      <w:r w:rsidRPr="00AC0C4D">
        <w:rPr>
          <w:rFonts w:eastAsia="Times New Roman"/>
          <w:bCs/>
          <w:i/>
          <w:lang w:eastAsia="fr-FR"/>
        </w:rPr>
        <w:t>d</w:t>
      </w:r>
      <w:r w:rsidRPr="00AC0C4D">
        <w:rPr>
          <w:rFonts w:eastAsia="Times New Roman"/>
          <w:bCs/>
          <w:lang w:eastAsia="fr-FR"/>
        </w:rPr>
        <w:t> + </w:t>
      </w:r>
      <w:r w:rsidRPr="00AC0C4D">
        <w:rPr>
          <w:rFonts w:eastAsia="Times New Roman"/>
          <w:bCs/>
          <w:i/>
          <w:lang w:eastAsia="fr-FR"/>
        </w:rPr>
        <w:t>e</w:t>
      </w:r>
      <w:r w:rsidRPr="00AC0C4D">
        <w:rPr>
          <w:rFonts w:eastAsia="Times New Roman"/>
          <w:bCs/>
          <w:lang w:eastAsia="fr-FR"/>
        </w:rPr>
        <w:t xml:space="preserve"> = 18; </w:t>
      </w:r>
      <w:r w:rsidRPr="00AC0C4D">
        <w:rPr>
          <w:rFonts w:eastAsia="Times New Roman"/>
          <w:bCs/>
          <w:i/>
          <w:lang w:eastAsia="fr-FR"/>
        </w:rPr>
        <w:t>a</w:t>
      </w:r>
      <w:r w:rsidRPr="00AC0C4D">
        <w:rPr>
          <w:rFonts w:eastAsia="Times New Roman"/>
          <w:bCs/>
          <w:lang w:eastAsia="fr-FR"/>
        </w:rPr>
        <w:t> + </w:t>
      </w:r>
      <w:r w:rsidRPr="00AC0C4D">
        <w:rPr>
          <w:rFonts w:eastAsia="Times New Roman"/>
          <w:bCs/>
          <w:i/>
          <w:lang w:eastAsia="fr-FR"/>
        </w:rPr>
        <w:t>c</w:t>
      </w:r>
      <w:r w:rsidRPr="00AC0C4D">
        <w:rPr>
          <w:rFonts w:eastAsia="Times New Roman"/>
          <w:bCs/>
          <w:lang w:eastAsia="fr-FR"/>
        </w:rPr>
        <w:t> + </w:t>
      </w:r>
      <w:r w:rsidRPr="00AC0C4D">
        <w:rPr>
          <w:rFonts w:eastAsia="Times New Roman"/>
          <w:bCs/>
          <w:i/>
          <w:lang w:eastAsia="fr-FR"/>
        </w:rPr>
        <w:t>e</w:t>
      </w:r>
      <w:r w:rsidRPr="00AC0C4D">
        <w:rPr>
          <w:rFonts w:eastAsia="Times New Roman"/>
          <w:bCs/>
          <w:lang w:eastAsia="fr-FR"/>
        </w:rPr>
        <w:t> = 36</w:t>
      </w:r>
      <w:r>
        <w:rPr>
          <w:rFonts w:eastAsia="Times New Roman"/>
          <w:bCs/>
          <w:lang w:eastAsia="fr-FR"/>
        </w:rPr>
        <w:t>. Procedere per sostituzioni successive, per esempio ricavando b dalla prima relazione, sostituendolo nella seconda e così via.</w:t>
      </w:r>
    </w:p>
    <w:p w:rsidR="00AC0C4D" w:rsidRDefault="00AC0C4D" w:rsidP="00052900">
      <w:pPr>
        <w:pStyle w:val="ARMT-4Titolo3"/>
      </w:pPr>
      <w:r>
        <w:t>Attribuzione dei punteggi</w:t>
      </w:r>
    </w:p>
    <w:p w:rsidR="00AC0C4D" w:rsidRDefault="00AC0C4D" w:rsidP="00052900">
      <w:pPr>
        <w:pStyle w:val="ARMT-7punteggi"/>
      </w:pPr>
      <w:r>
        <w:t>4</w:t>
      </w:r>
      <w:r>
        <w:tab/>
        <w:t>Risposta corretta (61) con spiegazione chiara e dettagliata del procedimento seguito (tentativi esplicitati, approccio algebrico, …)</w:t>
      </w:r>
    </w:p>
    <w:p w:rsidR="00AC0C4D" w:rsidRDefault="00AC0C4D" w:rsidP="00052900">
      <w:pPr>
        <w:pStyle w:val="ARMT-7punteggi"/>
      </w:pPr>
      <w:r>
        <w:lastRenderedPageBreak/>
        <w:t>3</w:t>
      </w:r>
      <w:r>
        <w:tab/>
        <w:t>Risposta corretta solo con verifica oppure con spiegazioni incomplete e/o tentativi non esplicitati</w:t>
      </w:r>
    </w:p>
    <w:p w:rsidR="00AC0C4D" w:rsidRPr="00826186" w:rsidRDefault="00AC0C4D" w:rsidP="00DD1EC4">
      <w:pPr>
        <w:pStyle w:val="ARMT-7punteggi"/>
        <w:spacing w:before="0"/>
        <w:rPr>
          <w:color w:val="000000" w:themeColor="text1"/>
        </w:rPr>
      </w:pPr>
      <w:r w:rsidRPr="00826186">
        <w:rPr>
          <w:color w:val="000000" w:themeColor="text1"/>
        </w:rPr>
        <w:tab/>
        <w:t>oppure trovato il numero di ciascuna scatola (12, 15</w:t>
      </w:r>
      <w:r>
        <w:rPr>
          <w:color w:val="000000" w:themeColor="text1"/>
        </w:rPr>
        <w:t>,</w:t>
      </w:r>
      <w:r w:rsidRPr="00826186">
        <w:rPr>
          <w:color w:val="000000" w:themeColor="text1"/>
        </w:rPr>
        <w:t> 16</w:t>
      </w:r>
      <w:r>
        <w:rPr>
          <w:color w:val="000000" w:themeColor="text1"/>
        </w:rPr>
        <w:t xml:space="preserve">, </w:t>
      </w:r>
      <w:r w:rsidRPr="00826186">
        <w:rPr>
          <w:color w:val="000000" w:themeColor="text1"/>
        </w:rPr>
        <w:t>10,</w:t>
      </w:r>
      <w:r>
        <w:rPr>
          <w:color w:val="000000" w:themeColor="text1"/>
        </w:rPr>
        <w:t xml:space="preserve"> </w:t>
      </w:r>
      <w:r w:rsidRPr="00826186">
        <w:rPr>
          <w:color w:val="000000" w:themeColor="text1"/>
        </w:rPr>
        <w:t xml:space="preserve">8), </w:t>
      </w:r>
      <w:r w:rsidR="00C96BE1">
        <w:rPr>
          <w:color w:val="000000" w:themeColor="text1"/>
        </w:rPr>
        <w:t xml:space="preserve">ma </w:t>
      </w:r>
      <w:r>
        <w:rPr>
          <w:color w:val="000000" w:themeColor="text1"/>
        </w:rPr>
        <w:t>senza</w:t>
      </w:r>
      <w:r w:rsidRPr="00826186">
        <w:rPr>
          <w:color w:val="000000" w:themeColor="text1"/>
        </w:rPr>
        <w:t xml:space="preserve"> la somma finale</w:t>
      </w:r>
      <w:r w:rsidR="00C96BE1">
        <w:rPr>
          <w:color w:val="000000" w:themeColor="text1"/>
        </w:rPr>
        <w:t>,</w:t>
      </w:r>
      <w:r w:rsidRPr="00826186">
        <w:rPr>
          <w:color w:val="000000" w:themeColor="text1"/>
        </w:rPr>
        <w:t xml:space="preserve"> con spiegazione chiara del procedimento seguito</w:t>
      </w:r>
    </w:p>
    <w:p w:rsidR="00AC0C4D" w:rsidRDefault="00AC0C4D" w:rsidP="00052900">
      <w:pPr>
        <w:pStyle w:val="ARMT-7punteggi"/>
      </w:pPr>
      <w:r>
        <w:t>2</w:t>
      </w:r>
      <w:r>
        <w:tab/>
        <w:t>Risposta corretta senza spiegazioni né verifica</w:t>
      </w:r>
    </w:p>
    <w:p w:rsidR="00AC0C4D" w:rsidRDefault="00AC0C4D" w:rsidP="00DD1EC4">
      <w:pPr>
        <w:pStyle w:val="ARMT-7punteggi"/>
        <w:spacing w:before="0"/>
      </w:pPr>
      <w:r>
        <w:tab/>
      </w:r>
      <w:r w:rsidR="00C96BE1">
        <w:t>o</w:t>
      </w:r>
      <w:r>
        <w:t>ppure risposta errata a causa di un errore di calcolo, ma con procedimento corretto</w:t>
      </w:r>
    </w:p>
    <w:p w:rsidR="00AC0C4D" w:rsidRPr="00826186" w:rsidRDefault="00AC0C4D" w:rsidP="00DD1EC4">
      <w:pPr>
        <w:pStyle w:val="ARMT-7punteggi"/>
        <w:spacing w:before="0"/>
        <w:rPr>
          <w:color w:val="000000" w:themeColor="text1"/>
        </w:rPr>
      </w:pPr>
      <w:r w:rsidRPr="00826186">
        <w:rPr>
          <w:color w:val="000000" w:themeColor="text1"/>
        </w:rPr>
        <w:tab/>
        <w:t>oppure trovato il numero di ciascuna scatola (12, 15</w:t>
      </w:r>
      <w:r>
        <w:rPr>
          <w:color w:val="000000" w:themeColor="text1"/>
        </w:rPr>
        <w:t>,</w:t>
      </w:r>
      <w:r w:rsidRPr="00826186">
        <w:rPr>
          <w:color w:val="000000" w:themeColor="text1"/>
        </w:rPr>
        <w:t> 1</w:t>
      </w:r>
      <w:r>
        <w:rPr>
          <w:color w:val="000000" w:themeColor="text1"/>
        </w:rPr>
        <w:t>6</w:t>
      </w:r>
      <w:r w:rsidRPr="00826186">
        <w:rPr>
          <w:color w:val="000000" w:themeColor="text1"/>
        </w:rPr>
        <w:t xml:space="preserve">, 10 , 8), </w:t>
      </w:r>
      <w:r>
        <w:rPr>
          <w:color w:val="000000" w:themeColor="text1"/>
        </w:rPr>
        <w:t>senza</w:t>
      </w:r>
      <w:r w:rsidRPr="00826186">
        <w:rPr>
          <w:color w:val="000000" w:themeColor="text1"/>
        </w:rPr>
        <w:t xml:space="preserve"> la somma finale </w:t>
      </w:r>
      <w:r w:rsidR="00864B88">
        <w:rPr>
          <w:color w:val="000000" w:themeColor="text1"/>
        </w:rPr>
        <w:t>con spiegazione parziale</w:t>
      </w:r>
    </w:p>
    <w:p w:rsidR="00C96BE1" w:rsidRDefault="00AC0C4D" w:rsidP="00052900">
      <w:pPr>
        <w:pStyle w:val="ARMT-7punteggi"/>
      </w:pPr>
      <w:r>
        <w:t>1</w:t>
      </w:r>
      <w:r>
        <w:tab/>
        <w:t>Inizio di ricerca coerente</w:t>
      </w:r>
    </w:p>
    <w:p w:rsidR="00C96BE1" w:rsidRDefault="00C96BE1" w:rsidP="00DD1EC4">
      <w:pPr>
        <w:pStyle w:val="ARMT-7punteggi"/>
        <w:spacing w:before="0"/>
      </w:pPr>
      <w:r>
        <w:tab/>
        <w:t>oppure, trovati i 5 numeri di ciascuna scatola, senza</w:t>
      </w:r>
      <w:r w:rsidR="00864B88">
        <w:t xml:space="preserve"> la somma finale e senza spiegazioni</w:t>
      </w:r>
    </w:p>
    <w:p w:rsidR="00AC0C4D" w:rsidRPr="00864B88" w:rsidRDefault="00C96BE1" w:rsidP="00DD1EC4">
      <w:pPr>
        <w:pStyle w:val="ARMT-7punteggi"/>
        <w:spacing w:before="0"/>
      </w:pPr>
      <w:r w:rsidRPr="00864B88">
        <w:tab/>
      </w:r>
      <w:r w:rsidR="00FD3E7E" w:rsidRPr="00864B88">
        <w:t>oppure trovati 5 numeri che soddisfano solo 4 delle cinque condizioni (</w:t>
      </w:r>
      <w:r w:rsidR="00864B88" w:rsidRPr="00864B88">
        <w:t xml:space="preserve">per esempio </w:t>
      </w:r>
      <w:r w:rsidR="00FD3E7E" w:rsidRPr="00864B88">
        <w:t>18,</w:t>
      </w:r>
      <w:r w:rsidR="00864B88" w:rsidRPr="00864B88">
        <w:t> </w:t>
      </w:r>
      <w:r w:rsidR="00FD3E7E" w:rsidRPr="00864B88">
        <w:t>9,</w:t>
      </w:r>
      <w:r w:rsidR="00864B88" w:rsidRPr="00864B88">
        <w:t> </w:t>
      </w:r>
      <w:r w:rsidR="00FD3E7E" w:rsidRPr="00864B88">
        <w:t>22,</w:t>
      </w:r>
      <w:r w:rsidR="00864B88" w:rsidRPr="00864B88">
        <w:t> </w:t>
      </w:r>
      <w:r w:rsidR="00FD3E7E" w:rsidRPr="00864B88">
        <w:t>4,</w:t>
      </w:r>
      <w:r w:rsidR="00864B88" w:rsidRPr="00864B88">
        <w:t> </w:t>
      </w:r>
      <w:r w:rsidR="00FD3E7E" w:rsidRPr="00864B88">
        <w:t>14)</w:t>
      </w:r>
    </w:p>
    <w:p w:rsidR="00AC0C4D" w:rsidRDefault="00AC0C4D" w:rsidP="00052900">
      <w:pPr>
        <w:pStyle w:val="ARMT-7punteggi"/>
      </w:pPr>
      <w:r>
        <w:t>0</w:t>
      </w:r>
      <w:r>
        <w:tab/>
        <w:t>Incomprensione del problema</w:t>
      </w:r>
    </w:p>
    <w:p w:rsidR="00AC0C4D" w:rsidRDefault="00AC0C4D" w:rsidP="00052900">
      <w:pPr>
        <w:pStyle w:val="ARMT-4Titolo3"/>
        <w:rPr>
          <w:color w:val="A6A6A6"/>
        </w:rPr>
      </w:pPr>
      <w:r>
        <w:t xml:space="preserve">Livello: </w:t>
      </w:r>
      <w:r w:rsidRPr="00052900">
        <w:rPr>
          <w:b w:val="0"/>
        </w:rPr>
        <w:t>8, 9, 10</w:t>
      </w:r>
    </w:p>
    <w:p w:rsidR="00AC0C4D" w:rsidRPr="00DD1EC4" w:rsidRDefault="00AC0C4D" w:rsidP="00DD1EC4">
      <w:pPr>
        <w:pStyle w:val="ARMT-4Titolo3"/>
      </w:pPr>
      <w:r>
        <w:t xml:space="preserve">Origine: </w:t>
      </w:r>
      <w:r w:rsidRPr="00052900">
        <w:rPr>
          <w:b w:val="0"/>
        </w:rPr>
        <w:t xml:space="preserve">Riva del Garda, vedi il problema “Le caramelle”, </w:t>
      </w:r>
      <w:r w:rsidR="00864B88" w:rsidRPr="00052900">
        <w:rPr>
          <w:b w:val="0"/>
        </w:rPr>
        <w:t>11.F.13</w:t>
      </w:r>
      <w:r w:rsidRPr="00712C59">
        <w:br w:type="page"/>
      </w:r>
    </w:p>
    <w:p w:rsidR="00FD3E7E" w:rsidRPr="0099602A" w:rsidRDefault="00FD3E7E" w:rsidP="001C389F">
      <w:pPr>
        <w:pStyle w:val="ARMT-1Titolo1"/>
      </w:pPr>
      <w:r>
        <w:rPr>
          <w:b/>
        </w:rPr>
        <w:lastRenderedPageBreak/>
        <w:t>15</w:t>
      </w:r>
      <w:r w:rsidRPr="0099602A">
        <w:rPr>
          <w:b/>
        </w:rPr>
        <w:t>. UNA GRANDE SCUDERIA (II)</w:t>
      </w:r>
      <w:r w:rsidRPr="0099602A">
        <w:t xml:space="preserve"> (</w:t>
      </w:r>
      <w:proofErr w:type="spellStart"/>
      <w:r w:rsidRPr="0099602A">
        <w:t>Cat</w:t>
      </w:r>
      <w:proofErr w:type="spellEnd"/>
      <w:r w:rsidRPr="0099602A">
        <w:t>. 8, 9, 10)</w:t>
      </w:r>
    </w:p>
    <w:p w:rsidR="00FD3E7E" w:rsidRPr="00052900" w:rsidRDefault="00FD3E7E" w:rsidP="00052900">
      <w:pPr>
        <w:pStyle w:val="ARMT-2Enunciato"/>
      </w:pPr>
      <w:r w:rsidRPr="00052900">
        <w:t xml:space="preserve">Arturo lavora in una scuderia </w:t>
      </w:r>
      <w:r w:rsidR="00864B88" w:rsidRPr="00052900">
        <w:t>e</w:t>
      </w:r>
      <w:r w:rsidR="002A271A" w:rsidRPr="00052900">
        <w:t>,</w:t>
      </w:r>
      <w:r w:rsidRPr="00052900">
        <w:t xml:space="preserve"> </w:t>
      </w:r>
      <w:r w:rsidR="002A271A" w:rsidRPr="00052900">
        <w:t xml:space="preserve">per rendere il pelo dei suoi cavalli più lucido, </w:t>
      </w:r>
      <w:r w:rsidRPr="00052900">
        <w:t>è solito arricchire la dieta con qualche carota, di cui i suoi cavalli sono ghiotti.</w:t>
      </w:r>
    </w:p>
    <w:p w:rsidR="00FD3E7E" w:rsidRPr="00052900" w:rsidRDefault="00FD3E7E" w:rsidP="00052900">
      <w:pPr>
        <w:pStyle w:val="ARMT-2Enunciato"/>
      </w:pPr>
      <w:r w:rsidRPr="00052900">
        <w:t>Arturo all’inizio di questa settimana ha comprato 11 sacchetti da 100 carote ciascuno.</w:t>
      </w:r>
    </w:p>
    <w:p w:rsidR="00FD3E7E" w:rsidRPr="00052900" w:rsidRDefault="00FD3E7E" w:rsidP="00052900">
      <w:pPr>
        <w:pStyle w:val="ARMT-2Enunciato"/>
      </w:pPr>
      <w:r w:rsidRPr="00052900">
        <w:t>Alla fine della settimana sono stati consumati più di nove sacchetti e Arturo si accorge che nell’arco della settimana ogni cavallo ha mangiato tante carote quanti sono i cavalli della scuderia.</w:t>
      </w:r>
    </w:p>
    <w:p w:rsidR="00FD3E7E" w:rsidRPr="00052900" w:rsidRDefault="00FD3E7E" w:rsidP="00052900">
      <w:pPr>
        <w:pStyle w:val="ARMT-2Enunciato"/>
      </w:pPr>
      <w:r w:rsidRPr="00052900">
        <w:t>Inoltre la somma tra il numero di cavalli e quello delle carote mangiate non supera quello delle carote acquistate.</w:t>
      </w:r>
    </w:p>
    <w:p w:rsidR="00FD3E7E" w:rsidRPr="00052900" w:rsidRDefault="00FD3E7E" w:rsidP="00052900">
      <w:pPr>
        <w:pStyle w:val="ARMT-3Domande"/>
      </w:pPr>
      <w:r w:rsidRPr="00052900">
        <w:t>Quanti potrebbero essere i cavalli della scuderia di Arturo?</w:t>
      </w:r>
    </w:p>
    <w:p w:rsidR="00FD3E7E" w:rsidRPr="00052900" w:rsidRDefault="00FD3E7E" w:rsidP="00052900">
      <w:pPr>
        <w:pStyle w:val="ARMT-3Domande"/>
      </w:pPr>
      <w:r w:rsidRPr="00052900">
        <w:t>Spiegate come avete trovato la vostra risposta e giustificatela.</w:t>
      </w:r>
    </w:p>
    <w:p w:rsidR="00FD3E7E" w:rsidRPr="00634350" w:rsidRDefault="00FD3E7E" w:rsidP="001C389F">
      <w:pPr>
        <w:pStyle w:val="ARMT-3Titolo2"/>
      </w:pPr>
      <w:r w:rsidRPr="00634350">
        <w:t>ANALiSi A PRIORI</w:t>
      </w:r>
    </w:p>
    <w:p w:rsidR="00FD3E7E" w:rsidRPr="0099602A" w:rsidRDefault="00FD3E7E" w:rsidP="001C389F">
      <w:pPr>
        <w:pStyle w:val="ARMT-4Titolo3"/>
      </w:pPr>
      <w:r w:rsidRPr="0099602A">
        <w:t>Compito matematico</w:t>
      </w:r>
    </w:p>
    <w:p w:rsidR="00FD3E7E" w:rsidRPr="00634350" w:rsidRDefault="00FD3E7E" w:rsidP="001C389F">
      <w:pPr>
        <w:pStyle w:val="ARMT-5Compito"/>
        <w:rPr>
          <w:lang w:bidi="hi-IN"/>
        </w:rPr>
      </w:pPr>
      <w:r w:rsidRPr="00634350">
        <w:rPr>
          <w:lang w:bidi="hi-IN"/>
        </w:rPr>
        <w:t xml:space="preserve">Trovare i numeri che, moltiplicati per </w:t>
      </w:r>
      <w:r>
        <w:rPr>
          <w:lang w:bidi="hi-IN"/>
        </w:rPr>
        <w:t>se</w:t>
      </w:r>
      <w:r w:rsidRPr="00634350">
        <w:rPr>
          <w:lang w:bidi="hi-IN"/>
        </w:rPr>
        <w:t xml:space="preserve"> stessi</w:t>
      </w:r>
      <w:r w:rsidR="000C5C2F">
        <w:rPr>
          <w:lang w:bidi="hi-IN"/>
        </w:rPr>
        <w:t>,</w:t>
      </w:r>
      <w:r w:rsidRPr="00634350">
        <w:rPr>
          <w:lang w:bidi="hi-IN"/>
        </w:rPr>
        <w:t xml:space="preserve"> danno un prodotto compreso tra 900 e 1100 e tali che la somma di questo prodotto e del numero di partenza sia inferiore a 1100.</w:t>
      </w:r>
    </w:p>
    <w:p w:rsidR="00FD3E7E" w:rsidRPr="00634350" w:rsidRDefault="00FD3E7E" w:rsidP="001C389F">
      <w:pPr>
        <w:pStyle w:val="ARMT-4Titolo3"/>
        <w:rPr>
          <w:lang w:bidi="hi-IN"/>
        </w:rPr>
      </w:pPr>
      <w:r w:rsidRPr="00634350">
        <w:rPr>
          <w:lang w:bidi="hi-IN"/>
        </w:rPr>
        <w:t>Analisi del compito</w:t>
      </w:r>
    </w:p>
    <w:p w:rsidR="00FD3E7E" w:rsidRPr="00634350" w:rsidRDefault="00FD3E7E" w:rsidP="001C389F">
      <w:pPr>
        <w:pStyle w:val="ARMT-6Analisi"/>
        <w:rPr>
          <w:b/>
          <w:lang w:bidi="hi-IN"/>
        </w:rPr>
      </w:pPr>
      <w:r>
        <w:rPr>
          <w:lang w:bidi="hi-IN"/>
        </w:rPr>
        <w:t>-</w:t>
      </w:r>
      <w:r>
        <w:rPr>
          <w:lang w:bidi="hi-IN"/>
        </w:rPr>
        <w:tab/>
      </w:r>
      <w:r w:rsidRPr="00634350">
        <w:rPr>
          <w:lang w:bidi="hi-IN"/>
        </w:rPr>
        <w:t>Rendersi conto che</w:t>
      </w:r>
      <w:r w:rsidRPr="00634350">
        <w:rPr>
          <w:b/>
          <w:lang w:bidi="hi-IN"/>
        </w:rPr>
        <w:t xml:space="preserve"> </w:t>
      </w:r>
      <w:r w:rsidRPr="00634350">
        <w:t>poiché</w:t>
      </w:r>
      <w:r>
        <w:t xml:space="preserve"> ogni cavallo ha mangiato un</w:t>
      </w:r>
      <w:r w:rsidRPr="00634350">
        <w:t xml:space="preserve"> numero </w:t>
      </w:r>
      <w:r w:rsidRPr="00634350">
        <w:rPr>
          <w:i/>
        </w:rPr>
        <w:t xml:space="preserve">n </w:t>
      </w:r>
      <w:r w:rsidRPr="00634350">
        <w:t>di carote uguale a quello dei cavalli</w:t>
      </w:r>
      <w:r w:rsidRPr="00634350">
        <w:rPr>
          <w:b/>
          <w:lang w:bidi="hi-IN"/>
        </w:rPr>
        <w:t xml:space="preserve"> </w:t>
      </w:r>
      <w:r w:rsidRPr="00634350">
        <w:rPr>
          <w:lang w:bidi="hi-IN"/>
        </w:rPr>
        <w:t xml:space="preserve">presenti nella scuderia, il numero di carote consumate da tutti i cavalli è </w:t>
      </w:r>
      <w:r w:rsidRPr="00634350">
        <w:rPr>
          <w:i/>
          <w:lang w:bidi="hi-IN"/>
        </w:rPr>
        <w:t>n</w:t>
      </w:r>
      <w:r>
        <w:rPr>
          <w:i/>
          <w:lang w:bidi="hi-IN"/>
        </w:rPr>
        <w:t> </w:t>
      </w:r>
      <w:r w:rsidRPr="00522EAD">
        <w:rPr>
          <w:rFonts w:ascii="Cambria Math" w:hAnsi="Cambria Math"/>
          <w:lang w:bidi="hi-IN"/>
        </w:rPr>
        <w:t>×</w:t>
      </w:r>
      <w:r>
        <w:rPr>
          <w:i/>
          <w:lang w:bidi="hi-IN"/>
        </w:rPr>
        <w:t> </w:t>
      </w:r>
      <w:r w:rsidRPr="00634350">
        <w:rPr>
          <w:i/>
          <w:lang w:bidi="hi-IN"/>
        </w:rPr>
        <w:t>n</w:t>
      </w:r>
      <w:r>
        <w:rPr>
          <w:i/>
          <w:lang w:bidi="hi-IN"/>
        </w:rPr>
        <w:t> </w:t>
      </w:r>
      <w:r w:rsidRPr="00522EAD">
        <w:rPr>
          <w:lang w:bidi="hi-IN"/>
        </w:rPr>
        <w:t>=</w:t>
      </w:r>
      <w:r>
        <w:rPr>
          <w:lang w:bidi="hi-IN"/>
        </w:rPr>
        <w:t> </w:t>
      </w:r>
      <w:r w:rsidRPr="00634350">
        <w:rPr>
          <w:i/>
          <w:lang w:bidi="hi-IN"/>
        </w:rPr>
        <w:t>n</w:t>
      </w:r>
      <w:r w:rsidRPr="00634350">
        <w:rPr>
          <w:i/>
          <w:vertAlign w:val="superscript"/>
          <w:lang w:bidi="hi-IN"/>
        </w:rPr>
        <w:t>2</w:t>
      </w:r>
      <w:r w:rsidRPr="00634350">
        <w:rPr>
          <w:i/>
          <w:lang w:bidi="hi-IN"/>
        </w:rPr>
        <w:t xml:space="preserve">. </w:t>
      </w:r>
    </w:p>
    <w:p w:rsidR="00FD3E7E" w:rsidRPr="00634350" w:rsidRDefault="00FD3E7E" w:rsidP="001C389F">
      <w:pPr>
        <w:pStyle w:val="ARMT-6Analisi"/>
        <w:rPr>
          <w:b/>
          <w:lang w:bidi="hi-IN"/>
        </w:rPr>
      </w:pPr>
      <w:r>
        <w:rPr>
          <w:lang w:bidi="hi-IN"/>
        </w:rPr>
        <w:t>-</w:t>
      </w:r>
      <w:r>
        <w:rPr>
          <w:lang w:bidi="hi-IN"/>
        </w:rPr>
        <w:tab/>
      </w:r>
      <w:r w:rsidRPr="00634350">
        <w:rPr>
          <w:lang w:bidi="hi-IN"/>
        </w:rPr>
        <w:t xml:space="preserve">Riconoscere che il numero </w:t>
      </w:r>
      <w:r w:rsidRPr="00634350">
        <w:rPr>
          <w:i/>
          <w:lang w:bidi="hi-IN"/>
        </w:rPr>
        <w:t>n</w:t>
      </w:r>
      <w:r w:rsidRPr="00634350">
        <w:rPr>
          <w:i/>
          <w:vertAlign w:val="superscript"/>
          <w:lang w:bidi="hi-IN"/>
        </w:rPr>
        <w:t>2</w:t>
      </w:r>
      <w:r w:rsidRPr="00634350">
        <w:rPr>
          <w:vertAlign w:val="superscript"/>
          <w:lang w:bidi="hi-IN"/>
        </w:rPr>
        <w:t xml:space="preserve"> </w:t>
      </w:r>
      <w:r w:rsidRPr="00634350">
        <w:rPr>
          <w:lang w:bidi="hi-IN"/>
        </w:rPr>
        <w:t xml:space="preserve">delle carote mangiate deve essere maggiore di 900 (poiché sono stati mangiati più di nove sacchi di carote) e che sommandolo al numero </w:t>
      </w:r>
      <w:r w:rsidRPr="00634350">
        <w:rPr>
          <w:i/>
          <w:lang w:bidi="hi-IN"/>
        </w:rPr>
        <w:t xml:space="preserve">n </w:t>
      </w:r>
      <w:r w:rsidRPr="00634350">
        <w:rPr>
          <w:lang w:bidi="hi-IN"/>
        </w:rPr>
        <w:t>dei cavalli si deve ottenere un numero minore o uguale a 1100.</w:t>
      </w:r>
    </w:p>
    <w:p w:rsidR="00FD3E7E" w:rsidRPr="00634350" w:rsidRDefault="00FD3E7E" w:rsidP="001C389F">
      <w:pPr>
        <w:pStyle w:val="ARMT-6Analisi"/>
        <w:rPr>
          <w:b/>
          <w:lang w:bidi="hi-IN"/>
        </w:rPr>
      </w:pPr>
      <w:r>
        <w:rPr>
          <w:lang w:bidi="hi-IN"/>
        </w:rPr>
        <w:t>-</w:t>
      </w:r>
      <w:r>
        <w:rPr>
          <w:lang w:bidi="hi-IN"/>
        </w:rPr>
        <w:tab/>
      </w:r>
      <w:r w:rsidRPr="00634350">
        <w:rPr>
          <w:lang w:bidi="hi-IN"/>
        </w:rPr>
        <w:t>Procedere per tentativi successivi a partire da un ipotetico numero di cavalli fino ad ottenere un numero di carote mangiate compreso tra 900 e 1100 e verificare che la somma del numero dei cavalli e di quello delle carote mangiate è minore di 1100.</w:t>
      </w:r>
    </w:p>
    <w:p w:rsidR="00FD3E7E" w:rsidRPr="00634350" w:rsidRDefault="00FD3E7E" w:rsidP="001C389F">
      <w:pPr>
        <w:pStyle w:val="ARMT-6Analisi"/>
        <w:rPr>
          <w:b/>
          <w:lang w:bidi="hi-IN"/>
        </w:rPr>
      </w:pPr>
      <w:r>
        <w:rPr>
          <w:lang w:bidi="hi-IN"/>
        </w:rPr>
        <w:t>-</w:t>
      </w:r>
      <w:r>
        <w:rPr>
          <w:lang w:bidi="hi-IN"/>
        </w:rPr>
        <w:tab/>
      </w:r>
      <w:r w:rsidRPr="00634350">
        <w:rPr>
          <w:lang w:bidi="hi-IN"/>
        </w:rPr>
        <w:t>Esplicitare i tentativi a partire ad esempio da 25 cavalli. Eventualmente visualizzare i tentativi fatti mediante una tabella di questo tipo:</w:t>
      </w:r>
    </w:p>
    <w:tbl>
      <w:tblPr>
        <w:tblStyle w:val="Grigliatabella"/>
        <w:tblW w:w="9400" w:type="dxa"/>
        <w:tblInd w:w="720" w:type="dxa"/>
        <w:tblLook w:val="04A0" w:firstRow="1" w:lastRow="0" w:firstColumn="1" w:lastColumn="0" w:noHBand="0" w:noVBand="1"/>
      </w:tblPr>
      <w:tblGrid>
        <w:gridCol w:w="2866"/>
        <w:gridCol w:w="725"/>
        <w:gridCol w:w="726"/>
        <w:gridCol w:w="726"/>
        <w:gridCol w:w="725"/>
        <w:gridCol w:w="726"/>
        <w:gridCol w:w="726"/>
        <w:gridCol w:w="725"/>
        <w:gridCol w:w="726"/>
        <w:gridCol w:w="729"/>
      </w:tblGrid>
      <w:tr w:rsidR="00FD3E7E" w:rsidRPr="00634350" w:rsidTr="007E35C3">
        <w:tc>
          <w:tcPr>
            <w:tcW w:w="2865" w:type="dxa"/>
            <w:shd w:val="clear" w:color="auto" w:fill="auto"/>
            <w:tcMar>
              <w:left w:w="108" w:type="dxa"/>
            </w:tcMar>
          </w:tcPr>
          <w:p w:rsidR="00FD3E7E" w:rsidRPr="0099602A" w:rsidRDefault="00FD3E7E" w:rsidP="001C389F">
            <w:pPr>
              <w:suppressAutoHyphens/>
              <w:spacing w:before="120" w:after="120"/>
              <w:textAlignment w:val="baseline"/>
              <w:rPr>
                <w:rFonts w:eastAsia="SimSun"/>
                <w:b/>
                <w:lang w:eastAsia="zh-CN" w:bidi="hi-IN"/>
              </w:rPr>
            </w:pPr>
            <w:r w:rsidRPr="0099602A">
              <w:rPr>
                <w:rFonts w:eastAsia="SimSun"/>
                <w:lang w:eastAsia="zh-CN" w:bidi="hi-IN"/>
              </w:rPr>
              <w:t>Numero di cavalli alloggiati</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25</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26</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27</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28</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29</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lang w:eastAsia="zh-CN" w:bidi="hi-IN"/>
              </w:rPr>
            </w:pPr>
            <w:r w:rsidRPr="00084724">
              <w:rPr>
                <w:rFonts w:eastAsia="SimSun"/>
                <w:lang w:eastAsia="zh-CN" w:bidi="hi-IN"/>
              </w:rPr>
              <w:t>30</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b/>
                <w:lang w:eastAsia="zh-CN" w:bidi="hi-IN"/>
              </w:rPr>
            </w:pPr>
            <w:r w:rsidRPr="00803EC8">
              <w:rPr>
                <w:rFonts w:eastAsia="SimSun"/>
                <w:b/>
                <w:lang w:eastAsia="zh-CN" w:bidi="hi-IN"/>
              </w:rPr>
              <w:t>31</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b/>
                <w:lang w:eastAsia="zh-CN" w:bidi="hi-IN"/>
              </w:rPr>
            </w:pPr>
            <w:r w:rsidRPr="00084724">
              <w:rPr>
                <w:rFonts w:eastAsia="SimSun"/>
                <w:b/>
                <w:lang w:eastAsia="zh-CN" w:bidi="hi-IN"/>
              </w:rPr>
              <w:t>32</w:t>
            </w:r>
          </w:p>
        </w:tc>
        <w:tc>
          <w:tcPr>
            <w:tcW w:w="729"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33</w:t>
            </w:r>
          </w:p>
        </w:tc>
      </w:tr>
      <w:tr w:rsidR="00FD3E7E" w:rsidRPr="00634350" w:rsidTr="007E35C3">
        <w:tc>
          <w:tcPr>
            <w:tcW w:w="2865" w:type="dxa"/>
            <w:shd w:val="clear" w:color="auto" w:fill="auto"/>
            <w:tcMar>
              <w:left w:w="108" w:type="dxa"/>
            </w:tcMar>
          </w:tcPr>
          <w:p w:rsidR="00FD3E7E" w:rsidRPr="0099602A" w:rsidRDefault="00FD3E7E" w:rsidP="001C389F">
            <w:pPr>
              <w:suppressAutoHyphens/>
              <w:spacing w:before="120" w:after="120"/>
              <w:jc w:val="both"/>
              <w:textAlignment w:val="baseline"/>
              <w:rPr>
                <w:rFonts w:eastAsia="SimSun"/>
                <w:b/>
                <w:lang w:eastAsia="zh-CN" w:bidi="hi-IN"/>
              </w:rPr>
            </w:pPr>
            <w:r w:rsidRPr="0099602A">
              <w:rPr>
                <w:rFonts w:eastAsia="SimSun"/>
                <w:lang w:eastAsia="zh-CN" w:bidi="hi-IN"/>
              </w:rPr>
              <w:t>Numero di carote mangiate</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625</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676</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729</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784</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841</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lang w:eastAsia="zh-CN" w:bidi="hi-IN"/>
              </w:rPr>
            </w:pPr>
            <w:r w:rsidRPr="00084724">
              <w:rPr>
                <w:rFonts w:eastAsia="SimSun"/>
                <w:lang w:eastAsia="zh-CN" w:bidi="hi-IN"/>
              </w:rPr>
              <w:t>900</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b/>
                <w:lang w:eastAsia="zh-CN" w:bidi="hi-IN"/>
              </w:rPr>
            </w:pPr>
            <w:r w:rsidRPr="00803EC8">
              <w:rPr>
                <w:rFonts w:eastAsia="SimSun"/>
                <w:b/>
                <w:lang w:eastAsia="zh-CN" w:bidi="hi-IN"/>
              </w:rPr>
              <w:t>961</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b/>
                <w:lang w:eastAsia="zh-CN" w:bidi="hi-IN"/>
              </w:rPr>
            </w:pPr>
            <w:r w:rsidRPr="00084724">
              <w:rPr>
                <w:rFonts w:eastAsia="SimSun"/>
                <w:b/>
                <w:lang w:eastAsia="zh-CN" w:bidi="hi-IN"/>
              </w:rPr>
              <w:t>1024</w:t>
            </w:r>
          </w:p>
        </w:tc>
        <w:tc>
          <w:tcPr>
            <w:tcW w:w="729"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1089</w:t>
            </w:r>
          </w:p>
        </w:tc>
      </w:tr>
      <w:tr w:rsidR="00FD3E7E" w:rsidRPr="00634350" w:rsidTr="007E35C3">
        <w:tc>
          <w:tcPr>
            <w:tcW w:w="2865" w:type="dxa"/>
            <w:shd w:val="clear" w:color="auto" w:fill="auto"/>
            <w:tcMar>
              <w:left w:w="108" w:type="dxa"/>
            </w:tcMar>
          </w:tcPr>
          <w:p w:rsidR="00FD3E7E" w:rsidRPr="0099602A" w:rsidRDefault="00FD3E7E" w:rsidP="001C389F">
            <w:pPr>
              <w:suppressAutoHyphens/>
              <w:spacing w:before="120" w:after="120"/>
              <w:ind w:right="34"/>
              <w:textAlignment w:val="baseline"/>
              <w:rPr>
                <w:rFonts w:eastAsia="SimSun"/>
                <w:b/>
                <w:lang w:eastAsia="zh-CN" w:bidi="hi-IN"/>
              </w:rPr>
            </w:pPr>
            <w:r w:rsidRPr="0099602A">
              <w:rPr>
                <w:rFonts w:eastAsia="SimSun"/>
                <w:lang w:eastAsia="zh-CN" w:bidi="hi-IN"/>
              </w:rPr>
              <w:t xml:space="preserve">Somma delle carote mangiate e dei cavalli alloggiati </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650</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702</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756</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812</w:t>
            </w:r>
          </w:p>
        </w:tc>
        <w:tc>
          <w:tcPr>
            <w:tcW w:w="726"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870</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lang w:eastAsia="zh-CN" w:bidi="hi-IN"/>
              </w:rPr>
            </w:pPr>
            <w:r w:rsidRPr="00084724">
              <w:rPr>
                <w:rFonts w:eastAsia="SimSun"/>
                <w:lang w:eastAsia="zh-CN" w:bidi="hi-IN"/>
              </w:rPr>
              <w:t>930</w:t>
            </w:r>
          </w:p>
        </w:tc>
        <w:tc>
          <w:tcPr>
            <w:tcW w:w="725"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b/>
                <w:lang w:eastAsia="zh-CN" w:bidi="hi-IN"/>
              </w:rPr>
            </w:pPr>
            <w:r w:rsidRPr="00803EC8">
              <w:rPr>
                <w:rFonts w:eastAsia="SimSun"/>
                <w:b/>
                <w:lang w:eastAsia="zh-CN" w:bidi="hi-IN"/>
              </w:rPr>
              <w:t>992</w:t>
            </w:r>
          </w:p>
        </w:tc>
        <w:tc>
          <w:tcPr>
            <w:tcW w:w="726" w:type="dxa"/>
            <w:shd w:val="clear" w:color="auto" w:fill="auto"/>
            <w:tcMar>
              <w:left w:w="108" w:type="dxa"/>
            </w:tcMar>
            <w:vAlign w:val="center"/>
          </w:tcPr>
          <w:p w:rsidR="00FD3E7E" w:rsidRPr="00084724" w:rsidRDefault="00FD3E7E" w:rsidP="001C389F">
            <w:pPr>
              <w:suppressAutoHyphens/>
              <w:spacing w:before="120" w:after="120"/>
              <w:jc w:val="center"/>
              <w:textAlignment w:val="baseline"/>
              <w:rPr>
                <w:rFonts w:eastAsia="SimSun"/>
                <w:b/>
                <w:lang w:eastAsia="zh-CN" w:bidi="hi-IN"/>
              </w:rPr>
            </w:pPr>
            <w:r w:rsidRPr="00084724">
              <w:rPr>
                <w:rFonts w:eastAsia="SimSun"/>
                <w:b/>
                <w:lang w:eastAsia="zh-CN" w:bidi="hi-IN"/>
              </w:rPr>
              <w:t>1056</w:t>
            </w:r>
          </w:p>
        </w:tc>
        <w:tc>
          <w:tcPr>
            <w:tcW w:w="729" w:type="dxa"/>
            <w:shd w:val="clear" w:color="auto" w:fill="auto"/>
            <w:tcMar>
              <w:left w:w="108" w:type="dxa"/>
            </w:tcMar>
            <w:vAlign w:val="center"/>
          </w:tcPr>
          <w:p w:rsidR="00FD3E7E" w:rsidRPr="00803EC8" w:rsidRDefault="00FD3E7E" w:rsidP="001C389F">
            <w:pPr>
              <w:suppressAutoHyphens/>
              <w:spacing w:before="120" w:after="120"/>
              <w:jc w:val="center"/>
              <w:textAlignment w:val="baseline"/>
              <w:rPr>
                <w:rFonts w:eastAsia="SimSun"/>
                <w:lang w:eastAsia="zh-CN" w:bidi="hi-IN"/>
              </w:rPr>
            </w:pPr>
            <w:r w:rsidRPr="00803EC8">
              <w:rPr>
                <w:rFonts w:eastAsia="SimSun"/>
                <w:lang w:eastAsia="zh-CN" w:bidi="hi-IN"/>
              </w:rPr>
              <w:t>1122</w:t>
            </w:r>
          </w:p>
        </w:tc>
      </w:tr>
    </w:tbl>
    <w:p w:rsidR="00FD3E7E" w:rsidRPr="00052900" w:rsidRDefault="00FD3E7E" w:rsidP="00052900">
      <w:pPr>
        <w:pStyle w:val="ARMT-6Analisi"/>
      </w:pPr>
      <w:r w:rsidRPr="00052900">
        <w:t>-</w:t>
      </w:r>
      <w:r w:rsidRPr="00052900">
        <w:tab/>
        <w:t>Riconoscere che 30 non è una soluzione perché sono stati utilizzati più di nove sacchi di carote e che invece la scuderia potrebbe ospitare 31 o 32 cavalli. Infatti 31 + 312= 992 e 3 + 322= 1056, risultati entrambi minori di 1100</w:t>
      </w:r>
      <w:r w:rsidR="001433FD">
        <w:t>.</w:t>
      </w:r>
    </w:p>
    <w:p w:rsidR="00FD3E7E" w:rsidRPr="00052900" w:rsidRDefault="00FD3E7E" w:rsidP="00052900">
      <w:pPr>
        <w:pStyle w:val="ARMT-6Analisi"/>
      </w:pPr>
      <w:r w:rsidRPr="00052900">
        <w:t>-</w:t>
      </w:r>
      <w:r w:rsidRPr="00052900">
        <w:tab/>
        <w:t>Verificare che i cavalli non potrebbero essere in numero maggiore infatti 33  + 332= 1122 che supera il numero di carote acquistate.</w:t>
      </w:r>
    </w:p>
    <w:p w:rsidR="00FD3E7E" w:rsidRPr="00052900" w:rsidRDefault="001433FD" w:rsidP="00052900">
      <w:pPr>
        <w:pStyle w:val="ARMT-6Analisi"/>
      </w:pPr>
      <w:r>
        <w:t>Oppure</w:t>
      </w:r>
    </w:p>
    <w:p w:rsidR="00FD3E7E" w:rsidRPr="00052900" w:rsidRDefault="00FD3E7E" w:rsidP="00052900">
      <w:pPr>
        <w:pStyle w:val="ARMT-6Analisi"/>
      </w:pPr>
      <w:r w:rsidRPr="00052900">
        <w:t>-</w:t>
      </w:r>
      <w:r w:rsidRPr="00052900">
        <w:tab/>
        <w:t xml:space="preserve"> Partire dal numero </w:t>
      </w:r>
      <w:r w:rsidRPr="00522EAD">
        <w:rPr>
          <w:i/>
        </w:rPr>
        <w:t>n</w:t>
      </w:r>
      <w:r w:rsidRPr="00522EAD">
        <w:rPr>
          <w:vertAlign w:val="superscript"/>
        </w:rPr>
        <w:t>2</w:t>
      </w:r>
      <w:r w:rsidRPr="00052900">
        <w:t xml:space="preserve"> di carote che è compreso tra 900 e 1100. Poiché 302 = 900 non va bene, considerare i quadrati dei numeri successivi che rispettino i limiti desiderati, ovvero: 312 = 961, 322 = 1024 e 332 = 1089 (il successivo 342 = 1122 non è accettabile perché superiore a 1100). I numeri 31, 32, 33 possono essere selezionati. Controllare per ciascun quadrato se la somma con la sua base è ancora minore o uguale a 1100. Scoprire che questo vale solo per 312 + 31 = 992 e 322 + 32 = 1056, perché 332 + 33 = 1122. Dedurre che i cavalli della scuderia possono essere 31 o 32.</w:t>
      </w:r>
    </w:p>
    <w:p w:rsidR="00FD3E7E" w:rsidRPr="0099602A" w:rsidRDefault="001433FD" w:rsidP="001C389F">
      <w:pPr>
        <w:pStyle w:val="ARMT-6Analisi"/>
      </w:pPr>
      <w:r>
        <w:t>Oppure</w:t>
      </w:r>
    </w:p>
    <w:p w:rsidR="00FD3E7E" w:rsidRPr="00F87129" w:rsidRDefault="00FD3E7E" w:rsidP="001C389F">
      <w:pPr>
        <w:pStyle w:val="ARMT-6Analisi"/>
        <w:rPr>
          <w:color w:val="000000" w:themeColor="text1"/>
        </w:rPr>
      </w:pPr>
      <w:r w:rsidRPr="00F87129">
        <w:rPr>
          <w:color w:val="000000" w:themeColor="text1"/>
        </w:rPr>
        <w:t>-</w:t>
      </w:r>
      <w:r w:rsidRPr="00F87129">
        <w:rPr>
          <w:color w:val="000000" w:themeColor="text1"/>
        </w:rPr>
        <w:tab/>
        <w:t xml:space="preserve">Impostare il sistema di disequazioni </w:t>
      </w:r>
      <m:oMath>
        <m:r>
          <m:rPr>
            <m:sty m:val="p"/>
          </m:rPr>
          <w:rPr>
            <w:rFonts w:ascii="Cambria Math" w:hAnsi="Cambria Math"/>
            <w:color w:val="000000" w:themeColor="text1"/>
          </w:rPr>
          <m:t>900&lt;</m:t>
        </m:r>
        <m:sSup>
          <m:sSupPr>
            <m:ctrlPr>
              <w:rPr>
                <w:rFonts w:ascii="Cambria Math" w:hAnsi="Cambria Math"/>
                <w:color w:val="000000" w:themeColor="text1"/>
              </w:rPr>
            </m:ctrlPr>
          </m:sSupPr>
          <m:e>
            <m:r>
              <w:rPr>
                <w:rFonts w:ascii="Cambria Math" w:hAnsi="Cambria Math"/>
                <w:color w:val="000000" w:themeColor="text1"/>
              </w:rPr>
              <m:t>n</m:t>
            </m:r>
          </m:e>
          <m:sup>
            <m:r>
              <m:rPr>
                <m:sty m:val="p"/>
              </m:rPr>
              <w:rPr>
                <w:rFonts w:ascii="Cambria Math" w:hAnsi="Cambria Math"/>
                <w:color w:val="000000" w:themeColor="text1"/>
              </w:rPr>
              <m:t>2</m:t>
            </m:r>
          </m:sup>
        </m:sSup>
        <m:r>
          <m:rPr>
            <m:sty m:val="p"/>
          </m:rPr>
          <w:rPr>
            <w:rFonts w:ascii="Cambria Math" w:hAnsi="Cambria Math"/>
            <w:color w:val="000000" w:themeColor="text1"/>
          </w:rPr>
          <m:t>+</m:t>
        </m:r>
        <m:r>
          <w:rPr>
            <w:rFonts w:ascii="Cambria Math" w:hAnsi="Cambria Math"/>
            <w:color w:val="000000" w:themeColor="text1"/>
          </w:rPr>
          <m:t>n</m:t>
        </m:r>
        <m:r>
          <m:rPr>
            <m:sty m:val="p"/>
          </m:rPr>
          <w:rPr>
            <w:rFonts w:ascii="Cambria Math" w:hAnsi="Cambria Math"/>
            <w:color w:val="000000" w:themeColor="text1"/>
          </w:rPr>
          <m:t>≤1100</m:t>
        </m:r>
      </m:oMath>
      <w:r w:rsidRPr="00F87129">
        <w:rPr>
          <w:color w:val="000000" w:themeColor="text1"/>
        </w:rPr>
        <w:t xml:space="preserve">, con </w:t>
      </w:r>
      <w:r w:rsidRPr="00F87129">
        <w:rPr>
          <w:i/>
          <w:color w:val="000000" w:themeColor="text1"/>
        </w:rPr>
        <w:t>n</w:t>
      </w:r>
      <w:r w:rsidRPr="00F87129">
        <w:rPr>
          <w:color w:val="000000" w:themeColor="text1"/>
        </w:rPr>
        <w:t xml:space="preserve"> intero positivo tenendo conto che anche </w:t>
      </w:r>
      <w:r w:rsidRPr="00F87129">
        <w:rPr>
          <w:i/>
          <w:color w:val="000000" w:themeColor="text1"/>
        </w:rPr>
        <w:t>n</w:t>
      </w:r>
      <w:r w:rsidRPr="00F87129">
        <w:rPr>
          <w:color w:val="000000" w:themeColor="text1"/>
          <w:vertAlign w:val="superscript"/>
        </w:rPr>
        <w:t>2</w:t>
      </w:r>
      <w:r w:rsidRPr="00F87129">
        <w:rPr>
          <w:color w:val="000000" w:themeColor="text1"/>
        </w:rPr>
        <w:t xml:space="preserve"> &gt; 900. </w:t>
      </w:r>
    </w:p>
    <w:p w:rsidR="00FD3E7E" w:rsidRPr="0099602A" w:rsidRDefault="00FD3E7E" w:rsidP="001C389F">
      <w:pPr>
        <w:pStyle w:val="ARMT-6Analisi"/>
      </w:pPr>
      <w:r w:rsidRPr="0099602A">
        <w:tab/>
        <w:t xml:space="preserve">Poiché </w:t>
      </w:r>
      <m:oMath>
        <m:sSup>
          <m:sSupPr>
            <m:ctrlPr>
              <w:rPr>
                <w:rFonts w:ascii="Cambria Math" w:hAnsi="Cambria Math"/>
              </w:rPr>
            </m:ctrlPr>
          </m:sSupPr>
          <m:e>
            <m:r>
              <w:rPr>
                <w:rFonts w:ascii="Cambria Math" w:hAnsi="Cambria Math"/>
              </w:rPr>
              <m:t>n</m:t>
            </m:r>
          </m:e>
          <m:sup>
            <m:r>
              <m:rPr>
                <m:sty m:val="p"/>
              </m:rPr>
              <w:rPr>
                <w:rFonts w:ascii="Cambria Math" w:hAnsi="Cambria Math"/>
              </w:rPr>
              <m:t>2</m:t>
            </m:r>
          </m:sup>
        </m:sSup>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+1</m:t>
            </m:r>
          </m:e>
        </m:d>
      </m:oMath>
      <w:r w:rsidRPr="0099602A">
        <w:t xml:space="preserve"> si può procedere per tentativi organizzati determinando un numero che moltiplicato per il successivo sia compreso fra 900 e 1100 Si trovano così le soluzioni,  </w:t>
      </w:r>
      <w:r w:rsidRPr="00EC6E02">
        <w:rPr>
          <w:i/>
        </w:rPr>
        <w:t>n</w:t>
      </w:r>
      <w:r>
        <w:t> </w:t>
      </w:r>
      <w:r w:rsidRPr="0099602A">
        <w:t>=</w:t>
      </w:r>
      <w:r w:rsidR="00522EAD">
        <w:t> </w:t>
      </w:r>
      <w:r w:rsidRPr="0099602A">
        <w:t xml:space="preserve">31 oppure </w:t>
      </w:r>
      <w:r w:rsidRPr="00EC6E02">
        <w:rPr>
          <w:i/>
        </w:rPr>
        <w:t>n</w:t>
      </w:r>
      <w:r>
        <w:t> </w:t>
      </w:r>
      <w:r w:rsidRPr="0099602A">
        <w:t>=</w:t>
      </w:r>
      <w:r>
        <w:t> </w:t>
      </w:r>
      <w:r w:rsidRPr="0099602A">
        <w:t>32.</w:t>
      </w:r>
    </w:p>
    <w:p w:rsidR="00FD3E7E" w:rsidRPr="00634350" w:rsidRDefault="00FD3E7E" w:rsidP="001C389F">
      <w:pPr>
        <w:pStyle w:val="ARMT-4Titolo3"/>
        <w:rPr>
          <w:lang w:bidi="hi-IN"/>
        </w:rPr>
      </w:pPr>
      <w:r w:rsidRPr="00634350">
        <w:rPr>
          <w:lang w:bidi="hi-IN"/>
        </w:rPr>
        <w:t>Attribuzione dei punteggi</w:t>
      </w:r>
    </w:p>
    <w:p w:rsidR="00FD3E7E" w:rsidRPr="00052900" w:rsidRDefault="00FD3E7E" w:rsidP="00052900">
      <w:pPr>
        <w:pStyle w:val="ARMT-7punteggi"/>
        <w:rPr>
          <w:rFonts w:eastAsia="SimSun"/>
        </w:rPr>
      </w:pPr>
      <w:r w:rsidRPr="00052900">
        <w:rPr>
          <w:rFonts w:eastAsia="SimSun"/>
        </w:rPr>
        <w:t>4</w:t>
      </w:r>
      <w:r w:rsidRPr="00052900">
        <w:rPr>
          <w:rFonts w:eastAsia="SimSun"/>
        </w:rPr>
        <w:tab/>
        <w:t>Risposta corretta (31 o 32 cavalli) con spiegazione chiara (dettaglio dei calcoli e dei tentativi fatti, impostazione del sistema di disequazioni, …) e giustificazione dell’esaustività della risposta</w:t>
      </w:r>
      <w:r w:rsidR="0014568C" w:rsidRPr="00052900">
        <w:rPr>
          <w:rFonts w:eastAsia="SimSun"/>
        </w:rPr>
        <w:t xml:space="preserve"> (calcolo dei quadrati di 30 e 33)</w:t>
      </w:r>
    </w:p>
    <w:p w:rsidR="00FD3E7E" w:rsidRPr="00052900" w:rsidRDefault="00FD3E7E" w:rsidP="00052900">
      <w:pPr>
        <w:pStyle w:val="ARMT-7punteggi"/>
        <w:rPr>
          <w:rFonts w:eastAsia="SimSun"/>
        </w:rPr>
      </w:pPr>
      <w:r w:rsidRPr="00052900">
        <w:rPr>
          <w:rFonts w:eastAsia="SimSun"/>
        </w:rPr>
        <w:t>3</w:t>
      </w:r>
      <w:r w:rsidRPr="00052900">
        <w:rPr>
          <w:rFonts w:eastAsia="SimSun"/>
        </w:rPr>
        <w:tab/>
        <w:t>Risposta corretta con spiegazione chiara ma senza verifica che non ci sono altre soluzioni</w:t>
      </w:r>
    </w:p>
    <w:p w:rsidR="00FD3E7E" w:rsidRPr="00052900" w:rsidRDefault="00FD3E7E" w:rsidP="00DD1EC4">
      <w:pPr>
        <w:pStyle w:val="ARMT-7punteggi"/>
        <w:spacing w:before="0"/>
        <w:rPr>
          <w:rFonts w:eastAsia="SimSun"/>
        </w:rPr>
      </w:pPr>
      <w:r w:rsidRPr="00052900">
        <w:rPr>
          <w:rFonts w:eastAsia="SimSun"/>
        </w:rPr>
        <w:tab/>
        <w:t>oppure una soluzione corretta ed una errata a causa di un errore di calcolo con dettaglio dei calcoli</w:t>
      </w:r>
    </w:p>
    <w:p w:rsidR="00FD3E7E" w:rsidRPr="00052900" w:rsidRDefault="00FD3E7E" w:rsidP="00052900">
      <w:pPr>
        <w:pStyle w:val="ARMT-7punteggi"/>
        <w:rPr>
          <w:rFonts w:eastAsia="SimSun"/>
        </w:rPr>
      </w:pPr>
      <w:r w:rsidRPr="00052900">
        <w:rPr>
          <w:rFonts w:eastAsia="SimSun"/>
        </w:rPr>
        <w:lastRenderedPageBreak/>
        <w:t>2</w:t>
      </w:r>
      <w:r w:rsidRPr="00052900">
        <w:rPr>
          <w:rFonts w:eastAsia="SimSun"/>
        </w:rPr>
        <w:tab/>
        <w:t xml:space="preserve">Risposta corretta senza spiegazione </w:t>
      </w:r>
    </w:p>
    <w:p w:rsidR="00FD3E7E" w:rsidRPr="00052900" w:rsidRDefault="00FD3E7E" w:rsidP="00DD1EC4">
      <w:pPr>
        <w:pStyle w:val="ARMT-7punteggi"/>
        <w:spacing w:before="0"/>
        <w:rPr>
          <w:rFonts w:eastAsia="SimSun"/>
        </w:rPr>
      </w:pPr>
      <w:r w:rsidRPr="00052900">
        <w:rPr>
          <w:rFonts w:eastAsia="SimSun"/>
        </w:rPr>
        <w:tab/>
        <w:t>oppure trovata una sola soluzione con procedura chiara</w:t>
      </w:r>
    </w:p>
    <w:p w:rsidR="00FD3E7E" w:rsidRPr="00052900" w:rsidRDefault="00FD3E7E" w:rsidP="00052900">
      <w:pPr>
        <w:pStyle w:val="ARMT-7punteggi"/>
        <w:rPr>
          <w:rFonts w:eastAsia="SimSun"/>
        </w:rPr>
      </w:pPr>
      <w:r w:rsidRPr="00052900">
        <w:rPr>
          <w:rFonts w:eastAsia="SimSun"/>
        </w:rPr>
        <w:t>1</w:t>
      </w:r>
      <w:r w:rsidRPr="00052900">
        <w:rPr>
          <w:rFonts w:eastAsia="SimSun"/>
        </w:rPr>
        <w:tab/>
        <w:t>Una sola soluzione corretta senza spiegazione</w:t>
      </w:r>
    </w:p>
    <w:p w:rsidR="00864B88" w:rsidRPr="00052900" w:rsidRDefault="00864B88" w:rsidP="00DD1EC4">
      <w:pPr>
        <w:pStyle w:val="ARMT-7punteggi"/>
        <w:spacing w:before="0"/>
        <w:rPr>
          <w:rFonts w:eastAsia="SimSun"/>
        </w:rPr>
      </w:pPr>
      <w:r w:rsidRPr="00052900">
        <w:rPr>
          <w:rFonts w:eastAsia="SimSun"/>
        </w:rPr>
        <w:tab/>
        <w:t>oppure oltre alle due risposte corrette, considerato anche il 33, senza verificare l’ultima condizione</w:t>
      </w:r>
    </w:p>
    <w:p w:rsidR="00FD3E7E" w:rsidRPr="00052900" w:rsidRDefault="00FD3E7E" w:rsidP="00DD1EC4">
      <w:pPr>
        <w:pStyle w:val="ARMT-7punteggi"/>
        <w:spacing w:before="0"/>
        <w:rPr>
          <w:rFonts w:eastAsia="SimSun"/>
        </w:rPr>
      </w:pPr>
      <w:r w:rsidRPr="00052900">
        <w:rPr>
          <w:rFonts w:eastAsia="SimSun"/>
        </w:rPr>
        <w:tab/>
        <w:t xml:space="preserve">oppure inizio di ragionamento corretto </w:t>
      </w:r>
    </w:p>
    <w:p w:rsidR="00FD3E7E" w:rsidRPr="00052900" w:rsidRDefault="00FD3E7E" w:rsidP="00052900">
      <w:pPr>
        <w:pStyle w:val="ARMT-7punteggi"/>
        <w:rPr>
          <w:rFonts w:eastAsia="SimSun"/>
        </w:rPr>
      </w:pPr>
      <w:r w:rsidRPr="00052900">
        <w:rPr>
          <w:rFonts w:eastAsia="SimSun"/>
        </w:rPr>
        <w:t>0</w:t>
      </w:r>
      <w:r w:rsidRPr="00052900">
        <w:rPr>
          <w:rFonts w:eastAsia="SimSun"/>
        </w:rPr>
        <w:tab/>
        <w:t xml:space="preserve">Incomprensione del problema </w:t>
      </w:r>
    </w:p>
    <w:p w:rsidR="00FD3E7E" w:rsidRPr="00CE041D" w:rsidRDefault="00FD3E7E" w:rsidP="001C389F">
      <w:pPr>
        <w:pStyle w:val="ARMT-4Titolo3"/>
        <w:rPr>
          <w:lang w:bidi="hi-IN"/>
        </w:rPr>
      </w:pPr>
      <w:r w:rsidRPr="00CE041D">
        <w:rPr>
          <w:lang w:bidi="hi-IN"/>
        </w:rPr>
        <w:t xml:space="preserve">Livello: </w:t>
      </w:r>
      <w:r w:rsidRPr="00CE041D">
        <w:rPr>
          <w:b w:val="0"/>
          <w:lang w:bidi="hi-IN"/>
        </w:rPr>
        <w:t>8, 9, 10</w:t>
      </w:r>
    </w:p>
    <w:p w:rsidR="00FD3E7E" w:rsidRDefault="00FD3E7E" w:rsidP="001C389F">
      <w:pPr>
        <w:pStyle w:val="ARMT-4Titolo3"/>
        <w:rPr>
          <w:rFonts w:ascii="Verdana" w:hAnsi="Verdana"/>
          <w:sz w:val="22"/>
          <w:szCs w:val="22"/>
        </w:rPr>
      </w:pPr>
      <w:r w:rsidRPr="00BC3FDE">
        <w:rPr>
          <w:lang w:bidi="hi-IN"/>
        </w:rPr>
        <w:t xml:space="preserve">Origine: </w:t>
      </w:r>
      <w:r w:rsidRPr="00CE041D">
        <w:rPr>
          <w:b w:val="0"/>
          <w:lang w:bidi="hi-IN"/>
        </w:rPr>
        <w:t>Gruppo Algebra</w:t>
      </w:r>
      <w:r w:rsidRPr="00BC3FDE">
        <w:rPr>
          <w:lang w:bidi="hi-IN"/>
        </w:rPr>
        <w:t xml:space="preserve"> (</w:t>
      </w:r>
      <w:r w:rsidRPr="00BC3FDE">
        <w:rPr>
          <w:b w:val="0"/>
          <w:lang w:bidi="hi-IN"/>
        </w:rPr>
        <w:t>GTAL</w:t>
      </w:r>
      <w:r w:rsidR="00052900">
        <w:rPr>
          <w:b w:val="0"/>
          <w:lang w:bidi="hi-IN"/>
        </w:rPr>
        <w:t>)</w:t>
      </w:r>
      <w:r>
        <w:t xml:space="preserve"> </w:t>
      </w:r>
      <w:r>
        <w:br w:type="page"/>
      </w:r>
    </w:p>
    <w:p w:rsidR="00FD3E7E" w:rsidRPr="00611C6D" w:rsidRDefault="00015CBC" w:rsidP="001C389F">
      <w:pPr>
        <w:pStyle w:val="ARMT-1Titolo1"/>
      </w:pPr>
      <w:r>
        <w:rPr>
          <w:b/>
        </w:rPr>
        <w:lastRenderedPageBreak/>
        <w:t>16</w:t>
      </w:r>
      <w:r w:rsidR="00FD3E7E" w:rsidRPr="00584BB9">
        <w:rPr>
          <w:b/>
        </w:rPr>
        <w:t xml:space="preserve">. LA MAREGGIATA </w:t>
      </w:r>
      <w:r w:rsidR="00FD3E7E">
        <w:rPr>
          <w:b/>
        </w:rPr>
        <w:t>(</w:t>
      </w:r>
      <w:r w:rsidR="00FD3E7E" w:rsidRPr="00584BB9">
        <w:rPr>
          <w:b/>
        </w:rPr>
        <w:t>II</w:t>
      </w:r>
      <w:r w:rsidR="00FD3E7E">
        <w:rPr>
          <w:b/>
        </w:rPr>
        <w:t>)</w:t>
      </w:r>
      <w:r w:rsidR="00FD3E7E" w:rsidRPr="00611C6D">
        <w:t xml:space="preserve"> (</w:t>
      </w:r>
      <w:proofErr w:type="spellStart"/>
      <w:r w:rsidR="00FD3E7E" w:rsidRPr="00611C6D">
        <w:t>Cat</w:t>
      </w:r>
      <w:proofErr w:type="spellEnd"/>
      <w:r w:rsidR="00FD3E7E" w:rsidRPr="00611C6D">
        <w:t>. 8, 9, 10)</w:t>
      </w:r>
    </w:p>
    <w:p w:rsidR="008A44B2" w:rsidRDefault="00FD3E7E" w:rsidP="00052900">
      <w:pPr>
        <w:pStyle w:val="ARMT-2Enunciato"/>
      </w:pPr>
      <w:r w:rsidRPr="00052900">
        <w:t xml:space="preserve">Il bagnino </w:t>
      </w:r>
      <w:r w:rsidR="000A77D0" w:rsidRPr="00052900">
        <w:t>del Bagno</w:t>
      </w:r>
      <w:r w:rsidRPr="00052900">
        <w:t xml:space="preserve"> Orizzonte è molto preciso e inizia a disporre gli ombrelloni in modo che il numero delle file parallele alla costa sia uguale a quello delle file perpendicolari alla costa.</w:t>
      </w:r>
    </w:p>
    <w:p w:rsidR="008A44B2" w:rsidRDefault="00FD3E7E" w:rsidP="00052900">
      <w:pPr>
        <w:pStyle w:val="ARMT-2Enunciato"/>
      </w:pPr>
      <w:r w:rsidRPr="00052900">
        <w:t>Gli avanzano però degli ombrelloni e così ne aggiunge 4 a ciascuna fil</w:t>
      </w:r>
      <w:r w:rsidR="00B00F4F">
        <w:t>a</w:t>
      </w:r>
      <w:r w:rsidRPr="00052900">
        <w:t xml:space="preserve"> parallela alla costa.</w:t>
      </w:r>
    </w:p>
    <w:p w:rsidR="00FD3E7E" w:rsidRPr="00052900" w:rsidRDefault="00FD3E7E" w:rsidP="00052900">
      <w:pPr>
        <w:pStyle w:val="ARMT-2Enunciato"/>
      </w:pPr>
      <w:r w:rsidRPr="00052900">
        <w:t>Dopo una mareggiata la spiaggia si è ridotta e il bagnino ha dovuto togliere le due file di ombrelloni più vicine al mare e aggiungere gli ombrelloni tolti alle altre file.</w:t>
      </w:r>
    </w:p>
    <w:p w:rsidR="00FD3E7E" w:rsidRPr="00052900" w:rsidRDefault="00FD3E7E" w:rsidP="00052900">
      <w:pPr>
        <w:pStyle w:val="ARMT-2Enunciato"/>
      </w:pPr>
      <w:r w:rsidRPr="00052900">
        <w:t xml:space="preserve">In questo </w:t>
      </w:r>
      <w:r w:rsidR="008A44B2">
        <w:t xml:space="preserve">modo </w:t>
      </w:r>
      <w:r w:rsidR="000A77D0" w:rsidRPr="00052900">
        <w:t>le</w:t>
      </w:r>
      <w:r w:rsidRPr="00052900">
        <w:t xml:space="preserve"> file parallele alla costa </w:t>
      </w:r>
      <w:r w:rsidR="000A77D0" w:rsidRPr="00052900">
        <w:t>hanno</w:t>
      </w:r>
      <w:r w:rsidRPr="00052900">
        <w:t xml:space="preserve"> 16 ombrelloni ciascuna.</w:t>
      </w:r>
    </w:p>
    <w:p w:rsidR="00FD3E7E" w:rsidRPr="00052900" w:rsidRDefault="00FD3E7E" w:rsidP="00052900">
      <w:pPr>
        <w:pStyle w:val="ARMT-3Domande"/>
      </w:pPr>
      <w:r w:rsidRPr="00052900">
        <w:t>Quanti potrebbero essere gli ombrelloni del Bagno Orizzonte?</w:t>
      </w:r>
    </w:p>
    <w:p w:rsidR="00FD3E7E" w:rsidRPr="00052900" w:rsidRDefault="00FD3E7E" w:rsidP="00052900">
      <w:pPr>
        <w:pStyle w:val="ARMT-3Domande"/>
      </w:pPr>
      <w:r w:rsidRPr="00052900">
        <w:t>Spiegate come avete trovato la vostra risposta.</w:t>
      </w:r>
    </w:p>
    <w:p w:rsidR="00FD3E7E" w:rsidRPr="002C0543" w:rsidRDefault="00FD3E7E" w:rsidP="001C389F">
      <w:pPr>
        <w:pStyle w:val="ARMT-3Titolo2"/>
      </w:pPr>
      <w:r w:rsidRPr="002C0543">
        <w:t>Analisi a priori</w:t>
      </w:r>
    </w:p>
    <w:p w:rsidR="00FD3E7E" w:rsidRPr="002C0543" w:rsidRDefault="00FD3E7E" w:rsidP="001C389F">
      <w:pPr>
        <w:pStyle w:val="ARMT-4Titolo3"/>
      </w:pPr>
      <w:r w:rsidRPr="002C0543">
        <w:t>Compito matematico</w:t>
      </w:r>
    </w:p>
    <w:p w:rsidR="00FD3E7E" w:rsidRPr="002C0543" w:rsidRDefault="00FD3E7E" w:rsidP="001C389F">
      <w:pPr>
        <w:pStyle w:val="ARMT-5Compito"/>
      </w:pPr>
      <w:r w:rsidRPr="002C0543">
        <w:t xml:space="preserve">Trovare i possibili numeri di oggetti che possono essere disposti in </w:t>
      </w:r>
      <w:r w:rsidRPr="002C0543">
        <w:rPr>
          <w:i/>
        </w:rPr>
        <w:t xml:space="preserve">n </w:t>
      </w:r>
      <w:r w:rsidRPr="002C0543">
        <w:t xml:space="preserve">file di </w:t>
      </w:r>
      <w:r w:rsidRPr="002C0543">
        <w:rPr>
          <w:i/>
        </w:rPr>
        <w:t>n</w:t>
      </w:r>
      <w:r>
        <w:rPr>
          <w:i/>
        </w:rPr>
        <w:t> </w:t>
      </w:r>
      <w:r w:rsidRPr="002C0543">
        <w:t>+</w:t>
      </w:r>
      <w:r>
        <w:t> </w:t>
      </w:r>
      <w:r w:rsidRPr="002C0543">
        <w:t xml:space="preserve">4 o in </w:t>
      </w:r>
      <w:r w:rsidRPr="002C0543">
        <w:rPr>
          <w:i/>
        </w:rPr>
        <w:t>n</w:t>
      </w:r>
      <w:r>
        <w:rPr>
          <w:i/>
        </w:rPr>
        <w:t> </w:t>
      </w:r>
      <w:r>
        <w:rPr>
          <w:rFonts w:ascii="Cambria Math" w:hAnsi="Cambria Math"/>
          <w:i/>
        </w:rPr>
        <w:t>−</w:t>
      </w:r>
      <w:r>
        <w:rPr>
          <w:i/>
        </w:rPr>
        <w:t> </w:t>
      </w:r>
      <w:r w:rsidRPr="002C0543">
        <w:t xml:space="preserve">2 file di 16. </w:t>
      </w:r>
    </w:p>
    <w:p w:rsidR="00FD3E7E" w:rsidRPr="002C0543" w:rsidRDefault="00FD3E7E" w:rsidP="001C389F">
      <w:pPr>
        <w:pStyle w:val="ARMT-4Titolo3"/>
      </w:pPr>
      <w:r w:rsidRPr="002C0543">
        <w:t>Analisi del compito</w:t>
      </w:r>
    </w:p>
    <w:p w:rsidR="00FD3E7E" w:rsidRPr="002C0543" w:rsidRDefault="00FD3E7E" w:rsidP="001C389F">
      <w:pPr>
        <w:pStyle w:val="ARMT-6Analisi"/>
      </w:pPr>
      <w:r>
        <w:t>-</w:t>
      </w:r>
      <w:r>
        <w:tab/>
      </w:r>
      <w:r w:rsidRPr="002C0543">
        <w:t xml:space="preserve">Capire come sono </w:t>
      </w:r>
      <w:r w:rsidR="000A77D0">
        <w:t>inizialmente</w:t>
      </w:r>
      <w:r w:rsidRPr="002C0543">
        <w:t xml:space="preserve"> disposti gli ombrelloni nella spiaggia: in </w:t>
      </w:r>
      <w:r>
        <w:t>ciascuna fil</w:t>
      </w:r>
      <w:r w:rsidR="008A44B2">
        <w:t>a</w:t>
      </w:r>
      <w:r w:rsidRPr="002C0543">
        <w:t xml:space="preserve"> </w:t>
      </w:r>
      <w:r>
        <w:t>orizzontale</w:t>
      </w:r>
      <w:r w:rsidRPr="002C0543">
        <w:t xml:space="preserve"> ci sono 4 ombrelloni in più rispetto agli ombrelloni disposti in quelle verticali, cioè che formano un rettangolo di dimensioni</w:t>
      </w:r>
      <w:r w:rsidRPr="002C0543">
        <w:rPr>
          <w:i/>
        </w:rPr>
        <w:t xml:space="preserve"> n</w:t>
      </w:r>
      <w:r w:rsidRPr="002C0543">
        <w:t xml:space="preserve">+4 e </w:t>
      </w:r>
      <w:r w:rsidRPr="002C0543">
        <w:rPr>
          <w:i/>
        </w:rPr>
        <w:t xml:space="preserve">n </w:t>
      </w:r>
      <w:r w:rsidRPr="002C0543">
        <w:t xml:space="preserve">(misurate in numero di ombrelloni). </w:t>
      </w:r>
    </w:p>
    <w:p w:rsidR="00FD3E7E" w:rsidRPr="002C0543" w:rsidRDefault="00FD3E7E" w:rsidP="001C389F">
      <w:pPr>
        <w:pStyle w:val="ARMT-6Analisi"/>
      </w:pPr>
      <w:r>
        <w:t>-</w:t>
      </w:r>
      <w:r>
        <w:tab/>
      </w:r>
      <w:r w:rsidRPr="002C0543">
        <w:t>Notare che dopo la mareggiata il numero di ombrelloni non cambia, ma vengono disposti in due file in meno, con 16 ombrelloni ciascuna</w:t>
      </w:r>
      <w:r w:rsidR="000A77D0">
        <w:t xml:space="preserve"> (16 </w:t>
      </w:r>
      <w:r w:rsidR="000A77D0">
        <w:rPr>
          <w:rFonts w:ascii="Cambria Math" w:hAnsi="Cambria Math"/>
        </w:rPr>
        <w:t>×</w:t>
      </w:r>
      <w:r w:rsidR="000A77D0">
        <w:t> (n </w:t>
      </w:r>
      <w:r w:rsidR="000A77D0">
        <w:rPr>
          <w:rFonts w:ascii="Cambria Math" w:hAnsi="Cambria Math"/>
        </w:rPr>
        <w:t>–</w:t>
      </w:r>
      <w:r w:rsidR="000A77D0">
        <w:t> 2)</w:t>
      </w:r>
      <w:r w:rsidRPr="002C0543">
        <w:t xml:space="preserve">. </w:t>
      </w:r>
    </w:p>
    <w:p w:rsidR="00FD3E7E" w:rsidRPr="002C0543" w:rsidRDefault="00FD3E7E" w:rsidP="001C389F">
      <w:pPr>
        <w:pStyle w:val="ARMT-6Analisi"/>
      </w:pPr>
      <w:r>
        <w:t>-</w:t>
      </w:r>
      <w:r>
        <w:tab/>
      </w:r>
      <w:r w:rsidRPr="002C0543">
        <w:t xml:space="preserve">Capire che il numero di ombrelloni è un </w:t>
      </w:r>
      <w:r>
        <w:t xml:space="preserve">multiplo </w:t>
      </w:r>
      <w:r w:rsidRPr="009735CD">
        <w:rPr>
          <w:color w:val="000000" w:themeColor="text1"/>
        </w:rPr>
        <w:t xml:space="preserve">di </w:t>
      </w:r>
      <w:r w:rsidRPr="002C0543">
        <w:t xml:space="preserve">16 e che il numero delle file prima della mareggiata deve essere maggiore di 2 e minore di 12 (altrimenti gli ombrelloni in </w:t>
      </w:r>
      <w:r>
        <w:t>ciascuna fil</w:t>
      </w:r>
      <w:r w:rsidR="008A44B2">
        <w:t>a</w:t>
      </w:r>
      <w:r>
        <w:t xml:space="preserve"> </w:t>
      </w:r>
      <w:r w:rsidRPr="002C0543">
        <w:t>sarebbero già stati 16 o di più).</w:t>
      </w:r>
    </w:p>
    <w:p w:rsidR="00FD3E7E" w:rsidRPr="002C0543" w:rsidRDefault="00FD3E7E" w:rsidP="001C389F">
      <w:pPr>
        <w:pStyle w:val="ARMT-6Analisi"/>
        <w:spacing w:after="60"/>
      </w:pPr>
      <w:r>
        <w:t>-</w:t>
      </w:r>
      <w:r>
        <w:tab/>
      </w:r>
      <w:r w:rsidRPr="002C0543">
        <w:t xml:space="preserve">Procedere per tentativi sul possibile numero di file iniziale, controllando che il numero di ombrelloni da ridistribuire dopo la mareggiata sia divisibile per il nuovo numero di file e verificando che il numero finale di ombrelloni per fila sia 16. Per </w:t>
      </w:r>
      <w:r w:rsidR="00015CBC">
        <w:t>agevolare i</w:t>
      </w:r>
      <w:r w:rsidRPr="002C0543">
        <w:t xml:space="preserve"> correttori si riporta una tabella dei possibili calcoli:</w:t>
      </w:r>
    </w:p>
    <w:tbl>
      <w:tblPr>
        <w:tblW w:w="8869"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846"/>
        <w:gridCol w:w="1148"/>
        <w:gridCol w:w="1842"/>
        <w:gridCol w:w="1276"/>
        <w:gridCol w:w="1984"/>
        <w:gridCol w:w="1773"/>
      </w:tblGrid>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n° iniziale di file</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ombrelloni per fila</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ombrelloni da ridistribuire dopo la mareggiata</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n° finale di file</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ombrelloni aggiunti per fila</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 w:val="16"/>
                <w:szCs w:val="16"/>
              </w:rPr>
            </w:pPr>
            <w:r w:rsidRPr="006A1E6A">
              <w:rPr>
                <w:rFonts w:eastAsia="MS ??" w:cs="Times New Roman"/>
                <w:sz w:val="16"/>
                <w:szCs w:val="16"/>
              </w:rPr>
              <w:t>n° finale di ombrelloni per fila</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3</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7</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14 ÷ 1 =14</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7 + 14 = 21</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4</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8</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16</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16 ÷ 2 = 8</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8 + 8 = </w:t>
            </w:r>
            <w:r w:rsidRPr="006A1E6A">
              <w:rPr>
                <w:rFonts w:eastAsia="MS ??" w:cs="Times New Roman"/>
                <w:b/>
                <w:bCs/>
                <w:szCs w:val="20"/>
              </w:rPr>
              <w:t>16</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5</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9</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18</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3</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18 ÷ 3 = 6</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6 + 9  = 15</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6</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10</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20</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4</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20 ÷ 4 = 5</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5 + 10 =</w:t>
            </w:r>
            <w:r w:rsidRPr="006A1E6A">
              <w:rPr>
                <w:rFonts w:eastAsia="MS ??" w:cs="Times New Roman"/>
                <w:b/>
                <w:bCs/>
                <w:szCs w:val="20"/>
              </w:rPr>
              <w:t> </w:t>
            </w:r>
            <w:r w:rsidRPr="006A1E6A">
              <w:rPr>
                <w:rFonts w:eastAsia="MS ??" w:cs="Times New Roman"/>
                <w:szCs w:val="20"/>
              </w:rPr>
              <w:t>15</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7</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11</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22</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5</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22 ÷ 5 non è divisibile</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8</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12</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6</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24 ÷ 6 = 4</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4 + 12 = </w:t>
            </w:r>
            <w:r w:rsidRPr="006A1E6A">
              <w:rPr>
                <w:rFonts w:eastAsia="MS ??" w:cs="Times New Roman"/>
                <w:b/>
                <w:bCs/>
                <w:szCs w:val="20"/>
              </w:rPr>
              <w:t>16</w:t>
            </w:r>
          </w:p>
        </w:tc>
      </w:tr>
      <w:tr w:rsidR="00FD3E7E" w:rsidRPr="002C0543" w:rsidTr="007E35C3">
        <w:trPr>
          <w:jc w:val="center"/>
        </w:trPr>
        <w:tc>
          <w:tcPr>
            <w:tcW w:w="84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c>
          <w:tcPr>
            <w:tcW w:w="1148"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c>
          <w:tcPr>
            <w:tcW w:w="1984" w:type="dxa"/>
            <w:tcBorders>
              <w:top w:val="single" w:sz="2" w:space="0" w:color="000001"/>
              <w:left w:val="single" w:sz="2" w:space="0" w:color="000001"/>
              <w:bottom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c>
          <w:tcPr>
            <w:tcW w:w="17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D3E7E" w:rsidRPr="006A1E6A" w:rsidRDefault="00FD3E7E" w:rsidP="001C389F">
            <w:pPr>
              <w:jc w:val="center"/>
              <w:rPr>
                <w:rFonts w:eastAsia="MS ??" w:cs="Times New Roman"/>
                <w:szCs w:val="20"/>
              </w:rPr>
            </w:pPr>
            <w:r w:rsidRPr="006A1E6A">
              <w:rPr>
                <w:rFonts w:eastAsia="MS ??" w:cs="Times New Roman"/>
                <w:szCs w:val="20"/>
              </w:rPr>
              <w:t>...</w:t>
            </w:r>
          </w:p>
        </w:tc>
      </w:tr>
    </w:tbl>
    <w:p w:rsidR="00FD3E7E" w:rsidRPr="002C0543" w:rsidRDefault="00FD3E7E" w:rsidP="001C389F">
      <w:pPr>
        <w:pStyle w:val="ARMT-6Analisi"/>
      </w:pPr>
      <w:r w:rsidRPr="002C0543">
        <w:t>-</w:t>
      </w:r>
      <w:r w:rsidRPr="002C0543">
        <w:tab/>
        <w:t xml:space="preserve">Trovare così le due </w:t>
      </w:r>
      <w:r>
        <w:t>possibilità</w:t>
      </w:r>
      <w:r w:rsidRPr="002C0543">
        <w:t>: 4 file iniziali con 4</w:t>
      </w:r>
      <w:r>
        <w:t> </w:t>
      </w:r>
      <w:r w:rsidRPr="002C0543">
        <w:t>+</w:t>
      </w:r>
      <w:r>
        <w:t> </w:t>
      </w:r>
      <w:r w:rsidRPr="002C0543">
        <w:t xml:space="preserve">4 ombrelloni per fila per un totale di </w:t>
      </w:r>
      <w:r w:rsidRPr="002C0543">
        <w:rPr>
          <w:b/>
          <w:bCs/>
        </w:rPr>
        <w:t>32</w:t>
      </w:r>
      <w:r w:rsidRPr="002C0543">
        <w:t xml:space="preserve"> ombrelloni, </w:t>
      </w:r>
      <w:r w:rsidRPr="009735CD">
        <w:rPr>
          <w:color w:val="000000" w:themeColor="text1"/>
        </w:rPr>
        <w:t xml:space="preserve">o </w:t>
      </w:r>
      <w:r w:rsidRPr="002C0543">
        <w:t xml:space="preserve">8 file iniziali con 12 ombrelloni a fila per un totale di </w:t>
      </w:r>
      <w:r w:rsidRPr="002C0543">
        <w:rPr>
          <w:b/>
          <w:bCs/>
        </w:rPr>
        <w:t>96</w:t>
      </w:r>
      <w:r w:rsidRPr="002C0543">
        <w:t xml:space="preserve"> ombrelloni.</w:t>
      </w:r>
    </w:p>
    <w:p w:rsidR="00FD3E7E" w:rsidRPr="002C0543" w:rsidRDefault="00FD3E7E" w:rsidP="001C389F">
      <w:pPr>
        <w:pStyle w:val="ARMT-6Analisi"/>
      </w:pPr>
      <w:r w:rsidRPr="002C0543">
        <w:t>-</w:t>
      </w:r>
      <w:r w:rsidRPr="002C0543">
        <w:tab/>
        <w:t>Capire che non ci sono altre soluzioni perché proseguendo la tabella si ottengono numeri di ombrelloni da ridistribuire non divisibili per il nuovo numero delle file o un numero di ombrelloni per fila che supera 16 e diventa sempre più grande.</w:t>
      </w:r>
    </w:p>
    <w:p w:rsidR="00FD3E7E" w:rsidRPr="002C0543" w:rsidRDefault="00FD3E7E" w:rsidP="001C389F">
      <w:pPr>
        <w:pStyle w:val="ARMT-6Analisi"/>
      </w:pPr>
      <w:r w:rsidRPr="002C0543">
        <w:t>-</w:t>
      </w:r>
      <w:r w:rsidRPr="002C0543">
        <w:tab/>
        <w:t>Nell’analisi dei vari casi si possono escludere i numeri dispari che danno un numero di ombrelloni dispari e quindi non divisibile per 16</w:t>
      </w:r>
      <w:r w:rsidR="000C5C2F">
        <w:t>.</w:t>
      </w:r>
    </w:p>
    <w:p w:rsidR="00052900" w:rsidRDefault="00FD3E7E" w:rsidP="001C389F">
      <w:pPr>
        <w:pStyle w:val="ARMT-6Analisi"/>
      </w:pPr>
      <w:r>
        <w:t>Oppure</w:t>
      </w:r>
    </w:p>
    <w:p w:rsidR="003A35F1" w:rsidRPr="00DD1EC4" w:rsidRDefault="00052900" w:rsidP="00DD1EC4">
      <w:pPr>
        <w:pStyle w:val="ARMT-6Analisi"/>
      </w:pPr>
      <w:r>
        <w:t>-</w:t>
      </w:r>
      <w:r>
        <w:tab/>
      </w:r>
      <w:r w:rsidR="008A44B2">
        <w:t>P</w:t>
      </w:r>
      <w:r w:rsidR="00FD3E7E" w:rsidRPr="002C0543">
        <w:t xml:space="preserve">rocedere per tentativi sul possibile numero di file iniziali, calcolare il numero </w:t>
      </w:r>
      <w:r w:rsidR="000A77D0">
        <w:t xml:space="preserve">P </w:t>
      </w:r>
      <w:r w:rsidR="00FD3E7E" w:rsidRPr="002C0543">
        <w:t xml:space="preserve">di ombrelloni nella disposizione prima della mareggiata </w:t>
      </w:r>
      <w:r w:rsidR="00FD3E7E" w:rsidRPr="000A77D0">
        <w:t>(</w:t>
      </w:r>
      <w:r w:rsidR="00FD3E7E" w:rsidRPr="000A77D0">
        <w:rPr>
          <w:i/>
        </w:rPr>
        <w:t>n</w:t>
      </w:r>
      <w:r w:rsidR="000A77D0" w:rsidRPr="000A77D0">
        <w:t> </w:t>
      </w:r>
      <w:r w:rsidR="000A77D0" w:rsidRPr="000A77D0">
        <w:rPr>
          <w:rFonts w:ascii="Cambria Math" w:hAnsi="Cambria Math"/>
        </w:rPr>
        <w:t>×</w:t>
      </w:r>
      <w:r w:rsidR="000A77D0" w:rsidRPr="000A77D0">
        <w:t> (</w:t>
      </w:r>
      <w:r w:rsidR="000A77D0" w:rsidRPr="000A77D0">
        <w:rPr>
          <w:i/>
        </w:rPr>
        <w:t>n</w:t>
      </w:r>
      <w:r w:rsidR="000A77D0" w:rsidRPr="000A77D0">
        <w:t xml:space="preserve"> + 4) dove </w:t>
      </w:r>
      <w:r w:rsidR="000A77D0" w:rsidRPr="000A77D0">
        <w:rPr>
          <w:i/>
        </w:rPr>
        <w:t>n</w:t>
      </w:r>
      <w:r w:rsidR="000A77D0" w:rsidRPr="000A77D0">
        <w:t xml:space="preserve"> indica il numero delle file</w:t>
      </w:r>
      <w:r w:rsidR="00FD3E7E" w:rsidRPr="000A77D0">
        <w:t>)</w:t>
      </w:r>
      <w:r w:rsidR="00FD3E7E" w:rsidRPr="002C0543">
        <w:t xml:space="preserve"> e quello nella disposizione dopo la mareggiata </w:t>
      </w:r>
      <w:r w:rsidR="00126914">
        <w:t>(</w:t>
      </w:r>
      <w:r w:rsidR="000A77D0" w:rsidRPr="00126914">
        <w:t>16 </w:t>
      </w:r>
      <w:r w:rsidR="000A77D0" w:rsidRPr="00126914">
        <w:rPr>
          <w:rFonts w:ascii="Cambria Math" w:hAnsi="Cambria Math"/>
        </w:rPr>
        <w:t>×</w:t>
      </w:r>
      <w:r w:rsidR="000A77D0" w:rsidRPr="00126914">
        <w:t> (</w:t>
      </w:r>
      <w:r w:rsidR="000A77D0" w:rsidRPr="00126914">
        <w:rPr>
          <w:i/>
        </w:rPr>
        <w:t>n</w:t>
      </w:r>
      <w:r w:rsidR="000A77D0" w:rsidRPr="00126914">
        <w:t> </w:t>
      </w:r>
      <w:r w:rsidR="00126914">
        <w:rPr>
          <w:rFonts w:ascii="Cambria Math" w:hAnsi="Cambria Math"/>
        </w:rPr>
        <w:t>−</w:t>
      </w:r>
      <w:r w:rsidR="000A77D0" w:rsidRPr="00126914">
        <w:t> 2</w:t>
      </w:r>
      <w:r w:rsidR="00FD3E7E" w:rsidRPr="00126914">
        <w:t>)</w:t>
      </w:r>
      <w:r w:rsidR="00126914" w:rsidRPr="00126914">
        <w:t>)</w:t>
      </w:r>
      <w:r w:rsidR="00FD3E7E" w:rsidRPr="002C0543">
        <w:t xml:space="preserve"> e controllare che i numeri ottenuti siano uguali: ad esempio se le file iniziali sono 3, gli ombrelloni sono 3</w:t>
      </w:r>
      <w:r w:rsidR="00FD3E7E">
        <w:t> </w:t>
      </w:r>
      <w:r w:rsidR="00FD3E7E" w:rsidRPr="002C0543">
        <w:t>×</w:t>
      </w:r>
      <w:r w:rsidR="00FD3E7E">
        <w:t> </w:t>
      </w:r>
      <w:r w:rsidR="00FD3E7E" w:rsidRPr="002C0543">
        <w:t>(3</w:t>
      </w:r>
      <w:r w:rsidR="00FD3E7E">
        <w:t> </w:t>
      </w:r>
      <w:r w:rsidR="00FD3E7E" w:rsidRPr="002C0543">
        <w:t>+</w:t>
      </w:r>
      <w:r w:rsidR="00FD3E7E">
        <w:t> </w:t>
      </w:r>
      <w:r w:rsidR="00FD3E7E" w:rsidRPr="002C0543">
        <w:t>4)</w:t>
      </w:r>
      <w:r w:rsidR="00FD3E7E">
        <w:t> </w:t>
      </w:r>
      <w:r w:rsidR="00FD3E7E" w:rsidRPr="002C0543">
        <w:t>=</w:t>
      </w:r>
      <w:r w:rsidR="00FD3E7E">
        <w:t> </w:t>
      </w:r>
      <w:r w:rsidR="00FD3E7E" w:rsidRPr="002C0543">
        <w:t>21 (ombrelloni prima della mareggiata) che è diverso da 1</w:t>
      </w:r>
      <w:r w:rsidR="00FD3E7E">
        <w:t> </w:t>
      </w:r>
      <w:r w:rsidR="00FD3E7E" w:rsidRPr="002C0543">
        <w:t>×</w:t>
      </w:r>
      <w:r w:rsidR="00FD3E7E">
        <w:t> </w:t>
      </w:r>
      <w:r w:rsidR="00FD3E7E" w:rsidRPr="002C0543">
        <w:t>16</w:t>
      </w:r>
      <w:r w:rsidR="00FD3E7E">
        <w:t> </w:t>
      </w:r>
      <w:r w:rsidR="00FD3E7E" w:rsidRPr="002C0543">
        <w:t>=</w:t>
      </w:r>
      <w:r w:rsidR="00FD3E7E">
        <w:t> </w:t>
      </w:r>
      <w:r w:rsidR="00FD3E7E" w:rsidRPr="002C0543">
        <w:t>16 (ombrelloni dopo la mareggiata), mentre con 4 file iniziali ci sono 4</w:t>
      </w:r>
      <w:r w:rsidR="00FD3E7E">
        <w:t> </w:t>
      </w:r>
      <w:r w:rsidR="00FD3E7E" w:rsidRPr="002C0543">
        <w:t>×</w:t>
      </w:r>
      <w:r w:rsidR="00FD3E7E">
        <w:t> </w:t>
      </w:r>
      <w:r w:rsidR="00FD3E7E" w:rsidRPr="002C0543">
        <w:t>(4</w:t>
      </w:r>
      <w:r w:rsidR="00FD3E7E">
        <w:t> </w:t>
      </w:r>
      <w:r w:rsidR="00FD3E7E" w:rsidRPr="002C0543">
        <w:t>+</w:t>
      </w:r>
      <w:r w:rsidR="00FD3E7E">
        <w:t> </w:t>
      </w:r>
      <w:r w:rsidR="00FD3E7E" w:rsidRPr="002C0543">
        <w:t>4)</w:t>
      </w:r>
      <w:r w:rsidR="00FD3E7E">
        <w:t> </w:t>
      </w:r>
      <w:r w:rsidR="00FD3E7E" w:rsidRPr="002C0543">
        <w:t>=</w:t>
      </w:r>
      <w:r w:rsidR="00FD3E7E">
        <w:t> </w:t>
      </w:r>
      <w:r w:rsidR="00FD3E7E" w:rsidRPr="002C0543">
        <w:t>32 (ombrelloni prima della mareggiata) che è uguale a 2</w:t>
      </w:r>
      <w:r w:rsidR="00FD3E7E">
        <w:t> </w:t>
      </w:r>
      <w:r w:rsidR="00FD3E7E" w:rsidRPr="002C0543">
        <w:t>×</w:t>
      </w:r>
      <w:r w:rsidR="00FD3E7E">
        <w:t> </w:t>
      </w:r>
      <w:r w:rsidR="00FD3E7E" w:rsidRPr="002C0543">
        <w:t>16</w:t>
      </w:r>
      <w:r w:rsidR="00FD3E7E">
        <w:t> </w:t>
      </w:r>
      <w:r w:rsidR="00FD3E7E" w:rsidRPr="002C0543">
        <w:t>=</w:t>
      </w:r>
      <w:r w:rsidR="00FD3E7E">
        <w:t> </w:t>
      </w:r>
      <w:r w:rsidR="00FD3E7E" w:rsidRPr="002C0543">
        <w:t xml:space="preserve">32 (ombrelloni dopo la mareggiata) e così via fino a trovare l’altra soluzione, 96 ombrelloni per 8 file. Constatare che non ci possono essere altre soluzioni eventualmente con considerazioni analoghe al caso precedente. </w:t>
      </w:r>
      <w:r w:rsidR="00126914">
        <w:t>Eventualmente dall’uguaglianza P = </w:t>
      </w:r>
      <w:r w:rsidR="00126914" w:rsidRPr="00126914">
        <w:rPr>
          <w:i/>
        </w:rPr>
        <w:t>n</w:t>
      </w:r>
      <w:r w:rsidR="00126914">
        <w:t> </w:t>
      </w:r>
      <w:r w:rsidR="00126914">
        <w:rPr>
          <w:rFonts w:ascii="Cambria Math" w:hAnsi="Cambria Math"/>
        </w:rPr>
        <w:t>×</w:t>
      </w:r>
      <w:r w:rsidR="00126914">
        <w:t> (</w:t>
      </w:r>
      <w:r w:rsidR="00126914" w:rsidRPr="00126914">
        <w:rPr>
          <w:i/>
        </w:rPr>
        <w:t>n</w:t>
      </w:r>
      <w:r w:rsidR="00126914">
        <w:t> + 4) = 16 </w:t>
      </w:r>
      <w:r w:rsidR="00126914">
        <w:rPr>
          <w:rFonts w:ascii="Cambria Math" w:hAnsi="Cambria Math"/>
        </w:rPr>
        <w:t>×</w:t>
      </w:r>
      <w:r w:rsidR="00126914">
        <w:t> (</w:t>
      </w:r>
      <w:r w:rsidR="00126914" w:rsidRPr="00126914">
        <w:rPr>
          <w:i/>
        </w:rPr>
        <w:t>n</w:t>
      </w:r>
      <w:r w:rsidR="00126914">
        <w:t> </w:t>
      </w:r>
      <w:r w:rsidR="00126914">
        <w:rPr>
          <w:rFonts w:ascii="Cambria Math" w:hAnsi="Cambria Math"/>
        </w:rPr>
        <w:t>–</w:t>
      </w:r>
      <w:r w:rsidR="00126914">
        <w:t xml:space="preserve"> 2) accorgersi che, essendo P un multiplo di 16, n deve essere un multiplo di 4 e fare tentativi solo per </w:t>
      </w:r>
      <w:r w:rsidR="00126914" w:rsidRPr="00126914">
        <w:rPr>
          <w:i/>
        </w:rPr>
        <w:t>n</w:t>
      </w:r>
      <w:r w:rsidR="00126914">
        <w:t> = 4, 8, 12, 16, …</w:t>
      </w:r>
    </w:p>
    <w:p w:rsidR="00FD3E7E" w:rsidRPr="003A35F1" w:rsidRDefault="00FD3E7E" w:rsidP="003A35F1">
      <w:pPr>
        <w:rPr>
          <w:rFonts w:eastAsia="Calibri" w:cs="Times New Roman"/>
          <w:b/>
          <w:szCs w:val="20"/>
          <w:lang w:eastAsia="en-US"/>
        </w:rPr>
      </w:pPr>
      <w:r w:rsidRPr="003A35F1">
        <w:rPr>
          <w:b/>
        </w:rPr>
        <w:lastRenderedPageBreak/>
        <w:t>Attribuzione dei punteggi</w:t>
      </w:r>
    </w:p>
    <w:p w:rsidR="00FD3E7E" w:rsidRPr="002C0543" w:rsidRDefault="00FD3E7E" w:rsidP="001C389F">
      <w:pPr>
        <w:pStyle w:val="ARMT-7punteggi"/>
      </w:pPr>
      <w:r w:rsidRPr="002C0543">
        <w:t>4</w:t>
      </w:r>
      <w:r w:rsidRPr="002C0543">
        <w:tab/>
        <w:t>Rispost</w:t>
      </w:r>
      <w:r>
        <w:t>a</w:t>
      </w:r>
      <w:r w:rsidRPr="002C0543">
        <w:t xml:space="preserve"> corrett</w:t>
      </w:r>
      <w:r>
        <w:t>a</w:t>
      </w:r>
      <w:r w:rsidRPr="002C0543">
        <w:t xml:space="preserve"> </w:t>
      </w:r>
      <w:bookmarkStart w:id="3" w:name="__DdeLink__2328_719361760"/>
      <w:r w:rsidRPr="002C0543">
        <w:t>(</w:t>
      </w:r>
      <w:r w:rsidRPr="002C0543">
        <w:rPr>
          <w:b/>
          <w:bCs/>
        </w:rPr>
        <w:t>32</w:t>
      </w:r>
      <w:r w:rsidRPr="002C0543">
        <w:t xml:space="preserve"> o </w:t>
      </w:r>
      <w:r w:rsidRPr="002C0543">
        <w:rPr>
          <w:b/>
          <w:bCs/>
        </w:rPr>
        <w:t>96</w:t>
      </w:r>
      <w:r w:rsidRPr="002C0543">
        <w:t xml:space="preserve"> ombrelloni)</w:t>
      </w:r>
      <w:bookmarkEnd w:id="3"/>
      <w:r w:rsidRPr="002C0543">
        <w:t xml:space="preserve">, con spiegazione chiara e completa (risoluzione dell'equazione di secondo grado con formula risolutiva o con tentativi, </w:t>
      </w:r>
      <w:r>
        <w:t>o</w:t>
      </w:r>
      <w:r w:rsidRPr="002C0543">
        <w:t xml:space="preserve"> tentativi ben organizzati con mostrata l’esaustività delle soluzioni)</w:t>
      </w:r>
    </w:p>
    <w:p w:rsidR="00FD3E7E" w:rsidRPr="002C0543" w:rsidRDefault="00FD3E7E" w:rsidP="001C389F">
      <w:pPr>
        <w:pStyle w:val="ARMT-7punteggi"/>
      </w:pPr>
      <w:r w:rsidRPr="002C0543">
        <w:t>3</w:t>
      </w:r>
      <w:r w:rsidRPr="002C0543">
        <w:tab/>
        <w:t>Rispost</w:t>
      </w:r>
      <w:r>
        <w:t>a</w:t>
      </w:r>
      <w:r w:rsidRPr="002C0543">
        <w:t xml:space="preserve"> corrett</w:t>
      </w:r>
      <w:r>
        <w:t>a</w:t>
      </w:r>
      <w:r w:rsidRPr="002C0543">
        <w:t xml:space="preserve"> con spiegazione incompleta o poco chiara (tentativi non esaustivi, </w:t>
      </w:r>
      <w:bookmarkStart w:id="4" w:name="__DdeLink__692_263500255"/>
      <w:bookmarkEnd w:id="4"/>
      <w:r w:rsidRPr="002C0543">
        <w:t>o solo la frase “abbiamo proceduto per tentativi”), ma con verifica delle soluzioni</w:t>
      </w:r>
    </w:p>
    <w:p w:rsidR="00FD3E7E" w:rsidRPr="002C0543" w:rsidRDefault="00FD3E7E" w:rsidP="00DD1EC4">
      <w:pPr>
        <w:pStyle w:val="ARMT-7punteggi"/>
        <w:spacing w:before="0"/>
        <w:rPr>
          <w:b/>
          <w:bCs/>
        </w:rPr>
      </w:pPr>
      <w:r w:rsidRPr="002C0543">
        <w:tab/>
      </w:r>
      <w:r>
        <w:rPr>
          <w:bCs/>
        </w:rPr>
        <w:t>oppure</w:t>
      </w:r>
      <w:r w:rsidRPr="002C0543">
        <w:t xml:space="preserve"> risposta 4 e 8 che indica il possibile numero di file iniziali con spiegazione chiara, ma senza il calcolo degli ombrelloni totali</w:t>
      </w:r>
      <w:r w:rsidRPr="002C0543">
        <w:rPr>
          <w:b/>
          <w:bCs/>
        </w:rPr>
        <w:t xml:space="preserve"> </w:t>
      </w:r>
    </w:p>
    <w:p w:rsidR="00FD3E7E" w:rsidRPr="002C0543" w:rsidRDefault="00FD3E7E" w:rsidP="001C389F">
      <w:pPr>
        <w:pStyle w:val="ARMT-7punteggi"/>
        <w:rPr>
          <w:b/>
          <w:bCs/>
        </w:rPr>
      </w:pPr>
      <w:r w:rsidRPr="002C0543">
        <w:t>2</w:t>
      </w:r>
      <w:r w:rsidRPr="002C0543">
        <w:tab/>
      </w:r>
      <w:r w:rsidRPr="00E91D71">
        <w:t>Una sola soluzione corretta</w:t>
      </w:r>
      <w:r w:rsidRPr="002C0543">
        <w:t xml:space="preserve"> con spiegazione chiara o con solo la verifica</w:t>
      </w:r>
    </w:p>
    <w:p w:rsidR="00FD3E7E" w:rsidRPr="002C0543" w:rsidRDefault="00FD3E7E" w:rsidP="00DD1EC4">
      <w:pPr>
        <w:pStyle w:val="ARMT-7punteggi"/>
        <w:spacing w:before="0"/>
      </w:pPr>
      <w:r>
        <w:rPr>
          <w:bCs/>
        </w:rPr>
        <w:tab/>
        <w:t>oppure</w:t>
      </w:r>
      <w:r w:rsidRPr="002C0543">
        <w:rPr>
          <w:bCs/>
        </w:rPr>
        <w:t xml:space="preserve"> una </w:t>
      </w:r>
      <w:r>
        <w:rPr>
          <w:bCs/>
        </w:rPr>
        <w:t>soluzione</w:t>
      </w:r>
      <w:r w:rsidRPr="002C0543">
        <w:rPr>
          <w:bCs/>
        </w:rPr>
        <w:t xml:space="preserve"> corretta e una errata</w:t>
      </w:r>
      <w:r w:rsidRPr="002C0543">
        <w:t xml:space="preserve"> a causa di un errore nella risoluzione dell’equazione corretta o di un errore di calcolo nella procedura per tentativi </w:t>
      </w:r>
    </w:p>
    <w:p w:rsidR="00FD3E7E" w:rsidRPr="002C0543" w:rsidRDefault="00FD3E7E" w:rsidP="001C389F">
      <w:pPr>
        <w:pStyle w:val="ARMT-7punteggi"/>
      </w:pPr>
      <w:r w:rsidRPr="002C0543">
        <w:t>1</w:t>
      </w:r>
      <w:r w:rsidRPr="002C0543">
        <w:tab/>
        <w:t xml:space="preserve">Una </w:t>
      </w:r>
      <w:r>
        <w:t>soluzione</w:t>
      </w:r>
      <w:r w:rsidRPr="002C0543">
        <w:t xml:space="preserve"> corretta senza spiegazione né verifica (o solo con la frase “abbiamo proceduto per tentativi”)</w:t>
      </w:r>
    </w:p>
    <w:p w:rsidR="00FD3E7E" w:rsidRPr="002C0543" w:rsidRDefault="00FD3E7E" w:rsidP="00DD1EC4">
      <w:pPr>
        <w:pStyle w:val="ARMT-7punteggi"/>
        <w:spacing w:before="0"/>
      </w:pPr>
      <w:r w:rsidRPr="002C0543">
        <w:tab/>
      </w:r>
      <w:r>
        <w:rPr>
          <w:bCs/>
        </w:rPr>
        <w:t>oppure</w:t>
      </w:r>
      <w:r w:rsidRPr="002C0543">
        <w:t xml:space="preserve"> risposta che riporta un solo numero di file iniziali trovate per tentativi, senza il calcolo degli ombrelloni totali</w:t>
      </w:r>
    </w:p>
    <w:p w:rsidR="00FD3E7E" w:rsidRPr="002C0543" w:rsidRDefault="00FD3E7E" w:rsidP="00DD1EC4">
      <w:pPr>
        <w:pStyle w:val="ARMT-7punteggi"/>
        <w:spacing w:before="0"/>
      </w:pPr>
      <w:r w:rsidRPr="002C0543">
        <w:tab/>
        <w:t>oppure inizio di ragionamento corretto</w:t>
      </w:r>
    </w:p>
    <w:p w:rsidR="00FD3E7E" w:rsidRPr="002C0543" w:rsidRDefault="00FD3E7E" w:rsidP="001C389F">
      <w:pPr>
        <w:pStyle w:val="ARMT-7punteggi"/>
      </w:pPr>
      <w:r w:rsidRPr="002C0543">
        <w:t>0</w:t>
      </w:r>
      <w:r w:rsidRPr="002C0543">
        <w:tab/>
        <w:t>Incomprensione del problema</w:t>
      </w:r>
    </w:p>
    <w:p w:rsidR="00FD3E7E" w:rsidRPr="00E62B6F" w:rsidRDefault="00FD3E7E" w:rsidP="001C389F">
      <w:pPr>
        <w:pStyle w:val="ARMT-4Titolo3"/>
        <w:rPr>
          <w:b w:val="0"/>
        </w:rPr>
      </w:pPr>
      <w:r w:rsidRPr="00584BB9">
        <w:t xml:space="preserve">Livello: </w:t>
      </w:r>
      <w:r w:rsidRPr="00584BB9">
        <w:rPr>
          <w:b w:val="0"/>
        </w:rPr>
        <w:t>8, 9, 10</w:t>
      </w:r>
    </w:p>
    <w:p w:rsidR="00FD3E7E" w:rsidRPr="00DD1EC4" w:rsidRDefault="00FD3E7E" w:rsidP="00DD1EC4">
      <w:pPr>
        <w:pStyle w:val="ARMT-4Titolo3"/>
      </w:pPr>
      <w:r w:rsidRPr="00330FC6">
        <w:t xml:space="preserve">Origine: </w:t>
      </w:r>
      <w:r w:rsidRPr="00584BB9">
        <w:rPr>
          <w:b w:val="0"/>
        </w:rPr>
        <w:t>Gruppo Algebra</w:t>
      </w:r>
      <w:r>
        <w:t xml:space="preserve"> (</w:t>
      </w:r>
      <w:r w:rsidRPr="00584BB9">
        <w:rPr>
          <w:b w:val="0"/>
        </w:rPr>
        <w:t>GTAL</w:t>
      </w:r>
      <w:r>
        <w:rPr>
          <w:b w:val="0"/>
        </w:rPr>
        <w:t>)</w:t>
      </w:r>
      <w:r>
        <w:rPr>
          <w:color w:val="000000" w:themeColor="text1"/>
        </w:rPr>
        <w:br w:type="page"/>
      </w:r>
    </w:p>
    <w:p w:rsidR="00015CBC" w:rsidRPr="00532AF2" w:rsidRDefault="00015CBC" w:rsidP="001C389F">
      <w:pPr>
        <w:pStyle w:val="ARMT-2Enunciato"/>
        <w:spacing w:line="240" w:lineRule="auto"/>
      </w:pPr>
      <w:r>
        <w:rPr>
          <w:b/>
        </w:rPr>
        <w:lastRenderedPageBreak/>
        <w:t>17</w:t>
      </w:r>
      <w:r w:rsidRPr="00584BB9">
        <w:rPr>
          <w:b/>
        </w:rPr>
        <w:t>. I CINQUE RETTANGOLI (II)</w:t>
      </w:r>
      <w:r w:rsidRPr="00532AF2">
        <w:t xml:space="preserve"> (</w:t>
      </w:r>
      <w:proofErr w:type="spellStart"/>
      <w:r w:rsidRPr="00532AF2">
        <w:t>Cat</w:t>
      </w:r>
      <w:proofErr w:type="spellEnd"/>
      <w:r w:rsidRPr="00532AF2">
        <w:t>. 8, 9, 10)</w:t>
      </w:r>
    </w:p>
    <w:p w:rsidR="00CD5DC2" w:rsidRPr="00052900" w:rsidRDefault="00CD5DC2" w:rsidP="00052900">
      <w:pPr>
        <w:pStyle w:val="ARMT-2Enunciato"/>
      </w:pPr>
      <w:r w:rsidRPr="00052900">
        <w:t>Il professore ha chiesto a ciascuno dei suoi allievi di costruire quattro rettangoli A, B, C, D i cui perimetri sono 10 cm (</w:t>
      </w:r>
      <w:r w:rsidRPr="00052900">
        <w:rPr>
          <w:b/>
        </w:rPr>
        <w:t>A</w:t>
      </w:r>
      <w:r w:rsidRPr="00052900">
        <w:t>), 14 cm (</w:t>
      </w:r>
      <w:r w:rsidRPr="00052900">
        <w:rPr>
          <w:b/>
        </w:rPr>
        <w:t>B</w:t>
      </w:r>
      <w:r w:rsidRPr="00052900">
        <w:t>), 20 cm (</w:t>
      </w:r>
      <w:r w:rsidRPr="00052900">
        <w:rPr>
          <w:b/>
        </w:rPr>
        <w:t>C</w:t>
      </w:r>
      <w:r w:rsidRPr="00052900">
        <w:t>) e 24 cm (</w:t>
      </w:r>
      <w:r w:rsidRPr="00052900">
        <w:rPr>
          <w:b/>
        </w:rPr>
        <w:t>D</w:t>
      </w:r>
      <w:r w:rsidRPr="00052900">
        <w:t>) e di disporli come in questa figura che il professore ha frettolosamente disegnato alla lavagna.</w:t>
      </w:r>
    </w:p>
    <w:p w:rsidR="00D8303E" w:rsidRDefault="00C77E76" w:rsidP="001C389F">
      <w:pPr>
        <w:pStyle w:val="ARMT-2Enunciato"/>
        <w:spacing w:before="120" w:after="120" w:line="240" w:lineRule="auto"/>
        <w:jc w:val="center"/>
      </w:pPr>
      <w:r>
        <w:rPr>
          <w:noProof/>
        </w:rPr>
        <w:drawing>
          <wp:inline distT="0" distB="0" distL="0" distR="0">
            <wp:extent cx="2533338" cy="1344751"/>
            <wp:effectExtent l="0" t="0" r="0" b="190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hermata 2019-03-08 alle 16.53.39.png"/>
                    <pic:cNvPicPr/>
                  </pic:nvPicPr>
                  <pic:blipFill>
                    <a:blip r:embed="rId13">
                      <a:extLst>
                        <a:ext uri="{28A0092B-C50C-407E-A947-70E740481C1C}">
                          <a14:useLocalDpi xmlns:a14="http://schemas.microsoft.com/office/drawing/2010/main" val="0"/>
                        </a:ext>
                      </a:extLst>
                    </a:blip>
                    <a:stretch>
                      <a:fillRect/>
                    </a:stretch>
                  </pic:blipFill>
                  <pic:spPr>
                    <a:xfrm>
                      <a:off x="0" y="0"/>
                      <a:ext cx="2543083" cy="1349924"/>
                    </a:xfrm>
                    <a:prstGeom prst="rect">
                      <a:avLst/>
                    </a:prstGeom>
                  </pic:spPr>
                </pic:pic>
              </a:graphicData>
            </a:graphic>
          </wp:inline>
        </w:drawing>
      </w:r>
    </w:p>
    <w:p w:rsidR="00015CBC" w:rsidRPr="00052900" w:rsidRDefault="00015CBC" w:rsidP="00052900">
      <w:pPr>
        <w:pStyle w:val="ARMT-2Enunciato"/>
      </w:pPr>
      <w:r w:rsidRPr="00052900">
        <w:t xml:space="preserve">Poi ha chiesto di calcolare il perimetro </w:t>
      </w:r>
      <w:r w:rsidR="00813D67" w:rsidRPr="00052900">
        <w:t xml:space="preserve">e l’area </w:t>
      </w:r>
      <w:r w:rsidRPr="00052900">
        <w:t>del grande rettangolo che hanno ottenuto e di confrontare i risultati trovati</w:t>
      </w:r>
      <w:r w:rsidR="00B34CC3" w:rsidRPr="00052900">
        <w:t>.</w:t>
      </w:r>
    </w:p>
    <w:p w:rsidR="00B34CC3" w:rsidRPr="00052900" w:rsidRDefault="00813D67" w:rsidP="00052900">
      <w:pPr>
        <w:pStyle w:val="ARMT-2Enunciato"/>
      </w:pPr>
      <w:r w:rsidRPr="00052900">
        <w:t>G</w:t>
      </w:r>
      <w:r w:rsidR="00B34CC3" w:rsidRPr="00052900">
        <w:t xml:space="preserve">li allievi si accorgono che </w:t>
      </w:r>
      <w:r w:rsidR="000C5C2F">
        <w:t>i</w:t>
      </w:r>
      <w:r w:rsidR="00B34CC3" w:rsidRPr="00052900">
        <w:t xml:space="preserve"> rettangol</w:t>
      </w:r>
      <w:r w:rsidRPr="00052900">
        <w:t>i</w:t>
      </w:r>
      <w:r w:rsidR="00B34CC3" w:rsidRPr="00052900">
        <w:t xml:space="preserve"> grand</w:t>
      </w:r>
      <w:r w:rsidRPr="00052900">
        <w:t>i</w:t>
      </w:r>
      <w:r w:rsidR="000C5C2F">
        <w:t xml:space="preserve"> che hanno ottenuto hanno tutti lo stesso perimetro, ma</w:t>
      </w:r>
      <w:r w:rsidR="00B34CC3" w:rsidRPr="00052900">
        <w:t xml:space="preserve"> aree diverse.</w:t>
      </w:r>
    </w:p>
    <w:p w:rsidR="00B34CC3" w:rsidRPr="00052900" w:rsidRDefault="00B34CC3" w:rsidP="00052900">
      <w:pPr>
        <w:pStyle w:val="ARMT-3Domande"/>
      </w:pPr>
      <w:r w:rsidRPr="00052900">
        <w:t>Qual è il perimetro dei rettangoli grandi?</w:t>
      </w:r>
    </w:p>
    <w:p w:rsidR="00B34CC3" w:rsidRPr="00052900" w:rsidRDefault="00B34CC3" w:rsidP="00052900">
      <w:pPr>
        <w:pStyle w:val="ARMT-3Domande"/>
      </w:pPr>
      <w:r w:rsidRPr="00052900">
        <w:t>Qual è l’area più grande possibile per il rettangolo grande?</w:t>
      </w:r>
    </w:p>
    <w:p w:rsidR="00B34CC3" w:rsidRPr="00052900" w:rsidRDefault="00813D67" w:rsidP="00052900">
      <w:pPr>
        <w:pStyle w:val="ARMT-3Domande"/>
      </w:pPr>
      <w:r w:rsidRPr="00052900">
        <w:t>Mostrate come avete trovato le vostre risposte.</w:t>
      </w:r>
    </w:p>
    <w:p w:rsidR="00015CBC" w:rsidRPr="00BC3FDE" w:rsidRDefault="00015CBC" w:rsidP="001C389F">
      <w:pPr>
        <w:pStyle w:val="ARMT-3Titolo2"/>
        <w:rPr>
          <w:bCs/>
          <w:lang w:eastAsia="fr-FR"/>
        </w:rPr>
      </w:pPr>
      <w:r w:rsidRPr="00BC3FDE">
        <w:t>ANALISI A PRIORI</w:t>
      </w:r>
    </w:p>
    <w:p w:rsidR="00015CBC" w:rsidRPr="000F2466" w:rsidRDefault="00015CBC" w:rsidP="001C389F">
      <w:pPr>
        <w:pStyle w:val="ARMT-4Titolo3"/>
        <w:rPr>
          <w:lang w:bidi="fr-FR"/>
        </w:rPr>
      </w:pPr>
      <w:r w:rsidRPr="000F2466">
        <w:rPr>
          <w:lang w:bidi="fr-FR"/>
        </w:rPr>
        <w:t>Compito matematico</w:t>
      </w:r>
    </w:p>
    <w:p w:rsidR="00015CBC" w:rsidRPr="000F2466" w:rsidRDefault="00015CBC" w:rsidP="001C389F">
      <w:pPr>
        <w:pStyle w:val="ARMT-5Compito"/>
      </w:pPr>
      <w:r>
        <w:t>Formare rettangoli ognuno dei quali è composto da quattro rettangoli di perimetro dato</w:t>
      </w:r>
      <w:r w:rsidRPr="000F2466">
        <w:t xml:space="preserve"> </w:t>
      </w:r>
      <w:r>
        <w:t>(</w:t>
      </w:r>
      <w:r w:rsidRPr="000F2466">
        <w:t xml:space="preserve">10, 14, 20 </w:t>
      </w:r>
      <w:r>
        <w:t>e</w:t>
      </w:r>
      <w:r w:rsidRPr="000F2466">
        <w:t xml:space="preserve"> 24 cm</w:t>
      </w:r>
      <w:r>
        <w:t>)</w:t>
      </w:r>
      <w:r w:rsidRPr="000F2466">
        <w:t xml:space="preserve">, </w:t>
      </w:r>
      <w:r w:rsidR="00712879">
        <w:t>trovare il perimetro e</w:t>
      </w:r>
      <w:r>
        <w:t xml:space="preserve"> individuare quello con l’area maggiore</w:t>
      </w:r>
      <w:r w:rsidRPr="000F2466">
        <w:t>.</w:t>
      </w:r>
    </w:p>
    <w:p w:rsidR="00015CBC" w:rsidRPr="000F2466" w:rsidRDefault="00015CBC" w:rsidP="001C389F">
      <w:pPr>
        <w:pStyle w:val="ARMT-4Titolo3"/>
        <w:rPr>
          <w:lang w:bidi="fr-FR"/>
        </w:rPr>
      </w:pPr>
      <w:r w:rsidRPr="000F2466">
        <w:rPr>
          <w:lang w:bidi="fr-FR"/>
        </w:rPr>
        <w:t>Analisi del compito</w:t>
      </w:r>
    </w:p>
    <w:p w:rsidR="00015CBC" w:rsidRDefault="00015CBC" w:rsidP="001C389F">
      <w:pPr>
        <w:pStyle w:val="ARMT-6Analisi"/>
      </w:pPr>
      <w:r w:rsidRPr="000F2466">
        <w:t>-</w:t>
      </w:r>
      <w:r w:rsidRPr="000F2466">
        <w:tab/>
      </w:r>
      <w:r>
        <w:t>Osservare la figura e comprendere perché ci poss</w:t>
      </w:r>
      <w:r w:rsidR="00B00F4F">
        <w:t>o</w:t>
      </w:r>
      <w:r>
        <w:t xml:space="preserve">no essere rettangoli diversi con lo stesso perimetro di 10, 14, 20, 24 cm (possono essere tutti “allungati” e </w:t>
      </w:r>
      <w:r w:rsidRPr="006A1E6A">
        <w:rPr>
          <w:color w:val="000000" w:themeColor="text1"/>
        </w:rPr>
        <w:t>anche trasformati in quadrati</w:t>
      </w:r>
      <w:r>
        <w:t>)</w:t>
      </w:r>
      <w:r w:rsidR="000C5C2F">
        <w:t>.</w:t>
      </w:r>
    </w:p>
    <w:p w:rsidR="00015CBC" w:rsidRPr="000904EA" w:rsidRDefault="00015CBC" w:rsidP="001C389F">
      <w:pPr>
        <w:pStyle w:val="ARMT-6Analisi"/>
      </w:pPr>
      <w:r w:rsidRPr="000904EA">
        <w:t>-</w:t>
      </w:r>
      <w:r w:rsidRPr="000904EA">
        <w:tab/>
      </w:r>
      <w:r>
        <w:t>Comprendere che se si sceglie una lunghezza per uno dei lati del rettangolo con il perimetro di 10 cm, la lunghezza dell’altro lato è determinata e può essere calcolata sapendo che il perimetro è la somma delle lunghezze dei quattro lati, due lunghezze e due larghezze, per esempio</w:t>
      </w:r>
    </w:p>
    <w:p w:rsidR="00015CBC" w:rsidRPr="000904EA" w:rsidRDefault="00015CBC" w:rsidP="001C389F">
      <w:pPr>
        <w:pStyle w:val="ARMT-6Analisi"/>
        <w:ind w:left="851"/>
      </w:pPr>
      <w:r>
        <w:t>-</w:t>
      </w:r>
      <w:r>
        <w:tab/>
        <w:t>se si sceglie 1 cm per la larghezza, la lunghezza sarà di 4 cm</w:t>
      </w:r>
      <w:r w:rsidRPr="000904EA">
        <w:t xml:space="preserve"> (10</w:t>
      </w:r>
      <w:r>
        <w:t> </w:t>
      </w:r>
      <w:r w:rsidRPr="000904EA">
        <w:t>=</w:t>
      </w:r>
      <w:r>
        <w:t> </w:t>
      </w:r>
      <w:r w:rsidRPr="000904EA">
        <w:t>2 </w:t>
      </w:r>
      <w:r w:rsidRPr="000904EA">
        <w:sym w:font="Symbol" w:char="F0B4"/>
      </w:r>
      <w:r w:rsidRPr="000904EA">
        <w:t> 1</w:t>
      </w:r>
      <w:r>
        <w:t> </w:t>
      </w:r>
      <w:r w:rsidRPr="000904EA">
        <w:t>+</w:t>
      </w:r>
      <w:r>
        <w:t> </w:t>
      </w:r>
      <w:r w:rsidRPr="000904EA">
        <w:t>2 </w:t>
      </w:r>
      <w:r w:rsidRPr="000904EA">
        <w:sym w:font="Symbol" w:char="F0B4"/>
      </w:r>
      <w:r w:rsidRPr="000904EA">
        <w:t xml:space="preserve"> 4) </w:t>
      </w:r>
    </w:p>
    <w:p w:rsidR="00015CBC" w:rsidRPr="000904EA" w:rsidRDefault="00015CBC" w:rsidP="001C389F">
      <w:pPr>
        <w:pStyle w:val="ARMT-6Analisi"/>
        <w:ind w:left="851"/>
      </w:pPr>
      <w:r>
        <w:t>-</w:t>
      </w:r>
      <w:r>
        <w:tab/>
        <w:t>se si sceglie</w:t>
      </w:r>
      <w:r w:rsidRPr="000904EA">
        <w:t xml:space="preserve"> 1,5 cm </w:t>
      </w:r>
      <w:r>
        <w:t>per la larghezza</w:t>
      </w:r>
      <w:r w:rsidRPr="000904EA">
        <w:t xml:space="preserve">, </w:t>
      </w:r>
      <w:r>
        <w:t>la lunghezza sarà di</w:t>
      </w:r>
      <w:r w:rsidRPr="000904EA">
        <w:t xml:space="preserve"> 3,5</w:t>
      </w:r>
      <w:r>
        <w:t> </w:t>
      </w:r>
      <w:r w:rsidRPr="000904EA">
        <w:t>cm (10</w:t>
      </w:r>
      <w:r>
        <w:t> </w:t>
      </w:r>
      <w:r w:rsidRPr="000904EA">
        <w:t>=</w:t>
      </w:r>
      <w:r>
        <w:t> </w:t>
      </w:r>
      <w:r w:rsidRPr="000904EA">
        <w:t>2 </w:t>
      </w:r>
      <w:r w:rsidRPr="000904EA">
        <w:sym w:font="Symbol" w:char="F0B4"/>
      </w:r>
      <w:r w:rsidRPr="000904EA">
        <w:t> 1,5</w:t>
      </w:r>
      <w:r>
        <w:t> </w:t>
      </w:r>
      <w:r w:rsidRPr="000904EA">
        <w:t>+</w:t>
      </w:r>
      <w:r>
        <w:t> </w:t>
      </w:r>
      <w:r w:rsidRPr="000904EA">
        <w:t>2 </w:t>
      </w:r>
      <w:r w:rsidRPr="000904EA">
        <w:sym w:font="Symbol" w:char="F0B4"/>
      </w:r>
      <w:r w:rsidR="003A35F1">
        <w:t xml:space="preserve"> 3,5).</w:t>
      </w:r>
    </w:p>
    <w:p w:rsidR="00015CBC" w:rsidRPr="000904EA" w:rsidRDefault="00015CBC" w:rsidP="001C389F">
      <w:pPr>
        <w:pStyle w:val="ARMT-6Analisi"/>
      </w:pPr>
      <w:r w:rsidRPr="000904EA">
        <w:t>-</w:t>
      </w:r>
      <w:r w:rsidRPr="000904EA">
        <w:tab/>
      </w:r>
      <w:r>
        <w:t>Accorgersi che tutte le dimensioni degli altri tre rettangoli piccoli e di quello grande sono anch’esse determinate dal valore scelto per le dimensioni del primo rettangolo piccolo.</w:t>
      </w:r>
    </w:p>
    <w:p w:rsidR="00015CBC" w:rsidRDefault="00015CBC" w:rsidP="001C389F">
      <w:pPr>
        <w:pStyle w:val="ARMT-6Analisi"/>
        <w:spacing w:after="60"/>
      </w:pPr>
      <w:r>
        <w:t>-</w:t>
      </w:r>
      <w:r>
        <w:tab/>
        <w:t>Per rispondere alle due domande sul perimetro e l’area i calcoli possono per esempio essere raggruppati in modo ordinato a partire da una dimensione del primo rettangolo (perimetro 10 cm)</w:t>
      </w:r>
      <w:r w:rsidR="001433FD">
        <w:t>.</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1424"/>
        <w:gridCol w:w="1424"/>
        <w:gridCol w:w="1424"/>
        <w:gridCol w:w="1402"/>
        <w:gridCol w:w="1397"/>
        <w:gridCol w:w="1382"/>
      </w:tblGrid>
      <w:tr w:rsidR="00015CBC" w:rsidRPr="009B5D4D" w:rsidTr="007E35C3">
        <w:tc>
          <w:tcPr>
            <w:tcW w:w="1476"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10</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20</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14</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24</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proofErr w:type="spellStart"/>
            <w:r w:rsidRPr="009B5D4D">
              <w:rPr>
                <w:b/>
                <w:sz w:val="18"/>
                <w:szCs w:val="18"/>
              </w:rPr>
              <w:t>Dim</w:t>
            </w:r>
            <w:proofErr w:type="spellEnd"/>
            <w:r w:rsidRPr="009B5D4D">
              <w:rPr>
                <w:b/>
                <w:sz w:val="18"/>
                <w:szCs w:val="18"/>
              </w:rPr>
              <w:t>. grande</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grande</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Area (cm</w:t>
            </w:r>
            <w:r w:rsidRPr="009B5D4D">
              <w:rPr>
                <w:b/>
                <w:sz w:val="18"/>
                <w:szCs w:val="18"/>
                <w:vertAlign w:val="superscript"/>
              </w:rPr>
              <w:t>2</w:t>
            </w:r>
            <w:r w:rsidRPr="009B5D4D">
              <w:rPr>
                <w:b/>
                <w:sz w:val="18"/>
                <w:szCs w:val="18"/>
              </w:rPr>
              <w:t>)</w:t>
            </w:r>
          </w:p>
        </w:tc>
      </w:tr>
      <w:tr w:rsidR="00015CBC" w:rsidRPr="009B5D4D" w:rsidTr="007E35C3">
        <w:tc>
          <w:tcPr>
            <w:tcW w:w="1476" w:type="dxa"/>
            <w:vAlign w:val="center"/>
          </w:tcPr>
          <w:p w:rsidR="00015CBC" w:rsidRPr="009B5D4D" w:rsidRDefault="00015CBC" w:rsidP="001C389F">
            <w:pPr>
              <w:pStyle w:val="Tabella"/>
            </w:pPr>
            <w:r w:rsidRPr="009B5D4D">
              <w:t>(1 ; 4)</w:t>
            </w:r>
          </w:p>
        </w:tc>
        <w:tc>
          <w:tcPr>
            <w:tcW w:w="1477" w:type="dxa"/>
            <w:vAlign w:val="center"/>
          </w:tcPr>
          <w:p w:rsidR="00015CBC" w:rsidRPr="009B5D4D" w:rsidRDefault="00015CBC" w:rsidP="001C389F">
            <w:pPr>
              <w:pStyle w:val="Tabella"/>
            </w:pPr>
            <w:r w:rsidRPr="009B5D4D">
              <w:t>(1 ; 9)</w:t>
            </w:r>
          </w:p>
        </w:tc>
        <w:tc>
          <w:tcPr>
            <w:tcW w:w="1477" w:type="dxa"/>
            <w:vAlign w:val="center"/>
          </w:tcPr>
          <w:p w:rsidR="00015CBC" w:rsidRPr="009B5D4D" w:rsidRDefault="00015CBC" w:rsidP="001C389F">
            <w:pPr>
              <w:pStyle w:val="Tabella"/>
            </w:pPr>
            <w:r w:rsidRPr="009B5D4D">
              <w:t>(3 ; 4)</w:t>
            </w:r>
          </w:p>
        </w:tc>
        <w:tc>
          <w:tcPr>
            <w:tcW w:w="1477" w:type="dxa"/>
            <w:vAlign w:val="center"/>
          </w:tcPr>
          <w:p w:rsidR="00015CBC" w:rsidRPr="009B5D4D" w:rsidRDefault="00015CBC" w:rsidP="001C389F">
            <w:pPr>
              <w:pStyle w:val="Tabella"/>
            </w:pPr>
            <w:r w:rsidRPr="009B5D4D">
              <w:t>(3 ; 9)</w:t>
            </w:r>
          </w:p>
        </w:tc>
        <w:tc>
          <w:tcPr>
            <w:tcW w:w="1477" w:type="dxa"/>
            <w:vAlign w:val="center"/>
          </w:tcPr>
          <w:p w:rsidR="00015CBC" w:rsidRPr="009B5D4D" w:rsidRDefault="00015CBC" w:rsidP="001C389F">
            <w:pPr>
              <w:pStyle w:val="Tabella"/>
            </w:pPr>
            <w:r w:rsidRPr="009B5D4D">
              <w:t>(13 ; 4)</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52</w:t>
            </w:r>
          </w:p>
        </w:tc>
      </w:tr>
      <w:tr w:rsidR="00015CBC" w:rsidRPr="009B5D4D" w:rsidTr="007E35C3">
        <w:tc>
          <w:tcPr>
            <w:tcW w:w="1476" w:type="dxa"/>
            <w:vAlign w:val="center"/>
          </w:tcPr>
          <w:p w:rsidR="00015CBC" w:rsidRPr="009B5D4D" w:rsidRDefault="00015CBC" w:rsidP="001C389F">
            <w:pPr>
              <w:pStyle w:val="Tabella"/>
            </w:pPr>
            <w:r w:rsidRPr="009B5D4D">
              <w:t>(1,5 ; 3.5)</w:t>
            </w:r>
          </w:p>
        </w:tc>
        <w:tc>
          <w:tcPr>
            <w:tcW w:w="1477" w:type="dxa"/>
            <w:vAlign w:val="center"/>
          </w:tcPr>
          <w:p w:rsidR="00015CBC" w:rsidRPr="009B5D4D" w:rsidRDefault="00015CBC" w:rsidP="001C389F">
            <w:pPr>
              <w:pStyle w:val="Tabella"/>
            </w:pPr>
            <w:r w:rsidRPr="009B5D4D">
              <w:t>(1,5 ; 8,5)</w:t>
            </w:r>
          </w:p>
        </w:tc>
        <w:tc>
          <w:tcPr>
            <w:tcW w:w="1477" w:type="dxa"/>
            <w:vAlign w:val="center"/>
          </w:tcPr>
          <w:p w:rsidR="00015CBC" w:rsidRPr="009B5D4D" w:rsidRDefault="00015CBC" w:rsidP="001C389F">
            <w:pPr>
              <w:pStyle w:val="Tabella"/>
            </w:pPr>
            <w:r w:rsidRPr="009B5D4D">
              <w:t>(3,5 ; 3,5)</w:t>
            </w:r>
          </w:p>
        </w:tc>
        <w:tc>
          <w:tcPr>
            <w:tcW w:w="1477" w:type="dxa"/>
            <w:vAlign w:val="center"/>
          </w:tcPr>
          <w:p w:rsidR="00015CBC" w:rsidRPr="009B5D4D" w:rsidRDefault="00015CBC" w:rsidP="001C389F">
            <w:pPr>
              <w:pStyle w:val="Tabella"/>
            </w:pPr>
            <w:r w:rsidRPr="009B5D4D">
              <w:t>(3,5 ;8,5)</w:t>
            </w:r>
          </w:p>
        </w:tc>
        <w:tc>
          <w:tcPr>
            <w:tcW w:w="1477" w:type="dxa"/>
            <w:vAlign w:val="center"/>
          </w:tcPr>
          <w:p w:rsidR="00015CBC" w:rsidRPr="009B5D4D" w:rsidRDefault="00015CBC" w:rsidP="001C389F">
            <w:pPr>
              <w:pStyle w:val="Tabella"/>
            </w:pPr>
            <w:r w:rsidRPr="009B5D4D">
              <w:t>(12 ; 5)</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60</w:t>
            </w:r>
          </w:p>
        </w:tc>
      </w:tr>
      <w:tr w:rsidR="00015CBC" w:rsidRPr="009B5D4D" w:rsidTr="007E35C3">
        <w:tc>
          <w:tcPr>
            <w:tcW w:w="1476" w:type="dxa"/>
            <w:vAlign w:val="center"/>
          </w:tcPr>
          <w:p w:rsidR="00015CBC" w:rsidRPr="009B5D4D" w:rsidRDefault="00015CBC" w:rsidP="001C389F">
            <w:pPr>
              <w:pStyle w:val="Tabella"/>
            </w:pPr>
            <w:r w:rsidRPr="009B5D4D">
              <w:t>(2 ; 3)</w:t>
            </w:r>
          </w:p>
        </w:tc>
        <w:tc>
          <w:tcPr>
            <w:tcW w:w="1477" w:type="dxa"/>
            <w:vAlign w:val="center"/>
          </w:tcPr>
          <w:p w:rsidR="00015CBC" w:rsidRPr="009B5D4D" w:rsidRDefault="00015CBC" w:rsidP="001C389F">
            <w:pPr>
              <w:pStyle w:val="Tabella"/>
            </w:pPr>
            <w:r w:rsidRPr="009B5D4D">
              <w:t>(2 ; 8)</w:t>
            </w:r>
          </w:p>
        </w:tc>
        <w:tc>
          <w:tcPr>
            <w:tcW w:w="1477" w:type="dxa"/>
            <w:vAlign w:val="center"/>
          </w:tcPr>
          <w:p w:rsidR="00015CBC" w:rsidRPr="009B5D4D" w:rsidRDefault="00015CBC" w:rsidP="001C389F">
            <w:pPr>
              <w:pStyle w:val="Tabella"/>
            </w:pPr>
            <w:r w:rsidRPr="009B5D4D">
              <w:t>(4 ; 3)</w:t>
            </w:r>
          </w:p>
        </w:tc>
        <w:tc>
          <w:tcPr>
            <w:tcW w:w="1477" w:type="dxa"/>
            <w:vAlign w:val="center"/>
          </w:tcPr>
          <w:p w:rsidR="00015CBC" w:rsidRPr="009B5D4D" w:rsidRDefault="00015CBC" w:rsidP="001C389F">
            <w:pPr>
              <w:pStyle w:val="Tabella"/>
            </w:pPr>
            <w:r w:rsidRPr="009B5D4D">
              <w:t>(4 ;8)</w:t>
            </w:r>
          </w:p>
        </w:tc>
        <w:tc>
          <w:tcPr>
            <w:tcW w:w="1477" w:type="dxa"/>
            <w:vAlign w:val="center"/>
          </w:tcPr>
          <w:p w:rsidR="00015CBC" w:rsidRPr="009B5D4D" w:rsidRDefault="00015CBC" w:rsidP="001C389F">
            <w:pPr>
              <w:pStyle w:val="Tabella"/>
            </w:pPr>
            <w:r w:rsidRPr="009B5D4D">
              <w:t>(11 ; 6)</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66</w:t>
            </w:r>
          </w:p>
        </w:tc>
      </w:tr>
      <w:tr w:rsidR="00015CBC" w:rsidRPr="009B5D4D" w:rsidTr="007E35C3">
        <w:tc>
          <w:tcPr>
            <w:tcW w:w="1476" w:type="dxa"/>
            <w:vAlign w:val="center"/>
          </w:tcPr>
          <w:p w:rsidR="00015CBC" w:rsidRPr="009B5D4D" w:rsidRDefault="00015CBC" w:rsidP="001C389F">
            <w:pPr>
              <w:pStyle w:val="Tabella"/>
            </w:pPr>
            <w:r w:rsidRPr="009B5D4D">
              <w:t>(2,5 ; 2,5)</w:t>
            </w:r>
          </w:p>
        </w:tc>
        <w:tc>
          <w:tcPr>
            <w:tcW w:w="1477" w:type="dxa"/>
            <w:vAlign w:val="center"/>
          </w:tcPr>
          <w:p w:rsidR="00015CBC" w:rsidRPr="009B5D4D" w:rsidRDefault="00015CBC" w:rsidP="001C389F">
            <w:pPr>
              <w:pStyle w:val="Tabella"/>
            </w:pPr>
            <w:r w:rsidRPr="009B5D4D">
              <w:t>(2,5 ; 7,5)</w:t>
            </w:r>
          </w:p>
        </w:tc>
        <w:tc>
          <w:tcPr>
            <w:tcW w:w="1477" w:type="dxa"/>
            <w:vAlign w:val="center"/>
          </w:tcPr>
          <w:p w:rsidR="00015CBC" w:rsidRPr="009B5D4D" w:rsidRDefault="00015CBC" w:rsidP="001C389F">
            <w:pPr>
              <w:pStyle w:val="Tabella"/>
            </w:pPr>
            <w:r w:rsidRPr="009B5D4D">
              <w:t>(4,5 ; 2,5)</w:t>
            </w:r>
          </w:p>
        </w:tc>
        <w:tc>
          <w:tcPr>
            <w:tcW w:w="1477" w:type="dxa"/>
            <w:vAlign w:val="center"/>
          </w:tcPr>
          <w:p w:rsidR="00015CBC" w:rsidRPr="009B5D4D" w:rsidRDefault="00015CBC" w:rsidP="001C389F">
            <w:pPr>
              <w:pStyle w:val="Tabella"/>
            </w:pPr>
            <w:r w:rsidRPr="009B5D4D">
              <w:t>(4,5 ; 7,5)</w:t>
            </w:r>
          </w:p>
        </w:tc>
        <w:tc>
          <w:tcPr>
            <w:tcW w:w="1477" w:type="dxa"/>
            <w:vAlign w:val="center"/>
          </w:tcPr>
          <w:p w:rsidR="00015CBC" w:rsidRPr="009B5D4D" w:rsidRDefault="00015CBC" w:rsidP="001C389F">
            <w:pPr>
              <w:pStyle w:val="Tabella"/>
            </w:pPr>
            <w:r w:rsidRPr="009B5D4D">
              <w:t>(10 ; 7)</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70</w:t>
            </w:r>
          </w:p>
        </w:tc>
      </w:tr>
      <w:tr w:rsidR="00015CBC" w:rsidRPr="009B5D4D" w:rsidTr="007E35C3">
        <w:tc>
          <w:tcPr>
            <w:tcW w:w="1476" w:type="dxa"/>
            <w:vAlign w:val="center"/>
          </w:tcPr>
          <w:p w:rsidR="00015CBC" w:rsidRPr="009B5D4D" w:rsidRDefault="00015CBC" w:rsidP="001C389F">
            <w:pPr>
              <w:pStyle w:val="Tabella"/>
            </w:pPr>
            <w:r w:rsidRPr="009B5D4D">
              <w:t>(</w:t>
            </w:r>
            <w:r w:rsidRPr="009B5D4D">
              <w:rPr>
                <w:b/>
              </w:rPr>
              <w:t>3</w:t>
            </w:r>
            <w:r w:rsidRPr="009B5D4D">
              <w:t> ; 2)</w:t>
            </w:r>
          </w:p>
        </w:tc>
        <w:tc>
          <w:tcPr>
            <w:tcW w:w="1477" w:type="dxa"/>
            <w:vAlign w:val="center"/>
          </w:tcPr>
          <w:p w:rsidR="00015CBC" w:rsidRPr="009B5D4D" w:rsidRDefault="00015CBC" w:rsidP="001C389F">
            <w:pPr>
              <w:pStyle w:val="Tabella"/>
            </w:pPr>
            <w:r w:rsidRPr="009B5D4D">
              <w:t>(3 ; 7)</w:t>
            </w:r>
          </w:p>
        </w:tc>
        <w:tc>
          <w:tcPr>
            <w:tcW w:w="1477" w:type="dxa"/>
            <w:vAlign w:val="center"/>
          </w:tcPr>
          <w:p w:rsidR="00015CBC" w:rsidRPr="009B5D4D" w:rsidRDefault="00015CBC" w:rsidP="001C389F">
            <w:pPr>
              <w:pStyle w:val="Tabella"/>
            </w:pPr>
            <w:r w:rsidRPr="009B5D4D">
              <w:t>(5 ; 2)</w:t>
            </w:r>
          </w:p>
        </w:tc>
        <w:tc>
          <w:tcPr>
            <w:tcW w:w="1477" w:type="dxa"/>
            <w:vAlign w:val="center"/>
          </w:tcPr>
          <w:p w:rsidR="00015CBC" w:rsidRPr="009B5D4D" w:rsidRDefault="00015CBC" w:rsidP="001C389F">
            <w:pPr>
              <w:pStyle w:val="Tabella"/>
            </w:pPr>
            <w:r w:rsidRPr="009B5D4D">
              <w:t>(5 ; 7)</w:t>
            </w:r>
          </w:p>
        </w:tc>
        <w:tc>
          <w:tcPr>
            <w:tcW w:w="1477" w:type="dxa"/>
            <w:vAlign w:val="center"/>
          </w:tcPr>
          <w:p w:rsidR="00015CBC" w:rsidRPr="009B5D4D" w:rsidRDefault="00015CBC" w:rsidP="001C389F">
            <w:pPr>
              <w:pStyle w:val="Tabella"/>
            </w:pPr>
            <w:r w:rsidRPr="009B5D4D">
              <w:t>(9 ; 8)</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8554B6" w:rsidRDefault="00015CBC" w:rsidP="001C389F">
            <w:pPr>
              <w:pStyle w:val="Tabella"/>
              <w:rPr>
                <w:b/>
              </w:rPr>
            </w:pPr>
            <w:r w:rsidRPr="008554B6">
              <w:rPr>
                <w:b/>
              </w:rPr>
              <w:t>72</w:t>
            </w:r>
          </w:p>
        </w:tc>
      </w:tr>
      <w:tr w:rsidR="00015CBC" w:rsidRPr="009B5D4D" w:rsidTr="007E35C3">
        <w:tc>
          <w:tcPr>
            <w:tcW w:w="1476" w:type="dxa"/>
            <w:vAlign w:val="center"/>
          </w:tcPr>
          <w:p w:rsidR="00015CBC" w:rsidRPr="009B5D4D" w:rsidRDefault="00015CBC" w:rsidP="001C389F">
            <w:pPr>
              <w:pStyle w:val="Tabella"/>
            </w:pPr>
            <w:r w:rsidRPr="009B5D4D">
              <w:t>(</w:t>
            </w:r>
            <w:r w:rsidRPr="009B5D4D">
              <w:rPr>
                <w:b/>
              </w:rPr>
              <w:t>3,5</w:t>
            </w:r>
            <w:r w:rsidRPr="009B5D4D">
              <w:t> ; 1,5)</w:t>
            </w:r>
          </w:p>
        </w:tc>
        <w:tc>
          <w:tcPr>
            <w:tcW w:w="1477" w:type="dxa"/>
            <w:vAlign w:val="center"/>
          </w:tcPr>
          <w:p w:rsidR="00015CBC" w:rsidRPr="009B5D4D" w:rsidRDefault="00015CBC" w:rsidP="001C389F">
            <w:pPr>
              <w:pStyle w:val="Tabella"/>
            </w:pPr>
            <w:r w:rsidRPr="009B5D4D">
              <w:t>(3,5 ; 6,5)</w:t>
            </w:r>
          </w:p>
        </w:tc>
        <w:tc>
          <w:tcPr>
            <w:tcW w:w="1477" w:type="dxa"/>
            <w:vAlign w:val="center"/>
          </w:tcPr>
          <w:p w:rsidR="00015CBC" w:rsidRPr="009B5D4D" w:rsidRDefault="00015CBC" w:rsidP="001C389F">
            <w:pPr>
              <w:pStyle w:val="Tabella"/>
            </w:pPr>
            <w:r w:rsidRPr="009B5D4D">
              <w:t>(5,5 ; 1,5)</w:t>
            </w:r>
          </w:p>
        </w:tc>
        <w:tc>
          <w:tcPr>
            <w:tcW w:w="1477" w:type="dxa"/>
            <w:vAlign w:val="center"/>
          </w:tcPr>
          <w:p w:rsidR="00015CBC" w:rsidRPr="009B5D4D" w:rsidRDefault="00015CBC" w:rsidP="001C389F">
            <w:pPr>
              <w:pStyle w:val="Tabella"/>
            </w:pPr>
            <w:r w:rsidRPr="009B5D4D">
              <w:t>(5,5 ; 6,5)</w:t>
            </w:r>
          </w:p>
        </w:tc>
        <w:tc>
          <w:tcPr>
            <w:tcW w:w="1477" w:type="dxa"/>
            <w:vAlign w:val="center"/>
          </w:tcPr>
          <w:p w:rsidR="00015CBC" w:rsidRPr="009B5D4D" w:rsidRDefault="00015CBC" w:rsidP="001C389F">
            <w:pPr>
              <w:pStyle w:val="Tabella"/>
            </w:pPr>
            <w:r w:rsidRPr="009B5D4D">
              <w:t>(8 ; 9)</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8554B6" w:rsidRDefault="00015CBC" w:rsidP="001C389F">
            <w:pPr>
              <w:pStyle w:val="Tabella"/>
              <w:rPr>
                <w:b/>
              </w:rPr>
            </w:pPr>
            <w:r w:rsidRPr="008554B6">
              <w:rPr>
                <w:b/>
              </w:rPr>
              <w:t>72</w:t>
            </w:r>
          </w:p>
        </w:tc>
      </w:tr>
      <w:tr w:rsidR="00015CBC" w:rsidRPr="009B5D4D" w:rsidTr="007E35C3">
        <w:tc>
          <w:tcPr>
            <w:tcW w:w="1476" w:type="dxa"/>
            <w:vAlign w:val="center"/>
          </w:tcPr>
          <w:p w:rsidR="00015CBC" w:rsidRPr="009B5D4D" w:rsidRDefault="00015CBC" w:rsidP="001C389F">
            <w:pPr>
              <w:pStyle w:val="Tabella"/>
            </w:pPr>
            <w:r w:rsidRPr="009B5D4D">
              <w:t>(4 ; 1)</w:t>
            </w:r>
          </w:p>
        </w:tc>
        <w:tc>
          <w:tcPr>
            <w:tcW w:w="1477" w:type="dxa"/>
            <w:vAlign w:val="center"/>
          </w:tcPr>
          <w:p w:rsidR="00015CBC" w:rsidRPr="009B5D4D" w:rsidRDefault="00015CBC" w:rsidP="001C389F">
            <w:pPr>
              <w:pStyle w:val="Tabella"/>
            </w:pPr>
            <w:r w:rsidRPr="009B5D4D">
              <w:t>(4 ; 6)</w:t>
            </w:r>
          </w:p>
        </w:tc>
        <w:tc>
          <w:tcPr>
            <w:tcW w:w="1477" w:type="dxa"/>
            <w:vAlign w:val="center"/>
          </w:tcPr>
          <w:p w:rsidR="00015CBC" w:rsidRPr="009B5D4D" w:rsidRDefault="00015CBC" w:rsidP="001C389F">
            <w:pPr>
              <w:pStyle w:val="Tabella"/>
            </w:pPr>
            <w:r w:rsidRPr="009B5D4D">
              <w:t>(6 ; 1)</w:t>
            </w:r>
          </w:p>
        </w:tc>
        <w:tc>
          <w:tcPr>
            <w:tcW w:w="1477" w:type="dxa"/>
            <w:vAlign w:val="center"/>
          </w:tcPr>
          <w:p w:rsidR="00015CBC" w:rsidRPr="009B5D4D" w:rsidRDefault="00015CBC" w:rsidP="001C389F">
            <w:pPr>
              <w:pStyle w:val="Tabella"/>
            </w:pPr>
            <w:r w:rsidRPr="009B5D4D">
              <w:t>(6 ; 6)</w:t>
            </w:r>
          </w:p>
        </w:tc>
        <w:tc>
          <w:tcPr>
            <w:tcW w:w="1477" w:type="dxa"/>
            <w:vAlign w:val="center"/>
          </w:tcPr>
          <w:p w:rsidR="00015CBC" w:rsidRPr="009B5D4D" w:rsidRDefault="00015CBC" w:rsidP="001C389F">
            <w:pPr>
              <w:pStyle w:val="Tabella"/>
            </w:pPr>
            <w:r w:rsidRPr="009B5D4D">
              <w:t>(7 ; 10)</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70</w:t>
            </w:r>
          </w:p>
        </w:tc>
      </w:tr>
      <w:tr w:rsidR="00015CBC" w:rsidRPr="009B5D4D" w:rsidTr="007E35C3">
        <w:tc>
          <w:tcPr>
            <w:tcW w:w="1476" w:type="dxa"/>
            <w:vAlign w:val="center"/>
          </w:tcPr>
          <w:p w:rsidR="00015CBC" w:rsidRPr="009B5D4D" w:rsidRDefault="00015CBC" w:rsidP="001C389F">
            <w:pPr>
              <w:pStyle w:val="Tabella"/>
            </w:pPr>
            <w:r w:rsidRPr="009B5D4D">
              <w:t>(4,5 ; 0,5)</w:t>
            </w:r>
          </w:p>
        </w:tc>
        <w:tc>
          <w:tcPr>
            <w:tcW w:w="1477" w:type="dxa"/>
            <w:vAlign w:val="center"/>
          </w:tcPr>
          <w:p w:rsidR="00015CBC" w:rsidRPr="009B5D4D" w:rsidRDefault="00015CBC" w:rsidP="001C389F">
            <w:pPr>
              <w:pStyle w:val="Tabella"/>
            </w:pPr>
            <w:r w:rsidRPr="009B5D4D">
              <w:t>(4,5 ; 5,5)</w:t>
            </w:r>
          </w:p>
        </w:tc>
        <w:tc>
          <w:tcPr>
            <w:tcW w:w="1477" w:type="dxa"/>
            <w:vAlign w:val="center"/>
          </w:tcPr>
          <w:p w:rsidR="00015CBC" w:rsidRPr="009B5D4D" w:rsidRDefault="00015CBC" w:rsidP="001C389F">
            <w:pPr>
              <w:pStyle w:val="Tabella"/>
            </w:pPr>
            <w:r w:rsidRPr="009B5D4D">
              <w:t>(6,5 ; 0,5)</w:t>
            </w:r>
          </w:p>
        </w:tc>
        <w:tc>
          <w:tcPr>
            <w:tcW w:w="1477" w:type="dxa"/>
            <w:vAlign w:val="center"/>
          </w:tcPr>
          <w:p w:rsidR="00015CBC" w:rsidRPr="009B5D4D" w:rsidRDefault="00015CBC" w:rsidP="001C389F">
            <w:pPr>
              <w:pStyle w:val="Tabella"/>
            </w:pPr>
            <w:r w:rsidRPr="009B5D4D">
              <w:t>(6,5 ; 5,5)</w:t>
            </w:r>
          </w:p>
        </w:tc>
        <w:tc>
          <w:tcPr>
            <w:tcW w:w="1477" w:type="dxa"/>
            <w:vAlign w:val="center"/>
          </w:tcPr>
          <w:p w:rsidR="00015CBC" w:rsidRPr="009B5D4D" w:rsidRDefault="00015CBC" w:rsidP="001C389F">
            <w:pPr>
              <w:pStyle w:val="Tabella"/>
            </w:pPr>
            <w:r w:rsidRPr="009B5D4D">
              <w:t>(6 ; 11)</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9B5D4D">
              <w:t>66</w:t>
            </w:r>
          </w:p>
        </w:tc>
      </w:tr>
    </w:tbl>
    <w:p w:rsidR="00015CBC" w:rsidRDefault="00015CBC" w:rsidP="001C389F">
      <w:pPr>
        <w:pStyle w:val="ARMT-6Analisi"/>
        <w:tabs>
          <w:tab w:val="left" w:pos="2410"/>
        </w:tabs>
      </w:pPr>
      <w:r w:rsidRPr="000F2466">
        <w:tab/>
      </w:r>
      <w:r>
        <w:t>e constatare che il perimetro resta costante</w:t>
      </w:r>
      <w:r w:rsidRPr="000F2466">
        <w:t xml:space="preserve"> </w:t>
      </w:r>
      <w:r>
        <w:t>e che l’area aumenta e diminuisce in modo</w:t>
      </w:r>
      <w:r w:rsidRPr="000F2466">
        <w:t xml:space="preserve"> </w:t>
      </w:r>
      <w:r>
        <w:t>“simmetrico”</w:t>
      </w:r>
      <w:r w:rsidRPr="000F2466">
        <w:t xml:space="preserve"> </w:t>
      </w:r>
      <w:r>
        <w:t>rispetto al</w:t>
      </w:r>
      <w:r w:rsidRPr="000F2466">
        <w:t xml:space="preserve"> 72 </w:t>
      </w:r>
      <w:r>
        <w:t>dei valori</w:t>
      </w:r>
      <w:r w:rsidRPr="000F2466">
        <w:t xml:space="preserve"> </w:t>
      </w:r>
      <w:r>
        <w:t>di</w:t>
      </w:r>
      <w:r w:rsidRPr="000F2466">
        <w:t xml:space="preserve"> 3 </w:t>
      </w:r>
      <w:r>
        <w:t>e</w:t>
      </w:r>
      <w:r w:rsidRPr="000F2466">
        <w:t xml:space="preserve"> </w:t>
      </w:r>
      <w:r>
        <w:t>di</w:t>
      </w:r>
      <w:r w:rsidRPr="000F2466">
        <w:t xml:space="preserve"> 3,5, </w:t>
      </w:r>
      <w:r>
        <w:t>per comprendere che è necessario inserire un nuovo valore</w:t>
      </w:r>
      <w:r w:rsidRPr="000F2466">
        <w:t xml:space="preserve"> 3,25:</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36"/>
        <w:gridCol w:w="1436"/>
        <w:gridCol w:w="1436"/>
        <w:gridCol w:w="1407"/>
        <w:gridCol w:w="1369"/>
        <w:gridCol w:w="1356"/>
      </w:tblGrid>
      <w:tr w:rsidR="00015CBC" w:rsidRPr="009B5D4D" w:rsidTr="007E35C3">
        <w:tc>
          <w:tcPr>
            <w:tcW w:w="1476"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10</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20</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14</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 24</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proofErr w:type="spellStart"/>
            <w:r w:rsidRPr="009B5D4D">
              <w:rPr>
                <w:b/>
                <w:sz w:val="18"/>
                <w:szCs w:val="18"/>
              </w:rPr>
              <w:t>Dim</w:t>
            </w:r>
            <w:proofErr w:type="spellEnd"/>
            <w:r w:rsidRPr="009B5D4D">
              <w:rPr>
                <w:b/>
                <w:sz w:val="18"/>
                <w:szCs w:val="18"/>
              </w:rPr>
              <w:t>. grande</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2p grande</w:t>
            </w:r>
          </w:p>
        </w:tc>
        <w:tc>
          <w:tcPr>
            <w:tcW w:w="1477" w:type="dxa"/>
            <w:shd w:val="clear" w:color="auto" w:fill="F2F2F2" w:themeFill="background1" w:themeFillShade="F2"/>
            <w:vAlign w:val="center"/>
          </w:tcPr>
          <w:p w:rsidR="00015CBC" w:rsidRPr="009B5D4D" w:rsidRDefault="00015CBC" w:rsidP="001C389F">
            <w:pPr>
              <w:pStyle w:val="Tabella"/>
              <w:rPr>
                <w:b/>
                <w:sz w:val="18"/>
                <w:szCs w:val="18"/>
              </w:rPr>
            </w:pPr>
            <w:r w:rsidRPr="009B5D4D">
              <w:rPr>
                <w:b/>
                <w:sz w:val="18"/>
                <w:szCs w:val="18"/>
              </w:rPr>
              <w:t>Area (cm</w:t>
            </w:r>
            <w:r w:rsidRPr="009B5D4D">
              <w:rPr>
                <w:b/>
                <w:sz w:val="18"/>
                <w:szCs w:val="18"/>
                <w:vertAlign w:val="superscript"/>
              </w:rPr>
              <w:t>2</w:t>
            </w:r>
            <w:r w:rsidRPr="009B5D4D">
              <w:rPr>
                <w:b/>
                <w:sz w:val="18"/>
                <w:szCs w:val="18"/>
              </w:rPr>
              <w:t>)</w:t>
            </w:r>
          </w:p>
        </w:tc>
      </w:tr>
      <w:tr w:rsidR="00015CBC" w:rsidRPr="009B5D4D" w:rsidTr="007E35C3">
        <w:tc>
          <w:tcPr>
            <w:tcW w:w="1476" w:type="dxa"/>
            <w:vAlign w:val="center"/>
          </w:tcPr>
          <w:p w:rsidR="00015CBC" w:rsidRPr="009B5D4D" w:rsidRDefault="00015CBC" w:rsidP="001C389F">
            <w:pPr>
              <w:pStyle w:val="Tabella"/>
            </w:pPr>
            <w:r w:rsidRPr="000F2466">
              <w:t>(</w:t>
            </w:r>
            <w:r w:rsidRPr="000F2466">
              <w:rPr>
                <w:b/>
              </w:rPr>
              <w:t>3,25</w:t>
            </w:r>
            <w:r w:rsidRPr="000F2466">
              <w:t> ; 1,75)</w:t>
            </w:r>
          </w:p>
        </w:tc>
        <w:tc>
          <w:tcPr>
            <w:tcW w:w="1477" w:type="dxa"/>
            <w:vAlign w:val="center"/>
          </w:tcPr>
          <w:p w:rsidR="00015CBC" w:rsidRPr="009B5D4D" w:rsidRDefault="00015CBC" w:rsidP="001C389F">
            <w:pPr>
              <w:pStyle w:val="Tabella"/>
            </w:pPr>
            <w:r w:rsidRPr="000F2466">
              <w:t>(3,25 ; 6,75)</w:t>
            </w:r>
          </w:p>
        </w:tc>
        <w:tc>
          <w:tcPr>
            <w:tcW w:w="1477" w:type="dxa"/>
            <w:vAlign w:val="center"/>
          </w:tcPr>
          <w:p w:rsidR="00015CBC" w:rsidRPr="009B5D4D" w:rsidRDefault="00015CBC" w:rsidP="001C389F">
            <w:pPr>
              <w:pStyle w:val="Tabella"/>
            </w:pPr>
            <w:r w:rsidRPr="000F2466">
              <w:t>(5,25</w:t>
            </w:r>
            <w:r>
              <w:t> </w:t>
            </w:r>
            <w:r w:rsidRPr="000F2466">
              <w:t>;</w:t>
            </w:r>
            <w:r>
              <w:t> </w:t>
            </w:r>
            <w:r w:rsidRPr="000F2466">
              <w:t>1,75)</w:t>
            </w:r>
          </w:p>
        </w:tc>
        <w:tc>
          <w:tcPr>
            <w:tcW w:w="1477" w:type="dxa"/>
            <w:vAlign w:val="center"/>
          </w:tcPr>
          <w:p w:rsidR="00015CBC" w:rsidRPr="009B5D4D" w:rsidRDefault="00015CBC" w:rsidP="001C389F">
            <w:pPr>
              <w:pStyle w:val="Tabella"/>
            </w:pPr>
            <w:r w:rsidRPr="000F2466">
              <w:t>(5,25 ; 6,75)</w:t>
            </w:r>
          </w:p>
        </w:tc>
        <w:tc>
          <w:tcPr>
            <w:tcW w:w="1477" w:type="dxa"/>
            <w:vAlign w:val="center"/>
          </w:tcPr>
          <w:p w:rsidR="00015CBC" w:rsidRPr="009B5D4D" w:rsidRDefault="00015CBC" w:rsidP="001C389F">
            <w:pPr>
              <w:pStyle w:val="Tabella"/>
            </w:pPr>
            <w:r w:rsidRPr="000F2466">
              <w:t>(8,5 ;</w:t>
            </w:r>
            <w:r>
              <w:t> </w:t>
            </w:r>
            <w:r w:rsidRPr="000F2466">
              <w:t>8,5)</w:t>
            </w:r>
          </w:p>
        </w:tc>
        <w:tc>
          <w:tcPr>
            <w:tcW w:w="1477" w:type="dxa"/>
            <w:vAlign w:val="center"/>
          </w:tcPr>
          <w:p w:rsidR="00015CBC" w:rsidRPr="009B5D4D" w:rsidRDefault="00015CBC" w:rsidP="001C389F">
            <w:pPr>
              <w:pStyle w:val="Tabella"/>
            </w:pPr>
            <w:r w:rsidRPr="009B5D4D">
              <w:t>34</w:t>
            </w:r>
          </w:p>
        </w:tc>
        <w:tc>
          <w:tcPr>
            <w:tcW w:w="1477" w:type="dxa"/>
            <w:vAlign w:val="center"/>
          </w:tcPr>
          <w:p w:rsidR="00015CBC" w:rsidRPr="009B5D4D" w:rsidRDefault="00015CBC" w:rsidP="001C389F">
            <w:pPr>
              <w:pStyle w:val="Tabella"/>
            </w:pPr>
            <w:r w:rsidRPr="000F2466">
              <w:rPr>
                <w:b/>
              </w:rPr>
              <w:t>72,25</w:t>
            </w:r>
          </w:p>
        </w:tc>
      </w:tr>
    </w:tbl>
    <w:p w:rsidR="00015CBC" w:rsidRPr="000F2466" w:rsidRDefault="00015CBC" w:rsidP="001C389F">
      <w:pPr>
        <w:pStyle w:val="ARMT-6Analisi"/>
      </w:pPr>
      <w:r w:rsidRPr="000F2466">
        <w:tab/>
      </w:r>
      <w:r>
        <w:t>Constatare allora</w:t>
      </w:r>
      <w:r w:rsidRPr="000F2466">
        <w:t xml:space="preserve">, </w:t>
      </w:r>
      <w:r>
        <w:t>vista la “simmetria”</w:t>
      </w:r>
      <w:r w:rsidRPr="000F2466">
        <w:t xml:space="preserve"> </w:t>
      </w:r>
      <w:r>
        <w:t>delle variazioni</w:t>
      </w:r>
      <w:r w:rsidRPr="000F2466">
        <w:t xml:space="preserve"> (</w:t>
      </w:r>
      <w:r>
        <w:t>aumenti seguiti da corrispondenti diminuzioni</w:t>
      </w:r>
      <w:r w:rsidRPr="000F2466">
        <w:t xml:space="preserve">) </w:t>
      </w:r>
      <w:r>
        <w:t>che il più grande rettangolo ha un’area di</w:t>
      </w:r>
      <w:r w:rsidRPr="000F2466">
        <w:t xml:space="preserve"> 72,25</w:t>
      </w:r>
      <w:r>
        <w:t> </w:t>
      </w:r>
      <w:r w:rsidRPr="000F2466">
        <w:t>cm</w:t>
      </w:r>
      <w:r w:rsidRPr="000F2466">
        <w:rPr>
          <w:vertAlign w:val="superscript"/>
        </w:rPr>
        <w:t>2</w:t>
      </w:r>
      <w:r w:rsidRPr="000F2466">
        <w:t>.</w:t>
      </w:r>
    </w:p>
    <w:p w:rsidR="00015CBC" w:rsidRDefault="00015CBC" w:rsidP="001C389F">
      <w:pPr>
        <w:pStyle w:val="ARMT-6Analisi"/>
      </w:pPr>
      <w:r w:rsidRPr="000F2466">
        <w:lastRenderedPageBreak/>
        <w:t>-</w:t>
      </w:r>
      <w:r w:rsidRPr="000F2466">
        <w:tab/>
      </w:r>
      <w:r>
        <w:t>Si può arrivare a questa conclusione</w:t>
      </w:r>
      <w:r w:rsidRPr="000F2466">
        <w:t xml:space="preserve"> </w:t>
      </w:r>
      <w:r>
        <w:t>anche sapendo che tra tutti i rettangoli che hanno un perimetro di 34 cm</w:t>
      </w:r>
      <w:r w:rsidRPr="000F2466">
        <w:t xml:space="preserve">, </w:t>
      </w:r>
      <w:r>
        <w:t>è il quadrato con il lato di 8,5  cm che ha l’area maggiore</w:t>
      </w:r>
      <w:r w:rsidRPr="000F2466">
        <w:t>.</w:t>
      </w:r>
    </w:p>
    <w:p w:rsidR="00015CBC" w:rsidRPr="000F2466" w:rsidRDefault="00015CBC" w:rsidP="001C389F">
      <w:pPr>
        <w:pStyle w:val="ARMT-6Analisi"/>
      </w:pPr>
      <w:r>
        <w:t>Oppure</w:t>
      </w:r>
    </w:p>
    <w:p w:rsidR="00015CBC" w:rsidRPr="000F2466" w:rsidRDefault="00015CBC" w:rsidP="001C389F">
      <w:pPr>
        <w:pStyle w:val="ARMT-6Analisi"/>
      </w:pPr>
      <w:r w:rsidRPr="006C5167">
        <w:t>-</w:t>
      </w:r>
      <w:r>
        <w:tab/>
      </w:r>
      <w:r w:rsidR="008A44B2">
        <w:t>R</w:t>
      </w:r>
      <w:r>
        <w:t>isolvere il problema</w:t>
      </w:r>
      <w:r w:rsidRPr="000F2466">
        <w:t xml:space="preserve"> </w:t>
      </w:r>
      <w:r w:rsidRPr="0067322F">
        <w:rPr>
          <w:color w:val="000000" w:themeColor="text1"/>
        </w:rPr>
        <w:t xml:space="preserve">con la ricerca del massimo per la funzione </w:t>
      </w:r>
      <w:r w:rsidRPr="000F2466">
        <w:t>A</w:t>
      </w:r>
      <w:r>
        <w:t> </w:t>
      </w:r>
      <w:r w:rsidRPr="000F2466">
        <w:t>=</w:t>
      </w:r>
      <w:r>
        <w:t> </w:t>
      </w:r>
      <w:r w:rsidRPr="000F2466">
        <w:rPr>
          <w:i/>
        </w:rPr>
        <w:t>x</w:t>
      </w:r>
      <w:r>
        <w:t> </w:t>
      </w:r>
      <w:r w:rsidRPr="000F2466">
        <w:t>(17</w:t>
      </w:r>
      <w:r>
        <w:t> </w:t>
      </w:r>
      <w:r w:rsidRPr="000F2466">
        <w:t>–</w:t>
      </w:r>
      <w:r>
        <w:t> </w:t>
      </w:r>
      <w:r w:rsidRPr="000F2466">
        <w:rPr>
          <w:i/>
        </w:rPr>
        <w:t>x</w:t>
      </w:r>
      <w:r w:rsidRPr="000F2466">
        <w:t xml:space="preserve">) </w:t>
      </w:r>
      <w:r>
        <w:t>in cui la variabile è il primo lato</w:t>
      </w:r>
      <w:r w:rsidRPr="000F2466">
        <w:t xml:space="preserve"> </w:t>
      </w:r>
      <w:r>
        <w:t>di un rettangolo con il perimetro di</w:t>
      </w:r>
      <w:r w:rsidRPr="000F2466">
        <w:t xml:space="preserve"> 34</w:t>
      </w:r>
      <w:r>
        <w:t> </w:t>
      </w:r>
      <w:r w:rsidRPr="000F2466">
        <w:t>cm.</w:t>
      </w:r>
    </w:p>
    <w:p w:rsidR="00015CBC" w:rsidRPr="000F2466" w:rsidRDefault="00015CBC" w:rsidP="001C389F">
      <w:pPr>
        <w:pStyle w:val="ARMT-4Titolo3"/>
      </w:pPr>
      <w:r w:rsidRPr="000F2466">
        <w:rPr>
          <w:lang w:bidi="fr-FR"/>
        </w:rPr>
        <w:t xml:space="preserve">Attribuzione dei punteggi </w:t>
      </w:r>
    </w:p>
    <w:p w:rsidR="00015CBC" w:rsidRPr="000F2466" w:rsidRDefault="00015CBC" w:rsidP="001C389F">
      <w:pPr>
        <w:pStyle w:val="ARMT-7punteggi"/>
        <w:rPr>
          <w:lang w:eastAsia="ar-SA" w:bidi="fr-FR"/>
        </w:rPr>
      </w:pPr>
      <w:r w:rsidRPr="000F2466">
        <w:rPr>
          <w:lang w:eastAsia="ar-SA" w:bidi="fr-FR"/>
        </w:rPr>
        <w:t>4</w:t>
      </w:r>
      <w:r w:rsidRPr="000F2466">
        <w:rPr>
          <w:lang w:eastAsia="ar-SA" w:bidi="fr-FR"/>
        </w:rPr>
        <w:tab/>
        <w:t>Rispost</w:t>
      </w:r>
      <w:r w:rsidR="002A271A">
        <w:rPr>
          <w:lang w:eastAsia="ar-SA" w:bidi="fr-FR"/>
        </w:rPr>
        <w:t>e</w:t>
      </w:r>
      <w:r w:rsidRPr="000F2466">
        <w:rPr>
          <w:lang w:eastAsia="ar-SA" w:bidi="fr-FR"/>
        </w:rPr>
        <w:t xml:space="preserve"> corrett</w:t>
      </w:r>
      <w:r w:rsidR="002A271A">
        <w:rPr>
          <w:lang w:eastAsia="ar-SA" w:bidi="fr-FR"/>
        </w:rPr>
        <w:t>e</w:t>
      </w:r>
      <w:r>
        <w:rPr>
          <w:lang w:eastAsia="ar-SA" w:bidi="fr-FR"/>
        </w:rPr>
        <w:t xml:space="preserve"> e complet</w:t>
      </w:r>
      <w:r w:rsidR="002A271A">
        <w:rPr>
          <w:lang w:eastAsia="ar-SA" w:bidi="fr-FR"/>
        </w:rPr>
        <w:t>e</w:t>
      </w:r>
      <w:r>
        <w:rPr>
          <w:lang w:eastAsia="ar-SA" w:bidi="fr-FR"/>
        </w:rPr>
        <w:t xml:space="preserve"> (tutti i perimetri misurano</w:t>
      </w:r>
      <w:r w:rsidRPr="000F2466">
        <w:rPr>
          <w:lang w:eastAsia="ar-SA" w:bidi="fr-FR"/>
        </w:rPr>
        <w:t xml:space="preserve"> 34</w:t>
      </w:r>
      <w:r>
        <w:rPr>
          <w:lang w:eastAsia="ar-SA" w:bidi="fr-FR"/>
        </w:rPr>
        <w:t> </w:t>
      </w:r>
      <w:r w:rsidRPr="000F2466">
        <w:rPr>
          <w:lang w:eastAsia="ar-SA" w:bidi="fr-FR"/>
        </w:rPr>
        <w:t xml:space="preserve">cm </w:t>
      </w:r>
      <w:r>
        <w:rPr>
          <w:lang w:eastAsia="ar-SA" w:bidi="fr-FR"/>
        </w:rPr>
        <w:t>e</w:t>
      </w:r>
      <w:r w:rsidRPr="000F2466">
        <w:rPr>
          <w:lang w:eastAsia="ar-SA" w:bidi="fr-FR"/>
        </w:rPr>
        <w:t xml:space="preserve"> </w:t>
      </w:r>
      <w:r>
        <w:rPr>
          <w:lang w:eastAsia="ar-SA" w:bidi="fr-FR"/>
        </w:rPr>
        <w:t>l’area massima</w:t>
      </w:r>
      <w:r w:rsidRPr="000F2466">
        <w:rPr>
          <w:lang w:eastAsia="ar-SA" w:bidi="fr-FR"/>
        </w:rPr>
        <w:t xml:space="preserve"> </w:t>
      </w:r>
      <w:r>
        <w:rPr>
          <w:lang w:eastAsia="ar-SA" w:bidi="fr-FR"/>
        </w:rPr>
        <w:t>è</w:t>
      </w:r>
      <w:r w:rsidRPr="000F2466">
        <w:rPr>
          <w:lang w:eastAsia="ar-SA" w:bidi="fr-FR"/>
        </w:rPr>
        <w:t xml:space="preserve"> </w:t>
      </w:r>
      <w:r w:rsidR="002A271A">
        <w:rPr>
          <w:lang w:eastAsia="ar-SA" w:bidi="fr-FR"/>
        </w:rPr>
        <w:t xml:space="preserve">di </w:t>
      </w:r>
      <w:r w:rsidRPr="000F2466">
        <w:rPr>
          <w:lang w:eastAsia="ar-SA" w:bidi="fr-FR"/>
        </w:rPr>
        <w:t>72</w:t>
      </w:r>
      <w:r>
        <w:rPr>
          <w:lang w:eastAsia="ar-SA" w:bidi="fr-FR"/>
        </w:rPr>
        <w:t>,25</w:t>
      </w:r>
      <w:r w:rsidRPr="000F2466">
        <w:rPr>
          <w:lang w:eastAsia="ar-SA" w:bidi="fr-FR"/>
        </w:rPr>
        <w:t xml:space="preserve"> cm</w:t>
      </w:r>
      <w:r w:rsidRPr="000F2466">
        <w:rPr>
          <w:vertAlign w:val="superscript"/>
          <w:lang w:eastAsia="ar-SA" w:bidi="fr-FR"/>
        </w:rPr>
        <w:t>2</w:t>
      </w:r>
      <w:r w:rsidRPr="001D6516">
        <w:rPr>
          <w:lang w:eastAsia="ar-SA" w:bidi="fr-FR"/>
        </w:rPr>
        <w:t>)</w:t>
      </w:r>
      <w:r w:rsidRPr="000F2466">
        <w:rPr>
          <w:lang w:eastAsia="ar-SA" w:bidi="fr-FR"/>
        </w:rPr>
        <w:t xml:space="preserve">, con </w:t>
      </w:r>
      <w:r>
        <w:rPr>
          <w:lang w:eastAsia="ar-SA" w:bidi="fr-FR"/>
        </w:rPr>
        <w:t>dettaglio</w:t>
      </w:r>
      <w:r w:rsidRPr="000F2466">
        <w:rPr>
          <w:lang w:eastAsia="ar-SA" w:bidi="fr-FR"/>
        </w:rPr>
        <w:t xml:space="preserve"> dei calcoli per ciascuno</w:t>
      </w:r>
    </w:p>
    <w:p w:rsidR="00015CBC" w:rsidRDefault="00015CBC" w:rsidP="001C389F">
      <w:pPr>
        <w:pStyle w:val="ARMT-7punteggi"/>
        <w:rPr>
          <w:color w:val="000000" w:themeColor="text1"/>
          <w:lang w:eastAsia="ar-SA" w:bidi="fr-FR"/>
        </w:rPr>
      </w:pPr>
      <w:r w:rsidRPr="000F2466">
        <w:rPr>
          <w:lang w:eastAsia="ar-SA" w:bidi="fr-FR"/>
        </w:rPr>
        <w:t>3</w:t>
      </w:r>
      <w:r w:rsidRPr="000F2466">
        <w:rPr>
          <w:lang w:eastAsia="ar-SA" w:bidi="fr-FR"/>
        </w:rPr>
        <w:tab/>
      </w:r>
      <w:r w:rsidRPr="000F2466">
        <w:rPr>
          <w:color w:val="000000" w:themeColor="text1"/>
          <w:lang w:eastAsia="ar-SA" w:bidi="fr-FR"/>
        </w:rPr>
        <w:t>Ripost</w:t>
      </w:r>
      <w:r w:rsidR="000A540F">
        <w:rPr>
          <w:color w:val="000000" w:themeColor="text1"/>
          <w:lang w:eastAsia="ar-SA" w:bidi="fr-FR"/>
        </w:rPr>
        <w:t>e</w:t>
      </w:r>
      <w:r w:rsidRPr="000F2466">
        <w:rPr>
          <w:color w:val="000000" w:themeColor="text1"/>
          <w:lang w:eastAsia="ar-SA" w:bidi="fr-FR"/>
        </w:rPr>
        <w:t xml:space="preserve"> corrett</w:t>
      </w:r>
      <w:r w:rsidR="000A540F">
        <w:rPr>
          <w:color w:val="000000" w:themeColor="text1"/>
          <w:lang w:eastAsia="ar-SA" w:bidi="fr-FR"/>
        </w:rPr>
        <w:t>e</w:t>
      </w:r>
      <w:r w:rsidRPr="000F2466">
        <w:rPr>
          <w:color w:val="000000" w:themeColor="text1"/>
          <w:lang w:eastAsia="ar-SA" w:bidi="fr-FR"/>
        </w:rPr>
        <w:t xml:space="preserve"> con spiegazione parziale o poco chiara</w:t>
      </w:r>
    </w:p>
    <w:p w:rsidR="00015CBC" w:rsidRPr="008744EF" w:rsidRDefault="00015CBC" w:rsidP="00DD1EC4">
      <w:pPr>
        <w:pStyle w:val="ARMT-7punteggi"/>
        <w:spacing w:before="0"/>
        <w:rPr>
          <w:color w:val="000000" w:themeColor="text1"/>
          <w:highlight w:val="yellow"/>
          <w:lang w:eastAsia="ar-SA" w:bidi="fr-FR"/>
        </w:rPr>
      </w:pPr>
      <w:r w:rsidRPr="008744EF">
        <w:rPr>
          <w:color w:val="000000" w:themeColor="text1"/>
          <w:lang w:eastAsia="ar-SA" w:bidi="fr-FR"/>
        </w:rPr>
        <w:tab/>
      </w:r>
      <w:r w:rsidR="00DD1EC4" w:rsidRPr="008744EF">
        <w:rPr>
          <w:color w:val="000000" w:themeColor="text1"/>
          <w:lang w:eastAsia="ar-SA" w:bidi="fr-FR"/>
        </w:rPr>
        <w:t>O</w:t>
      </w:r>
      <w:r w:rsidRPr="008744EF">
        <w:rPr>
          <w:color w:val="000000" w:themeColor="text1"/>
          <w:lang w:eastAsia="ar-SA" w:bidi="fr-FR"/>
        </w:rPr>
        <w:t>ppure</w:t>
      </w:r>
      <w:r w:rsidR="00DD1EC4">
        <w:rPr>
          <w:color w:val="000000" w:themeColor="text1"/>
          <w:lang w:eastAsia="ar-SA" w:bidi="fr-FR"/>
        </w:rPr>
        <w:t xml:space="preserve"> </w:t>
      </w:r>
      <w:r w:rsidRPr="008744EF">
        <w:rPr>
          <w:color w:val="000000" w:themeColor="text1"/>
          <w:lang w:eastAsia="ar-SA" w:bidi="fr-FR"/>
        </w:rPr>
        <w:t>risposta corretta per il perimetro e area massima 72 cm</w:t>
      </w:r>
      <w:r w:rsidRPr="008744EF">
        <w:rPr>
          <w:color w:val="000000" w:themeColor="text1"/>
          <w:vertAlign w:val="superscript"/>
          <w:lang w:eastAsia="ar-SA" w:bidi="fr-FR"/>
        </w:rPr>
        <w:t>2</w:t>
      </w:r>
      <w:r w:rsidRPr="008744EF">
        <w:rPr>
          <w:color w:val="000000" w:themeColor="text1"/>
          <w:lang w:eastAsia="ar-SA" w:bidi="fr-FR"/>
        </w:rPr>
        <w:t xml:space="preserve"> con spiegazioni chiare e dettagliate (non viene considerato il quadrato di lato 8,5 che ha l’area massima)</w:t>
      </w:r>
    </w:p>
    <w:p w:rsidR="00015CBC" w:rsidRPr="008744EF" w:rsidRDefault="00015CBC" w:rsidP="001C389F">
      <w:pPr>
        <w:pStyle w:val="ARMT-7punteggi"/>
        <w:rPr>
          <w:color w:val="000000" w:themeColor="text1"/>
          <w:lang w:eastAsia="ar-SA" w:bidi="fr-FR"/>
        </w:rPr>
      </w:pPr>
      <w:r w:rsidRPr="008744EF">
        <w:rPr>
          <w:color w:val="000000" w:themeColor="text1"/>
          <w:lang w:eastAsia="ar-SA" w:bidi="fr-FR"/>
        </w:rPr>
        <w:t>2</w:t>
      </w:r>
      <w:r w:rsidRPr="008744EF">
        <w:rPr>
          <w:color w:val="000000" w:themeColor="text1"/>
          <w:lang w:eastAsia="ar-SA" w:bidi="fr-FR"/>
        </w:rPr>
        <w:tab/>
        <w:t>Rispost</w:t>
      </w:r>
      <w:r w:rsidR="000A540F">
        <w:rPr>
          <w:color w:val="000000" w:themeColor="text1"/>
          <w:lang w:eastAsia="ar-SA" w:bidi="fr-FR"/>
        </w:rPr>
        <w:t>e</w:t>
      </w:r>
      <w:r w:rsidRPr="008744EF">
        <w:rPr>
          <w:color w:val="000000" w:themeColor="text1"/>
          <w:lang w:eastAsia="ar-SA" w:bidi="fr-FR"/>
        </w:rPr>
        <w:t xml:space="preserve"> corrett</w:t>
      </w:r>
      <w:r w:rsidR="000A540F">
        <w:rPr>
          <w:color w:val="000000" w:themeColor="text1"/>
          <w:lang w:eastAsia="ar-SA" w:bidi="fr-FR"/>
        </w:rPr>
        <w:t>e</w:t>
      </w:r>
      <w:r w:rsidRPr="008744EF">
        <w:rPr>
          <w:color w:val="000000" w:themeColor="text1"/>
          <w:lang w:eastAsia="ar-SA" w:bidi="fr-FR"/>
        </w:rPr>
        <w:t xml:space="preserve"> e complet</w:t>
      </w:r>
      <w:r w:rsidR="000A540F">
        <w:rPr>
          <w:color w:val="000000" w:themeColor="text1"/>
          <w:lang w:eastAsia="ar-SA" w:bidi="fr-FR"/>
        </w:rPr>
        <w:t>e</w:t>
      </w:r>
      <w:r w:rsidRPr="008744EF">
        <w:rPr>
          <w:color w:val="000000" w:themeColor="text1"/>
          <w:lang w:eastAsia="ar-SA" w:bidi="fr-FR"/>
        </w:rPr>
        <w:t xml:space="preserve"> senza spiegazione</w:t>
      </w:r>
    </w:p>
    <w:p w:rsidR="00015CBC" w:rsidRPr="008744EF" w:rsidRDefault="00015CBC" w:rsidP="00DD1EC4">
      <w:pPr>
        <w:pStyle w:val="ARMT-7punteggi"/>
        <w:spacing w:before="0"/>
        <w:rPr>
          <w:color w:val="000000" w:themeColor="text1"/>
          <w:lang w:eastAsia="ar-SA" w:bidi="fr-FR"/>
        </w:rPr>
      </w:pPr>
      <w:r w:rsidRPr="008744EF">
        <w:rPr>
          <w:color w:val="000000" w:themeColor="text1"/>
          <w:lang w:eastAsia="ar-SA" w:bidi="fr-FR"/>
        </w:rPr>
        <w:tab/>
        <w:t>oppure risposta corretta per il perimetro e area massima 72 cm</w:t>
      </w:r>
      <w:r w:rsidRPr="008744EF">
        <w:rPr>
          <w:color w:val="000000" w:themeColor="text1"/>
          <w:vertAlign w:val="superscript"/>
          <w:lang w:eastAsia="ar-SA" w:bidi="fr-FR"/>
        </w:rPr>
        <w:t>2</w:t>
      </w:r>
      <w:r w:rsidRPr="008744EF">
        <w:rPr>
          <w:color w:val="000000" w:themeColor="text1"/>
          <w:lang w:eastAsia="ar-SA" w:bidi="fr-FR"/>
        </w:rPr>
        <w:t xml:space="preserve"> con spiegazioni parziali</w:t>
      </w:r>
    </w:p>
    <w:p w:rsidR="00015CBC" w:rsidRPr="008744EF" w:rsidRDefault="00015CBC" w:rsidP="00DD1EC4">
      <w:pPr>
        <w:pStyle w:val="ARMT-7punteggi"/>
        <w:spacing w:before="0"/>
        <w:rPr>
          <w:color w:val="000000" w:themeColor="text1"/>
          <w:highlight w:val="yellow"/>
          <w:lang w:eastAsia="ar-SA" w:bidi="fr-FR"/>
        </w:rPr>
      </w:pPr>
      <w:r w:rsidRPr="008744EF">
        <w:rPr>
          <w:color w:val="000000" w:themeColor="text1"/>
          <w:lang w:eastAsia="ar-SA" w:bidi="fr-FR"/>
        </w:rPr>
        <w:tab/>
        <w:t>oppure rispost</w:t>
      </w:r>
      <w:r w:rsidR="000A540F">
        <w:rPr>
          <w:color w:val="000000" w:themeColor="text1"/>
          <w:lang w:eastAsia="ar-SA" w:bidi="fr-FR"/>
        </w:rPr>
        <w:t>e</w:t>
      </w:r>
      <w:r w:rsidRPr="008744EF">
        <w:rPr>
          <w:color w:val="000000" w:themeColor="text1"/>
          <w:lang w:eastAsia="ar-SA" w:bidi="fr-FR"/>
        </w:rPr>
        <w:t xml:space="preserve"> errat</w:t>
      </w:r>
      <w:r w:rsidR="000A540F">
        <w:rPr>
          <w:color w:val="000000" w:themeColor="text1"/>
          <w:lang w:eastAsia="ar-SA" w:bidi="fr-FR"/>
        </w:rPr>
        <w:t>e</w:t>
      </w:r>
      <w:r w:rsidRPr="008744EF">
        <w:rPr>
          <w:color w:val="000000" w:themeColor="text1"/>
          <w:lang w:eastAsia="ar-SA" w:bidi="fr-FR"/>
        </w:rPr>
        <w:t xml:space="preserve"> dovut</w:t>
      </w:r>
      <w:r w:rsidR="000A540F">
        <w:rPr>
          <w:color w:val="000000" w:themeColor="text1"/>
          <w:lang w:eastAsia="ar-SA" w:bidi="fr-FR"/>
        </w:rPr>
        <w:t>e</w:t>
      </w:r>
      <w:r w:rsidRPr="008744EF">
        <w:rPr>
          <w:color w:val="000000" w:themeColor="text1"/>
          <w:lang w:eastAsia="ar-SA" w:bidi="fr-FR"/>
        </w:rPr>
        <w:t xml:space="preserve"> ad errori di calcolo, ma spiegazione chiara</w:t>
      </w:r>
    </w:p>
    <w:p w:rsidR="00015CBC" w:rsidRPr="008744EF" w:rsidRDefault="00015CBC" w:rsidP="001C389F">
      <w:pPr>
        <w:pStyle w:val="ARMT-7punteggi"/>
        <w:rPr>
          <w:color w:val="000000" w:themeColor="text1"/>
          <w:u w:color="FF0000"/>
          <w:lang w:eastAsia="fr-FR"/>
        </w:rPr>
      </w:pPr>
      <w:r w:rsidRPr="008744EF">
        <w:rPr>
          <w:color w:val="000000" w:themeColor="text1"/>
          <w:lang w:eastAsia="ar-SA" w:bidi="fr-FR"/>
        </w:rPr>
        <w:t>1</w:t>
      </w:r>
      <w:r w:rsidRPr="008744EF">
        <w:rPr>
          <w:color w:val="000000" w:themeColor="text1"/>
          <w:lang w:eastAsia="ar-SA" w:bidi="fr-FR"/>
        </w:rPr>
        <w:tab/>
        <w:t xml:space="preserve">Inizio corretto di ricerca </w:t>
      </w:r>
    </w:p>
    <w:p w:rsidR="00015CBC" w:rsidRPr="000F2466" w:rsidRDefault="00015CBC" w:rsidP="001C389F">
      <w:pPr>
        <w:pStyle w:val="ARMT-7punteggi"/>
        <w:rPr>
          <w:color w:val="000000" w:themeColor="text1"/>
          <w:lang w:eastAsia="ar-SA" w:bidi="fr-FR"/>
        </w:rPr>
      </w:pPr>
      <w:r w:rsidRPr="000F2466">
        <w:rPr>
          <w:color w:val="000000" w:themeColor="text1"/>
          <w:lang w:eastAsia="ar-SA" w:bidi="fr-FR"/>
        </w:rPr>
        <w:t>0</w:t>
      </w:r>
      <w:r w:rsidRPr="000F2466">
        <w:rPr>
          <w:color w:val="000000" w:themeColor="text1"/>
          <w:lang w:eastAsia="ar-SA" w:bidi="fr-FR"/>
        </w:rPr>
        <w:tab/>
        <w:t>Incomprensione del problema</w:t>
      </w:r>
    </w:p>
    <w:p w:rsidR="00015CBC" w:rsidRPr="000F2466" w:rsidRDefault="00015CBC" w:rsidP="001C389F">
      <w:pPr>
        <w:pStyle w:val="ARMT-4Titolo3"/>
        <w:rPr>
          <w:lang w:bidi="fr-FR"/>
        </w:rPr>
      </w:pPr>
      <w:r w:rsidRPr="000F2466">
        <w:rPr>
          <w:lang w:bidi="fr-FR"/>
        </w:rPr>
        <w:t xml:space="preserve">Livelli: </w:t>
      </w:r>
      <w:r w:rsidRPr="000F2466">
        <w:rPr>
          <w:b w:val="0"/>
          <w:lang w:bidi="fr-FR"/>
        </w:rPr>
        <w:t>8, 9, 10</w:t>
      </w:r>
    </w:p>
    <w:p w:rsidR="00015CBC" w:rsidRPr="00DE016B" w:rsidRDefault="00015CBC" w:rsidP="00DD1EC4">
      <w:pPr>
        <w:pStyle w:val="ARMT-4Titolo3"/>
        <w:rPr>
          <w:lang w:bidi="fr-FR"/>
        </w:rPr>
      </w:pPr>
      <w:r w:rsidRPr="000F2466">
        <w:rPr>
          <w:lang w:bidi="fr-FR"/>
        </w:rPr>
        <w:t xml:space="preserve">Origine: </w:t>
      </w:r>
      <w:proofErr w:type="spellStart"/>
      <w:r w:rsidR="002A2177" w:rsidRPr="00052900">
        <w:rPr>
          <w:b w:val="0"/>
          <w:lang w:bidi="fr-FR"/>
        </w:rPr>
        <w:t>Bourg</w:t>
      </w:r>
      <w:proofErr w:type="spellEnd"/>
      <w:r w:rsidR="002A2177" w:rsidRPr="00052900">
        <w:rPr>
          <w:b w:val="0"/>
          <w:lang w:bidi="fr-FR"/>
        </w:rPr>
        <w:t>-en-</w:t>
      </w:r>
      <w:proofErr w:type="spellStart"/>
      <w:r w:rsidR="002A2177" w:rsidRPr="00052900">
        <w:rPr>
          <w:b w:val="0"/>
          <w:lang w:bidi="fr-FR"/>
        </w:rPr>
        <w:t>Bresse</w:t>
      </w:r>
      <w:proofErr w:type="spellEnd"/>
      <w:r w:rsidR="002A2177">
        <w:rPr>
          <w:b w:val="0"/>
          <w:lang w:bidi="fr-FR"/>
        </w:rPr>
        <w:t xml:space="preserve">  e r</w:t>
      </w:r>
      <w:r>
        <w:rPr>
          <w:b w:val="0"/>
          <w:lang w:bidi="fr-FR"/>
        </w:rPr>
        <w:t>esponsabil</w:t>
      </w:r>
      <w:r w:rsidR="002A2177">
        <w:rPr>
          <w:b w:val="0"/>
          <w:lang w:bidi="fr-FR"/>
        </w:rPr>
        <w:t>i</w:t>
      </w:r>
      <w:r>
        <w:rPr>
          <w:b w:val="0"/>
          <w:lang w:bidi="fr-FR"/>
        </w:rPr>
        <w:t xml:space="preserve"> della prova</w:t>
      </w:r>
      <w:r w:rsidRPr="000F2466">
        <w:rPr>
          <w:b w:val="0"/>
          <w:lang w:bidi="fr-FR"/>
        </w:rPr>
        <w:t xml:space="preserve"> II</w:t>
      </w:r>
      <w:r>
        <w:br w:type="page"/>
      </w:r>
    </w:p>
    <w:p w:rsidR="00015CBC" w:rsidRPr="0097484D" w:rsidRDefault="00015CBC" w:rsidP="001C389F">
      <w:pPr>
        <w:pStyle w:val="ARMT-1Titolo1"/>
      </w:pPr>
      <w:r>
        <w:rPr>
          <w:b/>
        </w:rPr>
        <w:lastRenderedPageBreak/>
        <w:t>18</w:t>
      </w:r>
      <w:r w:rsidRPr="00B24D2B">
        <w:rPr>
          <w:b/>
        </w:rPr>
        <w:t>. UN MOSAICO DEL MAROCCO</w:t>
      </w:r>
      <w:r>
        <w:t xml:space="preserve"> </w:t>
      </w:r>
      <w:r w:rsidRPr="0097484D">
        <w:t>(</w:t>
      </w:r>
      <w:proofErr w:type="spellStart"/>
      <w:r w:rsidRPr="0097484D">
        <w:t>Cat</w:t>
      </w:r>
      <w:proofErr w:type="spellEnd"/>
      <w:r w:rsidRPr="0097484D">
        <w:t>.</w:t>
      </w:r>
      <w:r>
        <w:t xml:space="preserve"> </w:t>
      </w:r>
      <w:r w:rsidR="00EA7514">
        <w:t xml:space="preserve">8, </w:t>
      </w:r>
      <w:r w:rsidRPr="0097484D">
        <w:t>9, 10)</w:t>
      </w:r>
    </w:p>
    <w:p w:rsidR="00015CBC" w:rsidRPr="00595F32" w:rsidRDefault="00015CBC" w:rsidP="00595F32">
      <w:pPr>
        <w:pStyle w:val="ARMT-2Enunciato"/>
      </w:pPr>
      <w:r w:rsidRPr="00595F32">
        <w:t>L’arte islamica è molto ricca di mosaici che affascinano i turisti.</w:t>
      </w:r>
    </w:p>
    <w:p w:rsidR="00015CBC" w:rsidRPr="00595F32" w:rsidRDefault="00015CBC" w:rsidP="00595F32">
      <w:pPr>
        <w:pStyle w:val="ARMT-2Enunciato"/>
      </w:pPr>
      <w:r w:rsidRPr="00595F32">
        <w:t>Nel disegno che segue è rappresentato un frammento del mosaico che ricopre una grande parete di una sala per i ricevimenti di un palazzo di Marrakech, costituito da migliaia di piastrelle grigie e di piastrelle bianche.</w:t>
      </w:r>
    </w:p>
    <w:p w:rsidR="00045ECB" w:rsidRPr="00595F32" w:rsidRDefault="00015CBC" w:rsidP="00595F32">
      <w:pPr>
        <w:pStyle w:val="ARMT-2Enunciato"/>
      </w:pPr>
      <w:r w:rsidRPr="00595F32">
        <w:t xml:space="preserve">Ogni piastrella ha </w:t>
      </w:r>
      <w:r w:rsidR="00813D67" w:rsidRPr="00595F32">
        <w:t xml:space="preserve">16 </w:t>
      </w:r>
      <w:r w:rsidRPr="00595F32">
        <w:t>lati</w:t>
      </w:r>
      <w:r w:rsidR="00813D67" w:rsidRPr="00595F32">
        <w:t>,</w:t>
      </w:r>
      <w:r w:rsidRPr="00595F32">
        <w:t xml:space="preserve"> tutti uguali</w:t>
      </w:r>
      <w:r w:rsidR="00813D67" w:rsidRPr="00595F32">
        <w:t>,</w:t>
      </w:r>
      <w:r w:rsidRPr="00595F32">
        <w:t xml:space="preserve"> </w:t>
      </w:r>
      <w:r w:rsidR="00813D67" w:rsidRPr="00595F32">
        <w:t>ciascuno di</w:t>
      </w:r>
      <w:r w:rsidRPr="00595F32">
        <w:t xml:space="preserve"> lunghezza 5 cm.</w:t>
      </w:r>
    </w:p>
    <w:p w:rsidR="00015CBC" w:rsidRPr="00595F32" w:rsidRDefault="00015CBC" w:rsidP="00595F32">
      <w:pPr>
        <w:pStyle w:val="ARMT-2Enunciato"/>
      </w:pPr>
      <w:r w:rsidRPr="00595F32">
        <w:t>Nel disegno si vede come sono disposte le piastrelle grigie e bianche.</w:t>
      </w:r>
    </w:p>
    <w:p w:rsidR="00015CBC" w:rsidRPr="0097484D" w:rsidRDefault="00015CBC" w:rsidP="001C389F">
      <w:pPr>
        <w:jc w:val="center"/>
        <w:rPr>
          <w:rFonts w:ascii="Verdana" w:hAnsi="Verdana"/>
          <w:color w:val="FF0000"/>
        </w:rPr>
      </w:pPr>
      <w:r w:rsidRPr="0097484D">
        <w:rPr>
          <w:rFonts w:ascii="Verdana" w:hAnsi="Verdana"/>
          <w:noProof/>
        </w:rPr>
        <w:drawing>
          <wp:inline distT="0" distB="0" distL="0" distR="0" wp14:anchorId="77E8D38E" wp14:editId="3A08E74C">
            <wp:extent cx="3548631" cy="2859994"/>
            <wp:effectExtent l="0" t="0" r="7620" b="10795"/>
            <wp:docPr id="111" name="Image 111" descr="Macintosh HD:Users:francois: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francois:Desktop:Image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5478" cy="2873572"/>
                    </a:xfrm>
                    <a:prstGeom prst="rect">
                      <a:avLst/>
                    </a:prstGeom>
                    <a:noFill/>
                    <a:ln>
                      <a:noFill/>
                    </a:ln>
                  </pic:spPr>
                </pic:pic>
              </a:graphicData>
            </a:graphic>
          </wp:inline>
        </w:drawing>
      </w:r>
    </w:p>
    <w:p w:rsidR="00015CBC" w:rsidRPr="00595F32" w:rsidRDefault="00015CBC" w:rsidP="00595F32">
      <w:pPr>
        <w:pStyle w:val="ARMT-2Enunciato"/>
      </w:pPr>
      <w:r w:rsidRPr="00595F32">
        <w:t>Un turista, nell’osservare la parete, ha stimato che la superficie di colore bianco possa forse essere i 3/4 della superficie di colore grigio.</w:t>
      </w:r>
    </w:p>
    <w:p w:rsidR="00015CBC" w:rsidRPr="00595F32" w:rsidRDefault="00015CBC" w:rsidP="00595F32">
      <w:pPr>
        <w:pStyle w:val="ARMT-2Enunciato"/>
      </w:pPr>
      <w:r w:rsidRPr="00595F32">
        <w:t xml:space="preserve">Suo figlio gli ha fatto osservare che se si scompone ogni piastrella, sia bianca </w:t>
      </w:r>
      <w:r w:rsidR="005D39A4" w:rsidRPr="00595F32">
        <w:t>sia</w:t>
      </w:r>
      <w:r w:rsidRPr="00595F32">
        <w:t xml:space="preserve"> grigia, in </w:t>
      </w:r>
      <w:r w:rsidR="005D39A4" w:rsidRPr="00595F32">
        <w:t>triangoli (le “punte” delle piastrelle) e</w:t>
      </w:r>
      <w:r w:rsidRPr="00595F32">
        <w:t xml:space="preserve"> rettangoli si può calcolare con più certezza il rapporto</w:t>
      </w:r>
      <w:r w:rsidR="005D39A4" w:rsidRPr="00595F32">
        <w:t xml:space="preserve"> o con una approssimazione migliore di 3/4.</w:t>
      </w:r>
    </w:p>
    <w:p w:rsidR="00015CBC" w:rsidRPr="00595F32" w:rsidRDefault="00015CBC" w:rsidP="00595F32">
      <w:pPr>
        <w:pStyle w:val="ARMT-3Domande"/>
      </w:pPr>
      <w:r w:rsidRPr="00595F32">
        <w:t>Calcolate il rapporto tra le aree in bianco e le aree in grigio della parete.</w:t>
      </w:r>
    </w:p>
    <w:p w:rsidR="00015CBC" w:rsidRPr="00595F32" w:rsidRDefault="00015CBC" w:rsidP="00595F32">
      <w:pPr>
        <w:pStyle w:val="ARMT-3Domande"/>
      </w:pPr>
      <w:r w:rsidRPr="00595F32">
        <w:t>Motivate la vostra risposta con i dettagli della procedura che avete seguito.</w:t>
      </w:r>
    </w:p>
    <w:p w:rsidR="00015CBC" w:rsidRPr="00165A7A" w:rsidRDefault="00015CBC" w:rsidP="001C389F">
      <w:pPr>
        <w:pStyle w:val="ARMT-3Titolo2"/>
      </w:pPr>
      <w:r w:rsidRPr="00165A7A">
        <w:t>Analisi a priori</w:t>
      </w:r>
    </w:p>
    <w:p w:rsidR="00015CBC" w:rsidRPr="00165A7A" w:rsidRDefault="00015CBC" w:rsidP="001C389F">
      <w:pPr>
        <w:pStyle w:val="ARMT-4Titolo3"/>
      </w:pPr>
      <w:r w:rsidRPr="00165A7A">
        <w:t>Compito matematico</w:t>
      </w:r>
    </w:p>
    <w:p w:rsidR="00015CBC" w:rsidRPr="00B24D2B" w:rsidRDefault="00015CBC" w:rsidP="001C389F">
      <w:pPr>
        <w:pStyle w:val="ARMT-5Compito"/>
      </w:pPr>
      <w:r w:rsidRPr="00B24D2B">
        <w:t xml:space="preserve">Calcolare il rapporto fra le aree di due </w:t>
      </w:r>
      <w:r w:rsidR="00AF5F21">
        <w:t xml:space="preserve">tipi di </w:t>
      </w:r>
      <w:r w:rsidRPr="00B24D2B">
        <w:t xml:space="preserve">figure di un mosaico, per scomposizione in quadrati, </w:t>
      </w:r>
      <w:proofErr w:type="spellStart"/>
      <w:r w:rsidRPr="00B24D2B">
        <w:t>semiquadrati</w:t>
      </w:r>
      <w:proofErr w:type="spellEnd"/>
      <w:r w:rsidRPr="00B24D2B">
        <w:t xml:space="preserve"> triangolari e rettangoli di cui un lato è quello di un quadrato e l’altro quello della sua diagonale.</w:t>
      </w:r>
    </w:p>
    <w:p w:rsidR="00015CBC" w:rsidRPr="00165A7A" w:rsidRDefault="00015CBC" w:rsidP="001C389F">
      <w:pPr>
        <w:pStyle w:val="ARMT-4Titolo3"/>
      </w:pPr>
      <w:r w:rsidRPr="00165A7A">
        <w:t>Analisi del compito</w:t>
      </w:r>
    </w:p>
    <w:p w:rsidR="00015CBC" w:rsidRPr="00B24D2B" w:rsidRDefault="00015CBC" w:rsidP="001C389F">
      <w:pPr>
        <w:pStyle w:val="ARMT-6Analisi"/>
      </w:pPr>
      <w:r w:rsidRPr="00B24D2B">
        <w:t>-</w:t>
      </w:r>
      <w:r w:rsidRPr="00B24D2B">
        <w:tab/>
        <w:t>Rendersi conto che il numero di piastrelle grigie e il numero di piastrelle bianche è approssimativamente il medesimo su una parete costituita da migliaia di piastrelle e che è sufficiente confrontare le aree di ciascuno dei due tipi di piastrelle.</w:t>
      </w:r>
    </w:p>
    <w:p w:rsidR="00015CBC" w:rsidRPr="00B24D2B" w:rsidRDefault="00015CBC" w:rsidP="001C389F">
      <w:pPr>
        <w:pStyle w:val="ARMT-6Analisi"/>
      </w:pPr>
      <w:r w:rsidRPr="00B24D2B">
        <w:t>-</w:t>
      </w:r>
      <w:r w:rsidRPr="00B24D2B">
        <w:tab/>
        <w:t xml:space="preserve">Cercare di pavimentare una piastrella di ciascun tipo con quadrati, rettangoli e </w:t>
      </w:r>
      <w:proofErr w:type="spellStart"/>
      <w:r w:rsidRPr="00B24D2B">
        <w:t>triangolini</w:t>
      </w:r>
      <w:proofErr w:type="spellEnd"/>
      <w:r w:rsidRPr="00B24D2B">
        <w:t>. Questi ultimi si evidenziano direttamente nella parte esterna dei due poligoni; 4 sulla “croce” in bianco, 8 su quella grigia. Osservare che nella piastrella bianca sono presenti i due bracci di una croce, che si sovrappongono secondo un quadrato centrale e lasciano un rettangolo e un triangolo su ciascun braccio. Si può immaginare una stessa struttura a croce nella piastrella grigia.</w:t>
      </w:r>
    </w:p>
    <w:p w:rsidR="00015CBC" w:rsidRPr="00B24D2B" w:rsidRDefault="00015CBC" w:rsidP="001C389F">
      <w:pPr>
        <w:pStyle w:val="ARMT-6Analisi"/>
      </w:pPr>
      <w:r w:rsidRPr="00B24D2B">
        <w:tab/>
        <w:t>Ecco per esempio un tipo di pavimentazione:</w:t>
      </w:r>
    </w:p>
    <w:p w:rsidR="00015CBC" w:rsidRPr="00B24D2B" w:rsidRDefault="00B00F4F" w:rsidP="001C389F">
      <w:pPr>
        <w:ind w:left="425" w:hanging="425"/>
        <w:jc w:val="center"/>
        <w:rPr>
          <w:szCs w:val="20"/>
        </w:rPr>
      </w:pPr>
      <w:r>
        <w:rPr>
          <w:noProof/>
          <w:szCs w:val="20"/>
        </w:rPr>
        <w:drawing>
          <wp:inline distT="0" distB="0" distL="0" distR="0">
            <wp:extent cx="1520700" cy="1007464"/>
            <wp:effectExtent l="0" t="0" r="3810" b="0"/>
            <wp:docPr id="3" name="Immagine 3" descr="Immagine che contiene edificio, shoj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3-09 alle 09.38.48.png"/>
                    <pic:cNvPicPr/>
                  </pic:nvPicPr>
                  <pic:blipFill>
                    <a:blip r:embed="rId16">
                      <a:extLst>
                        <a:ext uri="{28A0092B-C50C-407E-A947-70E740481C1C}">
                          <a14:useLocalDpi xmlns:a14="http://schemas.microsoft.com/office/drawing/2010/main" val="0"/>
                        </a:ext>
                      </a:extLst>
                    </a:blip>
                    <a:stretch>
                      <a:fillRect/>
                    </a:stretch>
                  </pic:blipFill>
                  <pic:spPr>
                    <a:xfrm>
                      <a:off x="0" y="0"/>
                      <a:ext cx="1530208" cy="1013763"/>
                    </a:xfrm>
                    <a:prstGeom prst="rect">
                      <a:avLst/>
                    </a:prstGeom>
                  </pic:spPr>
                </pic:pic>
              </a:graphicData>
            </a:graphic>
          </wp:inline>
        </w:drawing>
      </w:r>
    </w:p>
    <w:p w:rsidR="005C0775" w:rsidRPr="00EA7514" w:rsidRDefault="005C0775" w:rsidP="00595F32">
      <w:pPr>
        <w:pStyle w:val="ARMT-6Analisi"/>
      </w:pPr>
      <w:r w:rsidRPr="00EA7514">
        <w:lastRenderedPageBreak/>
        <w:tab/>
        <w:t>La piastrella grigia si scompone in 16 triangoli (rettangoli e isosceli) e 4 rettangoli, la piastrella bianca in 8 triangoli e 4 rettangoli. Le aree dei triangoli sono uguali a 12,5 = 25/2 cm</w:t>
      </w:r>
      <w:r w:rsidRPr="00EA7514">
        <w:rPr>
          <w:vertAlign w:val="superscript"/>
        </w:rPr>
        <w:t>2</w:t>
      </w:r>
      <w:r w:rsidRPr="00EA7514">
        <w:t xml:space="preserve">. I rettangoli hanno 5 cm di larghezza come l’ipotenusa di un triangolo che può essere calcolata applicando il </w:t>
      </w:r>
      <w:r w:rsidR="00EA7514">
        <w:t>T</w:t>
      </w:r>
      <w:r w:rsidRPr="00EA7514">
        <w:t xml:space="preserve">eorema di Pitagora o come il lato del quadrato centrale: </w:t>
      </w:r>
      <w:r w:rsidRPr="00EA7514">
        <w:rPr>
          <w:rFonts w:ascii="Cambria Math" w:hAnsi="Cambria Math"/>
        </w:rPr>
        <w:t>√</w:t>
      </w:r>
      <w:r w:rsidRPr="00EA7514">
        <w:t>50 cm che può essere arrotondato a 7,0 o 7,1. L’area di un rettangolo è dunque 5 </w:t>
      </w:r>
      <w:r w:rsidRPr="00EA7514">
        <w:rPr>
          <w:rFonts w:ascii="Cambria Math" w:hAnsi="Cambria Math"/>
        </w:rPr>
        <w:t>×</w:t>
      </w:r>
      <w:r w:rsidRPr="00EA7514">
        <w:t> </w:t>
      </w:r>
      <w:r w:rsidRPr="00EA7514">
        <w:rPr>
          <w:rFonts w:ascii="Cambria Math" w:hAnsi="Cambria Math"/>
        </w:rPr>
        <w:t>√</w:t>
      </w:r>
      <w:r w:rsidRPr="00EA7514">
        <w:t>50 </w:t>
      </w:r>
      <w:r w:rsidRPr="00EA7514">
        <w:rPr>
          <w:rFonts w:ascii="Cambria Math" w:hAnsi="Cambria Math"/>
        </w:rPr>
        <w:t>≈</w:t>
      </w:r>
      <w:r w:rsidRPr="00EA7514">
        <w:t> 35,5.</w:t>
      </w:r>
    </w:p>
    <w:p w:rsidR="005C0775" w:rsidRPr="00EA7514" w:rsidRDefault="005C0775" w:rsidP="00595F32">
      <w:pPr>
        <w:pStyle w:val="ARMT-6Analisi"/>
      </w:pPr>
      <w:r w:rsidRPr="00EA7514">
        <w:t>-</w:t>
      </w:r>
      <w:r w:rsidRPr="00EA7514">
        <w:tab/>
        <w:t>Calcolare l’area delle due piastrelle e il rapporto</w:t>
      </w:r>
      <w:r w:rsidR="000C5C2F">
        <w:t>.</w:t>
      </w:r>
    </w:p>
    <w:p w:rsidR="0092504C" w:rsidRPr="001C389F" w:rsidRDefault="005C0775" w:rsidP="005101E4">
      <w:pPr>
        <w:pStyle w:val="ARMT-6Analisi"/>
        <w:spacing w:before="0"/>
      </w:pPr>
      <w:r w:rsidRPr="00EA7514">
        <w:tab/>
      </w:r>
      <w:r w:rsidRPr="001C389F">
        <w:t>L’area della piastrella bianca: 8</w:t>
      </w:r>
      <w:r w:rsidR="0092504C" w:rsidRPr="001C389F">
        <w:t> </w:t>
      </w:r>
      <w:r w:rsidR="0092504C" w:rsidRPr="001C389F">
        <w:rPr>
          <w:rFonts w:ascii="Cambria Math" w:hAnsi="Cambria Math"/>
        </w:rPr>
        <w:t>×</w:t>
      </w:r>
      <w:r w:rsidR="0092504C" w:rsidRPr="001C389F">
        <w:t> </w:t>
      </w:r>
      <w:r w:rsidRPr="001C389F">
        <w:t>25/2</w:t>
      </w:r>
      <w:r w:rsidR="0092504C" w:rsidRPr="001C389F">
        <w:t> </w:t>
      </w:r>
      <w:r w:rsidRPr="001C389F">
        <w:t>+</w:t>
      </w:r>
      <w:r w:rsidR="0092504C" w:rsidRPr="001C389F">
        <w:t> </w:t>
      </w:r>
      <w:r w:rsidRPr="001C389F">
        <w:t>4</w:t>
      </w:r>
      <w:r w:rsidR="0092504C" w:rsidRPr="001C389F">
        <w:t> </w:t>
      </w:r>
      <w:r w:rsidR="0092504C" w:rsidRPr="001C389F">
        <w:rPr>
          <w:rFonts w:ascii="Cambria Math" w:hAnsi="Cambria Math"/>
        </w:rPr>
        <w:t>× </w:t>
      </w:r>
      <w:r w:rsidRPr="001C389F">
        <w:t>(5</w:t>
      </w:r>
      <w:r w:rsidR="0092504C" w:rsidRPr="001C389F">
        <w:t> </w:t>
      </w:r>
      <w:r w:rsidR="0092504C" w:rsidRPr="001C389F">
        <w:rPr>
          <w:rFonts w:ascii="Cambria Math" w:hAnsi="Cambria Math"/>
        </w:rPr>
        <w:t>×</w:t>
      </w:r>
      <w:r w:rsidR="0092504C" w:rsidRPr="001C389F">
        <w:t> </w:t>
      </w:r>
      <w:r w:rsidRPr="001C389F">
        <w:t>√50)</w:t>
      </w:r>
      <w:r w:rsidR="0092504C" w:rsidRPr="001C389F">
        <w:t> </w:t>
      </w:r>
      <w:r w:rsidRPr="001C389F">
        <w:t>=</w:t>
      </w:r>
      <w:r w:rsidR="0092504C" w:rsidRPr="001C389F">
        <w:t> </w:t>
      </w:r>
      <w:r w:rsidRPr="001C389F">
        <w:t>100</w:t>
      </w:r>
      <w:r w:rsidR="0092504C" w:rsidRPr="001C389F">
        <w:t> </w:t>
      </w:r>
      <w:r w:rsidRPr="001C389F">
        <w:t>+</w:t>
      </w:r>
      <w:r w:rsidR="0092504C" w:rsidRPr="001C389F">
        <w:t> </w:t>
      </w:r>
      <w:r w:rsidRPr="001C389F">
        <w:t>20</w:t>
      </w:r>
      <w:r w:rsidR="0092504C" w:rsidRPr="001C389F">
        <w:t> </w:t>
      </w:r>
      <w:r w:rsidR="0092504C" w:rsidRPr="001C389F">
        <w:rPr>
          <w:rFonts w:ascii="Cambria Math" w:hAnsi="Cambria Math"/>
        </w:rPr>
        <w:t>×</w:t>
      </w:r>
      <w:r w:rsidR="0092504C" w:rsidRPr="001C389F">
        <w:t> </w:t>
      </w:r>
      <w:r w:rsidRPr="001C389F">
        <w:t>√50 (</w:t>
      </w:r>
      <w:r w:rsidR="0092504C" w:rsidRPr="001C389F">
        <w:t>in</w:t>
      </w:r>
      <w:r w:rsidRPr="001C389F">
        <w:t xml:space="preserve"> cm</w:t>
      </w:r>
      <w:r w:rsidRPr="001C389F">
        <w:rPr>
          <w:vertAlign w:val="superscript"/>
        </w:rPr>
        <w:t>2</w:t>
      </w:r>
      <w:r w:rsidRPr="001C389F">
        <w:t xml:space="preserve"> ) </w:t>
      </w:r>
      <w:r w:rsidR="0092504C" w:rsidRPr="001C389F">
        <w:t>o</w:t>
      </w:r>
      <w:r w:rsidRPr="001C389F">
        <w:t xml:space="preserve"> (100</w:t>
      </w:r>
      <w:r w:rsidR="0092504C" w:rsidRPr="001C389F">
        <w:t> </w:t>
      </w:r>
      <w:r w:rsidRPr="001C389F">
        <w:t>+</w:t>
      </w:r>
      <w:r w:rsidR="0092504C" w:rsidRPr="001C389F">
        <w:t> </w:t>
      </w:r>
      <w:r w:rsidRPr="001C389F">
        <w:t>100√2</w:t>
      </w:r>
      <w:r w:rsidR="0092504C" w:rsidRPr="001C389F">
        <w:t> </w:t>
      </w:r>
      <w:r w:rsidR="0092504C" w:rsidRPr="001C389F">
        <w:rPr>
          <w:rFonts w:ascii="Cambria Math" w:hAnsi="Cambria Math"/>
        </w:rPr>
        <w:t>≈</w:t>
      </w:r>
      <w:r w:rsidR="0092504C" w:rsidRPr="001C389F">
        <w:t> </w:t>
      </w:r>
      <w:r w:rsidRPr="001C389F">
        <w:t>240</w:t>
      </w:r>
      <w:r w:rsidR="0092504C" w:rsidRPr="001C389F">
        <w:t> </w:t>
      </w:r>
      <w:r w:rsidR="0092504C" w:rsidRPr="001C389F">
        <w:rPr>
          <w:rFonts w:ascii="Cambria Math" w:hAnsi="Cambria Math"/>
        </w:rPr>
        <w:t>≈</w:t>
      </w:r>
      <w:r w:rsidR="0092504C" w:rsidRPr="001C389F">
        <w:t> </w:t>
      </w:r>
      <w:r w:rsidRPr="001C389F">
        <w:t>241)</w:t>
      </w:r>
    </w:p>
    <w:p w:rsidR="0092504C" w:rsidRPr="00EA7514" w:rsidRDefault="0092504C" w:rsidP="005101E4">
      <w:pPr>
        <w:pStyle w:val="ARMT-6Analisi"/>
        <w:spacing w:before="0"/>
      </w:pPr>
      <w:r w:rsidRPr="00EA7514">
        <w:tab/>
        <w:t>L’area della piastrella grigia: 16 </w:t>
      </w:r>
      <w:r w:rsidRPr="00EA7514">
        <w:rPr>
          <w:rFonts w:ascii="Cambria Math" w:hAnsi="Cambria Math"/>
        </w:rPr>
        <w:t>×</w:t>
      </w:r>
      <w:r w:rsidRPr="00EA7514">
        <w:t>  25/2 + 4 </w:t>
      </w:r>
      <w:r w:rsidRPr="00EA7514">
        <w:rPr>
          <w:rFonts w:ascii="Cambria Math" w:hAnsi="Cambria Math"/>
        </w:rPr>
        <w:t>×</w:t>
      </w:r>
      <w:r w:rsidRPr="00EA7514">
        <w:t> (5 </w:t>
      </w:r>
      <w:r w:rsidRPr="00EA7514">
        <w:rPr>
          <w:rFonts w:ascii="Cambria Math" w:hAnsi="Cambria Math"/>
        </w:rPr>
        <w:t>×</w:t>
      </w:r>
      <w:r w:rsidRPr="00EA7514">
        <w:t> √50) = 200 + 20 </w:t>
      </w:r>
      <w:r w:rsidRPr="00EA7514">
        <w:sym w:font="Symbol" w:char="F0B4"/>
      </w:r>
      <w:r w:rsidRPr="00EA7514">
        <w:t> √50 (in cm</w:t>
      </w:r>
      <w:r w:rsidRPr="00EA7514">
        <w:rPr>
          <w:vertAlign w:val="superscript"/>
        </w:rPr>
        <w:t>2 </w:t>
      </w:r>
      <w:r w:rsidRPr="00EA7514">
        <w:t>) o (200 + 100√2  </w:t>
      </w:r>
      <w:r w:rsidRPr="00EA7514">
        <w:sym w:font="Symbol" w:char="F0BB"/>
      </w:r>
      <w:r w:rsidRPr="00EA7514">
        <w:t> 340 </w:t>
      </w:r>
      <w:r w:rsidRPr="00EA7514">
        <w:sym w:font="Symbol" w:char="F0BB"/>
      </w:r>
      <w:r w:rsidRPr="00EA7514">
        <w:t> 341)</w:t>
      </w:r>
    </w:p>
    <w:p w:rsidR="0092504C" w:rsidRPr="00EA7514" w:rsidRDefault="0092504C" w:rsidP="005101E4">
      <w:pPr>
        <w:pStyle w:val="ARMT-6Analisi"/>
        <w:spacing w:before="0"/>
      </w:pPr>
      <w:r w:rsidRPr="00EA7514">
        <w:tab/>
        <w:t xml:space="preserve">Il rapporto tra le aree (aree bianche / aree grigie) </w:t>
      </w:r>
      <w:r w:rsidR="00B00F4F">
        <w:t>è</w:t>
      </w:r>
      <w:r w:rsidRPr="00EA7514">
        <w:t xml:space="preserve"> (100 + 20√50) / (200 + 20√50) = 1/√2 </w:t>
      </w:r>
      <w:r w:rsidRPr="00EA7514">
        <w:sym w:font="Symbol" w:char="F0BB"/>
      </w:r>
      <w:r w:rsidRPr="00EA7514">
        <w:t> 0,7 </w:t>
      </w:r>
      <w:r w:rsidRPr="00EA7514">
        <w:sym w:font="Symbol" w:char="F0BB"/>
      </w:r>
      <w:r w:rsidRPr="00EA7514">
        <w:t> 0,71</w:t>
      </w:r>
    </w:p>
    <w:p w:rsidR="00015CBC" w:rsidRPr="00767D92" w:rsidRDefault="00015CBC" w:rsidP="00595F32">
      <w:pPr>
        <w:pStyle w:val="ARMT-6Analisi"/>
        <w:rPr>
          <w:color w:val="000000" w:themeColor="text1"/>
        </w:rPr>
      </w:pPr>
      <w:r w:rsidRPr="0092504C">
        <w:rPr>
          <w:color w:val="000000" w:themeColor="text1"/>
        </w:rPr>
        <w:tab/>
      </w:r>
      <w:r w:rsidRPr="00767D92">
        <w:rPr>
          <w:color w:val="000000" w:themeColor="text1"/>
        </w:rPr>
        <w:t>Nel caso di misure approssimate, dedotte direttamente dal disegno, col valore 7 cm per l’ipotenusa del triangolino, le misure delle aree diventano (in cm</w:t>
      </w:r>
      <w:r w:rsidRPr="00767D92">
        <w:rPr>
          <w:color w:val="000000" w:themeColor="text1"/>
          <w:vertAlign w:val="superscript"/>
        </w:rPr>
        <w:t>2</w:t>
      </w:r>
      <w:r w:rsidRPr="00767D92">
        <w:rPr>
          <w:color w:val="000000" w:themeColor="text1"/>
        </w:rPr>
        <w:t>) quadrato centrale: 7</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7</w:t>
      </w:r>
      <w:r>
        <w:rPr>
          <w:color w:val="000000" w:themeColor="text1"/>
        </w:rPr>
        <w:t> </w:t>
      </w:r>
      <w:r w:rsidRPr="00767D92">
        <w:rPr>
          <w:color w:val="000000" w:themeColor="text1"/>
        </w:rPr>
        <w:t>=</w:t>
      </w:r>
      <w:r>
        <w:rPr>
          <w:color w:val="000000" w:themeColor="text1"/>
        </w:rPr>
        <w:t> </w:t>
      </w:r>
      <w:r w:rsidRPr="00767D92">
        <w:rPr>
          <w:color w:val="000000" w:themeColor="text1"/>
        </w:rPr>
        <w:t>49; rettangoli: 7</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5</w:t>
      </w:r>
      <w:r>
        <w:rPr>
          <w:color w:val="000000" w:themeColor="text1"/>
        </w:rPr>
        <w:t> </w:t>
      </w:r>
      <w:r w:rsidRPr="00767D92">
        <w:rPr>
          <w:color w:val="000000" w:themeColor="text1"/>
        </w:rPr>
        <w:t>=</w:t>
      </w:r>
      <w:r>
        <w:rPr>
          <w:color w:val="000000" w:themeColor="text1"/>
        </w:rPr>
        <w:t> </w:t>
      </w:r>
      <w:r w:rsidRPr="00767D92">
        <w:rPr>
          <w:color w:val="000000" w:themeColor="text1"/>
        </w:rPr>
        <w:t>35; da cui area grigia: 49</w:t>
      </w:r>
      <w:r>
        <w:rPr>
          <w:color w:val="000000" w:themeColor="text1"/>
        </w:rPr>
        <w:t> </w:t>
      </w:r>
      <w:r w:rsidRPr="00767D92">
        <w:rPr>
          <w:color w:val="000000" w:themeColor="text1"/>
        </w:rPr>
        <w:t>+</w:t>
      </w:r>
      <w:r>
        <w:rPr>
          <w:color w:val="000000" w:themeColor="text1"/>
        </w:rPr>
        <w:t> </w:t>
      </w:r>
      <w:r w:rsidRPr="00767D92">
        <w:rPr>
          <w:color w:val="000000" w:themeColor="text1"/>
        </w:rPr>
        <w:t>4</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35</w:t>
      </w:r>
      <w:r>
        <w:rPr>
          <w:color w:val="000000" w:themeColor="text1"/>
        </w:rPr>
        <w:t> </w:t>
      </w:r>
      <w:r w:rsidRPr="00767D92">
        <w:rPr>
          <w:color w:val="000000" w:themeColor="text1"/>
        </w:rPr>
        <w:t>+</w:t>
      </w:r>
      <w:r>
        <w:rPr>
          <w:color w:val="000000" w:themeColor="text1"/>
        </w:rPr>
        <w:t> </w:t>
      </w:r>
      <w:r w:rsidRPr="00767D92">
        <w:rPr>
          <w:color w:val="000000" w:themeColor="text1"/>
        </w:rPr>
        <w:t>4</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25</w:t>
      </w:r>
      <w:r>
        <w:rPr>
          <w:color w:val="000000" w:themeColor="text1"/>
        </w:rPr>
        <w:t> </w:t>
      </w:r>
      <w:r w:rsidRPr="00767D92">
        <w:rPr>
          <w:color w:val="000000" w:themeColor="text1"/>
        </w:rPr>
        <w:t>+</w:t>
      </w:r>
      <w:r>
        <w:rPr>
          <w:color w:val="000000" w:themeColor="text1"/>
        </w:rPr>
        <w:t> </w:t>
      </w:r>
      <w:r w:rsidRPr="00767D92">
        <w:rPr>
          <w:color w:val="000000" w:themeColor="text1"/>
        </w:rPr>
        <w:t>4</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25/2</w:t>
      </w:r>
      <w:r>
        <w:rPr>
          <w:color w:val="000000" w:themeColor="text1"/>
        </w:rPr>
        <w:t> </w:t>
      </w:r>
      <w:r w:rsidRPr="00767D92">
        <w:rPr>
          <w:color w:val="000000" w:themeColor="text1"/>
        </w:rPr>
        <w:t>=</w:t>
      </w:r>
      <w:r>
        <w:rPr>
          <w:color w:val="000000" w:themeColor="text1"/>
        </w:rPr>
        <w:t> </w:t>
      </w:r>
      <w:r w:rsidRPr="00767D92">
        <w:rPr>
          <w:color w:val="000000" w:themeColor="text1"/>
        </w:rPr>
        <w:t>339 e area bianca: 49</w:t>
      </w:r>
      <w:r>
        <w:rPr>
          <w:color w:val="000000" w:themeColor="text1"/>
        </w:rPr>
        <w:t> </w:t>
      </w:r>
      <w:r w:rsidRPr="00767D92">
        <w:rPr>
          <w:color w:val="000000" w:themeColor="text1"/>
        </w:rPr>
        <w:t>+</w:t>
      </w:r>
      <w:r>
        <w:rPr>
          <w:color w:val="000000" w:themeColor="text1"/>
        </w:rPr>
        <w:t> </w:t>
      </w:r>
      <w:r w:rsidRPr="00767D92">
        <w:rPr>
          <w:color w:val="000000" w:themeColor="text1"/>
        </w:rPr>
        <w:t>4</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35</w:t>
      </w:r>
      <w:r>
        <w:rPr>
          <w:color w:val="000000" w:themeColor="text1"/>
        </w:rPr>
        <w:t> </w:t>
      </w:r>
      <w:r w:rsidRPr="00767D92">
        <w:rPr>
          <w:color w:val="000000" w:themeColor="text1"/>
        </w:rPr>
        <w:t>+</w:t>
      </w:r>
      <w:r>
        <w:rPr>
          <w:color w:val="000000" w:themeColor="text1"/>
        </w:rPr>
        <w:t> </w:t>
      </w:r>
      <w:r w:rsidRPr="00767D92">
        <w:rPr>
          <w:color w:val="000000" w:themeColor="text1"/>
        </w:rPr>
        <w:t>4</w:t>
      </w:r>
      <w:r>
        <w:rPr>
          <w:color w:val="000000" w:themeColor="text1"/>
        </w:rPr>
        <w:t> </w:t>
      </w:r>
      <w:r w:rsidRPr="00767D92">
        <w:rPr>
          <w:color w:val="000000" w:themeColor="text1"/>
        </w:rPr>
        <w:sym w:font="Symbol" w:char="F0B4"/>
      </w:r>
      <w:r>
        <w:rPr>
          <w:color w:val="000000" w:themeColor="text1"/>
        </w:rPr>
        <w:t> </w:t>
      </w:r>
      <w:r w:rsidRPr="00767D92">
        <w:rPr>
          <w:color w:val="000000" w:themeColor="text1"/>
        </w:rPr>
        <w:t>25/2</w:t>
      </w:r>
      <w:r>
        <w:rPr>
          <w:color w:val="000000" w:themeColor="text1"/>
        </w:rPr>
        <w:t> </w:t>
      </w:r>
      <w:r w:rsidRPr="00767D92">
        <w:rPr>
          <w:color w:val="000000" w:themeColor="text1"/>
        </w:rPr>
        <w:t>=</w:t>
      </w:r>
      <w:r>
        <w:rPr>
          <w:color w:val="000000" w:themeColor="text1"/>
        </w:rPr>
        <w:t> </w:t>
      </w:r>
      <w:r w:rsidRPr="00767D92">
        <w:rPr>
          <w:color w:val="000000" w:themeColor="text1"/>
        </w:rPr>
        <w:t>239</w:t>
      </w:r>
      <w:r>
        <w:rPr>
          <w:color w:val="000000" w:themeColor="text1"/>
        </w:rPr>
        <w:t xml:space="preserve">. </w:t>
      </w:r>
      <w:r w:rsidRPr="00767D92">
        <w:rPr>
          <w:color w:val="000000" w:themeColor="text1"/>
        </w:rPr>
        <w:t>Dedurre che il rapporto richiesto è 239/33</w:t>
      </w:r>
      <w:r w:rsidR="00EA7514">
        <w:rPr>
          <w:color w:val="000000" w:themeColor="text1"/>
        </w:rPr>
        <w:t> </w:t>
      </w:r>
      <w:r w:rsidRPr="00767D92">
        <w:rPr>
          <w:rFonts w:ascii="Lucida Grande" w:hAnsi="Lucida Grande" w:cs="Lucida Grande"/>
          <w:color w:val="000000" w:themeColor="text1"/>
        </w:rPr>
        <w:t>≈</w:t>
      </w:r>
      <w:r w:rsidR="00EA7514">
        <w:rPr>
          <w:color w:val="000000" w:themeColor="text1"/>
        </w:rPr>
        <w:t> </w:t>
      </w:r>
      <w:r w:rsidRPr="00767D92">
        <w:rPr>
          <w:color w:val="000000" w:themeColor="text1"/>
        </w:rPr>
        <w:t>0,7</w:t>
      </w:r>
      <w:r>
        <w:rPr>
          <w:color w:val="000000" w:themeColor="text1"/>
        </w:rPr>
        <w:t>.</w:t>
      </w:r>
    </w:p>
    <w:p w:rsidR="00015CBC" w:rsidRPr="00843C04" w:rsidRDefault="00015CBC" w:rsidP="00595F32">
      <w:pPr>
        <w:pStyle w:val="ARMT-6Analisi"/>
      </w:pPr>
      <w:r>
        <w:tab/>
        <w:t>Ci sono ancora numerose maniere di determinare le aree con procedure algebriche o altre scomposizioni delle figure, con riferimento o no al Teorema di Pitagora,</w:t>
      </w:r>
      <w:r w:rsidR="00EA7514">
        <w:t xml:space="preserve"> utilizzando o no la scrittura </w:t>
      </w:r>
      <w:r w:rsidR="00EA7514">
        <w:rPr>
          <w:rFonts w:ascii="Cambria Math" w:hAnsi="Cambria Math"/>
        </w:rPr>
        <w:t>√</w:t>
      </w:r>
      <w:r w:rsidR="00EA7514">
        <w:t>2</w:t>
      </w:r>
      <w:r w:rsidR="000C5C2F">
        <w:t>.</w:t>
      </w:r>
    </w:p>
    <w:p w:rsidR="00015CBC" w:rsidRPr="00EC5A62" w:rsidRDefault="00015CBC" w:rsidP="00595F32">
      <w:pPr>
        <w:pStyle w:val="ARMT-6Analisi"/>
        <w:rPr>
          <w:color w:val="000000" w:themeColor="text1"/>
        </w:rPr>
      </w:pPr>
      <w:r>
        <w:rPr>
          <w:color w:val="000000" w:themeColor="text1"/>
        </w:rPr>
        <w:tab/>
      </w:r>
      <w:r w:rsidRPr="002D6F0E">
        <w:rPr>
          <w:color w:val="000000" w:themeColor="text1"/>
        </w:rPr>
        <w:t xml:space="preserve">L’area della </w:t>
      </w:r>
      <w:r w:rsidR="00EA7514">
        <w:rPr>
          <w:color w:val="000000" w:themeColor="text1"/>
        </w:rPr>
        <w:t>piastrella</w:t>
      </w:r>
      <w:r w:rsidRPr="002D6F0E">
        <w:rPr>
          <w:color w:val="000000" w:themeColor="text1"/>
        </w:rPr>
        <w:t xml:space="preserve"> grigia si può ottenere, per esempio, anche </w:t>
      </w:r>
      <w:r w:rsidRPr="00EC5A62">
        <w:rPr>
          <w:color w:val="000000" w:themeColor="text1"/>
        </w:rPr>
        <w:t>mediante suddivisioni come quelle mostrate in queste figure:</w:t>
      </w:r>
    </w:p>
    <w:p w:rsidR="00015CBC" w:rsidRPr="00165A7A" w:rsidRDefault="00015CBC" w:rsidP="00712879">
      <w:pPr>
        <w:tabs>
          <w:tab w:val="center" w:pos="3686"/>
          <w:tab w:val="center" w:pos="6237"/>
        </w:tabs>
        <w:spacing w:before="120" w:after="120"/>
        <w:jc w:val="center"/>
        <w:rPr>
          <w:color w:val="000000" w:themeColor="text1"/>
          <w:szCs w:val="20"/>
        </w:rPr>
      </w:pPr>
      <w:r w:rsidRPr="00165A7A">
        <w:rPr>
          <w:noProof/>
        </w:rPr>
        <w:drawing>
          <wp:inline distT="0" distB="0" distL="0" distR="0" wp14:anchorId="73723EBF" wp14:editId="00DE0D2B">
            <wp:extent cx="1339908" cy="1287898"/>
            <wp:effectExtent l="0" t="0" r="0" b="0"/>
            <wp:docPr id="1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5044" cy="1302446"/>
                    </a:xfrm>
                    <a:prstGeom prst="rect">
                      <a:avLst/>
                    </a:prstGeom>
                    <a:noFill/>
                    <a:ln>
                      <a:noFill/>
                    </a:ln>
                  </pic:spPr>
                </pic:pic>
              </a:graphicData>
            </a:graphic>
          </wp:inline>
        </w:drawing>
      </w:r>
      <w:r>
        <w:rPr>
          <w:color w:val="000000" w:themeColor="text1"/>
          <w:szCs w:val="20"/>
        </w:rPr>
        <w:tab/>
      </w:r>
      <w:r w:rsidRPr="00165A7A">
        <w:rPr>
          <w:noProof/>
        </w:rPr>
        <w:drawing>
          <wp:inline distT="0" distB="0" distL="0" distR="0" wp14:anchorId="61ABCDC3" wp14:editId="170192F3">
            <wp:extent cx="1245426" cy="1241136"/>
            <wp:effectExtent l="0" t="0" r="0" b="0"/>
            <wp:docPr id="11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9257" cy="1274850"/>
                    </a:xfrm>
                    <a:prstGeom prst="rect">
                      <a:avLst/>
                    </a:prstGeom>
                    <a:noFill/>
                    <a:ln>
                      <a:noFill/>
                    </a:ln>
                  </pic:spPr>
                </pic:pic>
              </a:graphicData>
            </a:graphic>
          </wp:inline>
        </w:drawing>
      </w:r>
      <w:r>
        <w:rPr>
          <w:color w:val="000000" w:themeColor="text1"/>
          <w:szCs w:val="20"/>
        </w:rPr>
        <w:tab/>
      </w:r>
      <w:r w:rsidRPr="00165A7A">
        <w:rPr>
          <w:noProof/>
        </w:rPr>
        <w:drawing>
          <wp:inline distT="0" distB="0" distL="0" distR="0" wp14:anchorId="326F42CE" wp14:editId="71629A19">
            <wp:extent cx="1249145" cy="1241136"/>
            <wp:effectExtent l="0" t="0" r="0" b="0"/>
            <wp:docPr id="11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4780" cy="1266607"/>
                    </a:xfrm>
                    <a:prstGeom prst="rect">
                      <a:avLst/>
                    </a:prstGeom>
                    <a:noFill/>
                    <a:ln>
                      <a:noFill/>
                    </a:ln>
                  </pic:spPr>
                </pic:pic>
              </a:graphicData>
            </a:graphic>
          </wp:inline>
        </w:drawing>
      </w:r>
    </w:p>
    <w:p w:rsidR="00015CBC" w:rsidRPr="00165A7A" w:rsidRDefault="00015CBC" w:rsidP="001C389F">
      <w:pPr>
        <w:pStyle w:val="ARMT-4Titolo3"/>
      </w:pPr>
      <w:r w:rsidRPr="00165A7A">
        <w:t>Attribuzione dei punteggi</w:t>
      </w:r>
    </w:p>
    <w:p w:rsidR="00015CBC" w:rsidRPr="00C04B59" w:rsidRDefault="00015CBC" w:rsidP="001C389F">
      <w:pPr>
        <w:pStyle w:val="ARMT-7punteggi"/>
      </w:pPr>
      <w:r w:rsidRPr="00165A7A">
        <w:t>4</w:t>
      </w:r>
      <w:r w:rsidRPr="00165A7A">
        <w:tab/>
        <w:t xml:space="preserve">Risposta corretta </w:t>
      </w:r>
      <w:r>
        <w:t>(0,7 o 0,71</w:t>
      </w:r>
      <w:r w:rsidRPr="00165A7A">
        <w:t xml:space="preserve"> o</w:t>
      </w:r>
      <w:r w:rsidRPr="00767D92">
        <w:t xml:space="preserve"> un’altra approssimazione o 1/√2 o √2/2</w:t>
      </w:r>
      <w:r w:rsidRPr="00767D92">
        <w:rPr>
          <w:rFonts w:eastAsia="MS Mincho"/>
        </w:rPr>
        <w:t xml:space="preserve">…) </w:t>
      </w:r>
      <w:r w:rsidRPr="00767D92">
        <w:t xml:space="preserve">con descrizione chiara e completa della procedura </w:t>
      </w:r>
      <w:r w:rsidRPr="00C04B59">
        <w:t xml:space="preserve">(disegno della scomposizione con dettagli dei calcoli, anche eventualmente a partire dalla misura 7 cm per l’ipotenusa </w:t>
      </w:r>
      <w:r w:rsidR="00EA7514" w:rsidRPr="00C04B59">
        <w:t>di</w:t>
      </w:r>
      <w:r w:rsidRPr="00C04B59">
        <w:t xml:space="preserve"> </w:t>
      </w:r>
      <w:r w:rsidR="00EA7514" w:rsidRPr="00C04B59">
        <w:t>una “punta”, triangolo rettangolo isoscele 5 ; 5 ; </w:t>
      </w:r>
      <w:r w:rsidR="00EA7514" w:rsidRPr="00C04B59">
        <w:rPr>
          <w:rFonts w:ascii="Cambria Math" w:hAnsi="Cambria Math"/>
        </w:rPr>
        <w:t>√</w:t>
      </w:r>
      <w:r w:rsidR="00EA7514" w:rsidRPr="00C04B59">
        <w:t>2)</w:t>
      </w:r>
    </w:p>
    <w:p w:rsidR="00EA7514" w:rsidRDefault="00015CBC" w:rsidP="001C389F">
      <w:pPr>
        <w:pStyle w:val="ARMT-7punteggi"/>
      </w:pPr>
      <w:r w:rsidRPr="00165A7A">
        <w:t>3</w:t>
      </w:r>
      <w:r w:rsidRPr="00165A7A">
        <w:tab/>
        <w:t>Risposta corretta con solo</w:t>
      </w:r>
      <w:r>
        <w:t xml:space="preserve"> </w:t>
      </w:r>
      <w:r w:rsidRPr="00165A7A">
        <w:t>alcuni dettagli della procedura</w:t>
      </w:r>
    </w:p>
    <w:p w:rsidR="00015CBC" w:rsidRDefault="00EA7514" w:rsidP="00DD1EC4">
      <w:pPr>
        <w:pStyle w:val="ARMT-7punteggi"/>
        <w:spacing w:before="0"/>
      </w:pPr>
      <w:r>
        <w:tab/>
      </w:r>
      <w:r w:rsidR="00015CBC" w:rsidRPr="00165A7A">
        <w:t>oppure ricerca corretta delle due aree, ma senza la ricerca del rapporto</w:t>
      </w:r>
    </w:p>
    <w:p w:rsidR="00DD1EC4" w:rsidRPr="00165A7A" w:rsidRDefault="00DD1EC4" w:rsidP="00DD1EC4">
      <w:pPr>
        <w:pStyle w:val="ARMT-7punteggi"/>
        <w:spacing w:before="0"/>
      </w:pPr>
      <w:r>
        <w:tab/>
      </w:r>
      <w:r w:rsidRPr="00DD1EC4">
        <w:t xml:space="preserve">oppure risposta errata dovuta a un errore di calcolo: area corretta di uno dei poligoni, la stella </w:t>
      </w:r>
      <w:r w:rsidR="00881E6B">
        <w:rPr>
          <w:rFonts w:ascii="Cambria Math" w:hAnsi="Cambria Math"/>
        </w:rPr>
        <w:t>≈ </w:t>
      </w:r>
      <w:r w:rsidRPr="00DD1EC4">
        <w:t xml:space="preserve">341 o </w:t>
      </w:r>
      <w:r w:rsidR="00881E6B">
        <w:rPr>
          <w:rFonts w:ascii="Cambria Math" w:hAnsi="Cambria Math"/>
        </w:rPr>
        <w:t>≈</w:t>
      </w:r>
      <w:r w:rsidR="00881E6B">
        <w:t> </w:t>
      </w:r>
      <w:r w:rsidRPr="00DD1EC4">
        <w:t>340) oppure la croce (</w:t>
      </w:r>
      <w:r w:rsidR="00881E6B">
        <w:rPr>
          <w:rFonts w:ascii="Cambria Math" w:hAnsi="Cambria Math"/>
        </w:rPr>
        <w:t>≈ </w:t>
      </w:r>
      <w:r w:rsidRPr="00DD1EC4">
        <w:t xml:space="preserve">241 o </w:t>
      </w:r>
      <w:r w:rsidR="00881E6B">
        <w:rPr>
          <w:rFonts w:ascii="Cambria Math" w:hAnsi="Cambria Math"/>
        </w:rPr>
        <w:t>≈ </w:t>
      </w:r>
      <w:r w:rsidRPr="00DD1EC4">
        <w:t>240) con dettagli</w:t>
      </w:r>
    </w:p>
    <w:p w:rsidR="00EA7514" w:rsidRDefault="00015CBC" w:rsidP="001C389F">
      <w:pPr>
        <w:pStyle w:val="ARMT-7punteggi"/>
      </w:pPr>
      <w:r w:rsidRPr="00165A7A">
        <w:t>2</w:t>
      </w:r>
      <w:r w:rsidRPr="00165A7A">
        <w:tab/>
        <w:t>Risposta corretta senza dettagli</w:t>
      </w:r>
    </w:p>
    <w:p w:rsidR="00015CBC" w:rsidRPr="00881E6B" w:rsidRDefault="00EA7514" w:rsidP="00881E6B">
      <w:pPr>
        <w:pStyle w:val="ARMT-7punteggi"/>
        <w:spacing w:before="0"/>
      </w:pPr>
      <w:r w:rsidRPr="00881E6B">
        <w:tab/>
      </w:r>
      <w:r w:rsidR="00881E6B" w:rsidRPr="00881E6B">
        <w:t>oppure risposta errata 175/275</w:t>
      </w:r>
      <w:r w:rsidR="00881E6B">
        <w:t> </w:t>
      </w:r>
      <w:r w:rsidR="00881E6B" w:rsidRPr="00881E6B">
        <w:t>=</w:t>
      </w:r>
      <w:r w:rsidR="00881E6B">
        <w:t> </w:t>
      </w:r>
      <w:r w:rsidR="00881E6B" w:rsidRPr="00881E6B">
        <w:t>7/11</w:t>
      </w:r>
      <w:r w:rsidR="00881E6B">
        <w:t> </w:t>
      </w:r>
      <w:r w:rsidR="00881E6B" w:rsidRPr="00881E6B">
        <w:sym w:font="Symbol" w:char="F0BB"/>
      </w:r>
      <w:r w:rsidR="00881E6B">
        <w:t> </w:t>
      </w:r>
      <w:r w:rsidR="00881E6B" w:rsidRPr="00881E6B">
        <w:t>0,636 dovuta a un’interpretazione visiva approssimativa delle piastrelle come un quadrato 15</w:t>
      </w:r>
      <w:r w:rsidR="00881E6B">
        <w:t> </w:t>
      </w:r>
      <w:r w:rsidR="00881E6B" w:rsidRPr="00881E6B">
        <w:sym w:font="Symbol" w:char="F0B4"/>
      </w:r>
      <w:r w:rsidR="00881E6B">
        <w:t> </w:t>
      </w:r>
      <w:r w:rsidR="00881E6B" w:rsidRPr="00881E6B">
        <w:t>15 (oppure 3</w:t>
      </w:r>
      <w:r w:rsidR="00881E6B">
        <w:t> </w:t>
      </w:r>
      <w:r w:rsidR="00881E6B" w:rsidRPr="00881E6B">
        <w:sym w:font="Symbol" w:char="F0B4"/>
      </w:r>
      <w:r w:rsidR="00881E6B">
        <w:t> </w:t>
      </w:r>
      <w:r w:rsidR="00881E6B" w:rsidRPr="00881E6B">
        <w:t>3 quadrati di 5 cm di lato) su quali si incollano o si tagliano quattro triangoli isosceli rettangoli (Si veda figura)</w:t>
      </w:r>
    </w:p>
    <w:p w:rsidR="00EA7514" w:rsidRDefault="00015CBC" w:rsidP="001C389F">
      <w:pPr>
        <w:pStyle w:val="ARMT-7punteggi"/>
      </w:pPr>
      <w:r w:rsidRPr="00165A7A">
        <w:t>1</w:t>
      </w:r>
      <w:r w:rsidRPr="00165A7A">
        <w:tab/>
        <w:t>Area corretta di uno dei poligoni senza alcun dettaglio</w:t>
      </w:r>
    </w:p>
    <w:p w:rsidR="00881E6B" w:rsidRPr="00881E6B" w:rsidRDefault="00881E6B" w:rsidP="001C389F">
      <w:pPr>
        <w:pStyle w:val="ARMT-7punteggi"/>
      </w:pPr>
      <w:r>
        <w:tab/>
      </w:r>
      <w:r w:rsidRPr="00881E6B">
        <w:t>o</w:t>
      </w:r>
      <w:r>
        <w:t>ppure</w:t>
      </w:r>
      <w:r w:rsidRPr="00881E6B">
        <w:t xml:space="preserve"> calcolo errato delle aree, dovuto a un’interpretazione visiva approssimativa (Si veda la figura) (area della piastrella grigia: 15</w:t>
      </w:r>
      <w:r w:rsidRPr="00881E6B">
        <w:rPr>
          <w:vertAlign w:val="superscript"/>
        </w:rPr>
        <w:t>2</w:t>
      </w:r>
      <w:r>
        <w:t> </w:t>
      </w:r>
      <w:r w:rsidRPr="00881E6B">
        <w:t>+</w:t>
      </w:r>
      <w:r>
        <w:t> </w:t>
      </w:r>
      <w:r w:rsidRPr="00881E6B">
        <w:t xml:space="preserve">50 </w:t>
      </w:r>
      <w:r>
        <w:t> </w:t>
      </w:r>
      <w:r w:rsidRPr="00881E6B">
        <w:t>=</w:t>
      </w:r>
      <w:r>
        <w:t> </w:t>
      </w:r>
      <w:r w:rsidRPr="00881E6B">
        <w:t>275 e area della piastrella bianca: 15</w:t>
      </w:r>
      <w:r w:rsidRPr="00881E6B">
        <w:rPr>
          <w:vertAlign w:val="superscript"/>
        </w:rPr>
        <w:t>2</w:t>
      </w:r>
      <w:r>
        <w:t> – </w:t>
      </w:r>
      <w:r w:rsidRPr="00881E6B">
        <w:t>50</w:t>
      </w:r>
      <w:r>
        <w:t> </w:t>
      </w:r>
      <w:r w:rsidRPr="00881E6B">
        <w:t>=</w:t>
      </w:r>
      <w:r>
        <w:t> </w:t>
      </w:r>
      <w:r w:rsidRPr="00881E6B">
        <w:t>175, senza il rapporto</w:t>
      </w:r>
    </w:p>
    <w:p w:rsidR="00EA7514" w:rsidRDefault="00EA7514" w:rsidP="00DD1EC4">
      <w:pPr>
        <w:pStyle w:val="ARMT-7punteggi"/>
        <w:spacing w:before="0"/>
      </w:pPr>
      <w:r>
        <w:tab/>
      </w:r>
      <w:r w:rsidR="00015CBC" w:rsidRPr="00165A7A">
        <w:t>oppure area di una “punta” con i dettagli</w:t>
      </w:r>
    </w:p>
    <w:p w:rsidR="00015CBC" w:rsidRPr="002D6F0E" w:rsidRDefault="00EA7514" w:rsidP="00DD1EC4">
      <w:pPr>
        <w:pStyle w:val="ARMT-7punteggi"/>
        <w:spacing w:before="0"/>
      </w:pPr>
      <w:r>
        <w:tab/>
      </w:r>
      <w:r w:rsidR="00015CBC" w:rsidRPr="00165A7A">
        <w:t>oppure inizio di ricerca coerente</w:t>
      </w:r>
      <w:r w:rsidR="00015CBC">
        <w:t xml:space="preserve"> </w:t>
      </w:r>
      <w:r w:rsidR="00015CBC" w:rsidRPr="00165A7A">
        <w:t>(suddivisione corretta dei due poligoni</w:t>
      </w:r>
      <w:r w:rsidR="00015CBC">
        <w:t xml:space="preserve">; </w:t>
      </w:r>
      <w:r w:rsidR="00015CBC" w:rsidRPr="00767D92">
        <w:t>tentativo di misure su disegno in scala…)</w:t>
      </w:r>
    </w:p>
    <w:p w:rsidR="00015CBC" w:rsidRDefault="00015CBC" w:rsidP="001C389F">
      <w:pPr>
        <w:pStyle w:val="ARMT-7punteggi"/>
      </w:pPr>
      <w:r w:rsidRPr="00165A7A">
        <w:t>0</w:t>
      </w:r>
      <w:r w:rsidRPr="00165A7A">
        <w:tab/>
        <w:t>Incomprensione del problema</w:t>
      </w:r>
    </w:p>
    <w:p w:rsidR="00881E6B" w:rsidRPr="00165A7A" w:rsidRDefault="00881E6B" w:rsidP="00881E6B">
      <w:pPr>
        <w:pStyle w:val="ARMT-7punteggi"/>
        <w:jc w:val="center"/>
        <w:rPr>
          <w:b/>
        </w:rPr>
      </w:pPr>
      <w:r>
        <w:rPr>
          <w:b/>
          <w:noProof/>
        </w:rPr>
        <w:drawing>
          <wp:inline distT="0" distB="0" distL="0" distR="0">
            <wp:extent cx="793668" cy="828831"/>
            <wp:effectExtent l="0" t="0" r="0" b="0"/>
            <wp:docPr id="7" name="Immagine 7" descr="Immagine che contiene shoj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ta 2019-03-30 alle 09.25.17.png"/>
                    <pic:cNvPicPr/>
                  </pic:nvPicPr>
                  <pic:blipFill>
                    <a:blip r:embed="rId23">
                      <a:extLst>
                        <a:ext uri="{28A0092B-C50C-407E-A947-70E740481C1C}">
                          <a14:useLocalDpi xmlns:a14="http://schemas.microsoft.com/office/drawing/2010/main" val="0"/>
                        </a:ext>
                      </a:extLst>
                    </a:blip>
                    <a:stretch>
                      <a:fillRect/>
                    </a:stretch>
                  </pic:blipFill>
                  <pic:spPr>
                    <a:xfrm>
                      <a:off x="0" y="0"/>
                      <a:ext cx="805340" cy="841020"/>
                    </a:xfrm>
                    <a:prstGeom prst="rect">
                      <a:avLst/>
                    </a:prstGeom>
                  </pic:spPr>
                </pic:pic>
              </a:graphicData>
            </a:graphic>
          </wp:inline>
        </w:drawing>
      </w:r>
    </w:p>
    <w:p w:rsidR="00015CBC" w:rsidRDefault="00015CBC" w:rsidP="001C389F">
      <w:pPr>
        <w:pStyle w:val="ARMT-4Titolo3"/>
      </w:pPr>
      <w:r w:rsidRPr="00165A7A">
        <w:t xml:space="preserve">Livello: </w:t>
      </w:r>
      <w:r w:rsidR="00EA7514" w:rsidRPr="005D39A4">
        <w:rPr>
          <w:b w:val="0"/>
        </w:rPr>
        <w:t>8</w:t>
      </w:r>
      <w:r w:rsidR="00EA7514">
        <w:t xml:space="preserve">, </w:t>
      </w:r>
      <w:r w:rsidRPr="00BF7D67">
        <w:rPr>
          <w:b w:val="0"/>
        </w:rPr>
        <w:t>9, 10</w:t>
      </w:r>
    </w:p>
    <w:p w:rsidR="00015CBC" w:rsidRPr="00881E6B" w:rsidRDefault="00015CBC" w:rsidP="00881E6B">
      <w:pPr>
        <w:pStyle w:val="ARMT-4Titolo3"/>
        <w:rPr>
          <w:b w:val="0"/>
          <w:color w:val="000000" w:themeColor="text1"/>
        </w:rPr>
      </w:pPr>
      <w:r w:rsidRPr="001D6516">
        <w:rPr>
          <w:color w:val="000000" w:themeColor="text1"/>
        </w:rPr>
        <w:t xml:space="preserve">Origine: </w:t>
      </w:r>
      <w:r w:rsidRPr="001D6516">
        <w:rPr>
          <w:b w:val="0"/>
          <w:color w:val="000000" w:themeColor="text1"/>
        </w:rPr>
        <w:t>Gruppo 0</w:t>
      </w:r>
      <w:r w:rsidRPr="001D6516">
        <w:rPr>
          <w:b w:val="0"/>
          <w:color w:val="000000" w:themeColor="text1"/>
          <w:vertAlign w:val="superscript"/>
        </w:rPr>
        <w:t xml:space="preserve">0 </w:t>
      </w:r>
      <w:r w:rsidRPr="001D6516">
        <w:rPr>
          <w:b w:val="0"/>
          <w:color w:val="000000" w:themeColor="text1"/>
        </w:rPr>
        <w:t>(G</w:t>
      </w:r>
      <w:r>
        <w:rPr>
          <w:b w:val="0"/>
          <w:color w:val="000000" w:themeColor="text1"/>
        </w:rPr>
        <w:t>0</w:t>
      </w:r>
      <w:r w:rsidRPr="001D6516">
        <w:rPr>
          <w:b w:val="0"/>
          <w:color w:val="000000" w:themeColor="text1"/>
        </w:rPr>
        <w:t>A</w:t>
      </w:r>
      <w:r>
        <w:rPr>
          <w:b w:val="0"/>
          <w:color w:val="000000" w:themeColor="text1"/>
        </w:rPr>
        <w:t>0</w:t>
      </w:r>
      <w:r w:rsidRPr="001D6516">
        <w:rPr>
          <w:b w:val="0"/>
          <w:color w:val="000000" w:themeColor="text1"/>
        </w:rPr>
        <w:t>)</w:t>
      </w:r>
      <w:r>
        <w:rPr>
          <w:b w:val="0"/>
        </w:rPr>
        <w:br w:type="page"/>
      </w:r>
    </w:p>
    <w:p w:rsidR="00015CBC" w:rsidRPr="0016108B" w:rsidRDefault="00015CBC" w:rsidP="001C389F">
      <w:pPr>
        <w:pStyle w:val="ARMT-1Titolo1"/>
        <w:rPr>
          <w:color w:val="FF0000"/>
        </w:rPr>
      </w:pPr>
      <w:r>
        <w:rPr>
          <w:b/>
        </w:rPr>
        <w:lastRenderedPageBreak/>
        <w:t>19</w:t>
      </w:r>
      <w:r w:rsidRPr="00C55EAD">
        <w:rPr>
          <w:b/>
        </w:rPr>
        <w:t>. DISEGNO, CHE PASSIONE!</w:t>
      </w:r>
      <w:r>
        <w:t xml:space="preserve"> </w:t>
      </w:r>
      <w:r w:rsidRPr="00302496">
        <w:t>(</w:t>
      </w:r>
      <w:proofErr w:type="spellStart"/>
      <w:r w:rsidRPr="00302496">
        <w:t>Cat</w:t>
      </w:r>
      <w:proofErr w:type="spellEnd"/>
      <w:r w:rsidRPr="00302496">
        <w:t xml:space="preserve">. 9, 10) </w:t>
      </w:r>
    </w:p>
    <w:p w:rsidR="00015CBC" w:rsidRPr="00595F32" w:rsidRDefault="00015CBC" w:rsidP="00595F32">
      <w:pPr>
        <w:pStyle w:val="ARMT-2Enunciato"/>
      </w:pPr>
      <w:r w:rsidRPr="00595F32">
        <w:t>In una cartoleria un cartello indica:</w:t>
      </w:r>
    </w:p>
    <w:p w:rsidR="00015CBC" w:rsidRPr="00595F32" w:rsidRDefault="00015CBC" w:rsidP="00595F32">
      <w:pPr>
        <w:pStyle w:val="ARMT-2Enunciato"/>
        <w:ind w:left="709" w:hanging="283"/>
      </w:pPr>
      <w:r w:rsidRPr="00595F32">
        <w:t>-</w:t>
      </w:r>
      <w:r w:rsidRPr="00595F32">
        <w:tab/>
        <w:t>matite colorate 0,25 euro l’una;</w:t>
      </w:r>
    </w:p>
    <w:p w:rsidR="00015CBC" w:rsidRPr="00595F32" w:rsidRDefault="00015CBC" w:rsidP="00595F32">
      <w:pPr>
        <w:pStyle w:val="ARMT-2Enunciato"/>
        <w:ind w:left="709" w:hanging="283"/>
      </w:pPr>
      <w:r w:rsidRPr="00595F32">
        <w:t>-</w:t>
      </w:r>
      <w:r w:rsidRPr="00595F32">
        <w:tab/>
        <w:t>pennarelli 1,50 euro l’uno;</w:t>
      </w:r>
    </w:p>
    <w:p w:rsidR="00015CBC" w:rsidRPr="00595F32" w:rsidRDefault="00015CBC" w:rsidP="00595F32">
      <w:pPr>
        <w:pStyle w:val="ARMT-2Enunciato"/>
        <w:ind w:left="709" w:hanging="283"/>
      </w:pPr>
      <w:r w:rsidRPr="00595F32">
        <w:t>-</w:t>
      </w:r>
      <w:r w:rsidRPr="00595F32">
        <w:tab/>
        <w:t>album da disegno 5 euro l’uno.</w:t>
      </w:r>
    </w:p>
    <w:p w:rsidR="00015CBC" w:rsidRPr="00595F32" w:rsidRDefault="00015CBC" w:rsidP="00595F32">
      <w:pPr>
        <w:pStyle w:val="ARMT-2Enunciato"/>
      </w:pPr>
      <w:r w:rsidRPr="00595F32">
        <w:t xml:space="preserve">Alex, </w:t>
      </w:r>
      <w:r w:rsidR="00C70103" w:rsidRPr="00595F32">
        <w:t xml:space="preserve">a </w:t>
      </w:r>
      <w:r w:rsidRPr="00595F32">
        <w:t>cui piace molto disegnare, entra nella cartoleria e compra, ai prezzi indicati, una piccola scorta di matite colorate</w:t>
      </w:r>
      <w:r w:rsidR="000C5C2F">
        <w:t>,</w:t>
      </w:r>
      <w:r w:rsidRPr="00595F32">
        <w:t xml:space="preserve"> pennarelli e album da disegno.</w:t>
      </w:r>
    </w:p>
    <w:p w:rsidR="00015CBC" w:rsidRPr="00595F32" w:rsidRDefault="00C70103" w:rsidP="00595F32">
      <w:pPr>
        <w:pStyle w:val="ARMT-2Enunciato"/>
      </w:pPr>
      <w:r w:rsidRPr="00595F32">
        <w:t>Esce dal negozio con 50 oggetti, per i quali ha speso in tutto 50 euro.</w:t>
      </w:r>
    </w:p>
    <w:p w:rsidR="00015CBC" w:rsidRPr="00595F32" w:rsidRDefault="00015CBC" w:rsidP="00595F32">
      <w:pPr>
        <w:pStyle w:val="ARMT-3Domande"/>
      </w:pPr>
      <w:r w:rsidRPr="00595F32">
        <w:t>Quante matite colorate, quanti pennarelli e quanti album da disegno ha comprato Alex?</w:t>
      </w:r>
    </w:p>
    <w:p w:rsidR="00015CBC" w:rsidRPr="00595F32" w:rsidRDefault="00015CBC" w:rsidP="00595F32">
      <w:pPr>
        <w:pStyle w:val="ARMT-3Domande"/>
      </w:pPr>
      <w:r w:rsidRPr="00595F32">
        <w:t>Mostrate come avete trovato le vostre risposte.</w:t>
      </w:r>
    </w:p>
    <w:p w:rsidR="00015CBC" w:rsidRPr="00302496" w:rsidRDefault="00015CBC" w:rsidP="001C389F">
      <w:pPr>
        <w:pStyle w:val="ARMT-3Titolo2"/>
      </w:pPr>
      <w:r>
        <w:t>AnalYse</w:t>
      </w:r>
      <w:r w:rsidRPr="00302496">
        <w:t xml:space="preserve"> a priori</w:t>
      </w:r>
    </w:p>
    <w:p w:rsidR="00015CBC" w:rsidRPr="004174D4" w:rsidRDefault="00015CBC" w:rsidP="001C389F">
      <w:pPr>
        <w:pStyle w:val="ARMT-4Titolo3"/>
      </w:pPr>
      <w:r>
        <w:t>Compito matematico</w:t>
      </w:r>
    </w:p>
    <w:p w:rsidR="00015CBC" w:rsidRPr="00621AD9" w:rsidRDefault="00C70103" w:rsidP="001C389F">
      <w:pPr>
        <w:pStyle w:val="ARMT-5Compito"/>
      </w:pPr>
      <w:r w:rsidRPr="00C70103">
        <w:t xml:space="preserve">Trovare i numeri di tre tipi </w:t>
      </w:r>
      <w:r w:rsidR="00B00F4F">
        <w:t xml:space="preserve">di </w:t>
      </w:r>
      <w:r w:rsidRPr="00C70103">
        <w:t>oggetti sapendo il prezzo unitario in euro di ciascuno (0,25; 1,50, 5), il loro numero totale (50) e il prezzo per acquistarli tutti (50)</w:t>
      </w:r>
      <w:r w:rsidR="00015CBC" w:rsidRPr="00621AD9">
        <w:t>.</w:t>
      </w:r>
    </w:p>
    <w:p w:rsidR="00015CBC" w:rsidRPr="00302496" w:rsidRDefault="00015CBC" w:rsidP="001C389F">
      <w:pPr>
        <w:pStyle w:val="ARMT-4Titolo3"/>
      </w:pPr>
      <w:r>
        <w:t>A</w:t>
      </w:r>
      <w:r w:rsidRPr="00302496">
        <w:t>nalisi del compito</w:t>
      </w:r>
    </w:p>
    <w:p w:rsidR="00015CBC" w:rsidRDefault="00015CBC" w:rsidP="001C389F">
      <w:pPr>
        <w:pStyle w:val="ARMT-6Analisi"/>
      </w:pPr>
      <w:r w:rsidRPr="00302496">
        <w:t>-</w:t>
      </w:r>
      <w:r w:rsidRPr="00302496">
        <w:tab/>
      </w:r>
      <w:r>
        <w:t xml:space="preserve">Comprendere che ci sono 50 oggetti comprati, per 50 euro, che si conosce il prezzo di 1 matita colorata (0,25), di un pennarello (1,50) e di un album (5), ma che non si sa quanti </w:t>
      </w:r>
      <w:r w:rsidR="000C5C2F">
        <w:t xml:space="preserve">sono gli </w:t>
      </w:r>
      <w:r>
        <w:t xml:space="preserve">oggetti </w:t>
      </w:r>
      <w:r w:rsidR="00B00F4F">
        <w:t>di</w:t>
      </w:r>
      <w:r>
        <w:t xml:space="preserve"> ogni tip</w:t>
      </w:r>
      <w:r w:rsidR="00C70103">
        <w:t>o</w:t>
      </w:r>
      <w:r>
        <w:t xml:space="preserve">. </w:t>
      </w:r>
    </w:p>
    <w:p w:rsidR="00015CBC" w:rsidRDefault="00015CBC" w:rsidP="001C389F">
      <w:pPr>
        <w:pStyle w:val="ARMT-6Analisi"/>
      </w:pPr>
      <w:r w:rsidRPr="00302496">
        <w:t>-</w:t>
      </w:r>
      <w:r w:rsidRPr="00302496">
        <w:tab/>
        <w:t>Capire che si devono cercare tre numeri naturali la cui somma è 50 e che moltiplicati, rispett</w:t>
      </w:r>
      <w:r>
        <w:t>ivamente, per 0,</w:t>
      </w:r>
      <w:r w:rsidRPr="00302496">
        <w:t>25, per 1.50 e per 5 danno come somma 50.</w:t>
      </w:r>
    </w:p>
    <w:p w:rsidR="00015CBC" w:rsidRPr="00302496" w:rsidRDefault="00015CBC" w:rsidP="001C389F">
      <w:pPr>
        <w:pStyle w:val="ARMT-6Analisi"/>
      </w:pPr>
      <w:r w:rsidRPr="00302496">
        <w:t>-</w:t>
      </w:r>
      <w:r w:rsidRPr="00302496">
        <w:tab/>
        <w:t xml:space="preserve">Esprimere le relazioni tra le grandezze in gioco contenute nel testo. Per esempio, indicati con </w:t>
      </w:r>
      <w:r w:rsidRPr="00302496">
        <w:rPr>
          <w:i/>
        </w:rPr>
        <w:t>m</w:t>
      </w:r>
      <w:r w:rsidRPr="00302496">
        <w:t xml:space="preserve">, </w:t>
      </w:r>
      <w:r w:rsidRPr="00302496">
        <w:rPr>
          <w:i/>
        </w:rPr>
        <w:t>p</w:t>
      </w:r>
      <w:r w:rsidRPr="00302496">
        <w:t xml:space="preserve">, </w:t>
      </w:r>
      <w:r w:rsidRPr="00302496">
        <w:rPr>
          <w:i/>
        </w:rPr>
        <w:t>a</w:t>
      </w:r>
      <w:r w:rsidRPr="00302496">
        <w:t xml:space="preserve">, rispettivamente, il numero di matite, il numero di pennarelli ed il numero di album acquistati, scrivere le due equazioni </w:t>
      </w:r>
      <w:r w:rsidRPr="00302496">
        <w:rPr>
          <w:i/>
        </w:rPr>
        <w:t>m</w:t>
      </w:r>
      <w:r>
        <w:rPr>
          <w:i/>
        </w:rPr>
        <w:t> </w:t>
      </w:r>
      <w:r w:rsidRPr="00513F13">
        <w:t>+</w:t>
      </w:r>
      <w:r>
        <w:t> </w:t>
      </w:r>
      <w:r w:rsidRPr="00302496">
        <w:rPr>
          <w:i/>
        </w:rPr>
        <w:t>p</w:t>
      </w:r>
      <w:r>
        <w:rPr>
          <w:i/>
        </w:rPr>
        <w:t> </w:t>
      </w:r>
      <w:r w:rsidRPr="00302496">
        <w:t>+</w:t>
      </w:r>
      <w:r>
        <w:t> </w:t>
      </w:r>
      <w:r w:rsidRPr="00302496">
        <w:rPr>
          <w:i/>
        </w:rPr>
        <w:t>a</w:t>
      </w:r>
      <w:r>
        <w:t> </w:t>
      </w:r>
      <w:r w:rsidRPr="00302496">
        <w:t>=</w:t>
      </w:r>
      <w:r>
        <w:t> </w:t>
      </w:r>
      <w:r w:rsidRPr="00302496">
        <w:t>50 e 0</w:t>
      </w:r>
      <w:r>
        <w:t>,</w:t>
      </w:r>
      <w:r w:rsidRPr="00302496">
        <w:t>25</w:t>
      </w:r>
      <w:r>
        <w:t> </w:t>
      </w:r>
      <w:r w:rsidRPr="00302496">
        <w:rPr>
          <w:i/>
        </w:rPr>
        <w:t>m</w:t>
      </w:r>
      <w:r>
        <w:rPr>
          <w:i/>
        </w:rPr>
        <w:t> </w:t>
      </w:r>
      <w:r w:rsidRPr="00302496">
        <w:t>+</w:t>
      </w:r>
      <w:r>
        <w:t> </w:t>
      </w:r>
      <w:r w:rsidRPr="00302496">
        <w:t>1</w:t>
      </w:r>
      <w:r>
        <w:t>,</w:t>
      </w:r>
      <w:r w:rsidRPr="00302496">
        <w:t>50</w:t>
      </w:r>
      <w:r>
        <w:t> </w:t>
      </w:r>
      <w:r w:rsidRPr="00302496">
        <w:rPr>
          <w:i/>
        </w:rPr>
        <w:t>p</w:t>
      </w:r>
      <w:r>
        <w:rPr>
          <w:i/>
        </w:rPr>
        <w:t> </w:t>
      </w:r>
      <w:r w:rsidRPr="00302496">
        <w:t>+</w:t>
      </w:r>
      <w:r>
        <w:t> </w:t>
      </w:r>
      <w:r w:rsidRPr="00302496">
        <w:t>5</w:t>
      </w:r>
      <w:r>
        <w:t> </w:t>
      </w:r>
      <w:r w:rsidR="00C70103" w:rsidRPr="00C04B59">
        <w:rPr>
          <w:i/>
        </w:rPr>
        <w:t>a</w:t>
      </w:r>
      <w:r w:rsidR="00C70103" w:rsidRPr="00C04B59">
        <w:t> </w:t>
      </w:r>
      <w:r w:rsidRPr="00302496">
        <w:t>=</w:t>
      </w:r>
      <w:r>
        <w:t> </w:t>
      </w:r>
      <w:r w:rsidRPr="00302496">
        <w:t xml:space="preserve">50. </w:t>
      </w:r>
    </w:p>
    <w:p w:rsidR="00015CBC" w:rsidRDefault="00015CBC" w:rsidP="001C389F">
      <w:pPr>
        <w:pStyle w:val="ARMT-6Analisi"/>
      </w:pPr>
      <w:r>
        <w:tab/>
      </w:r>
      <w:r w:rsidRPr="002B07AB">
        <w:t xml:space="preserve">Constatare che si tratta di un sistema (lineare) di due equazioni in tre incognite di cui solo le soluzioni intere positive interessano (altrimenti ce ne sarebbero in numero infinito). Impostare il sistema di equazioni, per esempio, rappresentando con </w:t>
      </w:r>
      <w:r w:rsidRPr="002B07AB">
        <w:rPr>
          <w:i/>
        </w:rPr>
        <w:t>a</w:t>
      </w:r>
      <w:r w:rsidRPr="002B07AB">
        <w:t xml:space="preserve"> </w:t>
      </w:r>
      <w:r>
        <w:t>le due equazioni</w:t>
      </w:r>
      <w:r w:rsidRPr="002B07AB">
        <w:t xml:space="preserve"> in </w:t>
      </w:r>
      <w:r w:rsidRPr="002B07AB">
        <w:rPr>
          <w:i/>
        </w:rPr>
        <w:t>m</w:t>
      </w:r>
      <w:r w:rsidRPr="002B07AB">
        <w:t xml:space="preserve"> e </w:t>
      </w:r>
      <w:r w:rsidRPr="002B07AB">
        <w:rPr>
          <w:i/>
        </w:rPr>
        <w:t>p</w:t>
      </w:r>
      <w:r w:rsidRPr="002B07AB">
        <w:t xml:space="preserve"> e risolverlo (con un metodo qualunque), e ottenere le espressioni in </w:t>
      </w:r>
      <w:r w:rsidRPr="002B07AB">
        <w:rPr>
          <w:i/>
        </w:rPr>
        <w:t>m</w:t>
      </w:r>
      <w:r w:rsidRPr="002B07AB">
        <w:t xml:space="preserve"> e </w:t>
      </w:r>
      <w:r w:rsidRPr="002B07AB">
        <w:rPr>
          <w:i/>
        </w:rPr>
        <w:t>p</w:t>
      </w:r>
      <w:r w:rsidRPr="002B07AB">
        <w:t xml:space="preserve">: </w:t>
      </w:r>
      <w:r w:rsidRPr="00C70103">
        <w:rPr>
          <w:i/>
        </w:rPr>
        <w:t>m</w:t>
      </w:r>
      <w:r w:rsidRPr="00C70103">
        <w:t> = 20 + (14/5) </w:t>
      </w:r>
      <w:r w:rsidRPr="00C70103">
        <w:rPr>
          <w:i/>
        </w:rPr>
        <w:t>a</w:t>
      </w:r>
      <w:r w:rsidRPr="00C70103">
        <w:t xml:space="preserve">; </w:t>
      </w:r>
      <w:r w:rsidRPr="00C70103">
        <w:rPr>
          <w:i/>
        </w:rPr>
        <w:t>p</w:t>
      </w:r>
      <w:r w:rsidRPr="00C70103">
        <w:t> = 30 – (19/5) </w:t>
      </w:r>
      <w:r w:rsidRPr="00C70103">
        <w:rPr>
          <w:i/>
        </w:rPr>
        <w:t>a</w:t>
      </w:r>
      <w:r w:rsidRPr="00C70103">
        <w:t>.</w:t>
      </w:r>
      <w:r w:rsidRPr="002B07AB">
        <w:t xml:space="preserve"> Capire che il solo valore accettabile, per ottenere risultati positivi, è </w:t>
      </w:r>
      <w:r w:rsidRPr="002B07AB">
        <w:rPr>
          <w:i/>
        </w:rPr>
        <w:t>a</w:t>
      </w:r>
      <w:r>
        <w:t> </w:t>
      </w:r>
      <w:r w:rsidRPr="002B07AB">
        <w:t>=</w:t>
      </w:r>
      <w:r>
        <w:t> 5.</w:t>
      </w:r>
    </w:p>
    <w:p w:rsidR="00015CBC" w:rsidRPr="002B07AB" w:rsidRDefault="00015CBC" w:rsidP="001C389F">
      <w:pPr>
        <w:pStyle w:val="ARMT-6Analisi"/>
        <w:rPr>
          <w:u w:val="single"/>
        </w:rPr>
      </w:pPr>
      <w:r>
        <w:tab/>
        <w:t xml:space="preserve">Concludere che Alex compra </w:t>
      </w:r>
      <w:r w:rsidRPr="00246B13">
        <w:rPr>
          <w:b/>
        </w:rPr>
        <w:t>34 matite</w:t>
      </w:r>
      <w:r w:rsidRPr="00246B13">
        <w:t xml:space="preserve"> (20</w:t>
      </w:r>
      <w:r>
        <w:t xml:space="preserve"> + 14), </w:t>
      </w:r>
      <w:r w:rsidRPr="00246B13">
        <w:rPr>
          <w:b/>
        </w:rPr>
        <w:t>11 pennarelli</w:t>
      </w:r>
      <w:r>
        <w:t xml:space="preserve"> (30 </w:t>
      </w:r>
      <w:r>
        <w:rPr>
          <w:rFonts w:ascii="Cambria Math" w:hAnsi="Cambria Math"/>
        </w:rPr>
        <w:t>−</w:t>
      </w:r>
      <w:r>
        <w:t xml:space="preserve"> 19) e </w:t>
      </w:r>
      <w:r w:rsidRPr="00246B13">
        <w:rPr>
          <w:b/>
        </w:rPr>
        <w:t>5 album da disegno</w:t>
      </w:r>
      <w:r w:rsidRPr="00246B13">
        <w:t>.</w:t>
      </w:r>
    </w:p>
    <w:p w:rsidR="00C70103" w:rsidRDefault="00015CBC" w:rsidP="001C389F">
      <w:pPr>
        <w:pStyle w:val="ARMT-6Analisi"/>
        <w:rPr>
          <w:color w:val="000000" w:themeColor="text1"/>
        </w:rPr>
      </w:pPr>
      <w:r w:rsidRPr="000B0EB4">
        <w:rPr>
          <w:color w:val="000000" w:themeColor="text1"/>
        </w:rPr>
        <w:t xml:space="preserve">Oppure </w:t>
      </w:r>
    </w:p>
    <w:p w:rsidR="00015CBC" w:rsidRPr="000B0EB4" w:rsidRDefault="00015CBC" w:rsidP="001C389F">
      <w:pPr>
        <w:pStyle w:val="ARMT-6Analisi"/>
        <w:rPr>
          <w:color w:val="000000" w:themeColor="text1"/>
        </w:rPr>
      </w:pPr>
      <w:r w:rsidRPr="000B0EB4">
        <w:rPr>
          <w:color w:val="000000" w:themeColor="text1"/>
        </w:rPr>
        <w:t>-</w:t>
      </w:r>
      <w:r w:rsidRPr="000B0EB4">
        <w:rPr>
          <w:color w:val="000000" w:themeColor="text1"/>
        </w:rPr>
        <w:tab/>
        <w:t xml:space="preserve">Procedere per tentativi più o meno organizzati rispettando i vincoli indicati. Per esempio, considerare che comprare un album costa 5 euro e che non si possono comprare più di 8 album, provare con 4 album (20 euro) e controllare se si potrebbero comprare 46 oggetti (matite e pennarelli), e continuare con le verifiche se le risposte saranno negative. Arrivare a scoprire che comprando 5 album, c’è soltanto la possibilità di comprare ancora 45 oggetti con i 25 euro restanti: </w:t>
      </w:r>
      <w:r w:rsidRPr="000B0EB4">
        <w:rPr>
          <w:b/>
          <w:color w:val="000000" w:themeColor="text1"/>
        </w:rPr>
        <w:t>34 matite</w:t>
      </w:r>
      <w:r w:rsidRPr="000B0EB4">
        <w:rPr>
          <w:color w:val="000000" w:themeColor="text1"/>
        </w:rPr>
        <w:t xml:space="preserve"> e </w:t>
      </w:r>
      <w:r w:rsidRPr="000B0EB4">
        <w:rPr>
          <w:b/>
          <w:color w:val="000000" w:themeColor="text1"/>
        </w:rPr>
        <w:t>11 pennarelli</w:t>
      </w:r>
      <w:r w:rsidRPr="000B0EB4">
        <w:rPr>
          <w:color w:val="000000" w:themeColor="text1"/>
        </w:rPr>
        <w:t xml:space="preserve"> (25 = 0.25 </w:t>
      </w:r>
      <w:r w:rsidRPr="000B0EB4">
        <w:rPr>
          <w:rFonts w:ascii="Cambria Math" w:hAnsi="Cambria Math"/>
          <w:color w:val="000000" w:themeColor="text1"/>
        </w:rPr>
        <w:t>×</w:t>
      </w:r>
      <w:r w:rsidRPr="000B0EB4">
        <w:rPr>
          <w:color w:val="000000" w:themeColor="text1"/>
        </w:rPr>
        <w:t> 34 + 1.50 </w:t>
      </w:r>
      <w:r w:rsidRPr="000B0EB4">
        <w:rPr>
          <w:rFonts w:ascii="Cambria Math" w:hAnsi="Cambria Math"/>
          <w:color w:val="000000" w:themeColor="text1"/>
        </w:rPr>
        <w:t>×</w:t>
      </w:r>
      <w:r w:rsidRPr="000B0EB4">
        <w:rPr>
          <w:color w:val="000000" w:themeColor="text1"/>
        </w:rPr>
        <w:t xml:space="preserve"> 11). Questo risultato chiede di procedere ancora per tentativi, e ciò aumenta la probabilità di non riuscire o di fare errori di calcolo. </w:t>
      </w:r>
    </w:p>
    <w:p w:rsidR="00015CBC" w:rsidRPr="000B185F" w:rsidRDefault="00015CBC" w:rsidP="001C389F">
      <w:pPr>
        <w:pStyle w:val="ARMT-4Titolo3"/>
      </w:pPr>
      <w:r w:rsidRPr="000B185F">
        <w:t>Attribuzione dei punteggi</w:t>
      </w:r>
    </w:p>
    <w:p w:rsidR="00015CBC" w:rsidRPr="000B0EB4" w:rsidRDefault="00015CBC" w:rsidP="00595F32">
      <w:pPr>
        <w:pStyle w:val="ARMT-7punteggi"/>
      </w:pPr>
      <w:r w:rsidRPr="000B0EB4">
        <w:t>4</w:t>
      </w:r>
      <w:r w:rsidRPr="000B0EB4">
        <w:tab/>
        <w:t>Risposta corretta (34 matite, 11 pennarelli, 5 album da disegno) con una spiegazione chiara e completa della procedura seguita (l’indicazione delle incognite, la messa in formula e la risoluzione algebrica del sistema ben presentato, o la traccia esaustiva dei tentativi e dei calcoli che sono stati fatti)</w:t>
      </w:r>
    </w:p>
    <w:p w:rsidR="00015CBC" w:rsidRPr="000B0EB4" w:rsidRDefault="00015CBC" w:rsidP="00595F32">
      <w:pPr>
        <w:pStyle w:val="ARMT-7punteggi"/>
      </w:pPr>
      <w:r w:rsidRPr="000B0EB4">
        <w:t>3</w:t>
      </w:r>
      <w:r w:rsidRPr="000B0EB4">
        <w:tab/>
        <w:t>Risposta corretta con spiegazione incompleta o poco chiara del procedimento seguito</w:t>
      </w:r>
    </w:p>
    <w:p w:rsidR="00015CBC" w:rsidRPr="000B0EB4" w:rsidRDefault="00015CBC" w:rsidP="00595F32">
      <w:pPr>
        <w:pStyle w:val="ARMT-7punteggi"/>
      </w:pPr>
      <w:r w:rsidRPr="000B0EB4">
        <w:t>2</w:t>
      </w:r>
      <w:r w:rsidRPr="000B0EB4">
        <w:tab/>
        <w:t>Rispost</w:t>
      </w:r>
      <w:r w:rsidR="00C70103">
        <w:t>a</w:t>
      </w:r>
      <w:r w:rsidRPr="000B0EB4">
        <w:t xml:space="preserve"> corrett</w:t>
      </w:r>
      <w:r w:rsidR="00C70103">
        <w:t>a</w:t>
      </w:r>
      <w:r w:rsidRPr="000B0EB4">
        <w:t xml:space="preserve"> senza spiega</w:t>
      </w:r>
      <w:r>
        <w:t>zi</w:t>
      </w:r>
      <w:r w:rsidRPr="000B0EB4">
        <w:t>one</w:t>
      </w:r>
    </w:p>
    <w:p w:rsidR="00015CBC" w:rsidRDefault="0014568C" w:rsidP="00881E6B">
      <w:pPr>
        <w:pStyle w:val="ARMT-7punteggi"/>
        <w:spacing w:before="0"/>
      </w:pPr>
      <w:r>
        <w:tab/>
      </w:r>
      <w:r w:rsidR="00015CBC" w:rsidRPr="000B0EB4">
        <w:t>oppure la procedura corretta e un risultato sbagliato a causa di un errore di calcolo</w:t>
      </w:r>
    </w:p>
    <w:p w:rsidR="0014568C" w:rsidRPr="000B0EB4" w:rsidRDefault="0014568C" w:rsidP="00881E6B">
      <w:pPr>
        <w:pStyle w:val="ARMT-7punteggi"/>
        <w:spacing w:before="0"/>
      </w:pPr>
      <w:r>
        <w:tab/>
        <w:t xml:space="preserve">oppure </w:t>
      </w:r>
      <w:r w:rsidR="00712879">
        <w:t>risposta corretta con solo</w:t>
      </w:r>
      <w:r>
        <w:t xml:space="preserve"> la verifica</w:t>
      </w:r>
      <w:r w:rsidR="000A540F">
        <w:t xml:space="preserve"> per 34 matite, 11 pennarelli e 5 album (34 </w:t>
      </w:r>
      <w:r w:rsidR="000A540F">
        <w:rPr>
          <w:rFonts w:ascii="Cambria Math" w:hAnsi="Cambria Math"/>
        </w:rPr>
        <w:t>×</w:t>
      </w:r>
      <w:r w:rsidR="000A540F">
        <w:t> 0,25 + 11 </w:t>
      </w:r>
      <w:r w:rsidR="000A540F">
        <w:rPr>
          <w:rFonts w:ascii="Cambria Math" w:hAnsi="Cambria Math"/>
        </w:rPr>
        <w:t>×</w:t>
      </w:r>
      <w:r w:rsidR="000A540F">
        <w:t> 1,50 + 5 </w:t>
      </w:r>
      <w:r w:rsidR="000A540F">
        <w:rPr>
          <w:rFonts w:ascii="Cambria Math" w:hAnsi="Cambria Math"/>
        </w:rPr>
        <w:t>×</w:t>
      </w:r>
      <w:r w:rsidR="000A540F">
        <w:t> 5,00 = 50)</w:t>
      </w:r>
    </w:p>
    <w:p w:rsidR="00015CBC" w:rsidRDefault="00015CBC" w:rsidP="00595F32">
      <w:pPr>
        <w:pStyle w:val="ARMT-7punteggi"/>
      </w:pPr>
      <w:r w:rsidRPr="000B0EB4">
        <w:t>1</w:t>
      </w:r>
      <w:r w:rsidRPr="000B0EB4">
        <w:tab/>
      </w:r>
      <w:r w:rsidR="00C70103">
        <w:t>Inizio corretto di</w:t>
      </w:r>
      <w:r w:rsidRPr="000B0EB4">
        <w:t xml:space="preserve"> ricerca (tentativi che mostrano di aver compreso i vincoli del problema, ma senza riuscire ad arrivare alla soluzione</w:t>
      </w:r>
    </w:p>
    <w:p w:rsidR="00015CBC" w:rsidRPr="000B0EB4" w:rsidRDefault="00595F32" w:rsidP="00881E6B">
      <w:pPr>
        <w:pStyle w:val="ARMT-7punteggi"/>
        <w:spacing w:before="0"/>
      </w:pPr>
      <w:r>
        <w:tab/>
      </w:r>
      <w:r w:rsidR="00015CBC" w:rsidRPr="000B0EB4">
        <w:t>oppure l’impostazione del sistema e alcuni tentativi che non portano alla soluzione corretta)</w:t>
      </w:r>
    </w:p>
    <w:p w:rsidR="00015CBC" w:rsidRPr="00111D60" w:rsidRDefault="00015CBC" w:rsidP="00595F32">
      <w:pPr>
        <w:pStyle w:val="ARMT-7punteggi"/>
      </w:pPr>
      <w:r w:rsidRPr="00111D60">
        <w:t>0</w:t>
      </w:r>
      <w:r w:rsidRPr="00111D60">
        <w:tab/>
        <w:t>Incomprensione del problema (per esempio, tentativi che non cons</w:t>
      </w:r>
      <w:r w:rsidR="003A35F1">
        <w:t>iderano i vincoli del problema)</w:t>
      </w:r>
    </w:p>
    <w:p w:rsidR="00015CBC" w:rsidRPr="00C55EAD" w:rsidRDefault="00015CBC" w:rsidP="001C389F">
      <w:pPr>
        <w:pStyle w:val="ARMT-4Titolo3"/>
      </w:pPr>
      <w:r w:rsidRPr="00C55EAD">
        <w:t>Livell</w:t>
      </w:r>
      <w:r>
        <w:t>i:</w:t>
      </w:r>
      <w:r w:rsidRPr="00C55EAD">
        <w:t xml:space="preserve"> </w:t>
      </w:r>
      <w:r w:rsidRPr="00C55EAD">
        <w:rPr>
          <w:b w:val="0"/>
        </w:rPr>
        <w:t>9, 10</w:t>
      </w:r>
    </w:p>
    <w:p w:rsidR="006436CC" w:rsidRPr="005101E4" w:rsidRDefault="00015CBC" w:rsidP="005101E4">
      <w:pPr>
        <w:pStyle w:val="ARMT-4Titolo3"/>
      </w:pPr>
      <w:r w:rsidRPr="00C55EAD">
        <w:t xml:space="preserve">Origine: </w:t>
      </w:r>
      <w:r w:rsidRPr="00C55EAD">
        <w:rPr>
          <w:b w:val="0"/>
        </w:rPr>
        <w:t>Siena</w:t>
      </w:r>
    </w:p>
    <w:sectPr w:rsidR="006436CC" w:rsidRPr="005101E4" w:rsidSect="00DD1EC4">
      <w:headerReference w:type="even" r:id="rId24"/>
      <w:headerReference w:type="default" r:id="rId25"/>
      <w:pgSz w:w="11900" w:h="16840"/>
      <w:pgMar w:top="124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8E6" w:rsidRDefault="00DA08E6" w:rsidP="00D80575">
      <w:r>
        <w:separator/>
      </w:r>
    </w:p>
  </w:endnote>
  <w:endnote w:type="continuationSeparator" w:id="0">
    <w:p w:rsidR="00DA08E6" w:rsidRDefault="00DA08E6" w:rsidP="00D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B1"/>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
    <w:panose1 w:val="020B0604020202020204"/>
    <w:charset w:val="80"/>
    <w:family w:val="auto"/>
    <w:notTrueType/>
    <w:pitch w:val="variable"/>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8E6" w:rsidRDefault="00DA08E6" w:rsidP="00D80575">
      <w:r>
        <w:separator/>
      </w:r>
    </w:p>
  </w:footnote>
  <w:footnote w:type="continuationSeparator" w:id="0">
    <w:p w:rsidR="00DA08E6" w:rsidRDefault="00DA08E6" w:rsidP="00D8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72223103"/>
      <w:docPartObj>
        <w:docPartGallery w:val="Page Numbers (Top of Page)"/>
        <w:docPartUnique/>
      </w:docPartObj>
    </w:sdtPr>
    <w:sdtEndPr>
      <w:rPr>
        <w:rStyle w:val="Numeropagina"/>
      </w:rPr>
    </w:sdtEndPr>
    <w:sdtContent>
      <w:p w:rsidR="00DD1EC4" w:rsidRDefault="00DD1EC4" w:rsidP="00AE363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D1EC4" w:rsidRDefault="00DD1EC4" w:rsidP="00D8057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61842855"/>
      <w:docPartObj>
        <w:docPartGallery w:val="Page Numbers (Top of Page)"/>
        <w:docPartUnique/>
      </w:docPartObj>
    </w:sdtPr>
    <w:sdtEndPr>
      <w:rPr>
        <w:rStyle w:val="Numeropagina"/>
      </w:rPr>
    </w:sdtEndPr>
    <w:sdtContent>
      <w:p w:rsidR="00DD1EC4" w:rsidRDefault="00DD1EC4" w:rsidP="00AE363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D1EC4" w:rsidRPr="00D80575" w:rsidRDefault="00DD1EC4" w:rsidP="00D80575">
    <w:pPr>
      <w:pStyle w:val="Intestazione"/>
      <w:tabs>
        <w:tab w:val="clear" w:pos="4819"/>
        <w:tab w:val="center" w:pos="4253"/>
        <w:tab w:val="center" w:pos="6237"/>
        <w:tab w:val="center" w:pos="9072"/>
      </w:tabs>
      <w:ind w:right="360"/>
    </w:pPr>
    <w:r w:rsidRPr="00D80575">
      <w:t>27º RMT</w:t>
    </w:r>
    <w:r w:rsidRPr="00D80575">
      <w:tab/>
    </w:r>
    <w:r>
      <w:t>PROVA</w:t>
    </w:r>
    <w:r w:rsidRPr="00D80575">
      <w:t xml:space="preserve"> II</w:t>
    </w:r>
    <w:r>
      <w:tab/>
      <w:t>marzo – aprile 2019</w:t>
    </w:r>
    <w:r>
      <w:tab/>
    </w:r>
    <w:r w:rsidRPr="00AA2150">
      <w:rPr>
        <w:sz w:val="16"/>
      </w:rPr>
      <w:t>©ARMT 201</w:t>
    </w:r>
    <w:r>
      <w:rPr>
        <w:sz w:val="16"/>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575"/>
    <w:rsid w:val="00015CBC"/>
    <w:rsid w:val="0002165C"/>
    <w:rsid w:val="000244E6"/>
    <w:rsid w:val="00033D68"/>
    <w:rsid w:val="0004202E"/>
    <w:rsid w:val="000431C1"/>
    <w:rsid w:val="00045ECB"/>
    <w:rsid w:val="00052900"/>
    <w:rsid w:val="00060D97"/>
    <w:rsid w:val="00085588"/>
    <w:rsid w:val="000A3CAC"/>
    <w:rsid w:val="000A540F"/>
    <w:rsid w:val="000A77D0"/>
    <w:rsid w:val="000C5C2F"/>
    <w:rsid w:val="000D2759"/>
    <w:rsid w:val="000E2361"/>
    <w:rsid w:val="000E64F4"/>
    <w:rsid w:val="000F715D"/>
    <w:rsid w:val="00126914"/>
    <w:rsid w:val="00135B38"/>
    <w:rsid w:val="001368A0"/>
    <w:rsid w:val="001433FD"/>
    <w:rsid w:val="0014568C"/>
    <w:rsid w:val="001536CA"/>
    <w:rsid w:val="001554DE"/>
    <w:rsid w:val="001731FB"/>
    <w:rsid w:val="0018013B"/>
    <w:rsid w:val="001A2B74"/>
    <w:rsid w:val="001A4A2D"/>
    <w:rsid w:val="001C389F"/>
    <w:rsid w:val="001E7773"/>
    <w:rsid w:val="002340CD"/>
    <w:rsid w:val="00245191"/>
    <w:rsid w:val="00280779"/>
    <w:rsid w:val="002A2177"/>
    <w:rsid w:val="002A271A"/>
    <w:rsid w:val="002A48F8"/>
    <w:rsid w:val="002B1362"/>
    <w:rsid w:val="002E72C5"/>
    <w:rsid w:val="00303A91"/>
    <w:rsid w:val="00337A0C"/>
    <w:rsid w:val="00356EAF"/>
    <w:rsid w:val="00372A99"/>
    <w:rsid w:val="00382AD3"/>
    <w:rsid w:val="00384295"/>
    <w:rsid w:val="0039208D"/>
    <w:rsid w:val="003956B4"/>
    <w:rsid w:val="003A2254"/>
    <w:rsid w:val="003A35F1"/>
    <w:rsid w:val="003C0BC4"/>
    <w:rsid w:val="003D0BBB"/>
    <w:rsid w:val="00402513"/>
    <w:rsid w:val="00402B1F"/>
    <w:rsid w:val="00407DE5"/>
    <w:rsid w:val="0041476B"/>
    <w:rsid w:val="00430CD8"/>
    <w:rsid w:val="00435F42"/>
    <w:rsid w:val="00472BA6"/>
    <w:rsid w:val="00475AFC"/>
    <w:rsid w:val="004A0ABA"/>
    <w:rsid w:val="004C2EAF"/>
    <w:rsid w:val="004C3216"/>
    <w:rsid w:val="004E2E1F"/>
    <w:rsid w:val="004E79C7"/>
    <w:rsid w:val="005101E4"/>
    <w:rsid w:val="005126A7"/>
    <w:rsid w:val="00513DC6"/>
    <w:rsid w:val="00522EAD"/>
    <w:rsid w:val="00542765"/>
    <w:rsid w:val="00542902"/>
    <w:rsid w:val="005531E0"/>
    <w:rsid w:val="00561A00"/>
    <w:rsid w:val="00573CB3"/>
    <w:rsid w:val="00575AA9"/>
    <w:rsid w:val="00582C33"/>
    <w:rsid w:val="0058540E"/>
    <w:rsid w:val="0058595F"/>
    <w:rsid w:val="00587B7C"/>
    <w:rsid w:val="005902A6"/>
    <w:rsid w:val="00593E80"/>
    <w:rsid w:val="00595F32"/>
    <w:rsid w:val="005A43B2"/>
    <w:rsid w:val="005B0AE8"/>
    <w:rsid w:val="005C0775"/>
    <w:rsid w:val="005D39A4"/>
    <w:rsid w:val="005F23F5"/>
    <w:rsid w:val="00616658"/>
    <w:rsid w:val="006172E0"/>
    <w:rsid w:val="006436CC"/>
    <w:rsid w:val="00646BD6"/>
    <w:rsid w:val="00652C73"/>
    <w:rsid w:val="00653D54"/>
    <w:rsid w:val="00690605"/>
    <w:rsid w:val="006B2598"/>
    <w:rsid w:val="006D091E"/>
    <w:rsid w:val="006D28DF"/>
    <w:rsid w:val="006E4DBF"/>
    <w:rsid w:val="00706A43"/>
    <w:rsid w:val="00712879"/>
    <w:rsid w:val="00715855"/>
    <w:rsid w:val="00720C35"/>
    <w:rsid w:val="00721B5E"/>
    <w:rsid w:val="00725271"/>
    <w:rsid w:val="00731C47"/>
    <w:rsid w:val="00731CE9"/>
    <w:rsid w:val="00740217"/>
    <w:rsid w:val="00761928"/>
    <w:rsid w:val="00777898"/>
    <w:rsid w:val="00782C18"/>
    <w:rsid w:val="0079039B"/>
    <w:rsid w:val="007A0F51"/>
    <w:rsid w:val="007A2189"/>
    <w:rsid w:val="007E0B96"/>
    <w:rsid w:val="007E1182"/>
    <w:rsid w:val="007E35C3"/>
    <w:rsid w:val="007E7895"/>
    <w:rsid w:val="00803633"/>
    <w:rsid w:val="00813D67"/>
    <w:rsid w:val="0082421C"/>
    <w:rsid w:val="00843714"/>
    <w:rsid w:val="00864B88"/>
    <w:rsid w:val="0087110A"/>
    <w:rsid w:val="00880A08"/>
    <w:rsid w:val="00881E6B"/>
    <w:rsid w:val="00885B3E"/>
    <w:rsid w:val="00885C17"/>
    <w:rsid w:val="00890F1C"/>
    <w:rsid w:val="008A44B2"/>
    <w:rsid w:val="008D10DA"/>
    <w:rsid w:val="008D5259"/>
    <w:rsid w:val="008D7055"/>
    <w:rsid w:val="008E3124"/>
    <w:rsid w:val="008E6EBF"/>
    <w:rsid w:val="008E7911"/>
    <w:rsid w:val="0092504C"/>
    <w:rsid w:val="00943443"/>
    <w:rsid w:val="009629C9"/>
    <w:rsid w:val="00982217"/>
    <w:rsid w:val="009C4B9C"/>
    <w:rsid w:val="009D5D59"/>
    <w:rsid w:val="00A05F66"/>
    <w:rsid w:val="00A067F7"/>
    <w:rsid w:val="00A06BC4"/>
    <w:rsid w:val="00A133E2"/>
    <w:rsid w:val="00A14A24"/>
    <w:rsid w:val="00A209AE"/>
    <w:rsid w:val="00A42D31"/>
    <w:rsid w:val="00A47C11"/>
    <w:rsid w:val="00A52EE1"/>
    <w:rsid w:val="00A71697"/>
    <w:rsid w:val="00A9082B"/>
    <w:rsid w:val="00A940C9"/>
    <w:rsid w:val="00AA53AC"/>
    <w:rsid w:val="00AA7483"/>
    <w:rsid w:val="00AC0C4D"/>
    <w:rsid w:val="00AE3636"/>
    <w:rsid w:val="00AE45E1"/>
    <w:rsid w:val="00AF3AA4"/>
    <w:rsid w:val="00AF5F21"/>
    <w:rsid w:val="00B00F4F"/>
    <w:rsid w:val="00B02A69"/>
    <w:rsid w:val="00B3297D"/>
    <w:rsid w:val="00B34CC3"/>
    <w:rsid w:val="00B3576D"/>
    <w:rsid w:val="00B5019E"/>
    <w:rsid w:val="00B52BFB"/>
    <w:rsid w:val="00B61049"/>
    <w:rsid w:val="00B802B3"/>
    <w:rsid w:val="00B9253B"/>
    <w:rsid w:val="00BB0A2B"/>
    <w:rsid w:val="00BE19F7"/>
    <w:rsid w:val="00BE58F8"/>
    <w:rsid w:val="00C04B59"/>
    <w:rsid w:val="00C0541C"/>
    <w:rsid w:val="00C14703"/>
    <w:rsid w:val="00C201C8"/>
    <w:rsid w:val="00C3693E"/>
    <w:rsid w:val="00C44C69"/>
    <w:rsid w:val="00C66EBB"/>
    <w:rsid w:val="00C70103"/>
    <w:rsid w:val="00C77E76"/>
    <w:rsid w:val="00C96BE1"/>
    <w:rsid w:val="00C97C1F"/>
    <w:rsid w:val="00CB536F"/>
    <w:rsid w:val="00CB57A7"/>
    <w:rsid w:val="00CC3110"/>
    <w:rsid w:val="00CD5DC2"/>
    <w:rsid w:val="00CE59F6"/>
    <w:rsid w:val="00CF24D9"/>
    <w:rsid w:val="00CF5F47"/>
    <w:rsid w:val="00D027A9"/>
    <w:rsid w:val="00D3159A"/>
    <w:rsid w:val="00D50793"/>
    <w:rsid w:val="00D533AF"/>
    <w:rsid w:val="00D57520"/>
    <w:rsid w:val="00D71962"/>
    <w:rsid w:val="00D73234"/>
    <w:rsid w:val="00D73412"/>
    <w:rsid w:val="00D80575"/>
    <w:rsid w:val="00D8303E"/>
    <w:rsid w:val="00DA08E6"/>
    <w:rsid w:val="00DA35C6"/>
    <w:rsid w:val="00DA491B"/>
    <w:rsid w:val="00DB5174"/>
    <w:rsid w:val="00DC41DA"/>
    <w:rsid w:val="00DD1EC4"/>
    <w:rsid w:val="00DE016B"/>
    <w:rsid w:val="00DE7D0D"/>
    <w:rsid w:val="00E060A3"/>
    <w:rsid w:val="00E11182"/>
    <w:rsid w:val="00E11CF7"/>
    <w:rsid w:val="00E13E0A"/>
    <w:rsid w:val="00E27940"/>
    <w:rsid w:val="00E6784C"/>
    <w:rsid w:val="00E92C18"/>
    <w:rsid w:val="00EA1C69"/>
    <w:rsid w:val="00EA7514"/>
    <w:rsid w:val="00EC088E"/>
    <w:rsid w:val="00EC509B"/>
    <w:rsid w:val="00EC6274"/>
    <w:rsid w:val="00ED2306"/>
    <w:rsid w:val="00EE48B7"/>
    <w:rsid w:val="00EF013D"/>
    <w:rsid w:val="00EF1569"/>
    <w:rsid w:val="00F2765C"/>
    <w:rsid w:val="00F54354"/>
    <w:rsid w:val="00F61C65"/>
    <w:rsid w:val="00F7156D"/>
    <w:rsid w:val="00F83F8C"/>
    <w:rsid w:val="00F879B8"/>
    <w:rsid w:val="00FA0888"/>
    <w:rsid w:val="00FB2614"/>
    <w:rsid w:val="00FD3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CDF1E-BFC5-064C-BFD0-4BB18ED9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575"/>
    <w:rPr>
      <w:rFonts w:ascii="Times New Roman" w:eastAsia="Times New Roman" w:hAnsi="Times New Roman" w:cs="David"/>
      <w:sz w:val="20"/>
      <w:szCs w:val="1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0575"/>
    <w:pPr>
      <w:tabs>
        <w:tab w:val="center" w:pos="4819"/>
        <w:tab w:val="right" w:pos="9638"/>
      </w:tabs>
    </w:pPr>
    <w:rPr>
      <w:rFonts w:eastAsiaTheme="minorHAnsi" w:cs="Times New Roman"/>
      <w:szCs w:val="20"/>
      <w:lang w:eastAsia="en-US"/>
    </w:rPr>
  </w:style>
  <w:style w:type="character" w:customStyle="1" w:styleId="IntestazioneCarattere">
    <w:name w:val="Intestazione Carattere"/>
    <w:basedOn w:val="Carpredefinitoparagrafo"/>
    <w:link w:val="Intestazione"/>
    <w:uiPriority w:val="99"/>
    <w:rsid w:val="00D80575"/>
    <w:rPr>
      <w:rFonts w:ascii="Times New Roman" w:hAnsi="Times New Roman" w:cs="Times New Roman"/>
      <w:sz w:val="20"/>
      <w:szCs w:val="20"/>
    </w:rPr>
  </w:style>
  <w:style w:type="paragraph" w:styleId="Pidipagina">
    <w:name w:val="footer"/>
    <w:basedOn w:val="Normale"/>
    <w:link w:val="PidipaginaCarattere"/>
    <w:uiPriority w:val="99"/>
    <w:unhideWhenUsed/>
    <w:rsid w:val="00D80575"/>
    <w:pPr>
      <w:tabs>
        <w:tab w:val="center" w:pos="4819"/>
        <w:tab w:val="right" w:pos="9638"/>
      </w:tabs>
    </w:pPr>
    <w:rPr>
      <w:rFonts w:asciiTheme="minorHAnsi" w:eastAsiaTheme="minorHAnsi" w:hAnsiTheme="minorHAnsi" w:cstheme="minorBidi"/>
      <w:sz w:val="24"/>
      <w:szCs w:val="24"/>
      <w:lang w:eastAsia="en-US"/>
    </w:rPr>
  </w:style>
  <w:style w:type="character" w:customStyle="1" w:styleId="PidipaginaCarattere">
    <w:name w:val="Piè di pagina Carattere"/>
    <w:basedOn w:val="Carpredefinitoparagrafo"/>
    <w:link w:val="Pidipagina"/>
    <w:uiPriority w:val="99"/>
    <w:rsid w:val="00D80575"/>
  </w:style>
  <w:style w:type="character" w:styleId="Numeropagina">
    <w:name w:val="page number"/>
    <w:basedOn w:val="Carpredefinitoparagrafo"/>
    <w:uiPriority w:val="99"/>
    <w:semiHidden/>
    <w:unhideWhenUsed/>
    <w:rsid w:val="00D80575"/>
  </w:style>
  <w:style w:type="table" w:styleId="Grigliatabella">
    <w:name w:val="Table Grid"/>
    <w:basedOn w:val="Tabellanormale"/>
    <w:uiPriority w:val="59"/>
    <w:rsid w:val="00D80575"/>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80575"/>
    <w:rPr>
      <w:color w:val="0563C1" w:themeColor="hyperlink"/>
      <w:u w:val="single"/>
    </w:rPr>
  </w:style>
  <w:style w:type="paragraph" w:customStyle="1" w:styleId="ARMT-1Titolo1">
    <w:name w:val="ARMT-1Titolo1"/>
    <w:basedOn w:val="Normale"/>
    <w:next w:val="Normale"/>
    <w:uiPriority w:val="99"/>
    <w:qFormat/>
    <w:rsid w:val="008D5259"/>
    <w:pPr>
      <w:spacing w:before="240" w:after="120"/>
      <w:ind w:left="425" w:hanging="425"/>
      <w:jc w:val="both"/>
    </w:pPr>
    <w:rPr>
      <w:rFonts w:ascii="Verdana" w:eastAsia="Calibri" w:hAnsi="Verdana" w:cs="Arial"/>
      <w:sz w:val="22"/>
      <w:szCs w:val="22"/>
      <w:lang w:eastAsia="en-US"/>
    </w:rPr>
  </w:style>
  <w:style w:type="paragraph" w:customStyle="1" w:styleId="ARMT-3Titolo2">
    <w:name w:val="ARMT-3Titolo2"/>
    <w:basedOn w:val="Normale"/>
    <w:uiPriority w:val="99"/>
    <w:qFormat/>
    <w:rsid w:val="0002165C"/>
    <w:pPr>
      <w:pBdr>
        <w:top w:val="single" w:sz="4" w:space="1" w:color="auto"/>
      </w:pBdr>
      <w:spacing w:before="240" w:after="120"/>
      <w:jc w:val="both"/>
    </w:pPr>
    <w:rPr>
      <w:rFonts w:eastAsia="Calibri" w:cs="Times New Roman"/>
      <w:b/>
      <w:caps/>
      <w:szCs w:val="20"/>
      <w:lang w:eastAsia="en-US"/>
    </w:rPr>
  </w:style>
  <w:style w:type="paragraph" w:customStyle="1" w:styleId="ARMT-5Compito">
    <w:name w:val="ARMT-5Compito"/>
    <w:basedOn w:val="Normale"/>
    <w:uiPriority w:val="99"/>
    <w:qFormat/>
    <w:rsid w:val="008D5259"/>
    <w:pPr>
      <w:spacing w:before="60"/>
      <w:jc w:val="both"/>
    </w:pPr>
    <w:rPr>
      <w:rFonts w:eastAsia="Calibri" w:cs="Times New Roman"/>
      <w:szCs w:val="20"/>
      <w:lang w:eastAsia="en-US"/>
    </w:rPr>
  </w:style>
  <w:style w:type="paragraph" w:customStyle="1" w:styleId="ARMT-6Analisi">
    <w:name w:val="ARMT-6Analisi"/>
    <w:basedOn w:val="Normale"/>
    <w:uiPriority w:val="99"/>
    <w:qFormat/>
    <w:rsid w:val="008D5259"/>
    <w:pPr>
      <w:spacing w:before="60"/>
      <w:ind w:left="425" w:hanging="425"/>
      <w:jc w:val="both"/>
    </w:pPr>
    <w:rPr>
      <w:rFonts w:eastAsia="Calibri" w:cs="Times New Roman"/>
      <w:szCs w:val="20"/>
      <w:lang w:eastAsia="en-US"/>
    </w:rPr>
  </w:style>
  <w:style w:type="paragraph" w:customStyle="1" w:styleId="ARMT-7punteggi">
    <w:name w:val="ARMT-7punteggi"/>
    <w:basedOn w:val="Normale"/>
    <w:uiPriority w:val="99"/>
    <w:qFormat/>
    <w:rsid w:val="0002165C"/>
    <w:pPr>
      <w:spacing w:before="60"/>
      <w:ind w:left="360" w:hanging="360"/>
      <w:jc w:val="both"/>
    </w:pPr>
    <w:rPr>
      <w:rFonts w:cs="Times New Roman"/>
      <w:szCs w:val="20"/>
    </w:rPr>
  </w:style>
  <w:style w:type="paragraph" w:customStyle="1" w:styleId="ARMT-3Domande">
    <w:name w:val="ARMT-3Domande"/>
    <w:basedOn w:val="Normale"/>
    <w:uiPriority w:val="99"/>
    <w:qFormat/>
    <w:rsid w:val="0002165C"/>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qFormat/>
    <w:rsid w:val="008D5259"/>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qFormat/>
    <w:rsid w:val="0002165C"/>
    <w:pPr>
      <w:spacing w:before="120"/>
      <w:jc w:val="both"/>
    </w:pPr>
    <w:rPr>
      <w:rFonts w:eastAsia="Calibri" w:cs="Times New Roman"/>
      <w:b/>
      <w:szCs w:val="20"/>
      <w:lang w:eastAsia="en-US"/>
    </w:rPr>
  </w:style>
  <w:style w:type="paragraph" w:styleId="Testofumetto">
    <w:name w:val="Balloon Text"/>
    <w:basedOn w:val="Normale"/>
    <w:link w:val="TestofumettoCarattere"/>
    <w:uiPriority w:val="99"/>
    <w:semiHidden/>
    <w:unhideWhenUsed/>
    <w:rsid w:val="0002165C"/>
    <w:rPr>
      <w:rFonts w:cs="Times New Roman"/>
      <w:sz w:val="18"/>
      <w:szCs w:val="18"/>
    </w:rPr>
  </w:style>
  <w:style w:type="character" w:customStyle="1" w:styleId="TestofumettoCarattere">
    <w:name w:val="Testo fumetto Carattere"/>
    <w:basedOn w:val="Carpredefinitoparagrafo"/>
    <w:link w:val="Testofumetto"/>
    <w:uiPriority w:val="99"/>
    <w:semiHidden/>
    <w:rsid w:val="0002165C"/>
    <w:rPr>
      <w:rFonts w:ascii="Times New Roman" w:eastAsia="Times New Roman" w:hAnsi="Times New Roman" w:cs="Times New Roman"/>
      <w:sz w:val="18"/>
      <w:szCs w:val="18"/>
      <w:lang w:eastAsia="it-IT"/>
    </w:rPr>
  </w:style>
  <w:style w:type="paragraph" w:customStyle="1" w:styleId="Tabella">
    <w:name w:val="Tabella"/>
    <w:basedOn w:val="ARMT-6Analisi"/>
    <w:qFormat/>
    <w:rsid w:val="00015CBC"/>
    <w:pPr>
      <w:spacing w:befor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microsoft.com/office/2007/relationships/hdphoto" Target="media/hdphoto2.wdp"/><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5.jp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microsoft.com/office/2007/relationships/hdphoto" Target="media/hdphoto3.wdp"/><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11195</Words>
  <Characters>58106</Characters>
  <Application>Microsoft Office Word</Application>
  <DocSecurity>0</DocSecurity>
  <Lines>1236</Lines>
  <Paragraphs>1050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AnnaMaria</cp:lastModifiedBy>
  <cp:revision>2</cp:revision>
  <cp:lastPrinted>2019-03-08T15:57:00Z</cp:lastPrinted>
  <dcterms:created xsi:type="dcterms:W3CDTF">2019-04-12T17:27:00Z</dcterms:created>
  <dcterms:modified xsi:type="dcterms:W3CDTF">2019-04-12T17:27:00Z</dcterms:modified>
</cp:coreProperties>
</file>