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538DE" w14:textId="2A044FB6" w:rsidR="003A0795" w:rsidRPr="00625B94" w:rsidRDefault="003A0795" w:rsidP="00625B9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outlineLvl w:val="0"/>
        <w:rPr>
          <w:sz w:val="32"/>
          <w:szCs w:val="32"/>
          <w:lang w:val="it-IT"/>
        </w:rPr>
      </w:pPr>
      <w:r w:rsidRPr="00625B94">
        <w:rPr>
          <w:b/>
          <w:sz w:val="32"/>
          <w:szCs w:val="32"/>
          <w:lang w:val="it-IT"/>
        </w:rPr>
        <w:t xml:space="preserve">26° Rally Matematico Transalpino, </w:t>
      </w:r>
      <w:r w:rsidR="009F43B3" w:rsidRPr="00625B94">
        <w:rPr>
          <w:b/>
          <w:sz w:val="32"/>
          <w:szCs w:val="32"/>
          <w:lang w:val="it-IT"/>
        </w:rPr>
        <w:t>seconda</w:t>
      </w:r>
      <w:r w:rsidRPr="00625B94">
        <w:rPr>
          <w:b/>
          <w:sz w:val="32"/>
          <w:szCs w:val="32"/>
          <w:lang w:val="it-IT"/>
        </w:rPr>
        <w:t xml:space="preserve"> prova</w:t>
      </w:r>
    </w:p>
    <w:p w14:paraId="1D9570AD" w14:textId="364A01EE" w:rsidR="00DA34E0" w:rsidRPr="007B2522" w:rsidRDefault="00DA34E0" w:rsidP="007B2522">
      <w:pPr>
        <w:tabs>
          <w:tab w:val="center" w:pos="3544"/>
          <w:tab w:val="center" w:pos="5103"/>
          <w:tab w:val="center" w:pos="7938"/>
        </w:tabs>
        <w:spacing w:line="360" w:lineRule="auto"/>
        <w:ind w:left="1134"/>
        <w:rPr>
          <w:b/>
          <w:bCs/>
          <w:i/>
          <w:iCs/>
          <w:lang w:val="it-IT"/>
        </w:rPr>
      </w:pPr>
      <w:bookmarkStart w:id="0" w:name="Indice"/>
      <w:bookmarkStart w:id="1" w:name="Titolo"/>
      <w:bookmarkEnd w:id="0"/>
      <w:r w:rsidRPr="007B2522">
        <w:rPr>
          <w:b/>
          <w:bCs/>
          <w:i/>
          <w:iCs/>
          <w:lang w:val="it-IT"/>
        </w:rPr>
        <w:t>Titolo</w:t>
      </w:r>
      <w:bookmarkEnd w:id="1"/>
      <w:r w:rsidRPr="007B2522">
        <w:rPr>
          <w:b/>
          <w:bCs/>
          <w:i/>
          <w:iCs/>
          <w:lang w:val="it-IT"/>
        </w:rPr>
        <w:tab/>
        <w:t>Livello</w:t>
      </w:r>
      <w:r w:rsidRPr="007B2522">
        <w:rPr>
          <w:b/>
          <w:bCs/>
          <w:i/>
          <w:iCs/>
          <w:lang w:val="it-IT"/>
        </w:rPr>
        <w:tab/>
        <w:t>Origine</w:t>
      </w:r>
      <w:r w:rsidRPr="007B2522">
        <w:rPr>
          <w:b/>
          <w:bCs/>
          <w:i/>
          <w:iCs/>
          <w:lang w:val="it-IT"/>
        </w:rPr>
        <w:tab/>
        <w:t xml:space="preserve">Ambiti </w:t>
      </w:r>
    </w:p>
    <w:tbl>
      <w:tblPr>
        <w:tblStyle w:val="Grigliatabella"/>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410"/>
        <w:gridCol w:w="283"/>
        <w:gridCol w:w="284"/>
        <w:gridCol w:w="283"/>
        <w:gridCol w:w="284"/>
        <w:gridCol w:w="283"/>
        <w:gridCol w:w="236"/>
        <w:gridCol w:w="1182"/>
        <w:gridCol w:w="4783"/>
      </w:tblGrid>
      <w:tr w:rsidR="006F0774" w:rsidRPr="00625B94" w14:paraId="7E1BC994" w14:textId="77777777" w:rsidTr="007B2522">
        <w:trPr>
          <w:trHeight w:val="567"/>
        </w:trPr>
        <w:tc>
          <w:tcPr>
            <w:tcW w:w="392" w:type="dxa"/>
          </w:tcPr>
          <w:p w14:paraId="2B337CC6" w14:textId="4B2544FE" w:rsidR="006F0774" w:rsidRPr="00625B94" w:rsidRDefault="006F0774" w:rsidP="00196D50">
            <w:pPr>
              <w:tabs>
                <w:tab w:val="left" w:pos="3261"/>
                <w:tab w:val="left" w:pos="4962"/>
              </w:tabs>
              <w:spacing w:before="0" w:after="0"/>
              <w:ind w:left="-142"/>
              <w:jc w:val="right"/>
              <w:rPr>
                <w:bCs/>
                <w:lang w:val="it-IT"/>
              </w:rPr>
            </w:pPr>
            <w:r w:rsidRPr="00625B94">
              <w:rPr>
                <w:lang w:val="it-IT"/>
              </w:rPr>
              <w:t>1</w:t>
            </w:r>
          </w:p>
        </w:tc>
        <w:tc>
          <w:tcPr>
            <w:tcW w:w="2410" w:type="dxa"/>
          </w:tcPr>
          <w:p w14:paraId="5B3D170A" w14:textId="5786C474" w:rsidR="006F0774" w:rsidRPr="00625B94" w:rsidRDefault="00000000" w:rsidP="002A613B">
            <w:pPr>
              <w:tabs>
                <w:tab w:val="left" w:pos="3261"/>
                <w:tab w:val="left" w:pos="4962"/>
              </w:tabs>
              <w:spacing w:before="0" w:after="0"/>
              <w:rPr>
                <w:bCs/>
                <w:lang w:val="it-IT"/>
              </w:rPr>
            </w:pPr>
            <w:hyperlink w:anchor="P1" w:history="1">
              <w:r w:rsidR="002A613B" w:rsidRPr="00625B94">
                <w:rPr>
                  <w:rStyle w:val="Collegamentoipertestuale"/>
                  <w:lang w:val="it-IT"/>
                </w:rPr>
                <w:t>Pagine belle</w:t>
              </w:r>
            </w:hyperlink>
          </w:p>
        </w:tc>
        <w:tc>
          <w:tcPr>
            <w:tcW w:w="283" w:type="dxa"/>
          </w:tcPr>
          <w:p w14:paraId="51A9AF3A" w14:textId="1ACA11DA" w:rsidR="006F0774" w:rsidRPr="00625B94" w:rsidRDefault="006F0774" w:rsidP="006F0774">
            <w:pPr>
              <w:tabs>
                <w:tab w:val="left" w:pos="3261"/>
                <w:tab w:val="left" w:pos="4962"/>
              </w:tabs>
              <w:spacing w:before="0" w:after="0"/>
              <w:jc w:val="center"/>
              <w:rPr>
                <w:bCs/>
                <w:lang w:val="it-IT"/>
              </w:rPr>
            </w:pPr>
            <w:r w:rsidRPr="00625B94">
              <w:rPr>
                <w:bCs/>
                <w:lang w:val="it-IT"/>
              </w:rPr>
              <w:t>3</w:t>
            </w:r>
          </w:p>
        </w:tc>
        <w:tc>
          <w:tcPr>
            <w:tcW w:w="284" w:type="dxa"/>
          </w:tcPr>
          <w:p w14:paraId="75B420AE" w14:textId="551B8646" w:rsidR="006F0774" w:rsidRPr="00625B94" w:rsidRDefault="006F0774" w:rsidP="006F0774">
            <w:pPr>
              <w:tabs>
                <w:tab w:val="left" w:pos="3261"/>
                <w:tab w:val="left" w:pos="4962"/>
              </w:tabs>
              <w:spacing w:before="0" w:after="0"/>
              <w:jc w:val="center"/>
              <w:rPr>
                <w:bCs/>
                <w:lang w:val="it-IT"/>
              </w:rPr>
            </w:pPr>
            <w:r w:rsidRPr="00625B94">
              <w:rPr>
                <w:bCs/>
                <w:lang w:val="it-IT"/>
              </w:rPr>
              <w:t>4</w:t>
            </w:r>
          </w:p>
        </w:tc>
        <w:tc>
          <w:tcPr>
            <w:tcW w:w="283" w:type="dxa"/>
          </w:tcPr>
          <w:p w14:paraId="1A56A089" w14:textId="77777777" w:rsidR="006F0774" w:rsidRPr="00625B94" w:rsidRDefault="006F0774" w:rsidP="006F0774">
            <w:pPr>
              <w:tabs>
                <w:tab w:val="left" w:pos="3261"/>
                <w:tab w:val="left" w:pos="4962"/>
              </w:tabs>
              <w:spacing w:before="0" w:after="0"/>
              <w:jc w:val="center"/>
              <w:rPr>
                <w:bCs/>
                <w:lang w:val="it-IT"/>
              </w:rPr>
            </w:pPr>
          </w:p>
        </w:tc>
        <w:tc>
          <w:tcPr>
            <w:tcW w:w="284" w:type="dxa"/>
          </w:tcPr>
          <w:p w14:paraId="08595BD9" w14:textId="77777777" w:rsidR="006F0774" w:rsidRPr="00625B94" w:rsidRDefault="006F0774" w:rsidP="006F0774">
            <w:pPr>
              <w:tabs>
                <w:tab w:val="left" w:pos="3261"/>
                <w:tab w:val="left" w:pos="4962"/>
              </w:tabs>
              <w:spacing w:before="0" w:after="0"/>
              <w:jc w:val="center"/>
              <w:rPr>
                <w:bCs/>
                <w:lang w:val="it-IT"/>
              </w:rPr>
            </w:pPr>
          </w:p>
        </w:tc>
        <w:tc>
          <w:tcPr>
            <w:tcW w:w="283" w:type="dxa"/>
          </w:tcPr>
          <w:p w14:paraId="67255086" w14:textId="77777777" w:rsidR="006F0774" w:rsidRPr="00625B94" w:rsidRDefault="006F0774" w:rsidP="006F0774">
            <w:pPr>
              <w:tabs>
                <w:tab w:val="left" w:pos="3261"/>
                <w:tab w:val="left" w:pos="4962"/>
              </w:tabs>
              <w:spacing w:before="0" w:after="0"/>
              <w:jc w:val="center"/>
              <w:rPr>
                <w:bCs/>
                <w:lang w:val="it-IT"/>
              </w:rPr>
            </w:pPr>
          </w:p>
        </w:tc>
        <w:tc>
          <w:tcPr>
            <w:tcW w:w="236" w:type="dxa"/>
          </w:tcPr>
          <w:p w14:paraId="1D8F0377" w14:textId="77777777" w:rsidR="006F0774" w:rsidRPr="00625B94" w:rsidRDefault="006F0774" w:rsidP="006F0774">
            <w:pPr>
              <w:tabs>
                <w:tab w:val="left" w:pos="3261"/>
                <w:tab w:val="left" w:pos="4962"/>
              </w:tabs>
              <w:spacing w:before="0" w:after="0"/>
              <w:jc w:val="center"/>
              <w:rPr>
                <w:bCs/>
                <w:lang w:val="it-IT"/>
              </w:rPr>
            </w:pPr>
          </w:p>
        </w:tc>
        <w:tc>
          <w:tcPr>
            <w:tcW w:w="1182" w:type="dxa"/>
          </w:tcPr>
          <w:p w14:paraId="1284BD75" w14:textId="4DE96006" w:rsidR="006F0774" w:rsidRPr="00625B94" w:rsidRDefault="002A613B" w:rsidP="006F0774">
            <w:pPr>
              <w:tabs>
                <w:tab w:val="left" w:pos="3261"/>
                <w:tab w:val="left" w:pos="4962"/>
              </w:tabs>
              <w:spacing w:before="0" w:after="0"/>
              <w:jc w:val="center"/>
              <w:rPr>
                <w:bCs/>
                <w:lang w:val="it-IT"/>
              </w:rPr>
            </w:pPr>
            <w:r w:rsidRPr="00625B94">
              <w:rPr>
                <w:lang w:val="it-IT"/>
              </w:rPr>
              <w:t>BB</w:t>
            </w:r>
          </w:p>
        </w:tc>
        <w:tc>
          <w:tcPr>
            <w:tcW w:w="4783" w:type="dxa"/>
          </w:tcPr>
          <w:p w14:paraId="0964E116" w14:textId="31038ECC" w:rsidR="006F0774" w:rsidRPr="00625B94" w:rsidRDefault="002A613B" w:rsidP="006F0774">
            <w:pPr>
              <w:tabs>
                <w:tab w:val="left" w:pos="3261"/>
                <w:tab w:val="left" w:pos="4962"/>
              </w:tabs>
              <w:spacing w:before="0" w:after="0"/>
              <w:rPr>
                <w:bCs/>
                <w:lang w:val="it-IT"/>
              </w:rPr>
            </w:pPr>
            <w:r w:rsidRPr="00625B94">
              <w:rPr>
                <w:lang w:val="it-IT" w:eastAsia="fr-FR"/>
              </w:rPr>
              <w:t>Numerazione. Numeri di due cifre soddisfacenti due condizioni</w:t>
            </w:r>
          </w:p>
        </w:tc>
      </w:tr>
      <w:tr w:rsidR="006F0774" w:rsidRPr="00625B94" w14:paraId="7DA03DED" w14:textId="77777777" w:rsidTr="007B2522">
        <w:trPr>
          <w:trHeight w:val="567"/>
        </w:trPr>
        <w:tc>
          <w:tcPr>
            <w:tcW w:w="392" w:type="dxa"/>
          </w:tcPr>
          <w:p w14:paraId="38A27312" w14:textId="6FD49ABD" w:rsidR="006F0774" w:rsidRPr="00625B94" w:rsidRDefault="006F0774" w:rsidP="00196D50">
            <w:pPr>
              <w:tabs>
                <w:tab w:val="left" w:pos="3261"/>
                <w:tab w:val="left" w:pos="4962"/>
              </w:tabs>
              <w:spacing w:before="0" w:after="0"/>
              <w:ind w:left="-142"/>
              <w:jc w:val="right"/>
              <w:rPr>
                <w:bCs/>
                <w:lang w:val="it-IT"/>
              </w:rPr>
            </w:pPr>
            <w:r w:rsidRPr="00625B94">
              <w:rPr>
                <w:bCs/>
                <w:lang w:val="it-IT"/>
              </w:rPr>
              <w:t>2</w:t>
            </w:r>
          </w:p>
        </w:tc>
        <w:tc>
          <w:tcPr>
            <w:tcW w:w="2410" w:type="dxa"/>
          </w:tcPr>
          <w:p w14:paraId="0B1122A3" w14:textId="11F61A66" w:rsidR="006F0774" w:rsidRPr="00625B94" w:rsidRDefault="00000000" w:rsidP="002A613B">
            <w:pPr>
              <w:tabs>
                <w:tab w:val="left" w:pos="3261"/>
                <w:tab w:val="left" w:pos="4962"/>
              </w:tabs>
              <w:spacing w:before="0" w:after="0"/>
              <w:rPr>
                <w:bCs/>
                <w:lang w:val="it-IT"/>
              </w:rPr>
            </w:pPr>
            <w:hyperlink w:anchor="P2" w:history="1">
              <w:r w:rsidR="002A613B" w:rsidRPr="00625B94">
                <w:rPr>
                  <w:rStyle w:val="Collegamentoipertestuale"/>
                  <w:lang w:val="it-IT"/>
                </w:rPr>
                <w:t>Il bersaglio</w:t>
              </w:r>
            </w:hyperlink>
          </w:p>
        </w:tc>
        <w:tc>
          <w:tcPr>
            <w:tcW w:w="283" w:type="dxa"/>
          </w:tcPr>
          <w:p w14:paraId="2B6A8209" w14:textId="46A79DA9" w:rsidR="006F0774" w:rsidRPr="00625B94" w:rsidRDefault="006F0774" w:rsidP="006F0774">
            <w:pPr>
              <w:tabs>
                <w:tab w:val="left" w:pos="3261"/>
                <w:tab w:val="left" w:pos="4962"/>
              </w:tabs>
              <w:spacing w:before="0" w:after="0"/>
              <w:jc w:val="center"/>
              <w:rPr>
                <w:bCs/>
                <w:lang w:val="it-IT"/>
              </w:rPr>
            </w:pPr>
            <w:r w:rsidRPr="00625B94">
              <w:rPr>
                <w:bCs/>
                <w:lang w:val="it-IT"/>
              </w:rPr>
              <w:t>3</w:t>
            </w:r>
          </w:p>
        </w:tc>
        <w:tc>
          <w:tcPr>
            <w:tcW w:w="284" w:type="dxa"/>
          </w:tcPr>
          <w:p w14:paraId="300B5D4D" w14:textId="27582F44" w:rsidR="006F0774" w:rsidRPr="00625B94" w:rsidRDefault="006F0774" w:rsidP="006F0774">
            <w:pPr>
              <w:tabs>
                <w:tab w:val="left" w:pos="3261"/>
                <w:tab w:val="left" w:pos="4962"/>
              </w:tabs>
              <w:spacing w:before="0" w:after="0"/>
              <w:jc w:val="center"/>
              <w:rPr>
                <w:bCs/>
                <w:lang w:val="it-IT"/>
              </w:rPr>
            </w:pPr>
            <w:r w:rsidRPr="00625B94">
              <w:rPr>
                <w:bCs/>
                <w:lang w:val="it-IT"/>
              </w:rPr>
              <w:t>4</w:t>
            </w:r>
          </w:p>
        </w:tc>
        <w:tc>
          <w:tcPr>
            <w:tcW w:w="283" w:type="dxa"/>
          </w:tcPr>
          <w:p w14:paraId="3F071822" w14:textId="77777777" w:rsidR="006F0774" w:rsidRPr="00625B94" w:rsidRDefault="006F0774" w:rsidP="006F0774">
            <w:pPr>
              <w:tabs>
                <w:tab w:val="left" w:pos="3261"/>
                <w:tab w:val="left" w:pos="4962"/>
              </w:tabs>
              <w:spacing w:before="0" w:after="0"/>
              <w:jc w:val="center"/>
              <w:rPr>
                <w:bCs/>
                <w:lang w:val="it-IT"/>
              </w:rPr>
            </w:pPr>
          </w:p>
        </w:tc>
        <w:tc>
          <w:tcPr>
            <w:tcW w:w="284" w:type="dxa"/>
          </w:tcPr>
          <w:p w14:paraId="0E359CEF" w14:textId="77777777" w:rsidR="006F0774" w:rsidRPr="00625B94" w:rsidRDefault="006F0774" w:rsidP="006F0774">
            <w:pPr>
              <w:tabs>
                <w:tab w:val="left" w:pos="3261"/>
                <w:tab w:val="left" w:pos="4962"/>
              </w:tabs>
              <w:spacing w:before="0" w:after="0"/>
              <w:jc w:val="center"/>
              <w:rPr>
                <w:bCs/>
                <w:lang w:val="it-IT"/>
              </w:rPr>
            </w:pPr>
          </w:p>
        </w:tc>
        <w:tc>
          <w:tcPr>
            <w:tcW w:w="283" w:type="dxa"/>
          </w:tcPr>
          <w:p w14:paraId="39D2225D" w14:textId="77777777" w:rsidR="006F0774" w:rsidRPr="00625B94" w:rsidRDefault="006F0774" w:rsidP="006F0774">
            <w:pPr>
              <w:tabs>
                <w:tab w:val="left" w:pos="3261"/>
                <w:tab w:val="left" w:pos="4962"/>
              </w:tabs>
              <w:spacing w:before="0" w:after="0"/>
              <w:jc w:val="center"/>
              <w:rPr>
                <w:bCs/>
                <w:lang w:val="it-IT"/>
              </w:rPr>
            </w:pPr>
          </w:p>
        </w:tc>
        <w:tc>
          <w:tcPr>
            <w:tcW w:w="236" w:type="dxa"/>
          </w:tcPr>
          <w:p w14:paraId="4D7D23B3" w14:textId="77777777" w:rsidR="006F0774" w:rsidRPr="00625B94" w:rsidRDefault="006F0774" w:rsidP="006F0774">
            <w:pPr>
              <w:tabs>
                <w:tab w:val="left" w:pos="3261"/>
                <w:tab w:val="left" w:pos="4962"/>
              </w:tabs>
              <w:spacing w:before="0" w:after="0"/>
              <w:jc w:val="center"/>
              <w:rPr>
                <w:bCs/>
                <w:lang w:val="it-IT"/>
              </w:rPr>
            </w:pPr>
          </w:p>
        </w:tc>
        <w:tc>
          <w:tcPr>
            <w:tcW w:w="1182" w:type="dxa"/>
          </w:tcPr>
          <w:p w14:paraId="54CF62AB" w14:textId="145A9274" w:rsidR="006F0774" w:rsidRPr="00625B94" w:rsidRDefault="002A613B" w:rsidP="00196D50">
            <w:pPr>
              <w:tabs>
                <w:tab w:val="left" w:pos="3261"/>
                <w:tab w:val="left" w:pos="4962"/>
              </w:tabs>
              <w:spacing w:before="0" w:after="0"/>
              <w:jc w:val="center"/>
              <w:rPr>
                <w:bCs/>
                <w:lang w:val="it-IT"/>
              </w:rPr>
            </w:pPr>
            <w:r w:rsidRPr="00625B94">
              <w:rPr>
                <w:bCs/>
                <w:lang w:val="it-IT"/>
              </w:rPr>
              <w:t>SI</w:t>
            </w:r>
          </w:p>
        </w:tc>
        <w:tc>
          <w:tcPr>
            <w:tcW w:w="4783" w:type="dxa"/>
          </w:tcPr>
          <w:p w14:paraId="33090F64" w14:textId="314C0F1F" w:rsidR="006F0774" w:rsidRPr="00625B94" w:rsidRDefault="006C1D36" w:rsidP="006F0774">
            <w:pPr>
              <w:tabs>
                <w:tab w:val="left" w:pos="3261"/>
                <w:tab w:val="left" w:pos="4962"/>
              </w:tabs>
              <w:spacing w:before="0" w:after="0"/>
              <w:rPr>
                <w:bCs/>
                <w:lang w:val="it-IT"/>
              </w:rPr>
            </w:pPr>
            <w:r w:rsidRPr="00625B94">
              <w:rPr>
                <w:lang w:val="it-IT"/>
              </w:rPr>
              <w:t xml:space="preserve">Addizioni con quattro addendi scelti tra </w:t>
            </w:r>
            <w:proofErr w:type="gramStart"/>
            <w:r w:rsidRPr="00625B94">
              <w:rPr>
                <w:lang w:val="it-IT"/>
              </w:rPr>
              <w:t>2</w:t>
            </w:r>
            <w:proofErr w:type="gramEnd"/>
            <w:r w:rsidRPr="00625B94">
              <w:rPr>
                <w:lang w:val="it-IT"/>
              </w:rPr>
              <w:t xml:space="preserve"> numeri</w:t>
            </w:r>
          </w:p>
        </w:tc>
      </w:tr>
      <w:tr w:rsidR="00196D50" w:rsidRPr="00625B94" w14:paraId="07B78304" w14:textId="77777777" w:rsidTr="007B2522">
        <w:trPr>
          <w:trHeight w:val="567"/>
        </w:trPr>
        <w:tc>
          <w:tcPr>
            <w:tcW w:w="392" w:type="dxa"/>
          </w:tcPr>
          <w:p w14:paraId="256C270D" w14:textId="2629E3DB" w:rsidR="00196D50" w:rsidRPr="00625B94" w:rsidRDefault="00196D50" w:rsidP="00196D50">
            <w:pPr>
              <w:tabs>
                <w:tab w:val="left" w:pos="3261"/>
                <w:tab w:val="left" w:pos="4962"/>
              </w:tabs>
              <w:spacing w:before="0" w:after="0"/>
              <w:ind w:left="-142"/>
              <w:jc w:val="right"/>
              <w:rPr>
                <w:bCs/>
                <w:lang w:val="it-IT"/>
              </w:rPr>
            </w:pPr>
            <w:r w:rsidRPr="00625B94">
              <w:rPr>
                <w:bCs/>
                <w:lang w:val="it-IT"/>
              </w:rPr>
              <w:t>3</w:t>
            </w:r>
          </w:p>
        </w:tc>
        <w:tc>
          <w:tcPr>
            <w:tcW w:w="2410" w:type="dxa"/>
          </w:tcPr>
          <w:p w14:paraId="4122E1D5" w14:textId="689DC869" w:rsidR="00196D50" w:rsidRPr="00625B94" w:rsidRDefault="00000000" w:rsidP="006C1D36">
            <w:pPr>
              <w:tabs>
                <w:tab w:val="left" w:pos="3261"/>
                <w:tab w:val="left" w:pos="4962"/>
              </w:tabs>
              <w:spacing w:before="0" w:after="0"/>
              <w:rPr>
                <w:lang w:val="it-IT"/>
              </w:rPr>
            </w:pPr>
            <w:hyperlink w:anchor="P3" w:history="1">
              <w:r w:rsidR="006C1D36" w:rsidRPr="00625B94">
                <w:rPr>
                  <w:rStyle w:val="Collegamentoipertestuale"/>
                  <w:lang w:val="it-IT"/>
                </w:rPr>
                <w:t>Strani animali</w:t>
              </w:r>
            </w:hyperlink>
          </w:p>
        </w:tc>
        <w:tc>
          <w:tcPr>
            <w:tcW w:w="283" w:type="dxa"/>
          </w:tcPr>
          <w:p w14:paraId="723E867C" w14:textId="06E48BD3" w:rsidR="00196D50" w:rsidRPr="00625B94" w:rsidRDefault="00196D50" w:rsidP="006F0774">
            <w:pPr>
              <w:tabs>
                <w:tab w:val="left" w:pos="3261"/>
                <w:tab w:val="left" w:pos="4962"/>
              </w:tabs>
              <w:spacing w:before="0" w:after="0"/>
              <w:jc w:val="center"/>
              <w:rPr>
                <w:bCs/>
                <w:lang w:val="it-IT"/>
              </w:rPr>
            </w:pPr>
            <w:r w:rsidRPr="00625B94">
              <w:rPr>
                <w:bCs/>
                <w:lang w:val="it-IT"/>
              </w:rPr>
              <w:t>3</w:t>
            </w:r>
          </w:p>
        </w:tc>
        <w:tc>
          <w:tcPr>
            <w:tcW w:w="284" w:type="dxa"/>
          </w:tcPr>
          <w:p w14:paraId="63BA48A4" w14:textId="08D4D182" w:rsidR="00196D50" w:rsidRPr="00625B94" w:rsidRDefault="00196D50" w:rsidP="006F0774">
            <w:pPr>
              <w:tabs>
                <w:tab w:val="left" w:pos="3261"/>
                <w:tab w:val="left" w:pos="4962"/>
              </w:tabs>
              <w:spacing w:before="0" w:after="0"/>
              <w:jc w:val="center"/>
              <w:rPr>
                <w:bCs/>
                <w:lang w:val="it-IT"/>
              </w:rPr>
            </w:pPr>
            <w:r w:rsidRPr="00625B94">
              <w:rPr>
                <w:bCs/>
                <w:lang w:val="it-IT"/>
              </w:rPr>
              <w:t>4</w:t>
            </w:r>
          </w:p>
        </w:tc>
        <w:tc>
          <w:tcPr>
            <w:tcW w:w="283" w:type="dxa"/>
          </w:tcPr>
          <w:p w14:paraId="7C81B6AF" w14:textId="67761003" w:rsidR="00196D50" w:rsidRPr="00625B94" w:rsidRDefault="00196D50" w:rsidP="006F0774">
            <w:pPr>
              <w:tabs>
                <w:tab w:val="left" w:pos="3261"/>
                <w:tab w:val="left" w:pos="4962"/>
              </w:tabs>
              <w:spacing w:before="0" w:after="0"/>
              <w:jc w:val="center"/>
              <w:rPr>
                <w:bCs/>
                <w:lang w:val="it-IT"/>
              </w:rPr>
            </w:pPr>
            <w:r w:rsidRPr="00625B94">
              <w:rPr>
                <w:bCs/>
                <w:lang w:val="it-IT"/>
              </w:rPr>
              <w:t>5</w:t>
            </w:r>
          </w:p>
        </w:tc>
        <w:tc>
          <w:tcPr>
            <w:tcW w:w="284" w:type="dxa"/>
          </w:tcPr>
          <w:p w14:paraId="174A4220"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16D7847E" w14:textId="77777777" w:rsidR="00196D50" w:rsidRPr="00625B94" w:rsidRDefault="00196D50" w:rsidP="006F0774">
            <w:pPr>
              <w:tabs>
                <w:tab w:val="left" w:pos="3261"/>
                <w:tab w:val="left" w:pos="4962"/>
              </w:tabs>
              <w:spacing w:before="0" w:after="0"/>
              <w:jc w:val="center"/>
              <w:rPr>
                <w:bCs/>
                <w:lang w:val="it-IT"/>
              </w:rPr>
            </w:pPr>
          </w:p>
        </w:tc>
        <w:tc>
          <w:tcPr>
            <w:tcW w:w="236" w:type="dxa"/>
          </w:tcPr>
          <w:p w14:paraId="65029875" w14:textId="77777777" w:rsidR="00196D50" w:rsidRPr="00625B94" w:rsidRDefault="00196D50" w:rsidP="006F0774">
            <w:pPr>
              <w:tabs>
                <w:tab w:val="left" w:pos="3261"/>
                <w:tab w:val="left" w:pos="4962"/>
              </w:tabs>
              <w:spacing w:before="0" w:after="0"/>
              <w:jc w:val="center"/>
              <w:rPr>
                <w:bCs/>
                <w:lang w:val="it-IT"/>
              </w:rPr>
            </w:pPr>
          </w:p>
        </w:tc>
        <w:tc>
          <w:tcPr>
            <w:tcW w:w="1182" w:type="dxa"/>
          </w:tcPr>
          <w:p w14:paraId="2F9FB3AC" w14:textId="1013A67C" w:rsidR="00196D50" w:rsidRPr="00625B94" w:rsidRDefault="006C1D36" w:rsidP="00196D50">
            <w:pPr>
              <w:tabs>
                <w:tab w:val="left" w:pos="3261"/>
                <w:tab w:val="left" w:pos="4962"/>
              </w:tabs>
              <w:spacing w:before="0" w:after="0"/>
              <w:jc w:val="center"/>
              <w:rPr>
                <w:bCs/>
                <w:lang w:val="it-IT"/>
              </w:rPr>
            </w:pPr>
            <w:r w:rsidRPr="00625B94">
              <w:rPr>
                <w:bCs/>
                <w:lang w:val="it-IT"/>
              </w:rPr>
              <w:t>GTCP</w:t>
            </w:r>
          </w:p>
        </w:tc>
        <w:tc>
          <w:tcPr>
            <w:tcW w:w="4783" w:type="dxa"/>
          </w:tcPr>
          <w:p w14:paraId="1CBC87EE" w14:textId="136058EB" w:rsidR="00196D50" w:rsidRPr="00625B94" w:rsidRDefault="006C1D36" w:rsidP="00196D50">
            <w:pPr>
              <w:tabs>
                <w:tab w:val="left" w:pos="3261"/>
                <w:tab w:val="left" w:pos="4962"/>
              </w:tabs>
              <w:spacing w:before="0" w:after="0"/>
              <w:rPr>
                <w:lang w:val="it-IT"/>
              </w:rPr>
            </w:pPr>
            <w:r w:rsidRPr="00625B94">
              <w:rPr>
                <w:lang w:val="it-IT"/>
              </w:rPr>
              <w:t>Prealgebra</w:t>
            </w:r>
            <w:r w:rsidR="00196D50" w:rsidRPr="00625B94">
              <w:rPr>
                <w:lang w:val="it-IT"/>
              </w:rPr>
              <w:t xml:space="preserve"> </w:t>
            </w:r>
          </w:p>
        </w:tc>
      </w:tr>
      <w:tr w:rsidR="00196D50" w:rsidRPr="00625B94" w14:paraId="5D4BADE4" w14:textId="77777777" w:rsidTr="007B2522">
        <w:trPr>
          <w:trHeight w:val="567"/>
        </w:trPr>
        <w:tc>
          <w:tcPr>
            <w:tcW w:w="392" w:type="dxa"/>
          </w:tcPr>
          <w:p w14:paraId="4F637EB2" w14:textId="3B5AFCB0" w:rsidR="00196D50" w:rsidRPr="00625B94" w:rsidRDefault="00196D50" w:rsidP="00196D50">
            <w:pPr>
              <w:tabs>
                <w:tab w:val="left" w:pos="3261"/>
                <w:tab w:val="left" w:pos="4962"/>
              </w:tabs>
              <w:spacing w:before="0" w:after="0"/>
              <w:ind w:left="-142"/>
              <w:jc w:val="right"/>
              <w:rPr>
                <w:bCs/>
                <w:lang w:val="it-IT"/>
              </w:rPr>
            </w:pPr>
            <w:r w:rsidRPr="00625B94">
              <w:rPr>
                <w:bCs/>
                <w:lang w:val="it-IT"/>
              </w:rPr>
              <w:t>4</w:t>
            </w:r>
          </w:p>
        </w:tc>
        <w:tc>
          <w:tcPr>
            <w:tcW w:w="2410" w:type="dxa"/>
          </w:tcPr>
          <w:p w14:paraId="3700642E" w14:textId="10A5ACAB" w:rsidR="00196D50" w:rsidRPr="00625B94" w:rsidRDefault="00000000" w:rsidP="006C1D36">
            <w:pPr>
              <w:tabs>
                <w:tab w:val="left" w:pos="3261"/>
                <w:tab w:val="left" w:pos="4962"/>
              </w:tabs>
              <w:spacing w:before="0" w:after="0"/>
              <w:rPr>
                <w:lang w:val="it-IT"/>
              </w:rPr>
            </w:pPr>
            <w:hyperlink w:anchor="P4" w:history="1">
              <w:r w:rsidR="006C1D36" w:rsidRPr="00625B94">
                <w:rPr>
                  <w:rStyle w:val="Collegamentoipertestuale"/>
                  <w:lang w:val="it-IT"/>
                </w:rPr>
                <w:t>L'albero di Adele</w:t>
              </w:r>
            </w:hyperlink>
          </w:p>
        </w:tc>
        <w:tc>
          <w:tcPr>
            <w:tcW w:w="283" w:type="dxa"/>
          </w:tcPr>
          <w:p w14:paraId="251019AC" w14:textId="6FAF5F11" w:rsidR="00196D50" w:rsidRPr="00625B94" w:rsidRDefault="00196D50" w:rsidP="006F0774">
            <w:pPr>
              <w:tabs>
                <w:tab w:val="left" w:pos="3261"/>
                <w:tab w:val="left" w:pos="4962"/>
              </w:tabs>
              <w:spacing w:before="0" w:after="0"/>
              <w:jc w:val="center"/>
              <w:rPr>
                <w:bCs/>
                <w:lang w:val="it-IT"/>
              </w:rPr>
            </w:pPr>
            <w:r w:rsidRPr="00625B94">
              <w:rPr>
                <w:bCs/>
                <w:lang w:val="it-IT"/>
              </w:rPr>
              <w:t>3</w:t>
            </w:r>
          </w:p>
        </w:tc>
        <w:tc>
          <w:tcPr>
            <w:tcW w:w="284" w:type="dxa"/>
          </w:tcPr>
          <w:p w14:paraId="75B5909B" w14:textId="35DEF395" w:rsidR="00196D50" w:rsidRPr="00625B94" w:rsidRDefault="00196D50" w:rsidP="006F0774">
            <w:pPr>
              <w:tabs>
                <w:tab w:val="left" w:pos="3261"/>
                <w:tab w:val="left" w:pos="4962"/>
              </w:tabs>
              <w:spacing w:before="0" w:after="0"/>
              <w:jc w:val="center"/>
              <w:rPr>
                <w:bCs/>
                <w:lang w:val="it-IT"/>
              </w:rPr>
            </w:pPr>
            <w:r w:rsidRPr="00625B94">
              <w:rPr>
                <w:bCs/>
                <w:lang w:val="it-IT"/>
              </w:rPr>
              <w:t>4</w:t>
            </w:r>
          </w:p>
        </w:tc>
        <w:tc>
          <w:tcPr>
            <w:tcW w:w="283" w:type="dxa"/>
          </w:tcPr>
          <w:p w14:paraId="51798231" w14:textId="45335DE4" w:rsidR="00196D50" w:rsidRPr="00625B94" w:rsidRDefault="00196D50" w:rsidP="006F0774">
            <w:pPr>
              <w:tabs>
                <w:tab w:val="left" w:pos="3261"/>
                <w:tab w:val="left" w:pos="4962"/>
              </w:tabs>
              <w:spacing w:before="0" w:after="0"/>
              <w:jc w:val="center"/>
              <w:rPr>
                <w:bCs/>
                <w:lang w:val="it-IT"/>
              </w:rPr>
            </w:pPr>
            <w:r w:rsidRPr="00625B94">
              <w:rPr>
                <w:bCs/>
                <w:lang w:val="it-IT"/>
              </w:rPr>
              <w:t>5</w:t>
            </w:r>
          </w:p>
        </w:tc>
        <w:tc>
          <w:tcPr>
            <w:tcW w:w="284" w:type="dxa"/>
          </w:tcPr>
          <w:p w14:paraId="3D84839E"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1FBA1ADE" w14:textId="77777777" w:rsidR="00196D50" w:rsidRPr="00625B94" w:rsidRDefault="00196D50" w:rsidP="006F0774">
            <w:pPr>
              <w:tabs>
                <w:tab w:val="left" w:pos="3261"/>
                <w:tab w:val="left" w:pos="4962"/>
              </w:tabs>
              <w:spacing w:before="0" w:after="0"/>
              <w:jc w:val="center"/>
              <w:rPr>
                <w:bCs/>
                <w:lang w:val="it-IT"/>
              </w:rPr>
            </w:pPr>
          </w:p>
        </w:tc>
        <w:tc>
          <w:tcPr>
            <w:tcW w:w="236" w:type="dxa"/>
          </w:tcPr>
          <w:p w14:paraId="41A581A7" w14:textId="77777777" w:rsidR="00196D50" w:rsidRPr="00625B94" w:rsidRDefault="00196D50" w:rsidP="006F0774">
            <w:pPr>
              <w:tabs>
                <w:tab w:val="left" w:pos="3261"/>
                <w:tab w:val="left" w:pos="4962"/>
              </w:tabs>
              <w:spacing w:before="0" w:after="0"/>
              <w:jc w:val="center"/>
              <w:rPr>
                <w:bCs/>
                <w:lang w:val="it-IT"/>
              </w:rPr>
            </w:pPr>
          </w:p>
        </w:tc>
        <w:tc>
          <w:tcPr>
            <w:tcW w:w="1182" w:type="dxa"/>
          </w:tcPr>
          <w:p w14:paraId="056BB6B1" w14:textId="5D949C36" w:rsidR="00196D50" w:rsidRPr="00625B94" w:rsidRDefault="006C1D36" w:rsidP="00196D50">
            <w:pPr>
              <w:tabs>
                <w:tab w:val="left" w:pos="3261"/>
                <w:tab w:val="left" w:pos="4962"/>
              </w:tabs>
              <w:spacing w:before="0" w:after="0"/>
              <w:jc w:val="center"/>
              <w:rPr>
                <w:bCs/>
                <w:lang w:val="it-IT"/>
              </w:rPr>
            </w:pPr>
            <w:r w:rsidRPr="00625B94">
              <w:rPr>
                <w:bCs/>
                <w:lang w:val="it-IT"/>
              </w:rPr>
              <w:t>SI</w:t>
            </w:r>
          </w:p>
        </w:tc>
        <w:tc>
          <w:tcPr>
            <w:tcW w:w="4783" w:type="dxa"/>
          </w:tcPr>
          <w:p w14:paraId="104C61AC" w14:textId="6BB02D8C" w:rsidR="00196D50" w:rsidRPr="00625B94" w:rsidRDefault="006C1D36" w:rsidP="00196D50">
            <w:pPr>
              <w:tabs>
                <w:tab w:val="left" w:pos="3261"/>
                <w:tab w:val="left" w:pos="4962"/>
              </w:tabs>
              <w:spacing w:before="0" w:after="0"/>
              <w:rPr>
                <w:lang w:val="it-IT"/>
              </w:rPr>
            </w:pPr>
            <w:r w:rsidRPr="00625B94">
              <w:rPr>
                <w:lang w:val="it-IT"/>
              </w:rPr>
              <w:t>Geometria piana. Pavimentazione di una figura per mezzo di tre tipi di figure</w:t>
            </w:r>
          </w:p>
        </w:tc>
      </w:tr>
      <w:tr w:rsidR="00196D50" w:rsidRPr="00625B94" w14:paraId="31B45161" w14:textId="77777777" w:rsidTr="007B2522">
        <w:trPr>
          <w:trHeight w:val="567"/>
        </w:trPr>
        <w:tc>
          <w:tcPr>
            <w:tcW w:w="392" w:type="dxa"/>
          </w:tcPr>
          <w:p w14:paraId="5F08B4AF" w14:textId="6DA2C177" w:rsidR="00196D50" w:rsidRPr="00625B94" w:rsidRDefault="00196D50" w:rsidP="00196D50">
            <w:pPr>
              <w:tabs>
                <w:tab w:val="left" w:pos="3261"/>
                <w:tab w:val="left" w:pos="4962"/>
              </w:tabs>
              <w:spacing w:before="0" w:after="0"/>
              <w:ind w:left="-142"/>
              <w:jc w:val="right"/>
              <w:rPr>
                <w:bCs/>
                <w:lang w:val="it-IT"/>
              </w:rPr>
            </w:pPr>
            <w:r w:rsidRPr="00625B94">
              <w:rPr>
                <w:bCs/>
                <w:lang w:val="it-IT"/>
              </w:rPr>
              <w:t>5</w:t>
            </w:r>
          </w:p>
        </w:tc>
        <w:tc>
          <w:tcPr>
            <w:tcW w:w="2410" w:type="dxa"/>
          </w:tcPr>
          <w:p w14:paraId="6C087ADC" w14:textId="254759A8" w:rsidR="00196D50" w:rsidRPr="00625B94" w:rsidRDefault="00000000" w:rsidP="006C1D36">
            <w:pPr>
              <w:tabs>
                <w:tab w:val="left" w:pos="3261"/>
                <w:tab w:val="left" w:pos="4962"/>
              </w:tabs>
              <w:spacing w:before="0" w:after="0"/>
              <w:rPr>
                <w:lang w:val="it-IT"/>
              </w:rPr>
            </w:pPr>
            <w:hyperlink w:anchor="P5" w:history="1">
              <w:r w:rsidR="006C1D36" w:rsidRPr="00625B94">
                <w:rPr>
                  <w:rStyle w:val="Collegamentoipertestuale"/>
                  <w:lang w:val="it-IT" w:eastAsia="fr-FR"/>
                </w:rPr>
                <w:t>Pokemon</w:t>
              </w:r>
            </w:hyperlink>
          </w:p>
        </w:tc>
        <w:tc>
          <w:tcPr>
            <w:tcW w:w="283" w:type="dxa"/>
          </w:tcPr>
          <w:p w14:paraId="1C5E293C" w14:textId="723A97F6" w:rsidR="00196D50" w:rsidRPr="00625B94" w:rsidRDefault="00196D50" w:rsidP="006F0774">
            <w:pPr>
              <w:tabs>
                <w:tab w:val="left" w:pos="3261"/>
                <w:tab w:val="left" w:pos="4962"/>
              </w:tabs>
              <w:spacing w:before="0" w:after="0"/>
              <w:jc w:val="center"/>
              <w:rPr>
                <w:bCs/>
                <w:lang w:val="it-IT"/>
              </w:rPr>
            </w:pPr>
            <w:r w:rsidRPr="00625B94">
              <w:rPr>
                <w:bCs/>
                <w:lang w:val="it-IT"/>
              </w:rPr>
              <w:t>3</w:t>
            </w:r>
          </w:p>
        </w:tc>
        <w:tc>
          <w:tcPr>
            <w:tcW w:w="284" w:type="dxa"/>
          </w:tcPr>
          <w:p w14:paraId="63609812" w14:textId="4CE4A0F7" w:rsidR="00196D50" w:rsidRPr="00625B94" w:rsidRDefault="00196D50" w:rsidP="006F0774">
            <w:pPr>
              <w:tabs>
                <w:tab w:val="left" w:pos="3261"/>
                <w:tab w:val="left" w:pos="4962"/>
              </w:tabs>
              <w:spacing w:before="0" w:after="0"/>
              <w:jc w:val="center"/>
              <w:rPr>
                <w:bCs/>
                <w:lang w:val="it-IT"/>
              </w:rPr>
            </w:pPr>
            <w:r w:rsidRPr="00625B94">
              <w:rPr>
                <w:bCs/>
                <w:lang w:val="it-IT"/>
              </w:rPr>
              <w:t>4</w:t>
            </w:r>
          </w:p>
        </w:tc>
        <w:tc>
          <w:tcPr>
            <w:tcW w:w="283" w:type="dxa"/>
          </w:tcPr>
          <w:p w14:paraId="0BB6CA00" w14:textId="7A001372" w:rsidR="00196D50" w:rsidRPr="00625B94" w:rsidRDefault="00196D50" w:rsidP="006F0774">
            <w:pPr>
              <w:tabs>
                <w:tab w:val="left" w:pos="3261"/>
                <w:tab w:val="left" w:pos="4962"/>
              </w:tabs>
              <w:spacing w:before="0" w:after="0"/>
              <w:jc w:val="center"/>
              <w:rPr>
                <w:bCs/>
                <w:lang w:val="it-IT"/>
              </w:rPr>
            </w:pPr>
            <w:r w:rsidRPr="00625B94">
              <w:rPr>
                <w:bCs/>
                <w:lang w:val="it-IT"/>
              </w:rPr>
              <w:t>5</w:t>
            </w:r>
          </w:p>
        </w:tc>
        <w:tc>
          <w:tcPr>
            <w:tcW w:w="284" w:type="dxa"/>
          </w:tcPr>
          <w:p w14:paraId="7E702535"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2F505FD6" w14:textId="77777777" w:rsidR="00196D50" w:rsidRPr="00625B94" w:rsidRDefault="00196D50" w:rsidP="006F0774">
            <w:pPr>
              <w:tabs>
                <w:tab w:val="left" w:pos="3261"/>
                <w:tab w:val="left" w:pos="4962"/>
              </w:tabs>
              <w:spacing w:before="0" w:after="0"/>
              <w:jc w:val="center"/>
              <w:rPr>
                <w:bCs/>
                <w:lang w:val="it-IT"/>
              </w:rPr>
            </w:pPr>
          </w:p>
        </w:tc>
        <w:tc>
          <w:tcPr>
            <w:tcW w:w="236" w:type="dxa"/>
          </w:tcPr>
          <w:p w14:paraId="397958B4" w14:textId="77777777" w:rsidR="00196D50" w:rsidRPr="00625B94" w:rsidRDefault="00196D50" w:rsidP="006F0774">
            <w:pPr>
              <w:tabs>
                <w:tab w:val="left" w:pos="3261"/>
                <w:tab w:val="left" w:pos="4962"/>
              </w:tabs>
              <w:spacing w:before="0" w:after="0"/>
              <w:jc w:val="center"/>
              <w:rPr>
                <w:bCs/>
                <w:lang w:val="it-IT"/>
              </w:rPr>
            </w:pPr>
          </w:p>
        </w:tc>
        <w:tc>
          <w:tcPr>
            <w:tcW w:w="1182" w:type="dxa"/>
          </w:tcPr>
          <w:p w14:paraId="7F4CC18F" w14:textId="7072072C" w:rsidR="00196D50" w:rsidRPr="00625B94" w:rsidRDefault="006C1D36" w:rsidP="00196D50">
            <w:pPr>
              <w:tabs>
                <w:tab w:val="left" w:pos="3261"/>
                <w:tab w:val="left" w:pos="4962"/>
              </w:tabs>
              <w:spacing w:before="0" w:after="0"/>
              <w:jc w:val="center"/>
              <w:rPr>
                <w:bCs/>
                <w:lang w:val="it-IT"/>
              </w:rPr>
            </w:pPr>
            <w:r w:rsidRPr="00625B94">
              <w:rPr>
                <w:bCs/>
                <w:lang w:val="it-IT"/>
              </w:rPr>
              <w:t>SI</w:t>
            </w:r>
          </w:p>
        </w:tc>
        <w:tc>
          <w:tcPr>
            <w:tcW w:w="4783" w:type="dxa"/>
          </w:tcPr>
          <w:p w14:paraId="3EAA98CA" w14:textId="66FBF761" w:rsidR="00196D50" w:rsidRPr="00625B94" w:rsidRDefault="006C1D36" w:rsidP="00196D50">
            <w:pPr>
              <w:tabs>
                <w:tab w:val="left" w:pos="3261"/>
                <w:tab w:val="left" w:pos="4962"/>
              </w:tabs>
              <w:spacing w:before="0" w:after="0"/>
              <w:rPr>
                <w:lang w:val="it-IT"/>
              </w:rPr>
            </w:pPr>
            <w:r w:rsidRPr="00625B94">
              <w:rPr>
                <w:lang w:val="it-IT"/>
              </w:rPr>
              <w:t>Prealgebra</w:t>
            </w:r>
          </w:p>
        </w:tc>
      </w:tr>
      <w:tr w:rsidR="00196D50" w:rsidRPr="00625B94" w14:paraId="30BB7BA6" w14:textId="77777777" w:rsidTr="007B2522">
        <w:trPr>
          <w:trHeight w:val="567"/>
        </w:trPr>
        <w:tc>
          <w:tcPr>
            <w:tcW w:w="392" w:type="dxa"/>
          </w:tcPr>
          <w:p w14:paraId="159BE3E3" w14:textId="238357FD" w:rsidR="00196D50" w:rsidRPr="00625B94" w:rsidRDefault="00196D50" w:rsidP="00196D50">
            <w:pPr>
              <w:tabs>
                <w:tab w:val="left" w:pos="3261"/>
                <w:tab w:val="left" w:pos="4962"/>
              </w:tabs>
              <w:spacing w:before="0" w:after="0"/>
              <w:ind w:left="-142"/>
              <w:jc w:val="right"/>
              <w:rPr>
                <w:bCs/>
                <w:lang w:val="it-IT"/>
              </w:rPr>
            </w:pPr>
            <w:r w:rsidRPr="00625B94">
              <w:rPr>
                <w:bCs/>
                <w:lang w:val="it-IT"/>
              </w:rPr>
              <w:t>6</w:t>
            </w:r>
          </w:p>
        </w:tc>
        <w:tc>
          <w:tcPr>
            <w:tcW w:w="2410" w:type="dxa"/>
          </w:tcPr>
          <w:p w14:paraId="1882329D" w14:textId="17192072" w:rsidR="00196D50" w:rsidRPr="00625B94" w:rsidRDefault="00000000" w:rsidP="006E3375">
            <w:pPr>
              <w:tabs>
                <w:tab w:val="left" w:pos="3261"/>
                <w:tab w:val="left" w:pos="4962"/>
              </w:tabs>
              <w:spacing w:before="0" w:after="0"/>
              <w:rPr>
                <w:lang w:val="it-IT" w:eastAsia="fr-FR"/>
              </w:rPr>
            </w:pPr>
            <w:hyperlink w:anchor="P6" w:history="1">
              <w:r w:rsidR="006E3375" w:rsidRPr="00625B94">
                <w:rPr>
                  <w:rStyle w:val="Collegamentoipertestuale"/>
                  <w:lang w:val="it-IT"/>
                </w:rPr>
                <w:t xml:space="preserve">Il baule di Matt e </w:t>
              </w:r>
              <w:proofErr w:type="spellStart"/>
              <w:r w:rsidR="006E3375" w:rsidRPr="00625B94">
                <w:rPr>
                  <w:rStyle w:val="Collegamentoipertestuale"/>
                  <w:lang w:val="it-IT"/>
                </w:rPr>
                <w:t>Matic</w:t>
              </w:r>
              <w:proofErr w:type="spellEnd"/>
            </w:hyperlink>
          </w:p>
        </w:tc>
        <w:tc>
          <w:tcPr>
            <w:tcW w:w="283" w:type="dxa"/>
          </w:tcPr>
          <w:p w14:paraId="55DC7EE2"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06FC99BE" w14:textId="599F6AE5" w:rsidR="00196D50" w:rsidRPr="00625B94" w:rsidRDefault="00196D50" w:rsidP="006F0774">
            <w:pPr>
              <w:tabs>
                <w:tab w:val="left" w:pos="3261"/>
                <w:tab w:val="left" w:pos="4962"/>
              </w:tabs>
              <w:spacing w:before="0" w:after="0"/>
              <w:jc w:val="center"/>
              <w:rPr>
                <w:bCs/>
                <w:lang w:val="it-IT"/>
              </w:rPr>
            </w:pPr>
            <w:r w:rsidRPr="00625B94">
              <w:rPr>
                <w:bCs/>
                <w:lang w:val="it-IT"/>
              </w:rPr>
              <w:t>4</w:t>
            </w:r>
          </w:p>
        </w:tc>
        <w:tc>
          <w:tcPr>
            <w:tcW w:w="283" w:type="dxa"/>
          </w:tcPr>
          <w:p w14:paraId="23A2C83F" w14:textId="53D4C2C2" w:rsidR="00196D50" w:rsidRPr="00625B94" w:rsidRDefault="00196D50" w:rsidP="006F0774">
            <w:pPr>
              <w:tabs>
                <w:tab w:val="left" w:pos="3261"/>
                <w:tab w:val="left" w:pos="4962"/>
              </w:tabs>
              <w:spacing w:before="0" w:after="0"/>
              <w:jc w:val="center"/>
              <w:rPr>
                <w:bCs/>
                <w:lang w:val="it-IT"/>
              </w:rPr>
            </w:pPr>
            <w:r w:rsidRPr="00625B94">
              <w:rPr>
                <w:bCs/>
                <w:lang w:val="it-IT"/>
              </w:rPr>
              <w:t>5</w:t>
            </w:r>
          </w:p>
        </w:tc>
        <w:tc>
          <w:tcPr>
            <w:tcW w:w="284" w:type="dxa"/>
          </w:tcPr>
          <w:p w14:paraId="36E8D189" w14:textId="39FE7122" w:rsidR="00196D50" w:rsidRPr="00625B94" w:rsidRDefault="006E3375" w:rsidP="006F0774">
            <w:pPr>
              <w:tabs>
                <w:tab w:val="left" w:pos="3261"/>
                <w:tab w:val="left" w:pos="4962"/>
              </w:tabs>
              <w:spacing w:before="0" w:after="0"/>
              <w:jc w:val="center"/>
              <w:rPr>
                <w:bCs/>
                <w:lang w:val="it-IT"/>
              </w:rPr>
            </w:pPr>
            <w:r w:rsidRPr="00625B94">
              <w:rPr>
                <w:bCs/>
                <w:lang w:val="it-IT"/>
              </w:rPr>
              <w:t>6</w:t>
            </w:r>
          </w:p>
        </w:tc>
        <w:tc>
          <w:tcPr>
            <w:tcW w:w="283" w:type="dxa"/>
          </w:tcPr>
          <w:p w14:paraId="1CBB3489" w14:textId="7146F645" w:rsidR="00196D50" w:rsidRPr="00625B94" w:rsidRDefault="006E3375" w:rsidP="006F0774">
            <w:pPr>
              <w:tabs>
                <w:tab w:val="left" w:pos="3261"/>
                <w:tab w:val="left" w:pos="4962"/>
              </w:tabs>
              <w:spacing w:before="0" w:after="0"/>
              <w:jc w:val="center"/>
              <w:rPr>
                <w:bCs/>
                <w:lang w:val="it-IT"/>
              </w:rPr>
            </w:pPr>
            <w:r w:rsidRPr="00625B94">
              <w:rPr>
                <w:bCs/>
                <w:lang w:val="it-IT"/>
              </w:rPr>
              <w:t>7</w:t>
            </w:r>
          </w:p>
        </w:tc>
        <w:tc>
          <w:tcPr>
            <w:tcW w:w="236" w:type="dxa"/>
          </w:tcPr>
          <w:p w14:paraId="54DB3559" w14:textId="77777777" w:rsidR="00196D50" w:rsidRPr="00625B94" w:rsidRDefault="00196D50" w:rsidP="006F0774">
            <w:pPr>
              <w:tabs>
                <w:tab w:val="left" w:pos="3261"/>
                <w:tab w:val="left" w:pos="4962"/>
              </w:tabs>
              <w:spacing w:before="0" w:after="0"/>
              <w:jc w:val="center"/>
              <w:rPr>
                <w:bCs/>
                <w:lang w:val="it-IT"/>
              </w:rPr>
            </w:pPr>
          </w:p>
        </w:tc>
        <w:tc>
          <w:tcPr>
            <w:tcW w:w="1182" w:type="dxa"/>
          </w:tcPr>
          <w:p w14:paraId="789A7F68" w14:textId="48CDDE6F" w:rsidR="00196D50" w:rsidRPr="00625B94" w:rsidRDefault="006E3375" w:rsidP="00196D50">
            <w:pPr>
              <w:tabs>
                <w:tab w:val="left" w:pos="3261"/>
                <w:tab w:val="left" w:pos="4962"/>
              </w:tabs>
              <w:spacing w:before="0" w:after="0"/>
              <w:jc w:val="center"/>
              <w:rPr>
                <w:bCs/>
                <w:lang w:val="it-IT"/>
              </w:rPr>
            </w:pPr>
            <w:r w:rsidRPr="00625B94">
              <w:rPr>
                <w:bCs/>
                <w:lang w:val="it-IT"/>
              </w:rPr>
              <w:t>LY</w:t>
            </w:r>
          </w:p>
        </w:tc>
        <w:tc>
          <w:tcPr>
            <w:tcW w:w="4783" w:type="dxa"/>
          </w:tcPr>
          <w:p w14:paraId="5A169E15" w14:textId="5B8A4905" w:rsidR="00196D50" w:rsidRPr="00625B94" w:rsidRDefault="006E3375" w:rsidP="00196D50">
            <w:pPr>
              <w:tabs>
                <w:tab w:val="left" w:pos="3261"/>
                <w:tab w:val="left" w:pos="4962"/>
              </w:tabs>
              <w:spacing w:before="0" w:after="0"/>
              <w:rPr>
                <w:lang w:val="it-IT"/>
              </w:rPr>
            </w:pPr>
            <w:r w:rsidRPr="00625B94">
              <w:rPr>
                <w:lang w:val="it-IT"/>
              </w:rPr>
              <w:t>Prealgebra</w:t>
            </w:r>
          </w:p>
        </w:tc>
      </w:tr>
      <w:tr w:rsidR="00196D50" w:rsidRPr="00625B94" w14:paraId="1E866E95" w14:textId="77777777" w:rsidTr="007B2522">
        <w:trPr>
          <w:trHeight w:val="567"/>
        </w:trPr>
        <w:tc>
          <w:tcPr>
            <w:tcW w:w="392" w:type="dxa"/>
          </w:tcPr>
          <w:p w14:paraId="5149A542" w14:textId="264D1895" w:rsidR="00196D50" w:rsidRPr="00625B94" w:rsidRDefault="00196D50" w:rsidP="00196D50">
            <w:pPr>
              <w:tabs>
                <w:tab w:val="left" w:pos="3261"/>
                <w:tab w:val="left" w:pos="4962"/>
              </w:tabs>
              <w:spacing w:before="0" w:after="0"/>
              <w:ind w:left="-142"/>
              <w:jc w:val="right"/>
              <w:rPr>
                <w:bCs/>
                <w:lang w:val="it-IT"/>
              </w:rPr>
            </w:pPr>
            <w:r w:rsidRPr="00625B94">
              <w:rPr>
                <w:bCs/>
                <w:lang w:val="it-IT"/>
              </w:rPr>
              <w:t>7</w:t>
            </w:r>
          </w:p>
        </w:tc>
        <w:tc>
          <w:tcPr>
            <w:tcW w:w="2410" w:type="dxa"/>
          </w:tcPr>
          <w:p w14:paraId="1155B064" w14:textId="03362241" w:rsidR="00196D50" w:rsidRPr="00625B94" w:rsidRDefault="00000000" w:rsidP="006E3375">
            <w:pPr>
              <w:tabs>
                <w:tab w:val="left" w:pos="3261"/>
                <w:tab w:val="left" w:pos="4962"/>
              </w:tabs>
              <w:spacing w:before="0" w:after="0"/>
              <w:rPr>
                <w:lang w:val="it-IT"/>
              </w:rPr>
            </w:pPr>
            <w:hyperlink w:anchor="P7" w:history="1">
              <w:r w:rsidR="006E3375" w:rsidRPr="00625B94">
                <w:rPr>
                  <w:rStyle w:val="Collegamentoipertestuale"/>
                  <w:lang w:val="it-IT"/>
                </w:rPr>
                <w:t>Le torri</w:t>
              </w:r>
            </w:hyperlink>
          </w:p>
        </w:tc>
        <w:tc>
          <w:tcPr>
            <w:tcW w:w="283" w:type="dxa"/>
          </w:tcPr>
          <w:p w14:paraId="1F5CB6E2"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42E0CBAD"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44F281F1" w14:textId="554F11B6" w:rsidR="00196D50" w:rsidRPr="00625B94" w:rsidRDefault="00196D50" w:rsidP="006F0774">
            <w:pPr>
              <w:tabs>
                <w:tab w:val="left" w:pos="3261"/>
                <w:tab w:val="left" w:pos="4962"/>
              </w:tabs>
              <w:spacing w:before="0" w:after="0"/>
              <w:jc w:val="center"/>
              <w:rPr>
                <w:bCs/>
                <w:lang w:val="it-IT"/>
              </w:rPr>
            </w:pPr>
            <w:r w:rsidRPr="00625B94">
              <w:rPr>
                <w:bCs/>
                <w:lang w:val="it-IT"/>
              </w:rPr>
              <w:t>5</w:t>
            </w:r>
          </w:p>
        </w:tc>
        <w:tc>
          <w:tcPr>
            <w:tcW w:w="284" w:type="dxa"/>
          </w:tcPr>
          <w:p w14:paraId="266FC914" w14:textId="55674430" w:rsidR="00196D50" w:rsidRPr="00625B94" w:rsidRDefault="00196D50" w:rsidP="006F0774">
            <w:pPr>
              <w:tabs>
                <w:tab w:val="left" w:pos="3261"/>
                <w:tab w:val="left" w:pos="4962"/>
              </w:tabs>
              <w:spacing w:before="0" w:after="0"/>
              <w:jc w:val="center"/>
              <w:rPr>
                <w:bCs/>
                <w:lang w:val="it-IT"/>
              </w:rPr>
            </w:pPr>
            <w:r w:rsidRPr="00625B94">
              <w:rPr>
                <w:bCs/>
                <w:lang w:val="it-IT"/>
              </w:rPr>
              <w:t>6</w:t>
            </w:r>
          </w:p>
        </w:tc>
        <w:tc>
          <w:tcPr>
            <w:tcW w:w="283" w:type="dxa"/>
          </w:tcPr>
          <w:p w14:paraId="2981C588" w14:textId="4ECCC22C" w:rsidR="00196D50" w:rsidRPr="00625B94" w:rsidRDefault="006E3375" w:rsidP="006F0774">
            <w:pPr>
              <w:tabs>
                <w:tab w:val="left" w:pos="3261"/>
                <w:tab w:val="left" w:pos="4962"/>
              </w:tabs>
              <w:spacing w:before="0" w:after="0"/>
              <w:jc w:val="center"/>
              <w:rPr>
                <w:bCs/>
                <w:lang w:val="it-IT"/>
              </w:rPr>
            </w:pPr>
            <w:r w:rsidRPr="00625B94">
              <w:rPr>
                <w:bCs/>
                <w:lang w:val="it-IT"/>
              </w:rPr>
              <w:t>7</w:t>
            </w:r>
          </w:p>
        </w:tc>
        <w:tc>
          <w:tcPr>
            <w:tcW w:w="236" w:type="dxa"/>
          </w:tcPr>
          <w:p w14:paraId="7283ADE6" w14:textId="77777777" w:rsidR="00196D50" w:rsidRPr="00625B94" w:rsidRDefault="00196D50" w:rsidP="006F0774">
            <w:pPr>
              <w:tabs>
                <w:tab w:val="left" w:pos="3261"/>
                <w:tab w:val="left" w:pos="4962"/>
              </w:tabs>
              <w:spacing w:before="0" w:after="0"/>
              <w:jc w:val="center"/>
              <w:rPr>
                <w:bCs/>
                <w:lang w:val="it-IT"/>
              </w:rPr>
            </w:pPr>
          </w:p>
        </w:tc>
        <w:tc>
          <w:tcPr>
            <w:tcW w:w="1182" w:type="dxa"/>
          </w:tcPr>
          <w:p w14:paraId="40B332F0" w14:textId="1CFDDAF3" w:rsidR="00196D50" w:rsidRPr="00625B94" w:rsidRDefault="006E3375" w:rsidP="00196D50">
            <w:pPr>
              <w:tabs>
                <w:tab w:val="left" w:pos="3261"/>
                <w:tab w:val="left" w:pos="4962"/>
              </w:tabs>
              <w:spacing w:before="0" w:after="0"/>
              <w:jc w:val="center"/>
              <w:rPr>
                <w:bCs/>
                <w:lang w:val="it-IT"/>
              </w:rPr>
            </w:pPr>
            <w:r w:rsidRPr="00625B94">
              <w:rPr>
                <w:bCs/>
                <w:lang w:val="it-IT"/>
              </w:rPr>
              <w:t>RZ</w:t>
            </w:r>
          </w:p>
        </w:tc>
        <w:tc>
          <w:tcPr>
            <w:tcW w:w="4783" w:type="dxa"/>
          </w:tcPr>
          <w:p w14:paraId="35B5E7B2" w14:textId="08D10566" w:rsidR="00196D50" w:rsidRPr="00625B94" w:rsidRDefault="006E3375" w:rsidP="00196D50">
            <w:pPr>
              <w:tabs>
                <w:tab w:val="left" w:pos="3261"/>
                <w:tab w:val="left" w:pos="4962"/>
              </w:tabs>
              <w:spacing w:before="0" w:after="0"/>
              <w:rPr>
                <w:lang w:val="it-IT"/>
              </w:rPr>
            </w:pPr>
            <w:r w:rsidRPr="00625B94">
              <w:rPr>
                <w:lang w:val="it-IT"/>
              </w:rPr>
              <w:t>Aritmetica: divisioni con resto maggiore di 0</w:t>
            </w:r>
          </w:p>
        </w:tc>
      </w:tr>
      <w:tr w:rsidR="00196D50" w:rsidRPr="00625B94" w14:paraId="69312F5D" w14:textId="77777777" w:rsidTr="007B2522">
        <w:trPr>
          <w:trHeight w:val="567"/>
        </w:trPr>
        <w:tc>
          <w:tcPr>
            <w:tcW w:w="392" w:type="dxa"/>
          </w:tcPr>
          <w:p w14:paraId="25344DD0" w14:textId="1EF2E0BF" w:rsidR="00196D50" w:rsidRPr="00625B94" w:rsidRDefault="00196D50" w:rsidP="00196D50">
            <w:pPr>
              <w:tabs>
                <w:tab w:val="left" w:pos="3261"/>
                <w:tab w:val="left" w:pos="4962"/>
              </w:tabs>
              <w:spacing w:before="0" w:after="0"/>
              <w:ind w:left="-142"/>
              <w:jc w:val="right"/>
              <w:rPr>
                <w:bCs/>
                <w:lang w:val="it-IT"/>
              </w:rPr>
            </w:pPr>
            <w:r w:rsidRPr="00625B94">
              <w:rPr>
                <w:bCs/>
                <w:lang w:val="it-IT"/>
              </w:rPr>
              <w:t>8</w:t>
            </w:r>
          </w:p>
        </w:tc>
        <w:tc>
          <w:tcPr>
            <w:tcW w:w="2410" w:type="dxa"/>
          </w:tcPr>
          <w:p w14:paraId="6299F7A8" w14:textId="6C909E9F" w:rsidR="00196D50" w:rsidRPr="00625B94" w:rsidRDefault="00000000" w:rsidP="006E3375">
            <w:pPr>
              <w:tabs>
                <w:tab w:val="left" w:pos="3261"/>
                <w:tab w:val="left" w:pos="4962"/>
              </w:tabs>
              <w:spacing w:before="0" w:after="0"/>
              <w:rPr>
                <w:lang w:val="it-IT"/>
              </w:rPr>
            </w:pPr>
            <w:hyperlink w:anchor="P8" w:history="1">
              <w:r w:rsidR="006E3375" w:rsidRPr="00625B94">
                <w:rPr>
                  <w:rStyle w:val="Collegamentoipertestuale"/>
                  <w:lang w:val="it-IT"/>
                </w:rPr>
                <w:t>Scatole di gessi I</w:t>
              </w:r>
            </w:hyperlink>
          </w:p>
        </w:tc>
        <w:tc>
          <w:tcPr>
            <w:tcW w:w="283" w:type="dxa"/>
          </w:tcPr>
          <w:p w14:paraId="47BED2BB"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7EA71C95"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6C00795C" w14:textId="6BED129D" w:rsidR="00196D50" w:rsidRPr="00625B94" w:rsidRDefault="00196D50" w:rsidP="006F0774">
            <w:pPr>
              <w:tabs>
                <w:tab w:val="left" w:pos="3261"/>
                <w:tab w:val="left" w:pos="4962"/>
              </w:tabs>
              <w:spacing w:before="0" w:after="0"/>
              <w:jc w:val="center"/>
              <w:rPr>
                <w:bCs/>
                <w:lang w:val="it-IT"/>
              </w:rPr>
            </w:pPr>
            <w:r w:rsidRPr="00625B94">
              <w:rPr>
                <w:bCs/>
                <w:lang w:val="it-IT"/>
              </w:rPr>
              <w:t>5</w:t>
            </w:r>
          </w:p>
        </w:tc>
        <w:tc>
          <w:tcPr>
            <w:tcW w:w="284" w:type="dxa"/>
          </w:tcPr>
          <w:p w14:paraId="693CBABA" w14:textId="00F014FD" w:rsidR="00196D50" w:rsidRPr="00625B94" w:rsidRDefault="00196D50" w:rsidP="006F0774">
            <w:pPr>
              <w:tabs>
                <w:tab w:val="left" w:pos="3261"/>
                <w:tab w:val="left" w:pos="4962"/>
              </w:tabs>
              <w:spacing w:before="0" w:after="0"/>
              <w:jc w:val="center"/>
              <w:rPr>
                <w:bCs/>
                <w:lang w:val="it-IT"/>
              </w:rPr>
            </w:pPr>
            <w:r w:rsidRPr="00625B94">
              <w:rPr>
                <w:bCs/>
                <w:lang w:val="it-IT"/>
              </w:rPr>
              <w:t>6</w:t>
            </w:r>
          </w:p>
        </w:tc>
        <w:tc>
          <w:tcPr>
            <w:tcW w:w="283" w:type="dxa"/>
          </w:tcPr>
          <w:p w14:paraId="59D45898" w14:textId="032232B3" w:rsidR="00196D50" w:rsidRPr="00625B94" w:rsidRDefault="006E3375" w:rsidP="006F0774">
            <w:pPr>
              <w:tabs>
                <w:tab w:val="left" w:pos="3261"/>
                <w:tab w:val="left" w:pos="4962"/>
              </w:tabs>
              <w:spacing w:before="0" w:after="0"/>
              <w:jc w:val="center"/>
              <w:rPr>
                <w:bCs/>
                <w:lang w:val="it-IT"/>
              </w:rPr>
            </w:pPr>
            <w:r w:rsidRPr="00625B94">
              <w:rPr>
                <w:bCs/>
                <w:lang w:val="it-IT"/>
              </w:rPr>
              <w:t>7</w:t>
            </w:r>
          </w:p>
        </w:tc>
        <w:tc>
          <w:tcPr>
            <w:tcW w:w="236" w:type="dxa"/>
          </w:tcPr>
          <w:p w14:paraId="4257B60E" w14:textId="51FFB719" w:rsidR="00196D50" w:rsidRPr="00625B94" w:rsidRDefault="006E3375" w:rsidP="006F0774">
            <w:pPr>
              <w:tabs>
                <w:tab w:val="left" w:pos="3261"/>
                <w:tab w:val="left" w:pos="4962"/>
              </w:tabs>
              <w:spacing w:before="0" w:after="0"/>
              <w:jc w:val="center"/>
              <w:rPr>
                <w:bCs/>
                <w:lang w:val="it-IT"/>
              </w:rPr>
            </w:pPr>
            <w:r w:rsidRPr="00625B94">
              <w:rPr>
                <w:bCs/>
                <w:lang w:val="it-IT"/>
              </w:rPr>
              <w:t>8</w:t>
            </w:r>
          </w:p>
        </w:tc>
        <w:tc>
          <w:tcPr>
            <w:tcW w:w="1182" w:type="dxa"/>
          </w:tcPr>
          <w:p w14:paraId="39F01413" w14:textId="1A58DC8B" w:rsidR="00196D50" w:rsidRPr="00625B94" w:rsidRDefault="006E3375" w:rsidP="00196D50">
            <w:pPr>
              <w:tabs>
                <w:tab w:val="left" w:pos="3261"/>
                <w:tab w:val="left" w:pos="4962"/>
              </w:tabs>
              <w:spacing w:before="0" w:after="0"/>
              <w:jc w:val="center"/>
              <w:rPr>
                <w:bCs/>
                <w:lang w:val="it-IT"/>
              </w:rPr>
            </w:pPr>
            <w:r w:rsidRPr="00625B94">
              <w:rPr>
                <w:bCs/>
                <w:lang w:val="it-IT"/>
              </w:rPr>
              <w:t>SI</w:t>
            </w:r>
          </w:p>
        </w:tc>
        <w:tc>
          <w:tcPr>
            <w:tcW w:w="4783" w:type="dxa"/>
          </w:tcPr>
          <w:p w14:paraId="4A3EE056" w14:textId="7A9E3BF8" w:rsidR="00196D50" w:rsidRPr="00625B94" w:rsidRDefault="006E3375" w:rsidP="00196D50">
            <w:pPr>
              <w:tabs>
                <w:tab w:val="left" w:pos="3261"/>
                <w:tab w:val="left" w:pos="4962"/>
              </w:tabs>
              <w:spacing w:before="0" w:after="0"/>
              <w:rPr>
                <w:lang w:val="it-IT"/>
              </w:rPr>
            </w:pPr>
            <w:r w:rsidRPr="00625B94">
              <w:rPr>
                <w:lang w:val="it-IT"/>
              </w:rPr>
              <w:t>Numerazione. Numero di decine di un numero</w:t>
            </w:r>
          </w:p>
        </w:tc>
      </w:tr>
      <w:tr w:rsidR="00196D50" w:rsidRPr="00625B94" w14:paraId="6829E083" w14:textId="77777777" w:rsidTr="007B2522">
        <w:trPr>
          <w:trHeight w:val="567"/>
        </w:trPr>
        <w:tc>
          <w:tcPr>
            <w:tcW w:w="392" w:type="dxa"/>
          </w:tcPr>
          <w:p w14:paraId="5925D5A5" w14:textId="2996E373" w:rsidR="00196D50" w:rsidRPr="00625B94" w:rsidRDefault="00196D50" w:rsidP="00196D50">
            <w:pPr>
              <w:tabs>
                <w:tab w:val="left" w:pos="3261"/>
                <w:tab w:val="left" w:pos="4962"/>
              </w:tabs>
              <w:spacing w:before="0" w:after="0"/>
              <w:ind w:left="-142"/>
              <w:jc w:val="right"/>
              <w:rPr>
                <w:bCs/>
                <w:lang w:val="it-IT"/>
              </w:rPr>
            </w:pPr>
            <w:r w:rsidRPr="00625B94">
              <w:rPr>
                <w:bCs/>
                <w:lang w:val="it-IT"/>
              </w:rPr>
              <w:t>9</w:t>
            </w:r>
          </w:p>
        </w:tc>
        <w:tc>
          <w:tcPr>
            <w:tcW w:w="2410" w:type="dxa"/>
          </w:tcPr>
          <w:p w14:paraId="1B82080A" w14:textId="6B3EE11D" w:rsidR="00196D50" w:rsidRPr="00625B94" w:rsidRDefault="00000000" w:rsidP="006E3375">
            <w:pPr>
              <w:tabs>
                <w:tab w:val="left" w:pos="3261"/>
                <w:tab w:val="left" w:pos="4962"/>
              </w:tabs>
              <w:spacing w:before="0" w:after="0"/>
              <w:rPr>
                <w:lang w:val="it-IT"/>
              </w:rPr>
            </w:pPr>
            <w:hyperlink w:anchor="P9" w:history="1">
              <w:r w:rsidR="006E3375" w:rsidRPr="00625B94">
                <w:rPr>
                  <w:rStyle w:val="Collegamentoipertestuale"/>
                  <w:lang w:val="it-IT"/>
                </w:rPr>
                <w:t>La spremuta di limone</w:t>
              </w:r>
            </w:hyperlink>
          </w:p>
        </w:tc>
        <w:tc>
          <w:tcPr>
            <w:tcW w:w="283" w:type="dxa"/>
          </w:tcPr>
          <w:p w14:paraId="667B2D17"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1E7DB3CF"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5767C79E" w14:textId="7CABD8D4" w:rsidR="00196D50" w:rsidRPr="00625B94" w:rsidRDefault="00196D50" w:rsidP="006F0774">
            <w:pPr>
              <w:tabs>
                <w:tab w:val="left" w:pos="3261"/>
                <w:tab w:val="left" w:pos="4962"/>
              </w:tabs>
              <w:spacing w:before="0" w:after="0"/>
              <w:jc w:val="center"/>
              <w:rPr>
                <w:bCs/>
                <w:lang w:val="it-IT"/>
              </w:rPr>
            </w:pPr>
            <w:r w:rsidRPr="00625B94">
              <w:rPr>
                <w:bCs/>
                <w:lang w:val="it-IT"/>
              </w:rPr>
              <w:t>5</w:t>
            </w:r>
          </w:p>
        </w:tc>
        <w:tc>
          <w:tcPr>
            <w:tcW w:w="284" w:type="dxa"/>
          </w:tcPr>
          <w:p w14:paraId="4361D3D0" w14:textId="67AA2684" w:rsidR="00196D50" w:rsidRPr="00625B94" w:rsidRDefault="00196D50" w:rsidP="006F0774">
            <w:pPr>
              <w:tabs>
                <w:tab w:val="left" w:pos="3261"/>
                <w:tab w:val="left" w:pos="4962"/>
              </w:tabs>
              <w:spacing w:before="0" w:after="0"/>
              <w:jc w:val="center"/>
              <w:rPr>
                <w:bCs/>
                <w:lang w:val="it-IT"/>
              </w:rPr>
            </w:pPr>
            <w:r w:rsidRPr="00625B94">
              <w:rPr>
                <w:bCs/>
                <w:lang w:val="it-IT"/>
              </w:rPr>
              <w:t>6</w:t>
            </w:r>
          </w:p>
        </w:tc>
        <w:tc>
          <w:tcPr>
            <w:tcW w:w="283" w:type="dxa"/>
          </w:tcPr>
          <w:p w14:paraId="1B079D1E" w14:textId="059471BF" w:rsidR="00196D50" w:rsidRPr="00625B94" w:rsidRDefault="00196D50" w:rsidP="006F0774">
            <w:pPr>
              <w:tabs>
                <w:tab w:val="left" w:pos="3261"/>
                <w:tab w:val="left" w:pos="4962"/>
              </w:tabs>
              <w:spacing w:before="0" w:after="0"/>
              <w:jc w:val="center"/>
              <w:rPr>
                <w:bCs/>
                <w:lang w:val="it-IT"/>
              </w:rPr>
            </w:pPr>
            <w:r w:rsidRPr="00625B94">
              <w:rPr>
                <w:bCs/>
                <w:lang w:val="it-IT"/>
              </w:rPr>
              <w:t>7</w:t>
            </w:r>
          </w:p>
        </w:tc>
        <w:tc>
          <w:tcPr>
            <w:tcW w:w="236" w:type="dxa"/>
          </w:tcPr>
          <w:p w14:paraId="0E23577A" w14:textId="23C453A8" w:rsidR="00196D50" w:rsidRPr="00625B94" w:rsidRDefault="00D916EA" w:rsidP="006F0774">
            <w:pPr>
              <w:tabs>
                <w:tab w:val="left" w:pos="3261"/>
                <w:tab w:val="left" w:pos="4962"/>
              </w:tabs>
              <w:spacing w:before="0" w:after="0"/>
              <w:jc w:val="center"/>
              <w:rPr>
                <w:bCs/>
                <w:lang w:val="it-IT"/>
              </w:rPr>
            </w:pPr>
            <w:r w:rsidRPr="00625B94">
              <w:rPr>
                <w:bCs/>
                <w:lang w:val="it-IT"/>
              </w:rPr>
              <w:t>8</w:t>
            </w:r>
          </w:p>
        </w:tc>
        <w:tc>
          <w:tcPr>
            <w:tcW w:w="1182" w:type="dxa"/>
          </w:tcPr>
          <w:p w14:paraId="7CDF930C" w14:textId="7DD780E5" w:rsidR="00196D50" w:rsidRPr="00625B94" w:rsidRDefault="006E3375" w:rsidP="00196D50">
            <w:pPr>
              <w:tabs>
                <w:tab w:val="left" w:pos="3261"/>
                <w:tab w:val="left" w:pos="4962"/>
              </w:tabs>
              <w:spacing w:before="0" w:after="0"/>
              <w:jc w:val="center"/>
              <w:rPr>
                <w:bCs/>
                <w:lang w:val="it-IT"/>
              </w:rPr>
            </w:pPr>
            <w:r w:rsidRPr="00625B94">
              <w:rPr>
                <w:bCs/>
                <w:lang w:val="it-IT"/>
              </w:rPr>
              <w:t>RZ</w:t>
            </w:r>
          </w:p>
        </w:tc>
        <w:tc>
          <w:tcPr>
            <w:tcW w:w="4783" w:type="dxa"/>
          </w:tcPr>
          <w:p w14:paraId="28192840" w14:textId="66A19D0F" w:rsidR="00196D50" w:rsidRPr="00625B94" w:rsidRDefault="006E3375" w:rsidP="00196D50">
            <w:pPr>
              <w:tabs>
                <w:tab w:val="left" w:pos="3261"/>
                <w:tab w:val="left" w:pos="4962"/>
              </w:tabs>
              <w:spacing w:before="0" w:after="0"/>
              <w:rPr>
                <w:lang w:val="it-IT"/>
              </w:rPr>
            </w:pPr>
            <w:r w:rsidRPr="00625B94">
              <w:rPr>
                <w:lang w:val="it-IT"/>
              </w:rPr>
              <w:t>Proporzionalità</w:t>
            </w:r>
          </w:p>
        </w:tc>
      </w:tr>
      <w:tr w:rsidR="00196D50" w:rsidRPr="00625B94" w14:paraId="24B1FCF3" w14:textId="77777777" w:rsidTr="007B2522">
        <w:trPr>
          <w:trHeight w:val="567"/>
        </w:trPr>
        <w:tc>
          <w:tcPr>
            <w:tcW w:w="392" w:type="dxa"/>
          </w:tcPr>
          <w:p w14:paraId="4BB6FBE1" w14:textId="5B41B43E" w:rsidR="00196D50" w:rsidRPr="00625B94" w:rsidRDefault="00196D50" w:rsidP="00196D50">
            <w:pPr>
              <w:tabs>
                <w:tab w:val="left" w:pos="3261"/>
                <w:tab w:val="left" w:pos="4962"/>
              </w:tabs>
              <w:spacing w:before="0" w:after="0"/>
              <w:ind w:left="-142"/>
              <w:jc w:val="right"/>
              <w:rPr>
                <w:bCs/>
                <w:lang w:val="it-IT"/>
              </w:rPr>
            </w:pPr>
            <w:r w:rsidRPr="00625B94">
              <w:rPr>
                <w:bCs/>
                <w:lang w:val="it-IT"/>
              </w:rPr>
              <w:t>10</w:t>
            </w:r>
          </w:p>
        </w:tc>
        <w:tc>
          <w:tcPr>
            <w:tcW w:w="2410" w:type="dxa"/>
          </w:tcPr>
          <w:p w14:paraId="45E9BA5C" w14:textId="06C3301A" w:rsidR="00196D50" w:rsidRPr="00625B94" w:rsidRDefault="00000000" w:rsidP="006E3375">
            <w:pPr>
              <w:tabs>
                <w:tab w:val="left" w:pos="3261"/>
                <w:tab w:val="left" w:pos="4962"/>
              </w:tabs>
              <w:spacing w:before="0" w:after="0"/>
              <w:rPr>
                <w:lang w:val="it-IT"/>
              </w:rPr>
            </w:pPr>
            <w:hyperlink w:anchor="P10" w:history="1">
              <w:r w:rsidR="006E3375" w:rsidRPr="00625B94">
                <w:rPr>
                  <w:rStyle w:val="Collegamentoipertestuale"/>
                  <w:lang w:val="it-IT" w:eastAsia="fr-FR"/>
                </w:rPr>
                <w:t>I cubi di Nicola</w:t>
              </w:r>
            </w:hyperlink>
          </w:p>
        </w:tc>
        <w:tc>
          <w:tcPr>
            <w:tcW w:w="283" w:type="dxa"/>
          </w:tcPr>
          <w:p w14:paraId="329F2A2C"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1F21B027"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6A6F9DA9"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57003FE6" w14:textId="3DB383D7" w:rsidR="00196D50" w:rsidRPr="00625B94" w:rsidRDefault="00196D50" w:rsidP="006F0774">
            <w:pPr>
              <w:tabs>
                <w:tab w:val="left" w:pos="3261"/>
                <w:tab w:val="left" w:pos="4962"/>
              </w:tabs>
              <w:spacing w:before="0" w:after="0"/>
              <w:jc w:val="center"/>
              <w:rPr>
                <w:bCs/>
                <w:lang w:val="it-IT"/>
              </w:rPr>
            </w:pPr>
            <w:r w:rsidRPr="00625B94">
              <w:rPr>
                <w:bCs/>
                <w:lang w:val="it-IT"/>
              </w:rPr>
              <w:t>6</w:t>
            </w:r>
          </w:p>
        </w:tc>
        <w:tc>
          <w:tcPr>
            <w:tcW w:w="283" w:type="dxa"/>
          </w:tcPr>
          <w:p w14:paraId="3FA03CC9" w14:textId="2AD5976A" w:rsidR="00196D50" w:rsidRPr="00625B94" w:rsidRDefault="00196D50" w:rsidP="006F0774">
            <w:pPr>
              <w:tabs>
                <w:tab w:val="left" w:pos="3261"/>
                <w:tab w:val="left" w:pos="4962"/>
              </w:tabs>
              <w:spacing w:before="0" w:after="0"/>
              <w:jc w:val="center"/>
              <w:rPr>
                <w:bCs/>
                <w:lang w:val="it-IT"/>
              </w:rPr>
            </w:pPr>
            <w:r w:rsidRPr="00625B94">
              <w:rPr>
                <w:bCs/>
                <w:lang w:val="it-IT"/>
              </w:rPr>
              <w:t>7</w:t>
            </w:r>
          </w:p>
        </w:tc>
        <w:tc>
          <w:tcPr>
            <w:tcW w:w="236" w:type="dxa"/>
          </w:tcPr>
          <w:p w14:paraId="0148C9E2" w14:textId="5F1E7BD9" w:rsidR="00196D50" w:rsidRPr="00625B94" w:rsidRDefault="00196D50" w:rsidP="006F0774">
            <w:pPr>
              <w:tabs>
                <w:tab w:val="left" w:pos="3261"/>
                <w:tab w:val="left" w:pos="4962"/>
              </w:tabs>
              <w:spacing w:before="0" w:after="0"/>
              <w:jc w:val="center"/>
              <w:rPr>
                <w:bCs/>
                <w:lang w:val="it-IT"/>
              </w:rPr>
            </w:pPr>
            <w:r w:rsidRPr="00625B94">
              <w:rPr>
                <w:bCs/>
                <w:lang w:val="it-IT"/>
              </w:rPr>
              <w:t>8</w:t>
            </w:r>
          </w:p>
        </w:tc>
        <w:tc>
          <w:tcPr>
            <w:tcW w:w="1182" w:type="dxa"/>
          </w:tcPr>
          <w:p w14:paraId="607594ED" w14:textId="1FEE1D9E" w:rsidR="00196D50" w:rsidRPr="00625B94" w:rsidRDefault="006E3375" w:rsidP="00196D50">
            <w:pPr>
              <w:tabs>
                <w:tab w:val="left" w:pos="3261"/>
                <w:tab w:val="left" w:pos="4962"/>
              </w:tabs>
              <w:spacing w:before="0" w:after="0"/>
              <w:jc w:val="center"/>
              <w:rPr>
                <w:bCs/>
                <w:lang w:val="it-IT"/>
              </w:rPr>
            </w:pPr>
            <w:r w:rsidRPr="00625B94">
              <w:rPr>
                <w:lang w:val="it-IT" w:eastAsia="fr-FR"/>
              </w:rPr>
              <w:t>PR</w:t>
            </w:r>
          </w:p>
        </w:tc>
        <w:tc>
          <w:tcPr>
            <w:tcW w:w="4783" w:type="dxa"/>
          </w:tcPr>
          <w:p w14:paraId="19DF4049" w14:textId="5ED7BE7A" w:rsidR="00196D50" w:rsidRPr="00625B94" w:rsidRDefault="006E3375" w:rsidP="00196D50">
            <w:pPr>
              <w:tabs>
                <w:tab w:val="left" w:pos="3261"/>
                <w:tab w:val="left" w:pos="4962"/>
              </w:tabs>
              <w:spacing w:before="0" w:after="0"/>
              <w:rPr>
                <w:lang w:val="it-IT"/>
              </w:rPr>
            </w:pPr>
            <w:r w:rsidRPr="00625B94">
              <w:rPr>
                <w:lang w:val="it-IT" w:eastAsia="fr-FR"/>
              </w:rPr>
              <w:t>Combinazioni</w:t>
            </w:r>
          </w:p>
        </w:tc>
      </w:tr>
      <w:tr w:rsidR="00196D50" w:rsidRPr="00625B94" w14:paraId="5D43D6CD" w14:textId="77777777" w:rsidTr="007B2522">
        <w:trPr>
          <w:trHeight w:val="567"/>
        </w:trPr>
        <w:tc>
          <w:tcPr>
            <w:tcW w:w="392" w:type="dxa"/>
          </w:tcPr>
          <w:p w14:paraId="0C6D10AF" w14:textId="0E945184" w:rsidR="00196D50" w:rsidRPr="00625B94" w:rsidRDefault="00196D50" w:rsidP="00196D50">
            <w:pPr>
              <w:tabs>
                <w:tab w:val="left" w:pos="3261"/>
                <w:tab w:val="left" w:pos="4962"/>
              </w:tabs>
              <w:spacing w:before="0" w:after="0"/>
              <w:ind w:left="-142"/>
              <w:jc w:val="right"/>
              <w:rPr>
                <w:bCs/>
                <w:lang w:val="it-IT"/>
              </w:rPr>
            </w:pPr>
            <w:r w:rsidRPr="00625B94">
              <w:rPr>
                <w:bCs/>
                <w:lang w:val="it-IT"/>
              </w:rPr>
              <w:t>11</w:t>
            </w:r>
          </w:p>
        </w:tc>
        <w:tc>
          <w:tcPr>
            <w:tcW w:w="2410" w:type="dxa"/>
          </w:tcPr>
          <w:p w14:paraId="4F25C13F" w14:textId="0E161FFF" w:rsidR="00196D50" w:rsidRPr="00625B94" w:rsidRDefault="00000000" w:rsidP="006E3375">
            <w:pPr>
              <w:tabs>
                <w:tab w:val="left" w:pos="3261"/>
                <w:tab w:val="left" w:pos="4962"/>
              </w:tabs>
              <w:spacing w:before="0" w:after="0"/>
              <w:rPr>
                <w:lang w:val="it-IT" w:eastAsia="fr-FR"/>
              </w:rPr>
            </w:pPr>
            <w:hyperlink w:anchor="P11" w:history="1">
              <w:r w:rsidR="006E3375" w:rsidRPr="00625B94">
                <w:rPr>
                  <w:rStyle w:val="Collegamentoipertestuale"/>
                  <w:lang w:val="it-IT"/>
                </w:rPr>
                <w:t>La striscia di Lili</w:t>
              </w:r>
            </w:hyperlink>
          </w:p>
        </w:tc>
        <w:tc>
          <w:tcPr>
            <w:tcW w:w="283" w:type="dxa"/>
          </w:tcPr>
          <w:p w14:paraId="76736626"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4422BEF5"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0404A04A"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4085DDD9" w14:textId="22AFA777" w:rsidR="00196D50" w:rsidRPr="00625B94" w:rsidRDefault="00196D50" w:rsidP="006F0774">
            <w:pPr>
              <w:tabs>
                <w:tab w:val="left" w:pos="3261"/>
                <w:tab w:val="left" w:pos="4962"/>
              </w:tabs>
              <w:spacing w:before="0" w:after="0"/>
              <w:jc w:val="center"/>
              <w:rPr>
                <w:bCs/>
                <w:lang w:val="it-IT"/>
              </w:rPr>
            </w:pPr>
            <w:r w:rsidRPr="00625B94">
              <w:rPr>
                <w:bCs/>
                <w:lang w:val="it-IT"/>
              </w:rPr>
              <w:t>6</w:t>
            </w:r>
          </w:p>
        </w:tc>
        <w:tc>
          <w:tcPr>
            <w:tcW w:w="283" w:type="dxa"/>
          </w:tcPr>
          <w:p w14:paraId="6A9C92B0" w14:textId="47B832BB" w:rsidR="00196D50" w:rsidRPr="00625B94" w:rsidRDefault="00196D50" w:rsidP="006F0774">
            <w:pPr>
              <w:tabs>
                <w:tab w:val="left" w:pos="3261"/>
                <w:tab w:val="left" w:pos="4962"/>
              </w:tabs>
              <w:spacing w:before="0" w:after="0"/>
              <w:jc w:val="center"/>
              <w:rPr>
                <w:bCs/>
                <w:lang w:val="it-IT"/>
              </w:rPr>
            </w:pPr>
            <w:r w:rsidRPr="00625B94">
              <w:rPr>
                <w:bCs/>
                <w:lang w:val="it-IT"/>
              </w:rPr>
              <w:t>7</w:t>
            </w:r>
          </w:p>
        </w:tc>
        <w:tc>
          <w:tcPr>
            <w:tcW w:w="236" w:type="dxa"/>
          </w:tcPr>
          <w:p w14:paraId="13B4675F" w14:textId="007F1A1C" w:rsidR="00196D50" w:rsidRPr="00625B94" w:rsidRDefault="00196D50" w:rsidP="006F0774">
            <w:pPr>
              <w:tabs>
                <w:tab w:val="left" w:pos="3261"/>
                <w:tab w:val="left" w:pos="4962"/>
              </w:tabs>
              <w:spacing w:before="0" w:after="0"/>
              <w:jc w:val="center"/>
              <w:rPr>
                <w:bCs/>
                <w:lang w:val="it-IT"/>
              </w:rPr>
            </w:pPr>
            <w:r w:rsidRPr="00625B94">
              <w:rPr>
                <w:bCs/>
                <w:lang w:val="it-IT"/>
              </w:rPr>
              <w:t>8</w:t>
            </w:r>
          </w:p>
        </w:tc>
        <w:tc>
          <w:tcPr>
            <w:tcW w:w="1182" w:type="dxa"/>
          </w:tcPr>
          <w:p w14:paraId="0AEE5D8A" w14:textId="12B56A61" w:rsidR="00196D50" w:rsidRPr="00625B94" w:rsidRDefault="006E3375" w:rsidP="00196D50">
            <w:pPr>
              <w:tabs>
                <w:tab w:val="left" w:pos="3261"/>
                <w:tab w:val="left" w:pos="4962"/>
              </w:tabs>
              <w:spacing w:before="0" w:after="0"/>
              <w:jc w:val="center"/>
              <w:rPr>
                <w:lang w:val="it-IT" w:eastAsia="fr-FR"/>
              </w:rPr>
            </w:pPr>
            <w:r w:rsidRPr="00625B94">
              <w:rPr>
                <w:lang w:val="it-IT"/>
              </w:rPr>
              <w:t>BE</w:t>
            </w:r>
          </w:p>
        </w:tc>
        <w:tc>
          <w:tcPr>
            <w:tcW w:w="4783" w:type="dxa"/>
          </w:tcPr>
          <w:p w14:paraId="7587292F" w14:textId="377419FD" w:rsidR="00196D50" w:rsidRPr="00625B94" w:rsidRDefault="006E3375" w:rsidP="00196D50">
            <w:pPr>
              <w:tabs>
                <w:tab w:val="left" w:pos="3261"/>
                <w:tab w:val="left" w:pos="4962"/>
              </w:tabs>
              <w:spacing w:before="0" w:after="0"/>
              <w:rPr>
                <w:lang w:val="it-IT" w:eastAsia="fr-FR"/>
              </w:rPr>
            </w:pPr>
            <w:r w:rsidRPr="00625B94">
              <w:rPr>
                <w:lang w:val="it-IT"/>
              </w:rPr>
              <w:t>Geometria piana: piegature e lato di un quadrato</w:t>
            </w:r>
          </w:p>
        </w:tc>
      </w:tr>
      <w:tr w:rsidR="00196D50" w:rsidRPr="00625B94" w14:paraId="1CA97889" w14:textId="77777777" w:rsidTr="007B2522">
        <w:trPr>
          <w:trHeight w:val="567"/>
        </w:trPr>
        <w:tc>
          <w:tcPr>
            <w:tcW w:w="392" w:type="dxa"/>
          </w:tcPr>
          <w:p w14:paraId="448F3D9D" w14:textId="2C81E78D" w:rsidR="00196D50" w:rsidRPr="00625B94" w:rsidRDefault="00196D50" w:rsidP="00196D50">
            <w:pPr>
              <w:tabs>
                <w:tab w:val="left" w:pos="3261"/>
                <w:tab w:val="left" w:pos="4962"/>
              </w:tabs>
              <w:spacing w:before="0" w:after="0"/>
              <w:ind w:left="-142"/>
              <w:jc w:val="right"/>
              <w:rPr>
                <w:bCs/>
                <w:lang w:val="it-IT"/>
              </w:rPr>
            </w:pPr>
            <w:r w:rsidRPr="00625B94">
              <w:rPr>
                <w:bCs/>
                <w:lang w:val="it-IT"/>
              </w:rPr>
              <w:t>12</w:t>
            </w:r>
          </w:p>
        </w:tc>
        <w:tc>
          <w:tcPr>
            <w:tcW w:w="2410" w:type="dxa"/>
          </w:tcPr>
          <w:p w14:paraId="463B7EEF" w14:textId="5CB842E9" w:rsidR="00196D50" w:rsidRPr="00625B94" w:rsidRDefault="00000000" w:rsidP="006E3375">
            <w:pPr>
              <w:tabs>
                <w:tab w:val="left" w:pos="3261"/>
                <w:tab w:val="left" w:pos="4962"/>
              </w:tabs>
              <w:spacing w:before="0" w:after="0"/>
              <w:rPr>
                <w:lang w:val="it-IT"/>
              </w:rPr>
            </w:pPr>
            <w:hyperlink w:anchor="P12" w:history="1">
              <w:r w:rsidR="006E3375" w:rsidRPr="00625B94">
                <w:rPr>
                  <w:rStyle w:val="Collegamentoipertestuale"/>
                  <w:lang w:val="it-IT"/>
                </w:rPr>
                <w:t>L'orto I</w:t>
              </w:r>
            </w:hyperlink>
          </w:p>
        </w:tc>
        <w:tc>
          <w:tcPr>
            <w:tcW w:w="283" w:type="dxa"/>
          </w:tcPr>
          <w:p w14:paraId="73817AED"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4955C9B6"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7B282F71"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4FB10A92" w14:textId="20C19DFA" w:rsidR="00196D50" w:rsidRPr="00625B94" w:rsidRDefault="00196D50" w:rsidP="006F0774">
            <w:pPr>
              <w:tabs>
                <w:tab w:val="left" w:pos="3261"/>
                <w:tab w:val="left" w:pos="4962"/>
              </w:tabs>
              <w:spacing w:before="0" w:after="0"/>
              <w:jc w:val="center"/>
              <w:rPr>
                <w:bCs/>
                <w:lang w:val="it-IT"/>
              </w:rPr>
            </w:pPr>
            <w:r w:rsidRPr="00625B94">
              <w:rPr>
                <w:bCs/>
                <w:lang w:val="it-IT"/>
              </w:rPr>
              <w:t>6</w:t>
            </w:r>
          </w:p>
        </w:tc>
        <w:tc>
          <w:tcPr>
            <w:tcW w:w="283" w:type="dxa"/>
          </w:tcPr>
          <w:p w14:paraId="55EF5B14" w14:textId="3ED64342" w:rsidR="00196D50" w:rsidRPr="00625B94" w:rsidRDefault="00196D50" w:rsidP="006F0774">
            <w:pPr>
              <w:tabs>
                <w:tab w:val="left" w:pos="3261"/>
                <w:tab w:val="left" w:pos="4962"/>
              </w:tabs>
              <w:spacing w:before="0" w:after="0"/>
              <w:jc w:val="center"/>
              <w:rPr>
                <w:bCs/>
                <w:lang w:val="it-IT"/>
              </w:rPr>
            </w:pPr>
            <w:r w:rsidRPr="00625B94">
              <w:rPr>
                <w:bCs/>
                <w:lang w:val="it-IT"/>
              </w:rPr>
              <w:t>7</w:t>
            </w:r>
          </w:p>
        </w:tc>
        <w:tc>
          <w:tcPr>
            <w:tcW w:w="236" w:type="dxa"/>
          </w:tcPr>
          <w:p w14:paraId="5A85F883" w14:textId="3CDF00BC" w:rsidR="00196D50" w:rsidRPr="00625B94" w:rsidRDefault="00196D50" w:rsidP="006F0774">
            <w:pPr>
              <w:tabs>
                <w:tab w:val="left" w:pos="3261"/>
                <w:tab w:val="left" w:pos="4962"/>
              </w:tabs>
              <w:spacing w:before="0" w:after="0"/>
              <w:jc w:val="center"/>
              <w:rPr>
                <w:bCs/>
                <w:lang w:val="it-IT"/>
              </w:rPr>
            </w:pPr>
            <w:r w:rsidRPr="00625B94">
              <w:rPr>
                <w:bCs/>
                <w:lang w:val="it-IT"/>
              </w:rPr>
              <w:t>8</w:t>
            </w:r>
          </w:p>
        </w:tc>
        <w:tc>
          <w:tcPr>
            <w:tcW w:w="1182" w:type="dxa"/>
          </w:tcPr>
          <w:p w14:paraId="609BA928" w14:textId="29390737" w:rsidR="00196D50" w:rsidRPr="00625B94" w:rsidRDefault="006E3375" w:rsidP="00196D50">
            <w:pPr>
              <w:tabs>
                <w:tab w:val="left" w:pos="3261"/>
                <w:tab w:val="left" w:pos="4962"/>
              </w:tabs>
              <w:spacing w:before="0" w:after="0"/>
              <w:jc w:val="center"/>
              <w:rPr>
                <w:lang w:val="it-IT"/>
              </w:rPr>
            </w:pPr>
            <w:r w:rsidRPr="00625B94">
              <w:rPr>
                <w:lang w:val="it-IT"/>
              </w:rPr>
              <w:t>PR</w:t>
            </w:r>
          </w:p>
        </w:tc>
        <w:tc>
          <w:tcPr>
            <w:tcW w:w="4783" w:type="dxa"/>
          </w:tcPr>
          <w:p w14:paraId="4EB54F21" w14:textId="62B53C61" w:rsidR="00196D50" w:rsidRPr="00625B94" w:rsidRDefault="006E3375" w:rsidP="00196D50">
            <w:pPr>
              <w:tabs>
                <w:tab w:val="left" w:pos="3261"/>
                <w:tab w:val="left" w:pos="4962"/>
              </w:tabs>
              <w:spacing w:before="0" w:after="0"/>
              <w:rPr>
                <w:lang w:val="it-IT"/>
              </w:rPr>
            </w:pPr>
            <w:r w:rsidRPr="00625B94">
              <w:rPr>
                <w:lang w:val="it-IT"/>
              </w:rPr>
              <w:t>Geometria piana: suddivisione di un triangolo in due triangoli aventi l’area uno doppia dell’altro</w:t>
            </w:r>
          </w:p>
        </w:tc>
      </w:tr>
      <w:tr w:rsidR="00196D50" w:rsidRPr="00625B94" w14:paraId="20281821" w14:textId="77777777" w:rsidTr="007B2522">
        <w:trPr>
          <w:trHeight w:val="567"/>
        </w:trPr>
        <w:tc>
          <w:tcPr>
            <w:tcW w:w="392" w:type="dxa"/>
          </w:tcPr>
          <w:p w14:paraId="231F4024" w14:textId="3D325BBE" w:rsidR="00196D50" w:rsidRPr="00625B94" w:rsidRDefault="00196D50" w:rsidP="00196D50">
            <w:pPr>
              <w:tabs>
                <w:tab w:val="left" w:pos="3261"/>
                <w:tab w:val="left" w:pos="4962"/>
              </w:tabs>
              <w:spacing w:before="0" w:after="0"/>
              <w:ind w:left="-142"/>
              <w:jc w:val="right"/>
              <w:rPr>
                <w:bCs/>
                <w:lang w:val="it-IT"/>
              </w:rPr>
            </w:pPr>
            <w:r w:rsidRPr="00625B94">
              <w:rPr>
                <w:bCs/>
                <w:lang w:val="it-IT"/>
              </w:rPr>
              <w:t>13</w:t>
            </w:r>
          </w:p>
        </w:tc>
        <w:tc>
          <w:tcPr>
            <w:tcW w:w="2410" w:type="dxa"/>
          </w:tcPr>
          <w:p w14:paraId="00EC72C8" w14:textId="733B29B1" w:rsidR="00196D50" w:rsidRPr="00625B94" w:rsidRDefault="00000000" w:rsidP="00D916EA">
            <w:pPr>
              <w:tabs>
                <w:tab w:val="left" w:pos="3261"/>
                <w:tab w:val="left" w:pos="4962"/>
              </w:tabs>
              <w:spacing w:before="0" w:after="0"/>
              <w:rPr>
                <w:lang w:val="it-IT"/>
              </w:rPr>
            </w:pPr>
            <w:hyperlink w:anchor="P13" w:history="1">
              <w:r w:rsidR="00D916EA" w:rsidRPr="00625B94">
                <w:rPr>
                  <w:rStyle w:val="Collegamentoipertestuale"/>
                  <w:lang w:val="it-IT"/>
                </w:rPr>
                <w:t>Il ponte degli innamorati</w:t>
              </w:r>
            </w:hyperlink>
          </w:p>
        </w:tc>
        <w:tc>
          <w:tcPr>
            <w:tcW w:w="283" w:type="dxa"/>
          </w:tcPr>
          <w:p w14:paraId="09FC23FF"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28FDB01A"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275998D8"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33496BED" w14:textId="3FBB5CD1" w:rsidR="00196D50" w:rsidRPr="00625B94" w:rsidRDefault="00196D50" w:rsidP="006F0774">
            <w:pPr>
              <w:tabs>
                <w:tab w:val="left" w:pos="3261"/>
                <w:tab w:val="left" w:pos="4962"/>
              </w:tabs>
              <w:spacing w:before="0" w:after="0"/>
              <w:jc w:val="center"/>
              <w:rPr>
                <w:bCs/>
                <w:lang w:val="it-IT"/>
              </w:rPr>
            </w:pPr>
          </w:p>
        </w:tc>
        <w:tc>
          <w:tcPr>
            <w:tcW w:w="283" w:type="dxa"/>
          </w:tcPr>
          <w:p w14:paraId="22BE2FF0" w14:textId="11E49EF6" w:rsidR="00196D50" w:rsidRPr="00625B94" w:rsidRDefault="00196D50" w:rsidP="006F0774">
            <w:pPr>
              <w:tabs>
                <w:tab w:val="left" w:pos="3261"/>
                <w:tab w:val="left" w:pos="4962"/>
              </w:tabs>
              <w:spacing w:before="0" w:after="0"/>
              <w:jc w:val="center"/>
              <w:rPr>
                <w:bCs/>
                <w:lang w:val="it-IT"/>
              </w:rPr>
            </w:pPr>
          </w:p>
        </w:tc>
        <w:tc>
          <w:tcPr>
            <w:tcW w:w="236" w:type="dxa"/>
          </w:tcPr>
          <w:p w14:paraId="7541DB4B" w14:textId="760107EF" w:rsidR="00196D50" w:rsidRPr="00625B94" w:rsidRDefault="00196D50" w:rsidP="006F0774">
            <w:pPr>
              <w:tabs>
                <w:tab w:val="left" w:pos="3261"/>
                <w:tab w:val="left" w:pos="4962"/>
              </w:tabs>
              <w:spacing w:before="0" w:after="0"/>
              <w:jc w:val="center"/>
              <w:rPr>
                <w:bCs/>
                <w:lang w:val="it-IT"/>
              </w:rPr>
            </w:pPr>
            <w:r w:rsidRPr="00625B94">
              <w:rPr>
                <w:bCs/>
                <w:lang w:val="it-IT"/>
              </w:rPr>
              <w:t>8</w:t>
            </w:r>
          </w:p>
        </w:tc>
        <w:tc>
          <w:tcPr>
            <w:tcW w:w="1182" w:type="dxa"/>
          </w:tcPr>
          <w:p w14:paraId="7A86D147" w14:textId="0D629711" w:rsidR="00196D50" w:rsidRPr="00625B94" w:rsidRDefault="00D916EA" w:rsidP="00196D50">
            <w:pPr>
              <w:tabs>
                <w:tab w:val="left" w:pos="3261"/>
                <w:tab w:val="left" w:pos="4962"/>
              </w:tabs>
              <w:spacing w:before="0" w:after="0"/>
              <w:jc w:val="center"/>
              <w:rPr>
                <w:lang w:val="it-IT"/>
              </w:rPr>
            </w:pPr>
            <w:r w:rsidRPr="00625B94">
              <w:rPr>
                <w:lang w:val="it-IT"/>
              </w:rPr>
              <w:t>SR</w:t>
            </w:r>
          </w:p>
        </w:tc>
        <w:tc>
          <w:tcPr>
            <w:tcW w:w="4783" w:type="dxa"/>
          </w:tcPr>
          <w:p w14:paraId="21179126" w14:textId="5AE89BA2" w:rsidR="00196D50" w:rsidRPr="00625B94" w:rsidRDefault="00D916EA" w:rsidP="00196D50">
            <w:pPr>
              <w:tabs>
                <w:tab w:val="left" w:pos="3261"/>
                <w:tab w:val="left" w:pos="4962"/>
              </w:tabs>
              <w:spacing w:before="0" w:after="0"/>
              <w:rPr>
                <w:lang w:val="it-IT"/>
              </w:rPr>
            </w:pPr>
            <w:r w:rsidRPr="00625B94">
              <w:rPr>
                <w:lang w:val="it-IT"/>
              </w:rPr>
              <w:t>Geometria piana: percorso più corto</w:t>
            </w:r>
          </w:p>
        </w:tc>
      </w:tr>
      <w:tr w:rsidR="00196D50" w:rsidRPr="00625B94" w14:paraId="73B3BFEF" w14:textId="77777777" w:rsidTr="007B2522">
        <w:trPr>
          <w:trHeight w:val="567"/>
        </w:trPr>
        <w:tc>
          <w:tcPr>
            <w:tcW w:w="392" w:type="dxa"/>
          </w:tcPr>
          <w:p w14:paraId="0AEF1025" w14:textId="51D73C6B" w:rsidR="00196D50" w:rsidRPr="00625B94" w:rsidRDefault="00196D50" w:rsidP="00196D50">
            <w:pPr>
              <w:tabs>
                <w:tab w:val="left" w:pos="3261"/>
                <w:tab w:val="left" w:pos="4962"/>
              </w:tabs>
              <w:spacing w:before="0" w:after="0"/>
              <w:ind w:left="-142"/>
              <w:jc w:val="right"/>
              <w:rPr>
                <w:bCs/>
                <w:lang w:val="it-IT"/>
              </w:rPr>
            </w:pPr>
            <w:r w:rsidRPr="00625B94">
              <w:rPr>
                <w:bCs/>
                <w:lang w:val="it-IT"/>
              </w:rPr>
              <w:t>14</w:t>
            </w:r>
          </w:p>
        </w:tc>
        <w:tc>
          <w:tcPr>
            <w:tcW w:w="2410" w:type="dxa"/>
          </w:tcPr>
          <w:p w14:paraId="104B0554" w14:textId="4A5099C5" w:rsidR="00196D50" w:rsidRPr="00625B94" w:rsidRDefault="00000000" w:rsidP="00D916EA">
            <w:pPr>
              <w:tabs>
                <w:tab w:val="left" w:pos="3261"/>
                <w:tab w:val="left" w:pos="4962"/>
              </w:tabs>
              <w:spacing w:before="0" w:after="0"/>
              <w:rPr>
                <w:lang w:val="it-IT"/>
              </w:rPr>
            </w:pPr>
            <w:hyperlink w:anchor="P14" w:history="1">
              <w:r w:rsidR="00D916EA" w:rsidRPr="00625B94">
                <w:rPr>
                  <w:rStyle w:val="Collegamentoipertestuale"/>
                  <w:lang w:val="it-IT"/>
                </w:rPr>
                <w:t>I dadi</w:t>
              </w:r>
            </w:hyperlink>
          </w:p>
        </w:tc>
        <w:tc>
          <w:tcPr>
            <w:tcW w:w="283" w:type="dxa"/>
          </w:tcPr>
          <w:p w14:paraId="29182F99"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1FE6D062"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74D5043C" w14:textId="77777777" w:rsidR="00196D50" w:rsidRPr="00625B94" w:rsidRDefault="00196D50" w:rsidP="006F0774">
            <w:pPr>
              <w:tabs>
                <w:tab w:val="left" w:pos="3261"/>
                <w:tab w:val="left" w:pos="4962"/>
              </w:tabs>
              <w:spacing w:before="0" w:after="0"/>
              <w:jc w:val="center"/>
              <w:rPr>
                <w:bCs/>
                <w:lang w:val="it-IT"/>
              </w:rPr>
            </w:pPr>
          </w:p>
        </w:tc>
        <w:tc>
          <w:tcPr>
            <w:tcW w:w="284" w:type="dxa"/>
          </w:tcPr>
          <w:p w14:paraId="2B105A53" w14:textId="77777777" w:rsidR="00196D50" w:rsidRPr="00625B94" w:rsidRDefault="00196D50" w:rsidP="006F0774">
            <w:pPr>
              <w:tabs>
                <w:tab w:val="left" w:pos="3261"/>
                <w:tab w:val="left" w:pos="4962"/>
              </w:tabs>
              <w:spacing w:before="0" w:after="0"/>
              <w:jc w:val="center"/>
              <w:rPr>
                <w:bCs/>
                <w:lang w:val="it-IT"/>
              </w:rPr>
            </w:pPr>
          </w:p>
        </w:tc>
        <w:tc>
          <w:tcPr>
            <w:tcW w:w="283" w:type="dxa"/>
          </w:tcPr>
          <w:p w14:paraId="2D65E49D" w14:textId="112808A4" w:rsidR="00196D50" w:rsidRPr="00625B94" w:rsidRDefault="00196D50" w:rsidP="006F0774">
            <w:pPr>
              <w:tabs>
                <w:tab w:val="left" w:pos="3261"/>
                <w:tab w:val="left" w:pos="4962"/>
              </w:tabs>
              <w:spacing w:before="0" w:after="0"/>
              <w:jc w:val="center"/>
              <w:rPr>
                <w:bCs/>
                <w:lang w:val="it-IT"/>
              </w:rPr>
            </w:pPr>
          </w:p>
        </w:tc>
        <w:tc>
          <w:tcPr>
            <w:tcW w:w="236" w:type="dxa"/>
          </w:tcPr>
          <w:p w14:paraId="3900394C" w14:textId="413A2123" w:rsidR="00196D50" w:rsidRPr="00625B94" w:rsidRDefault="00196D50" w:rsidP="006F0774">
            <w:pPr>
              <w:tabs>
                <w:tab w:val="left" w:pos="3261"/>
                <w:tab w:val="left" w:pos="4962"/>
              </w:tabs>
              <w:spacing w:before="0" w:after="0"/>
              <w:jc w:val="center"/>
              <w:rPr>
                <w:bCs/>
                <w:lang w:val="it-IT"/>
              </w:rPr>
            </w:pPr>
            <w:r w:rsidRPr="00625B94">
              <w:rPr>
                <w:bCs/>
                <w:lang w:val="it-IT"/>
              </w:rPr>
              <w:t>8</w:t>
            </w:r>
          </w:p>
        </w:tc>
        <w:tc>
          <w:tcPr>
            <w:tcW w:w="1182" w:type="dxa"/>
          </w:tcPr>
          <w:p w14:paraId="58A2DF6A" w14:textId="7D7FE901" w:rsidR="00196D50" w:rsidRPr="00625B94" w:rsidRDefault="00D916EA" w:rsidP="00196D50">
            <w:pPr>
              <w:tabs>
                <w:tab w:val="left" w:pos="3261"/>
                <w:tab w:val="left" w:pos="4962"/>
              </w:tabs>
              <w:spacing w:before="0" w:after="0"/>
              <w:jc w:val="center"/>
              <w:rPr>
                <w:lang w:val="it-IT"/>
              </w:rPr>
            </w:pPr>
            <w:r w:rsidRPr="00625B94">
              <w:rPr>
                <w:lang w:val="it-IT"/>
              </w:rPr>
              <w:t>SR</w:t>
            </w:r>
          </w:p>
        </w:tc>
        <w:tc>
          <w:tcPr>
            <w:tcW w:w="4783" w:type="dxa"/>
          </w:tcPr>
          <w:p w14:paraId="7B61D84B" w14:textId="55C5E3E3" w:rsidR="00196D50" w:rsidRPr="00625B94" w:rsidRDefault="00D916EA" w:rsidP="00196D50">
            <w:pPr>
              <w:tabs>
                <w:tab w:val="left" w:pos="3261"/>
                <w:tab w:val="left" w:pos="4962"/>
              </w:tabs>
              <w:spacing w:before="0" w:after="0"/>
              <w:rPr>
                <w:lang w:val="it-IT"/>
              </w:rPr>
            </w:pPr>
            <w:r w:rsidRPr="00625B94">
              <w:rPr>
                <w:bCs/>
                <w:lang w:val="it-IT"/>
              </w:rPr>
              <w:t>Geometria 3D e logica</w:t>
            </w:r>
          </w:p>
        </w:tc>
      </w:tr>
    </w:tbl>
    <w:p w14:paraId="6DFF9EEB" w14:textId="77777777" w:rsidR="007B2522" w:rsidRPr="00625B94" w:rsidRDefault="007B2522" w:rsidP="007B25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rPr>
          <w:sz w:val="24"/>
          <w:szCs w:val="24"/>
          <w:lang w:val="it-IT"/>
        </w:rPr>
      </w:pPr>
      <w:r w:rsidRPr="00625B94">
        <w:rPr>
          <w:sz w:val="24"/>
          <w:szCs w:val="24"/>
          <w:lang w:val="it-IT"/>
        </w:rPr>
        <w:t xml:space="preserve">I problemi del RMT sono protetti da diritti di autore. </w:t>
      </w:r>
    </w:p>
    <w:p w14:paraId="02807DBC" w14:textId="77777777" w:rsidR="007B2522" w:rsidRPr="00625B94" w:rsidRDefault="007B2522" w:rsidP="007B25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sz w:val="24"/>
          <w:szCs w:val="24"/>
          <w:lang w:val="it-IT"/>
        </w:rPr>
      </w:pPr>
      <w:r w:rsidRPr="00625B94">
        <w:rPr>
          <w:sz w:val="24"/>
          <w:szCs w:val="24"/>
          <w:lang w:val="it-IT"/>
        </w:rPr>
        <w:t>Per un'utilizzazione in classe deve essere indicata la provenienza del problema inserendo la dicitura "©ARMT".</w:t>
      </w:r>
    </w:p>
    <w:p w14:paraId="1CAA2244" w14:textId="1DF2C082" w:rsidR="006F0774" w:rsidRPr="007B2522" w:rsidRDefault="007B2522" w:rsidP="007B2522">
      <w:pPr>
        <w:widowControl w:val="0"/>
        <w:tabs>
          <w:tab w:val="left" w:pos="708"/>
          <w:tab w:val="left" w:pos="1416"/>
          <w:tab w:val="left" w:pos="2124"/>
          <w:tab w:val="left" w:pos="2832"/>
          <w:tab w:val="left" w:pos="3540"/>
          <w:tab w:val="left" w:pos="4248"/>
          <w:tab w:val="left" w:pos="4962"/>
          <w:tab w:val="left" w:pos="5664"/>
          <w:tab w:val="left" w:pos="6372"/>
          <w:tab w:val="left" w:pos="7080"/>
          <w:tab w:val="left" w:pos="7788"/>
          <w:tab w:val="left" w:pos="8496"/>
          <w:tab w:val="left" w:pos="9204"/>
        </w:tabs>
        <w:spacing w:before="120"/>
        <w:rPr>
          <w:sz w:val="24"/>
          <w:szCs w:val="24"/>
          <w:lang w:val="it-IT"/>
        </w:rPr>
      </w:pPr>
      <w:r w:rsidRPr="00625B94">
        <w:rPr>
          <w:sz w:val="24"/>
          <w:szCs w:val="24"/>
          <w:lang w:val="it-IT"/>
        </w:rPr>
        <w:t>Per un'utilizzazione commerciale, ci si può mettere in contatto con i coordinatori internazionali attraverso il sito Internet dell'associazione del Rally Matematico Transalpino (http://www.armtint.org).</w:t>
      </w:r>
    </w:p>
    <w:p w14:paraId="4F1E4FCB" w14:textId="77777777" w:rsidR="00DA34E0" w:rsidRPr="00625B94" w:rsidRDefault="00DA34E0" w:rsidP="00C87C61">
      <w:pPr>
        <w:spacing w:before="0" w:after="0"/>
        <w:rPr>
          <w:sz w:val="20"/>
          <w:szCs w:val="20"/>
          <w:lang w:val="it-IT"/>
        </w:rPr>
      </w:pPr>
      <w:r w:rsidRPr="00625B94">
        <w:rPr>
          <w:sz w:val="20"/>
          <w:szCs w:val="20"/>
          <w:lang w:val="it-IT"/>
        </w:rPr>
        <w:br w:type="page"/>
      </w:r>
    </w:p>
    <w:p w14:paraId="7F6D0354" w14:textId="4FD1C60E" w:rsidR="00DA34E0" w:rsidRPr="00625B94" w:rsidRDefault="00DA34E0" w:rsidP="00B905D2">
      <w:pPr>
        <w:pStyle w:val="ARMT-Titolo1"/>
        <w:tabs>
          <w:tab w:val="right" w:pos="10206"/>
        </w:tabs>
      </w:pPr>
      <w:bookmarkStart w:id="2" w:name="P1"/>
      <w:bookmarkEnd w:id="2"/>
      <w:r w:rsidRPr="00625B94">
        <w:lastRenderedPageBreak/>
        <w:t xml:space="preserve">1. </w:t>
      </w:r>
      <w:r w:rsidR="005013EC" w:rsidRPr="00625B94">
        <w:t>PAGINE BELLE</w:t>
      </w:r>
      <w:r w:rsidRPr="00625B94">
        <w:t xml:space="preserve"> </w:t>
      </w:r>
      <w:r w:rsidRPr="00625B94">
        <w:rPr>
          <w:b w:val="0"/>
        </w:rPr>
        <w:t>(</w:t>
      </w:r>
      <w:proofErr w:type="spellStart"/>
      <w:r w:rsidRPr="00625B94">
        <w:rPr>
          <w:b w:val="0"/>
        </w:rPr>
        <w:t>C</w:t>
      </w:r>
      <w:r w:rsidRPr="00625B94">
        <w:rPr>
          <w:b w:val="0"/>
          <w:caps w:val="0"/>
        </w:rPr>
        <w:t>at</w:t>
      </w:r>
      <w:proofErr w:type="spellEnd"/>
      <w:r w:rsidRPr="00625B94">
        <w:rPr>
          <w:b w:val="0"/>
        </w:rPr>
        <w:t>. 3, 4)</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13492B41" w14:textId="77777777" w:rsidR="00B905D2" w:rsidRPr="00625B94" w:rsidRDefault="00B905D2" w:rsidP="00F56315">
      <w:pPr>
        <w:pStyle w:val="ARMT-Enunciato"/>
      </w:pPr>
      <w:r w:rsidRPr="00625B94">
        <w:t>Sebastiano ha preso in prestito dalla biblioteca un libro di 108 pagine.</w:t>
      </w:r>
    </w:p>
    <w:p w14:paraId="790D28E3" w14:textId="77777777" w:rsidR="00B905D2" w:rsidRPr="00625B94" w:rsidRDefault="00B905D2" w:rsidP="00F56315">
      <w:pPr>
        <w:pStyle w:val="ARMT-Enunciato"/>
      </w:pPr>
      <w:r w:rsidRPr="00625B94">
        <w:t>Quando arriva a pagina 12, si accorge che questo numero è particolare:</w:t>
      </w:r>
    </w:p>
    <w:p w14:paraId="08E68939" w14:textId="77777777" w:rsidR="00B905D2" w:rsidRPr="00625B94" w:rsidRDefault="00B905D2" w:rsidP="00EE45CF">
      <w:pPr>
        <w:pStyle w:val="ARMT-Enunciato"/>
        <w:ind w:left="709" w:hanging="425"/>
      </w:pPr>
      <w:r w:rsidRPr="00625B94">
        <w:t>-</w:t>
      </w:r>
      <w:r w:rsidRPr="00625B94">
        <w:tab/>
        <w:t>le cifre con cui è scritto (1 e 2) sono l’una accanto all’altra, da sinistra a destra, nella sequenza 1, 2, 3, 4, 5, 6, 7, 8, 9.</w:t>
      </w:r>
    </w:p>
    <w:p w14:paraId="34CF74AF" w14:textId="6C149380" w:rsidR="00DA34E0" w:rsidRPr="00625B94" w:rsidRDefault="00B905D2" w:rsidP="00F56315">
      <w:pPr>
        <w:pStyle w:val="ARMT-Enunciato"/>
      </w:pPr>
      <w:r w:rsidRPr="00625B94">
        <w:t>Sebastiano cerca allora tutte le pagine del suo libro con i numeri che, come il 12, si scrivono con due cifre poste nella sequenza l’una accanto all’altra da sinistra a destra.</w:t>
      </w:r>
    </w:p>
    <w:p w14:paraId="509D370E" w14:textId="77777777" w:rsidR="00B905D2" w:rsidRPr="00625B94" w:rsidRDefault="00B905D2" w:rsidP="00625B94">
      <w:pPr>
        <w:pStyle w:val="ARMT-Domande"/>
        <w:outlineLvl w:val="0"/>
      </w:pPr>
      <w:r w:rsidRPr="00625B94">
        <w:t xml:space="preserve">Quanti altri numeri di pagine di quel tipo troverà Sebastiano? </w:t>
      </w:r>
    </w:p>
    <w:p w14:paraId="6F144148" w14:textId="382BC36C" w:rsidR="00DA34E0" w:rsidRPr="00625B94" w:rsidRDefault="00B905D2" w:rsidP="00625B94">
      <w:pPr>
        <w:pStyle w:val="ARMT-Domande"/>
        <w:outlineLvl w:val="0"/>
      </w:pPr>
      <w:r w:rsidRPr="00625B94">
        <w:t>Scrivete voi tutti questi numeri.</w:t>
      </w:r>
    </w:p>
    <w:p w14:paraId="672CCA54" w14:textId="77777777" w:rsidR="009A3D13" w:rsidRPr="00625B94" w:rsidRDefault="009A3D13" w:rsidP="00625B94">
      <w:pPr>
        <w:pStyle w:val="ARMT-Titolo2"/>
        <w:outlineLvl w:val="0"/>
      </w:pPr>
      <w:r w:rsidRPr="00625B94">
        <w:t>ANALiSi A PRIORI</w:t>
      </w:r>
    </w:p>
    <w:p w14:paraId="0B964A87" w14:textId="77777777" w:rsidR="00DA34E0" w:rsidRPr="00625B94" w:rsidRDefault="00DA34E0" w:rsidP="00625B94">
      <w:pPr>
        <w:pStyle w:val="ARMT-Titolo3"/>
        <w:outlineLvl w:val="0"/>
      </w:pPr>
      <w:r w:rsidRPr="00625B94">
        <w:t>Compito matematico</w:t>
      </w:r>
    </w:p>
    <w:p w14:paraId="1FB5CD00" w14:textId="780286F8" w:rsidR="00DA34E0" w:rsidRPr="00625B94" w:rsidRDefault="00CA6867" w:rsidP="000B1BDE">
      <w:pPr>
        <w:pStyle w:val="ARMT-Compito"/>
      </w:pPr>
      <w:r w:rsidRPr="00625B94">
        <w:t xml:space="preserve">Determinare tutti i numeri da 1 a 108 che si scrivono con due cifre consecutive della sequenza 1, 2, </w:t>
      </w:r>
      <w:proofErr w:type="gramStart"/>
      <w:r w:rsidRPr="00625B94">
        <w:t>... ,</w:t>
      </w:r>
      <w:proofErr w:type="gramEnd"/>
      <w:r w:rsidRPr="00625B94">
        <w:t xml:space="preserve"> 9.</w:t>
      </w:r>
    </w:p>
    <w:p w14:paraId="1C863612" w14:textId="77777777" w:rsidR="00DA34E0" w:rsidRPr="00625B94" w:rsidRDefault="00DA34E0" w:rsidP="00625B94">
      <w:pPr>
        <w:spacing w:before="120" w:after="120"/>
        <w:jc w:val="both"/>
        <w:outlineLvl w:val="0"/>
        <w:rPr>
          <w:b/>
          <w:sz w:val="20"/>
          <w:szCs w:val="20"/>
          <w:lang w:val="it-IT"/>
        </w:rPr>
      </w:pPr>
      <w:r w:rsidRPr="00625B94">
        <w:rPr>
          <w:b/>
          <w:sz w:val="20"/>
          <w:szCs w:val="20"/>
          <w:lang w:val="it-IT"/>
        </w:rPr>
        <w:t>Analisi del compito</w:t>
      </w:r>
    </w:p>
    <w:p w14:paraId="01E43D4A" w14:textId="77777777" w:rsidR="00CA6867" w:rsidRPr="00625B94" w:rsidRDefault="00CA6867" w:rsidP="00CA6867">
      <w:pPr>
        <w:pStyle w:val="ARMT-Analisi"/>
        <w:rPr>
          <w:lang w:eastAsia="it-IT"/>
        </w:rPr>
      </w:pPr>
      <w:r w:rsidRPr="00625B94">
        <w:rPr>
          <w:lang w:eastAsia="it-IT"/>
        </w:rPr>
        <w:t>-</w:t>
      </w:r>
      <w:r w:rsidRPr="00625B94">
        <w:rPr>
          <w:lang w:eastAsia="it-IT"/>
        </w:rPr>
        <w:tab/>
        <w:t xml:space="preserve">Capire che fra tutti i numeri di due cifre occorre cercare solo quelli le cui cifre sono una accanto all’altra e nell’ordine da sinistra a destra, nella sequenza 1, 2, 3, </w:t>
      </w:r>
      <w:proofErr w:type="gramStart"/>
      <w:r w:rsidRPr="00625B94">
        <w:rPr>
          <w:lang w:eastAsia="it-IT"/>
        </w:rPr>
        <w:t>... ,</w:t>
      </w:r>
      <w:proofErr w:type="gramEnd"/>
      <w:r w:rsidRPr="00625B94">
        <w:rPr>
          <w:lang w:eastAsia="it-IT"/>
        </w:rPr>
        <w:t xml:space="preserve"> 8, 9 </w:t>
      </w:r>
    </w:p>
    <w:p w14:paraId="2C0FF36F" w14:textId="77777777" w:rsidR="00CA6867" w:rsidRPr="00625B94" w:rsidRDefault="00CA6867" w:rsidP="00CA6867">
      <w:pPr>
        <w:pStyle w:val="ARMT-Analisi"/>
        <w:rPr>
          <w:lang w:eastAsia="it-IT"/>
        </w:rPr>
      </w:pPr>
      <w:r w:rsidRPr="00625B94">
        <w:rPr>
          <w:lang w:eastAsia="it-IT"/>
        </w:rPr>
        <w:t>-</w:t>
      </w:r>
      <w:r w:rsidRPr="00625B94">
        <w:rPr>
          <w:lang w:eastAsia="it-IT"/>
        </w:rPr>
        <w:tab/>
        <w:t>Comprendere che l’ordine delle cifre ha importanza, per esempio non si può considerare 54.</w:t>
      </w:r>
    </w:p>
    <w:p w14:paraId="7AFAC1F7" w14:textId="77777777" w:rsidR="00CA6867" w:rsidRPr="00625B94" w:rsidRDefault="00CA6867" w:rsidP="00CA6867">
      <w:pPr>
        <w:pStyle w:val="ARMT-Analisi"/>
        <w:rPr>
          <w:lang w:eastAsia="it-IT"/>
        </w:rPr>
      </w:pPr>
      <w:r w:rsidRPr="00625B94">
        <w:rPr>
          <w:lang w:eastAsia="it-IT"/>
        </w:rPr>
        <w:t>-</w:t>
      </w:r>
      <w:r w:rsidRPr="00625B94">
        <w:rPr>
          <w:lang w:eastAsia="it-IT"/>
        </w:rPr>
        <w:tab/>
        <w:t>Stabilire una strategia che permetta di trovare questi numeri, per esempio:</w:t>
      </w:r>
    </w:p>
    <w:p w14:paraId="00F00D02" w14:textId="77777777" w:rsidR="00CA6867" w:rsidRPr="00625B94" w:rsidRDefault="00CA6867" w:rsidP="00CA6867">
      <w:pPr>
        <w:pStyle w:val="ARMT-Analisi"/>
        <w:rPr>
          <w:lang w:eastAsia="it-IT"/>
        </w:rPr>
      </w:pPr>
      <w:r w:rsidRPr="00625B94">
        <w:rPr>
          <w:lang w:eastAsia="it-IT"/>
        </w:rPr>
        <w:t>-</w:t>
      </w:r>
      <w:r w:rsidRPr="00625B94">
        <w:rPr>
          <w:lang w:eastAsia="it-IT"/>
        </w:rPr>
        <w:tab/>
        <w:t>Fare la lista dei numeri inferiori a 108 e indicare quelli che rispettano i vincoli (10-11-12-</w:t>
      </w:r>
      <w:r w:rsidRPr="00625B94">
        <w:rPr>
          <w:bdr w:val="single" w:sz="4" w:space="0" w:color="auto"/>
          <w:lang w:eastAsia="it-IT"/>
        </w:rPr>
        <w:t>13</w:t>
      </w:r>
      <w:proofErr w:type="gramStart"/>
      <w:r w:rsidRPr="00625B94">
        <w:rPr>
          <w:lang w:eastAsia="it-IT"/>
        </w:rPr>
        <w:t>-….</w:t>
      </w:r>
      <w:proofErr w:type="gramEnd"/>
      <w:r w:rsidRPr="00625B94">
        <w:rPr>
          <w:lang w:eastAsia="it-IT"/>
        </w:rPr>
        <w:t>-22-</w:t>
      </w:r>
      <w:r w:rsidRPr="00625B94">
        <w:rPr>
          <w:bdr w:val="single" w:sz="4" w:space="0" w:color="auto"/>
          <w:lang w:eastAsia="it-IT"/>
        </w:rPr>
        <w:t>23</w:t>
      </w:r>
      <w:r w:rsidRPr="00625B94">
        <w:rPr>
          <w:lang w:eastAsia="it-IT"/>
        </w:rPr>
        <w:t>-…) .</w:t>
      </w:r>
    </w:p>
    <w:p w14:paraId="142FA4FA" w14:textId="77777777" w:rsidR="00CA6867" w:rsidRPr="00625B94" w:rsidRDefault="00CA6867" w:rsidP="00CA6867">
      <w:pPr>
        <w:pStyle w:val="ARMT-Analisi"/>
        <w:rPr>
          <w:lang w:eastAsia="it-IT"/>
        </w:rPr>
      </w:pPr>
      <w:r w:rsidRPr="00625B94">
        <w:rPr>
          <w:lang w:eastAsia="it-IT"/>
        </w:rPr>
        <w:t>Oppure:</w:t>
      </w:r>
    </w:p>
    <w:p w14:paraId="02D8B47C" w14:textId="77777777" w:rsidR="00CA6867" w:rsidRPr="00625B94" w:rsidRDefault="00CA6867" w:rsidP="00CA6867">
      <w:pPr>
        <w:pStyle w:val="ARMT-Analisi"/>
        <w:rPr>
          <w:lang w:eastAsia="it-IT"/>
        </w:rPr>
      </w:pPr>
      <w:r w:rsidRPr="00625B94">
        <w:rPr>
          <w:lang w:eastAsia="it-IT"/>
        </w:rPr>
        <w:t>-</w:t>
      </w:r>
      <w:r w:rsidRPr="00625B94">
        <w:rPr>
          <w:lang w:eastAsia="it-IT"/>
        </w:rPr>
        <w:tab/>
        <w:t xml:space="preserve">Osservare la sequenza e accoppiare a due a due le cifre “consecutive” (12 – 23 – 34 – 45 - 56 – 67 – 78 – 89) </w:t>
      </w:r>
    </w:p>
    <w:p w14:paraId="4E90B7B9" w14:textId="77777777" w:rsidR="00CA6867" w:rsidRPr="00625B94" w:rsidRDefault="00CA6867" w:rsidP="00CA6867">
      <w:pPr>
        <w:pStyle w:val="ARMT-Analisi"/>
        <w:rPr>
          <w:lang w:eastAsia="it-IT"/>
        </w:rPr>
      </w:pPr>
      <w:r w:rsidRPr="00625B94">
        <w:rPr>
          <w:lang w:eastAsia="it-IT"/>
        </w:rPr>
        <w:t>Oppure:</w:t>
      </w:r>
    </w:p>
    <w:p w14:paraId="20E51F06" w14:textId="77777777" w:rsidR="00CA6867" w:rsidRPr="00625B94" w:rsidRDefault="00CA6867" w:rsidP="00CA6867">
      <w:pPr>
        <w:pStyle w:val="ARMT-Analisi"/>
        <w:rPr>
          <w:lang w:eastAsia="it-IT"/>
        </w:rPr>
      </w:pPr>
      <w:r w:rsidRPr="00625B94">
        <w:rPr>
          <w:lang w:eastAsia="it-IT"/>
        </w:rPr>
        <w:t>-</w:t>
      </w:r>
      <w:r w:rsidRPr="00625B94">
        <w:rPr>
          <w:lang w:eastAsia="it-IT"/>
        </w:rPr>
        <w:tab/>
        <w:t xml:space="preserve">Rendersi conto che c’è solo un numero tra 10 e 20, un numero tra 20 e 30, ... dedurne che ce n’è al massimo uno per decina e cercare quale in ciascuna decina. </w:t>
      </w:r>
    </w:p>
    <w:p w14:paraId="31418667" w14:textId="4BA77C6E" w:rsidR="00DA34E0" w:rsidRPr="00625B94" w:rsidRDefault="00CA6867" w:rsidP="00CA6867">
      <w:pPr>
        <w:pStyle w:val="ARMT-Analisi"/>
        <w:rPr>
          <w:lang w:eastAsia="it-IT"/>
        </w:rPr>
      </w:pPr>
      <w:r w:rsidRPr="00625B94">
        <w:rPr>
          <w:lang w:eastAsia="it-IT"/>
        </w:rPr>
        <w:t>-</w:t>
      </w:r>
      <w:r w:rsidRPr="00625B94">
        <w:rPr>
          <w:lang w:eastAsia="it-IT"/>
        </w:rPr>
        <w:tab/>
        <w:t xml:space="preserve">Qualunque sia la strategia utilizzata, rispondere alla domanda dopo aver contato quanti sono questi numeri, escludendo il </w:t>
      </w:r>
      <w:r w:rsidR="009C693B" w:rsidRPr="00625B94">
        <w:rPr>
          <w:lang w:eastAsia="it-IT"/>
        </w:rPr>
        <w:t>12.</w:t>
      </w:r>
      <w:r w:rsidRPr="00625B94">
        <w:rPr>
          <w:lang w:eastAsia="it-IT"/>
        </w:rPr>
        <w:t xml:space="preserve"> Trovare che sono 7.</w:t>
      </w:r>
    </w:p>
    <w:p w14:paraId="39CDDD68" w14:textId="77777777" w:rsidR="00DA34E0" w:rsidRPr="00625B94" w:rsidRDefault="00DA34E0" w:rsidP="00625B94">
      <w:pPr>
        <w:pStyle w:val="ARMT-Titolo3"/>
        <w:outlineLvl w:val="0"/>
      </w:pPr>
      <w:r w:rsidRPr="00625B94">
        <w:t xml:space="preserve">Attribuzione dei punteggi </w:t>
      </w:r>
    </w:p>
    <w:p w14:paraId="61BA3099" w14:textId="76C8FC36" w:rsidR="00CA6867" w:rsidRPr="00625B94" w:rsidRDefault="00CA6867" w:rsidP="00CA6867">
      <w:pPr>
        <w:pStyle w:val="ARMT-punteggi"/>
      </w:pPr>
      <w:r w:rsidRPr="00625B94">
        <w:t>4</w:t>
      </w:r>
      <w:r w:rsidRPr="00625B94">
        <w:tab/>
        <w:t>Risposta corretta (7 numeri o 8 numeri perché si è contato anche il 12) con elenco corretto e completo dei numeri richiesti: 2</w:t>
      </w:r>
      <w:r w:rsidR="00964E10" w:rsidRPr="00625B94">
        <w:t>3 – 34 – 45 - 56 – 67 – 78 – 89</w:t>
      </w:r>
    </w:p>
    <w:p w14:paraId="3EE74B2A" w14:textId="77777777" w:rsidR="00CA6867" w:rsidRPr="00625B94" w:rsidRDefault="00CA6867" w:rsidP="00CA6867">
      <w:pPr>
        <w:pStyle w:val="ARMT-punteggi"/>
      </w:pPr>
      <w:r w:rsidRPr="00625B94">
        <w:t>3</w:t>
      </w:r>
      <w:r w:rsidRPr="00625B94">
        <w:tab/>
        <w:t>Indicata solo la successione dei numeri richiesti (con o senza il 12), senza dire quanti sono</w:t>
      </w:r>
    </w:p>
    <w:p w14:paraId="4A3B52DD" w14:textId="77777777" w:rsidR="00CA6867" w:rsidRPr="00625B94" w:rsidRDefault="00CA6867" w:rsidP="00CA6867">
      <w:pPr>
        <w:pStyle w:val="ARMT-punteggi"/>
        <w:spacing w:before="0"/>
      </w:pPr>
      <w:r w:rsidRPr="00625B94">
        <w:tab/>
        <w:t xml:space="preserve">oppure risposta 6 numeri (o 7): dimenticato un solo numero di quelli richiesti </w:t>
      </w:r>
    </w:p>
    <w:p w14:paraId="60E6C27F" w14:textId="77777777" w:rsidR="00CA6867" w:rsidRPr="00625B94" w:rsidRDefault="00CA6867" w:rsidP="00CA6867">
      <w:pPr>
        <w:pStyle w:val="ARMT-punteggi"/>
        <w:spacing w:before="0"/>
      </w:pPr>
      <w:r w:rsidRPr="00625B94">
        <w:tab/>
        <w:t>oppure risposta con un solo errore (numero che non è coerente con le condizioni come ad esempio 54 o 101)</w:t>
      </w:r>
    </w:p>
    <w:p w14:paraId="0FC076A7" w14:textId="77777777" w:rsidR="00CA6867" w:rsidRPr="00625B94" w:rsidRDefault="00CA6867" w:rsidP="00CA6867">
      <w:pPr>
        <w:pStyle w:val="ARMT-punteggi"/>
      </w:pPr>
      <w:r w:rsidRPr="00625B94">
        <w:t xml:space="preserve">2 </w:t>
      </w:r>
      <w:r w:rsidRPr="00625B94">
        <w:tab/>
        <w:t xml:space="preserve">Risposta “5 numeri” o “4 numeri” con un elenco di numeri coerente con la risposta </w:t>
      </w:r>
    </w:p>
    <w:p w14:paraId="6594A973" w14:textId="77777777" w:rsidR="00CA6867" w:rsidRPr="00625B94" w:rsidRDefault="00CA6867" w:rsidP="00CA6867">
      <w:pPr>
        <w:pStyle w:val="ARMT-punteggi"/>
        <w:spacing w:before="0"/>
      </w:pPr>
      <w:r w:rsidRPr="00625B94">
        <w:tab/>
        <w:t>oppure risposta “4 numeri” con la lista di numeri 12-34-56-78</w:t>
      </w:r>
    </w:p>
    <w:p w14:paraId="1335973E" w14:textId="77777777" w:rsidR="00CA6867" w:rsidRPr="00625B94" w:rsidRDefault="00CA6867" w:rsidP="00CA6867">
      <w:pPr>
        <w:pStyle w:val="ARMT-punteggi"/>
        <w:spacing w:before="0"/>
      </w:pPr>
      <w:r w:rsidRPr="00625B94">
        <w:tab/>
        <w:t>oppure risposta tutti i numeri corretti e tutti i numeri “inversi” 21, 32, 43, ….</w:t>
      </w:r>
    </w:p>
    <w:p w14:paraId="09F7DFAC" w14:textId="77777777" w:rsidR="00CA6867" w:rsidRPr="00625B94" w:rsidRDefault="00CA6867" w:rsidP="00CA6867">
      <w:pPr>
        <w:pStyle w:val="ARMT-punteggi"/>
      </w:pPr>
      <w:r w:rsidRPr="00625B94">
        <w:t>1</w:t>
      </w:r>
      <w:r w:rsidRPr="00625B94">
        <w:tab/>
        <w:t>Risposta “7 numeri” o “8 numeri” senza elenco</w:t>
      </w:r>
    </w:p>
    <w:p w14:paraId="3554D94B" w14:textId="2A145AA6" w:rsidR="00DA34E0" w:rsidRPr="00625B94" w:rsidRDefault="00CA6867" w:rsidP="00CA6867">
      <w:pPr>
        <w:pStyle w:val="ARMT-punteggi"/>
        <w:spacing w:before="0"/>
      </w:pPr>
      <w:r w:rsidRPr="00625B94">
        <w:tab/>
        <w:t>oppure inizio di ricerca (indicati solo 2 o 3 numeri corretti, diversi dal 12)</w:t>
      </w:r>
    </w:p>
    <w:p w14:paraId="1320EFD6" w14:textId="77777777" w:rsidR="00DA34E0" w:rsidRPr="00625B94" w:rsidRDefault="00DA34E0" w:rsidP="00CA6867">
      <w:pPr>
        <w:pStyle w:val="ARMT-punteggi"/>
      </w:pPr>
      <w:r w:rsidRPr="00625B94">
        <w:t>0</w:t>
      </w:r>
      <w:r w:rsidRPr="00625B94">
        <w:tab/>
        <w:t>Incomprensione del problema</w:t>
      </w:r>
    </w:p>
    <w:p w14:paraId="4904BFD2" w14:textId="77777777" w:rsidR="005832B5" w:rsidRPr="00625B94" w:rsidRDefault="00DA34E0" w:rsidP="00992B56">
      <w:pPr>
        <w:pStyle w:val="ARMT-Titolo3"/>
        <w:tabs>
          <w:tab w:val="left" w:pos="1985"/>
        </w:tabs>
      </w:pPr>
      <w:r w:rsidRPr="00625B94">
        <w:t xml:space="preserve">Livello: </w:t>
      </w:r>
      <w:r w:rsidRPr="00625B94">
        <w:rPr>
          <w:b w:val="0"/>
        </w:rPr>
        <w:t>3, 4</w:t>
      </w:r>
    </w:p>
    <w:p w14:paraId="4524D6AE" w14:textId="44B91CAE" w:rsidR="00DA34E0" w:rsidRPr="00625B94" w:rsidRDefault="00DA34E0" w:rsidP="00992B56">
      <w:pPr>
        <w:pStyle w:val="ARMT-Titolo3"/>
        <w:tabs>
          <w:tab w:val="left" w:pos="1985"/>
        </w:tabs>
      </w:pPr>
      <w:r w:rsidRPr="00625B94">
        <w:t xml:space="preserve">Origine: </w:t>
      </w:r>
      <w:proofErr w:type="spellStart"/>
      <w:r w:rsidR="00CA6867" w:rsidRPr="00625B94">
        <w:rPr>
          <w:b w:val="0"/>
        </w:rPr>
        <w:t>Bourg</w:t>
      </w:r>
      <w:proofErr w:type="spellEnd"/>
      <w:r w:rsidR="00CA6867" w:rsidRPr="00625B94">
        <w:rPr>
          <w:b w:val="0"/>
        </w:rPr>
        <w:t xml:space="preserve"> en </w:t>
      </w:r>
      <w:proofErr w:type="spellStart"/>
      <w:r w:rsidR="00CA6867" w:rsidRPr="00625B94">
        <w:rPr>
          <w:b w:val="0"/>
        </w:rPr>
        <w:t>Bresse</w:t>
      </w:r>
      <w:proofErr w:type="spellEnd"/>
    </w:p>
    <w:p w14:paraId="314CB23F" w14:textId="77777777" w:rsidR="00DA34E0" w:rsidRPr="00625B94" w:rsidRDefault="00DA34E0" w:rsidP="00992B56">
      <w:pPr>
        <w:pStyle w:val="ARMT-Analisi"/>
      </w:pPr>
      <w:r w:rsidRPr="00625B94">
        <w:br w:type="page"/>
      </w:r>
    </w:p>
    <w:p w14:paraId="665ED6FA" w14:textId="254FA11E" w:rsidR="00DA34E0" w:rsidRPr="00625B94" w:rsidRDefault="00625B94" w:rsidP="00F56315">
      <w:pPr>
        <w:pStyle w:val="ARMT-Titolo1"/>
        <w:tabs>
          <w:tab w:val="right" w:pos="10065"/>
        </w:tabs>
      </w:pPr>
      <w:bookmarkStart w:id="3" w:name="P2"/>
      <w:bookmarkEnd w:id="3"/>
      <w:r>
        <w:lastRenderedPageBreak/>
        <w:t xml:space="preserve">2. IL BERSAGLIO </w:t>
      </w:r>
      <w:r w:rsidR="00F56315" w:rsidRPr="00F56315">
        <w:rPr>
          <w:b w:val="0"/>
          <w:caps w:val="0"/>
        </w:rPr>
        <w:t>(</w:t>
      </w:r>
      <w:proofErr w:type="spellStart"/>
      <w:r w:rsidR="00F56315" w:rsidRPr="00F56315">
        <w:rPr>
          <w:b w:val="0"/>
          <w:caps w:val="0"/>
        </w:rPr>
        <w:t>cat</w:t>
      </w:r>
      <w:proofErr w:type="spellEnd"/>
      <w:r w:rsidR="00F56315" w:rsidRPr="00F56315">
        <w:rPr>
          <w:b w:val="0"/>
          <w:caps w:val="0"/>
        </w:rPr>
        <w:t>. 3, 4)</w:t>
      </w:r>
      <w:r w:rsidR="00F56315" w:rsidRPr="00625B94">
        <w:rPr>
          <w:b w:val="0"/>
        </w:rPr>
        <w:tab/>
      </w:r>
      <w:hyperlink w:anchor="Indice" w:history="1">
        <w:r w:rsidR="00F56315" w:rsidRPr="00625B94">
          <w:rPr>
            <w:rStyle w:val="Collegamentoipertestuale"/>
            <w:rFonts w:ascii="Times New Roman" w:hAnsi="Times New Roman" w:cs="Times New Roman"/>
            <w:b w:val="0"/>
            <w:i/>
            <w:caps w:val="0"/>
          </w:rPr>
          <w:t>indice</w:t>
        </w:r>
      </w:hyperlink>
    </w:p>
    <w:p w14:paraId="53F2A916" w14:textId="69133E40" w:rsidR="00964E10" w:rsidRPr="00625B94" w:rsidRDefault="00964E10" w:rsidP="00F56315">
      <w:pPr>
        <w:pStyle w:val="ARMT-Enunciato"/>
      </w:pPr>
      <w:r w:rsidRPr="00625B94">
        <w:rPr>
          <w:noProof/>
        </w:rPr>
        <w:drawing>
          <wp:anchor distT="0" distB="0" distL="114300" distR="114300" simplePos="0" relativeHeight="251664384" behindDoc="0" locked="0" layoutInCell="1" allowOverlap="1" wp14:anchorId="22481211" wp14:editId="41E9D078">
            <wp:simplePos x="0" y="0"/>
            <wp:positionH relativeFrom="column">
              <wp:posOffset>5029200</wp:posOffset>
            </wp:positionH>
            <wp:positionV relativeFrom="paragraph">
              <wp:posOffset>113030</wp:posOffset>
            </wp:positionV>
            <wp:extent cx="1266190" cy="1266190"/>
            <wp:effectExtent l="19050" t="0" r="0" b="0"/>
            <wp:wrapSquare wrapText="bothSides"/>
            <wp:docPr id="26" name="Immagine 3" descr="Schermata 2017-08-28 al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Schermata 2017-08-28 alle 12"/>
                    <pic:cNvPicPr>
                      <a:picLocks noChangeAspect="1" noChangeArrowheads="1"/>
                    </pic:cNvPicPr>
                  </pic:nvPicPr>
                  <pic:blipFill>
                    <a:blip r:embed="rId7" cstate="print"/>
                    <a:srcRect/>
                    <a:stretch>
                      <a:fillRect/>
                    </a:stretch>
                  </pic:blipFill>
                  <pic:spPr bwMode="auto">
                    <a:xfrm>
                      <a:off x="0" y="0"/>
                      <a:ext cx="1266190" cy="1266190"/>
                    </a:xfrm>
                    <a:prstGeom prst="rect">
                      <a:avLst/>
                    </a:prstGeom>
                    <a:noFill/>
                    <a:ln w="9525">
                      <a:noFill/>
                      <a:miter lim="800000"/>
                      <a:headEnd/>
                      <a:tailEnd/>
                    </a:ln>
                  </pic:spPr>
                </pic:pic>
              </a:graphicData>
            </a:graphic>
          </wp:anchor>
        </w:drawing>
      </w:r>
      <w:r w:rsidRPr="00625B94">
        <w:t>Alessandro e i suoi quattro amici giocano a lanciare freccette contro un bersaglio diviso in due zone, una che vale 100 punti e l’altra che vale 50 punti.</w:t>
      </w:r>
    </w:p>
    <w:p w14:paraId="1F4D8F54" w14:textId="77777777" w:rsidR="00964E10" w:rsidRPr="00625B94" w:rsidRDefault="00964E10" w:rsidP="00F56315">
      <w:pPr>
        <w:pStyle w:val="ARMT-Enunciato"/>
      </w:pPr>
      <w:r w:rsidRPr="00625B94">
        <w:t xml:space="preserve">Ogni bambino lancia </w:t>
      </w:r>
      <w:proofErr w:type="gramStart"/>
      <w:r w:rsidRPr="00625B94">
        <w:t>4</w:t>
      </w:r>
      <w:proofErr w:type="gramEnd"/>
      <w:r w:rsidRPr="00625B94">
        <w:t xml:space="preserve"> freccette e tutte colpiscono il bersaglio.</w:t>
      </w:r>
    </w:p>
    <w:p w14:paraId="7D80574A" w14:textId="0BE0AF9F" w:rsidR="00964E10" w:rsidRPr="00625B94" w:rsidRDefault="00964E10" w:rsidP="00F56315">
      <w:pPr>
        <w:pStyle w:val="ARMT-Enunciato"/>
      </w:pPr>
      <w:r w:rsidRPr="00625B94">
        <w:t>Poi ciascun bambino calcola il proprio punteggio facendo la somma dei punti conquis</w:t>
      </w:r>
      <w:r w:rsidR="00EE19E4" w:rsidRPr="00625B94">
        <w:t xml:space="preserve">tati con le proprie freccette, </w:t>
      </w:r>
      <w:r w:rsidRPr="00625B94">
        <w:t>dopo lo confronta con quello dei suoi amici.</w:t>
      </w:r>
    </w:p>
    <w:p w14:paraId="06C1CFD0" w14:textId="221E007A" w:rsidR="00DA34E0" w:rsidRPr="00625B94" w:rsidRDefault="00964E10" w:rsidP="00F56315">
      <w:pPr>
        <w:pStyle w:val="ARMT-Enunciato"/>
      </w:pPr>
      <w:r w:rsidRPr="00625B94">
        <w:t>Si accorgono così che hanno ottenuto tutti punteggi diversi.</w:t>
      </w:r>
    </w:p>
    <w:p w14:paraId="118EE321" w14:textId="77777777" w:rsidR="00EE19E4" w:rsidRPr="00625B94" w:rsidRDefault="00EE19E4" w:rsidP="00625B94">
      <w:pPr>
        <w:pStyle w:val="ARMT-Domande"/>
        <w:outlineLvl w:val="0"/>
      </w:pPr>
      <w:r w:rsidRPr="00625B94">
        <w:t>Quali sono questi punteggi?</w:t>
      </w:r>
    </w:p>
    <w:p w14:paraId="54728025" w14:textId="476AC847" w:rsidR="00DA34E0" w:rsidRPr="00625B94" w:rsidRDefault="00EE19E4" w:rsidP="00625B94">
      <w:pPr>
        <w:pStyle w:val="ARMT-Domande"/>
        <w:outlineLvl w:val="0"/>
      </w:pPr>
      <w:r w:rsidRPr="00625B94">
        <w:t>Scriveteli tutti e mostrate come avete trovato la vostra risposta.</w:t>
      </w:r>
    </w:p>
    <w:p w14:paraId="47AAF5C4" w14:textId="77777777" w:rsidR="00DA34E0" w:rsidRPr="00625B94" w:rsidRDefault="00DA34E0" w:rsidP="00625B94">
      <w:pPr>
        <w:pStyle w:val="ARMT-Titolo2"/>
        <w:outlineLvl w:val="0"/>
      </w:pPr>
      <w:r w:rsidRPr="00625B94">
        <w:t>ANALiSi A PRIORI</w:t>
      </w:r>
    </w:p>
    <w:p w14:paraId="30CFF8AA" w14:textId="77777777" w:rsidR="00EE19E4" w:rsidRPr="00625B94" w:rsidRDefault="00EE19E4" w:rsidP="00625B94">
      <w:pPr>
        <w:spacing w:before="0" w:after="0"/>
        <w:outlineLvl w:val="0"/>
        <w:rPr>
          <w:b/>
          <w:sz w:val="20"/>
          <w:szCs w:val="20"/>
          <w:lang w:val="it-IT"/>
        </w:rPr>
      </w:pPr>
      <w:r w:rsidRPr="00625B94">
        <w:rPr>
          <w:b/>
          <w:sz w:val="20"/>
          <w:szCs w:val="20"/>
          <w:lang w:val="it-IT"/>
        </w:rPr>
        <w:t>Compito matematico</w:t>
      </w:r>
    </w:p>
    <w:p w14:paraId="35836AB3" w14:textId="77777777" w:rsidR="00EE19E4" w:rsidRPr="00625B94" w:rsidRDefault="00EE19E4" w:rsidP="00EE19E4">
      <w:pPr>
        <w:pStyle w:val="ARMT-Compito"/>
      </w:pPr>
      <w:r w:rsidRPr="00625B94">
        <w:t>Trovare tutte le differenti somme di quattro addendi ciascuno uguale a 50 o a 100.</w:t>
      </w:r>
    </w:p>
    <w:p w14:paraId="0DA11FCF" w14:textId="77777777" w:rsidR="00EE19E4" w:rsidRPr="00625B94" w:rsidRDefault="00EE19E4" w:rsidP="00625B94">
      <w:pPr>
        <w:pStyle w:val="ARMT-Titolo3"/>
        <w:outlineLvl w:val="0"/>
      </w:pPr>
      <w:r w:rsidRPr="00625B94">
        <w:t>Analisi del compito</w:t>
      </w:r>
    </w:p>
    <w:p w14:paraId="794E0650" w14:textId="77777777" w:rsidR="00EE19E4" w:rsidRPr="00625B94" w:rsidRDefault="00EE19E4" w:rsidP="00EE19E4">
      <w:pPr>
        <w:pStyle w:val="ARMT-Analisi"/>
      </w:pPr>
      <w:r w:rsidRPr="00625B94">
        <w:t xml:space="preserve">- </w:t>
      </w:r>
      <w:r w:rsidRPr="00625B94">
        <w:tab/>
        <w:t>Comprendere che ci sono cinque bambini e che ognuno ha lanciato quattro freccette che hanno colpito il bersaglio senza mai mancarlo.</w:t>
      </w:r>
    </w:p>
    <w:p w14:paraId="41551B28" w14:textId="77777777" w:rsidR="00EE19E4" w:rsidRPr="00625B94" w:rsidRDefault="00EE19E4" w:rsidP="00EE19E4">
      <w:pPr>
        <w:pStyle w:val="ARMT-Analisi"/>
      </w:pPr>
      <w:r w:rsidRPr="00625B94">
        <w:t xml:space="preserve">- </w:t>
      </w:r>
      <w:r w:rsidRPr="00625B94">
        <w:tab/>
        <w:t>Tener conto del fatto che i punteggi ottenuti dai bambini sono tutti differenti.</w:t>
      </w:r>
    </w:p>
    <w:p w14:paraId="78FF9D2D" w14:textId="77777777" w:rsidR="00EE19E4" w:rsidRPr="00625B94" w:rsidRDefault="00EE19E4" w:rsidP="00EE19E4">
      <w:pPr>
        <w:pStyle w:val="ARMT-Analisi"/>
      </w:pPr>
      <w:r w:rsidRPr="00625B94">
        <w:t xml:space="preserve">- </w:t>
      </w:r>
      <w:r w:rsidRPr="00625B94">
        <w:tab/>
        <w:t>Calcolare i cinque punteggi tenendo presente tutte le possibilità che le quattro frecce hanno di colpire il bersaglio: 400 (4 volte 100); 350 (3 volte 100 e 1 volta 50); 300 (2 volte 100 e 2 volte 50); 250 (1 volta 100 e 3 volte 50); 200 (4 volte 50).</w:t>
      </w:r>
    </w:p>
    <w:p w14:paraId="013DCAC7" w14:textId="77777777" w:rsidR="00EE19E4" w:rsidRPr="00625B94" w:rsidRDefault="00EE19E4" w:rsidP="00625B94">
      <w:pPr>
        <w:pStyle w:val="ARMT-Titolo3"/>
        <w:outlineLvl w:val="0"/>
      </w:pPr>
      <w:r w:rsidRPr="00625B94">
        <w:t>Attribuzione dei punteggi</w:t>
      </w:r>
    </w:p>
    <w:p w14:paraId="3A98D87C" w14:textId="77777777" w:rsidR="00EE19E4" w:rsidRPr="00625B94" w:rsidRDefault="00EE19E4" w:rsidP="00EE19E4">
      <w:pPr>
        <w:pStyle w:val="ARMT-punteggi"/>
      </w:pPr>
      <w:r w:rsidRPr="00625B94">
        <w:t>4</w:t>
      </w:r>
      <w:r w:rsidRPr="00625B94">
        <w:tab/>
        <w:t xml:space="preserve">Risposta corretta (400, 350, 300, 250, 200) con elenco, disegno, schema o qualsiasi modalità che mostri chiaramente come sono stati ottenuti i punteggi </w:t>
      </w:r>
    </w:p>
    <w:p w14:paraId="14B5DCA0" w14:textId="77777777" w:rsidR="00EE19E4" w:rsidRPr="00625B94" w:rsidRDefault="00EE19E4" w:rsidP="00EE19E4">
      <w:pPr>
        <w:pStyle w:val="ARMT-punteggi"/>
      </w:pPr>
      <w:r w:rsidRPr="00625B94">
        <w:t>3</w:t>
      </w:r>
      <w:r w:rsidRPr="00625B94">
        <w:tab/>
        <w:t xml:space="preserve">Risposta corretta con spiegazioni poco chiare </w:t>
      </w:r>
    </w:p>
    <w:p w14:paraId="1FDDA152" w14:textId="77777777" w:rsidR="00EE19E4" w:rsidRPr="00625B94" w:rsidRDefault="00EE19E4" w:rsidP="00261FD8">
      <w:pPr>
        <w:pStyle w:val="ARMT-punteggi"/>
        <w:spacing w:before="0"/>
      </w:pPr>
      <w:r w:rsidRPr="00625B94">
        <w:tab/>
        <w:t>oppure indicate chiaramente le cinque diverse possibilità per la disposizione delle freccette sul bersaglio, ma non indicate le somme corrispondenti</w:t>
      </w:r>
    </w:p>
    <w:p w14:paraId="14828D4D" w14:textId="77777777" w:rsidR="00EE19E4" w:rsidRPr="00625B94" w:rsidRDefault="00EE19E4" w:rsidP="00EE19E4">
      <w:pPr>
        <w:pStyle w:val="ARMT-punteggi"/>
      </w:pPr>
      <w:r w:rsidRPr="00625B94">
        <w:t>2</w:t>
      </w:r>
      <w:r w:rsidRPr="00625B94">
        <w:tab/>
        <w:t>Indicati correttamente i cinque punteggi senza alcuna spiegazione</w:t>
      </w:r>
    </w:p>
    <w:p w14:paraId="6F737386" w14:textId="77777777" w:rsidR="00EE19E4" w:rsidRPr="00625B94" w:rsidRDefault="00EE19E4" w:rsidP="00625B94">
      <w:pPr>
        <w:pStyle w:val="ARMT-punteggi"/>
        <w:spacing w:before="0"/>
      </w:pPr>
      <w:r w:rsidRPr="00625B94">
        <w:tab/>
        <w:t xml:space="preserve">oppure indicati solo 3 o 4 punteggi corretti diversi e mostrato chiaramente come sono stati ottenuti </w:t>
      </w:r>
    </w:p>
    <w:p w14:paraId="3B23D07E" w14:textId="77777777" w:rsidR="00EE19E4" w:rsidRPr="00625B94" w:rsidRDefault="00EE19E4" w:rsidP="00EE19E4">
      <w:pPr>
        <w:pStyle w:val="ARMT-punteggi"/>
      </w:pPr>
      <w:r w:rsidRPr="00625B94">
        <w:t>1</w:t>
      </w:r>
      <w:r w:rsidRPr="00625B94">
        <w:tab/>
        <w:t>Inizio di ricerca coerente</w:t>
      </w:r>
    </w:p>
    <w:p w14:paraId="68025281" w14:textId="77777777" w:rsidR="00EE19E4" w:rsidRPr="00625B94" w:rsidRDefault="00EE19E4" w:rsidP="00EE19E4">
      <w:pPr>
        <w:pStyle w:val="ARMT-punteggi"/>
      </w:pPr>
      <w:r w:rsidRPr="00625B94">
        <w:t>0</w:t>
      </w:r>
      <w:r w:rsidRPr="00625B94">
        <w:tab/>
        <w:t xml:space="preserve">Incomprensione del problema </w:t>
      </w:r>
    </w:p>
    <w:p w14:paraId="3C240BCF" w14:textId="77777777" w:rsidR="00EE19E4" w:rsidRPr="00625B94" w:rsidRDefault="00EE19E4" w:rsidP="00EE19E4">
      <w:pPr>
        <w:pStyle w:val="ARMT-Titolo3"/>
      </w:pPr>
      <w:r w:rsidRPr="00625B94">
        <w:t xml:space="preserve">Livello: </w:t>
      </w:r>
      <w:r w:rsidRPr="00625B94">
        <w:rPr>
          <w:b w:val="0"/>
        </w:rPr>
        <w:t>3, 4</w:t>
      </w:r>
    </w:p>
    <w:p w14:paraId="4DE5E215" w14:textId="77777777" w:rsidR="00EE19E4" w:rsidRPr="00625B94" w:rsidRDefault="00EE19E4" w:rsidP="00EE19E4">
      <w:pPr>
        <w:pStyle w:val="ARMT-Titolo3"/>
      </w:pPr>
      <w:r w:rsidRPr="00625B94">
        <w:t xml:space="preserve">Origine: </w:t>
      </w:r>
      <w:r w:rsidRPr="00625B94">
        <w:rPr>
          <w:b w:val="0"/>
        </w:rPr>
        <w:t xml:space="preserve">Siena, da una revisione del </w:t>
      </w:r>
      <w:proofErr w:type="gramStart"/>
      <w:r w:rsidRPr="00625B94">
        <w:rPr>
          <w:b w:val="0"/>
        </w:rPr>
        <w:t>problema</w:t>
      </w:r>
      <w:proofErr w:type="gramEnd"/>
      <w:r w:rsidRPr="00625B94">
        <w:rPr>
          <w:b w:val="0"/>
        </w:rPr>
        <w:t xml:space="preserve"> Una coppa di gelato con gli amici 25.II.1</w:t>
      </w:r>
    </w:p>
    <w:p w14:paraId="5F81AB91" w14:textId="77777777" w:rsidR="00DA34E0" w:rsidRPr="00625B94" w:rsidRDefault="00DA34E0" w:rsidP="00C87C61">
      <w:pPr>
        <w:spacing w:before="0" w:after="0"/>
        <w:rPr>
          <w:i/>
          <w:lang w:val="it-IT"/>
        </w:rPr>
      </w:pPr>
      <w:r w:rsidRPr="00625B94">
        <w:rPr>
          <w:i/>
          <w:lang w:val="it-IT"/>
        </w:rPr>
        <w:br w:type="page"/>
      </w:r>
    </w:p>
    <w:p w14:paraId="0C9FB9F6" w14:textId="6951D4CE" w:rsidR="00DA34E0" w:rsidRPr="00625B94" w:rsidRDefault="00DA34E0" w:rsidP="002A5164">
      <w:pPr>
        <w:pStyle w:val="ARMT-Titolo1"/>
        <w:tabs>
          <w:tab w:val="right" w:pos="10204"/>
        </w:tabs>
      </w:pPr>
      <w:bookmarkStart w:id="4" w:name="P3"/>
      <w:bookmarkEnd w:id="4"/>
      <w:r w:rsidRPr="00625B94">
        <w:rPr>
          <w:rFonts w:ascii="Comic Sans MS" w:hAnsi="Comic Sans MS"/>
        </w:rPr>
        <w:lastRenderedPageBreak/>
        <w:t>3</w:t>
      </w:r>
      <w:r w:rsidRPr="00625B94">
        <w:t xml:space="preserve">. </w:t>
      </w:r>
      <w:r w:rsidR="00261FD8" w:rsidRPr="00625B94">
        <w:t>Strani animali</w:t>
      </w:r>
      <w:r w:rsidRPr="00625B94">
        <w:t xml:space="preserve"> </w:t>
      </w:r>
      <w:r w:rsidRPr="00625B94">
        <w:rPr>
          <w:b w:val="0"/>
          <w:caps w:val="0"/>
        </w:rPr>
        <w:t>(</w:t>
      </w:r>
      <w:proofErr w:type="spellStart"/>
      <w:r w:rsidRPr="00625B94">
        <w:rPr>
          <w:b w:val="0"/>
          <w:caps w:val="0"/>
        </w:rPr>
        <w:t>Cat</w:t>
      </w:r>
      <w:proofErr w:type="spellEnd"/>
      <w:r w:rsidRPr="00625B94">
        <w:rPr>
          <w:b w:val="0"/>
          <w:caps w:val="0"/>
        </w:rPr>
        <w:t>. 3, 4, 5)</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77F0851D" w14:textId="3012E612" w:rsidR="00261FD8" w:rsidRPr="00625B94" w:rsidRDefault="00261FD8" w:rsidP="00F56315">
      <w:pPr>
        <w:pStyle w:val="ARMT-Enunciato"/>
      </w:pPr>
      <w:r w:rsidRPr="00625B94">
        <w:t>Pietro gioca con quadrati e triangoli in legno come quelli disegnati qui sotto:</w:t>
      </w:r>
    </w:p>
    <w:p w14:paraId="612F9488" w14:textId="77777777" w:rsidR="00261FD8" w:rsidRPr="00625B94" w:rsidRDefault="00261FD8" w:rsidP="005454D8">
      <w:pPr>
        <w:pStyle w:val="ARMT-Enunciato"/>
        <w:tabs>
          <w:tab w:val="decimal" w:pos="3828"/>
          <w:tab w:val="decimal" w:pos="6237"/>
        </w:tabs>
      </w:pPr>
      <w:r w:rsidRPr="00625B94">
        <w:rPr>
          <w:rFonts w:cs="Comic Sans MS"/>
        </w:rPr>
        <w:tab/>
      </w:r>
      <w:r w:rsidRPr="00625B94">
        <w:rPr>
          <w:noProof/>
        </w:rPr>
        <w:drawing>
          <wp:inline distT="0" distB="0" distL="0" distR="0" wp14:anchorId="758FB979" wp14:editId="25CB4F98">
            <wp:extent cx="676275" cy="51435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514350"/>
                    </a:xfrm>
                    <a:prstGeom prst="rect">
                      <a:avLst/>
                    </a:prstGeom>
                    <a:noFill/>
                    <a:ln>
                      <a:noFill/>
                    </a:ln>
                  </pic:spPr>
                </pic:pic>
              </a:graphicData>
            </a:graphic>
          </wp:inline>
        </w:drawing>
      </w:r>
      <w:r w:rsidRPr="00625B94">
        <w:rPr>
          <w:noProof/>
        </w:rPr>
        <w:tab/>
      </w:r>
      <w:r w:rsidRPr="00625B94">
        <w:rPr>
          <w:noProof/>
        </w:rPr>
        <w:drawing>
          <wp:inline distT="0" distB="0" distL="0" distR="0" wp14:anchorId="03B93EC8" wp14:editId="74AA39D9">
            <wp:extent cx="838200" cy="4572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p w14:paraId="79620DEE" w14:textId="0C1963DC" w:rsidR="00261FD8" w:rsidRPr="00625B94" w:rsidRDefault="00261FD8" w:rsidP="00F56315">
      <w:pPr>
        <w:pStyle w:val="ARMT-Enunciato"/>
        <w:rPr>
          <w:rFonts w:cs="Times"/>
        </w:rPr>
      </w:pPr>
      <w:r w:rsidRPr="00625B94">
        <w:t>Tutti i quadrati hanno lo stesso peso. Tutti i triangoli hanno lo stesso peso, ma diverso dal peso di un quadrato.</w:t>
      </w:r>
    </w:p>
    <w:p w14:paraId="41BD4C36" w14:textId="77777777" w:rsidR="00261FD8" w:rsidRPr="00625B94" w:rsidRDefault="00261FD8" w:rsidP="00F56315">
      <w:pPr>
        <w:pStyle w:val="ARMT-Enunciato"/>
      </w:pPr>
      <w:r w:rsidRPr="00625B94">
        <w:t xml:space="preserve">Pietro ha realizzato tre animali: </w:t>
      </w:r>
    </w:p>
    <w:p w14:paraId="16218B10" w14:textId="77777777" w:rsidR="00261FD8" w:rsidRPr="00625B94" w:rsidRDefault="00261FD8" w:rsidP="00261FD8">
      <w:pPr>
        <w:widowControl w:val="0"/>
        <w:tabs>
          <w:tab w:val="center" w:pos="1843"/>
          <w:tab w:val="center" w:pos="5103"/>
          <w:tab w:val="center" w:pos="8647"/>
        </w:tabs>
        <w:autoSpaceDE w:val="0"/>
        <w:autoSpaceDN w:val="0"/>
        <w:adjustRightInd w:val="0"/>
        <w:jc w:val="both"/>
        <w:rPr>
          <w:rFonts w:ascii="Verdana" w:hAnsi="Verdana" w:cs="Comic Sans MS"/>
          <w:lang w:val="it-IT"/>
        </w:rPr>
      </w:pPr>
      <w:r w:rsidRPr="00625B94">
        <w:rPr>
          <w:rFonts w:ascii="Verdana" w:hAnsi="Verdana" w:cs="Comic Sans MS"/>
          <w:lang w:val="it-IT"/>
        </w:rPr>
        <w:tab/>
        <w:t>un bruco</w:t>
      </w:r>
      <w:r w:rsidRPr="00625B94">
        <w:rPr>
          <w:rFonts w:ascii="Verdana" w:hAnsi="Verdana" w:cs="Comic Sans MS"/>
          <w:lang w:val="it-IT"/>
        </w:rPr>
        <w:tab/>
        <w:t>un pesce</w:t>
      </w:r>
      <w:r w:rsidRPr="00625B94">
        <w:rPr>
          <w:rFonts w:ascii="Verdana" w:hAnsi="Verdana" w:cs="Comic Sans MS"/>
          <w:lang w:val="it-IT"/>
        </w:rPr>
        <w:tab/>
        <w:t>un cigno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3352"/>
        <w:gridCol w:w="3524"/>
      </w:tblGrid>
      <w:tr w:rsidR="00261FD8" w:rsidRPr="00625B94" w14:paraId="3EA7F269" w14:textId="77777777" w:rsidTr="00261FD8">
        <w:tc>
          <w:tcPr>
            <w:tcW w:w="3470" w:type="dxa"/>
            <w:shd w:val="clear" w:color="auto" w:fill="auto"/>
            <w:vAlign w:val="center"/>
          </w:tcPr>
          <w:p w14:paraId="1FE09751" w14:textId="77777777" w:rsidR="00261FD8" w:rsidRPr="00625B94" w:rsidRDefault="00261FD8" w:rsidP="00261FD8">
            <w:pPr>
              <w:widowControl w:val="0"/>
              <w:autoSpaceDE w:val="0"/>
              <w:autoSpaceDN w:val="0"/>
              <w:adjustRightInd w:val="0"/>
              <w:jc w:val="center"/>
              <w:rPr>
                <w:rFonts w:ascii="Verdana" w:hAnsi="Verdana" w:cs="Comic Sans MS"/>
                <w:lang w:val="it-IT"/>
              </w:rPr>
            </w:pPr>
            <w:r w:rsidRPr="00625B94">
              <w:rPr>
                <w:rFonts w:ascii="Verdana" w:hAnsi="Verdana" w:cs="Times"/>
                <w:noProof/>
                <w:lang w:val="it-IT" w:eastAsia="it-IT"/>
              </w:rPr>
              <w:drawing>
                <wp:inline distT="0" distB="0" distL="0" distR="0" wp14:anchorId="417A26B4" wp14:editId="062B9E63">
                  <wp:extent cx="1795145" cy="1422400"/>
                  <wp:effectExtent l="0" t="0" r="8255"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5145" cy="1422400"/>
                          </a:xfrm>
                          <a:prstGeom prst="rect">
                            <a:avLst/>
                          </a:prstGeom>
                          <a:noFill/>
                          <a:ln>
                            <a:noFill/>
                          </a:ln>
                        </pic:spPr>
                      </pic:pic>
                    </a:graphicData>
                  </a:graphic>
                </wp:inline>
              </w:drawing>
            </w:r>
          </w:p>
        </w:tc>
        <w:tc>
          <w:tcPr>
            <w:tcW w:w="3415" w:type="dxa"/>
            <w:shd w:val="clear" w:color="auto" w:fill="auto"/>
            <w:vAlign w:val="center"/>
          </w:tcPr>
          <w:p w14:paraId="0619C23D" w14:textId="77777777" w:rsidR="00261FD8" w:rsidRPr="00625B94" w:rsidRDefault="00261FD8" w:rsidP="00261FD8">
            <w:pPr>
              <w:widowControl w:val="0"/>
              <w:autoSpaceDE w:val="0"/>
              <w:autoSpaceDN w:val="0"/>
              <w:adjustRightInd w:val="0"/>
              <w:jc w:val="center"/>
              <w:rPr>
                <w:rFonts w:ascii="Verdana" w:hAnsi="Verdana" w:cs="Comic Sans MS"/>
                <w:lang w:val="it-IT"/>
              </w:rPr>
            </w:pPr>
            <w:r w:rsidRPr="00625B94">
              <w:rPr>
                <w:rFonts w:ascii="Verdana" w:hAnsi="Verdana" w:cs="Times"/>
                <w:noProof/>
                <w:lang w:val="it-IT" w:eastAsia="it-IT"/>
              </w:rPr>
              <w:drawing>
                <wp:inline distT="0" distB="0" distL="0" distR="0" wp14:anchorId="5267EB05" wp14:editId="77AFFB5A">
                  <wp:extent cx="1591945" cy="1125855"/>
                  <wp:effectExtent l="0" t="0" r="8255"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945" cy="1125855"/>
                          </a:xfrm>
                          <a:prstGeom prst="rect">
                            <a:avLst/>
                          </a:prstGeom>
                          <a:noFill/>
                          <a:ln>
                            <a:noFill/>
                          </a:ln>
                        </pic:spPr>
                      </pic:pic>
                    </a:graphicData>
                  </a:graphic>
                </wp:inline>
              </w:drawing>
            </w:r>
          </w:p>
        </w:tc>
        <w:tc>
          <w:tcPr>
            <w:tcW w:w="3535" w:type="dxa"/>
            <w:shd w:val="clear" w:color="auto" w:fill="auto"/>
            <w:vAlign w:val="center"/>
          </w:tcPr>
          <w:p w14:paraId="253D6066" w14:textId="77777777" w:rsidR="00261FD8" w:rsidRPr="00625B94" w:rsidRDefault="00261FD8" w:rsidP="00261FD8">
            <w:pPr>
              <w:widowControl w:val="0"/>
              <w:autoSpaceDE w:val="0"/>
              <w:autoSpaceDN w:val="0"/>
              <w:adjustRightInd w:val="0"/>
              <w:jc w:val="center"/>
              <w:rPr>
                <w:rFonts w:ascii="Verdana" w:hAnsi="Verdana" w:cs="Comic Sans MS"/>
                <w:lang w:val="it-IT"/>
              </w:rPr>
            </w:pPr>
            <w:r w:rsidRPr="00625B94">
              <w:rPr>
                <w:rFonts w:ascii="Verdana" w:hAnsi="Verdana" w:cs="Times"/>
                <w:noProof/>
                <w:lang w:val="it-IT" w:eastAsia="it-IT"/>
              </w:rPr>
              <w:drawing>
                <wp:inline distT="0" distB="0" distL="0" distR="0" wp14:anchorId="354A920C" wp14:editId="08D1B4FF">
                  <wp:extent cx="2032000" cy="1701800"/>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0" cy="1701800"/>
                          </a:xfrm>
                          <a:prstGeom prst="rect">
                            <a:avLst/>
                          </a:prstGeom>
                          <a:noFill/>
                          <a:ln>
                            <a:noFill/>
                          </a:ln>
                        </pic:spPr>
                      </pic:pic>
                    </a:graphicData>
                  </a:graphic>
                </wp:inline>
              </w:drawing>
            </w:r>
          </w:p>
        </w:tc>
      </w:tr>
    </w:tbl>
    <w:p w14:paraId="09C4B450" w14:textId="77777777" w:rsidR="00261FD8" w:rsidRPr="00625B94" w:rsidRDefault="00261FD8" w:rsidP="00F56315">
      <w:pPr>
        <w:pStyle w:val="ARMT-Enunciato"/>
      </w:pPr>
      <w:r w:rsidRPr="00625B94">
        <w:t>Pietro pesa i suoi animali: trova che il bruco pesa 27 g e il pesce 42 g.</w:t>
      </w:r>
    </w:p>
    <w:p w14:paraId="5A461B5B" w14:textId="77777777" w:rsidR="00261FD8" w:rsidRPr="00625B94" w:rsidRDefault="00261FD8" w:rsidP="00F56315">
      <w:pPr>
        <w:pStyle w:val="ARMT-Enunciato"/>
      </w:pPr>
      <w:r w:rsidRPr="00625B94">
        <w:t>Quando sta per pesare il cigno, il fratellino fa cadere la bilancia che si rompe.</w:t>
      </w:r>
    </w:p>
    <w:p w14:paraId="4C0B7951" w14:textId="6B75F4BF" w:rsidR="00261FD8" w:rsidRPr="00625B94" w:rsidRDefault="00261FD8" w:rsidP="00F56315">
      <w:pPr>
        <w:pStyle w:val="ARMT-Enunciato"/>
      </w:pPr>
      <w:r w:rsidRPr="00625B94">
        <w:t>Pietro dice però che sa come trovare il peso del cigno anche senza utilizzare la bilancia.</w:t>
      </w:r>
    </w:p>
    <w:p w14:paraId="0E76A675" w14:textId="77777777" w:rsidR="00261FD8" w:rsidRPr="00625B94" w:rsidRDefault="00261FD8" w:rsidP="00625B94">
      <w:pPr>
        <w:pStyle w:val="ARMT-Domande"/>
        <w:outlineLvl w:val="0"/>
      </w:pPr>
      <w:r w:rsidRPr="00625B94">
        <w:t xml:space="preserve">Trovate, anche voi, il peso del cigno. </w:t>
      </w:r>
    </w:p>
    <w:p w14:paraId="78DC991D" w14:textId="77777777" w:rsidR="00261FD8" w:rsidRPr="00625B94" w:rsidRDefault="00261FD8" w:rsidP="00625B94">
      <w:pPr>
        <w:pStyle w:val="ARMT-Domande"/>
        <w:outlineLvl w:val="0"/>
      </w:pPr>
      <w:r w:rsidRPr="00625B94">
        <w:t>Mostrate come avete trovato la vostra risposta.</w:t>
      </w:r>
    </w:p>
    <w:p w14:paraId="092824DF" w14:textId="06DA4B5B" w:rsidR="00DA34E0" w:rsidRPr="00625B94" w:rsidRDefault="004302A2" w:rsidP="00625B94">
      <w:pPr>
        <w:pStyle w:val="ARMT-Titolo2"/>
        <w:outlineLvl w:val="0"/>
      </w:pPr>
      <w:r w:rsidRPr="00625B94">
        <w:t>Analisi a priori</w:t>
      </w:r>
    </w:p>
    <w:p w14:paraId="641B3DA6" w14:textId="5AB66BE6" w:rsidR="00DA34E0" w:rsidRPr="00625B94" w:rsidRDefault="004302A2" w:rsidP="00625B94">
      <w:pPr>
        <w:pStyle w:val="ARMT-Titolo3"/>
        <w:outlineLvl w:val="0"/>
      </w:pPr>
      <w:r w:rsidRPr="00625B94">
        <w:t>Compito matematico</w:t>
      </w:r>
    </w:p>
    <w:p w14:paraId="041903D1" w14:textId="4CEC001F" w:rsidR="00DA34E0" w:rsidRPr="00625B94" w:rsidRDefault="00261FD8" w:rsidP="0078281A">
      <w:pPr>
        <w:pStyle w:val="ARMT-Compito"/>
      </w:pPr>
      <w:r w:rsidRPr="00625B94">
        <w:t>Conoscendo il peso di due composizioni ottenute con un numero diverso di pezzi di due forme elementari, determinare il peso di una terza composizione ottenuta con pezzi analoghi.</w:t>
      </w:r>
    </w:p>
    <w:p w14:paraId="4EB41BBA" w14:textId="77777777" w:rsidR="00DA34E0" w:rsidRPr="00625B94" w:rsidRDefault="00DA34E0" w:rsidP="00625B94">
      <w:pPr>
        <w:pStyle w:val="ARMT-Titolo3"/>
        <w:outlineLvl w:val="0"/>
        <w:rPr>
          <w:lang w:eastAsia="it-IT"/>
        </w:rPr>
      </w:pPr>
      <w:r w:rsidRPr="00625B94">
        <w:rPr>
          <w:lang w:eastAsia="it-IT"/>
        </w:rPr>
        <w:t>Analisi del compito</w:t>
      </w:r>
    </w:p>
    <w:p w14:paraId="14554234" w14:textId="77777777" w:rsidR="00261FD8" w:rsidRPr="00625B94" w:rsidRDefault="00261FD8" w:rsidP="00261FD8">
      <w:pPr>
        <w:pStyle w:val="ARMT-Analisi"/>
      </w:pPr>
      <w:r w:rsidRPr="00625B94">
        <w:t>-</w:t>
      </w:r>
      <w:r w:rsidRPr="00625B94">
        <w:tab/>
        <w:t>Osservare che, per tutte le composizioni, ci sono solo due tipi di pezzi.</w:t>
      </w:r>
    </w:p>
    <w:p w14:paraId="25D97825" w14:textId="54DB6339" w:rsidR="00261FD8" w:rsidRPr="00625B94" w:rsidRDefault="00261FD8" w:rsidP="00261FD8">
      <w:pPr>
        <w:pStyle w:val="ARMT-Analisi"/>
      </w:pPr>
      <w:r w:rsidRPr="00625B94">
        <w:t>-</w:t>
      </w:r>
      <w:r w:rsidRPr="00625B94">
        <w:tab/>
        <w:t>Descrivere ogni composizione in funzione del numero e del tipo di pezzi utilizzati:</w:t>
      </w:r>
    </w:p>
    <w:p w14:paraId="22E2E036" w14:textId="77777777" w:rsidR="00261FD8" w:rsidRPr="00625B94" w:rsidRDefault="00261FD8" w:rsidP="00261FD8">
      <w:pPr>
        <w:pStyle w:val="ARMT-Analisi"/>
        <w:ind w:left="851"/>
      </w:pPr>
      <w:r w:rsidRPr="00625B94">
        <w:t>•</w:t>
      </w:r>
      <w:r w:rsidRPr="00625B94">
        <w:tab/>
        <w:t>Bruco: 4 quadrati e 3 triangoli</w:t>
      </w:r>
    </w:p>
    <w:p w14:paraId="74C03701" w14:textId="77777777" w:rsidR="00261FD8" w:rsidRPr="00625B94" w:rsidRDefault="00261FD8" w:rsidP="00261FD8">
      <w:pPr>
        <w:pStyle w:val="ARMT-Analisi"/>
        <w:ind w:left="851"/>
      </w:pPr>
      <w:r w:rsidRPr="00625B94">
        <w:t>•</w:t>
      </w:r>
      <w:r w:rsidRPr="00625B94">
        <w:tab/>
        <w:t>Pesce: 4 quadrati e 6 triangoli</w:t>
      </w:r>
    </w:p>
    <w:p w14:paraId="0D0B14D5" w14:textId="77777777" w:rsidR="00261FD8" w:rsidRPr="00625B94" w:rsidRDefault="00261FD8" w:rsidP="00261FD8">
      <w:pPr>
        <w:pStyle w:val="ARMT-Analisi"/>
        <w:ind w:left="851"/>
      </w:pPr>
      <w:r w:rsidRPr="00625B94">
        <w:t>•</w:t>
      </w:r>
      <w:r w:rsidRPr="00625B94">
        <w:tab/>
        <w:t>Cigno: 7 quadrati e 7 triangoli</w:t>
      </w:r>
    </w:p>
    <w:p w14:paraId="7D2ADF68" w14:textId="174736CE" w:rsidR="00261FD8" w:rsidRPr="00625B94" w:rsidRDefault="00261FD8" w:rsidP="00261FD8">
      <w:pPr>
        <w:pStyle w:val="ARMT-Analisi"/>
      </w:pPr>
      <w:r w:rsidRPr="00625B94">
        <w:t>-</w:t>
      </w:r>
      <w:r w:rsidRPr="00625B94">
        <w:tab/>
        <w:t>Procedere per deduzione basandosi sul calcolo di differenze.</w:t>
      </w:r>
    </w:p>
    <w:p w14:paraId="70C9832D" w14:textId="18291EAA" w:rsidR="00261FD8" w:rsidRPr="00625B94" w:rsidRDefault="00261FD8" w:rsidP="00261FD8">
      <w:pPr>
        <w:pStyle w:val="ARMT-Analisi"/>
      </w:pPr>
      <w:r w:rsidRPr="00625B94">
        <w:t>-</w:t>
      </w:r>
      <w:r w:rsidRPr="00625B94">
        <w:tab/>
        <w:t>Confrontare il numero di quadrati e di triangoli nel bruco e nel pesce.</w:t>
      </w:r>
    </w:p>
    <w:p w14:paraId="7DBA52D9" w14:textId="5A105F73" w:rsidR="00261FD8" w:rsidRPr="00625B94" w:rsidRDefault="00261FD8" w:rsidP="00261FD8">
      <w:pPr>
        <w:pStyle w:val="ARMT-Analisi"/>
      </w:pPr>
      <w:r w:rsidRPr="00625B94">
        <w:t>-</w:t>
      </w:r>
      <w:r w:rsidRPr="00625B94">
        <w:tab/>
        <w:t xml:space="preserve">Dedurre che il numero dei quadrati è uguale e che il pesce è composto da tre triangoli in più. Comprendere quindi che la differenza di peso è dovuta alla presenza dei tre triangoli in più. </w:t>
      </w:r>
    </w:p>
    <w:p w14:paraId="7009589F" w14:textId="196A3FDE" w:rsidR="00261FD8" w:rsidRPr="00625B94" w:rsidRDefault="00261FD8" w:rsidP="00261FD8">
      <w:pPr>
        <w:pStyle w:val="ARMT-Analisi"/>
      </w:pPr>
      <w:r w:rsidRPr="00625B94">
        <w:t>-</w:t>
      </w:r>
      <w:r w:rsidRPr="00625B94">
        <w:tab/>
        <w:t>Dedurre che tre triangoli pesano 15 g (42 – 27), quindi un triangolo pesa 5 g (</w:t>
      </w:r>
      <w:proofErr w:type="gramStart"/>
      <w:r w:rsidRPr="00625B94">
        <w:t>15 :</w:t>
      </w:r>
      <w:proofErr w:type="gramEnd"/>
      <w:r w:rsidRPr="00625B94">
        <w:t xml:space="preserve"> 3).</w:t>
      </w:r>
    </w:p>
    <w:p w14:paraId="3199CD77" w14:textId="353258E6" w:rsidR="00261FD8" w:rsidRPr="00625B94" w:rsidRDefault="00261FD8" w:rsidP="00261FD8">
      <w:pPr>
        <w:pStyle w:val="ARMT-Analisi"/>
      </w:pPr>
      <w:r w:rsidRPr="00625B94">
        <w:t>-</w:t>
      </w:r>
      <w:r w:rsidRPr="00625B94">
        <w:tab/>
        <w:t>Conoscendo il peso di un triangolo, si trova quello di un quadrato. Per esempio utilizzando il «bruco»: quattro quadrati pesano 12 g (27 – 15), quindi un quadrato pesa 3 g (</w:t>
      </w:r>
      <w:proofErr w:type="gramStart"/>
      <w:r w:rsidRPr="00625B94">
        <w:t>12 :</w:t>
      </w:r>
      <w:proofErr w:type="gramEnd"/>
      <w:r w:rsidRPr="00625B94">
        <w:t xml:space="preserve"> 4).</w:t>
      </w:r>
    </w:p>
    <w:p w14:paraId="746C11E3" w14:textId="181981A5" w:rsidR="00261FD8" w:rsidRPr="00625B94" w:rsidRDefault="00261FD8" w:rsidP="00261FD8">
      <w:pPr>
        <w:pStyle w:val="ARMT-Analisi"/>
      </w:pPr>
      <w:r w:rsidRPr="00625B94">
        <w:t>-</w:t>
      </w:r>
      <w:r w:rsidRPr="00625B94">
        <w:tab/>
        <w:t>Calcolare il peso del cigno formato da sette quadrati e sette triangoli: 56 g (7 × 3 + 7 × 5).</w:t>
      </w:r>
    </w:p>
    <w:p w14:paraId="70F7327D" w14:textId="77777777" w:rsidR="00261FD8" w:rsidRPr="00625B94" w:rsidRDefault="00261FD8" w:rsidP="00261FD8">
      <w:pPr>
        <w:pStyle w:val="ARMT-Analisi"/>
      </w:pPr>
      <w:r w:rsidRPr="00625B94">
        <w:t>Oppure:</w:t>
      </w:r>
    </w:p>
    <w:p w14:paraId="5658DD85" w14:textId="77777777" w:rsidR="00261FD8" w:rsidRPr="00625B94" w:rsidRDefault="00261FD8" w:rsidP="00261FD8">
      <w:pPr>
        <w:pStyle w:val="ARMT-Analisi"/>
      </w:pPr>
      <w:r w:rsidRPr="00625B94">
        <w:t>-</w:t>
      </w:r>
      <w:r w:rsidRPr="00625B94">
        <w:tab/>
        <w:t>Dare dei valori casuali al peso di ogni pezzo, adattando i valori successivi.</w:t>
      </w:r>
    </w:p>
    <w:p w14:paraId="2A3717C0" w14:textId="77777777" w:rsidR="00261FD8" w:rsidRPr="00625B94" w:rsidRDefault="00261FD8" w:rsidP="00261FD8">
      <w:pPr>
        <w:pStyle w:val="ARMT-Analisi"/>
      </w:pPr>
      <w:r w:rsidRPr="00625B94">
        <w:t>-</w:t>
      </w:r>
      <w:r w:rsidRPr="00625B94">
        <w:tab/>
        <w:t xml:space="preserve">Calcolare i pesi del bruco e del pesce e fermarsi quando i due valori sono verificati. </w:t>
      </w:r>
    </w:p>
    <w:p w14:paraId="1E96F1D3" w14:textId="77777777" w:rsidR="00261FD8" w:rsidRPr="00625B94" w:rsidRDefault="00261FD8" w:rsidP="00261FD8">
      <w:pPr>
        <w:pStyle w:val="ARMT-Analisi"/>
      </w:pPr>
      <w:r w:rsidRPr="00625B94">
        <w:t>-</w:t>
      </w:r>
      <w:r w:rsidRPr="00625B94">
        <w:tab/>
        <w:t>Applicare tali valori al calcolo del peso del cigno.</w:t>
      </w:r>
    </w:p>
    <w:p w14:paraId="61AD8C6D" w14:textId="77777777" w:rsidR="00DA34E0" w:rsidRPr="00625B94" w:rsidRDefault="00DA34E0" w:rsidP="00625B94">
      <w:pPr>
        <w:pStyle w:val="ARMT-Titolo3"/>
        <w:outlineLvl w:val="0"/>
        <w:rPr>
          <w:lang w:eastAsia="it-IT"/>
        </w:rPr>
      </w:pPr>
      <w:r w:rsidRPr="00625B94">
        <w:rPr>
          <w:lang w:eastAsia="it-IT"/>
        </w:rPr>
        <w:t>Attribuzione dei punteggi</w:t>
      </w:r>
    </w:p>
    <w:p w14:paraId="360914E9" w14:textId="77777777" w:rsidR="00261FD8" w:rsidRPr="00625B94" w:rsidRDefault="00261FD8" w:rsidP="00261FD8">
      <w:pPr>
        <w:pStyle w:val="ARMT-punteggi"/>
      </w:pPr>
      <w:r w:rsidRPr="00625B94">
        <w:t>4</w:t>
      </w:r>
      <w:r w:rsidRPr="00625B94">
        <w:tab/>
        <w:t>Risposta corretta (56 g) con dettaglio dei calcoli e della procedura seguita</w:t>
      </w:r>
    </w:p>
    <w:p w14:paraId="15741094" w14:textId="77777777" w:rsidR="00261FD8" w:rsidRPr="00625B94" w:rsidRDefault="00261FD8" w:rsidP="00261FD8">
      <w:pPr>
        <w:pStyle w:val="ARMT-punteggi"/>
      </w:pPr>
      <w:r w:rsidRPr="00625B94">
        <w:t>3</w:t>
      </w:r>
      <w:r w:rsidRPr="00625B94">
        <w:tab/>
        <w:t xml:space="preserve">Risposta corretta, ma non ben dettagliati la procedura e i calcoli effettuati </w:t>
      </w:r>
    </w:p>
    <w:p w14:paraId="20ACC0C1" w14:textId="710ACF89" w:rsidR="00261FD8" w:rsidRPr="00625B94" w:rsidRDefault="00DE0491" w:rsidP="00DE0491">
      <w:pPr>
        <w:pStyle w:val="ARMT-punteggi"/>
        <w:spacing w:before="0"/>
      </w:pPr>
      <w:r w:rsidRPr="00625B94">
        <w:tab/>
      </w:r>
      <w:r w:rsidR="00261FD8" w:rsidRPr="00625B94">
        <w:t xml:space="preserve">oppure procedura corretta e ben descritta ma con un errore di calcolo </w:t>
      </w:r>
    </w:p>
    <w:p w14:paraId="1E6B6E6D" w14:textId="77777777" w:rsidR="00261FD8" w:rsidRPr="00625B94" w:rsidRDefault="00261FD8" w:rsidP="00261FD8">
      <w:pPr>
        <w:pStyle w:val="ARMT-punteggi"/>
      </w:pPr>
      <w:r w:rsidRPr="00625B94">
        <w:t>2</w:t>
      </w:r>
      <w:r w:rsidRPr="00625B94">
        <w:tab/>
        <w:t>Risposta corretta senza nessuna traccia del procedimento seguito</w:t>
      </w:r>
    </w:p>
    <w:p w14:paraId="1A781BEC" w14:textId="1179AC94" w:rsidR="00261FD8" w:rsidRPr="00625B94" w:rsidRDefault="00261FD8" w:rsidP="00DE0491">
      <w:pPr>
        <w:pStyle w:val="ARMT-punteggi"/>
        <w:spacing w:before="0"/>
      </w:pPr>
      <w:r w:rsidRPr="00625B94">
        <w:lastRenderedPageBreak/>
        <w:tab/>
        <w:t>oppure individuati correttamente i pesi del triangolo e del quadrato con dettaglio dei calcoli, senza calcolare il peso del cigno</w:t>
      </w:r>
    </w:p>
    <w:p w14:paraId="0CD3FBCA" w14:textId="73852D9B" w:rsidR="00261FD8" w:rsidRPr="00625B94" w:rsidRDefault="00261FD8" w:rsidP="00261FD8">
      <w:pPr>
        <w:pStyle w:val="ARMT-punteggi"/>
      </w:pPr>
      <w:r w:rsidRPr="00625B94">
        <w:t>1</w:t>
      </w:r>
      <w:r w:rsidRPr="00625B94">
        <w:tab/>
        <w:t>Inizio di ricerca coerente (per esempio: individuati il n</w:t>
      </w:r>
      <w:r w:rsidR="00DE0491" w:rsidRPr="00625B94">
        <w:t>umero dei quadrati e quello dei</w:t>
      </w:r>
      <w:r w:rsidRPr="00625B94">
        <w:t xml:space="preserve"> triangoli in ciascuna figura)</w:t>
      </w:r>
    </w:p>
    <w:p w14:paraId="1FF7C588" w14:textId="2FB01746" w:rsidR="00DA34E0" w:rsidRPr="00625B94" w:rsidRDefault="00261FD8" w:rsidP="00261FD8">
      <w:pPr>
        <w:pStyle w:val="ARMT-punteggi"/>
      </w:pPr>
      <w:r w:rsidRPr="00625B94">
        <w:t>0</w:t>
      </w:r>
      <w:r w:rsidRPr="00625B94">
        <w:tab/>
        <w:t>Incomprensione del problema (per esempio: attribuito lo stesso peso al quadrato e al triangolo)</w:t>
      </w:r>
    </w:p>
    <w:p w14:paraId="7F61BA42" w14:textId="77777777" w:rsidR="00DA34E0" w:rsidRPr="00625B94" w:rsidRDefault="00DA34E0" w:rsidP="002F6CEC">
      <w:pPr>
        <w:pStyle w:val="ARMT-Titolo3"/>
      </w:pPr>
      <w:r w:rsidRPr="00625B94">
        <w:rPr>
          <w:lang w:eastAsia="it-IT"/>
        </w:rPr>
        <w:t xml:space="preserve">Livello: </w:t>
      </w:r>
      <w:r w:rsidRPr="00625B94">
        <w:rPr>
          <w:b w:val="0"/>
          <w:lang w:eastAsia="it-IT"/>
        </w:rPr>
        <w:t>3, 4, 5</w:t>
      </w:r>
    </w:p>
    <w:p w14:paraId="63337D98" w14:textId="75089936" w:rsidR="00DA34E0" w:rsidRPr="00625B94" w:rsidRDefault="00DA34E0" w:rsidP="002F6CEC">
      <w:pPr>
        <w:pStyle w:val="ARMT-Titolo3"/>
      </w:pPr>
      <w:r w:rsidRPr="00625B94">
        <w:t xml:space="preserve">Origine: </w:t>
      </w:r>
      <w:r w:rsidR="00DE0491" w:rsidRPr="00625B94">
        <w:rPr>
          <w:b w:val="0"/>
        </w:rPr>
        <w:t>Gruppo Calcolo e Proporzionalità (da Tessere Magnetiche 24-I-13)</w:t>
      </w:r>
    </w:p>
    <w:p w14:paraId="496627BB" w14:textId="77777777" w:rsidR="00DA34E0" w:rsidRPr="00625B94" w:rsidRDefault="00DA34E0" w:rsidP="002F6CEC">
      <w:pPr>
        <w:pStyle w:val="ARMT-Analisi"/>
      </w:pPr>
      <w:r w:rsidRPr="00625B94">
        <w:br w:type="page"/>
      </w:r>
    </w:p>
    <w:p w14:paraId="6F0EFFE8" w14:textId="765656EE" w:rsidR="00DA34E0" w:rsidRPr="00625B94" w:rsidRDefault="00DA34E0" w:rsidP="002A5164">
      <w:pPr>
        <w:pStyle w:val="ARMT-Titolo1"/>
        <w:tabs>
          <w:tab w:val="right" w:pos="10206"/>
        </w:tabs>
      </w:pPr>
      <w:bookmarkStart w:id="5" w:name="P4"/>
      <w:bookmarkEnd w:id="5"/>
      <w:r w:rsidRPr="00F56315">
        <w:lastRenderedPageBreak/>
        <w:t xml:space="preserve">4. </w:t>
      </w:r>
      <w:r w:rsidR="00DE0491" w:rsidRPr="00F56315">
        <w:t xml:space="preserve">L'ALBERO DI ADELE </w:t>
      </w:r>
      <w:r w:rsidR="00F56315" w:rsidRPr="00F56315">
        <w:rPr>
          <w:b w:val="0"/>
          <w:caps w:val="0"/>
        </w:rPr>
        <w:t>(</w:t>
      </w:r>
      <w:proofErr w:type="spellStart"/>
      <w:r w:rsidR="00F56315" w:rsidRPr="00F56315">
        <w:rPr>
          <w:b w:val="0"/>
          <w:caps w:val="0"/>
        </w:rPr>
        <w:t>cat</w:t>
      </w:r>
      <w:proofErr w:type="spellEnd"/>
      <w:r w:rsidR="00F56315" w:rsidRPr="00F56315">
        <w:rPr>
          <w:b w:val="0"/>
          <w:caps w:val="0"/>
        </w:rPr>
        <w:t>. 3, 4, 5)</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0B2D0CDE" w14:textId="77777777" w:rsidR="00DE0491" w:rsidRPr="00F56315" w:rsidRDefault="00DE0491" w:rsidP="00F56315">
      <w:pPr>
        <w:pStyle w:val="ARMT-Enunciato"/>
      </w:pPr>
      <w:r w:rsidRPr="00F56315">
        <w:t>Ecco un foglio quadrettato con il disegno di un albero diviso in due parti.</w:t>
      </w:r>
    </w:p>
    <w:p w14:paraId="135A98DD" w14:textId="5A534D4E" w:rsidR="00DE0491" w:rsidRPr="00F56315" w:rsidRDefault="00DE0491" w:rsidP="00F56315">
      <w:pPr>
        <w:pStyle w:val="ARMT-Enunciato"/>
      </w:pPr>
      <w:r w:rsidRPr="00F56315">
        <w:t>Adele possiede alcune tessere di cartoncino, di tre forme diverse, colorate dello stesso colore sulle due facce.</w:t>
      </w:r>
    </w:p>
    <w:p w14:paraId="7FA4E4E5" w14:textId="73EE1368" w:rsidR="00DE0491" w:rsidRPr="00F56315" w:rsidRDefault="00DE0491" w:rsidP="00F56315">
      <w:pPr>
        <w:pStyle w:val="ARMT-Enunciato"/>
      </w:pPr>
      <w:r w:rsidRPr="00F56315">
        <w:t>I modelli delle tessere sono disegnati a destra dell’albero, con l’indicazione dei rispettivi colori: G (giallo), A (arancione), V (verde).</w:t>
      </w:r>
    </w:p>
    <w:p w14:paraId="7E1E2A69" w14:textId="41CBE9AF" w:rsidR="00DE0491" w:rsidRPr="00625B94" w:rsidRDefault="00D15E72" w:rsidP="00F56315">
      <w:pPr>
        <w:pStyle w:val="ARMT-Enunciato"/>
        <w:jc w:val="center"/>
        <w:rPr>
          <w:b/>
          <w:bCs/>
        </w:rPr>
      </w:pPr>
      <w:r>
        <w:rPr>
          <w:b/>
          <w:bCs/>
          <w:noProof/>
        </w:rPr>
        <w:drawing>
          <wp:inline distT="0" distB="0" distL="0" distR="0" wp14:anchorId="46D0BA36" wp14:editId="3F4DEF64">
            <wp:extent cx="6194066" cy="6289813"/>
            <wp:effectExtent l="0" t="0" r="381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3"/>
                    <a:stretch>
                      <a:fillRect/>
                    </a:stretch>
                  </pic:blipFill>
                  <pic:spPr>
                    <a:xfrm>
                      <a:off x="0" y="0"/>
                      <a:ext cx="6200616" cy="6296465"/>
                    </a:xfrm>
                    <a:prstGeom prst="rect">
                      <a:avLst/>
                    </a:prstGeom>
                  </pic:spPr>
                </pic:pic>
              </a:graphicData>
            </a:graphic>
          </wp:inline>
        </w:drawing>
      </w:r>
    </w:p>
    <w:p w14:paraId="15A720C4" w14:textId="04E7534A" w:rsidR="00DE0491" w:rsidRPr="00625B94" w:rsidRDefault="00DE0491" w:rsidP="00F56315">
      <w:pPr>
        <w:pStyle w:val="ARMT-Enunciato"/>
      </w:pPr>
      <w:r w:rsidRPr="00625B94">
        <w:t>Adele ha realizzato un mosaico ricoprendo la parte alta dell’albero con il minor numero possibile di tessere, attaccandole con precisione, senza sovrapporle e senza lasciare spazi vuoti. Poi, sempre utilizzando il minor numero possibile di tessere, ha fatto lo stesso con la parte bassa dell’albero.</w:t>
      </w:r>
    </w:p>
    <w:p w14:paraId="5C3DA0F9" w14:textId="10671825" w:rsidR="00DE0491" w:rsidRPr="00625B94" w:rsidRDefault="00DE0491" w:rsidP="00DE0491">
      <w:pPr>
        <w:pStyle w:val="ARMT-Domande"/>
      </w:pPr>
      <w:r w:rsidRPr="00625B94">
        <w:t>Quante tessere gialle, quante arancioni e quante verdi ha usato Adele in tutto per ricoprire le due parti dell’albero?</w:t>
      </w:r>
    </w:p>
    <w:p w14:paraId="43554BF2" w14:textId="77777777" w:rsidR="00DE0491" w:rsidRPr="00625B94" w:rsidRDefault="00DE0491" w:rsidP="00625B94">
      <w:pPr>
        <w:pStyle w:val="ARMT-Domande"/>
        <w:outlineLvl w:val="0"/>
      </w:pPr>
      <w:r w:rsidRPr="00625B94">
        <w:t>Disegnate le tessere nelle due parti dell’albero e indicate i loro colori.</w:t>
      </w:r>
    </w:p>
    <w:p w14:paraId="14169B7C" w14:textId="77777777" w:rsidR="00DA34E0" w:rsidRPr="00625B94" w:rsidRDefault="00DA34E0" w:rsidP="00625B94">
      <w:pPr>
        <w:pStyle w:val="ARMT-Titolo2"/>
        <w:outlineLvl w:val="0"/>
      </w:pPr>
      <w:r w:rsidRPr="00625B94">
        <w:lastRenderedPageBreak/>
        <w:t>Analisi a priori</w:t>
      </w:r>
    </w:p>
    <w:p w14:paraId="425791C1" w14:textId="77777777" w:rsidR="00DA34E0" w:rsidRPr="00625B94" w:rsidRDefault="00DA34E0" w:rsidP="00625B94">
      <w:pPr>
        <w:pStyle w:val="ARMT-Titolo3"/>
        <w:outlineLvl w:val="0"/>
      </w:pPr>
      <w:r w:rsidRPr="00625B94">
        <w:t>Compito matematico</w:t>
      </w:r>
    </w:p>
    <w:p w14:paraId="6082286D" w14:textId="63CDC0FE" w:rsidR="00DE0491" w:rsidRPr="00625B94" w:rsidRDefault="00DE0491" w:rsidP="00DE0491">
      <w:pPr>
        <w:pStyle w:val="ARMT-Compito"/>
        <w:rPr>
          <w:b/>
        </w:rPr>
      </w:pPr>
      <w:r w:rsidRPr="00625B94">
        <w:t xml:space="preserve">Pavimentare ciascuna delle due regioni in cui è suddivisa una figura disegnata su carta quadrettata con tessere di tre forme </w:t>
      </w:r>
      <w:r w:rsidR="009C693B" w:rsidRPr="00625B94">
        <w:t>date e</w:t>
      </w:r>
      <w:r w:rsidRPr="00625B94">
        <w:t xml:space="preserve"> in modo da minimizzare il numero delle tessere utilizzate in ogni parte.</w:t>
      </w:r>
    </w:p>
    <w:p w14:paraId="17449982" w14:textId="7C55CAEA" w:rsidR="00DA34E0" w:rsidRPr="00625B94" w:rsidRDefault="00DA34E0" w:rsidP="00625B94">
      <w:pPr>
        <w:pStyle w:val="ARMT-Titolo3"/>
        <w:outlineLvl w:val="0"/>
      </w:pPr>
      <w:r w:rsidRPr="00625B94">
        <w:t>Analisi del compito</w:t>
      </w:r>
    </w:p>
    <w:p w14:paraId="3E8DE750" w14:textId="77777777" w:rsidR="00DE0491" w:rsidRPr="00625B94" w:rsidRDefault="00DE0491" w:rsidP="00DE0491">
      <w:pPr>
        <w:pStyle w:val="ARMT-Analisi"/>
      </w:pPr>
      <w:r w:rsidRPr="00625B94">
        <w:t>-</w:t>
      </w:r>
      <w:r w:rsidRPr="00625B94">
        <w:tab/>
        <w:t>Comprendere che occorre ricoprire separatamente le due zone dell’albero, utilizzando in ciascuna di esse il minor numero possibile di tessere tra quelle delle tipologie indicate.</w:t>
      </w:r>
    </w:p>
    <w:p w14:paraId="64EFB7C9" w14:textId="77777777" w:rsidR="00DE0491" w:rsidRPr="00625B94" w:rsidRDefault="00DE0491" w:rsidP="00DE0491">
      <w:pPr>
        <w:pStyle w:val="ARMT-Analisi"/>
      </w:pPr>
      <w:r w:rsidRPr="00625B94">
        <w:t>-</w:t>
      </w:r>
      <w:r w:rsidRPr="00625B94">
        <w:tab/>
        <w:t xml:space="preserve">Tenere presente che le tessere non devono uscire dai confini della regione che si vuole ricoprire, che non devono sovrapporsi, né lasciare spazi vuoti. </w:t>
      </w:r>
    </w:p>
    <w:p w14:paraId="5B6A7E0C" w14:textId="77777777" w:rsidR="00DE0491" w:rsidRPr="00625B94" w:rsidRDefault="00DE0491" w:rsidP="00DE0491">
      <w:pPr>
        <w:pStyle w:val="ARMT-Analisi"/>
      </w:pPr>
      <w:r w:rsidRPr="00625B94">
        <w:t>-</w:t>
      </w:r>
      <w:r w:rsidRPr="00625B94">
        <w:tab/>
        <w:t>Scegliere una regione e provare a ricoprirla, disegnando o posizionando le tessere ritagliate, cercando di usare il minor numero possibile di tessere.</w:t>
      </w:r>
    </w:p>
    <w:p w14:paraId="1F727F02" w14:textId="7CFF6A39" w:rsidR="00DE0491" w:rsidRPr="00625B94" w:rsidRDefault="00DE0491" w:rsidP="00DE0491">
      <w:pPr>
        <w:pStyle w:val="ARMT-Analisi"/>
      </w:pPr>
      <w:r w:rsidRPr="00625B94">
        <w:t>-</w:t>
      </w:r>
      <w:r w:rsidRPr="00625B94">
        <w:tab/>
      </w:r>
      <w:r w:rsidRPr="00625B94">
        <w:rPr>
          <w:noProof/>
          <w:lang w:eastAsia="it-IT"/>
        </w:rPr>
        <w:drawing>
          <wp:anchor distT="0" distB="0" distL="114300" distR="114300" simplePos="0" relativeHeight="251668480" behindDoc="0" locked="0" layoutInCell="1" allowOverlap="1" wp14:anchorId="6D9B0F4F" wp14:editId="70A72B2E">
            <wp:simplePos x="0" y="0"/>
            <wp:positionH relativeFrom="column">
              <wp:posOffset>4714875</wp:posOffset>
            </wp:positionH>
            <wp:positionV relativeFrom="paragraph">
              <wp:posOffset>709930</wp:posOffset>
            </wp:positionV>
            <wp:extent cx="1767205" cy="2349500"/>
            <wp:effectExtent l="0" t="0" r="4445"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205" cy="2349500"/>
                    </a:xfrm>
                    <a:prstGeom prst="rect">
                      <a:avLst/>
                    </a:prstGeom>
                    <a:noFill/>
                    <a:ln w="9525">
                      <a:noFill/>
                      <a:miter lim="800000"/>
                      <a:headEnd/>
                      <a:tailEnd/>
                    </a:ln>
                  </pic:spPr>
                </pic:pic>
              </a:graphicData>
            </a:graphic>
          </wp:anchor>
        </w:drawing>
      </w:r>
      <w:r w:rsidRPr="00625B94">
        <w:t xml:space="preserve">Procedere per tentativi seguendo l’idea intuitiva (ma da verificare) di sistemare il massimo numero di tessere che occupano più quadretti, cioè le gialle G, che sono rettangoli di 6 quadretti, e poi quelle arancioni A che sono a forma di “L”, (da una parte o dall’altra) ed occupano ciascuna 5 quadretti. Occorrerà verificare ogni volta che lo spazio rimasto, dopo aver sistemato le tessere che occupano più spazio, sia ricopribile con tessere di tipo V (rettangoli di </w:t>
      </w:r>
      <w:proofErr w:type="gramStart"/>
      <w:r w:rsidRPr="00625B94">
        <w:t>3</w:t>
      </w:r>
      <w:proofErr w:type="gramEnd"/>
      <w:r w:rsidRPr="00625B94">
        <w:t xml:space="preserve"> quadretti), altrimenti provare a ridurre il numero di tessere di tipo G o A. </w:t>
      </w:r>
    </w:p>
    <w:p w14:paraId="067F31BE" w14:textId="77777777" w:rsidR="00DE0491" w:rsidRPr="00625B94" w:rsidRDefault="00DE0491" w:rsidP="00DE0491">
      <w:pPr>
        <w:pStyle w:val="ARMT-Analisi"/>
        <w:ind w:firstLine="0"/>
      </w:pPr>
      <w:r w:rsidRPr="00625B94">
        <w:t>Un altro modo di procedere potrebbe essere quello di cercare di posizionare prima tessere arancioni seguendo la linea di confine delle due zone che in alcuni parti "suggerisce" la forma a L di tali tessere.</w:t>
      </w:r>
    </w:p>
    <w:p w14:paraId="58A3FA79" w14:textId="77777777" w:rsidR="00DE0491" w:rsidRPr="00625B94" w:rsidRDefault="00DE0491" w:rsidP="00DE0491">
      <w:pPr>
        <w:pStyle w:val="ARMT-Analisi"/>
      </w:pPr>
      <w:r w:rsidRPr="00625B94">
        <w:t>-</w:t>
      </w:r>
      <w:r w:rsidRPr="00625B94">
        <w:tab/>
        <w:t>Scoprire così che il minimo numero di tessere occorrenti a ricoprire la regione superiore dell’albero è 5: due tessere G, due A e una V (è possibile verificare sperimentalmente che posizionando il numero massimo di tessere G, cioè 3, non si riesce a ricoprire la parte restante con tessere degli altri due tipi).</w:t>
      </w:r>
    </w:p>
    <w:p w14:paraId="25CCD37E" w14:textId="77777777" w:rsidR="00DE0491" w:rsidRPr="00625B94" w:rsidRDefault="00DE0491" w:rsidP="00DE0491">
      <w:pPr>
        <w:pStyle w:val="ARMT-Analisi"/>
      </w:pPr>
      <w:r w:rsidRPr="00625B94">
        <w:t>-</w:t>
      </w:r>
      <w:r w:rsidRPr="00625B94">
        <w:tab/>
        <w:t xml:space="preserve">Procedere in modo analogo per la regione inferiore dell’albero e trovare che la copertura minimale si ottiene con 4 tessere G, 3 tessere A e una tessera V (è possibile verificare sperimentalmente che posizionando il numero massimo di tessere G, cioè 5, non è possibile completare il ricoprimento utilizzando tessere degli altri due tipi). </w:t>
      </w:r>
    </w:p>
    <w:p w14:paraId="3DDA52F4" w14:textId="77777777" w:rsidR="00DE0491" w:rsidRPr="00625B94" w:rsidRDefault="00DE0491" w:rsidP="00DE0491">
      <w:pPr>
        <w:pStyle w:val="ARMT-Analisi"/>
      </w:pPr>
      <w:r w:rsidRPr="00625B94">
        <w:t>-</w:t>
      </w:r>
      <w:r w:rsidRPr="00625B94">
        <w:tab/>
        <w:t xml:space="preserve">Concludere infine che per il mosaico dell’albero Adele ha usato 6 tessere gialle, 5 tessere arancioni e 2 tessere verdi. </w:t>
      </w:r>
    </w:p>
    <w:p w14:paraId="7BAD2DBC" w14:textId="77777777" w:rsidR="00DE0491" w:rsidRPr="00625B94" w:rsidRDefault="00DE0491" w:rsidP="00DE0491">
      <w:pPr>
        <w:pStyle w:val="ARMT-Analisi"/>
      </w:pPr>
      <w:r w:rsidRPr="00625B94">
        <w:t>-</w:t>
      </w:r>
      <w:r w:rsidRPr="00625B94">
        <w:tab/>
        <w:t>In figura è mostrato l’albero con le parti alta e bassa pavimentate con una delle possibili disposizioni minimali, rispettivamente, di 5 tessere (2G, 2A, 1V) e di 8 tessere (4G, 3A,1V).</w:t>
      </w:r>
    </w:p>
    <w:p w14:paraId="3DC06FFF" w14:textId="77777777" w:rsidR="00DE0491" w:rsidRPr="00625B94" w:rsidRDefault="00DE0491" w:rsidP="00DE0491">
      <w:pPr>
        <w:pStyle w:val="ARMT-Analisi"/>
      </w:pPr>
      <w:r w:rsidRPr="00625B94">
        <w:t>Un errore possibile: considerare la tessera A come una L di 4 quadretti anziché 5 ottenendo quindi un numero di tessere superiore a quello richiesto ed una pavimentazione come quella in figura:</w:t>
      </w:r>
    </w:p>
    <w:p w14:paraId="1A95564A" w14:textId="59496A8A" w:rsidR="00DE0491" w:rsidRPr="00625B94" w:rsidRDefault="00DE0491" w:rsidP="00DE0491">
      <w:pPr>
        <w:pStyle w:val="ARMT-Analisi"/>
        <w:jc w:val="center"/>
      </w:pPr>
      <w:r w:rsidRPr="00625B94">
        <w:rPr>
          <w:noProof/>
          <w:lang w:eastAsia="it-IT"/>
        </w:rPr>
        <w:drawing>
          <wp:inline distT="0" distB="0" distL="0" distR="0" wp14:anchorId="41034AC1" wp14:editId="36579705">
            <wp:extent cx="1280265" cy="1797262"/>
            <wp:effectExtent l="0" t="0" r="0" b="6350"/>
            <wp:docPr id="16" name="Immagine 16" descr="Macintosh HD:Users:ad:Desktop:Schermata 2017-08-25 alle 17.3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Desktop:Schermata 2017-08-25 alle 17.34.3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0773" cy="1797975"/>
                    </a:xfrm>
                    <a:prstGeom prst="rect">
                      <a:avLst/>
                    </a:prstGeom>
                    <a:noFill/>
                    <a:ln>
                      <a:noFill/>
                    </a:ln>
                  </pic:spPr>
                </pic:pic>
              </a:graphicData>
            </a:graphic>
          </wp:inline>
        </w:drawing>
      </w:r>
    </w:p>
    <w:p w14:paraId="490060A6" w14:textId="77777777" w:rsidR="00DA34E0" w:rsidRPr="00625B94" w:rsidRDefault="00DA34E0" w:rsidP="00625B94">
      <w:pPr>
        <w:pStyle w:val="ARMT-Titolo3"/>
        <w:outlineLvl w:val="0"/>
      </w:pPr>
      <w:r w:rsidRPr="00625B94">
        <w:t>Attribuzione dei punteggi</w:t>
      </w:r>
    </w:p>
    <w:p w14:paraId="5DC1CE2E" w14:textId="77777777" w:rsidR="00DE0491" w:rsidRPr="00625B94" w:rsidRDefault="00DE0491" w:rsidP="00DE0491">
      <w:pPr>
        <w:pStyle w:val="ARMT-punteggi"/>
      </w:pPr>
      <w:r w:rsidRPr="00625B94">
        <w:t>4</w:t>
      </w:r>
      <w:r w:rsidRPr="00625B94">
        <w:tab/>
        <w:t>Risposta corretta (6 tessere gialle, 5 tessere arancioni, 2 tessere verdi) con il disegno preciso delle tessere, o un collage, con indicazione del colore delle tessere</w:t>
      </w:r>
    </w:p>
    <w:p w14:paraId="6F0F9D17" w14:textId="77777777" w:rsidR="00DE0491" w:rsidRPr="00625B94" w:rsidRDefault="00DE0491" w:rsidP="00DE0491">
      <w:pPr>
        <w:pStyle w:val="ARMT-punteggi"/>
      </w:pPr>
      <w:r w:rsidRPr="00625B94">
        <w:t>3</w:t>
      </w:r>
      <w:r w:rsidRPr="00625B94">
        <w:tab/>
        <w:t>Disegno o collage corretti, ma senza specificare il numero e/o il colore delle tessere</w:t>
      </w:r>
    </w:p>
    <w:p w14:paraId="450A6827" w14:textId="77777777" w:rsidR="00DE0491" w:rsidRPr="00625B94" w:rsidRDefault="00DE0491" w:rsidP="00DE0491">
      <w:pPr>
        <w:pStyle w:val="ARMT-punteggi"/>
      </w:pPr>
      <w:r w:rsidRPr="00625B94">
        <w:t>2</w:t>
      </w:r>
      <w:r w:rsidRPr="00625B94">
        <w:tab/>
        <w:t>Risposta non corretta con un disegno o un collage che mostrino il posizionamento corretto e minimale delle tessere su una regione e non minimale sull’altra (con o senza l’indicazione del numero dei pezzi o il loro colore)</w:t>
      </w:r>
    </w:p>
    <w:p w14:paraId="3B4A701E" w14:textId="77777777" w:rsidR="00DE0491" w:rsidRPr="00625B94" w:rsidRDefault="00DE0491" w:rsidP="00DE0491">
      <w:pPr>
        <w:pStyle w:val="ARMT-punteggi"/>
      </w:pPr>
      <w:r w:rsidRPr="00625B94">
        <w:t>1</w:t>
      </w:r>
      <w:r w:rsidRPr="00625B94">
        <w:tab/>
        <w:t>Risposta non corretta dovuta a copertura non minimale di entrambe le regioni</w:t>
      </w:r>
    </w:p>
    <w:p w14:paraId="31BC0178" w14:textId="77777777" w:rsidR="00DE0491" w:rsidRPr="00625B94" w:rsidRDefault="00DE0491" w:rsidP="00DE0491">
      <w:pPr>
        <w:pStyle w:val="ARMT-punteggi"/>
      </w:pPr>
      <w:r w:rsidRPr="00625B94">
        <w:tab/>
        <w:t>oppure risposta non corretta dovuta alla presenza di un solo tipo di tessera diverso da quelli dati (per esempio, una “L” di 4 quadrati, anziché di 5)</w:t>
      </w:r>
    </w:p>
    <w:p w14:paraId="149138E1" w14:textId="77777777" w:rsidR="00DE0491" w:rsidRPr="00625B94" w:rsidRDefault="00DE0491" w:rsidP="00DE0491">
      <w:pPr>
        <w:pStyle w:val="ARMT-punteggi"/>
      </w:pPr>
      <w:r w:rsidRPr="00625B94">
        <w:t>0</w:t>
      </w:r>
      <w:r w:rsidRPr="00625B94">
        <w:tab/>
        <w:t>Incomprensione del problema (o presenza di più tipi di tessere diverse da quelle date)</w:t>
      </w:r>
    </w:p>
    <w:p w14:paraId="6822D811" w14:textId="73137A90" w:rsidR="00704381" w:rsidRPr="003B521E" w:rsidRDefault="00DA34E0" w:rsidP="003B521E">
      <w:pPr>
        <w:pStyle w:val="ARMT-Titolo3"/>
        <w:tabs>
          <w:tab w:val="left" w:pos="2127"/>
        </w:tabs>
      </w:pPr>
      <w:r w:rsidRPr="00625B94">
        <w:t xml:space="preserve">Livello: </w:t>
      </w:r>
      <w:r w:rsidRPr="00625B94">
        <w:rPr>
          <w:b w:val="0"/>
        </w:rPr>
        <w:t>3, 4, 5</w:t>
      </w:r>
      <w:r w:rsidR="003B521E">
        <w:tab/>
      </w:r>
      <w:r w:rsidRPr="00625B94">
        <w:t xml:space="preserve">Origine: </w:t>
      </w:r>
      <w:r w:rsidR="00DE0491" w:rsidRPr="00625B94">
        <w:rPr>
          <w:b w:val="0"/>
        </w:rPr>
        <w:t>Siena</w:t>
      </w:r>
    </w:p>
    <w:p w14:paraId="0EC63241" w14:textId="7E24E2EF" w:rsidR="00DA34E0" w:rsidRPr="00704381" w:rsidRDefault="00DA34E0" w:rsidP="00704381">
      <w:pPr>
        <w:pStyle w:val="ARMT-Titolo3"/>
        <w:outlineLvl w:val="0"/>
      </w:pPr>
      <w:r w:rsidRPr="00625B94">
        <w:rPr>
          <w:i/>
        </w:rPr>
        <w:br w:type="page"/>
      </w:r>
    </w:p>
    <w:p w14:paraId="6482AD12" w14:textId="00195DBD" w:rsidR="00DA34E0" w:rsidRPr="00625B94" w:rsidRDefault="00DA34E0" w:rsidP="002A5164">
      <w:pPr>
        <w:pStyle w:val="ARMT-Titolo1"/>
        <w:tabs>
          <w:tab w:val="right" w:pos="10204"/>
        </w:tabs>
      </w:pPr>
      <w:bookmarkStart w:id="6" w:name="P5"/>
      <w:bookmarkEnd w:id="6"/>
      <w:r w:rsidRPr="00625B94">
        <w:lastRenderedPageBreak/>
        <w:t xml:space="preserve">5. </w:t>
      </w:r>
      <w:r w:rsidR="002E665A" w:rsidRPr="00625B94">
        <w:t>POKEMON</w:t>
      </w:r>
      <w:r w:rsidRPr="00625B94">
        <w:t xml:space="preserve"> </w:t>
      </w:r>
      <w:r w:rsidRPr="00625B94">
        <w:rPr>
          <w:b w:val="0"/>
          <w:caps w:val="0"/>
        </w:rPr>
        <w:t>(</w:t>
      </w:r>
      <w:proofErr w:type="spellStart"/>
      <w:r w:rsidRPr="00625B94">
        <w:rPr>
          <w:b w:val="0"/>
          <w:caps w:val="0"/>
        </w:rPr>
        <w:t>Cat</w:t>
      </w:r>
      <w:proofErr w:type="spellEnd"/>
      <w:r w:rsidRPr="00625B94">
        <w:rPr>
          <w:b w:val="0"/>
          <w:caps w:val="0"/>
        </w:rPr>
        <w:t>. 3, 4, 5)</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6AD49A8C" w14:textId="77777777" w:rsidR="002E665A" w:rsidRPr="00625B94" w:rsidRDefault="002E665A" w:rsidP="00F56315">
      <w:pPr>
        <w:pStyle w:val="ARMT-Enunciato"/>
      </w:pPr>
      <w:r w:rsidRPr="00625B94">
        <w:t>Andrea e Giacomo hanno da poco iniziato a collezionare le figurine dei Pokemon.</w:t>
      </w:r>
    </w:p>
    <w:p w14:paraId="7939E09F" w14:textId="77777777" w:rsidR="002E665A" w:rsidRPr="00625B94" w:rsidRDefault="002E665A" w:rsidP="00F56315">
      <w:pPr>
        <w:pStyle w:val="ARMT-Enunciato"/>
      </w:pPr>
      <w:r w:rsidRPr="00625B94">
        <w:t xml:space="preserve">Ieri Andrea aveva </w:t>
      </w:r>
      <w:proofErr w:type="gramStart"/>
      <w:r w:rsidRPr="00625B94">
        <w:t>5</w:t>
      </w:r>
      <w:proofErr w:type="gramEnd"/>
      <w:r w:rsidRPr="00625B94">
        <w:t xml:space="preserve"> figurine in meno di Giacomo.</w:t>
      </w:r>
    </w:p>
    <w:p w14:paraId="620911C0" w14:textId="4BA939CE" w:rsidR="00DA34E0" w:rsidRPr="00625B94" w:rsidRDefault="002E665A" w:rsidP="00F56315">
      <w:pPr>
        <w:pStyle w:val="ARMT-Enunciato"/>
      </w:pPr>
      <w:r w:rsidRPr="00625B94">
        <w:t xml:space="preserve">Oggi Giacomo ha ancora lo stesso numero di figurine che aveva </w:t>
      </w:r>
      <w:r w:rsidR="009C693B" w:rsidRPr="00625B94">
        <w:t>ieri; invece,</w:t>
      </w:r>
      <w:r w:rsidRPr="00625B94">
        <w:t xml:space="preserve"> Andrea ne ha ricevute in dono 21 e ora ha il doppio del numero di figurine di Giacomo.</w:t>
      </w:r>
    </w:p>
    <w:p w14:paraId="3E5A31E8" w14:textId="77777777" w:rsidR="002E665A" w:rsidRPr="00625B94" w:rsidRDefault="002E665A" w:rsidP="00625B94">
      <w:pPr>
        <w:pStyle w:val="ARMT-Domande"/>
        <w:outlineLvl w:val="0"/>
      </w:pPr>
      <w:r w:rsidRPr="00625B94">
        <w:t xml:space="preserve">Quante figurine ha oggi Andrea? </w:t>
      </w:r>
    </w:p>
    <w:p w14:paraId="7BFAAF71" w14:textId="0CDA2154" w:rsidR="002E665A" w:rsidRPr="00625B94" w:rsidRDefault="002E665A" w:rsidP="00625B94">
      <w:pPr>
        <w:pStyle w:val="ARMT-Domande"/>
        <w:outlineLvl w:val="0"/>
      </w:pPr>
      <w:r w:rsidRPr="00625B94">
        <w:t>Mostrate come avete trovato la vostra risposta.</w:t>
      </w:r>
    </w:p>
    <w:p w14:paraId="465CD057" w14:textId="77777777" w:rsidR="00DA34E0" w:rsidRPr="00625B94" w:rsidRDefault="00DA34E0" w:rsidP="00625B94">
      <w:pPr>
        <w:pStyle w:val="ARMT-Titolo2"/>
        <w:outlineLvl w:val="0"/>
      </w:pPr>
      <w:r w:rsidRPr="00625B94">
        <w:t>ANALiSi A PRIORI</w:t>
      </w:r>
    </w:p>
    <w:p w14:paraId="71B18520" w14:textId="77777777" w:rsidR="00DA34E0" w:rsidRPr="00625B94" w:rsidRDefault="00DA34E0" w:rsidP="00625B94">
      <w:pPr>
        <w:pStyle w:val="ARMT-Titolo3"/>
        <w:outlineLvl w:val="0"/>
        <w:rPr>
          <w:lang w:eastAsia="it-IT"/>
        </w:rPr>
      </w:pPr>
      <w:r w:rsidRPr="00625B94">
        <w:rPr>
          <w:lang w:eastAsia="it-IT"/>
        </w:rPr>
        <w:t>Compito matematico</w:t>
      </w:r>
    </w:p>
    <w:p w14:paraId="424D0F91" w14:textId="01A9231A" w:rsidR="00DA34E0" w:rsidRPr="00625B94" w:rsidRDefault="002E665A" w:rsidP="004D0D9D">
      <w:pPr>
        <w:pStyle w:val="ARMT-Compito"/>
      </w:pPr>
      <w:r w:rsidRPr="00625B94">
        <w:t>Determinare due numeri di cui si conosce la differenza (5), sapendo che aggiungendo un numero (21) al minore si ottiene il doppio del maggiore; poi determinare questo doppio.</w:t>
      </w:r>
    </w:p>
    <w:p w14:paraId="215AF9BB" w14:textId="77777777" w:rsidR="00DA34E0" w:rsidRPr="00625B94" w:rsidRDefault="00DA34E0" w:rsidP="00625B94">
      <w:pPr>
        <w:pStyle w:val="ARMT-Titolo3"/>
        <w:outlineLvl w:val="0"/>
      </w:pPr>
      <w:r w:rsidRPr="00625B94">
        <w:t>Analisi del compito</w:t>
      </w:r>
    </w:p>
    <w:p w14:paraId="6DFCD9E0" w14:textId="56736A33" w:rsidR="002E665A" w:rsidRPr="00625B94" w:rsidRDefault="002E665A" w:rsidP="002E665A">
      <w:pPr>
        <w:pStyle w:val="ARMT-Analisi"/>
      </w:pPr>
      <w:r w:rsidRPr="00625B94">
        <w:t>-</w:t>
      </w:r>
      <w:r w:rsidRPr="00625B94">
        <w:tab/>
        <w:t xml:space="preserve">Capire che ieri Andrea aveva meno figurine di Giacomo, che oggi Giacomo ha sempre lo stesso numero di figurine mentre Andrea che ne riceve 21, ne ha ora il doppio di quelle </w:t>
      </w:r>
      <w:r w:rsidR="009C693B" w:rsidRPr="00625B94">
        <w:t>di Giacomo</w:t>
      </w:r>
      <w:r w:rsidRPr="00625B94">
        <w:t>.</w:t>
      </w:r>
    </w:p>
    <w:p w14:paraId="183F4F47" w14:textId="5C838AAA" w:rsidR="002E665A" w:rsidRPr="00625B94" w:rsidRDefault="002E665A" w:rsidP="002E665A">
      <w:pPr>
        <w:pStyle w:val="ARMT-Analisi"/>
      </w:pPr>
      <w:r w:rsidRPr="00625B94">
        <w:t>-</w:t>
      </w:r>
      <w:r w:rsidRPr="00625B94">
        <w:tab/>
        <w:t>Fare un primo tentativo con un numero a caso. Fare i calcoli e verificare se questo numero soddisfa ai dati. Fare altri tentativi basandosi sui precedenti fino a trovare il numero che va bene.</w:t>
      </w:r>
    </w:p>
    <w:p w14:paraId="4FD115A8" w14:textId="1114FEE1" w:rsidR="002E665A" w:rsidRPr="00625B94" w:rsidRDefault="002E665A" w:rsidP="002E665A">
      <w:pPr>
        <w:pStyle w:val="ARMT-Analisi"/>
      </w:pPr>
      <w:r w:rsidRPr="00625B94">
        <w:t>Oppure:</w:t>
      </w:r>
    </w:p>
    <w:p w14:paraId="2338B715" w14:textId="77777777" w:rsidR="002E665A" w:rsidRPr="00625B94" w:rsidRDefault="002E665A" w:rsidP="002E665A">
      <w:pPr>
        <w:pStyle w:val="ARMT-Analisi"/>
      </w:pPr>
      <w:r w:rsidRPr="00625B94">
        <w:tab/>
        <w:t xml:space="preserve">Procedere con uno studio sistematico dei numeri a partire da 1. </w:t>
      </w:r>
    </w:p>
    <w:p w14:paraId="51D46D6E" w14:textId="77777777" w:rsidR="002E665A" w:rsidRPr="00625B94" w:rsidRDefault="002E665A" w:rsidP="002E665A">
      <w:pPr>
        <w:pStyle w:val="ARMT-Analisi"/>
      </w:pPr>
      <w:r w:rsidRPr="00625B94">
        <w:tab/>
        <w:t>La procedura può essere migliorata osservando che i numeri pari non vanno bene perché addizionati ad un numero dispari (21), danno luogo ad un numero dispari, quindi non divisibile per 2.</w:t>
      </w:r>
    </w:p>
    <w:p w14:paraId="5D76F5C4" w14:textId="77777777" w:rsidR="002E665A" w:rsidRPr="00625B94" w:rsidRDefault="002E665A" w:rsidP="002E665A">
      <w:pPr>
        <w:pStyle w:val="ARMT-Analisi"/>
      </w:pPr>
      <w:r w:rsidRPr="00625B94">
        <w:t>Oppure (procedura esperta, poco probabile ai livelli considerati):</w:t>
      </w:r>
    </w:p>
    <w:p w14:paraId="37BF541E" w14:textId="77777777" w:rsidR="002E665A" w:rsidRPr="00625B94" w:rsidRDefault="002E665A" w:rsidP="002E665A">
      <w:pPr>
        <w:pStyle w:val="ARMT-Analisi"/>
      </w:pPr>
      <w:r w:rsidRPr="00625B94">
        <w:t>-</w:t>
      </w:r>
      <w:r w:rsidRPr="00625B94">
        <w:tab/>
        <w:t>Comprendere che delle 21 figurine che oggi Andrea ha ricevuto in dono, 5 servono per avere lo stesso numero di figurine di Giacomo e le altre 16 per raddoppiare questo numero.</w:t>
      </w:r>
    </w:p>
    <w:p w14:paraId="420ADCAA" w14:textId="77777777" w:rsidR="002E665A" w:rsidRPr="00625B94" w:rsidRDefault="002E665A" w:rsidP="002E665A">
      <w:pPr>
        <w:pStyle w:val="ARMT-Analisi"/>
      </w:pPr>
      <w:r w:rsidRPr="00625B94">
        <w:t>-</w:t>
      </w:r>
      <w:r w:rsidRPr="00625B94">
        <w:tab/>
        <w:t>Concludere che oggi Giacomo ha 16 figurine e che, quindi, Andrea ne ha 32.</w:t>
      </w:r>
    </w:p>
    <w:p w14:paraId="6EFE5231" w14:textId="77777777" w:rsidR="00DA34E0" w:rsidRPr="00625B94" w:rsidRDefault="00DA34E0" w:rsidP="00625B94">
      <w:pPr>
        <w:pStyle w:val="ARMT-Titolo3"/>
        <w:outlineLvl w:val="0"/>
        <w:rPr>
          <w:lang w:eastAsia="it-IT"/>
        </w:rPr>
      </w:pPr>
      <w:r w:rsidRPr="00625B94">
        <w:rPr>
          <w:lang w:eastAsia="it-IT"/>
        </w:rPr>
        <w:t>Attribuzione dei punteggi</w:t>
      </w:r>
    </w:p>
    <w:p w14:paraId="099667B9" w14:textId="77777777" w:rsidR="002E665A" w:rsidRPr="00625B94" w:rsidRDefault="002E665A" w:rsidP="002E665A">
      <w:pPr>
        <w:pStyle w:val="ARMT-punteggi"/>
      </w:pPr>
      <w:r w:rsidRPr="00625B94">
        <w:t>4</w:t>
      </w:r>
      <w:r w:rsidRPr="00625B94">
        <w:tab/>
        <w:t xml:space="preserve">Risposta corretta (Andrea ha 32 figurine) con descrizione chiara della procedura seguita (per tentativi con verifica delle condizioni, o altra procedura con dettaglio dei calcoli) </w:t>
      </w:r>
    </w:p>
    <w:p w14:paraId="6A15DC7A" w14:textId="6B61C2A9" w:rsidR="002E665A" w:rsidRPr="00625B94" w:rsidRDefault="002E665A" w:rsidP="002E665A">
      <w:pPr>
        <w:pStyle w:val="ARMT-punteggi"/>
      </w:pPr>
      <w:r w:rsidRPr="00625B94">
        <w:t>3</w:t>
      </w:r>
      <w:r w:rsidRPr="00625B94">
        <w:tab/>
        <w:t>Risposta corretta con descrizione incompleta o poco chiara o soltanto una verifica</w:t>
      </w:r>
    </w:p>
    <w:p w14:paraId="63B81DF8" w14:textId="0E4E5239" w:rsidR="002E665A" w:rsidRPr="00625B94" w:rsidRDefault="002E665A" w:rsidP="002E665A">
      <w:pPr>
        <w:pStyle w:val="ARMT-punteggi"/>
      </w:pPr>
      <w:r w:rsidRPr="00625B94">
        <w:t>2</w:t>
      </w:r>
      <w:r w:rsidRPr="00625B94">
        <w:tab/>
        <w:t xml:space="preserve">Risposta corretta senza spiegazione </w:t>
      </w:r>
    </w:p>
    <w:p w14:paraId="29629148" w14:textId="6D82CAD6" w:rsidR="002E665A" w:rsidRPr="00625B94" w:rsidRDefault="002E665A" w:rsidP="002E665A">
      <w:pPr>
        <w:pStyle w:val="ARMT-punteggi"/>
        <w:spacing w:before="0"/>
      </w:pPr>
      <w:r w:rsidRPr="00625B94">
        <w:tab/>
        <w:t>oppure risposta sbagliata per un errore di calcolo, ma descrizione chiara che prova un ragionamento corretto</w:t>
      </w:r>
    </w:p>
    <w:p w14:paraId="456C36FF" w14:textId="77777777" w:rsidR="002E665A" w:rsidRPr="00625B94" w:rsidRDefault="002E665A" w:rsidP="002E665A">
      <w:pPr>
        <w:pStyle w:val="ARMT-punteggi"/>
      </w:pPr>
      <w:r w:rsidRPr="00625B94">
        <w:t>1</w:t>
      </w:r>
      <w:r w:rsidRPr="00625B94">
        <w:tab/>
        <w:t xml:space="preserve">Inizio di ricerca corretta (per esempio, dei tentativi che mostrino la comprensione che il numero di figurine che ha Andrea oggi è il doppio di quello di Giacomo) </w:t>
      </w:r>
    </w:p>
    <w:p w14:paraId="6386A52F" w14:textId="77777777" w:rsidR="002E665A" w:rsidRPr="00625B94" w:rsidRDefault="002E665A" w:rsidP="002E665A">
      <w:pPr>
        <w:pStyle w:val="ARMT-punteggi"/>
      </w:pPr>
      <w:r w:rsidRPr="00625B94">
        <w:t>0</w:t>
      </w:r>
      <w:r w:rsidRPr="00625B94">
        <w:tab/>
        <w:t>Incomprensione del problema</w:t>
      </w:r>
    </w:p>
    <w:p w14:paraId="129C054E" w14:textId="77777777" w:rsidR="00DA34E0" w:rsidRPr="00625B94" w:rsidRDefault="00DA34E0" w:rsidP="00C87C61">
      <w:pPr>
        <w:pStyle w:val="ARMT-Titolo3"/>
        <w:rPr>
          <w:lang w:eastAsia="it-IT"/>
        </w:rPr>
      </w:pPr>
      <w:r w:rsidRPr="00625B94">
        <w:rPr>
          <w:lang w:eastAsia="it-IT"/>
        </w:rPr>
        <w:t xml:space="preserve">Livello: </w:t>
      </w:r>
      <w:r w:rsidRPr="00625B94">
        <w:rPr>
          <w:b w:val="0"/>
          <w:lang w:eastAsia="it-IT"/>
        </w:rPr>
        <w:t>3, 4, 5</w:t>
      </w:r>
    </w:p>
    <w:p w14:paraId="068446E0" w14:textId="57D3848B" w:rsidR="00DA34E0" w:rsidRPr="00625B94" w:rsidRDefault="00DA34E0" w:rsidP="00625B94">
      <w:pPr>
        <w:pStyle w:val="ARMT-Titolo3"/>
        <w:outlineLvl w:val="0"/>
      </w:pPr>
      <w:r w:rsidRPr="00625B94">
        <w:t xml:space="preserve">Origine: </w:t>
      </w:r>
      <w:r w:rsidR="002E665A" w:rsidRPr="00625B94">
        <w:rPr>
          <w:b w:val="0"/>
        </w:rPr>
        <w:t>Siena</w:t>
      </w:r>
    </w:p>
    <w:p w14:paraId="561943D6" w14:textId="77777777" w:rsidR="00DA34E0" w:rsidRPr="00625B94" w:rsidRDefault="00DA34E0" w:rsidP="007B2522">
      <w:pPr>
        <w:pStyle w:val="ARMT-punteggi"/>
        <w:rPr>
          <w:lang w:eastAsia="ar-SA"/>
        </w:rPr>
      </w:pPr>
      <w:r w:rsidRPr="00625B94">
        <w:br w:type="page"/>
      </w:r>
    </w:p>
    <w:p w14:paraId="224C4488" w14:textId="4F19DC87" w:rsidR="00DA34E0" w:rsidRPr="00625B94" w:rsidRDefault="00DA34E0" w:rsidP="002A5164">
      <w:pPr>
        <w:pStyle w:val="ARMT-Titolo1"/>
        <w:tabs>
          <w:tab w:val="right" w:pos="10204"/>
        </w:tabs>
        <w:rPr>
          <w:b w:val="0"/>
        </w:rPr>
      </w:pPr>
      <w:bookmarkStart w:id="7" w:name="P6"/>
      <w:bookmarkEnd w:id="7"/>
      <w:r w:rsidRPr="00625B94">
        <w:lastRenderedPageBreak/>
        <w:t xml:space="preserve">6. IL </w:t>
      </w:r>
      <w:r w:rsidR="00756293" w:rsidRPr="00625B94">
        <w:t>BAULE</w:t>
      </w:r>
      <w:r w:rsidRPr="00625B94">
        <w:t xml:space="preserve"> </w:t>
      </w:r>
      <w:r w:rsidR="00756293" w:rsidRPr="00625B94">
        <w:t>DI MATT E MATIC</w:t>
      </w:r>
      <w:r w:rsidRPr="00625B94">
        <w:t xml:space="preserve"> </w:t>
      </w:r>
      <w:r w:rsidRPr="00625B94">
        <w:rPr>
          <w:b w:val="0"/>
        </w:rPr>
        <w:t>(</w:t>
      </w:r>
      <w:proofErr w:type="spellStart"/>
      <w:r w:rsidRPr="00625B94">
        <w:rPr>
          <w:b w:val="0"/>
        </w:rPr>
        <w:t>C</w:t>
      </w:r>
      <w:r w:rsidRPr="00625B94">
        <w:rPr>
          <w:b w:val="0"/>
          <w:caps w:val="0"/>
        </w:rPr>
        <w:t>at</w:t>
      </w:r>
      <w:proofErr w:type="spellEnd"/>
      <w:r w:rsidRPr="00625B94">
        <w:rPr>
          <w:b w:val="0"/>
        </w:rPr>
        <w:t>. 4, 5</w:t>
      </w:r>
      <w:r w:rsidR="00756293" w:rsidRPr="00625B94">
        <w:rPr>
          <w:b w:val="0"/>
        </w:rPr>
        <w:t>, 6, 7</w:t>
      </w:r>
      <w:r w:rsidRPr="00625B94">
        <w:rPr>
          <w:b w:val="0"/>
        </w:rPr>
        <w:t>)</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5D576CE8" w14:textId="7D4BD489" w:rsidR="00A2165A" w:rsidRPr="00625B94" w:rsidRDefault="002F16EC" w:rsidP="00F56315">
      <w:pPr>
        <w:pStyle w:val="ARMT-Enunciato"/>
      </w:pPr>
      <w:r w:rsidRPr="00625B94">
        <w:rPr>
          <w:noProof/>
        </w:rPr>
        <w:drawing>
          <wp:anchor distT="0" distB="0" distL="114300" distR="114300" simplePos="0" relativeHeight="251672576" behindDoc="0" locked="0" layoutInCell="1" allowOverlap="1" wp14:anchorId="1D9B3DC2" wp14:editId="6125878D">
            <wp:simplePos x="0" y="0"/>
            <wp:positionH relativeFrom="column">
              <wp:posOffset>5248275</wp:posOffset>
            </wp:positionH>
            <wp:positionV relativeFrom="paragraph">
              <wp:posOffset>6350</wp:posOffset>
            </wp:positionV>
            <wp:extent cx="982345" cy="965200"/>
            <wp:effectExtent l="0" t="0" r="8255" b="0"/>
            <wp:wrapSquare wrapText="bothSides"/>
            <wp:docPr id="24" name="Immagine 24" descr="Macintosh HD:Users:ad:Desktop:lucche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Desktop:lucchett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234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65A" w:rsidRPr="00625B94">
        <w:t xml:space="preserve">In un angolo del loro solaio, Matt e </w:t>
      </w:r>
      <w:proofErr w:type="spellStart"/>
      <w:r w:rsidR="00A2165A" w:rsidRPr="00625B94">
        <w:t>Matic</w:t>
      </w:r>
      <w:proofErr w:type="spellEnd"/>
      <w:r w:rsidR="00A2165A" w:rsidRPr="00625B94">
        <w:t xml:space="preserve"> trovano un messaggio vicino ad un baule chiuso da un lucchetto come questo:</w:t>
      </w:r>
    </w:p>
    <w:p w14:paraId="0663A105" w14:textId="1DBBEF16" w:rsidR="002F16EC" w:rsidRPr="00625B94" w:rsidRDefault="002F16EC" w:rsidP="00F56315">
      <w:pPr>
        <w:pStyle w:val="ARMT-Enunciato"/>
      </w:pPr>
      <w:r w:rsidRPr="00625B94">
        <w:t>Ecco che cosa vi leggono</w:t>
      </w:r>
    </w:p>
    <w:p w14:paraId="114E70D1" w14:textId="39731550" w:rsidR="002F16EC" w:rsidRPr="00625B94" w:rsidRDefault="002F16EC" w:rsidP="005454D8">
      <w:pPr>
        <w:pStyle w:val="ARMT-Enunciato"/>
        <w:spacing w:before="960"/>
        <w:ind w:left="709" w:right="1132"/>
      </w:pPr>
      <w:r w:rsidRPr="00625B94">
        <w:rPr>
          <w:noProof/>
        </w:rPr>
        <w:drawing>
          <wp:anchor distT="0" distB="0" distL="114300" distR="114300" simplePos="0" relativeHeight="251671552" behindDoc="1" locked="0" layoutInCell="1" allowOverlap="1" wp14:anchorId="0F058219" wp14:editId="615CA477">
            <wp:simplePos x="0" y="0"/>
            <wp:positionH relativeFrom="column">
              <wp:posOffset>19050</wp:posOffset>
            </wp:positionH>
            <wp:positionV relativeFrom="paragraph">
              <wp:posOffset>263525</wp:posOffset>
            </wp:positionV>
            <wp:extent cx="6569710" cy="2838450"/>
            <wp:effectExtent l="19050" t="0" r="2540" b="0"/>
            <wp:wrapNone/>
            <wp:docPr id="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cstate="print"/>
                    <a:srcRect/>
                    <a:stretch>
                      <a:fillRect/>
                    </a:stretch>
                  </pic:blipFill>
                  <pic:spPr bwMode="auto">
                    <a:xfrm>
                      <a:off x="0" y="0"/>
                      <a:ext cx="6569710" cy="2838450"/>
                    </a:xfrm>
                    <a:prstGeom prst="rect">
                      <a:avLst/>
                    </a:prstGeom>
                    <a:noFill/>
                    <a:ln w="9525">
                      <a:noFill/>
                      <a:miter lim="800000"/>
                      <a:headEnd/>
                      <a:tailEnd/>
                    </a:ln>
                  </pic:spPr>
                </pic:pic>
              </a:graphicData>
            </a:graphic>
          </wp:anchor>
        </w:drawing>
      </w:r>
      <w:r w:rsidRPr="00625B94">
        <w:t>Questo baule è protetto da un lucchetto a codice che blocca il sistema di apertura.</w:t>
      </w:r>
    </w:p>
    <w:p w14:paraId="16065516" w14:textId="77777777" w:rsidR="002F16EC" w:rsidRPr="00625B94" w:rsidRDefault="002F16EC" w:rsidP="005454D8">
      <w:pPr>
        <w:pStyle w:val="ARMT-Enunciato"/>
        <w:ind w:left="709" w:right="1132"/>
      </w:pPr>
      <w:r w:rsidRPr="00625B94">
        <w:t>Per aprirlo, dovete sostituire le lettere A, B, C, D, E con numeri di una sola cifra, tutti diversi che rispettano le seguenti uguaglianze:</w:t>
      </w:r>
    </w:p>
    <w:p w14:paraId="35FD452D" w14:textId="203C8A64" w:rsidR="002F16EC" w:rsidRPr="00625B94" w:rsidRDefault="002F16EC" w:rsidP="005454D8">
      <w:pPr>
        <w:pStyle w:val="ARMT-Enunciato"/>
        <w:ind w:left="3402" w:right="1132"/>
      </w:pPr>
      <w:r w:rsidRPr="00625B94">
        <w:t>A = C – 4</w:t>
      </w:r>
    </w:p>
    <w:p w14:paraId="50539D33" w14:textId="77777777" w:rsidR="002F16EC" w:rsidRPr="00625B94" w:rsidRDefault="002F16EC" w:rsidP="005454D8">
      <w:pPr>
        <w:pStyle w:val="ARMT-Enunciato"/>
        <w:ind w:left="3402" w:right="1132"/>
      </w:pPr>
      <w:r w:rsidRPr="00625B94">
        <w:t>B = A + 2</w:t>
      </w:r>
    </w:p>
    <w:p w14:paraId="32C27CCD" w14:textId="09B54575" w:rsidR="002F16EC" w:rsidRPr="00625B94" w:rsidRDefault="002F16EC" w:rsidP="005454D8">
      <w:pPr>
        <w:pStyle w:val="ARMT-Enunciato"/>
        <w:ind w:left="3402" w:right="1132"/>
      </w:pPr>
      <w:r w:rsidRPr="00625B94">
        <w:t xml:space="preserve">D = </w:t>
      </w:r>
      <w:proofErr w:type="gramStart"/>
      <w:r w:rsidRPr="00625B94">
        <w:t>C :</w:t>
      </w:r>
      <w:proofErr w:type="gramEnd"/>
      <w:r w:rsidRPr="00625B94">
        <w:t xml:space="preserve"> 4</w:t>
      </w:r>
    </w:p>
    <w:p w14:paraId="66DAE918" w14:textId="065B541C" w:rsidR="002F16EC" w:rsidRPr="00625B94" w:rsidRDefault="002F16EC" w:rsidP="005454D8">
      <w:pPr>
        <w:pStyle w:val="ARMT-Enunciato"/>
        <w:ind w:left="3402" w:right="1132"/>
      </w:pPr>
      <w:r w:rsidRPr="00625B94">
        <w:t>E = A + C – 3</w:t>
      </w:r>
    </w:p>
    <w:p w14:paraId="772D23D8" w14:textId="77777777" w:rsidR="002F16EC" w:rsidRPr="00625B94" w:rsidRDefault="002F16EC" w:rsidP="005454D8">
      <w:pPr>
        <w:pStyle w:val="ARMT-Enunciato"/>
        <w:ind w:left="709" w:right="1132"/>
      </w:pPr>
      <w:r w:rsidRPr="00625B94">
        <w:t>A voi aprire il baule!</w:t>
      </w:r>
    </w:p>
    <w:p w14:paraId="3724E6ED" w14:textId="5A1DD586" w:rsidR="002F16EC" w:rsidRPr="00625B94" w:rsidRDefault="002F16EC" w:rsidP="005454D8">
      <w:pPr>
        <w:pStyle w:val="ARMT-Enunciato"/>
        <w:ind w:left="6237" w:right="1132"/>
      </w:pPr>
      <w:r w:rsidRPr="00625B94">
        <w:t>Maestro Geo</w:t>
      </w:r>
    </w:p>
    <w:p w14:paraId="324EAA55" w14:textId="77777777" w:rsidR="003258E7" w:rsidRPr="00625B94" w:rsidRDefault="003258E7" w:rsidP="00625B94">
      <w:pPr>
        <w:pStyle w:val="ARMT-Domande"/>
        <w:spacing w:before="720"/>
        <w:outlineLvl w:val="0"/>
      </w:pPr>
      <w:r w:rsidRPr="00625B94">
        <w:t>Qual è il codice segreto per aprire il baule?</w:t>
      </w:r>
    </w:p>
    <w:p w14:paraId="026AB2E1" w14:textId="2753EFA8" w:rsidR="00DA34E0" w:rsidRPr="00625B94" w:rsidRDefault="003258E7" w:rsidP="00625B94">
      <w:pPr>
        <w:pStyle w:val="ARMT-Domande"/>
        <w:outlineLvl w:val="0"/>
      </w:pPr>
      <w:r w:rsidRPr="00625B94">
        <w:t>Spiegate come lo avete trovato.</w:t>
      </w:r>
    </w:p>
    <w:p w14:paraId="525D13DD" w14:textId="77777777" w:rsidR="00DA34E0" w:rsidRPr="00625B94" w:rsidRDefault="00DA34E0" w:rsidP="00625B94">
      <w:pPr>
        <w:pStyle w:val="ARMT-Titolo2"/>
        <w:outlineLvl w:val="0"/>
      </w:pPr>
      <w:r w:rsidRPr="00625B94">
        <w:t>ANALisi A PRIORI</w:t>
      </w:r>
    </w:p>
    <w:p w14:paraId="57CFF2FB" w14:textId="77777777" w:rsidR="00DA34E0" w:rsidRPr="00625B94" w:rsidRDefault="00DA34E0" w:rsidP="00625B94">
      <w:pPr>
        <w:pStyle w:val="ARMT-Titolo3"/>
        <w:outlineLvl w:val="0"/>
      </w:pPr>
      <w:r w:rsidRPr="00625B94">
        <w:t>Compito matematico</w:t>
      </w:r>
    </w:p>
    <w:p w14:paraId="5FA97507" w14:textId="0C7629F3" w:rsidR="00DA34E0" w:rsidRPr="00625B94" w:rsidRDefault="003258E7" w:rsidP="00E05230">
      <w:pPr>
        <w:pStyle w:val="ARMT-Compito"/>
      </w:pPr>
      <w:r w:rsidRPr="00625B94">
        <w:t xml:space="preserve">Risolvere, nei numeri naturali da 0 a 9, il sistema di equazioni A = C – </w:t>
      </w:r>
      <w:proofErr w:type="gramStart"/>
      <w:r w:rsidRPr="00625B94">
        <w:t>4 ;</w:t>
      </w:r>
      <w:proofErr w:type="gramEnd"/>
      <w:r w:rsidRPr="00625B94">
        <w:t xml:space="preserve"> B = A + 2 ; D = C/4; E = A + C – 3 la cui soluzione è costituita da cinque numeri differenti.</w:t>
      </w:r>
    </w:p>
    <w:p w14:paraId="02FB7253" w14:textId="77777777" w:rsidR="00DA34E0" w:rsidRPr="00625B94" w:rsidRDefault="00DA34E0" w:rsidP="00625B94">
      <w:pPr>
        <w:pStyle w:val="ARMT-Titolo3"/>
        <w:outlineLvl w:val="0"/>
      </w:pPr>
      <w:r w:rsidRPr="00625B94">
        <w:t>Analisi del compito</w:t>
      </w:r>
    </w:p>
    <w:p w14:paraId="6E3E1791" w14:textId="77777777" w:rsidR="003258E7" w:rsidRPr="00625B94" w:rsidRDefault="003258E7" w:rsidP="003258E7">
      <w:pPr>
        <w:pStyle w:val="ARMT-Analisi"/>
      </w:pPr>
      <w:r w:rsidRPr="00625B94">
        <w:t>-</w:t>
      </w:r>
      <w:r w:rsidRPr="00625B94">
        <w:tab/>
        <w:t>Scoprire che C è un multiplo di 4 (</w:t>
      </w:r>
      <w:proofErr w:type="gramStart"/>
      <w:r w:rsidRPr="00625B94">
        <w:t>D  =</w:t>
      </w:r>
      <w:proofErr w:type="gramEnd"/>
      <w:r w:rsidRPr="00625B94">
        <w:t xml:space="preserve">  C : 4), C dunque può valere o 0 o 4 o 8.</w:t>
      </w:r>
    </w:p>
    <w:p w14:paraId="5F1AF92E" w14:textId="77777777" w:rsidR="003258E7" w:rsidRPr="00625B94" w:rsidRDefault="003258E7" w:rsidP="003258E7">
      <w:pPr>
        <w:pStyle w:val="ARMT-Analisi"/>
      </w:pPr>
      <w:r w:rsidRPr="00625B94">
        <w:t>-</w:t>
      </w:r>
      <w:r w:rsidRPr="00625B94">
        <w:tab/>
        <w:t xml:space="preserve">Scartare per C il valore 0, in quanto la prima uguaglianza (A = C − 4) impone C &gt; 3. </w:t>
      </w:r>
    </w:p>
    <w:p w14:paraId="28D63BF2" w14:textId="77777777" w:rsidR="003258E7" w:rsidRPr="00625B94" w:rsidRDefault="003258E7" w:rsidP="003258E7">
      <w:pPr>
        <w:pStyle w:val="ARMT-Analisi"/>
      </w:pPr>
      <w:r w:rsidRPr="00625B94">
        <w:t>-</w:t>
      </w:r>
      <w:r w:rsidRPr="00625B94">
        <w:tab/>
        <w:t>Controllare le condizioni per:</w:t>
      </w:r>
    </w:p>
    <w:p w14:paraId="3DC66B69" w14:textId="34987AEA" w:rsidR="003258E7" w:rsidRPr="00625B94" w:rsidRDefault="003258E7" w:rsidP="003258E7">
      <w:pPr>
        <w:pStyle w:val="ARMT-Analisi"/>
      </w:pPr>
      <w:r w:rsidRPr="00625B94">
        <w:tab/>
        <w:t xml:space="preserve">C = </w:t>
      </w:r>
      <w:r w:rsidR="007B2522" w:rsidRPr="00625B94">
        <w:t>4 allora</w:t>
      </w:r>
      <w:r w:rsidRPr="00625B94">
        <w:t xml:space="preserve"> A = 0 (C − 4), B = 2, D = 1 e </w:t>
      </w:r>
      <w:proofErr w:type="spellStart"/>
      <w:r w:rsidRPr="00625B94">
        <w:t>E</w:t>
      </w:r>
      <w:proofErr w:type="spellEnd"/>
      <w:r w:rsidRPr="00625B94">
        <w:t xml:space="preserve"> = 1, che dà il codice 02411, non </w:t>
      </w:r>
      <w:r w:rsidR="007B2522" w:rsidRPr="00625B94">
        <w:t xml:space="preserve">accettabile </w:t>
      </w:r>
      <w:proofErr w:type="gramStart"/>
      <w:r w:rsidR="007B2522" w:rsidRPr="00625B94">
        <w:t>perché</w:t>
      </w:r>
      <w:r w:rsidRPr="00625B94">
        <w:t xml:space="preserve">  non</w:t>
      </w:r>
      <w:proofErr w:type="gramEnd"/>
      <w:r w:rsidRPr="00625B94">
        <w:t xml:space="preserve"> soddisfa la condizione  “numeri tutti diversi”</w:t>
      </w:r>
    </w:p>
    <w:p w14:paraId="00137357" w14:textId="5682ADF0" w:rsidR="003258E7" w:rsidRPr="00625B94" w:rsidRDefault="003258E7" w:rsidP="003258E7">
      <w:pPr>
        <w:pStyle w:val="ARMT-Analisi"/>
      </w:pPr>
      <w:r w:rsidRPr="00625B94">
        <w:tab/>
        <w:t xml:space="preserve">C = </w:t>
      </w:r>
      <w:r w:rsidR="007B2522" w:rsidRPr="00625B94">
        <w:t>8 allora</w:t>
      </w:r>
      <w:r w:rsidRPr="00625B94">
        <w:t xml:space="preserve"> A = 4, B = </w:t>
      </w:r>
      <w:proofErr w:type="gramStart"/>
      <w:r w:rsidRPr="00625B94">
        <w:t>6,  D</w:t>
      </w:r>
      <w:proofErr w:type="gramEnd"/>
      <w:r w:rsidRPr="00625B94">
        <w:t xml:space="preserve"> = 2 ed  E = 9 (8 = E – 4 + 3) che dà il codice 46829 che rispetta tutte le condizioni.</w:t>
      </w:r>
    </w:p>
    <w:p w14:paraId="053C7C11" w14:textId="77777777" w:rsidR="003258E7" w:rsidRPr="00625B94" w:rsidRDefault="003258E7" w:rsidP="003258E7">
      <w:pPr>
        <w:pStyle w:val="ARMT-Analisi"/>
      </w:pPr>
      <w:r w:rsidRPr="00625B94">
        <w:t>Oppure:</w:t>
      </w:r>
    </w:p>
    <w:p w14:paraId="7C705923" w14:textId="77777777" w:rsidR="003258E7" w:rsidRPr="00625B94" w:rsidRDefault="003258E7" w:rsidP="003258E7">
      <w:pPr>
        <w:pStyle w:val="ARMT-Analisi"/>
      </w:pPr>
      <w:r w:rsidRPr="00625B94">
        <w:t>-</w:t>
      </w:r>
      <w:r w:rsidRPr="00625B94">
        <w:tab/>
        <w:t>Dedurre dalla prima uguaglianza (A = C − 4) che C non può avere i valori 0, 1, 2, 3 e che A non può essere superiore o uguale a 6</w:t>
      </w:r>
    </w:p>
    <w:p w14:paraId="7D188DB7" w14:textId="77777777" w:rsidR="003258E7" w:rsidRPr="00625B94" w:rsidRDefault="003258E7" w:rsidP="003258E7">
      <w:pPr>
        <w:pStyle w:val="ARMT-Analisi"/>
      </w:pPr>
      <w:r w:rsidRPr="00625B94">
        <w:t>-</w:t>
      </w:r>
      <w:r w:rsidRPr="00625B94">
        <w:tab/>
        <w:t>Far variare il valore di C (4, 5, 6, 7, 8, 9) o il valore di A (0, 1, 2, 3, 4, 5) in tutte le uguaglianze ed eliminare man mano i valori che non rispettano tutte le condizioni.</w:t>
      </w:r>
    </w:p>
    <w:p w14:paraId="320192CD" w14:textId="77777777" w:rsidR="003258E7" w:rsidRPr="00625B94" w:rsidRDefault="003258E7" w:rsidP="003258E7">
      <w:pPr>
        <w:pStyle w:val="ARMT-Analisi"/>
      </w:pPr>
      <w:r w:rsidRPr="00625B94">
        <w:t>Oppure:</w:t>
      </w:r>
    </w:p>
    <w:p w14:paraId="2887AAB1" w14:textId="0C0AA6D1" w:rsidR="00DA34E0" w:rsidRPr="00625B94" w:rsidRDefault="003258E7" w:rsidP="003258E7">
      <w:pPr>
        <w:pStyle w:val="ARMT-Analisi"/>
      </w:pPr>
      <w:r w:rsidRPr="00625B94">
        <w:t>-</w:t>
      </w:r>
      <w:r w:rsidRPr="00625B94">
        <w:tab/>
        <w:t>Costruire una soluzione con procedura sistematica partendo da A o da D (e proseguire fin quando i valori ottenuti sono numeri da 0 a 9 differenti tra loro, senza dimenticare di calcolare E)</w:t>
      </w:r>
    </w:p>
    <w:p w14:paraId="77AC1B3F" w14:textId="77777777" w:rsidR="00DA34E0" w:rsidRPr="00625B94" w:rsidRDefault="00DA34E0" w:rsidP="00625B94">
      <w:pPr>
        <w:pStyle w:val="ARMT-Titolo3"/>
        <w:outlineLvl w:val="0"/>
      </w:pPr>
      <w:r w:rsidRPr="00625B94">
        <w:t>Attribuzione dei punteggi</w:t>
      </w:r>
    </w:p>
    <w:p w14:paraId="1C35B526" w14:textId="77777777" w:rsidR="003258E7" w:rsidRPr="00625B94" w:rsidRDefault="003258E7" w:rsidP="003258E7">
      <w:pPr>
        <w:pStyle w:val="ARMT-punteggi"/>
        <w:spacing w:before="0"/>
      </w:pPr>
      <w:r w:rsidRPr="00625B94">
        <w:t>4</w:t>
      </w:r>
      <w:r w:rsidRPr="00625B94">
        <w:tab/>
        <w:t xml:space="preserve">Risposta corretta (46829) con spiegazione chiara che mostri come si è tenuto conto di tutte le condizioni </w:t>
      </w:r>
    </w:p>
    <w:p w14:paraId="537339D6" w14:textId="77777777" w:rsidR="003258E7" w:rsidRPr="00625B94" w:rsidRDefault="003258E7" w:rsidP="003258E7">
      <w:pPr>
        <w:pStyle w:val="ARMT-punteggi"/>
        <w:spacing w:before="0"/>
      </w:pPr>
      <w:r w:rsidRPr="00625B94">
        <w:t>3</w:t>
      </w:r>
      <w:r w:rsidRPr="00625B94">
        <w:tab/>
        <w:t xml:space="preserve">Risposta corretta con spiegazione poco chiara </w:t>
      </w:r>
    </w:p>
    <w:p w14:paraId="067EA814" w14:textId="77777777" w:rsidR="003258E7" w:rsidRPr="00625B94" w:rsidRDefault="003258E7" w:rsidP="003258E7">
      <w:pPr>
        <w:pStyle w:val="ARMT-punteggi"/>
        <w:spacing w:before="0"/>
      </w:pPr>
      <w:r w:rsidRPr="00625B94">
        <w:tab/>
        <w:t xml:space="preserve">oppure sono stati trovati i valori di tutte le lettere, con spiegazione chiara, ma non è stato indicato il codice segreto </w:t>
      </w:r>
    </w:p>
    <w:p w14:paraId="4402B8DE" w14:textId="77777777" w:rsidR="003258E7" w:rsidRPr="00625B94" w:rsidRDefault="003258E7" w:rsidP="003258E7">
      <w:pPr>
        <w:pStyle w:val="ARMT-punteggi"/>
        <w:spacing w:before="0"/>
      </w:pPr>
      <w:r w:rsidRPr="00625B94">
        <w:t>2</w:t>
      </w:r>
      <w:r w:rsidRPr="00625B94">
        <w:tab/>
        <w:t xml:space="preserve">Risposta corretta senza spiegazioni </w:t>
      </w:r>
    </w:p>
    <w:p w14:paraId="377AFFEE" w14:textId="77777777" w:rsidR="003258E7" w:rsidRPr="00625B94" w:rsidRDefault="003258E7" w:rsidP="003258E7">
      <w:pPr>
        <w:pStyle w:val="ARMT-punteggi"/>
        <w:spacing w:before="0"/>
      </w:pPr>
      <w:r w:rsidRPr="00625B94">
        <w:tab/>
        <w:t>oppure risposta “02411” perché non viene rispettata la condizione «numeri differenti», ma con spiegazione chiara che mostra che si è tenuto conto di tutte le altre condizioni</w:t>
      </w:r>
    </w:p>
    <w:p w14:paraId="04B91ACA" w14:textId="77777777" w:rsidR="003258E7" w:rsidRPr="00625B94" w:rsidRDefault="003258E7" w:rsidP="003258E7">
      <w:pPr>
        <w:pStyle w:val="ARMT-punteggi"/>
        <w:spacing w:before="0"/>
      </w:pPr>
      <w:r w:rsidRPr="00625B94">
        <w:tab/>
        <w:t>oppure risposta con le cifre che sono state riportate in ordine sbagliato nel codice</w:t>
      </w:r>
    </w:p>
    <w:p w14:paraId="4C457C3E" w14:textId="77777777" w:rsidR="003258E7" w:rsidRPr="00625B94" w:rsidRDefault="003258E7" w:rsidP="003258E7">
      <w:pPr>
        <w:pStyle w:val="ARMT-punteggi"/>
        <w:spacing w:before="0"/>
      </w:pPr>
      <w:r w:rsidRPr="00625B94">
        <w:t>1</w:t>
      </w:r>
      <w:r w:rsidRPr="00625B94">
        <w:tab/>
        <w:t>Inizio di ragionamento corretto</w:t>
      </w:r>
    </w:p>
    <w:p w14:paraId="163B9732" w14:textId="6E2DD63D" w:rsidR="00DA34E0" w:rsidRPr="00625B94" w:rsidRDefault="003258E7" w:rsidP="003258E7">
      <w:pPr>
        <w:pStyle w:val="ARMT-punteggi"/>
        <w:spacing w:before="0"/>
      </w:pPr>
      <w:r w:rsidRPr="00625B94">
        <w:t>0</w:t>
      </w:r>
      <w:r w:rsidRPr="00625B94">
        <w:tab/>
        <w:t>Incomprensione del problema</w:t>
      </w:r>
    </w:p>
    <w:p w14:paraId="07242871" w14:textId="6F80E0F0" w:rsidR="00DA34E0" w:rsidRPr="00625B94" w:rsidRDefault="00DA34E0" w:rsidP="00E05230">
      <w:pPr>
        <w:pStyle w:val="ARMT-Titolo3"/>
      </w:pPr>
      <w:r w:rsidRPr="00625B94">
        <w:lastRenderedPageBreak/>
        <w:t xml:space="preserve">Livello: </w:t>
      </w:r>
      <w:r w:rsidRPr="00625B94">
        <w:rPr>
          <w:b w:val="0"/>
        </w:rPr>
        <w:t>4, 5</w:t>
      </w:r>
      <w:r w:rsidR="003258E7" w:rsidRPr="00625B94">
        <w:rPr>
          <w:b w:val="0"/>
        </w:rPr>
        <w:t>, 6, 7</w:t>
      </w:r>
    </w:p>
    <w:p w14:paraId="0E4E150D" w14:textId="77777777" w:rsidR="003258E7" w:rsidRPr="00625B94" w:rsidRDefault="00DA34E0" w:rsidP="00625B94">
      <w:pPr>
        <w:pStyle w:val="ARMT-Titolo3"/>
        <w:outlineLvl w:val="0"/>
        <w:rPr>
          <w:b w:val="0"/>
        </w:rPr>
      </w:pPr>
      <w:r w:rsidRPr="00625B94">
        <w:t xml:space="preserve">Origine: </w:t>
      </w:r>
      <w:r w:rsidR="003258E7" w:rsidRPr="00625B94">
        <w:rPr>
          <w:b w:val="0"/>
        </w:rPr>
        <w:t>Lione</w:t>
      </w:r>
    </w:p>
    <w:p w14:paraId="00DF0314" w14:textId="648A3B6F" w:rsidR="00DA34E0" w:rsidRPr="00625B94" w:rsidRDefault="00DA34E0" w:rsidP="00E05230">
      <w:pPr>
        <w:pStyle w:val="ARMT-Titolo3"/>
        <w:rPr>
          <w:bCs/>
          <w:caps/>
        </w:rPr>
      </w:pPr>
      <w:r w:rsidRPr="00625B94">
        <w:rPr>
          <w:bCs/>
          <w:caps/>
        </w:rPr>
        <w:t xml:space="preserve"> </w:t>
      </w:r>
      <w:r w:rsidRPr="00625B94">
        <w:rPr>
          <w:rFonts w:ascii="Comic Sans MS" w:hAnsi="Comic Sans MS" w:cs="Arial"/>
        </w:rPr>
        <w:br w:type="page"/>
      </w:r>
    </w:p>
    <w:p w14:paraId="0685D609" w14:textId="0B3740FB" w:rsidR="00DA34E0" w:rsidRPr="00625B94" w:rsidRDefault="005454D8" w:rsidP="002A5164">
      <w:pPr>
        <w:pStyle w:val="ARMT-Titolo1"/>
        <w:tabs>
          <w:tab w:val="right" w:pos="10204"/>
        </w:tabs>
      </w:pPr>
      <w:bookmarkStart w:id="8" w:name="P7"/>
      <w:bookmarkEnd w:id="8"/>
      <w:r w:rsidRPr="005454D8">
        <w:lastRenderedPageBreak/>
        <w:t xml:space="preserve">7. LE TORRI </w:t>
      </w:r>
      <w:r w:rsidRPr="005454D8">
        <w:rPr>
          <w:b w:val="0"/>
          <w:caps w:val="0"/>
        </w:rPr>
        <w:t>(</w:t>
      </w:r>
      <w:proofErr w:type="spellStart"/>
      <w:r w:rsidRPr="005454D8">
        <w:rPr>
          <w:b w:val="0"/>
          <w:caps w:val="0"/>
        </w:rPr>
        <w:t>cat</w:t>
      </w:r>
      <w:proofErr w:type="spellEnd"/>
      <w:r w:rsidRPr="005454D8">
        <w:rPr>
          <w:b w:val="0"/>
          <w:caps w:val="0"/>
        </w:rPr>
        <w:t>. 5, 6)</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6E50E5FE" w14:textId="77777777" w:rsidR="00B17D44" w:rsidRPr="00625B94" w:rsidRDefault="00B17D44" w:rsidP="00F56315">
      <w:pPr>
        <w:pStyle w:val="ARMT-Enunciato"/>
      </w:pPr>
      <w:r w:rsidRPr="00625B94">
        <w:t>Stefania ha una scatola di cubi, tutti della stessa dimensione. La scatola contiene meno di 50 cubi.</w:t>
      </w:r>
    </w:p>
    <w:p w14:paraId="30943EC8" w14:textId="77777777" w:rsidR="00B17D44" w:rsidRPr="00625B94" w:rsidRDefault="00B17D44" w:rsidP="00F56315">
      <w:pPr>
        <w:pStyle w:val="ARMT-Enunciato"/>
      </w:pPr>
      <w:r w:rsidRPr="00625B94">
        <w:t xml:space="preserve">Decide di costruire delle torri, impilando i suoi cubi uno sull’altro a partire da un solo cubo di base. </w:t>
      </w:r>
    </w:p>
    <w:p w14:paraId="42393BB9" w14:textId="77777777" w:rsidR="00B17D44" w:rsidRPr="00625B94" w:rsidRDefault="00B17D44" w:rsidP="00F56315">
      <w:pPr>
        <w:pStyle w:val="ARMT-Enunciato"/>
      </w:pPr>
      <w:r w:rsidRPr="00625B94">
        <w:t>Quando costruisce 3 torri di uguale altezza, restano 2 cubi.</w:t>
      </w:r>
    </w:p>
    <w:p w14:paraId="28B50379" w14:textId="77777777" w:rsidR="00B17D44" w:rsidRPr="00625B94" w:rsidRDefault="00B17D44" w:rsidP="00F56315">
      <w:pPr>
        <w:pStyle w:val="ARMT-Enunciato"/>
      </w:pPr>
      <w:r w:rsidRPr="00625B94">
        <w:t xml:space="preserve">Quando costruisce </w:t>
      </w:r>
      <w:proofErr w:type="gramStart"/>
      <w:r w:rsidRPr="00625B94">
        <w:t>4</w:t>
      </w:r>
      <w:proofErr w:type="gramEnd"/>
      <w:r w:rsidRPr="00625B94">
        <w:t xml:space="preserve"> torri di uguale altezza, resta un cubo. </w:t>
      </w:r>
    </w:p>
    <w:p w14:paraId="6DB52730" w14:textId="09DD99B1" w:rsidR="00B17D44" w:rsidRPr="00625B94" w:rsidRDefault="00B17D44" w:rsidP="00F56315">
      <w:pPr>
        <w:pStyle w:val="ARMT-Enunciato"/>
      </w:pPr>
      <w:r w:rsidRPr="00625B94">
        <w:t xml:space="preserve">Quando costruisce 5 torri di uguale altezza, restano 4 cubi. </w:t>
      </w:r>
    </w:p>
    <w:p w14:paraId="767B34C0" w14:textId="77777777" w:rsidR="00B17D44" w:rsidRPr="00625B94" w:rsidRDefault="00B17D44" w:rsidP="00625B94">
      <w:pPr>
        <w:pStyle w:val="ARMT-Domande"/>
        <w:outlineLvl w:val="0"/>
      </w:pPr>
      <w:r w:rsidRPr="00625B94">
        <w:t>Quanti cubi ci sono nella scatola di Stefania?</w:t>
      </w:r>
    </w:p>
    <w:p w14:paraId="6FA3A561" w14:textId="77777777" w:rsidR="00B17D44" w:rsidRPr="00625B94" w:rsidRDefault="00B17D44" w:rsidP="00625B94">
      <w:pPr>
        <w:pStyle w:val="ARMT-Domande"/>
        <w:outlineLvl w:val="0"/>
      </w:pPr>
      <w:r w:rsidRPr="00625B94">
        <w:t>Mostrate come avete trovato la vostra risposta.</w:t>
      </w:r>
    </w:p>
    <w:p w14:paraId="0EF16C79" w14:textId="77777777" w:rsidR="00DA34E0" w:rsidRPr="00625B94" w:rsidRDefault="00DA34E0" w:rsidP="00625B94">
      <w:pPr>
        <w:pStyle w:val="ARMT-Titolo2"/>
        <w:outlineLvl w:val="0"/>
      </w:pPr>
      <w:r w:rsidRPr="00625B94">
        <w:t>ANALiSi A PRIORI</w:t>
      </w:r>
    </w:p>
    <w:p w14:paraId="5EDB1507" w14:textId="77777777" w:rsidR="00DA34E0" w:rsidRPr="00625B94" w:rsidRDefault="00DA34E0" w:rsidP="00625B94">
      <w:pPr>
        <w:pStyle w:val="ARMT-Titolo3"/>
        <w:outlineLvl w:val="0"/>
      </w:pPr>
      <w:r w:rsidRPr="00625B94">
        <w:t>Compito matematico</w:t>
      </w:r>
    </w:p>
    <w:p w14:paraId="15C29ACB" w14:textId="3AAB181A" w:rsidR="00DA34E0" w:rsidRPr="00625B94" w:rsidRDefault="00B17D44" w:rsidP="00D11711">
      <w:pPr>
        <w:pStyle w:val="ARMT-Compito"/>
      </w:pPr>
      <w:r w:rsidRPr="00625B94">
        <w:t>Trovare un numero minore di 50 che superi di 2 un multiplo di 3, di 1 un multiplo di 4, di 4 un multiplo di 5.</w:t>
      </w:r>
    </w:p>
    <w:p w14:paraId="65B90AC7" w14:textId="77777777" w:rsidR="00DA34E0" w:rsidRPr="00625B94" w:rsidRDefault="00DA34E0" w:rsidP="00625B94">
      <w:pPr>
        <w:pStyle w:val="ARMT-Titolo3"/>
        <w:outlineLvl w:val="0"/>
      </w:pPr>
      <w:r w:rsidRPr="00625B94">
        <w:t>Analisi del compito</w:t>
      </w:r>
    </w:p>
    <w:p w14:paraId="71F5BCAB" w14:textId="0EED3DF2" w:rsidR="00B17D44" w:rsidRPr="00625B94" w:rsidRDefault="00B17D44" w:rsidP="00B17D44">
      <w:pPr>
        <w:pStyle w:val="ARMT-Analisi"/>
      </w:pPr>
      <w:r w:rsidRPr="00625B94">
        <w:t>-</w:t>
      </w:r>
      <w:r w:rsidRPr="00625B94">
        <w:tab/>
        <w:t>Comprendere che il numero cercato non può essere un multiplo di 3, né di 4, né di 5.</w:t>
      </w:r>
    </w:p>
    <w:p w14:paraId="7B53F204" w14:textId="77777777" w:rsidR="00B17D44" w:rsidRPr="00625B94" w:rsidRDefault="00B17D44" w:rsidP="00B17D44">
      <w:pPr>
        <w:pStyle w:val="ARMT-Analisi"/>
      </w:pPr>
      <w:r w:rsidRPr="00625B94">
        <w:t>-</w:t>
      </w:r>
      <w:r w:rsidRPr="00625B94">
        <w:tab/>
        <w:t>Comprendere che, poiché di volta in volta, l’altezza delle torri che si costruiscono è la stessa, il numero dei cubi è tale che se diviso per 3 dà resto 2 (nel primo caso), diviso per 4 dà resto 1 (nel secondo caso) e diviso per 5 dà resto 4 (nel terzo caso). Tale numero dovrà quindi essere presente in ciascuno dei seguenti elenchi:</w:t>
      </w:r>
    </w:p>
    <w:p w14:paraId="5E787412" w14:textId="77777777" w:rsidR="00B17D44" w:rsidRPr="00625B94" w:rsidRDefault="00B17D44" w:rsidP="00B17D44">
      <w:pPr>
        <w:pStyle w:val="ARMT-Analisi"/>
        <w:ind w:left="851"/>
      </w:pPr>
      <w:r w:rsidRPr="00625B94">
        <w:t>•</w:t>
      </w:r>
      <w:r w:rsidRPr="00625B94">
        <w:tab/>
        <w:t xml:space="preserve">multipli di 3 “più 2”: 5, 8, 11, 14, 17, 20, 23, 26, 29, 32 …. </w:t>
      </w:r>
    </w:p>
    <w:p w14:paraId="4E09B0AD" w14:textId="77777777" w:rsidR="00B17D44" w:rsidRPr="00625B94" w:rsidRDefault="00B17D44" w:rsidP="00B17D44">
      <w:pPr>
        <w:pStyle w:val="ARMT-Analisi"/>
        <w:ind w:left="851"/>
      </w:pPr>
      <w:r w:rsidRPr="00625B94">
        <w:t>•</w:t>
      </w:r>
      <w:r w:rsidRPr="00625B94">
        <w:tab/>
        <w:t>multipli di 4 “più 1”: 5, 9, 13, 17, 21, 25, 29, 33, …</w:t>
      </w:r>
    </w:p>
    <w:p w14:paraId="64CBCA64" w14:textId="77777777" w:rsidR="00B17D44" w:rsidRPr="00625B94" w:rsidRDefault="00B17D44" w:rsidP="00B17D44">
      <w:pPr>
        <w:pStyle w:val="ARMT-Analisi"/>
        <w:ind w:left="851"/>
      </w:pPr>
      <w:r w:rsidRPr="00625B94">
        <w:t>•</w:t>
      </w:r>
      <w:r w:rsidRPr="00625B94">
        <w:tab/>
        <w:t>multipli di 5 “più 4”: 9, 14, 19, 24, 29, 34, …</w:t>
      </w:r>
    </w:p>
    <w:p w14:paraId="79204D98" w14:textId="77777777" w:rsidR="00B17D44" w:rsidRPr="00625B94" w:rsidRDefault="00B17D44" w:rsidP="00B17D44">
      <w:pPr>
        <w:pStyle w:val="ARMT-Analisi"/>
        <w:ind w:firstLine="0"/>
      </w:pPr>
      <w:r w:rsidRPr="00625B94">
        <w:t>e constatare che c’è solo il numero 29 che figura nei tre elenchi.</w:t>
      </w:r>
    </w:p>
    <w:p w14:paraId="674DB64E" w14:textId="77777777" w:rsidR="00B17D44" w:rsidRPr="00625B94" w:rsidRDefault="00B17D44" w:rsidP="00B17D44">
      <w:pPr>
        <w:pStyle w:val="ARMT-Analisi"/>
      </w:pPr>
      <w:r w:rsidRPr="00625B94">
        <w:t>Oppure:</w:t>
      </w:r>
    </w:p>
    <w:p w14:paraId="2B57B25E" w14:textId="5139CB4E" w:rsidR="00B17D44" w:rsidRPr="00625B94" w:rsidRDefault="00B17D44" w:rsidP="00B17D44">
      <w:pPr>
        <w:pStyle w:val="ARMT-Analisi"/>
      </w:pPr>
      <w:r w:rsidRPr="00625B94">
        <w:t>-</w:t>
      </w:r>
      <w:r w:rsidRPr="00625B94">
        <w:tab/>
        <w:t>Tenere conto del numero dei cubi che devono avanzare nei tre casi.</w:t>
      </w:r>
    </w:p>
    <w:p w14:paraId="5E62866E" w14:textId="77777777" w:rsidR="00B17D44" w:rsidRPr="00625B94" w:rsidRDefault="00B17D44" w:rsidP="00B17D44">
      <w:pPr>
        <w:pStyle w:val="ARMT-Analisi"/>
      </w:pPr>
      <w:r w:rsidRPr="00625B94">
        <w:t>-</w:t>
      </w:r>
      <w:r w:rsidRPr="00625B94">
        <w:tab/>
        <w:t>Iniziare, per esempio, a considerare la costruzione di cinque torri: perché si ottenga resto 4 è necessario un numero di cubi che nelle unità presenti la cifra 4 oppure la cifra 9 (0 + 4 oppure 5 + 4).</w:t>
      </w:r>
    </w:p>
    <w:p w14:paraId="04CC1257" w14:textId="7D1DF301" w:rsidR="00B17D44" w:rsidRPr="00625B94" w:rsidRDefault="00B17D44" w:rsidP="00B17D44">
      <w:pPr>
        <w:pStyle w:val="ARMT-Analisi"/>
      </w:pPr>
      <w:r w:rsidRPr="00625B94">
        <w:t>-</w:t>
      </w:r>
      <w:r w:rsidRPr="00625B94">
        <w:tab/>
        <w:t>Osservare che per la costruzione di quattro torri non esiste la possibilità che il numero dei cubi utilizzati abbia la cifra 4 alle unità e che può avere, quindi, solo la cifra 9 (9, 19, 29, 39, 49) e scoprire che solo 9 e 29 soddisfano la condizione.</w:t>
      </w:r>
    </w:p>
    <w:p w14:paraId="23E8480F" w14:textId="05E5E31E" w:rsidR="00B17D44" w:rsidRPr="00625B94" w:rsidRDefault="00B17D44" w:rsidP="00B17D44">
      <w:pPr>
        <w:pStyle w:val="ARMT-Analisi"/>
      </w:pPr>
      <w:r w:rsidRPr="00625B94">
        <w:t>-</w:t>
      </w:r>
      <w:r w:rsidRPr="00625B94">
        <w:tab/>
        <w:t>Osservare infine che per la costruzione di tre torri, tra i numeri entro il 50 che hanno 9 alle unità, l’unico che soddisfa la condizione è 29.</w:t>
      </w:r>
    </w:p>
    <w:p w14:paraId="27B184D5" w14:textId="77777777" w:rsidR="00DA34E0" w:rsidRPr="00625B94" w:rsidRDefault="00DA34E0" w:rsidP="00625B94">
      <w:pPr>
        <w:pStyle w:val="ARMT-Titolo3"/>
        <w:outlineLvl w:val="0"/>
      </w:pPr>
      <w:r w:rsidRPr="00625B94">
        <w:t>Attribuzione dei punteggi</w:t>
      </w:r>
    </w:p>
    <w:p w14:paraId="559B5BD3" w14:textId="77777777" w:rsidR="00453494" w:rsidRPr="00625B94" w:rsidRDefault="00453494" w:rsidP="00453494">
      <w:pPr>
        <w:pStyle w:val="ARMT-punteggi"/>
      </w:pPr>
      <w:r w:rsidRPr="00625B94">
        <w:t>4</w:t>
      </w:r>
      <w:r w:rsidRPr="00625B94">
        <w:tab/>
        <w:t xml:space="preserve">Risposta corretta (29 cubi) con il dettaglio del procedimento seguito (calcoli o descrizione verbale o i tre elenchi di numeri possibili) </w:t>
      </w:r>
    </w:p>
    <w:p w14:paraId="441E81CC" w14:textId="77777777" w:rsidR="00453494" w:rsidRPr="00625B94" w:rsidRDefault="00453494" w:rsidP="00453494">
      <w:pPr>
        <w:pStyle w:val="ARMT-punteggi"/>
      </w:pPr>
      <w:r w:rsidRPr="00625B94">
        <w:t>3</w:t>
      </w:r>
      <w:r w:rsidRPr="00625B94">
        <w:tab/>
        <w:t xml:space="preserve">Risposta corretta con descrizione parziale o poco chiara del procedimento seguito </w:t>
      </w:r>
    </w:p>
    <w:p w14:paraId="61664846" w14:textId="27B0CCDE" w:rsidR="00453494" w:rsidRPr="00625B94" w:rsidRDefault="00453494" w:rsidP="00453494">
      <w:pPr>
        <w:pStyle w:val="ARMT-punteggi"/>
      </w:pPr>
      <w:r w:rsidRPr="00625B94">
        <w:t>2</w:t>
      </w:r>
      <w:r w:rsidRPr="00625B94">
        <w:tab/>
        <w:t xml:space="preserve">Risposta </w:t>
      </w:r>
      <w:r w:rsidR="009C693B" w:rsidRPr="00625B94">
        <w:t>corretta senza</w:t>
      </w:r>
      <w:r w:rsidRPr="00625B94">
        <w:t xml:space="preserve"> alcuna descrizione</w:t>
      </w:r>
    </w:p>
    <w:p w14:paraId="2BEF851D" w14:textId="77777777" w:rsidR="00453494" w:rsidRPr="00625B94" w:rsidRDefault="00453494" w:rsidP="00453494">
      <w:pPr>
        <w:pStyle w:val="ARMT-punteggi"/>
      </w:pPr>
      <w:r w:rsidRPr="00625B94">
        <w:tab/>
        <w:t>oppure risposta errata, ma procedimento corretto per due tipi di torri dettagliatamente descritto</w:t>
      </w:r>
    </w:p>
    <w:p w14:paraId="1ED281A7" w14:textId="77777777" w:rsidR="00453494" w:rsidRPr="00625B94" w:rsidRDefault="00453494" w:rsidP="00453494">
      <w:pPr>
        <w:pStyle w:val="ARMT-punteggi"/>
      </w:pPr>
      <w:r w:rsidRPr="00625B94">
        <w:t>1</w:t>
      </w:r>
      <w:r w:rsidRPr="00625B94">
        <w:tab/>
        <w:t xml:space="preserve">Risposta errata perché tiene conto solo dei multipli e non dei resti </w:t>
      </w:r>
    </w:p>
    <w:p w14:paraId="0CC4AE86" w14:textId="77777777" w:rsidR="00453494" w:rsidRPr="00625B94" w:rsidRDefault="00453494" w:rsidP="00453494">
      <w:pPr>
        <w:pStyle w:val="ARMT-punteggi"/>
      </w:pPr>
      <w:r w:rsidRPr="00625B94">
        <w:tab/>
        <w:t xml:space="preserve">oppure inizio di ricerca coerente </w:t>
      </w:r>
    </w:p>
    <w:p w14:paraId="66809E18" w14:textId="633197CF" w:rsidR="00DA34E0" w:rsidRPr="00625B94" w:rsidRDefault="00453494" w:rsidP="00453494">
      <w:pPr>
        <w:pStyle w:val="ARMT-punteggi"/>
      </w:pPr>
      <w:r w:rsidRPr="00625B94">
        <w:t>0</w:t>
      </w:r>
      <w:r w:rsidRPr="00625B94">
        <w:tab/>
        <w:t>Incomprensione del problema</w:t>
      </w:r>
    </w:p>
    <w:p w14:paraId="6F3DF34E" w14:textId="0099D6AA" w:rsidR="00DA34E0" w:rsidRPr="00625B94" w:rsidRDefault="00DA34E0" w:rsidP="00EE4A8B">
      <w:pPr>
        <w:pStyle w:val="ARMT-Titolo3"/>
        <w:rPr>
          <w:b w:val="0"/>
        </w:rPr>
      </w:pPr>
      <w:r w:rsidRPr="00625B94">
        <w:t xml:space="preserve">Livello: </w:t>
      </w:r>
      <w:r w:rsidRPr="00625B94">
        <w:rPr>
          <w:b w:val="0"/>
        </w:rPr>
        <w:t>5, 6</w:t>
      </w:r>
      <w:r w:rsidR="00453494" w:rsidRPr="00625B94">
        <w:rPr>
          <w:b w:val="0"/>
        </w:rPr>
        <w:t>, 7</w:t>
      </w:r>
    </w:p>
    <w:p w14:paraId="36ABE974" w14:textId="596902F5" w:rsidR="00DA34E0" w:rsidRPr="00625B94" w:rsidRDefault="00DA34E0" w:rsidP="00625B94">
      <w:pPr>
        <w:pStyle w:val="ARMT-Titolo3"/>
        <w:outlineLvl w:val="0"/>
      </w:pPr>
      <w:r w:rsidRPr="00625B94">
        <w:t xml:space="preserve">Origine: </w:t>
      </w:r>
      <w:r w:rsidR="00453494" w:rsidRPr="00625B94">
        <w:rPr>
          <w:b w:val="0"/>
        </w:rPr>
        <w:t>Rozzano</w:t>
      </w:r>
    </w:p>
    <w:p w14:paraId="7C27D331" w14:textId="77777777" w:rsidR="00DA34E0" w:rsidRPr="00625B94" w:rsidRDefault="00DA34E0" w:rsidP="00C87C61">
      <w:pPr>
        <w:spacing w:before="0" w:after="0"/>
        <w:rPr>
          <w:i/>
          <w:lang w:val="it-IT" w:eastAsia="it-IT"/>
        </w:rPr>
      </w:pPr>
      <w:r w:rsidRPr="00625B94">
        <w:rPr>
          <w:i/>
          <w:lang w:val="it-IT" w:eastAsia="it-IT"/>
        </w:rPr>
        <w:br w:type="page"/>
      </w:r>
    </w:p>
    <w:p w14:paraId="20699F48" w14:textId="44B01AF1" w:rsidR="005760B9" w:rsidRPr="00625B94" w:rsidRDefault="005760B9" w:rsidP="002A5164">
      <w:pPr>
        <w:pStyle w:val="ARMT-Titolo1"/>
        <w:tabs>
          <w:tab w:val="right" w:pos="10204"/>
        </w:tabs>
        <w:rPr>
          <w:lang w:eastAsia="hi-IN" w:bidi="hi-IN"/>
        </w:rPr>
      </w:pPr>
      <w:bookmarkStart w:id="9" w:name="P8"/>
      <w:r w:rsidRPr="00625B94">
        <w:lastRenderedPageBreak/>
        <w:t>8</w:t>
      </w:r>
      <w:bookmarkEnd w:id="9"/>
      <w:r w:rsidRPr="00625B94">
        <w:t xml:space="preserve">. </w:t>
      </w:r>
      <w:r w:rsidR="00453494" w:rsidRPr="00625B94">
        <w:t>SCATOLE DI GESSI I</w:t>
      </w:r>
      <w:r w:rsidRPr="00625B94">
        <w:t xml:space="preserve"> </w:t>
      </w:r>
      <w:r w:rsidRPr="00625B94">
        <w:rPr>
          <w:b w:val="0"/>
        </w:rPr>
        <w:t>(</w:t>
      </w:r>
      <w:proofErr w:type="spellStart"/>
      <w:r w:rsidRPr="00625B94">
        <w:rPr>
          <w:b w:val="0"/>
        </w:rPr>
        <w:t>C</w:t>
      </w:r>
      <w:r w:rsidRPr="00625B94">
        <w:rPr>
          <w:b w:val="0"/>
          <w:caps w:val="0"/>
        </w:rPr>
        <w:t>at</w:t>
      </w:r>
      <w:proofErr w:type="spellEnd"/>
      <w:r w:rsidRPr="00625B94">
        <w:rPr>
          <w:b w:val="0"/>
        </w:rPr>
        <w:t xml:space="preserve"> 5, 6</w:t>
      </w:r>
      <w:r w:rsidR="00BE2394" w:rsidRPr="00625B94">
        <w:rPr>
          <w:b w:val="0"/>
        </w:rPr>
        <w:t>, 7, 8</w:t>
      </w:r>
      <w:r w:rsidRPr="00625B94">
        <w:rPr>
          <w:b w:val="0"/>
        </w:rPr>
        <w:t>)</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4D90017E" w14:textId="77777777" w:rsidR="00453494" w:rsidRPr="00625B94" w:rsidRDefault="00453494" w:rsidP="00F56315">
      <w:pPr>
        <w:pStyle w:val="ARMT-Enunciato"/>
      </w:pPr>
      <w:r w:rsidRPr="00625B94">
        <w:t xml:space="preserve">Nella scuola di </w:t>
      </w:r>
      <w:proofErr w:type="spellStart"/>
      <w:r w:rsidRPr="00625B94">
        <w:t>Transalpinia</w:t>
      </w:r>
      <w:proofErr w:type="spellEnd"/>
      <w:r w:rsidRPr="00625B94">
        <w:t>, ci sono meno di 20 classi.</w:t>
      </w:r>
    </w:p>
    <w:p w14:paraId="28962833" w14:textId="33067588" w:rsidR="00453494" w:rsidRPr="00625B94" w:rsidRDefault="00453494" w:rsidP="00F56315">
      <w:pPr>
        <w:pStyle w:val="ARMT-Enunciato"/>
      </w:pPr>
      <w:r w:rsidRPr="00625B94">
        <w:t>Il direttore della scuola ha acquistato delle scatole di gessi.</w:t>
      </w:r>
    </w:p>
    <w:p w14:paraId="2390F5CF" w14:textId="3C5D2148" w:rsidR="00453494" w:rsidRPr="00625B94" w:rsidRDefault="00453494" w:rsidP="00F56315">
      <w:pPr>
        <w:pStyle w:val="ARMT-Enunciato"/>
      </w:pPr>
      <w:r w:rsidRPr="00625B94">
        <w:t xml:space="preserve">Consegna a ciascuna classe </w:t>
      </w:r>
      <w:proofErr w:type="gramStart"/>
      <w:r w:rsidRPr="00625B94">
        <w:t>10</w:t>
      </w:r>
      <w:proofErr w:type="gramEnd"/>
      <w:r w:rsidRPr="00625B94">
        <w:t xml:space="preserve"> scatole intere </w:t>
      </w:r>
      <w:r w:rsidR="005454D8">
        <w:t>di gessi, ma ne restano ancora.</w:t>
      </w:r>
    </w:p>
    <w:p w14:paraId="0B32D268" w14:textId="77777777" w:rsidR="00453494" w:rsidRPr="00625B94" w:rsidRDefault="00453494" w:rsidP="00F56315">
      <w:pPr>
        <w:pStyle w:val="ARMT-Enunciato"/>
      </w:pPr>
      <w:r w:rsidRPr="00625B94">
        <w:t>Il direttore si accorge che potrebbe consegnare ancora la metà di una scatola ad ogni classe e così non avanzerebbe alcun gesso.</w:t>
      </w:r>
    </w:p>
    <w:p w14:paraId="125195DF" w14:textId="77777777" w:rsidR="00BE2394" w:rsidRPr="00625B94" w:rsidRDefault="00BE2394" w:rsidP="00BE2394">
      <w:pPr>
        <w:pStyle w:val="ARMT-Domande"/>
      </w:pPr>
      <w:r w:rsidRPr="00625B94">
        <w:t xml:space="preserve">Quante scatole di gessi può avere acquistato il direttore per la scuola di </w:t>
      </w:r>
      <w:proofErr w:type="spellStart"/>
      <w:r w:rsidRPr="00625B94">
        <w:t>Transalpinia</w:t>
      </w:r>
      <w:proofErr w:type="spellEnd"/>
      <w:r w:rsidRPr="00625B94">
        <w:t>?</w:t>
      </w:r>
    </w:p>
    <w:p w14:paraId="5EEF36F2" w14:textId="77777777" w:rsidR="00BE2394" w:rsidRPr="00625B94" w:rsidRDefault="00BE2394" w:rsidP="00BE2394">
      <w:pPr>
        <w:pStyle w:val="ARMT-Domande"/>
      </w:pPr>
      <w:r w:rsidRPr="00625B94">
        <w:t>Indicate tutte le risposte possibili e spiegate perché siete sicuri di averle date tutte.</w:t>
      </w:r>
    </w:p>
    <w:p w14:paraId="2D5CE766" w14:textId="77777777" w:rsidR="00DA34E0" w:rsidRPr="00625B94" w:rsidRDefault="00DA34E0" w:rsidP="00625B94">
      <w:pPr>
        <w:pStyle w:val="ARMT-Titolo2"/>
        <w:outlineLvl w:val="0"/>
        <w:rPr>
          <w:rFonts w:eastAsia="SimSun"/>
          <w:kern w:val="2"/>
          <w:lang w:eastAsia="hi-IN" w:bidi="hi-IN"/>
        </w:rPr>
      </w:pPr>
      <w:r w:rsidRPr="00625B94">
        <w:t>Analisi a priori</w:t>
      </w:r>
    </w:p>
    <w:p w14:paraId="6025EECC" w14:textId="77777777" w:rsidR="00DA34E0" w:rsidRPr="00625B94" w:rsidRDefault="00DA34E0" w:rsidP="00625B94">
      <w:pPr>
        <w:pStyle w:val="ARMT-Titolo3"/>
        <w:outlineLvl w:val="0"/>
        <w:rPr>
          <w:caps/>
        </w:rPr>
      </w:pPr>
      <w:r w:rsidRPr="00625B94">
        <w:t>Compito matematico</w:t>
      </w:r>
    </w:p>
    <w:p w14:paraId="2A46F189" w14:textId="1E0CC140" w:rsidR="00DA34E0" w:rsidRPr="00625B94" w:rsidRDefault="00BE2394" w:rsidP="00D25E31">
      <w:pPr>
        <w:pStyle w:val="ARMT-Compito"/>
      </w:pPr>
      <w:r w:rsidRPr="00625B94">
        <w:t>Cercare tutti i numeri inferiori a 200 nei quali il numero delle decine è il doppio del numero indicato dalla cifra che rappresenta le unità.</w:t>
      </w:r>
    </w:p>
    <w:p w14:paraId="7EACDE0C" w14:textId="77777777" w:rsidR="00DA34E0" w:rsidRPr="00625B94" w:rsidRDefault="00DA34E0" w:rsidP="00625B94">
      <w:pPr>
        <w:pStyle w:val="ARMT-Titolo3"/>
        <w:outlineLvl w:val="0"/>
      </w:pPr>
      <w:r w:rsidRPr="00625B94">
        <w:t>Analisi del compito</w:t>
      </w:r>
    </w:p>
    <w:p w14:paraId="7191F1E6" w14:textId="77777777" w:rsidR="00BE2394" w:rsidRPr="00625B94" w:rsidRDefault="00BE2394" w:rsidP="00BE2394">
      <w:pPr>
        <w:pStyle w:val="ARMT-Analisi"/>
      </w:pPr>
      <w:r w:rsidRPr="00625B94">
        <w:t>-</w:t>
      </w:r>
      <w:r w:rsidRPr="00625B94">
        <w:tab/>
        <w:t xml:space="preserve">Appropriarsi della situazione: il direttore ha prima attribuito </w:t>
      </w:r>
      <w:proofErr w:type="gramStart"/>
      <w:r w:rsidRPr="00625B94">
        <w:t>10</w:t>
      </w:r>
      <w:proofErr w:type="gramEnd"/>
      <w:r w:rsidRPr="00625B94">
        <w:t xml:space="preserve"> scatole ad ogni classe. Comprendere che il numero delle scatole restanti è uguale alla metà del numero delle classi.</w:t>
      </w:r>
    </w:p>
    <w:p w14:paraId="06F9F075" w14:textId="77777777" w:rsidR="00BE2394" w:rsidRPr="00625B94" w:rsidRDefault="00BE2394" w:rsidP="00BE2394">
      <w:pPr>
        <w:pStyle w:val="ARMT-Analisi"/>
      </w:pPr>
      <w:r w:rsidRPr="00625B94">
        <w:t>-</w:t>
      </w:r>
      <w:r w:rsidRPr="00625B94">
        <w:tab/>
        <w:t>Dedurne che il numero di classi è un numero pari. Poiché esso è inferiore a 20, il numero delle scatole restanti è un intero inferiore a 10.</w:t>
      </w:r>
    </w:p>
    <w:p w14:paraId="3D8A5B32" w14:textId="77777777" w:rsidR="00BE2394" w:rsidRPr="00625B94" w:rsidRDefault="00BE2394" w:rsidP="00BE2394">
      <w:pPr>
        <w:pStyle w:val="ARMT-Analisi"/>
      </w:pPr>
      <w:r w:rsidRPr="00625B94">
        <w:t>-</w:t>
      </w:r>
      <w:r w:rsidRPr="00625B94">
        <w:tab/>
        <w:t xml:space="preserve">Procedere per tentativi organizzati facendo l’ipotesi di un certo numero di classi. Notare che ogni classe avrà nella prima distribuzione </w:t>
      </w:r>
      <w:proofErr w:type="gramStart"/>
      <w:r w:rsidRPr="00625B94">
        <w:t>10</w:t>
      </w:r>
      <w:proofErr w:type="gramEnd"/>
      <w:r w:rsidRPr="00625B94">
        <w:t xml:space="preserve"> scatole di gessi. Il numero delle scatole acquistate è dunque uguale a </w:t>
      </w:r>
      <w:proofErr w:type="gramStart"/>
      <w:r w:rsidRPr="00625B94">
        <w:t>10</w:t>
      </w:r>
      <w:proofErr w:type="gramEnd"/>
      <w:r w:rsidRPr="00625B94">
        <w:t xml:space="preserve"> volte il numero di classi più la metà di tale numero. Dando successivamente al numero delle classi i valori: 2, 4, </w:t>
      </w:r>
      <w:proofErr w:type="gramStart"/>
      <w:r w:rsidRPr="00625B94">
        <w:t>... ,</w:t>
      </w:r>
      <w:proofErr w:type="gramEnd"/>
      <w:r w:rsidRPr="00625B94">
        <w:t xml:space="preserve"> 16, 18, ottenere tutti i numeri possibili di scatole che il direttore ha acquistato. Si ottengono così i numeri possibili: 21, 42, 63, 84, 105, 126, 147, 168, 189.</w:t>
      </w:r>
    </w:p>
    <w:p w14:paraId="7FD96AD2" w14:textId="77777777" w:rsidR="00BE2394" w:rsidRPr="00625B94" w:rsidRDefault="00BE2394" w:rsidP="00BE2394">
      <w:pPr>
        <w:pStyle w:val="ARMT-Analisi"/>
      </w:pPr>
      <w:r w:rsidRPr="00625B94">
        <w:t>Oppure:</w:t>
      </w:r>
    </w:p>
    <w:p w14:paraId="52E3FC70" w14:textId="77777777" w:rsidR="00BE2394" w:rsidRPr="00625B94" w:rsidRDefault="00BE2394" w:rsidP="00BE2394">
      <w:pPr>
        <w:pStyle w:val="ARMT-Analisi"/>
      </w:pPr>
      <w:r w:rsidRPr="00625B94">
        <w:t>-</w:t>
      </w:r>
      <w:r w:rsidRPr="00625B94">
        <w:tab/>
        <w:t xml:space="preserve">Rendersi conto che il numero delle scatole acquistate è uguale a </w:t>
      </w:r>
      <w:proofErr w:type="gramStart"/>
      <w:r w:rsidRPr="00625B94">
        <w:t>10</w:t>
      </w:r>
      <w:proofErr w:type="gramEnd"/>
      <w:r w:rsidRPr="00625B94">
        <w:t xml:space="preserve"> volte il numero delle classi più la metà di questo numero. Tale numero è della forma n = 10,5 x. Si ottengono di conseguenza i valori possibili per n: 21, 42, 63, 84, 105, 126, 147, 168, 189.</w:t>
      </w:r>
    </w:p>
    <w:p w14:paraId="6C860898" w14:textId="6B0FA852" w:rsidR="00DA34E0" w:rsidRPr="00625B94" w:rsidRDefault="00E774C6" w:rsidP="00625B94">
      <w:pPr>
        <w:pStyle w:val="ARMT-Titolo3"/>
        <w:outlineLvl w:val="0"/>
      </w:pPr>
      <w:r w:rsidRPr="00625B94">
        <w:t>Attribuzione dei punteggi</w:t>
      </w:r>
    </w:p>
    <w:p w14:paraId="2F057866" w14:textId="77777777" w:rsidR="00BE2394" w:rsidRPr="00625B94" w:rsidRDefault="00BE2394" w:rsidP="00BE2394">
      <w:pPr>
        <w:pStyle w:val="ARMT-punteggi"/>
      </w:pPr>
      <w:r w:rsidRPr="00625B94">
        <w:t>4</w:t>
      </w:r>
      <w:r w:rsidRPr="00625B94">
        <w:tab/>
        <w:t xml:space="preserve">Risposta corretta (21, 42, 63, 84, 105, 126, 147, 168, 189) che mostra con chiarezza il procedimento seguito e mette in evidenza l’esaustività (o l’impossibilità di altre soluzioni) </w:t>
      </w:r>
    </w:p>
    <w:p w14:paraId="7FE8B6B2" w14:textId="77777777" w:rsidR="00BE2394" w:rsidRPr="00625B94" w:rsidRDefault="00BE2394" w:rsidP="00BE2394">
      <w:pPr>
        <w:pStyle w:val="ARMT-punteggi"/>
      </w:pPr>
      <w:r w:rsidRPr="00625B94">
        <w:t>3</w:t>
      </w:r>
      <w:r w:rsidRPr="00625B94">
        <w:tab/>
        <w:t xml:space="preserve">Risposta corretta con procedimento poco chiaro o che non evidenzi l’esaustività </w:t>
      </w:r>
    </w:p>
    <w:p w14:paraId="1DB5BC1C" w14:textId="77777777" w:rsidR="00BE2394" w:rsidRPr="00625B94" w:rsidRDefault="00BE2394" w:rsidP="00BE2394">
      <w:pPr>
        <w:pStyle w:val="ARMT-punteggi"/>
        <w:spacing w:before="0"/>
      </w:pPr>
      <w:r w:rsidRPr="00625B94">
        <w:tab/>
        <w:t>oppure, trovati solo 7 o 8 numeri corretti senza errori e con procedura chiara</w:t>
      </w:r>
    </w:p>
    <w:p w14:paraId="5FFE31F2" w14:textId="7FD722AC" w:rsidR="00BE2394" w:rsidRPr="00625B94" w:rsidRDefault="00BE2394" w:rsidP="00BE2394">
      <w:pPr>
        <w:pStyle w:val="ARMT-punteggi"/>
      </w:pPr>
      <w:r w:rsidRPr="00625B94">
        <w:t>2</w:t>
      </w:r>
      <w:r w:rsidRPr="00625B94">
        <w:tab/>
        <w:t xml:space="preserve">Solamente 5 o </w:t>
      </w:r>
      <w:r w:rsidR="009C693B" w:rsidRPr="00625B94">
        <w:t>6 numeri</w:t>
      </w:r>
      <w:r w:rsidRPr="00625B94">
        <w:t xml:space="preserve"> corretti senza errori e con procedura chiara </w:t>
      </w:r>
    </w:p>
    <w:p w14:paraId="35CEFE76" w14:textId="4D3FDF44" w:rsidR="00BE2394" w:rsidRPr="00625B94" w:rsidRDefault="00BE2394" w:rsidP="00BE2394">
      <w:pPr>
        <w:pStyle w:val="ARMT-punteggi"/>
      </w:pPr>
      <w:r w:rsidRPr="00625B94">
        <w:t>1</w:t>
      </w:r>
      <w:r w:rsidRPr="00625B94">
        <w:tab/>
        <w:t>Inizio di ricerca coerente: trovati meno di 5 numeri corretti (</w:t>
      </w:r>
      <w:r w:rsidR="009C693B" w:rsidRPr="00625B94">
        <w:t>per esempio</w:t>
      </w:r>
      <w:r w:rsidRPr="00625B94">
        <w:t xml:space="preserve"> solo quelli nel primo centinaio che esprimono la confusione tra numero delle decine e cifra delle decine)</w:t>
      </w:r>
    </w:p>
    <w:p w14:paraId="666B8B99" w14:textId="77777777" w:rsidR="00DA34E0" w:rsidRPr="00625B94" w:rsidRDefault="00DA34E0" w:rsidP="00BE2394">
      <w:pPr>
        <w:pStyle w:val="ARMT-punteggi"/>
      </w:pPr>
      <w:r w:rsidRPr="00625B94">
        <w:t>0</w:t>
      </w:r>
      <w:r w:rsidRPr="00625B94">
        <w:tab/>
        <w:t>Incomprensione del problema</w:t>
      </w:r>
    </w:p>
    <w:p w14:paraId="46D75FE6" w14:textId="6104BDC5" w:rsidR="00DA34E0" w:rsidRPr="00625B94" w:rsidRDefault="00DA34E0" w:rsidP="00D25E31">
      <w:pPr>
        <w:pStyle w:val="ARMT-Titolo3"/>
        <w:rPr>
          <w:b w:val="0"/>
        </w:rPr>
      </w:pPr>
      <w:r w:rsidRPr="00625B94">
        <w:t xml:space="preserve">Livello: </w:t>
      </w:r>
      <w:r w:rsidRPr="00625B94">
        <w:rPr>
          <w:b w:val="0"/>
        </w:rPr>
        <w:t>5, 6</w:t>
      </w:r>
      <w:r w:rsidR="00BE2394" w:rsidRPr="00625B94">
        <w:rPr>
          <w:b w:val="0"/>
        </w:rPr>
        <w:t>, 7, 8</w:t>
      </w:r>
    </w:p>
    <w:p w14:paraId="42291960" w14:textId="7717FEB2" w:rsidR="00BF3DCE" w:rsidRPr="00625B94" w:rsidRDefault="00DA34E0" w:rsidP="00625B94">
      <w:pPr>
        <w:pStyle w:val="ARMT-Titolo3"/>
        <w:outlineLvl w:val="0"/>
        <w:rPr>
          <w:b w:val="0"/>
        </w:rPr>
      </w:pPr>
      <w:r w:rsidRPr="00625B94">
        <w:t xml:space="preserve">Origine: </w:t>
      </w:r>
      <w:r w:rsidR="00BE2394" w:rsidRPr="00625B94">
        <w:rPr>
          <w:b w:val="0"/>
        </w:rPr>
        <w:t>Siena</w:t>
      </w:r>
    </w:p>
    <w:p w14:paraId="4F86C2EF" w14:textId="3DBF5742" w:rsidR="00DA34E0" w:rsidRPr="00625B94" w:rsidRDefault="00DA34E0" w:rsidP="00D25E31">
      <w:pPr>
        <w:pStyle w:val="ARMT-Analisi"/>
        <w:rPr>
          <w:rFonts w:cs="Times"/>
        </w:rPr>
      </w:pPr>
      <w:r w:rsidRPr="00625B94">
        <w:br w:type="page"/>
      </w:r>
    </w:p>
    <w:p w14:paraId="7FF1367E" w14:textId="53A75EED" w:rsidR="00DA34E0" w:rsidRPr="00625B94" w:rsidRDefault="00DA34E0" w:rsidP="002A5164">
      <w:pPr>
        <w:pStyle w:val="ARMT-Titolo1"/>
        <w:tabs>
          <w:tab w:val="right" w:pos="10204"/>
        </w:tabs>
        <w:rPr>
          <w:lang w:eastAsia="it-IT"/>
        </w:rPr>
      </w:pPr>
      <w:bookmarkStart w:id="10" w:name="P9"/>
      <w:r w:rsidRPr="00625B94">
        <w:rPr>
          <w:lang w:eastAsia="it-IT"/>
        </w:rPr>
        <w:lastRenderedPageBreak/>
        <w:t>9</w:t>
      </w:r>
      <w:bookmarkEnd w:id="10"/>
      <w:r w:rsidRPr="00625B94">
        <w:rPr>
          <w:lang w:eastAsia="it-IT"/>
        </w:rPr>
        <w:t xml:space="preserve">. </w:t>
      </w:r>
      <w:r w:rsidR="00BE2394" w:rsidRPr="00625B94">
        <w:rPr>
          <w:lang w:eastAsia="it-IT"/>
        </w:rPr>
        <w:t>LA SPREMUTA DI LIMONE</w:t>
      </w:r>
      <w:r w:rsidRPr="00625B94">
        <w:rPr>
          <w:lang w:eastAsia="it-IT"/>
        </w:rPr>
        <w:t xml:space="preserve"> </w:t>
      </w:r>
      <w:r w:rsidRPr="00625B94">
        <w:rPr>
          <w:b w:val="0"/>
          <w:caps w:val="0"/>
          <w:lang w:eastAsia="it-IT"/>
        </w:rPr>
        <w:t>(</w:t>
      </w:r>
      <w:proofErr w:type="spellStart"/>
      <w:r w:rsidRPr="00625B94">
        <w:rPr>
          <w:b w:val="0"/>
          <w:caps w:val="0"/>
          <w:lang w:eastAsia="it-IT"/>
        </w:rPr>
        <w:t>Cat</w:t>
      </w:r>
      <w:proofErr w:type="spellEnd"/>
      <w:r w:rsidRPr="00625B94">
        <w:rPr>
          <w:b w:val="0"/>
          <w:caps w:val="0"/>
          <w:lang w:eastAsia="it-IT"/>
        </w:rPr>
        <w:t>. 5, 6, 7</w:t>
      </w:r>
      <w:r w:rsidR="00BE2394" w:rsidRPr="00625B94">
        <w:rPr>
          <w:b w:val="0"/>
          <w:caps w:val="0"/>
          <w:lang w:eastAsia="it-IT"/>
        </w:rPr>
        <w:t>, 8</w:t>
      </w:r>
      <w:r w:rsidRPr="00625B94">
        <w:rPr>
          <w:b w:val="0"/>
          <w:caps w:val="0"/>
          <w:lang w:eastAsia="it-IT"/>
        </w:rPr>
        <w:t>)</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25C42873" w14:textId="77777777" w:rsidR="00BE2394" w:rsidRPr="00625B94" w:rsidRDefault="00BE2394" w:rsidP="00F56315">
      <w:pPr>
        <w:pStyle w:val="ARMT-Enunciato"/>
      </w:pPr>
      <w:r w:rsidRPr="00625B94">
        <w:t>Alla festa per il suo compleanno Lucia vuole servire una spremuta di limone. La zia Giovanna ne prepara una con 1200 ml di succo di limone e 10 cucchiaini di zucchero, la mamma ne prepara un’altra con 700 ml di succo di limone e 12 cucchiaini di zucchero.</w:t>
      </w:r>
    </w:p>
    <w:p w14:paraId="71508FE7" w14:textId="77777777" w:rsidR="00BE2394" w:rsidRPr="00625B94" w:rsidRDefault="00BE2394" w:rsidP="00F56315">
      <w:pPr>
        <w:pStyle w:val="ARMT-Enunciato"/>
      </w:pPr>
      <w:r w:rsidRPr="00625B94">
        <w:t>Lucia unisce le due spremute in un solo recipiente, assaggia la bevanda e non è soddisfatta.</w:t>
      </w:r>
    </w:p>
    <w:p w14:paraId="3AAD8B3D" w14:textId="26650D3F" w:rsidR="00BE2394" w:rsidRPr="00625B94" w:rsidRDefault="00BE2394" w:rsidP="00F56315">
      <w:pPr>
        <w:pStyle w:val="ARMT-Enunciato"/>
      </w:pPr>
      <w:r w:rsidRPr="00625B94">
        <w:t>Ritrova una vecchia ricetta in cui è scritto che bisogna utilizzare 4 cucchiaini di zucchero per 200 ml di succo di limone.</w:t>
      </w:r>
    </w:p>
    <w:p w14:paraId="54D87F50" w14:textId="0DB9DFB0" w:rsidR="00BE2394" w:rsidRPr="00625B94" w:rsidRDefault="00BE2394" w:rsidP="00BE2394">
      <w:pPr>
        <w:pStyle w:val="ARMT-Domande"/>
      </w:pPr>
      <w:r w:rsidRPr="00625B94">
        <w:t>Lucia deve aggiungere zucchero o succo di limone (uno solo dei due) per rispettare la vecchia ricetta? In quale quantità?</w:t>
      </w:r>
    </w:p>
    <w:p w14:paraId="1099104F" w14:textId="77777777" w:rsidR="00BE2394" w:rsidRPr="00625B94" w:rsidRDefault="00BE2394" w:rsidP="00625B94">
      <w:pPr>
        <w:pStyle w:val="ARMT-Domande"/>
        <w:outlineLvl w:val="0"/>
      </w:pPr>
      <w:r w:rsidRPr="00625B94">
        <w:t>Mostrate come avete trovato la vostra risposta.</w:t>
      </w:r>
    </w:p>
    <w:p w14:paraId="5C08F795" w14:textId="77777777" w:rsidR="00DA34E0" w:rsidRPr="00625B94" w:rsidRDefault="00DA34E0" w:rsidP="00625B94">
      <w:pPr>
        <w:pStyle w:val="ARMT-Titolo2"/>
        <w:outlineLvl w:val="0"/>
      </w:pPr>
      <w:r w:rsidRPr="00625B94">
        <w:t xml:space="preserve">analIsI a priori </w:t>
      </w:r>
    </w:p>
    <w:p w14:paraId="5F0F0943" w14:textId="77777777" w:rsidR="00DA34E0" w:rsidRPr="00625B94" w:rsidRDefault="00DA34E0" w:rsidP="00625B94">
      <w:pPr>
        <w:pStyle w:val="ARMT-Titolo3"/>
        <w:outlineLvl w:val="0"/>
      </w:pPr>
      <w:r w:rsidRPr="00625B94">
        <w:t>Compito matematico</w:t>
      </w:r>
    </w:p>
    <w:p w14:paraId="5EE32C06" w14:textId="73EB6099" w:rsidR="00DA34E0" w:rsidRPr="00625B94" w:rsidRDefault="00BE2394" w:rsidP="00D25E31">
      <w:pPr>
        <w:pStyle w:val="ARMT-Compito"/>
        <w:rPr>
          <w:strike/>
        </w:rPr>
      </w:pPr>
      <w:r w:rsidRPr="00625B94">
        <w:t>In un contesto di ricette a due ingredienti, date due quantità già pronte e da miscelare, trovare di quanto occorre aumentare uno dei due ingredienti per rispettare la proporzionalità degli ingredienti dati nella ricetta originale.</w:t>
      </w:r>
    </w:p>
    <w:p w14:paraId="4C1CD678" w14:textId="77777777" w:rsidR="00DA34E0" w:rsidRPr="00625B94" w:rsidRDefault="00DA34E0" w:rsidP="00625B94">
      <w:pPr>
        <w:pStyle w:val="ARMT-Titolo3"/>
        <w:outlineLvl w:val="0"/>
      </w:pPr>
      <w:r w:rsidRPr="00625B94">
        <w:t>Analisi del compito</w:t>
      </w:r>
    </w:p>
    <w:p w14:paraId="694B33BE" w14:textId="77777777" w:rsidR="00BE2394" w:rsidRPr="00625B94" w:rsidRDefault="00BE2394" w:rsidP="00BE2394">
      <w:pPr>
        <w:pStyle w:val="ARMT-Analisi"/>
      </w:pPr>
      <w:r w:rsidRPr="00625B94">
        <w:t>-</w:t>
      </w:r>
      <w:r w:rsidRPr="00625B94">
        <w:tab/>
        <w:t>Comprendere che, una volta versate le due preparazioni nello stesso recipiente, bisognerà confrontare il composto e la ricetta per determinare il motivo dell’insoddisfazione di Lucia.</w:t>
      </w:r>
    </w:p>
    <w:p w14:paraId="050CE900" w14:textId="77777777" w:rsidR="00BE2394" w:rsidRPr="00625B94" w:rsidRDefault="00BE2394" w:rsidP="00BE2394">
      <w:pPr>
        <w:pStyle w:val="ARMT-Analisi"/>
      </w:pPr>
      <w:r w:rsidRPr="00625B94">
        <w:t>-</w:t>
      </w:r>
      <w:r w:rsidRPr="00625B94">
        <w:tab/>
        <w:t>Il composto è ottenuto addizionando le quantità di ciascun ingrediente nelle due preparazioni: 1900 ml (1200 + 700) di succo di limone per 22 (10 + 12) cucchiaini di zucchero. Si tratta quindi di identificare le due grandezze (numero di cucchiaini di zucchero e quantità di succo di limone) e di fare corrispondere le quattro misure, per esempio su due righe (o su due colonne):</w:t>
      </w:r>
    </w:p>
    <w:p w14:paraId="5B536AD5" w14:textId="0DC09FC6" w:rsidR="00BE2394" w:rsidRPr="00625B94" w:rsidRDefault="00BE2394" w:rsidP="00BE2394">
      <w:pPr>
        <w:pStyle w:val="ARMT-Analisi"/>
        <w:tabs>
          <w:tab w:val="left" w:pos="1701"/>
          <w:tab w:val="right" w:pos="5245"/>
          <w:tab w:val="right" w:pos="6379"/>
        </w:tabs>
        <w:ind w:left="0" w:firstLine="0"/>
      </w:pPr>
      <w:r w:rsidRPr="00625B94">
        <w:tab/>
        <w:t>numero di cucchiaini di zucchero</w:t>
      </w:r>
      <w:r w:rsidRPr="00625B94">
        <w:tab/>
        <w:t>4</w:t>
      </w:r>
      <w:r w:rsidRPr="00625B94">
        <w:tab/>
        <w:t>22</w:t>
      </w:r>
    </w:p>
    <w:p w14:paraId="2A36524F" w14:textId="66F878EA" w:rsidR="00BE2394" w:rsidRPr="00625B94" w:rsidRDefault="00BE2394" w:rsidP="00BE2394">
      <w:pPr>
        <w:pStyle w:val="ARMT-Analisi"/>
        <w:tabs>
          <w:tab w:val="left" w:pos="1701"/>
          <w:tab w:val="right" w:pos="5245"/>
          <w:tab w:val="right" w:pos="6379"/>
        </w:tabs>
        <w:ind w:left="0" w:firstLine="0"/>
      </w:pPr>
      <w:r w:rsidRPr="00625B94">
        <w:tab/>
        <w:t>ml di succo di limone</w:t>
      </w:r>
      <w:r w:rsidRPr="00625B94">
        <w:tab/>
        <w:t>200</w:t>
      </w:r>
      <w:r w:rsidRPr="00625B94">
        <w:tab/>
        <w:t>1900</w:t>
      </w:r>
    </w:p>
    <w:p w14:paraId="01006DE1" w14:textId="77777777" w:rsidR="00BE2394" w:rsidRPr="00625B94" w:rsidRDefault="00BE2394" w:rsidP="00BE2394">
      <w:pPr>
        <w:pStyle w:val="ARMT-Analisi"/>
      </w:pPr>
      <w:r w:rsidRPr="00625B94">
        <w:t>-</w:t>
      </w:r>
      <w:r w:rsidRPr="00625B94">
        <w:tab/>
        <w:t xml:space="preserve">Per rispondere alla domanda sul tipo di operazione da fare tra questi quattro termini occorre </w:t>
      </w:r>
      <w:proofErr w:type="gramStart"/>
      <w:r w:rsidRPr="00625B94">
        <w:t>fare  appello</w:t>
      </w:r>
      <w:proofErr w:type="gramEnd"/>
      <w:r w:rsidRPr="00625B94">
        <w:t xml:space="preserve"> alle precedenti conoscenze sui problemi di ricette, o all’intuizione della proporzionalità, o ancora al “buon senso” per rendersi conto che queste operazioni non sono addizioni o sottrazioni, ma sono moltiplicazioni o divisioni e che la ricetta non è limitata alla coppia (4; 200) ma si estende a tutte le altre quantità, come ad esempio (2; 100), (1; 50) </w:t>
      </w:r>
    </w:p>
    <w:p w14:paraId="088407AA" w14:textId="77777777" w:rsidR="00BE2394" w:rsidRPr="00625B94" w:rsidRDefault="00BE2394" w:rsidP="00BE2394">
      <w:pPr>
        <w:pStyle w:val="ARMT-Analisi"/>
      </w:pPr>
      <w:r w:rsidRPr="00625B94">
        <w:t>-</w:t>
      </w:r>
      <w:r w:rsidRPr="00625B94">
        <w:tab/>
        <w:t>C’è allora una grande varietà di modi di completare la tabella per avvicinarsi alla coppia (22; 1900): attraverso il passaggio all’unità, tramite le proprietà del prodotto o della somma, per avvicinamenti successivi, ecc. Ecco qualche esempio, tra gli altri, di coppie che rispettano la ricetta che possono intervenire in questo “avvicinamento” alla coppia (22; 1900) del composto:</w:t>
      </w:r>
    </w:p>
    <w:p w14:paraId="4C26BDB4" w14:textId="32DDC3F5" w:rsidR="00BE2394" w:rsidRPr="00625B94" w:rsidRDefault="00BE2394" w:rsidP="00BE2394">
      <w:pPr>
        <w:pStyle w:val="ARMT-Analisi"/>
        <w:tabs>
          <w:tab w:val="left" w:pos="709"/>
          <w:tab w:val="right" w:pos="3402"/>
          <w:tab w:val="right" w:pos="4111"/>
          <w:tab w:val="right" w:pos="4678"/>
          <w:tab w:val="right" w:pos="5387"/>
          <w:tab w:val="right" w:pos="6096"/>
          <w:tab w:val="right" w:pos="6946"/>
          <w:tab w:val="right" w:pos="7797"/>
          <w:tab w:val="right" w:pos="8647"/>
        </w:tabs>
        <w:ind w:left="0" w:firstLine="0"/>
      </w:pPr>
      <w:r w:rsidRPr="00625B94">
        <w:tab/>
        <w:t>n. di cucchiaini di zucchero</w:t>
      </w:r>
      <w:r w:rsidRPr="00625B94">
        <w:tab/>
        <w:t>4</w:t>
      </w:r>
      <w:r w:rsidRPr="00625B94">
        <w:tab/>
        <w:t>2</w:t>
      </w:r>
      <w:r w:rsidRPr="00625B94">
        <w:tab/>
        <w:t>1</w:t>
      </w:r>
      <w:r w:rsidRPr="00625B94">
        <w:tab/>
        <w:t>10</w:t>
      </w:r>
      <w:r w:rsidRPr="00625B94">
        <w:tab/>
        <w:t>20</w:t>
      </w:r>
      <w:r w:rsidRPr="00625B94">
        <w:tab/>
      </w:r>
      <w:r w:rsidRPr="00625B94">
        <w:rPr>
          <w:b/>
        </w:rPr>
        <w:t>38</w:t>
      </w:r>
      <w:r w:rsidRPr="00625B94">
        <w:tab/>
      </w:r>
      <w:r w:rsidRPr="00625B94">
        <w:rPr>
          <w:b/>
        </w:rPr>
        <w:t>22</w:t>
      </w:r>
      <w:r w:rsidRPr="00625B94">
        <w:tab/>
        <w:t>22</w:t>
      </w:r>
    </w:p>
    <w:p w14:paraId="05488989" w14:textId="7EBD4E77" w:rsidR="00BE2394" w:rsidRPr="00625B94" w:rsidRDefault="00BE2394" w:rsidP="00BE2394">
      <w:pPr>
        <w:pStyle w:val="ARMT-Analisi"/>
        <w:tabs>
          <w:tab w:val="left" w:pos="709"/>
          <w:tab w:val="right" w:pos="3402"/>
          <w:tab w:val="right" w:pos="4111"/>
          <w:tab w:val="right" w:pos="4678"/>
          <w:tab w:val="right" w:pos="5387"/>
          <w:tab w:val="right" w:pos="6096"/>
          <w:tab w:val="right" w:pos="6946"/>
          <w:tab w:val="right" w:pos="7797"/>
          <w:tab w:val="right" w:pos="8647"/>
        </w:tabs>
        <w:ind w:left="0" w:firstLine="0"/>
      </w:pPr>
      <w:r w:rsidRPr="00625B94">
        <w:tab/>
        <w:t>ml di succo di limone</w:t>
      </w:r>
      <w:r w:rsidRPr="00625B94">
        <w:tab/>
        <w:t>200</w:t>
      </w:r>
      <w:r w:rsidRPr="00625B94">
        <w:tab/>
        <w:t>100</w:t>
      </w:r>
      <w:r w:rsidRPr="00625B94">
        <w:tab/>
        <w:t>50</w:t>
      </w:r>
      <w:r w:rsidRPr="00625B94">
        <w:tab/>
        <w:t>500</w:t>
      </w:r>
      <w:r w:rsidRPr="00625B94">
        <w:tab/>
        <w:t>1000</w:t>
      </w:r>
      <w:r w:rsidRPr="00625B94">
        <w:tab/>
      </w:r>
      <w:r w:rsidRPr="00625B94">
        <w:rPr>
          <w:b/>
        </w:rPr>
        <w:t>1900</w:t>
      </w:r>
      <w:r w:rsidRPr="00625B94">
        <w:tab/>
      </w:r>
      <w:r w:rsidRPr="00625B94">
        <w:rPr>
          <w:b/>
        </w:rPr>
        <w:t>1100</w:t>
      </w:r>
      <w:r w:rsidRPr="00625B94">
        <w:tab/>
        <w:t>1900</w:t>
      </w:r>
    </w:p>
    <w:p w14:paraId="4AD0EE30" w14:textId="291AD681" w:rsidR="00BE2394" w:rsidRPr="00625B94" w:rsidRDefault="00BE2394" w:rsidP="00BE2394">
      <w:pPr>
        <w:pStyle w:val="ARMT-Analisi"/>
      </w:pPr>
      <w:r w:rsidRPr="00625B94">
        <w:tab/>
        <w:t xml:space="preserve">Il confronto tra la coppia (22; 1100) della </w:t>
      </w:r>
      <w:r w:rsidR="009C693B" w:rsidRPr="00625B94">
        <w:t>vecchia ricetta</w:t>
      </w:r>
      <w:r w:rsidRPr="00625B94">
        <w:t xml:space="preserve"> e la coppia (22; 1900) del composto mostra che occorrerebbe togliere 800 ml di succo di limone dal composto, cosa che non è evidentemente possibile.</w:t>
      </w:r>
    </w:p>
    <w:p w14:paraId="4C4E81BA" w14:textId="77777777" w:rsidR="00BE2394" w:rsidRPr="00625B94" w:rsidRDefault="00BE2394" w:rsidP="00BE2394">
      <w:pPr>
        <w:pStyle w:val="ARMT-Analisi"/>
      </w:pPr>
      <w:r w:rsidRPr="00625B94">
        <w:tab/>
        <w:t>Il confronto tra la coppia (38; 1900) secondo la ricetta e la coppia (22; 1900) del composto mostra invece che bisognerà aggiungere 16 cucchiaini di zucchero perché si rispetti la ricetta.</w:t>
      </w:r>
    </w:p>
    <w:p w14:paraId="4F0948EA" w14:textId="77777777" w:rsidR="00DA34E0" w:rsidRPr="00625B94" w:rsidRDefault="00DA34E0" w:rsidP="00625B94">
      <w:pPr>
        <w:pStyle w:val="ARMT-Titolo3"/>
        <w:outlineLvl w:val="0"/>
      </w:pPr>
      <w:r w:rsidRPr="00625B94">
        <w:t>Attribuzione dei punteggi</w:t>
      </w:r>
    </w:p>
    <w:p w14:paraId="58A8729A" w14:textId="77777777" w:rsidR="00BE2394" w:rsidRPr="00625B94" w:rsidRDefault="00BE2394" w:rsidP="00BE2394">
      <w:pPr>
        <w:pStyle w:val="ARMT-punteggi"/>
      </w:pPr>
      <w:r w:rsidRPr="00625B94">
        <w:t>4</w:t>
      </w:r>
      <w:r w:rsidRPr="00625B94">
        <w:tab/>
        <w:t xml:space="preserve">Risposta corretta (zucchero; 16 cucchiaini) con descrizione chiara del procedimento (dettaglio dei calcoli o tabella) </w:t>
      </w:r>
    </w:p>
    <w:p w14:paraId="514151CA" w14:textId="77777777" w:rsidR="00BE2394" w:rsidRPr="00625B94" w:rsidRDefault="00BE2394" w:rsidP="00BE2394">
      <w:pPr>
        <w:pStyle w:val="ARMT-punteggi"/>
      </w:pPr>
      <w:r w:rsidRPr="00625B94">
        <w:t>3</w:t>
      </w:r>
      <w:r w:rsidRPr="00625B94">
        <w:tab/>
        <w:t>Risposta corretta con descrizione parziale della procedura o solo qualche calcolo</w:t>
      </w:r>
    </w:p>
    <w:p w14:paraId="51EB9609" w14:textId="77777777" w:rsidR="00BE2394" w:rsidRPr="00625B94" w:rsidRDefault="00BE2394" w:rsidP="00BE2394">
      <w:pPr>
        <w:pStyle w:val="ARMT-punteggi"/>
      </w:pPr>
      <w:r w:rsidRPr="00625B94">
        <w:t>2</w:t>
      </w:r>
      <w:r w:rsidRPr="00625B94">
        <w:tab/>
        <w:t>Risposta corretta senza descrizione del procedimento seguito</w:t>
      </w:r>
    </w:p>
    <w:p w14:paraId="55E7C770" w14:textId="77777777" w:rsidR="00BE2394" w:rsidRPr="00625B94" w:rsidRDefault="00BE2394" w:rsidP="00BE2394">
      <w:pPr>
        <w:pStyle w:val="ARMT-punteggi"/>
      </w:pPr>
      <w:r w:rsidRPr="00625B94">
        <w:tab/>
        <w:t>oppure risposta errata dovuta a un errore di calcolo, ma con descrizione del procedimento seguito</w:t>
      </w:r>
    </w:p>
    <w:p w14:paraId="37DAEA4E" w14:textId="77777777" w:rsidR="00BE2394" w:rsidRPr="00625B94" w:rsidRDefault="00BE2394" w:rsidP="00BE2394">
      <w:pPr>
        <w:pStyle w:val="ARMT-punteggi"/>
      </w:pPr>
      <w:r w:rsidRPr="00625B94">
        <w:tab/>
        <w:t>oppure risposta errata “38 cucchiaini di zucchero” dovuta al mancato calcolo della differenza 38 – 22</w:t>
      </w:r>
    </w:p>
    <w:p w14:paraId="645B8B46" w14:textId="77777777" w:rsidR="00BE2394" w:rsidRPr="00625B94" w:rsidRDefault="00BE2394" w:rsidP="00BE2394">
      <w:pPr>
        <w:pStyle w:val="ARMT-punteggi"/>
      </w:pPr>
      <w:r w:rsidRPr="00625B94">
        <w:t>1</w:t>
      </w:r>
      <w:r w:rsidRPr="00625B94">
        <w:tab/>
        <w:t xml:space="preserve">Inizio di ricerca coerente </w:t>
      </w:r>
    </w:p>
    <w:p w14:paraId="778CD7A9" w14:textId="77777777" w:rsidR="00DA34E0" w:rsidRPr="00625B94" w:rsidRDefault="00DA34E0" w:rsidP="00D25E31">
      <w:pPr>
        <w:pStyle w:val="ARMT-punteggi"/>
      </w:pPr>
      <w:r w:rsidRPr="00625B94">
        <w:t>0</w:t>
      </w:r>
      <w:r w:rsidRPr="00625B94">
        <w:tab/>
        <w:t xml:space="preserve">Incomprensione del problema </w:t>
      </w:r>
    </w:p>
    <w:p w14:paraId="713A6A2C" w14:textId="26FAED93" w:rsidR="00DA34E0" w:rsidRPr="00625B94" w:rsidRDefault="00DA34E0" w:rsidP="00FF48C1">
      <w:pPr>
        <w:pStyle w:val="ARMT-Titolo3"/>
      </w:pPr>
      <w:r w:rsidRPr="00625B94">
        <w:t xml:space="preserve">Livello: </w:t>
      </w:r>
      <w:r w:rsidR="00BE2CCF" w:rsidRPr="00625B94">
        <w:rPr>
          <w:b w:val="0"/>
        </w:rPr>
        <w:t>5, 6,</w:t>
      </w:r>
      <w:r w:rsidRPr="00625B94">
        <w:rPr>
          <w:b w:val="0"/>
        </w:rPr>
        <w:t xml:space="preserve"> 7</w:t>
      </w:r>
      <w:r w:rsidRPr="00625B94">
        <w:t xml:space="preserve"> </w:t>
      </w:r>
      <w:r w:rsidR="00BE2394" w:rsidRPr="00625B94">
        <w:rPr>
          <w:b w:val="0"/>
        </w:rPr>
        <w:t>8</w:t>
      </w:r>
    </w:p>
    <w:p w14:paraId="69081CE2" w14:textId="4EFD5E0C" w:rsidR="00DA34E0" w:rsidRPr="00625B94" w:rsidRDefault="00DA34E0" w:rsidP="00625B94">
      <w:pPr>
        <w:pStyle w:val="ARMT-Titolo3"/>
        <w:outlineLvl w:val="0"/>
      </w:pPr>
      <w:r w:rsidRPr="00625B94">
        <w:t xml:space="preserve">Origine: </w:t>
      </w:r>
      <w:r w:rsidR="00BE2394" w:rsidRPr="00625B94">
        <w:rPr>
          <w:b w:val="0"/>
        </w:rPr>
        <w:t>Rozzano</w:t>
      </w:r>
    </w:p>
    <w:p w14:paraId="4440507F" w14:textId="77777777" w:rsidR="00DA34E0" w:rsidRPr="00625B94" w:rsidRDefault="00DA34E0" w:rsidP="00C87C61">
      <w:pPr>
        <w:spacing w:before="0" w:after="0"/>
        <w:rPr>
          <w:rFonts w:ascii="Verdana" w:hAnsi="Verdana" w:cs="Arial"/>
          <w:b/>
          <w:lang w:val="it-IT"/>
        </w:rPr>
      </w:pPr>
      <w:r w:rsidRPr="00625B94">
        <w:rPr>
          <w:sz w:val="20"/>
          <w:szCs w:val="20"/>
          <w:lang w:val="it-IT"/>
        </w:rPr>
        <w:br w:type="page"/>
      </w:r>
    </w:p>
    <w:p w14:paraId="725CEFE0" w14:textId="7CBC870F" w:rsidR="00DA34E0" w:rsidRPr="00625B94" w:rsidRDefault="00DA34E0" w:rsidP="002A5164">
      <w:pPr>
        <w:pStyle w:val="ARMT-Titolo1"/>
        <w:tabs>
          <w:tab w:val="right" w:pos="10204"/>
        </w:tabs>
      </w:pPr>
      <w:bookmarkStart w:id="11" w:name="P10"/>
      <w:r w:rsidRPr="00625B94">
        <w:lastRenderedPageBreak/>
        <w:t>10</w:t>
      </w:r>
      <w:bookmarkEnd w:id="11"/>
      <w:r w:rsidRPr="00625B94">
        <w:t xml:space="preserve">. </w:t>
      </w:r>
      <w:r w:rsidR="00BE2394" w:rsidRPr="00625B94">
        <w:t>I CUBI DI NICOLA</w:t>
      </w:r>
      <w:r w:rsidRPr="00625B94">
        <w:t xml:space="preserve"> </w:t>
      </w:r>
      <w:r w:rsidRPr="00625B94">
        <w:rPr>
          <w:b w:val="0"/>
          <w:caps w:val="0"/>
        </w:rPr>
        <w:t>(</w:t>
      </w:r>
      <w:proofErr w:type="spellStart"/>
      <w:r w:rsidRPr="00625B94">
        <w:rPr>
          <w:b w:val="0"/>
          <w:caps w:val="0"/>
        </w:rPr>
        <w:t>Cat</w:t>
      </w:r>
      <w:proofErr w:type="spellEnd"/>
      <w:r w:rsidRPr="00625B94">
        <w:rPr>
          <w:b w:val="0"/>
          <w:caps w:val="0"/>
        </w:rPr>
        <w:t>. 6, 7, 8)</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5471ACEB" w14:textId="77777777" w:rsidR="000F1C78" w:rsidRPr="00625B94" w:rsidRDefault="000F1C78" w:rsidP="00F56315">
      <w:pPr>
        <w:pStyle w:val="ARMT-Enunciato"/>
      </w:pPr>
      <w:r w:rsidRPr="00625B94">
        <w:t>Nicola ha tanti cubi di legno che vuole colorare in modo che:</w:t>
      </w:r>
    </w:p>
    <w:p w14:paraId="280389C4" w14:textId="5995804F" w:rsidR="000F1C78" w:rsidRPr="00625B94" w:rsidRDefault="000F1C78" w:rsidP="00653C63">
      <w:pPr>
        <w:pStyle w:val="ARMT-Enunciato"/>
        <w:ind w:left="709" w:hanging="425"/>
      </w:pPr>
      <w:r w:rsidRPr="00625B94">
        <w:t>•</w:t>
      </w:r>
      <w:r w:rsidRPr="00625B94">
        <w:tab/>
        <w:t>le facce op</w:t>
      </w:r>
      <w:r w:rsidR="00653C63">
        <w:t>poste siano dello stesso colore;</w:t>
      </w:r>
    </w:p>
    <w:p w14:paraId="2AC8E83D" w14:textId="77777777" w:rsidR="000F1C78" w:rsidRPr="00625B94" w:rsidRDefault="000F1C78" w:rsidP="00653C63">
      <w:pPr>
        <w:pStyle w:val="ARMT-Enunciato"/>
        <w:ind w:left="709" w:hanging="425"/>
      </w:pPr>
      <w:r w:rsidRPr="00625B94">
        <w:t>•</w:t>
      </w:r>
      <w:r w:rsidRPr="00625B94">
        <w:tab/>
        <w:t>le facce vicine, cioè quelle che hanno uno spigolo in comune non abbiano lo stesso colore.</w:t>
      </w:r>
    </w:p>
    <w:p w14:paraId="7882434C" w14:textId="77777777" w:rsidR="000F1C78" w:rsidRPr="00625B94" w:rsidRDefault="000F1C78" w:rsidP="00F56315">
      <w:pPr>
        <w:pStyle w:val="ARMT-Enunciato"/>
      </w:pPr>
      <w:r w:rsidRPr="00625B94">
        <w:t>Ha a disposizione cinque colori: arancione, blu, giallo, rosso e verde.</w:t>
      </w:r>
    </w:p>
    <w:p w14:paraId="49C1045A" w14:textId="05A3ECB5" w:rsidR="000F1C78" w:rsidRPr="00625B94" w:rsidRDefault="000F1C78" w:rsidP="00625B94">
      <w:pPr>
        <w:pStyle w:val="ARMT-Domande"/>
        <w:outlineLvl w:val="0"/>
      </w:pPr>
      <w:r w:rsidRPr="00625B94">
        <w:t>Quanti cubi diversi può realizzare Nicola?</w:t>
      </w:r>
    </w:p>
    <w:p w14:paraId="0CD0D81A" w14:textId="77777777" w:rsidR="000F1C78" w:rsidRPr="00625B94" w:rsidRDefault="000F1C78" w:rsidP="00625B94">
      <w:pPr>
        <w:pStyle w:val="ARMT-Domande"/>
        <w:outlineLvl w:val="0"/>
      </w:pPr>
      <w:r w:rsidRPr="00625B94">
        <w:t>Spiegate come avete trovato la vostra risposta.</w:t>
      </w:r>
    </w:p>
    <w:p w14:paraId="4798E3AC" w14:textId="77777777" w:rsidR="00DA34E0" w:rsidRPr="00625B94" w:rsidRDefault="00DA34E0" w:rsidP="00625B94">
      <w:pPr>
        <w:pStyle w:val="ARMT-Titolo2"/>
        <w:outlineLvl w:val="0"/>
      </w:pPr>
      <w:r w:rsidRPr="00625B94">
        <w:t>ANALISI A PRIORI</w:t>
      </w:r>
    </w:p>
    <w:p w14:paraId="4F632AF4" w14:textId="77777777" w:rsidR="00DA34E0" w:rsidRPr="00625B94" w:rsidRDefault="00DA34E0" w:rsidP="00625B94">
      <w:pPr>
        <w:pStyle w:val="ARMT-Titolo3"/>
        <w:outlineLvl w:val="0"/>
      </w:pPr>
      <w:r w:rsidRPr="00625B94">
        <w:t>Compito matematico</w:t>
      </w:r>
    </w:p>
    <w:p w14:paraId="2A73BAF1" w14:textId="613DC2C7" w:rsidR="00DA34E0" w:rsidRPr="00625B94" w:rsidRDefault="000F1C78" w:rsidP="008E6FE7">
      <w:pPr>
        <w:pStyle w:val="ARMT-Compito"/>
      </w:pPr>
      <w:r w:rsidRPr="00625B94">
        <w:t>Determinare tutti i modi possibili di colorare cubi con cinque colori in modo che facce opposte abbiano lo stesso colore e facce vicine abbiano colori diversi.</w:t>
      </w:r>
    </w:p>
    <w:p w14:paraId="34D78366" w14:textId="77777777" w:rsidR="00DA34E0" w:rsidRPr="00625B94" w:rsidRDefault="00DA34E0" w:rsidP="00625B94">
      <w:pPr>
        <w:pStyle w:val="ARMT-Titolo3"/>
        <w:outlineLvl w:val="0"/>
      </w:pPr>
      <w:r w:rsidRPr="00625B94">
        <w:t>Analisi del compito</w:t>
      </w:r>
    </w:p>
    <w:p w14:paraId="3EEAA2FA" w14:textId="77777777" w:rsidR="000F1C78" w:rsidRPr="00625B94" w:rsidRDefault="00DA0E6F" w:rsidP="000F1C78">
      <w:pPr>
        <w:pStyle w:val="ARMT-Analisi"/>
      </w:pPr>
      <w:r w:rsidRPr="00625B94">
        <w:t>-</w:t>
      </w:r>
      <w:r w:rsidRPr="00625B94">
        <w:tab/>
      </w:r>
      <w:r w:rsidR="000F1C78" w:rsidRPr="00625B94">
        <w:t xml:space="preserve">-   </w:t>
      </w:r>
      <w:r w:rsidR="000F1C78" w:rsidRPr="00625B94">
        <w:tab/>
        <w:t xml:space="preserve">Capire che sono necessari (e sufficienti) tre colori per colorare un cubo, dato che ha solo tre coppie di facce opposte e che le facce vicine devono avere colori differenti. Comprendere che due cubi colorati correttamente sono diversi se differiscono almeno per un colore. </w:t>
      </w:r>
    </w:p>
    <w:p w14:paraId="4A7B2DE2" w14:textId="77777777" w:rsidR="000F1C78" w:rsidRPr="00625B94" w:rsidRDefault="000F1C78" w:rsidP="000F1C78">
      <w:pPr>
        <w:pStyle w:val="ARMT-Analisi"/>
      </w:pPr>
      <w:r w:rsidRPr="00625B94">
        <w:t xml:space="preserve">-   </w:t>
      </w:r>
      <w:r w:rsidRPr="00625B94">
        <w:tab/>
        <w:t>Capire che è solo la scelta dei tre colori che distingue i cubi tra loro, l’ordine di scelta non ha importanza. Determinare poi tutti i modi possibili con cui si possono scegliere un gruppo di tre colori diversi tra i cinque colori assegnati.</w:t>
      </w:r>
    </w:p>
    <w:p w14:paraId="729C0181" w14:textId="77777777" w:rsidR="000F1C78" w:rsidRPr="00625B94" w:rsidRDefault="000F1C78" w:rsidP="000F1C78">
      <w:pPr>
        <w:pStyle w:val="ARMT-Analisi"/>
      </w:pPr>
      <w:r w:rsidRPr="00625B94">
        <w:t xml:space="preserve">-  </w:t>
      </w:r>
      <w:r w:rsidRPr="00625B94">
        <w:tab/>
        <w:t>Iniziare quindi a scegliere i colori a tre a tre tra i cinque dati, A, B, G, R, V, e individuare tutte le possibili combinazioni, procedendo in modo più o meno sistematico:</w:t>
      </w:r>
    </w:p>
    <w:p w14:paraId="65F299DD" w14:textId="48B92EA4" w:rsidR="000F1C78" w:rsidRPr="00EE45CF" w:rsidRDefault="000F1C78" w:rsidP="000F1C78">
      <w:pPr>
        <w:pStyle w:val="ARMT-Analisi"/>
        <w:rPr>
          <w:lang w:val="en-US"/>
        </w:rPr>
      </w:pPr>
      <w:r w:rsidRPr="00625B94">
        <w:tab/>
      </w:r>
      <w:r w:rsidRPr="00EE45CF">
        <w:rPr>
          <w:lang w:val="en-US"/>
        </w:rPr>
        <w:t>A, B, G</w:t>
      </w:r>
      <w:r w:rsidRPr="00EE45CF">
        <w:rPr>
          <w:lang w:val="en-US"/>
        </w:rPr>
        <w:tab/>
        <w:t>A, G, R</w:t>
      </w:r>
      <w:r w:rsidRPr="00EE45CF">
        <w:rPr>
          <w:lang w:val="en-US"/>
        </w:rPr>
        <w:tab/>
        <w:t>B, G, R</w:t>
      </w:r>
      <w:r w:rsidRPr="00EE45CF">
        <w:rPr>
          <w:lang w:val="en-US"/>
        </w:rPr>
        <w:tab/>
        <w:t>G, R, V</w:t>
      </w:r>
    </w:p>
    <w:p w14:paraId="2705919F" w14:textId="161D1C47" w:rsidR="000F1C78" w:rsidRPr="00EE45CF" w:rsidRDefault="000F1C78" w:rsidP="000F1C78">
      <w:pPr>
        <w:pStyle w:val="ARMT-Analisi"/>
        <w:rPr>
          <w:lang w:val="en-US"/>
        </w:rPr>
      </w:pPr>
      <w:r w:rsidRPr="00EE45CF">
        <w:rPr>
          <w:lang w:val="en-US"/>
        </w:rPr>
        <w:tab/>
        <w:t>A, B, R</w:t>
      </w:r>
      <w:r w:rsidRPr="00EE45CF">
        <w:rPr>
          <w:lang w:val="en-US"/>
        </w:rPr>
        <w:tab/>
        <w:t>A, G, V</w:t>
      </w:r>
      <w:r w:rsidRPr="00EE45CF">
        <w:rPr>
          <w:lang w:val="en-US"/>
        </w:rPr>
        <w:tab/>
        <w:t>B, G, V</w:t>
      </w:r>
    </w:p>
    <w:p w14:paraId="1BB04E8A" w14:textId="2C277005" w:rsidR="000F1C78" w:rsidRPr="00EE45CF" w:rsidRDefault="000F1C78" w:rsidP="000F1C78">
      <w:pPr>
        <w:pStyle w:val="ARMT-Analisi"/>
        <w:rPr>
          <w:lang w:val="en-US"/>
        </w:rPr>
      </w:pPr>
      <w:r w:rsidRPr="00EE45CF">
        <w:rPr>
          <w:lang w:val="en-US"/>
        </w:rPr>
        <w:tab/>
        <w:t>A, B, V</w:t>
      </w:r>
      <w:r w:rsidRPr="00EE45CF">
        <w:rPr>
          <w:lang w:val="en-US"/>
        </w:rPr>
        <w:tab/>
        <w:t xml:space="preserve">A, R, V </w:t>
      </w:r>
      <w:r w:rsidRPr="00EE45CF">
        <w:rPr>
          <w:lang w:val="en-US"/>
        </w:rPr>
        <w:tab/>
        <w:t xml:space="preserve">B, R, V </w:t>
      </w:r>
    </w:p>
    <w:p w14:paraId="55C1CC70" w14:textId="55185D5F" w:rsidR="000F1C78" w:rsidRPr="00625B94" w:rsidRDefault="003F263E" w:rsidP="000F1C78">
      <w:pPr>
        <w:pStyle w:val="ARMT-Analisi"/>
      </w:pPr>
      <w:r w:rsidRPr="00625B94">
        <w:t>-</w:t>
      </w:r>
      <w:r w:rsidR="000F1C78" w:rsidRPr="00625B94">
        <w:tab/>
        <w:t xml:space="preserve"> Concludere che ci sono 10 combinazioni possibili, quindi vi sono 10 cubi diversi.</w:t>
      </w:r>
    </w:p>
    <w:p w14:paraId="06CCC965" w14:textId="77777777" w:rsidR="000F1C78" w:rsidRPr="00625B94" w:rsidRDefault="000F1C78" w:rsidP="000F1C78">
      <w:pPr>
        <w:pStyle w:val="ARMT-Analisi"/>
      </w:pPr>
      <w:r w:rsidRPr="00625B94">
        <w:t>Oppure:</w:t>
      </w:r>
    </w:p>
    <w:p w14:paraId="7956DFF6" w14:textId="2C1E6D6B" w:rsidR="000F1C78" w:rsidRPr="00625B94" w:rsidRDefault="003F263E" w:rsidP="000F1C78">
      <w:pPr>
        <w:pStyle w:val="ARMT-Analisi"/>
      </w:pPr>
      <w:r w:rsidRPr="00625B94">
        <w:t>-</w:t>
      </w:r>
      <w:r w:rsidR="000F1C78" w:rsidRPr="00625B94">
        <w:tab/>
        <w:t xml:space="preserve">Costruire cubi di carta o disegnarne lo sviluppo, colorarli seguendo le condizioni imposte e determinare così </w:t>
      </w:r>
      <w:proofErr w:type="gramStart"/>
      <w:r w:rsidR="000F1C78" w:rsidRPr="00625B94">
        <w:t>10</w:t>
      </w:r>
      <w:proofErr w:type="gramEnd"/>
      <w:r w:rsidR="000F1C78" w:rsidRPr="00625B94">
        <w:t xml:space="preserve"> cubi diversi. Queste procedure rischiano però di non portare all’individuazione di tutte le possibilità se non si procede in modo organizzato. </w:t>
      </w:r>
    </w:p>
    <w:p w14:paraId="14DACA05" w14:textId="77777777" w:rsidR="000F1C78" w:rsidRPr="00625B94" w:rsidRDefault="000F1C78" w:rsidP="000F1C78">
      <w:pPr>
        <w:pStyle w:val="ARMT-Analisi"/>
      </w:pPr>
      <w:r w:rsidRPr="00625B94">
        <w:t>Oppure (procedura esperta):</w:t>
      </w:r>
    </w:p>
    <w:p w14:paraId="741E44C2" w14:textId="67964A33" w:rsidR="00DA34E0" w:rsidRPr="00625B94" w:rsidRDefault="003F263E" w:rsidP="009C693B">
      <w:pPr>
        <w:pStyle w:val="ARMT-Analisi"/>
      </w:pPr>
      <w:r w:rsidRPr="00625B94">
        <w:t xml:space="preserve"> -</w:t>
      </w:r>
      <w:r w:rsidR="000F1C78" w:rsidRPr="00625B94">
        <w:tab/>
        <w:t>Utilizzare un ragionamento di tipo combinatorio: il primo colore si può scegliere in cinque modi diversi, il secondo in quattro, il terzo in tre quindi si ottengono 60 = 5 × 4 × 3 terne ordinate di colori. Poiché non importa l’ordine di scelta, riconoscere che, a sei a sei, le terne danno luogo allo stesso cubo. Dividere quindi 60 per 6, ottenendo 10 cubi diversi.</w:t>
      </w:r>
    </w:p>
    <w:p w14:paraId="4840BC7D" w14:textId="0EAF5822" w:rsidR="00DA34E0" w:rsidRPr="00625B94" w:rsidRDefault="00E774C6" w:rsidP="00625B94">
      <w:pPr>
        <w:pStyle w:val="ARMT-Titolo3"/>
        <w:outlineLvl w:val="0"/>
      </w:pPr>
      <w:r w:rsidRPr="00625B94">
        <w:t>Attribuzione dei punteggi</w:t>
      </w:r>
    </w:p>
    <w:p w14:paraId="6F89251C" w14:textId="475C64E3" w:rsidR="003F263E" w:rsidRPr="00625B94" w:rsidRDefault="003F263E" w:rsidP="003F263E">
      <w:pPr>
        <w:pStyle w:val="ARMT-punteggi"/>
        <w:rPr>
          <w:rFonts w:cs="Times"/>
          <w:color w:val="FF0000"/>
        </w:rPr>
      </w:pPr>
      <w:r w:rsidRPr="00625B94">
        <w:rPr>
          <w:color w:val="00000A"/>
        </w:rPr>
        <w:t>4</w:t>
      </w:r>
      <w:r w:rsidRPr="00625B94">
        <w:rPr>
          <w:color w:val="00000A"/>
        </w:rPr>
        <w:tab/>
      </w:r>
      <w:r w:rsidRPr="00625B94">
        <w:t>Risposta corretta (10 cubi) con descrizione chiara e completa della procedura (condizione necessaria e sufficiente per i tre colori, elenco organizzato delle soluzioni o ragionamento che mostri che non ce ne sono altri o rappresentazione codificata dei colori delle facce dei cubi)</w:t>
      </w:r>
    </w:p>
    <w:p w14:paraId="7B61A2FF" w14:textId="77777777" w:rsidR="003F263E" w:rsidRPr="00625B94" w:rsidRDefault="003F263E" w:rsidP="003F263E">
      <w:pPr>
        <w:pStyle w:val="ARMT-punteggi"/>
        <w:rPr>
          <w:color w:val="00000A"/>
        </w:rPr>
      </w:pPr>
      <w:r w:rsidRPr="00625B94">
        <w:rPr>
          <w:color w:val="00000A"/>
        </w:rPr>
        <w:t>3</w:t>
      </w:r>
      <w:r w:rsidRPr="00625B94">
        <w:rPr>
          <w:color w:val="00000A"/>
        </w:rPr>
        <w:tab/>
        <w:t xml:space="preserve">Risposta corretta con descrizione </w:t>
      </w:r>
      <w:r w:rsidRPr="00625B94">
        <w:t xml:space="preserve">parziale o poco chiara </w:t>
      </w:r>
      <w:r w:rsidRPr="00625B94">
        <w:rPr>
          <w:color w:val="00000A"/>
        </w:rPr>
        <w:t xml:space="preserve">della procedura o solo </w:t>
      </w:r>
      <w:r w:rsidRPr="00625B94">
        <w:t xml:space="preserve">l’elenco dei dieci cubi differenti </w:t>
      </w:r>
      <w:r w:rsidRPr="00625B94">
        <w:rPr>
          <w:color w:val="00000A"/>
        </w:rPr>
        <w:t>senza indicare il numero totale</w:t>
      </w:r>
    </w:p>
    <w:p w14:paraId="6BB70C57" w14:textId="77777777" w:rsidR="003F263E" w:rsidRPr="00625B94" w:rsidRDefault="003F263E" w:rsidP="003F263E">
      <w:pPr>
        <w:pStyle w:val="ARMT-punteggi"/>
        <w:spacing w:before="0"/>
      </w:pPr>
      <w:r w:rsidRPr="00625B94">
        <w:rPr>
          <w:color w:val="00000A"/>
        </w:rPr>
        <w:tab/>
      </w:r>
      <w:r w:rsidRPr="00625B94">
        <w:t>oppure risposta errata (11 o 9) a causa di una ripetizione o di una dimenticanza con descrizione chiara e completa della procedura. Esempio di ripetizione:</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gridCol w:w="284"/>
        <w:gridCol w:w="284"/>
        <w:gridCol w:w="284"/>
        <w:gridCol w:w="284"/>
        <w:gridCol w:w="284"/>
        <w:gridCol w:w="284"/>
        <w:gridCol w:w="284"/>
        <w:gridCol w:w="284"/>
      </w:tblGrid>
      <w:tr w:rsidR="003F263E" w:rsidRPr="00625B94" w14:paraId="02B69E3D" w14:textId="77777777" w:rsidTr="003F263E">
        <w:trPr>
          <w:trHeight w:hRule="exact" w:val="284"/>
          <w:jc w:val="center"/>
        </w:trPr>
        <w:tc>
          <w:tcPr>
            <w:tcW w:w="284" w:type="dxa"/>
            <w:tcBorders>
              <w:bottom w:val="single" w:sz="4" w:space="0" w:color="auto"/>
              <w:right w:val="single" w:sz="4" w:space="0" w:color="auto"/>
            </w:tcBorders>
            <w:vAlign w:val="center"/>
          </w:tcPr>
          <w:p w14:paraId="6861619C"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AEA8F2F"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b</w:t>
            </w:r>
          </w:p>
        </w:tc>
        <w:tc>
          <w:tcPr>
            <w:tcW w:w="284" w:type="dxa"/>
            <w:tcBorders>
              <w:left w:val="single" w:sz="4" w:space="0" w:color="auto"/>
              <w:bottom w:val="single" w:sz="4" w:space="0" w:color="auto"/>
            </w:tcBorders>
            <w:vAlign w:val="center"/>
          </w:tcPr>
          <w:p w14:paraId="13840566"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tcBorders>
              <w:bottom w:val="single" w:sz="4" w:space="0" w:color="auto"/>
            </w:tcBorders>
            <w:vAlign w:val="center"/>
          </w:tcPr>
          <w:p w14:paraId="4ACFCF54"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vAlign w:val="center"/>
          </w:tcPr>
          <w:p w14:paraId="2151A8FA"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tcBorders>
              <w:left w:val="nil"/>
              <w:bottom w:val="single" w:sz="4" w:space="0" w:color="auto"/>
              <w:right w:val="single" w:sz="4" w:space="0" w:color="auto"/>
            </w:tcBorders>
            <w:vAlign w:val="center"/>
          </w:tcPr>
          <w:p w14:paraId="54CC4208"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tcBorders>
              <w:top w:val="single" w:sz="4" w:space="0" w:color="auto"/>
              <w:left w:val="single" w:sz="4" w:space="0" w:color="auto"/>
              <w:bottom w:val="single" w:sz="4" w:space="0" w:color="auto"/>
              <w:right w:val="single" w:sz="4" w:space="0" w:color="auto"/>
            </w:tcBorders>
            <w:shd w:val="clear" w:color="auto" w:fill="92D050"/>
            <w:vAlign w:val="center"/>
          </w:tcPr>
          <w:p w14:paraId="3B0E0420"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v</w:t>
            </w:r>
          </w:p>
        </w:tc>
        <w:tc>
          <w:tcPr>
            <w:tcW w:w="284" w:type="dxa"/>
            <w:tcBorders>
              <w:left w:val="single" w:sz="4" w:space="0" w:color="auto"/>
              <w:bottom w:val="single" w:sz="4" w:space="0" w:color="auto"/>
            </w:tcBorders>
            <w:vAlign w:val="center"/>
          </w:tcPr>
          <w:p w14:paraId="23C10396"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tcBorders>
              <w:bottom w:val="single" w:sz="4" w:space="0" w:color="auto"/>
            </w:tcBorders>
            <w:vAlign w:val="center"/>
          </w:tcPr>
          <w:p w14:paraId="3EB361AA" w14:textId="77777777" w:rsidR="003F263E" w:rsidRPr="00625B94" w:rsidRDefault="003F263E" w:rsidP="003F263E">
            <w:pPr>
              <w:spacing w:after="0"/>
              <w:jc w:val="center"/>
              <w:rPr>
                <w:rFonts w:ascii="Arial" w:eastAsia="Times New Roman" w:hAnsi="Arial" w:cs="Arial"/>
                <w:color w:val="00000A"/>
                <w:lang w:val="it-IT" w:eastAsia="it-IT"/>
              </w:rPr>
            </w:pPr>
          </w:p>
        </w:tc>
      </w:tr>
      <w:tr w:rsidR="003F263E" w:rsidRPr="00625B94" w14:paraId="60EB7B19" w14:textId="77777777" w:rsidTr="003F263E">
        <w:trPr>
          <w:trHeight w:hRule="exact" w:val="284"/>
          <w:jc w:val="center"/>
        </w:trPr>
        <w:tc>
          <w:tcPr>
            <w:tcW w:w="284"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32E137B8"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a</w:t>
            </w:r>
          </w:p>
        </w:tc>
        <w:tc>
          <w:tcPr>
            <w:tcW w:w="284" w:type="dxa"/>
            <w:tcBorders>
              <w:top w:val="single" w:sz="4" w:space="0" w:color="auto"/>
              <w:left w:val="single" w:sz="4" w:space="0" w:color="auto"/>
              <w:bottom w:val="single" w:sz="4" w:space="0" w:color="auto"/>
              <w:right w:val="single" w:sz="4" w:space="0" w:color="auto"/>
            </w:tcBorders>
            <w:shd w:val="clear" w:color="auto" w:fill="92D050"/>
            <w:vAlign w:val="center"/>
          </w:tcPr>
          <w:p w14:paraId="0523521C"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v</w:t>
            </w:r>
          </w:p>
        </w:tc>
        <w:tc>
          <w:tcPr>
            <w:tcW w:w="284"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3711B27F"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a</w:t>
            </w:r>
          </w:p>
        </w:tc>
        <w:tc>
          <w:tcPr>
            <w:tcW w:w="284" w:type="dxa"/>
            <w:tcBorders>
              <w:top w:val="single" w:sz="4" w:space="0" w:color="auto"/>
              <w:left w:val="single" w:sz="4" w:space="0" w:color="auto"/>
              <w:bottom w:val="single" w:sz="4" w:space="0" w:color="auto"/>
              <w:right w:val="single" w:sz="4" w:space="0" w:color="auto"/>
            </w:tcBorders>
            <w:shd w:val="clear" w:color="auto" w:fill="92D050"/>
            <w:vAlign w:val="center"/>
          </w:tcPr>
          <w:p w14:paraId="3CF98010"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v</w:t>
            </w:r>
          </w:p>
        </w:tc>
        <w:tc>
          <w:tcPr>
            <w:tcW w:w="284" w:type="dxa"/>
            <w:tcBorders>
              <w:left w:val="single" w:sz="4" w:space="0" w:color="auto"/>
              <w:right w:val="single" w:sz="4" w:space="0" w:color="auto"/>
            </w:tcBorders>
            <w:vAlign w:val="center"/>
          </w:tcPr>
          <w:p w14:paraId="4AB2BC0E"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45E5418C"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a</w:t>
            </w:r>
          </w:p>
        </w:tc>
        <w:tc>
          <w:tcPr>
            <w:tcW w:w="2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710773F"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b</w:t>
            </w:r>
          </w:p>
        </w:tc>
        <w:tc>
          <w:tcPr>
            <w:tcW w:w="284"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1DBB6822"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a</w:t>
            </w:r>
          </w:p>
        </w:tc>
        <w:tc>
          <w:tcPr>
            <w:tcW w:w="2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9969554"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b</w:t>
            </w:r>
          </w:p>
        </w:tc>
      </w:tr>
      <w:tr w:rsidR="003F263E" w:rsidRPr="00625B94" w14:paraId="0EDF9DD3" w14:textId="77777777" w:rsidTr="003F263E">
        <w:trPr>
          <w:trHeight w:hRule="exact" w:val="284"/>
          <w:jc w:val="center"/>
        </w:trPr>
        <w:tc>
          <w:tcPr>
            <w:tcW w:w="284" w:type="dxa"/>
            <w:tcBorders>
              <w:top w:val="single" w:sz="4" w:space="0" w:color="auto"/>
              <w:right w:val="single" w:sz="4" w:space="0" w:color="auto"/>
            </w:tcBorders>
            <w:vAlign w:val="center"/>
          </w:tcPr>
          <w:p w14:paraId="44DE6824"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34E02CC"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b</w:t>
            </w:r>
          </w:p>
        </w:tc>
        <w:tc>
          <w:tcPr>
            <w:tcW w:w="284" w:type="dxa"/>
            <w:tcBorders>
              <w:top w:val="single" w:sz="4" w:space="0" w:color="auto"/>
              <w:left w:val="single" w:sz="4" w:space="0" w:color="auto"/>
            </w:tcBorders>
            <w:vAlign w:val="center"/>
          </w:tcPr>
          <w:p w14:paraId="02CE1E29"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tcBorders>
              <w:top w:val="single" w:sz="4" w:space="0" w:color="auto"/>
            </w:tcBorders>
            <w:vAlign w:val="center"/>
          </w:tcPr>
          <w:p w14:paraId="3867BA66"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vAlign w:val="center"/>
          </w:tcPr>
          <w:p w14:paraId="7E66BB09"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tcBorders>
              <w:top w:val="single" w:sz="4" w:space="0" w:color="auto"/>
              <w:left w:val="nil"/>
              <w:right w:val="single" w:sz="4" w:space="0" w:color="auto"/>
            </w:tcBorders>
            <w:vAlign w:val="center"/>
          </w:tcPr>
          <w:p w14:paraId="46225343"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tcBorders>
              <w:top w:val="single" w:sz="4" w:space="0" w:color="auto"/>
              <w:left w:val="single" w:sz="4" w:space="0" w:color="auto"/>
              <w:bottom w:val="single" w:sz="4" w:space="0" w:color="auto"/>
              <w:right w:val="single" w:sz="4" w:space="0" w:color="auto"/>
            </w:tcBorders>
            <w:shd w:val="clear" w:color="auto" w:fill="92D050"/>
            <w:vAlign w:val="center"/>
          </w:tcPr>
          <w:p w14:paraId="2DE10915" w14:textId="77777777" w:rsidR="003F263E" w:rsidRPr="00625B94" w:rsidRDefault="003F263E" w:rsidP="003F263E">
            <w:pPr>
              <w:spacing w:after="0"/>
              <w:jc w:val="center"/>
              <w:rPr>
                <w:rFonts w:ascii="Arial" w:eastAsia="Times New Roman" w:hAnsi="Arial" w:cs="Arial"/>
                <w:color w:val="00000A"/>
                <w:lang w:val="it-IT" w:eastAsia="it-IT"/>
              </w:rPr>
            </w:pPr>
            <w:r w:rsidRPr="00625B94">
              <w:rPr>
                <w:rFonts w:ascii="Arial" w:eastAsia="Times New Roman" w:hAnsi="Arial" w:cs="Arial"/>
                <w:color w:val="00000A"/>
                <w:lang w:val="it-IT" w:eastAsia="it-IT"/>
              </w:rPr>
              <w:t>v</w:t>
            </w:r>
          </w:p>
        </w:tc>
        <w:tc>
          <w:tcPr>
            <w:tcW w:w="284" w:type="dxa"/>
            <w:tcBorders>
              <w:top w:val="single" w:sz="4" w:space="0" w:color="auto"/>
              <w:left w:val="single" w:sz="4" w:space="0" w:color="auto"/>
            </w:tcBorders>
            <w:vAlign w:val="center"/>
          </w:tcPr>
          <w:p w14:paraId="2D263901" w14:textId="77777777" w:rsidR="003F263E" w:rsidRPr="00625B94" w:rsidRDefault="003F263E" w:rsidP="003F263E">
            <w:pPr>
              <w:spacing w:after="0"/>
              <w:jc w:val="center"/>
              <w:rPr>
                <w:rFonts w:ascii="Arial" w:eastAsia="Times New Roman" w:hAnsi="Arial" w:cs="Arial"/>
                <w:color w:val="00000A"/>
                <w:lang w:val="it-IT" w:eastAsia="it-IT"/>
              </w:rPr>
            </w:pPr>
          </w:p>
        </w:tc>
        <w:tc>
          <w:tcPr>
            <w:tcW w:w="284" w:type="dxa"/>
            <w:tcBorders>
              <w:top w:val="single" w:sz="4" w:space="0" w:color="auto"/>
            </w:tcBorders>
            <w:vAlign w:val="center"/>
          </w:tcPr>
          <w:p w14:paraId="2E65B50E" w14:textId="77777777" w:rsidR="003F263E" w:rsidRPr="00625B94" w:rsidRDefault="003F263E" w:rsidP="003F263E">
            <w:pPr>
              <w:spacing w:after="0"/>
              <w:jc w:val="center"/>
              <w:rPr>
                <w:rFonts w:ascii="Arial" w:eastAsia="Times New Roman" w:hAnsi="Arial" w:cs="Arial"/>
                <w:color w:val="00000A"/>
                <w:lang w:val="it-IT" w:eastAsia="it-IT"/>
              </w:rPr>
            </w:pPr>
          </w:p>
        </w:tc>
      </w:tr>
    </w:tbl>
    <w:p w14:paraId="515A322E" w14:textId="7C90B188" w:rsidR="003F263E" w:rsidRPr="00625B94" w:rsidRDefault="003F263E" w:rsidP="003F263E">
      <w:pPr>
        <w:pStyle w:val="ARMT-punteggi"/>
        <w:rPr>
          <w:rFonts w:ascii="Times" w:eastAsia="Times New Roman" w:hAnsi="Times" w:cs="Times"/>
          <w:sz w:val="24"/>
          <w:szCs w:val="24"/>
        </w:rPr>
      </w:pPr>
      <w:r w:rsidRPr="00625B94">
        <w:rPr>
          <w:color w:val="00000A"/>
        </w:rPr>
        <w:t>2</w:t>
      </w:r>
      <w:r w:rsidRPr="00625B94">
        <w:rPr>
          <w:color w:val="00000A"/>
        </w:rPr>
        <w:tab/>
        <w:t xml:space="preserve">Descrizione di almeno 5 </w:t>
      </w:r>
      <w:r w:rsidR="009C693B" w:rsidRPr="00625B94">
        <w:rPr>
          <w:color w:val="00000A"/>
        </w:rPr>
        <w:t>cubi diversi</w:t>
      </w:r>
      <w:r w:rsidRPr="00625B94">
        <w:t xml:space="preserve"> (risposte 5, 6, 7, 8 cubi) o più di un </w:t>
      </w:r>
      <w:proofErr w:type="gramStart"/>
      <w:r w:rsidRPr="00625B94">
        <w:t>doppione  oltre</w:t>
      </w:r>
      <w:proofErr w:type="gramEnd"/>
      <w:r w:rsidRPr="00625B94">
        <w:t xml:space="preserve"> alle 10 soluzioni corrette (risposte 12, 13, 14, 15 cubi).</w:t>
      </w:r>
    </w:p>
    <w:p w14:paraId="0C43EAF3" w14:textId="77777777" w:rsidR="003F263E" w:rsidRPr="00625B94" w:rsidRDefault="003F263E" w:rsidP="003F263E">
      <w:pPr>
        <w:pStyle w:val="ARMT-punteggi"/>
      </w:pPr>
      <w:r w:rsidRPr="00625B94">
        <w:t>1</w:t>
      </w:r>
      <w:r w:rsidRPr="00625B94">
        <w:tab/>
        <w:t>Risposta corretta senza alcuna descrizione della procedura</w:t>
      </w:r>
    </w:p>
    <w:p w14:paraId="249936C2" w14:textId="77777777" w:rsidR="003F263E" w:rsidRPr="00625B94" w:rsidRDefault="003F263E" w:rsidP="003F263E">
      <w:pPr>
        <w:pStyle w:val="ARMT-punteggi"/>
        <w:spacing w:before="0"/>
      </w:pPr>
      <w:r w:rsidRPr="00625B94">
        <w:tab/>
        <w:t>oppure individuati 3 o 4 cubi diversi con eventuale presenza di doppioni</w:t>
      </w:r>
    </w:p>
    <w:p w14:paraId="24D67916" w14:textId="77777777" w:rsidR="003F263E" w:rsidRPr="00625B94" w:rsidRDefault="003F263E" w:rsidP="003F263E">
      <w:pPr>
        <w:pStyle w:val="ARMT-punteggi"/>
        <w:spacing w:before="0"/>
        <w:rPr>
          <w:rFonts w:ascii="Times" w:eastAsia="Times New Roman" w:hAnsi="Times" w:cs="Times"/>
          <w:sz w:val="24"/>
          <w:szCs w:val="24"/>
        </w:rPr>
      </w:pPr>
      <w:r w:rsidRPr="00625B94">
        <w:tab/>
        <w:t>oppure inizio corretto di ragionamento di tipo combinatorio, ma non portato a termine</w:t>
      </w:r>
    </w:p>
    <w:p w14:paraId="52EFF4D7" w14:textId="0DBB6184" w:rsidR="003F263E" w:rsidRPr="00625B94" w:rsidRDefault="003F263E" w:rsidP="003F263E">
      <w:pPr>
        <w:pStyle w:val="ARMT-punteggi"/>
        <w:rPr>
          <w:rFonts w:ascii="Times" w:eastAsia="Times New Roman" w:hAnsi="Times" w:cs="Times"/>
          <w:color w:val="FF0000"/>
          <w:sz w:val="24"/>
          <w:szCs w:val="24"/>
        </w:rPr>
      </w:pPr>
      <w:r w:rsidRPr="00625B94">
        <w:rPr>
          <w:color w:val="00000A"/>
        </w:rPr>
        <w:t xml:space="preserve"> 0</w:t>
      </w:r>
      <w:r w:rsidRPr="00625B94">
        <w:rPr>
          <w:color w:val="00000A"/>
        </w:rPr>
        <w:tab/>
        <w:t xml:space="preserve">Incomprensione del problema </w:t>
      </w:r>
      <w:r w:rsidRPr="00625B94">
        <w:t xml:space="preserve">o ogni altra risposta </w:t>
      </w:r>
    </w:p>
    <w:p w14:paraId="05E37329" w14:textId="77777777" w:rsidR="00DA34E0" w:rsidRPr="00625B94" w:rsidRDefault="00DA34E0" w:rsidP="002209AA">
      <w:pPr>
        <w:pStyle w:val="ARMT-Titolo3"/>
      </w:pPr>
      <w:r w:rsidRPr="00625B94">
        <w:t xml:space="preserve">Livello: </w:t>
      </w:r>
      <w:r w:rsidRPr="00625B94">
        <w:rPr>
          <w:b w:val="0"/>
        </w:rPr>
        <w:t>6, 7, 8</w:t>
      </w:r>
    </w:p>
    <w:p w14:paraId="01C5A1C6" w14:textId="4701E812" w:rsidR="00DA34E0" w:rsidRPr="00625B94" w:rsidRDefault="00DA34E0" w:rsidP="00625B94">
      <w:pPr>
        <w:pStyle w:val="ARMT-Titolo3"/>
        <w:outlineLvl w:val="0"/>
        <w:rPr>
          <w:i/>
          <w:kern w:val="3"/>
          <w:lang w:eastAsia="zh-CN" w:bidi="hi-IN"/>
        </w:rPr>
      </w:pPr>
      <w:r w:rsidRPr="00625B94">
        <w:t xml:space="preserve">Origine: </w:t>
      </w:r>
      <w:r w:rsidR="003F263E" w:rsidRPr="00625B94">
        <w:rPr>
          <w:b w:val="0"/>
        </w:rPr>
        <w:t>Parma</w:t>
      </w:r>
      <w:r w:rsidRPr="00625B94">
        <w:rPr>
          <w:i/>
          <w:kern w:val="3"/>
          <w:lang w:eastAsia="zh-CN" w:bidi="hi-IN"/>
        </w:rPr>
        <w:t xml:space="preserve"> </w:t>
      </w:r>
      <w:r w:rsidRPr="00625B94">
        <w:rPr>
          <w:i/>
          <w:kern w:val="3"/>
          <w:lang w:eastAsia="zh-CN" w:bidi="hi-IN"/>
        </w:rPr>
        <w:br w:type="page"/>
      </w:r>
    </w:p>
    <w:p w14:paraId="2C560DF8" w14:textId="51ECF291" w:rsidR="00DA34E0" w:rsidRPr="00625B94" w:rsidRDefault="00DA34E0" w:rsidP="002A5164">
      <w:pPr>
        <w:pStyle w:val="ARMT-Titolo1"/>
        <w:tabs>
          <w:tab w:val="right" w:pos="10206"/>
        </w:tabs>
        <w:rPr>
          <w:lang w:eastAsia="hi-IN" w:bidi="hi-IN"/>
        </w:rPr>
      </w:pPr>
      <w:bookmarkStart w:id="12" w:name="P11"/>
      <w:r w:rsidRPr="00625B94">
        <w:rPr>
          <w:lang w:eastAsia="hi-IN" w:bidi="hi-IN"/>
        </w:rPr>
        <w:lastRenderedPageBreak/>
        <w:t>11</w:t>
      </w:r>
      <w:bookmarkEnd w:id="12"/>
      <w:r w:rsidRPr="00625B94">
        <w:rPr>
          <w:lang w:eastAsia="hi-IN" w:bidi="hi-IN"/>
        </w:rPr>
        <w:t xml:space="preserve">. </w:t>
      </w:r>
      <w:r w:rsidR="003F263E" w:rsidRPr="00625B94">
        <w:rPr>
          <w:lang w:eastAsia="hi-IN" w:bidi="hi-IN"/>
        </w:rPr>
        <w:t>LA STRISCIA DI LILI</w:t>
      </w:r>
      <w:r w:rsidRPr="00625B94">
        <w:rPr>
          <w:lang w:eastAsia="hi-IN" w:bidi="hi-IN"/>
        </w:rPr>
        <w:t xml:space="preserve"> </w:t>
      </w:r>
      <w:r w:rsidRPr="00625B94">
        <w:rPr>
          <w:b w:val="0"/>
          <w:caps w:val="0"/>
          <w:lang w:eastAsia="hi-IN" w:bidi="hi-IN"/>
        </w:rPr>
        <w:t>(</w:t>
      </w:r>
      <w:proofErr w:type="spellStart"/>
      <w:r w:rsidRPr="00625B94">
        <w:rPr>
          <w:b w:val="0"/>
          <w:caps w:val="0"/>
          <w:lang w:eastAsia="hi-IN" w:bidi="hi-IN"/>
        </w:rPr>
        <w:t>Cat</w:t>
      </w:r>
      <w:proofErr w:type="spellEnd"/>
      <w:r w:rsidRPr="00625B94">
        <w:rPr>
          <w:b w:val="0"/>
          <w:caps w:val="0"/>
          <w:lang w:eastAsia="hi-IN" w:bidi="hi-IN"/>
        </w:rPr>
        <w:t>. 6, 7, 8)</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759919D9" w14:textId="42D1EC62" w:rsidR="003F263E" w:rsidRPr="00625B94" w:rsidRDefault="003F263E" w:rsidP="00F56315">
      <w:pPr>
        <w:pStyle w:val="ARMT-Enunciato"/>
        <w:rPr>
          <w:lang w:bidi="hi-IN"/>
        </w:rPr>
      </w:pPr>
      <w:r w:rsidRPr="00625B94">
        <w:rPr>
          <w:lang w:bidi="hi-IN"/>
        </w:rPr>
        <w:t xml:space="preserve">Lili ritaglia una striscia di carta rettangolare di 30 cm di lunghezza e di 4 cm di larghezza, </w:t>
      </w:r>
      <w:r w:rsidR="00653C63">
        <w:rPr>
          <w:lang w:bidi="hi-IN"/>
        </w:rPr>
        <w:t>che ha</w:t>
      </w:r>
      <w:r w:rsidRPr="00625B94">
        <w:rPr>
          <w:lang w:bidi="hi-IN"/>
        </w:rPr>
        <w:t xml:space="preserve"> una faccia grigio chiara e l’altra grigio scura.</w:t>
      </w:r>
    </w:p>
    <w:p w14:paraId="0D819C9F" w14:textId="77777777" w:rsidR="003F263E" w:rsidRPr="00625B94" w:rsidRDefault="003F263E" w:rsidP="00F56315">
      <w:pPr>
        <w:pStyle w:val="ARMT-Enunciato"/>
        <w:rPr>
          <w:lang w:bidi="hi-IN"/>
        </w:rPr>
      </w:pPr>
      <w:r w:rsidRPr="00625B94">
        <w:rPr>
          <w:lang w:bidi="hi-IN"/>
        </w:rPr>
        <w:t>Cerca di piegarla tre volte di seguito in modo che le due estremità si sovrappongano precisamente e che la striscia piegata lasci un quadrato vuoto al suo centro.</w:t>
      </w:r>
    </w:p>
    <w:p w14:paraId="40624884" w14:textId="77777777" w:rsidR="003F263E" w:rsidRPr="00625B94" w:rsidRDefault="003F263E" w:rsidP="00F56315">
      <w:pPr>
        <w:pStyle w:val="ARMT-Enunciato"/>
        <w:rPr>
          <w:lang w:bidi="hi-IN"/>
        </w:rPr>
      </w:pPr>
      <w:r w:rsidRPr="00625B94">
        <w:rPr>
          <w:lang w:bidi="hi-IN"/>
        </w:rPr>
        <w:t>Dopo aver ben riflettuto e calcolato, Lili ottiene la costruzione che desidera in tre piegature, come mostrano le figure qui sotto:</w:t>
      </w:r>
    </w:p>
    <w:p w14:paraId="4119BB88" w14:textId="526B1129" w:rsidR="00DA34E0" w:rsidRPr="00625B94" w:rsidRDefault="009C693B" w:rsidP="009C693B">
      <w:pPr>
        <w:pStyle w:val="ARMT-Enunciato"/>
        <w:jc w:val="center"/>
      </w:pPr>
      <w:r>
        <w:rPr>
          <w:noProof/>
        </w:rPr>
        <w:drawing>
          <wp:inline distT="0" distB="0" distL="0" distR="0" wp14:anchorId="707E2570" wp14:editId="464E410D">
            <wp:extent cx="6074465" cy="1723265"/>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8"/>
                    <a:stretch>
                      <a:fillRect/>
                    </a:stretch>
                  </pic:blipFill>
                  <pic:spPr>
                    <a:xfrm>
                      <a:off x="0" y="0"/>
                      <a:ext cx="6105304" cy="1732014"/>
                    </a:xfrm>
                    <a:prstGeom prst="rect">
                      <a:avLst/>
                    </a:prstGeom>
                  </pic:spPr>
                </pic:pic>
              </a:graphicData>
            </a:graphic>
          </wp:inline>
        </w:drawing>
      </w:r>
    </w:p>
    <w:p w14:paraId="1037387D" w14:textId="3ADCC10F" w:rsidR="003F263E" w:rsidRPr="00625B94" w:rsidRDefault="003F263E" w:rsidP="009C693B">
      <w:pPr>
        <w:pStyle w:val="ARMT-Enunciato"/>
        <w:tabs>
          <w:tab w:val="center" w:pos="2694"/>
          <w:tab w:val="decimal" w:pos="6521"/>
          <w:tab w:val="decimal" w:pos="8931"/>
        </w:tabs>
      </w:pPr>
      <w:r w:rsidRPr="00625B94">
        <w:tab/>
        <w:t>dopo la prima piega</w:t>
      </w:r>
      <w:r w:rsidRPr="00625B94">
        <w:tab/>
        <w:t xml:space="preserve">dopo la </w:t>
      </w:r>
      <w:proofErr w:type="gramStart"/>
      <w:r w:rsidRPr="00625B94">
        <w:t>2</w:t>
      </w:r>
      <w:r w:rsidRPr="00625B94">
        <w:rPr>
          <w:vertAlign w:val="superscript"/>
        </w:rPr>
        <w:t>a</w:t>
      </w:r>
      <w:proofErr w:type="gramEnd"/>
      <w:r w:rsidRPr="00625B94">
        <w:t xml:space="preserve"> piega</w:t>
      </w:r>
      <w:r w:rsidRPr="00625B94">
        <w:tab/>
        <w:t>dopo la 3</w:t>
      </w:r>
      <w:r w:rsidRPr="00625B94">
        <w:rPr>
          <w:vertAlign w:val="superscript"/>
        </w:rPr>
        <w:t>a</w:t>
      </w:r>
      <w:r w:rsidRPr="00625B94">
        <w:t xml:space="preserve"> piega</w:t>
      </w:r>
    </w:p>
    <w:p w14:paraId="6CABF166" w14:textId="77777777" w:rsidR="00E65DD4" w:rsidRPr="00625B94" w:rsidRDefault="00E65DD4" w:rsidP="00625B94">
      <w:pPr>
        <w:pStyle w:val="ARMT-Domande"/>
        <w:spacing w:before="240"/>
        <w:outlineLvl w:val="0"/>
        <w:rPr>
          <w:lang w:bidi="hi-IN"/>
        </w:rPr>
      </w:pPr>
      <w:r w:rsidRPr="00625B94">
        <w:rPr>
          <w:lang w:bidi="hi-IN"/>
        </w:rPr>
        <w:t>Quanto misura il lato del quadrato centrale circondato dalla striscia di Lili?</w:t>
      </w:r>
    </w:p>
    <w:p w14:paraId="1B58D25D" w14:textId="77777777" w:rsidR="00E65DD4" w:rsidRPr="00625B94" w:rsidRDefault="00E65DD4" w:rsidP="00625B94">
      <w:pPr>
        <w:pStyle w:val="ARMT-Domande"/>
        <w:outlineLvl w:val="0"/>
        <w:rPr>
          <w:lang w:bidi="hi-IN"/>
        </w:rPr>
      </w:pPr>
      <w:r w:rsidRPr="00625B94">
        <w:rPr>
          <w:lang w:bidi="hi-IN"/>
        </w:rPr>
        <w:t>Spiegate come avete trovato la vostra risposta.</w:t>
      </w:r>
    </w:p>
    <w:p w14:paraId="3CA59B1A" w14:textId="77777777" w:rsidR="00DA34E0" w:rsidRPr="00625B94" w:rsidRDefault="00DA34E0" w:rsidP="00625B94">
      <w:pPr>
        <w:pStyle w:val="ARMT-Titolo2"/>
        <w:outlineLvl w:val="0"/>
        <w:rPr>
          <w:lang w:bidi="hi-IN"/>
        </w:rPr>
      </w:pPr>
      <w:r w:rsidRPr="00625B94">
        <w:rPr>
          <w:lang w:bidi="hi-IN"/>
        </w:rPr>
        <w:t>Analisi a priori</w:t>
      </w:r>
    </w:p>
    <w:p w14:paraId="383C1A46" w14:textId="77777777" w:rsidR="00DA34E0" w:rsidRPr="00625B94" w:rsidRDefault="00DA34E0" w:rsidP="00625B94">
      <w:pPr>
        <w:pStyle w:val="ARMT-Titolo3"/>
        <w:outlineLvl w:val="0"/>
        <w:rPr>
          <w:lang w:bidi="hi-IN"/>
        </w:rPr>
      </w:pPr>
      <w:r w:rsidRPr="00625B94">
        <w:rPr>
          <w:lang w:bidi="hi-IN"/>
        </w:rPr>
        <w:t>Compito matematico</w:t>
      </w:r>
    </w:p>
    <w:p w14:paraId="74C8C37F" w14:textId="44971232" w:rsidR="00DA34E0" w:rsidRPr="00625B94" w:rsidRDefault="00E65DD4" w:rsidP="00F56577">
      <w:pPr>
        <w:pStyle w:val="ARMT-Compito"/>
        <w:rPr>
          <w:lang w:eastAsia="hi-IN" w:bidi="hi-IN"/>
        </w:rPr>
      </w:pPr>
      <w:r w:rsidRPr="00625B94">
        <w:rPr>
          <w:lang w:eastAsia="hi-IN" w:bidi="hi-IN"/>
        </w:rPr>
        <w:t>Calcolare la misura dei lati di un quadrato formato piegando una striscia, conoscendo le dimensioni della striscia.</w:t>
      </w:r>
    </w:p>
    <w:p w14:paraId="5500D7B2" w14:textId="77777777" w:rsidR="00DA34E0" w:rsidRPr="00625B94" w:rsidRDefault="00DA34E0" w:rsidP="00625B94">
      <w:pPr>
        <w:pStyle w:val="ARMT-Titolo3"/>
        <w:outlineLvl w:val="0"/>
        <w:rPr>
          <w:lang w:bidi="hi-IN"/>
        </w:rPr>
      </w:pPr>
      <w:r w:rsidRPr="00625B94">
        <w:rPr>
          <w:lang w:bidi="hi-IN"/>
        </w:rPr>
        <w:t>Analisi del compito</w:t>
      </w:r>
    </w:p>
    <w:p w14:paraId="0E5F9019" w14:textId="77777777" w:rsidR="00E65DD4" w:rsidRPr="00625B94" w:rsidRDefault="00E65DD4" w:rsidP="00E65DD4">
      <w:pPr>
        <w:pStyle w:val="ARMT-Analisi"/>
      </w:pPr>
      <w:r w:rsidRPr="00625B94">
        <w:t>-</w:t>
      </w:r>
      <w:r w:rsidRPr="00625B94">
        <w:rPr>
          <w:color w:val="0000FF"/>
        </w:rPr>
        <w:tab/>
      </w:r>
      <w:r w:rsidRPr="00625B94">
        <w:t>Ricostruire visivamente le tre tappe della costruzione per identificare le proprietà delle piegature: angoli delle pieghe per ottenere la perpendicolarità delle parti della striscia, faccia grigio scura e faccia grigio chiara, ...</w:t>
      </w:r>
    </w:p>
    <w:p w14:paraId="0327CFF9" w14:textId="77777777" w:rsidR="00E65DD4" w:rsidRPr="00625B94" w:rsidRDefault="00E65DD4" w:rsidP="00E65DD4">
      <w:pPr>
        <w:pStyle w:val="ARMT-Analisi"/>
      </w:pPr>
      <w:r w:rsidRPr="00625B94">
        <w:t>-</w:t>
      </w:r>
      <w:r w:rsidRPr="00625B94">
        <w:tab/>
        <w:t>Provare eventualmente a ritagliare una striscia e a piegarla per rendersi conto che, non si può arrivare ad ottenere un quadrato al centro ed estremità sovrapposte esattamente, senza sapere in quale punto effettuare la prima piega, e a maggior ragione le seguenti.</w:t>
      </w:r>
    </w:p>
    <w:p w14:paraId="29624279" w14:textId="77777777" w:rsidR="00E65DD4" w:rsidRPr="00625B94" w:rsidRDefault="00E65DD4" w:rsidP="00E65DD4">
      <w:pPr>
        <w:pStyle w:val="ARMT-Analisi"/>
      </w:pPr>
      <w:r w:rsidRPr="00625B94">
        <w:t>-</w:t>
      </w:r>
      <w:r w:rsidRPr="00625B94">
        <w:tab/>
        <w:t>Riconoscere nella terza figura un quadrato di 4 cm di lato, quattro rettangoli di 4 cm di lunghezza e con larghezza il lato del quadrato piccolo, tre triangoli rettangoli isosceli, metà del quadrato 4 × 4 in alto a sinistra.</w:t>
      </w:r>
    </w:p>
    <w:p w14:paraId="399CEC95" w14:textId="77777777" w:rsidR="00E65DD4" w:rsidRPr="00625B94" w:rsidRDefault="00E65DD4" w:rsidP="00E65DD4">
      <w:pPr>
        <w:pStyle w:val="ARMT-Analisi"/>
      </w:pPr>
      <w:r w:rsidRPr="00625B94">
        <w:tab/>
        <w:t>Rendersi conto che è possibile scomporre la lunghezza della striscia di 30 cm in 5 pezzi da 4 cm e in 4 pezzi della lunghezza cercata.</w:t>
      </w:r>
    </w:p>
    <w:p w14:paraId="542CEBB1" w14:textId="2A874680" w:rsidR="00E65DD4" w:rsidRPr="00625B94" w:rsidRDefault="00E65DD4" w:rsidP="00E65DD4">
      <w:pPr>
        <w:spacing w:after="0"/>
        <w:jc w:val="center"/>
        <w:rPr>
          <w:sz w:val="20"/>
          <w:szCs w:val="20"/>
          <w:lang w:val="it-IT"/>
        </w:rPr>
      </w:pPr>
      <w:r w:rsidRPr="00625B94">
        <w:rPr>
          <w:noProof/>
          <w:lang w:val="it-IT" w:eastAsia="it-IT"/>
        </w:rPr>
        <w:drawing>
          <wp:inline distT="0" distB="0" distL="0" distR="0" wp14:anchorId="44A38011" wp14:editId="4F74DD79">
            <wp:extent cx="1360967" cy="1360967"/>
            <wp:effectExtent l="0" t="0" r="0" b="0"/>
            <wp:docPr id="2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359631" cy="1359631"/>
                    </a:xfrm>
                    <a:prstGeom prst="rect">
                      <a:avLst/>
                    </a:prstGeom>
                  </pic:spPr>
                </pic:pic>
              </a:graphicData>
            </a:graphic>
          </wp:inline>
        </w:drawing>
      </w:r>
      <w:r w:rsidRPr="00625B94">
        <w:rPr>
          <w:sz w:val="20"/>
          <w:szCs w:val="20"/>
          <w:lang w:val="it-IT"/>
        </w:rPr>
        <w:tab/>
      </w:r>
      <w:r w:rsidRPr="00625B94">
        <w:rPr>
          <w:noProof/>
          <w:lang w:val="it-IT" w:eastAsia="it-IT"/>
        </w:rPr>
        <w:drawing>
          <wp:inline distT="0" distB="0" distL="0" distR="0" wp14:anchorId="516147DE" wp14:editId="1C0EF27B">
            <wp:extent cx="1360968" cy="1360968"/>
            <wp:effectExtent l="0" t="0" r="0" b="0"/>
            <wp:docPr id="2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358177" cy="1358177"/>
                    </a:xfrm>
                    <a:prstGeom prst="rect">
                      <a:avLst/>
                    </a:prstGeom>
                  </pic:spPr>
                </pic:pic>
              </a:graphicData>
            </a:graphic>
          </wp:inline>
        </w:drawing>
      </w:r>
    </w:p>
    <w:p w14:paraId="662FDC13" w14:textId="04792291" w:rsidR="00E65DD4" w:rsidRPr="00625B94" w:rsidRDefault="00E65DD4" w:rsidP="00E65DD4">
      <w:pPr>
        <w:pStyle w:val="ARMT-Analisi"/>
      </w:pPr>
      <w:r w:rsidRPr="00625B94">
        <w:t>-</w:t>
      </w:r>
      <w:r w:rsidRPr="00625B94">
        <w:tab/>
        <w:t>Trovare così che 4 volte la lunghezza cercata corrisponde a 30−(5×</w:t>
      </w:r>
      <w:proofErr w:type="gramStart"/>
      <w:r w:rsidRPr="00625B94">
        <w:t>4)=</w:t>
      </w:r>
      <w:proofErr w:type="gramEnd"/>
      <w:r w:rsidRPr="00625B94">
        <w:t>10 in cm e dedurne che il lato del quadrato misura 2,5 (10:4) in cm.</w:t>
      </w:r>
    </w:p>
    <w:p w14:paraId="551AC21B" w14:textId="77777777" w:rsidR="00E65DD4" w:rsidRPr="00625B94" w:rsidRDefault="00E65DD4" w:rsidP="00E65DD4">
      <w:pPr>
        <w:pStyle w:val="ARMT-Analisi"/>
      </w:pPr>
      <w:r w:rsidRPr="00625B94">
        <w:t>Oppure:</w:t>
      </w:r>
    </w:p>
    <w:p w14:paraId="7E9573A6" w14:textId="362FCBE6" w:rsidR="00E65DD4" w:rsidRPr="00625B94" w:rsidRDefault="00E65DD4" w:rsidP="00E65DD4">
      <w:pPr>
        <w:pStyle w:val="ARMT-Analisi"/>
      </w:pPr>
      <w:r w:rsidRPr="00625B94">
        <w:t>-</w:t>
      </w:r>
      <w:r w:rsidRPr="00625B94">
        <w:tab/>
        <w:t>Costruire la striscia con le grandezze reali (o in scala), realizzare le piegature con tentativi successivi (cosa non semplice perché non si conosce la lunghezza della prima piegatura) e misurare poi la lunghezza del lato della figura centrale che approssima un quadrato, arrivando ad un valore “impreciso”.</w:t>
      </w:r>
    </w:p>
    <w:p w14:paraId="4682B272" w14:textId="77777777" w:rsidR="00E65DD4" w:rsidRPr="00625B94" w:rsidRDefault="00E65DD4" w:rsidP="00E65DD4">
      <w:pPr>
        <w:pStyle w:val="ARMT-Analisi"/>
      </w:pPr>
      <w:r w:rsidRPr="00625B94">
        <w:t>Oppure:</w:t>
      </w:r>
    </w:p>
    <w:p w14:paraId="1F04A518" w14:textId="62AE0B5F" w:rsidR="00E65DD4" w:rsidRPr="00625B94" w:rsidRDefault="00E65DD4" w:rsidP="00E65DD4">
      <w:pPr>
        <w:pStyle w:val="ARMT-Analisi"/>
      </w:pPr>
      <w:r w:rsidRPr="00625B94">
        <w:t>-</w:t>
      </w:r>
      <w:r w:rsidRPr="00625B94">
        <w:tab/>
        <w:t>Misurare sulla figura la lunghezza del lato del quadrato centrale e quella dell'estremità della striscia. Calcolare il rapporto tra queste due lunghezze e dedurre la misura della lunghezza del lato del quadrato centrale (procedura poco probabile).</w:t>
      </w:r>
    </w:p>
    <w:p w14:paraId="103E4FDB" w14:textId="77777777" w:rsidR="00E65DD4" w:rsidRPr="00625B94" w:rsidRDefault="00E65DD4" w:rsidP="00E65DD4">
      <w:pPr>
        <w:pStyle w:val="ARMT-Analisi"/>
      </w:pPr>
      <w:r w:rsidRPr="00625B94">
        <w:t>Possibili errori:</w:t>
      </w:r>
    </w:p>
    <w:p w14:paraId="418A38A2" w14:textId="49F72D07" w:rsidR="00E65DD4" w:rsidRPr="00625B94" w:rsidRDefault="00E65DD4" w:rsidP="00E65DD4">
      <w:pPr>
        <w:pStyle w:val="ARMT-Analisi"/>
      </w:pPr>
      <w:r w:rsidRPr="00625B94">
        <w:lastRenderedPageBreak/>
        <w:t>Risposta 3,5 cm dovuta al fatto di aver dimenticato di conteggiare due volte i due pezzi sovrapposti (errore di conteggio)</w:t>
      </w:r>
    </w:p>
    <w:p w14:paraId="6EAB81E7" w14:textId="77777777" w:rsidR="00E65DD4" w:rsidRPr="00625B94" w:rsidRDefault="00E65DD4" w:rsidP="00E65DD4">
      <w:pPr>
        <w:pStyle w:val="ARMT-Analisi"/>
        <w:rPr>
          <w:color w:val="44546A"/>
        </w:rPr>
      </w:pPr>
      <w:r w:rsidRPr="00625B94">
        <w:t>oppure considerare la misura del perimetro come la lunghezza della striscia</w:t>
      </w:r>
      <w:r w:rsidRPr="00625B94">
        <w:rPr>
          <w:color w:val="44546A"/>
        </w:rPr>
        <w:t>.</w:t>
      </w:r>
    </w:p>
    <w:p w14:paraId="3E04072D" w14:textId="77777777" w:rsidR="00DA34E0" w:rsidRPr="00625B94" w:rsidRDefault="00DA34E0" w:rsidP="00625B94">
      <w:pPr>
        <w:pStyle w:val="ARMT-Titolo3"/>
        <w:outlineLvl w:val="0"/>
        <w:rPr>
          <w:lang w:bidi="hi-IN"/>
        </w:rPr>
      </w:pPr>
      <w:r w:rsidRPr="00625B94">
        <w:rPr>
          <w:lang w:bidi="hi-IN"/>
        </w:rPr>
        <w:t>Attribuzione dei punteggi</w:t>
      </w:r>
    </w:p>
    <w:p w14:paraId="5168CA24" w14:textId="77777777" w:rsidR="00E65DD4" w:rsidRPr="00625B94" w:rsidRDefault="00E65DD4" w:rsidP="00E65DD4">
      <w:pPr>
        <w:pStyle w:val="ARMT-punteggi"/>
      </w:pPr>
      <w:r w:rsidRPr="00625B94">
        <w:t>4</w:t>
      </w:r>
      <w:r w:rsidRPr="00625B94">
        <w:tab/>
        <w:t>Risposta corretta (2,5 cm) con spiegazioni chiare e complete (dettagli del procedimento in forma scritta, calcoli o disegni)</w:t>
      </w:r>
    </w:p>
    <w:p w14:paraId="3C1F97DA" w14:textId="77777777" w:rsidR="00E65DD4" w:rsidRPr="00625B94" w:rsidRDefault="00E65DD4" w:rsidP="00E65DD4">
      <w:pPr>
        <w:pStyle w:val="ARMT-punteggi"/>
      </w:pPr>
      <w:r w:rsidRPr="00625B94">
        <w:t>3</w:t>
      </w:r>
      <w:r w:rsidRPr="00625B94">
        <w:tab/>
        <w:t xml:space="preserve">Risposta corretta (2,5 cm) con tracce dei calcoli fatti </w:t>
      </w:r>
    </w:p>
    <w:p w14:paraId="231158B2" w14:textId="77777777" w:rsidR="00E65DD4" w:rsidRPr="00625B94" w:rsidRDefault="00E65DD4" w:rsidP="00E65DD4">
      <w:pPr>
        <w:pStyle w:val="ARMT-punteggi"/>
      </w:pPr>
      <w:r w:rsidRPr="00625B94">
        <w:t>2</w:t>
      </w:r>
      <w:r w:rsidRPr="00625B94">
        <w:tab/>
        <w:t>Risposta corretta (2,5 cm) senza spiegazioni o giustificazioni</w:t>
      </w:r>
    </w:p>
    <w:p w14:paraId="6B84579D" w14:textId="77777777" w:rsidR="00E65DD4" w:rsidRPr="00625B94" w:rsidRDefault="00E65DD4" w:rsidP="009C693B">
      <w:pPr>
        <w:pStyle w:val="ARMT-punteggi"/>
        <w:spacing w:before="0"/>
      </w:pPr>
      <w:r w:rsidRPr="00625B94">
        <w:tab/>
        <w:t>oppure risposta errata dovuta ad un errore di calcolo o di conteggio</w:t>
      </w:r>
    </w:p>
    <w:p w14:paraId="4F220FA8" w14:textId="77777777" w:rsidR="00E65DD4" w:rsidRPr="00625B94" w:rsidRDefault="00E65DD4" w:rsidP="00E65DD4">
      <w:pPr>
        <w:pStyle w:val="ARMT-punteggi"/>
      </w:pPr>
      <w:r w:rsidRPr="00625B94">
        <w:t>1</w:t>
      </w:r>
      <w:r w:rsidRPr="00625B94">
        <w:tab/>
        <w:t>Inizio di ricerca coerente (per esempio: scomposizione della lunghezza 30 sul disegno o individuazione delle lunghezze corrispondenti a 4 cm, …)</w:t>
      </w:r>
    </w:p>
    <w:p w14:paraId="68BF6FFA" w14:textId="77777777" w:rsidR="00E65DD4" w:rsidRPr="00625B94" w:rsidRDefault="00E65DD4" w:rsidP="00E65DD4">
      <w:pPr>
        <w:pStyle w:val="ARMT-punteggi"/>
      </w:pPr>
      <w:r w:rsidRPr="00625B94">
        <w:t>0</w:t>
      </w:r>
      <w:r w:rsidRPr="00625B94">
        <w:tab/>
        <w:t>Incomprensione del problema, per esempio se i calcoli si basano sul contorno della figura (piegature in diagonale), …</w:t>
      </w:r>
    </w:p>
    <w:p w14:paraId="508AB77A" w14:textId="77777777" w:rsidR="00DA34E0" w:rsidRPr="00625B94" w:rsidRDefault="00DA34E0" w:rsidP="00F56577">
      <w:pPr>
        <w:pStyle w:val="ARMT-Titolo3"/>
        <w:rPr>
          <w:lang w:bidi="hi-IN"/>
        </w:rPr>
      </w:pPr>
      <w:r w:rsidRPr="00625B94">
        <w:rPr>
          <w:lang w:bidi="hi-IN"/>
        </w:rPr>
        <w:t xml:space="preserve">Livello: </w:t>
      </w:r>
      <w:r w:rsidRPr="00625B94">
        <w:rPr>
          <w:b w:val="0"/>
          <w:lang w:bidi="hi-IN"/>
        </w:rPr>
        <w:t>6, 7, 8</w:t>
      </w:r>
    </w:p>
    <w:p w14:paraId="74AD99A3" w14:textId="5D374665" w:rsidR="00DA34E0" w:rsidRPr="00625B94" w:rsidRDefault="00DA34E0" w:rsidP="00625B94">
      <w:pPr>
        <w:pStyle w:val="ARMT-Titolo3"/>
        <w:outlineLvl w:val="0"/>
        <w:rPr>
          <w:lang w:bidi="hi-IN"/>
        </w:rPr>
      </w:pPr>
      <w:r w:rsidRPr="00625B94">
        <w:rPr>
          <w:lang w:bidi="hi-IN"/>
        </w:rPr>
        <w:t xml:space="preserve">Origine: </w:t>
      </w:r>
      <w:r w:rsidR="00E65DD4" w:rsidRPr="00625B94">
        <w:rPr>
          <w:b w:val="0"/>
          <w:lang w:bidi="hi-IN"/>
        </w:rPr>
        <w:t>Belgio</w:t>
      </w:r>
    </w:p>
    <w:p w14:paraId="42EBFCA6" w14:textId="77777777" w:rsidR="00DA34E0" w:rsidRPr="00625B94" w:rsidRDefault="00DA34E0" w:rsidP="00C87C61">
      <w:pPr>
        <w:spacing w:before="120" w:after="120" w:line="100" w:lineRule="atLeast"/>
        <w:jc w:val="both"/>
        <w:rPr>
          <w:i/>
          <w:sz w:val="20"/>
          <w:szCs w:val="20"/>
          <w:lang w:val="it-IT"/>
        </w:rPr>
      </w:pPr>
      <w:r w:rsidRPr="00625B94">
        <w:rPr>
          <w:i/>
          <w:sz w:val="20"/>
          <w:szCs w:val="20"/>
          <w:lang w:val="it-IT"/>
        </w:rPr>
        <w:br w:type="page"/>
      </w:r>
    </w:p>
    <w:p w14:paraId="72483EA6" w14:textId="25C05402" w:rsidR="00DA34E0" w:rsidRPr="00625B94" w:rsidRDefault="00DA34E0" w:rsidP="002A5164">
      <w:pPr>
        <w:pStyle w:val="ARMT-Titolo1"/>
        <w:tabs>
          <w:tab w:val="right" w:pos="10204"/>
        </w:tabs>
      </w:pPr>
      <w:bookmarkStart w:id="13" w:name="P12"/>
      <w:r w:rsidRPr="00625B94">
        <w:lastRenderedPageBreak/>
        <w:t>12</w:t>
      </w:r>
      <w:bookmarkEnd w:id="13"/>
      <w:r w:rsidRPr="00625B94">
        <w:t xml:space="preserve">. </w:t>
      </w:r>
      <w:r w:rsidR="00E65DD4" w:rsidRPr="00625B94">
        <w:t>L'ORTO I</w:t>
      </w:r>
      <w:r w:rsidRPr="00625B94">
        <w:t xml:space="preserve"> </w:t>
      </w:r>
      <w:r w:rsidRPr="00625B94">
        <w:rPr>
          <w:b w:val="0"/>
          <w:caps w:val="0"/>
        </w:rPr>
        <w:t>(</w:t>
      </w:r>
      <w:proofErr w:type="spellStart"/>
      <w:r w:rsidRPr="00625B94">
        <w:rPr>
          <w:b w:val="0"/>
          <w:caps w:val="0"/>
        </w:rPr>
        <w:t>Cat</w:t>
      </w:r>
      <w:proofErr w:type="spellEnd"/>
      <w:r w:rsidRPr="00625B94">
        <w:rPr>
          <w:b w:val="0"/>
          <w:caps w:val="0"/>
        </w:rPr>
        <w:t>. 6, 7, 8)</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357F0012" w14:textId="77777777" w:rsidR="00E65DD4" w:rsidRPr="00625B94" w:rsidRDefault="00E65DD4" w:rsidP="00F56315">
      <w:pPr>
        <w:pStyle w:val="ARMT-Enunciato"/>
        <w:rPr>
          <w:strike/>
          <w:color w:val="00B050"/>
        </w:rPr>
      </w:pPr>
      <w:r w:rsidRPr="00625B94">
        <w:t>Marco ha ereditato un piccolo appezzamento di terreno di forma triangolare, con un lato di 24 metri e un altro di 18 metri.  Egli vuole realizzare un orto</w:t>
      </w:r>
      <w:r w:rsidRPr="00625B94">
        <w:rPr>
          <w:color w:val="00B050"/>
        </w:rPr>
        <w:t>.</w:t>
      </w:r>
    </w:p>
    <w:p w14:paraId="643292E5" w14:textId="77777777" w:rsidR="00E65DD4" w:rsidRPr="00625B94" w:rsidRDefault="00E65DD4" w:rsidP="00F56315">
      <w:pPr>
        <w:pStyle w:val="ARMT-Enunciato"/>
      </w:pPr>
      <w:r w:rsidRPr="00625B94">
        <w:t>Marco vuole piantare</w:t>
      </w:r>
      <w:r w:rsidRPr="00625B94">
        <w:rPr>
          <w:color w:val="00B050"/>
        </w:rPr>
        <w:t xml:space="preserve"> </w:t>
      </w:r>
      <w:r w:rsidRPr="00625B94">
        <w:t>patate e fagiolini dividendo il suo terreno in due parti. L’area della parte riservata alle patate deve essere il doppio dell’area riservata ai fagiolini.</w:t>
      </w:r>
    </w:p>
    <w:p w14:paraId="033A5720" w14:textId="77777777" w:rsidR="00E65DD4" w:rsidRPr="00625B94" w:rsidRDefault="00E65DD4" w:rsidP="00F56315">
      <w:pPr>
        <w:pStyle w:val="ARMT-Enunciato"/>
      </w:pPr>
      <w:r w:rsidRPr="00625B94">
        <w:t xml:space="preserve">Per separare le due coltivazioni, Marco pianta un paletto in A (vedi figura) e un altro paletto in un punto D sul lato BC e li congiunge con una cordicella. </w:t>
      </w:r>
    </w:p>
    <w:p w14:paraId="702D2ABB" w14:textId="77777777" w:rsidR="00E65DD4" w:rsidRPr="00625B94" w:rsidRDefault="00E65DD4" w:rsidP="00F56315">
      <w:pPr>
        <w:pStyle w:val="ARMT-Enunciato"/>
      </w:pPr>
      <w:r w:rsidRPr="00625B94">
        <w:t>Ecco il suo primo tentativo, ma Marco non è soddisfatto: l’area di uno dei due triangoli non è il doppio di quella dell’altro</w:t>
      </w:r>
    </w:p>
    <w:p w14:paraId="0FCD4C6A" w14:textId="77777777" w:rsidR="00E65DD4" w:rsidRPr="00625B94" w:rsidRDefault="00E65DD4" w:rsidP="00E65DD4">
      <w:pPr>
        <w:spacing w:before="120" w:after="120" w:line="276" w:lineRule="auto"/>
        <w:jc w:val="center"/>
        <w:rPr>
          <w:rFonts w:ascii="Verdana" w:hAnsi="Verdana" w:cs="Arial"/>
          <w:color w:val="FF0000"/>
          <w:lang w:val="it-IT"/>
        </w:rPr>
      </w:pPr>
      <w:r w:rsidRPr="00625B94">
        <w:rPr>
          <w:rFonts w:ascii="Verdana" w:hAnsi="Verdana" w:cs="Arial"/>
          <w:noProof/>
          <w:lang w:val="it-IT" w:eastAsia="it-IT"/>
        </w:rPr>
        <w:drawing>
          <wp:inline distT="0" distB="0" distL="0" distR="0" wp14:anchorId="581DC72E" wp14:editId="2E91591B">
            <wp:extent cx="3030855" cy="1786890"/>
            <wp:effectExtent l="0" t="0" r="0" b="0"/>
            <wp:docPr id="4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5"/>
                    <pic:cNvPicPr>
                      <a:picLocks noChangeAspect="1"/>
                    </pic:cNvPicPr>
                  </pic:nvPicPr>
                  <pic:blipFill>
                    <a:blip r:embed="rId21" cstate="print">
                      <a:extLst>
                        <a:ext uri="{28A0092B-C50C-407E-A947-70E740481C1C}">
                          <a14:useLocalDpi xmlns:a14="http://schemas.microsoft.com/office/drawing/2010/main" val="0"/>
                        </a:ext>
                      </a:extLst>
                    </a:blip>
                    <a:srcRect l="23211" t="30645" r="30263" b="10448"/>
                    <a:stretch>
                      <a:fillRect/>
                    </a:stretch>
                  </pic:blipFill>
                  <pic:spPr bwMode="auto">
                    <a:xfrm>
                      <a:off x="0" y="0"/>
                      <a:ext cx="3030855" cy="1786890"/>
                    </a:xfrm>
                    <a:prstGeom prst="rect">
                      <a:avLst/>
                    </a:prstGeom>
                  </pic:spPr>
                </pic:pic>
              </a:graphicData>
            </a:graphic>
          </wp:inline>
        </w:drawing>
      </w:r>
    </w:p>
    <w:p w14:paraId="77017556" w14:textId="386B405B" w:rsidR="00E65DD4" w:rsidRPr="00625B94" w:rsidRDefault="00E65DD4" w:rsidP="00625B94">
      <w:pPr>
        <w:pStyle w:val="ARMT-Domande"/>
        <w:outlineLvl w:val="0"/>
      </w:pPr>
      <w:r w:rsidRPr="00625B94">
        <w:t>A quale distanza da C Marco dovrà piantare il paletto D?</w:t>
      </w:r>
    </w:p>
    <w:p w14:paraId="0DFF4B1F" w14:textId="1C8ED686" w:rsidR="00E65DD4" w:rsidRPr="00625B94" w:rsidRDefault="00E65DD4" w:rsidP="00625B94">
      <w:pPr>
        <w:pStyle w:val="ARMT-Domande"/>
        <w:outlineLvl w:val="0"/>
      </w:pPr>
      <w:r w:rsidRPr="00625B94">
        <w:t>Spiegate come avete fatto a trovare la vostra risposta.</w:t>
      </w:r>
    </w:p>
    <w:p w14:paraId="45B052F2" w14:textId="77777777" w:rsidR="00DA34E0" w:rsidRPr="00625B94" w:rsidRDefault="00DA34E0" w:rsidP="00625B94">
      <w:pPr>
        <w:pStyle w:val="ARMT-Titolo2"/>
        <w:outlineLvl w:val="0"/>
      </w:pPr>
      <w:r w:rsidRPr="00625B94">
        <w:t>Analisi a priori</w:t>
      </w:r>
    </w:p>
    <w:p w14:paraId="186AD65F" w14:textId="77777777" w:rsidR="00DA34E0" w:rsidRPr="00625B94" w:rsidRDefault="00DA34E0" w:rsidP="00625B94">
      <w:pPr>
        <w:pStyle w:val="ARMT-Titolo3"/>
        <w:outlineLvl w:val="0"/>
        <w:rPr>
          <w:lang w:eastAsia="it-IT"/>
        </w:rPr>
      </w:pPr>
      <w:r w:rsidRPr="00625B94">
        <w:rPr>
          <w:lang w:eastAsia="it-IT"/>
        </w:rPr>
        <w:t>Compito matematico</w:t>
      </w:r>
    </w:p>
    <w:p w14:paraId="5E2B7A10" w14:textId="42B4D7AE" w:rsidR="00E65DD4" w:rsidRPr="00625B94" w:rsidRDefault="00E65DD4" w:rsidP="00E65DD4">
      <w:pPr>
        <w:pStyle w:val="ARMT-Compito"/>
      </w:pPr>
      <w:r w:rsidRPr="00625B94">
        <w:t xml:space="preserve">Dividere un triangolo in </w:t>
      </w:r>
      <w:r w:rsidR="009C693B" w:rsidRPr="00625B94">
        <w:t>due triangoli</w:t>
      </w:r>
      <w:r w:rsidRPr="00625B94">
        <w:t xml:space="preserve"> aventi uno area doppia </w:t>
      </w:r>
      <w:proofErr w:type="gramStart"/>
      <w:r w:rsidRPr="00625B94">
        <w:t>dell’altro .</w:t>
      </w:r>
      <w:proofErr w:type="gramEnd"/>
    </w:p>
    <w:p w14:paraId="2D0D09C7" w14:textId="77777777" w:rsidR="00DA34E0" w:rsidRPr="00625B94" w:rsidRDefault="00DA34E0" w:rsidP="00625B94">
      <w:pPr>
        <w:pStyle w:val="ARMT-Titolo3"/>
        <w:outlineLvl w:val="0"/>
        <w:rPr>
          <w:lang w:eastAsia="it-IT"/>
        </w:rPr>
      </w:pPr>
      <w:r w:rsidRPr="00625B94">
        <w:rPr>
          <w:lang w:eastAsia="it-IT"/>
        </w:rPr>
        <w:t xml:space="preserve">Analisi del compito </w:t>
      </w:r>
    </w:p>
    <w:p w14:paraId="6F6A70E4" w14:textId="45739F09" w:rsidR="00E65DD4" w:rsidRPr="00625B94" w:rsidRDefault="00E65DD4" w:rsidP="00E65DD4">
      <w:pPr>
        <w:pStyle w:val="ARMT-Analisi"/>
        <w:rPr>
          <w:lang w:eastAsia="zh-CN" w:bidi="hi-IN"/>
        </w:rPr>
      </w:pPr>
      <w:r w:rsidRPr="00625B94">
        <w:rPr>
          <w:lang w:eastAsia="zh-CN" w:bidi="hi-IN"/>
        </w:rPr>
        <w:t>-</w:t>
      </w:r>
      <w:r w:rsidRPr="00625B94">
        <w:rPr>
          <w:lang w:eastAsia="zh-CN" w:bidi="hi-IN"/>
        </w:rPr>
        <w:tab/>
        <w:t>Rendersi conto che non è possibile calcolare l’area dell’orto poiché l’enunciato fornisce solo le misure di due lati del triangolo ABC.</w:t>
      </w:r>
    </w:p>
    <w:p w14:paraId="6179C5E6" w14:textId="2F2BFE84" w:rsidR="00E65DD4" w:rsidRPr="00625B94" w:rsidRDefault="00E65DD4" w:rsidP="00E65DD4">
      <w:pPr>
        <w:pStyle w:val="ARMT-Analisi"/>
        <w:rPr>
          <w:lang w:eastAsia="zh-CN" w:bidi="hi-IN"/>
        </w:rPr>
      </w:pPr>
      <w:r w:rsidRPr="00625B94">
        <w:rPr>
          <w:lang w:eastAsia="zh-CN" w:bidi="hi-IN"/>
        </w:rPr>
        <w:t>-</w:t>
      </w:r>
      <w:r w:rsidRPr="00625B94">
        <w:rPr>
          <w:lang w:eastAsia="zh-CN" w:bidi="hi-IN"/>
        </w:rPr>
        <w:tab/>
        <w:t xml:space="preserve">Osservare il triangolo ABC dell’orto di Marco. L’area del triangolo BAD deve essere il </w:t>
      </w:r>
      <w:r w:rsidR="007B2522" w:rsidRPr="00625B94">
        <w:rPr>
          <w:lang w:eastAsia="zh-CN" w:bidi="hi-IN"/>
        </w:rPr>
        <w:t>doppio (</w:t>
      </w:r>
      <w:r w:rsidRPr="00625B94">
        <w:rPr>
          <w:lang w:eastAsia="zh-CN" w:bidi="hi-IN"/>
        </w:rPr>
        <w:t xml:space="preserve">soluzione 1) o la metà (soluzione 2) di quella del triangolo DAC </w:t>
      </w:r>
    </w:p>
    <w:p w14:paraId="17A9F820" w14:textId="3B6231EB" w:rsidR="00E65DD4" w:rsidRPr="00625B94" w:rsidRDefault="00E65DD4" w:rsidP="00E65DD4">
      <w:pPr>
        <w:pStyle w:val="ARMT-Analisi"/>
        <w:rPr>
          <w:lang w:eastAsia="zh-CN" w:bidi="hi-IN"/>
        </w:rPr>
      </w:pPr>
      <w:r w:rsidRPr="00625B94">
        <w:rPr>
          <w:lang w:eastAsia="zh-CN" w:bidi="hi-IN"/>
        </w:rPr>
        <w:t>-</w:t>
      </w:r>
      <w:r w:rsidRPr="00625B94">
        <w:rPr>
          <w:lang w:eastAsia="zh-CN" w:bidi="hi-IN"/>
        </w:rPr>
        <w:tab/>
        <w:t xml:space="preserve">Constatare che i triangoli ADB e ADC hanno la stessa altezza tracciata da A. </w:t>
      </w:r>
      <w:r w:rsidR="009C693B" w:rsidRPr="00625B94">
        <w:rPr>
          <w:lang w:eastAsia="zh-CN" w:bidi="hi-IN"/>
        </w:rPr>
        <w:t>Pertanto,</w:t>
      </w:r>
      <w:r w:rsidRPr="00625B94">
        <w:rPr>
          <w:lang w:eastAsia="zh-CN" w:bidi="hi-IN"/>
        </w:rPr>
        <w:t xml:space="preserve"> perché un’area sia il doppio dell’altra</w:t>
      </w:r>
      <w:r w:rsidR="009C693B">
        <w:rPr>
          <w:lang w:eastAsia="zh-CN" w:bidi="hi-IN"/>
        </w:rPr>
        <w:t>,</w:t>
      </w:r>
      <w:r w:rsidRPr="00625B94">
        <w:rPr>
          <w:lang w:eastAsia="zh-CN" w:bidi="hi-IN"/>
        </w:rPr>
        <w:t xml:space="preserve"> essi devono avere le loro basi nello stesso rapporto </w:t>
      </w:r>
      <w:r w:rsidR="009C693B" w:rsidRPr="00625B94">
        <w:rPr>
          <w:lang w:eastAsia="zh-CN" w:bidi="hi-IN"/>
        </w:rPr>
        <w:t>2, quindi</w:t>
      </w:r>
      <w:r w:rsidRPr="00625B94">
        <w:rPr>
          <w:lang w:eastAsia="zh-CN" w:bidi="hi-IN"/>
        </w:rPr>
        <w:t xml:space="preserve"> BD = 2 DC o DC = 2 BD. </w:t>
      </w:r>
    </w:p>
    <w:p w14:paraId="6EA0A8DB" w14:textId="259FA5C3" w:rsidR="00E65DD4" w:rsidRPr="00625B94" w:rsidRDefault="00E65DD4" w:rsidP="00E65DD4">
      <w:pPr>
        <w:pStyle w:val="ARMT-Analisi"/>
        <w:rPr>
          <w:lang w:eastAsia="zh-CN" w:bidi="hi-IN"/>
        </w:rPr>
      </w:pPr>
      <w:r w:rsidRPr="00625B94">
        <w:rPr>
          <w:lang w:eastAsia="zh-CN" w:bidi="hi-IN"/>
        </w:rPr>
        <w:t>-</w:t>
      </w:r>
      <w:r w:rsidRPr="00625B94">
        <w:rPr>
          <w:lang w:eastAsia="zh-CN" w:bidi="hi-IN"/>
        </w:rPr>
        <w:tab/>
        <w:t>Dedurre che il paletto D deve essere piantato a 8 metri o a 16 metri da C.</w:t>
      </w:r>
    </w:p>
    <w:p w14:paraId="247AD378" w14:textId="77777777" w:rsidR="00E65DD4" w:rsidRPr="00625B94" w:rsidRDefault="00E65DD4" w:rsidP="00E65DD4">
      <w:pPr>
        <w:pStyle w:val="ARMT-Analisi"/>
        <w:rPr>
          <w:lang w:eastAsia="zh-CN" w:bidi="hi-IN"/>
        </w:rPr>
      </w:pPr>
      <w:r w:rsidRPr="00625B94">
        <w:rPr>
          <w:lang w:eastAsia="zh-CN" w:bidi="hi-IN"/>
        </w:rPr>
        <w:t>Oppure:</w:t>
      </w:r>
    </w:p>
    <w:p w14:paraId="170F6A74" w14:textId="78A6F238" w:rsidR="00E65DD4" w:rsidRPr="00625B94" w:rsidRDefault="00E65DD4" w:rsidP="00E65DD4">
      <w:pPr>
        <w:pStyle w:val="ARMT-Analisi"/>
        <w:rPr>
          <w:lang w:eastAsia="zh-CN" w:bidi="hi-IN"/>
        </w:rPr>
      </w:pPr>
      <w:r w:rsidRPr="00625B94">
        <w:rPr>
          <w:lang w:eastAsia="zh-CN" w:bidi="hi-IN"/>
        </w:rPr>
        <w:tab/>
        <w:t>Ricavare dal disegno la misura dell’altezza necessaria per calcolare le aree e le basi dei triangoli ADB e ADC ottenendo così valori approssimati.</w:t>
      </w:r>
    </w:p>
    <w:p w14:paraId="6725D301" w14:textId="6CC8920F" w:rsidR="00DA34E0" w:rsidRPr="00625B94" w:rsidRDefault="00CE4484" w:rsidP="00625B94">
      <w:pPr>
        <w:pStyle w:val="ARMT-Titolo3"/>
        <w:outlineLvl w:val="0"/>
      </w:pPr>
      <w:r w:rsidRPr="00625B94">
        <w:t>Attribuzione dei punteggi</w:t>
      </w:r>
    </w:p>
    <w:p w14:paraId="6234951E" w14:textId="5C1963B9" w:rsidR="00E65DD4" w:rsidRPr="00625B94" w:rsidRDefault="00E65DD4" w:rsidP="00E65DD4">
      <w:pPr>
        <w:pStyle w:val="ARMT-punteggi"/>
      </w:pPr>
      <w:r w:rsidRPr="00625B94">
        <w:t>4</w:t>
      </w:r>
      <w:r w:rsidRPr="00625B94">
        <w:tab/>
        <w:t>Risposta completa (D a 8</w:t>
      </w:r>
      <w:r w:rsidR="009C693B">
        <w:t> </w:t>
      </w:r>
      <w:r w:rsidR="009C693B" w:rsidRPr="00625B94">
        <w:t>m o</w:t>
      </w:r>
      <w:r w:rsidRPr="00625B94">
        <w:t xml:space="preserve"> a 16</w:t>
      </w:r>
      <w:r w:rsidR="009C693B">
        <w:t> </w:t>
      </w:r>
      <w:r w:rsidRPr="00625B94">
        <w:t>m da C)</w:t>
      </w:r>
      <w:r w:rsidRPr="00625B94">
        <w:rPr>
          <w:color w:val="00B0F0"/>
        </w:rPr>
        <w:t xml:space="preserve">, </w:t>
      </w:r>
      <w:r w:rsidRPr="00625B94">
        <w:t>con spiegazioni chiare e complete (aver constatato che l’altezza è la medesima nei due triangoli, rappresentazione grafica che mostri l’altezza comune).</w:t>
      </w:r>
    </w:p>
    <w:p w14:paraId="16497B3D" w14:textId="77777777" w:rsidR="00E65DD4" w:rsidRPr="00625B94" w:rsidRDefault="00E65DD4" w:rsidP="00E65DD4">
      <w:pPr>
        <w:pStyle w:val="ARMT-punteggi"/>
        <w:rPr>
          <w:b/>
        </w:rPr>
      </w:pPr>
      <w:r w:rsidRPr="00625B94">
        <w:t>3</w:t>
      </w:r>
      <w:r w:rsidRPr="00625B94">
        <w:tab/>
        <w:t xml:space="preserve">Risposta completa con spiegazioni parziali o poco chiare </w:t>
      </w:r>
    </w:p>
    <w:p w14:paraId="1C0996BF" w14:textId="77777777" w:rsidR="00E65DD4" w:rsidRPr="00625B94" w:rsidRDefault="00E65DD4" w:rsidP="00E65DD4">
      <w:pPr>
        <w:pStyle w:val="ARMT-punteggi"/>
        <w:rPr>
          <w:b/>
        </w:rPr>
      </w:pPr>
      <w:r w:rsidRPr="00625B94">
        <w:tab/>
        <w:t xml:space="preserve">oppure trovato un solo valore </w:t>
      </w:r>
      <w:bookmarkStart w:id="14" w:name="_Hlk508058091"/>
      <w:r w:rsidRPr="00625B94">
        <w:t xml:space="preserve">(8 m o 16 m) </w:t>
      </w:r>
      <w:bookmarkEnd w:id="14"/>
      <w:r w:rsidRPr="00625B94">
        <w:t>con spiegazioni chiare</w:t>
      </w:r>
    </w:p>
    <w:p w14:paraId="36E8F115" w14:textId="77777777" w:rsidR="00E65DD4" w:rsidRPr="00625B94" w:rsidRDefault="00E65DD4" w:rsidP="00E65DD4">
      <w:pPr>
        <w:pStyle w:val="ARMT-punteggi"/>
        <w:rPr>
          <w:b/>
        </w:rPr>
      </w:pPr>
      <w:r w:rsidRPr="00625B94">
        <w:t>2</w:t>
      </w:r>
      <w:r w:rsidRPr="00625B94">
        <w:tab/>
        <w:t>Trovato un solo valore (8 m o 16 m) con spiegazioni parziali o assenti</w:t>
      </w:r>
    </w:p>
    <w:p w14:paraId="21758859" w14:textId="77777777" w:rsidR="00E65DD4" w:rsidRPr="00625B94" w:rsidRDefault="00E65DD4" w:rsidP="00E65DD4">
      <w:pPr>
        <w:pStyle w:val="ARMT-punteggi"/>
        <w:rPr>
          <w:b/>
        </w:rPr>
      </w:pPr>
      <w:r w:rsidRPr="00625B94">
        <w:t>1</w:t>
      </w:r>
      <w:r w:rsidRPr="00625B94">
        <w:tab/>
        <w:t>Una risposta approssimata ottenuta con misurazioni sui disegni</w:t>
      </w:r>
    </w:p>
    <w:p w14:paraId="34FC9061" w14:textId="77777777" w:rsidR="00E65DD4" w:rsidRPr="00625B94" w:rsidRDefault="00E65DD4" w:rsidP="00E65DD4">
      <w:pPr>
        <w:pStyle w:val="ARMT-punteggi"/>
      </w:pPr>
      <w:r w:rsidRPr="00625B94">
        <w:tab/>
        <w:t xml:space="preserve"> oppure inizio di ragionamento corretto con rappresentazione grafica corretta </w:t>
      </w:r>
    </w:p>
    <w:p w14:paraId="583BAF1B" w14:textId="77777777" w:rsidR="00E65DD4" w:rsidRPr="00625B94" w:rsidRDefault="00E65DD4" w:rsidP="00E65DD4">
      <w:pPr>
        <w:pStyle w:val="ARMT-punteggi"/>
        <w:rPr>
          <w:b/>
        </w:rPr>
      </w:pPr>
      <w:r w:rsidRPr="00625B94">
        <w:tab/>
        <w:t>Incomprensione del problema</w:t>
      </w:r>
    </w:p>
    <w:p w14:paraId="4B3CADD3" w14:textId="77777777" w:rsidR="00DA34E0" w:rsidRPr="00625B94" w:rsidRDefault="00DA34E0" w:rsidP="004C6330">
      <w:pPr>
        <w:pStyle w:val="ARMT-Titolo3"/>
        <w:rPr>
          <w:lang w:eastAsia="it-IT"/>
        </w:rPr>
      </w:pPr>
      <w:r w:rsidRPr="00625B94">
        <w:rPr>
          <w:lang w:eastAsia="it-IT"/>
        </w:rPr>
        <w:t xml:space="preserve">Livello: </w:t>
      </w:r>
      <w:r w:rsidRPr="00625B94">
        <w:rPr>
          <w:b w:val="0"/>
          <w:lang w:eastAsia="it-IT"/>
        </w:rPr>
        <w:t>6, 7, 8</w:t>
      </w:r>
    </w:p>
    <w:p w14:paraId="71E55C94" w14:textId="5B41FF5F" w:rsidR="00DA34E0" w:rsidRPr="00625B94" w:rsidRDefault="00DA34E0" w:rsidP="00625B94">
      <w:pPr>
        <w:pStyle w:val="ARMT-Titolo3"/>
        <w:outlineLvl w:val="0"/>
        <w:rPr>
          <w:lang w:eastAsia="it-IT"/>
        </w:rPr>
      </w:pPr>
      <w:r w:rsidRPr="00625B94">
        <w:rPr>
          <w:lang w:eastAsia="it-IT"/>
        </w:rPr>
        <w:t xml:space="preserve">Origine: </w:t>
      </w:r>
      <w:r w:rsidR="00E65DD4" w:rsidRPr="00625B94">
        <w:rPr>
          <w:b w:val="0"/>
          <w:lang w:eastAsia="it-IT"/>
        </w:rPr>
        <w:t>Parma</w:t>
      </w:r>
    </w:p>
    <w:p w14:paraId="13C2C6C6" w14:textId="77777777" w:rsidR="00DA34E0" w:rsidRPr="00625B94" w:rsidRDefault="00DA34E0" w:rsidP="00C87C61">
      <w:pPr>
        <w:spacing w:before="0" w:after="0"/>
        <w:rPr>
          <w:rFonts w:ascii="Verdana" w:hAnsi="Verdana" w:cs="Arial"/>
          <w:b/>
          <w:caps/>
          <w:lang w:val="it-IT"/>
        </w:rPr>
      </w:pPr>
      <w:r w:rsidRPr="00625B94">
        <w:rPr>
          <w:rFonts w:ascii="Verdana" w:hAnsi="Verdana" w:cs="Arial"/>
          <w:b/>
          <w:caps/>
          <w:lang w:val="it-IT"/>
        </w:rPr>
        <w:br w:type="page"/>
      </w:r>
    </w:p>
    <w:p w14:paraId="325060D0" w14:textId="231733E7" w:rsidR="00DA34E0" w:rsidRPr="00625B94" w:rsidRDefault="00DA34E0" w:rsidP="002A5164">
      <w:pPr>
        <w:pStyle w:val="ARMT-Titolo1"/>
        <w:tabs>
          <w:tab w:val="right" w:pos="10204"/>
        </w:tabs>
      </w:pPr>
      <w:bookmarkStart w:id="15" w:name="P13"/>
      <w:r w:rsidRPr="00625B94">
        <w:lastRenderedPageBreak/>
        <w:t>13</w:t>
      </w:r>
      <w:bookmarkEnd w:id="15"/>
      <w:r w:rsidRPr="00625B94">
        <w:t xml:space="preserve">. </w:t>
      </w:r>
      <w:r w:rsidR="00E65DD4" w:rsidRPr="00625B94">
        <w:t>IL PONTE DEGLI INNAMORATI</w:t>
      </w:r>
      <w:r w:rsidRPr="00625B94">
        <w:t xml:space="preserve"> </w:t>
      </w:r>
      <w:r w:rsidR="00FB7138" w:rsidRPr="00625B94">
        <w:rPr>
          <w:b w:val="0"/>
          <w:caps w:val="0"/>
        </w:rPr>
        <w:t>(</w:t>
      </w:r>
      <w:proofErr w:type="spellStart"/>
      <w:r w:rsidR="00FB7138" w:rsidRPr="00625B94">
        <w:rPr>
          <w:b w:val="0"/>
          <w:caps w:val="0"/>
        </w:rPr>
        <w:t>Cat</w:t>
      </w:r>
      <w:proofErr w:type="spellEnd"/>
      <w:r w:rsidR="00FB7138" w:rsidRPr="00625B94">
        <w:rPr>
          <w:b w:val="0"/>
          <w:caps w:val="0"/>
        </w:rPr>
        <w:t>. 8, 9, 10)</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indice</w:t>
        </w:r>
      </w:hyperlink>
    </w:p>
    <w:p w14:paraId="3DF3503F" w14:textId="77777777" w:rsidR="00E65DD4" w:rsidRPr="00625B94" w:rsidRDefault="00E65DD4" w:rsidP="00F56315">
      <w:pPr>
        <w:pStyle w:val="ARMT-Enunciato"/>
      </w:pPr>
      <w:bookmarkStart w:id="16" w:name="_Hlk508059113"/>
      <w:r w:rsidRPr="00625B94">
        <w:t>La casa di Romeo e quella di Giulietta</w:t>
      </w:r>
      <w:r w:rsidRPr="00625B94">
        <w:rPr>
          <w:color w:val="E36C0A" w:themeColor="accent6" w:themeShade="BF"/>
        </w:rPr>
        <w:t xml:space="preserve"> </w:t>
      </w:r>
      <w:r w:rsidRPr="00625B94">
        <w:t xml:space="preserve">si trovano una da una parte e una dall’altra di un fiume le cui sponde, in quel tratto, sono dritte e parallele. Il comune di Verona vorrebbe costruire un ponte e una strada per collegare le case di Romeo e Giulietta. Il ponte deve essere il più corto possibile. </w:t>
      </w:r>
    </w:p>
    <w:bookmarkEnd w:id="16"/>
    <w:p w14:paraId="3A5A4CCA" w14:textId="77777777" w:rsidR="00E65DD4" w:rsidRPr="00625B94" w:rsidRDefault="00E65DD4" w:rsidP="00E65DD4">
      <w:pPr>
        <w:pStyle w:val="ARMT-Domande"/>
        <w:rPr>
          <w:sz w:val="24"/>
          <w:szCs w:val="24"/>
        </w:rPr>
      </w:pPr>
      <w:r w:rsidRPr="00625B94">
        <w:t>Disegnate sulla mappa qui sotto il ponte e la strada in modo che anche</w:t>
      </w:r>
      <w:r w:rsidRPr="00625B94">
        <w:rPr>
          <w:color w:val="00B050"/>
        </w:rPr>
        <w:t xml:space="preserve"> </w:t>
      </w:r>
      <w:r w:rsidRPr="00625B94">
        <w:t>il percorso che consente di collegare le due case sia il più corto possibile.</w:t>
      </w:r>
    </w:p>
    <w:p w14:paraId="3540BB4C" w14:textId="07C1EE9B" w:rsidR="00E65DD4" w:rsidRPr="00625B94" w:rsidRDefault="00E65DD4" w:rsidP="00E65DD4">
      <w:pPr>
        <w:pStyle w:val="ARMT-Domande"/>
      </w:pPr>
      <w:r w:rsidRPr="00625B94">
        <w:t>Indicate le tappe della vostra costruzione e mostrate che il percorso disegnato è il più corto possibile.</w:t>
      </w:r>
    </w:p>
    <w:p w14:paraId="35EB67AE" w14:textId="22F560F8" w:rsidR="00E65DD4" w:rsidRPr="00625B94" w:rsidRDefault="00E65DD4" w:rsidP="00E65DD4">
      <w:pPr>
        <w:pStyle w:val="ARMT-Domande"/>
        <w:jc w:val="center"/>
        <w:rPr>
          <w:sz w:val="24"/>
          <w:szCs w:val="24"/>
        </w:rPr>
      </w:pPr>
      <w:r w:rsidRPr="00625B94">
        <w:rPr>
          <w:noProof/>
        </w:rPr>
        <w:drawing>
          <wp:inline distT="0" distB="0" distL="0" distR="0" wp14:anchorId="68F263FB" wp14:editId="6E05CB52">
            <wp:extent cx="4778375" cy="6839585"/>
            <wp:effectExtent l="0" t="0" r="0" b="0"/>
            <wp:docPr id="88" name="Immagine 6" descr="C:\Users\mamma\AppData\Local\Microsoft\Windows\Temporary Internet Files\Content.Word\fi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C:\Users\mamma\AppData\Local\Microsoft\Windows\Temporary Internet Files\Content.Word\fium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8375" cy="6839585"/>
                    </a:xfrm>
                    <a:prstGeom prst="rect">
                      <a:avLst/>
                    </a:prstGeom>
                    <a:noFill/>
                    <a:ln w="9525">
                      <a:noFill/>
                      <a:miter lim="800000"/>
                      <a:headEnd/>
                      <a:tailEnd/>
                    </a:ln>
                  </pic:spPr>
                </pic:pic>
              </a:graphicData>
            </a:graphic>
          </wp:inline>
        </w:drawing>
      </w:r>
    </w:p>
    <w:p w14:paraId="42D4BE74" w14:textId="77777777" w:rsidR="00BB7143" w:rsidRPr="00625B94" w:rsidRDefault="00BB7143" w:rsidP="00625B94">
      <w:pPr>
        <w:pStyle w:val="ARMT-Titolo2"/>
        <w:outlineLvl w:val="0"/>
      </w:pPr>
      <w:r w:rsidRPr="00625B94">
        <w:t xml:space="preserve">Analisi a priori </w:t>
      </w:r>
    </w:p>
    <w:p w14:paraId="766752E4" w14:textId="77777777" w:rsidR="00DA34E0" w:rsidRPr="00625B94" w:rsidRDefault="00DA34E0" w:rsidP="00625B94">
      <w:pPr>
        <w:pStyle w:val="ARMT-Titolo3"/>
        <w:outlineLvl w:val="0"/>
      </w:pPr>
      <w:r w:rsidRPr="00625B94">
        <w:t>Compito matematico</w:t>
      </w:r>
    </w:p>
    <w:p w14:paraId="6174DEB7" w14:textId="77777777" w:rsidR="00E65DD4" w:rsidRPr="00625B94" w:rsidRDefault="00E65DD4" w:rsidP="00E65DD4">
      <w:pPr>
        <w:pStyle w:val="ARMT-Compito"/>
        <w:rPr>
          <w:color w:val="808080" w:themeColor="background1" w:themeShade="80"/>
        </w:rPr>
      </w:pPr>
      <w:r w:rsidRPr="00625B94">
        <w:lastRenderedPageBreak/>
        <w:t xml:space="preserve">Determinare una linea poligonale la cui lunghezza sia la più corta possibile, che includa un segmento il più corto possibile tra due parallele, nel contesto di un fiume da attraversare. </w:t>
      </w:r>
    </w:p>
    <w:p w14:paraId="657BC569" w14:textId="77777777" w:rsidR="00DA34E0" w:rsidRPr="00625B94" w:rsidRDefault="00DA34E0" w:rsidP="00625B94">
      <w:pPr>
        <w:pStyle w:val="ARMT-Titolo3"/>
        <w:outlineLvl w:val="0"/>
      </w:pPr>
      <w:r w:rsidRPr="00625B94">
        <w:t>Analisi del compito</w:t>
      </w:r>
    </w:p>
    <w:p w14:paraId="796A900B" w14:textId="19F9C819" w:rsidR="00E65DD4" w:rsidRPr="00625B94" w:rsidRDefault="00E65DD4" w:rsidP="00E65DD4">
      <w:pPr>
        <w:pStyle w:val="ARMT-Analisi"/>
      </w:pPr>
      <w:r w:rsidRPr="00625B94">
        <w:t>-</w:t>
      </w:r>
      <w:r w:rsidRPr="00625B94">
        <w:tab/>
        <w:t xml:space="preserve">Comprendere che il ponte, per essere il più corto possibile, deve essere perpendicolare alle sponde del fiume </w:t>
      </w:r>
      <w:r w:rsidRPr="00625B94">
        <w:tab/>
        <w:t>(distanza tra due rette parallele)</w:t>
      </w:r>
    </w:p>
    <w:p w14:paraId="0824EA83" w14:textId="1E7E2666" w:rsidR="00E65DD4" w:rsidRPr="00625B94" w:rsidRDefault="00E65DD4" w:rsidP="00E65DD4">
      <w:pPr>
        <w:pStyle w:val="ARMT-Analisi"/>
      </w:pPr>
      <w:r w:rsidRPr="00625B94">
        <w:t>-</w:t>
      </w:r>
      <w:r w:rsidRPr="00625B94">
        <w:tab/>
        <w:t>Provare, dapprima, con diverse posizioni del ponte, collegando le estremità del ponte alle case e confrontando le lunghezze dei cammini ottenuti.</w:t>
      </w:r>
    </w:p>
    <w:p w14:paraId="0B456874" w14:textId="6893DD2F" w:rsidR="00E65DD4" w:rsidRPr="00625B94" w:rsidRDefault="00E65DD4" w:rsidP="00E65DD4">
      <w:pPr>
        <w:pStyle w:val="ARMT-Analisi"/>
      </w:pPr>
      <w:r w:rsidRPr="00625B94">
        <w:t>-</w:t>
      </w:r>
      <w:r w:rsidRPr="00625B94">
        <w:tab/>
        <w:t>Rendersi conto che gli scarti sono minimi tra i diversi tentativi e che delle misure non saranno sufficienti per rispondere con precisione alla domanda posta</w:t>
      </w:r>
    </w:p>
    <w:p w14:paraId="00C4DAD9" w14:textId="0B9954E1" w:rsidR="00E65DD4" w:rsidRPr="00625B94" w:rsidRDefault="00E65DD4" w:rsidP="00E65DD4">
      <w:pPr>
        <w:pStyle w:val="ARMT-Analisi"/>
      </w:pPr>
      <w:r w:rsidRPr="00625B94">
        <w:t>-</w:t>
      </w:r>
      <w:r w:rsidRPr="00625B94">
        <w:tab/>
        <w:t xml:space="preserve">Realizzare che la lunghezza del ponte è costante poiché le sponde sono parallele e non influenza la lunghezza dell’intero percorso. </w:t>
      </w:r>
    </w:p>
    <w:p w14:paraId="1B0C6CDC" w14:textId="1459F86F" w:rsidR="00E65DD4" w:rsidRPr="00625B94" w:rsidRDefault="00E65DD4" w:rsidP="00E65DD4">
      <w:pPr>
        <w:pStyle w:val="ARMT-Analisi"/>
      </w:pPr>
      <w:r w:rsidRPr="00625B94">
        <w:t>-</w:t>
      </w:r>
      <w:r w:rsidRPr="00625B94">
        <w:tab/>
        <w:t>Cercare</w:t>
      </w:r>
      <w:r w:rsidRPr="00625B94">
        <w:rPr>
          <w:color w:val="FF0000"/>
        </w:rPr>
        <w:t xml:space="preserve"> </w:t>
      </w:r>
      <w:r w:rsidRPr="00625B94">
        <w:t>quindi</w:t>
      </w:r>
      <w:r w:rsidRPr="00625B94">
        <w:rPr>
          <w:color w:val="FF0000"/>
        </w:rPr>
        <w:t xml:space="preserve"> </w:t>
      </w:r>
      <w:r w:rsidRPr="00625B94">
        <w:t>il cammino più corto, cosa che vuol dire cercare la posizione del ponte [CD] in modo che la distanza GC+DR sia minima. Il punto cruciale è posizionare bene il punto C per tracciare il percorso più corto possibile che va da una casa all’altra.</w:t>
      </w:r>
    </w:p>
    <w:p w14:paraId="46B8E5FA" w14:textId="5A9C72BE" w:rsidR="00E65DD4" w:rsidRPr="00625B94" w:rsidRDefault="00E65DD4" w:rsidP="00E65DD4">
      <w:pPr>
        <w:pStyle w:val="ARMT-Analisi"/>
      </w:pPr>
      <w:r w:rsidRPr="00625B94">
        <w:t>-</w:t>
      </w:r>
      <w:r w:rsidRPr="00625B94">
        <w:tab/>
        <w:t>Per fare ciò, procedere ad esempio nel modo seguente: posizionare un punto R’ in modo che CDRR’ sia un parallelogramma:</w:t>
      </w:r>
    </w:p>
    <w:p w14:paraId="3E5B73B0" w14:textId="3EEADA9C" w:rsidR="00E65DD4" w:rsidRPr="00625B94" w:rsidRDefault="00E65DD4" w:rsidP="00E65DD4">
      <w:pPr>
        <w:pStyle w:val="ARMT-Analisi"/>
        <w:ind w:left="851"/>
      </w:pPr>
      <w:r w:rsidRPr="00625B94">
        <w:t>-</w:t>
      </w:r>
      <w:r w:rsidRPr="00625B94">
        <w:tab/>
        <w:t>Prendere la distanza tra le sponde: tracciare una perpendicolare alle sponde e prendere la distanza tra i punti di intersezione di questa retta con le rette che rappresentano le sponde.</w:t>
      </w:r>
    </w:p>
    <w:p w14:paraId="5571EA39" w14:textId="52D1689D" w:rsidR="00E65DD4" w:rsidRPr="00625B94" w:rsidRDefault="00E65DD4" w:rsidP="00E65DD4">
      <w:pPr>
        <w:pStyle w:val="ARMT-Analisi"/>
        <w:ind w:left="851"/>
      </w:pPr>
      <w:r w:rsidRPr="00625B94">
        <w:t>-</w:t>
      </w:r>
      <w:r w:rsidRPr="00625B94">
        <w:tab/>
        <w:t>A partire dal punto R, tracciare un segmento RR’ perpendicolare alle sponde, di lunghezza uguale alla distanza tra le due rive.</w:t>
      </w:r>
    </w:p>
    <w:p w14:paraId="0E336AE5" w14:textId="46A735FD" w:rsidR="00E65DD4" w:rsidRPr="00625B94" w:rsidRDefault="00E65DD4" w:rsidP="00E65DD4">
      <w:pPr>
        <w:pStyle w:val="ARMT-Analisi"/>
      </w:pPr>
      <w:r w:rsidRPr="00625B94">
        <w:t>-</w:t>
      </w:r>
      <w:r w:rsidRPr="00625B94">
        <w:tab/>
        <w:t xml:space="preserve">Comprendere che cercare la distanza GC+DR minima equivale a cercare la distanza GC+CR’ minima, in quanto CR’ è uguale a DR poiché CDRR’ è un parallelogramma. </w:t>
      </w:r>
    </w:p>
    <w:p w14:paraId="65989307" w14:textId="77777777" w:rsidR="00E65DD4" w:rsidRPr="00625B94" w:rsidRDefault="00E65DD4" w:rsidP="00E65DD4">
      <w:pPr>
        <w:pStyle w:val="ARMT-Analisi"/>
        <w:ind w:firstLine="0"/>
        <w:rPr>
          <w:color w:val="00B0F0"/>
        </w:rPr>
      </w:pPr>
      <w:r w:rsidRPr="00625B94">
        <w:t>Rendersi conto che questa distanza è minima se il punto C è allineato con G e R’ poiché G e R’ sono fissati dall’enunciato o dalle costruzioni che ne derivano.</w:t>
      </w:r>
    </w:p>
    <w:p w14:paraId="294D6A75" w14:textId="17CEF46B" w:rsidR="00E65DD4" w:rsidRPr="00625B94" w:rsidRDefault="00E65DD4" w:rsidP="00E65DD4">
      <w:pPr>
        <w:pStyle w:val="ARMT-Analisi"/>
      </w:pPr>
      <w:r w:rsidRPr="00625B94">
        <w:t>-</w:t>
      </w:r>
      <w:r w:rsidRPr="00625B94">
        <w:tab/>
        <w:t>Tracciare la retta GR’ e posizionare il punto C, punto di intersezione di GR’ con il bordo più vicino a G.</w:t>
      </w:r>
    </w:p>
    <w:p w14:paraId="7983679D" w14:textId="3A5DD7BB" w:rsidR="00E65DD4" w:rsidRPr="009C693B" w:rsidRDefault="009C693B" w:rsidP="00E65DD4">
      <w:pPr>
        <w:pStyle w:val="ARMT-Analisi"/>
        <w:jc w:val="center"/>
        <w:rPr>
          <w:rFonts w:eastAsia="MS PGothic"/>
          <w:lang w:eastAsia="fr-FR"/>
        </w:rPr>
      </w:pPr>
      <w:r>
        <w:rPr>
          <w:rFonts w:eastAsia="MS PGothic"/>
          <w:noProof/>
          <w:lang w:eastAsia="fr-FR"/>
        </w:rPr>
        <w:drawing>
          <wp:inline distT="0" distB="0" distL="0" distR="0" wp14:anchorId="3D29E5DE" wp14:editId="280D018F">
            <wp:extent cx="2796375" cy="1608873"/>
            <wp:effectExtent l="0" t="0" r="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23"/>
                    <a:stretch>
                      <a:fillRect/>
                    </a:stretch>
                  </pic:blipFill>
                  <pic:spPr>
                    <a:xfrm>
                      <a:off x="0" y="0"/>
                      <a:ext cx="2825073" cy="1625384"/>
                    </a:xfrm>
                    <a:prstGeom prst="rect">
                      <a:avLst/>
                    </a:prstGeom>
                  </pic:spPr>
                </pic:pic>
              </a:graphicData>
            </a:graphic>
          </wp:inline>
        </w:drawing>
      </w:r>
    </w:p>
    <w:p w14:paraId="6146AA2E" w14:textId="7C27A1B8" w:rsidR="00E65DD4" w:rsidRPr="00625B94" w:rsidRDefault="00E65DD4" w:rsidP="006A3A85">
      <w:pPr>
        <w:pStyle w:val="ARMT-Analisi"/>
      </w:pPr>
      <w:r w:rsidRPr="00625B94">
        <w:rPr>
          <w:rFonts w:ascii="Comic Sans MS" w:eastAsia="MS PGothic" w:hAnsi="Comic Sans MS"/>
          <w:lang w:eastAsia="fr-FR"/>
        </w:rPr>
        <w:t>-</w:t>
      </w:r>
      <w:r w:rsidRPr="00625B94">
        <w:rPr>
          <w:rFonts w:ascii="Comic Sans MS" w:eastAsia="MS PGothic" w:hAnsi="Comic Sans MS"/>
          <w:lang w:eastAsia="fr-FR"/>
        </w:rPr>
        <w:tab/>
      </w:r>
      <w:r w:rsidRPr="00625B94">
        <w:t>Tracciare il cammino s</w:t>
      </w:r>
      <w:r w:rsidR="006A3A85" w:rsidRPr="00625B94">
        <w:t>eguente</w:t>
      </w:r>
    </w:p>
    <w:p w14:paraId="2E695377" w14:textId="1E206BD1" w:rsidR="006A3A85" w:rsidRPr="009C693B" w:rsidRDefault="009C693B" w:rsidP="009C693B">
      <w:pPr>
        <w:pStyle w:val="ARMT-Analisi"/>
        <w:jc w:val="center"/>
      </w:pPr>
      <w:r w:rsidRPr="009C693B">
        <w:rPr>
          <w:noProof/>
        </w:rPr>
        <w:drawing>
          <wp:inline distT="0" distB="0" distL="0" distR="0" wp14:anchorId="5CD4E034" wp14:editId="24746B34">
            <wp:extent cx="2520058" cy="169230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4"/>
                    <a:stretch>
                      <a:fillRect/>
                    </a:stretch>
                  </pic:blipFill>
                  <pic:spPr>
                    <a:xfrm>
                      <a:off x="0" y="0"/>
                      <a:ext cx="2540408" cy="1705968"/>
                    </a:xfrm>
                    <a:prstGeom prst="rect">
                      <a:avLst/>
                    </a:prstGeom>
                  </pic:spPr>
                </pic:pic>
              </a:graphicData>
            </a:graphic>
          </wp:inline>
        </w:drawing>
      </w:r>
    </w:p>
    <w:p w14:paraId="102A667A" w14:textId="77777777" w:rsidR="006A3A85" w:rsidRPr="00625B94" w:rsidRDefault="006A3A85" w:rsidP="006A3A85">
      <w:pPr>
        <w:pStyle w:val="ARMT-Analisi"/>
      </w:pPr>
      <w:r w:rsidRPr="00625B94">
        <w:t>Oppure:</w:t>
      </w:r>
    </w:p>
    <w:p w14:paraId="45AA1230" w14:textId="77777777" w:rsidR="006A3A85" w:rsidRPr="00625B94" w:rsidRDefault="006A3A85" w:rsidP="006A3A85">
      <w:pPr>
        <w:pStyle w:val="ARMT-Analisi"/>
      </w:pPr>
      <w:r w:rsidRPr="00625B94">
        <w:t>-</w:t>
      </w:r>
      <w:r w:rsidRPr="00625B94">
        <w:tab/>
        <w:t xml:space="preserve">Effettuare lo stesso ragionamento costruendo il punto G’ tale che </w:t>
      </w:r>
      <w:r w:rsidRPr="00625B94">
        <w:rPr>
          <w:rFonts w:eastAsiaTheme="minorHAnsi"/>
        </w:rPr>
        <w:t xml:space="preserve">GCDG’ sia un parallelogramma; poi, tracciando G’R, si ottiene il punto D, intersezione di G’R con la sponda più vicina ad R. </w:t>
      </w:r>
    </w:p>
    <w:p w14:paraId="28889A4C" w14:textId="77777777" w:rsidR="006A3A85" w:rsidRPr="00625B94" w:rsidRDefault="006A3A85" w:rsidP="006A3A85">
      <w:pPr>
        <w:pStyle w:val="ARMT-Analisi"/>
      </w:pPr>
      <w:r w:rsidRPr="00625B94">
        <w:rPr>
          <w:color w:val="000000"/>
        </w:rPr>
        <w:t>Oppure:</w:t>
      </w:r>
    </w:p>
    <w:p w14:paraId="1B942DCD" w14:textId="77777777" w:rsidR="006A3A85" w:rsidRPr="00625B94" w:rsidRDefault="006A3A85" w:rsidP="006A3A85">
      <w:pPr>
        <w:pStyle w:val="ARMT-Analisi"/>
        <w:rPr>
          <w:color w:val="000000"/>
        </w:rPr>
      </w:pPr>
      <w:r w:rsidRPr="00625B94">
        <w:rPr>
          <w:color w:val="000000"/>
        </w:rPr>
        <w:t xml:space="preserve">Effettuare una traslazione del punto G (o del punto R), </w:t>
      </w:r>
      <w:r w:rsidRPr="00625B94">
        <w:t xml:space="preserve">pari alla distanza tra le sponde, </w:t>
      </w:r>
      <w:r w:rsidRPr="00625B94">
        <w:rPr>
          <w:color w:val="000000"/>
        </w:rPr>
        <w:t xml:space="preserve">per costruzione o per </w:t>
      </w:r>
      <w:r w:rsidRPr="00625B94">
        <w:t>doppia</w:t>
      </w:r>
      <w:r w:rsidRPr="00625B94">
        <w:rPr>
          <w:color w:val="000000"/>
        </w:rPr>
        <w:t xml:space="preserve"> piegatura (vedere lo schema di sotto), al fine di fare astrazione dal fiume e considerare solo la parte «strada» del tragitto. </w:t>
      </w:r>
    </w:p>
    <w:p w14:paraId="1EADE34C" w14:textId="77777777" w:rsidR="006A3A85" w:rsidRPr="00625B94" w:rsidRDefault="006A3A85" w:rsidP="006A3A85">
      <w:pPr>
        <w:pStyle w:val="ARMT-Analisi"/>
        <w:rPr>
          <w:color w:val="000000"/>
        </w:rPr>
      </w:pPr>
      <w:r w:rsidRPr="00625B94">
        <w:rPr>
          <w:color w:val="000000"/>
        </w:rPr>
        <w:t>Tracciare il segmento RG’ (o GR’) in modo da trovare nell’intersezione una delle due estremità del ponte. Tracciare infine il ponte richiesto.</w:t>
      </w:r>
    </w:p>
    <w:p w14:paraId="4231921A" w14:textId="1B381212" w:rsidR="006A3A85" w:rsidRPr="00625B94" w:rsidRDefault="009C693B" w:rsidP="009C693B">
      <w:pPr>
        <w:pStyle w:val="ARMT-Analisi"/>
        <w:jc w:val="center"/>
        <w:rPr>
          <w:rFonts w:eastAsia="Arial"/>
          <w:color w:val="000000"/>
        </w:rPr>
      </w:pPr>
      <w:r>
        <w:rPr>
          <w:rFonts w:eastAsia="Arial"/>
          <w:noProof/>
          <w:color w:val="000000"/>
        </w:rPr>
        <w:lastRenderedPageBreak/>
        <w:drawing>
          <wp:inline distT="0" distB="0" distL="0" distR="0" wp14:anchorId="5119F94E" wp14:editId="60FFF707">
            <wp:extent cx="5303189" cy="3560157"/>
            <wp:effectExtent l="0" t="0" r="571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25"/>
                    <a:stretch>
                      <a:fillRect/>
                    </a:stretch>
                  </pic:blipFill>
                  <pic:spPr>
                    <a:xfrm>
                      <a:off x="0" y="0"/>
                      <a:ext cx="5321742" cy="3572612"/>
                    </a:xfrm>
                    <a:prstGeom prst="rect">
                      <a:avLst/>
                    </a:prstGeom>
                  </pic:spPr>
                </pic:pic>
              </a:graphicData>
            </a:graphic>
          </wp:inline>
        </w:drawing>
      </w:r>
    </w:p>
    <w:p w14:paraId="7DD0041D" w14:textId="77777777" w:rsidR="00DA34E0" w:rsidRPr="00625B94" w:rsidRDefault="00DA34E0" w:rsidP="00625B94">
      <w:pPr>
        <w:pStyle w:val="ARMT-Titolo3"/>
        <w:outlineLvl w:val="0"/>
      </w:pPr>
      <w:r w:rsidRPr="00625B94">
        <w:t>Attribuzione dei punteggi</w:t>
      </w:r>
    </w:p>
    <w:p w14:paraId="28BA0200" w14:textId="77777777" w:rsidR="006A3A85" w:rsidRPr="00625B94" w:rsidRDefault="006A3A85" w:rsidP="006A3A85">
      <w:pPr>
        <w:pStyle w:val="ARMT-punteggi"/>
        <w:rPr>
          <w:strike/>
        </w:rPr>
      </w:pPr>
      <w:r w:rsidRPr="00625B94">
        <w:t>4</w:t>
      </w:r>
      <w:r w:rsidRPr="00625B94">
        <w:tab/>
        <w:t>Soluzione corretta con costruzione di un parallelogramma o presenza di una traslazione (per costruzione o piegatura) che permetta di fare astrazione dal fiume, con il percorso dettagliato che faccia apparire la nozione di distanza minima tra due punti e tra due rette e mostrando che il cammino costruito è il più breve</w:t>
      </w:r>
    </w:p>
    <w:p w14:paraId="02EB9531" w14:textId="77777777" w:rsidR="006A3A85" w:rsidRPr="00625B94" w:rsidRDefault="006A3A85" w:rsidP="006A3A85">
      <w:pPr>
        <w:pStyle w:val="ARMT-punteggi"/>
      </w:pPr>
      <w:r w:rsidRPr="00625B94">
        <w:t>3</w:t>
      </w:r>
      <w:r w:rsidRPr="00625B94">
        <w:tab/>
        <w:t>Soluzione corretta senza spiegazione o con spiegazione poco chiara o incompleta.</w:t>
      </w:r>
      <w:r w:rsidRPr="00625B94">
        <w:tab/>
      </w:r>
    </w:p>
    <w:p w14:paraId="22C72E74" w14:textId="77777777" w:rsidR="006A3A85" w:rsidRPr="00625B94" w:rsidRDefault="006A3A85" w:rsidP="006A3A85">
      <w:pPr>
        <w:pStyle w:val="ARMT-punteggi"/>
      </w:pPr>
      <w:r w:rsidRPr="00625B94">
        <w:t>2</w:t>
      </w:r>
      <w:r w:rsidRPr="00625B94">
        <w:tab/>
        <w:t xml:space="preserve">Presenza di almeno 4 tentativi con ponte perpendicolare. Confronto tra le lunghezze e scelta di una risposta coerente con i tentativi  </w:t>
      </w:r>
    </w:p>
    <w:p w14:paraId="4E4DCDB7" w14:textId="77777777" w:rsidR="006A3A85" w:rsidRPr="00625B94" w:rsidRDefault="006A3A85" w:rsidP="006A3A85">
      <w:pPr>
        <w:pStyle w:val="ARMT-punteggi"/>
      </w:pPr>
      <w:r w:rsidRPr="00625B94">
        <w:t>1</w:t>
      </w:r>
      <w:r w:rsidRPr="00625B94">
        <w:tab/>
        <w:t>Disegno di una strada sbagliata, ma con un ponte perpendicolare alle sponde</w:t>
      </w:r>
    </w:p>
    <w:p w14:paraId="19D9D174" w14:textId="77777777" w:rsidR="006A3A85" w:rsidRPr="00625B94" w:rsidRDefault="006A3A85" w:rsidP="006A3A85">
      <w:pPr>
        <w:pStyle w:val="ARMT-punteggi"/>
        <w:rPr>
          <w:color w:val="FF0000"/>
        </w:rPr>
      </w:pPr>
      <w:r w:rsidRPr="00625B94">
        <w:t>0</w:t>
      </w:r>
      <w:r w:rsidRPr="00625B94">
        <w:tab/>
        <w:t xml:space="preserve">Incomprensione del problema (ad esempio, disegno della strada con un ponte non perpendicolare alle sponde) </w:t>
      </w:r>
    </w:p>
    <w:p w14:paraId="23E94AD6" w14:textId="54451F2A" w:rsidR="00DA34E0" w:rsidRPr="00625B94" w:rsidRDefault="00DA34E0" w:rsidP="00EA487E">
      <w:pPr>
        <w:pStyle w:val="ARMT-Titolo3"/>
      </w:pPr>
      <w:r w:rsidRPr="00625B94">
        <w:t xml:space="preserve">Livello: </w:t>
      </w:r>
      <w:r w:rsidRPr="00625B94">
        <w:rPr>
          <w:b w:val="0"/>
        </w:rPr>
        <w:t>8, 9, 10</w:t>
      </w:r>
    </w:p>
    <w:p w14:paraId="47E8B23B" w14:textId="1B9FD946" w:rsidR="00DA34E0" w:rsidRPr="00625B94" w:rsidRDefault="00DA34E0" w:rsidP="00EA487E">
      <w:pPr>
        <w:pStyle w:val="ARMT-Titolo3"/>
      </w:pPr>
      <w:r w:rsidRPr="00625B94">
        <w:t xml:space="preserve">Origine: </w:t>
      </w:r>
      <w:r w:rsidR="006A3A85" w:rsidRPr="00625B94">
        <w:rPr>
          <w:b w:val="0"/>
        </w:rPr>
        <w:t>Suisse Romande</w:t>
      </w:r>
    </w:p>
    <w:p w14:paraId="450A6E01" w14:textId="77777777" w:rsidR="00DA34E0" w:rsidRPr="00625B94" w:rsidRDefault="00DA34E0" w:rsidP="00C87C61">
      <w:pPr>
        <w:spacing w:before="0" w:after="0"/>
        <w:rPr>
          <w:sz w:val="20"/>
          <w:szCs w:val="20"/>
          <w:lang w:val="it-IT"/>
        </w:rPr>
      </w:pPr>
      <w:r w:rsidRPr="00625B94">
        <w:rPr>
          <w:sz w:val="20"/>
          <w:szCs w:val="20"/>
          <w:lang w:val="it-IT"/>
        </w:rPr>
        <w:br w:type="page"/>
      </w:r>
    </w:p>
    <w:p w14:paraId="3C2AFDC5" w14:textId="56B4AC52" w:rsidR="00DA34E0" w:rsidRPr="00625B94" w:rsidRDefault="00DA34E0" w:rsidP="002A5164">
      <w:pPr>
        <w:pStyle w:val="ARMT-Titolo1"/>
        <w:tabs>
          <w:tab w:val="right" w:pos="10204"/>
        </w:tabs>
      </w:pPr>
      <w:bookmarkStart w:id="17" w:name="P14"/>
      <w:r w:rsidRPr="00625B94">
        <w:lastRenderedPageBreak/>
        <w:t>14</w:t>
      </w:r>
      <w:bookmarkEnd w:id="17"/>
      <w:r w:rsidRPr="00625B94">
        <w:t xml:space="preserve">. </w:t>
      </w:r>
      <w:r w:rsidR="006A3A85" w:rsidRPr="00625B94">
        <w:t>I DADI</w:t>
      </w:r>
      <w:r w:rsidRPr="00625B94">
        <w:t xml:space="preserve"> </w:t>
      </w:r>
      <w:r w:rsidR="006A3A85" w:rsidRPr="00625B94">
        <w:rPr>
          <w:b w:val="0"/>
          <w:caps w:val="0"/>
        </w:rPr>
        <w:t>(</w:t>
      </w:r>
      <w:proofErr w:type="spellStart"/>
      <w:r w:rsidR="006A3A85" w:rsidRPr="00625B94">
        <w:rPr>
          <w:b w:val="0"/>
          <w:caps w:val="0"/>
        </w:rPr>
        <w:t>Cat</w:t>
      </w:r>
      <w:proofErr w:type="spellEnd"/>
      <w:r w:rsidR="006A3A85" w:rsidRPr="00625B94">
        <w:rPr>
          <w:b w:val="0"/>
          <w:caps w:val="0"/>
        </w:rPr>
        <w:t xml:space="preserve">. </w:t>
      </w:r>
      <w:r w:rsidRPr="00625B94">
        <w:rPr>
          <w:b w:val="0"/>
          <w:caps w:val="0"/>
        </w:rPr>
        <w:t>8, 9, 10)</w:t>
      </w:r>
      <w:r w:rsidR="002A5164" w:rsidRPr="00625B94">
        <w:rPr>
          <w:b w:val="0"/>
        </w:rPr>
        <w:tab/>
      </w:r>
      <w:hyperlink w:anchor="Indice" w:history="1">
        <w:r w:rsidR="002A5164" w:rsidRPr="00625B94">
          <w:rPr>
            <w:rStyle w:val="Collegamentoipertestuale"/>
            <w:rFonts w:ascii="Times New Roman" w:hAnsi="Times New Roman" w:cs="Times New Roman"/>
            <w:b w:val="0"/>
            <w:i/>
            <w:caps w:val="0"/>
          </w:rPr>
          <w:t>in</w:t>
        </w:r>
        <w:r w:rsidR="002A5164" w:rsidRPr="00625B94">
          <w:rPr>
            <w:rStyle w:val="Collegamentoipertestuale"/>
            <w:rFonts w:ascii="Times New Roman" w:hAnsi="Times New Roman" w:cs="Times New Roman"/>
            <w:b w:val="0"/>
            <w:i/>
            <w:caps w:val="0"/>
          </w:rPr>
          <w:t>d</w:t>
        </w:r>
        <w:r w:rsidR="002A5164" w:rsidRPr="00625B94">
          <w:rPr>
            <w:rStyle w:val="Collegamentoipertestuale"/>
            <w:rFonts w:ascii="Times New Roman" w:hAnsi="Times New Roman" w:cs="Times New Roman"/>
            <w:b w:val="0"/>
            <w:i/>
            <w:caps w:val="0"/>
          </w:rPr>
          <w:t>ice</w:t>
        </w:r>
      </w:hyperlink>
    </w:p>
    <w:p w14:paraId="27E791AF" w14:textId="3B167E8D" w:rsidR="006A3A85" w:rsidRPr="00625B94" w:rsidRDefault="006A3A85" w:rsidP="00F56315">
      <w:pPr>
        <w:pStyle w:val="ARMT-Enunciato"/>
      </w:pPr>
      <w:r w:rsidRPr="00625B94">
        <w:rPr>
          <w:rFonts w:eastAsia="Cambria"/>
          <w:noProof/>
        </w:rPr>
        <mc:AlternateContent>
          <mc:Choice Requires="wpg">
            <w:drawing>
              <wp:anchor distT="0" distB="0" distL="114300" distR="114300" simplePos="0" relativeHeight="251674624" behindDoc="0" locked="0" layoutInCell="1" allowOverlap="1" wp14:anchorId="74E8F40D" wp14:editId="272D2652">
                <wp:simplePos x="0" y="0"/>
                <wp:positionH relativeFrom="column">
                  <wp:posOffset>4708525</wp:posOffset>
                </wp:positionH>
                <wp:positionV relativeFrom="paragraph">
                  <wp:posOffset>0</wp:posOffset>
                </wp:positionV>
                <wp:extent cx="1720215" cy="1329690"/>
                <wp:effectExtent l="0" t="0" r="6985" b="0"/>
                <wp:wrapTight wrapText="bothSides">
                  <wp:wrapPolygon edited="0">
                    <wp:start x="0" y="0"/>
                    <wp:lineTo x="0" y="21043"/>
                    <wp:lineTo x="21369" y="21043"/>
                    <wp:lineTo x="21369" y="0"/>
                    <wp:lineTo x="0" y="0"/>
                  </wp:wrapPolygon>
                </wp:wrapTight>
                <wp:docPr id="2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215" cy="1329690"/>
                          <a:chOff x="7874" y="2100"/>
                          <a:chExt cx="2709" cy="2094"/>
                        </a:xfrm>
                      </wpg:grpSpPr>
                      <pic:pic xmlns:pic="http://schemas.openxmlformats.org/drawingml/2006/picture">
                        <pic:nvPicPr>
                          <pic:cNvPr id="258" name="Imag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874" y="2100"/>
                            <a:ext cx="2709" cy="209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4" descr="2017-09-03_11h41_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V="1">
                            <a:off x="9488" y="3525"/>
                            <a:ext cx="480" cy="4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 o:spid="_x0000_s1026" style="position:absolute;margin-left:370.75pt;margin-top:0;width:135.45pt;height:104.7pt;z-index:251674624" coordorigin="7874,2100" coordsize="2709,20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">
                <v:shape id="Image 2" o:spid="_x0000_s1027" type="#_x0000_t75" style="position:absolute;left:7874;top:2100;width:2709;height:20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H&#10;uDvCAAAA3AAAAA8AAABkcnMvZG93bnJldi54bWxET89rwjAUvgv7H8Ib7GbTyiajM4oUCrvZOXHX&#10;R/PWVpOXrom2/e+Xw2DHj+/3ZjdZI+40+M6xgixJQRDXTnfcKDh9lstXED4gazSOScFMHnbbh8UG&#10;c+1G/qD7MTQihrDPUUEbQp9L6euWLPrE9cSR+3aDxRDh0Eg94BjDrZGrNF1Lix3HhhZ7Klqqr8eb&#10;VTA+Hy5fJVfT/HPOLlVdGLM2mVJPj9P+DUSgKfyL/9zvWsHqJa6NZ+IRkN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B7g7wgAAANwAAAAPAAAAAAAAAAAAAAAAAJwCAABk&#10;cnMvZG93bnJldi54bWxQSwUGAAAAAAQABAD3AAAAiwMAAAAA&#10;">
                  <v:imagedata r:id="rId33" o:title=""/>
                </v:shape>
                <v:shape id="Picture 4" o:spid="_x0000_s1028" type="#_x0000_t75" alt="2017-09-03_11h41_34" style="position:absolute;left:9488;top:3525;width:480;height:465;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10;PO3CAAAA3AAAAA8AAABkcnMvZG93bnJldi54bWxET89rwjAUvg/8H8ITvM1UD2V2RhmiMMHDVoVd&#10;H80zzdq8lCbTdn/9chh4/Ph+r7eDa8WN+mA9K1jMMxDEldeWjYLL+fD8AiJEZI2tZ1IwUoDtZvK0&#10;xkL7O3/SrYxGpBAOBSqoY+wKKUNVk8Mw9x1x4q6+dxgT7I3UPd5TuGvlMsty6dByaqixo11NVVP+&#10;OAXfTb4yH+Ovu56sccfjfmy+bKnUbDq8vYKINMSH+N/9rhUs8zQ/nUlHQG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I/jztwgAAANwAAAAPAAAAAAAAAAAAAAAAAJwCAABk&#10;cnMvZG93bnJldi54bWxQSwUGAAAAAAQABAD3AAAAiwMAAAAA&#10;">
                  <v:imagedata r:id="rId34" o:title="2017-09-03_11h41_34"/>
                </v:shape>
                <w10:wrap type="tight"/>
              </v:group>
            </w:pict>
          </mc:Fallback>
        </mc:AlternateContent>
      </w:r>
      <w:r w:rsidRPr="00625B94">
        <w:t xml:space="preserve">Carlo ha quattro dadi identici e particolari. Contrariamente ai dadi abituali, la faccia con 1 punto non è opposta a quella con 6 punti e la faccia con 2 punti non è opposta a quella con 5 punti. Invece, la faccia con 3 punti è, come nei dadi normali, opposta alla faccia con 4 punti. </w:t>
      </w:r>
    </w:p>
    <w:p w14:paraId="79CC9CE5" w14:textId="77777777" w:rsidR="006A3A85" w:rsidRPr="00625B94" w:rsidRDefault="006A3A85" w:rsidP="00F56315">
      <w:pPr>
        <w:pStyle w:val="ARMT-Enunciato"/>
      </w:pPr>
      <w:r w:rsidRPr="00625B94">
        <w:t>Carlo dispone i dadi come nella foto qui accanto,</w:t>
      </w:r>
      <w:r w:rsidRPr="00625B94">
        <w:rPr>
          <w:color w:val="00B050"/>
        </w:rPr>
        <w:t xml:space="preserve"> </w:t>
      </w:r>
      <w:r w:rsidRPr="00625B94">
        <w:t>appoggiati su un ripiano e contro una parete.</w:t>
      </w:r>
    </w:p>
    <w:p w14:paraId="39ABF17B" w14:textId="77777777" w:rsidR="006A3A85" w:rsidRPr="00625B94" w:rsidRDefault="006A3A85" w:rsidP="006A3A85">
      <w:pPr>
        <w:pStyle w:val="ARMT-Domande"/>
      </w:pPr>
      <w:r w:rsidRPr="00625B94">
        <w:t>Quanti sono in tutto i punti neri che Carlo non riesce a vedere qualunque sia il punto di vista da lui scelto per osservare i dadi?</w:t>
      </w:r>
    </w:p>
    <w:p w14:paraId="145BD1EE" w14:textId="77777777" w:rsidR="006A3A85" w:rsidRPr="00625B94" w:rsidRDefault="006A3A85" w:rsidP="00625B94">
      <w:pPr>
        <w:pStyle w:val="ARMT-Domande"/>
        <w:outlineLvl w:val="0"/>
      </w:pPr>
      <w:r w:rsidRPr="00625B94">
        <w:t>Spiegate come avete fatto per trovare questo numero.</w:t>
      </w:r>
    </w:p>
    <w:p w14:paraId="7B1B4AAD" w14:textId="77777777" w:rsidR="00BB7143" w:rsidRPr="00625B94" w:rsidRDefault="00BB7143" w:rsidP="00625B94">
      <w:pPr>
        <w:pStyle w:val="ARMT-Titolo2"/>
        <w:outlineLvl w:val="0"/>
      </w:pPr>
      <w:r w:rsidRPr="00625B94">
        <w:t xml:space="preserve">Analisi a priori </w:t>
      </w:r>
    </w:p>
    <w:p w14:paraId="76B9FC36" w14:textId="77777777" w:rsidR="00DA34E0" w:rsidRPr="00625B94" w:rsidRDefault="00DA34E0" w:rsidP="00625B94">
      <w:pPr>
        <w:pStyle w:val="ARMT-Titolo3"/>
        <w:outlineLvl w:val="0"/>
        <w:rPr>
          <w:lang w:eastAsia="it-IT"/>
        </w:rPr>
      </w:pPr>
      <w:r w:rsidRPr="00625B94">
        <w:rPr>
          <w:lang w:eastAsia="it-IT"/>
        </w:rPr>
        <w:t>Compito matematico</w:t>
      </w:r>
    </w:p>
    <w:p w14:paraId="1D673CC7" w14:textId="77777777" w:rsidR="006A3A85" w:rsidRPr="00625B94" w:rsidRDefault="006A3A85" w:rsidP="006A3A85">
      <w:pPr>
        <w:pStyle w:val="ARMT-Compito"/>
      </w:pPr>
      <w:r w:rsidRPr="00625B94">
        <w:t>A partire da una foto che mostra quattro dadi particolari sovrapposti contro un muro, trovare il numero di punti neri che non possono essere visti da un osservatore comunque si sposti.</w:t>
      </w:r>
    </w:p>
    <w:p w14:paraId="1A532F14" w14:textId="77777777" w:rsidR="00DA34E0" w:rsidRPr="00625B94" w:rsidRDefault="00DA34E0" w:rsidP="00625B94">
      <w:pPr>
        <w:pStyle w:val="ARMT-Titolo3"/>
        <w:outlineLvl w:val="0"/>
        <w:rPr>
          <w:lang w:eastAsia="it-IT"/>
        </w:rPr>
      </w:pPr>
      <w:r w:rsidRPr="00625B94">
        <w:rPr>
          <w:lang w:eastAsia="it-IT"/>
        </w:rPr>
        <w:t>Analisi del compito</w:t>
      </w:r>
    </w:p>
    <w:p w14:paraId="64389DB2" w14:textId="29D0E48F" w:rsidR="006A3A85" w:rsidRPr="00625B94" w:rsidRDefault="006A3A85" w:rsidP="006A3A85">
      <w:pPr>
        <w:pStyle w:val="ARMT-Analisi"/>
        <w:contextualSpacing w:val="0"/>
      </w:pPr>
      <w:r w:rsidRPr="00625B94">
        <w:t>-</w:t>
      </w:r>
      <w:r w:rsidRPr="00625B94">
        <w:tab/>
        <w:t>Comprendere che anche questi dadi particolari hanno sei facce, con i punti da 1 a 6, ma che questi punti non sono disposti come nei dadi abituali. Bisogna dunque, dall’osservazione della foto, immaginare o disegnare questi dadi per comprendere la disposizione dei punti e per deduzione trovare le facce con i punti nascosti.</w:t>
      </w:r>
    </w:p>
    <w:p w14:paraId="6B069ABD" w14:textId="4DDD1977" w:rsidR="006A3A85" w:rsidRPr="00625B94" w:rsidRDefault="006A3A85" w:rsidP="006A3A85">
      <w:pPr>
        <w:pStyle w:val="ARMT-Analisi"/>
        <w:contextualSpacing w:val="0"/>
      </w:pPr>
      <w:r w:rsidRPr="00625B94">
        <w:t>-</w:t>
      </w:r>
      <w:r w:rsidRPr="00625B94">
        <w:tab/>
        <w:t>Comprendere che ci sono 3 facce non visibili per il primo dado in basso a sinistra, 5 per il secondo dado in basso al centro, 3 per il terzo dado in basso a destra e 2 per il quarto dado in alto.</w:t>
      </w:r>
    </w:p>
    <w:p w14:paraId="776B4622" w14:textId="3626CA11" w:rsidR="006A3A85" w:rsidRPr="00625B94" w:rsidRDefault="006A3A85" w:rsidP="006A3A85">
      <w:pPr>
        <w:pStyle w:val="ARMT-Analisi"/>
        <w:contextualSpacing w:val="0"/>
      </w:pPr>
      <w:r w:rsidRPr="00625B94">
        <w:t>-</w:t>
      </w:r>
      <w:r w:rsidRPr="00625B94">
        <w:tab/>
        <w:t xml:space="preserve">Per contare i punti neri nascosti si può procedere con più modalità.  </w:t>
      </w:r>
    </w:p>
    <w:p w14:paraId="4F74CF9C" w14:textId="28CC302D" w:rsidR="006A3A85" w:rsidRPr="00625B94" w:rsidRDefault="006A3A85" w:rsidP="006A3A85">
      <w:pPr>
        <w:pStyle w:val="ARMT-Analisi"/>
        <w:contextualSpacing w:val="0"/>
      </w:pPr>
      <w:r w:rsidRPr="00625B94">
        <w:tab/>
        <w:t>Per esempio in tre tempi:</w:t>
      </w:r>
    </w:p>
    <w:p w14:paraId="4F4D6F3C" w14:textId="77777777" w:rsidR="006A3A85" w:rsidRPr="00625B94" w:rsidRDefault="006A3A85" w:rsidP="006A3A85">
      <w:pPr>
        <w:pStyle w:val="ARMT-Analisi"/>
        <w:spacing w:before="60"/>
        <w:ind w:firstLine="0"/>
        <w:contextualSpacing w:val="0"/>
      </w:pPr>
      <w:r w:rsidRPr="00625B94">
        <w:t xml:space="preserve">1) Osservare prima di tutto che </w:t>
      </w:r>
      <w:r w:rsidRPr="00625B94">
        <w:rPr>
          <w:b/>
        </w:rPr>
        <w:t>il dado centrale</w:t>
      </w:r>
      <w:r w:rsidRPr="00625B94">
        <w:t xml:space="preserve"> nasconde tutti i suoi punti tranne il 2, esso ha quindi 1 + 3 + 4 + 5 + 6 = </w:t>
      </w:r>
      <w:r w:rsidRPr="00625B94">
        <w:rPr>
          <w:b/>
        </w:rPr>
        <w:t>19</w:t>
      </w:r>
      <w:r w:rsidRPr="00625B94">
        <w:t xml:space="preserve"> punti neri invisibili.</w:t>
      </w:r>
    </w:p>
    <w:p w14:paraId="68B12949" w14:textId="6BB83186" w:rsidR="006A3A85" w:rsidRPr="00625B94" w:rsidRDefault="006A3A85" w:rsidP="006A3A85">
      <w:pPr>
        <w:pStyle w:val="ARMT-Analisi"/>
        <w:ind w:left="851"/>
        <w:contextualSpacing w:val="0"/>
        <w:rPr>
          <w:i/>
        </w:rPr>
      </w:pPr>
      <w:r w:rsidRPr="00625B94">
        <w:t>-</w:t>
      </w:r>
      <w:r w:rsidRPr="00625B94">
        <w:tab/>
        <w:t xml:space="preserve">Poi si possono collocare tutte le facce con 3 punti e con 4 punti sugli altri tre dadi: faccia a 3 punti sul pavimento per il dado di sinistra, faccia a 4 punti contro il muro per il </w:t>
      </w:r>
      <w:r w:rsidR="009C693B" w:rsidRPr="00625B94">
        <w:t xml:space="preserve">dado </w:t>
      </w:r>
      <w:r w:rsidR="009C693B" w:rsidRPr="00625B94">
        <w:rPr>
          <w:color w:val="00B050"/>
        </w:rPr>
        <w:t>in</w:t>
      </w:r>
      <w:r w:rsidRPr="00625B94">
        <w:t xml:space="preserve"> alto e faccia a 4 punti contro il dado centrale per il dado di destra, tutte invisibili, che fa 3 + 4 + 4 = </w:t>
      </w:r>
      <w:r w:rsidRPr="00625B94">
        <w:rPr>
          <w:b/>
        </w:rPr>
        <w:t>11</w:t>
      </w:r>
      <w:r w:rsidRPr="00625B94">
        <w:t xml:space="preserve"> punti neri invisibili. </w:t>
      </w:r>
    </w:p>
    <w:p w14:paraId="6F89C336" w14:textId="6D6D9A2E" w:rsidR="006A3A85" w:rsidRPr="00625B94" w:rsidRDefault="006A3A85" w:rsidP="006A3A85">
      <w:pPr>
        <w:pStyle w:val="ARMT-Analisi"/>
        <w:ind w:left="851"/>
        <w:contextualSpacing w:val="0"/>
        <w:rPr>
          <w:i/>
        </w:rPr>
      </w:pPr>
      <w:r w:rsidRPr="00625B94">
        <w:t>-</w:t>
      </w:r>
      <w:r w:rsidRPr="00625B94">
        <w:tab/>
        <w:t xml:space="preserve">Poi comprendere che </w:t>
      </w:r>
      <w:r w:rsidRPr="00625B94">
        <w:rPr>
          <w:b/>
        </w:rPr>
        <w:t>il dado di destra</w:t>
      </w:r>
      <w:r w:rsidRPr="00625B94">
        <w:t xml:space="preserve"> nasconde le facce con 2 e 5 punti contro il pavimento e il muro, quindi 7 punti neri invisibili.</w:t>
      </w:r>
    </w:p>
    <w:p w14:paraId="1312EBD3" w14:textId="20C0DA5D" w:rsidR="006A3A85" w:rsidRPr="00625B94" w:rsidRDefault="006A3A85" w:rsidP="006A3A85">
      <w:pPr>
        <w:pStyle w:val="ARMT-Analisi"/>
        <w:spacing w:before="60"/>
        <w:contextualSpacing w:val="0"/>
      </w:pPr>
      <w:r w:rsidRPr="00625B94">
        <w:tab/>
        <w:t xml:space="preserve">2) Localizzare poi la faccia da 1 punto del dado di sinistra. Per ottenere questo, notare che i dadi di sinistra e di destra presentano frontalmente le loro facce da </w:t>
      </w:r>
      <w:proofErr w:type="gramStart"/>
      <w:r w:rsidRPr="00625B94">
        <w:t>6</w:t>
      </w:r>
      <w:proofErr w:type="gramEnd"/>
      <w:r w:rsidRPr="00625B94">
        <w:t xml:space="preserve"> punti. Per il dado di sinistra, la faccia da 1 punto non può essere contro il muro, perché la somma dei punti di queste facce opposte non deve fare 7. La sua faccia da 1 punto è dunque visibile a sinistra o invisibile contro il dado di centro. Per situarla, immaginare di aver piantato due viti attraverso i dadi di sinistra e di destra, con le teste piantate sulle facce da </w:t>
      </w:r>
      <w:proofErr w:type="gramStart"/>
      <w:r w:rsidRPr="00625B94">
        <w:t>6</w:t>
      </w:r>
      <w:proofErr w:type="gramEnd"/>
      <w:r w:rsidRPr="00625B94">
        <w:t xml:space="preserve"> punti. Dando un giro di vite al dado di destra, si vede la faccia da 1 punto passare prima della faccia da 4 punti. Essendo il dado di sinistra identico, per ottenere la stessa cosa, occorre che la faccia da 1 punto sia posizionata contro il dado centrale e non può dunque essere la faccia visibile che non si vede sulla foto.</w:t>
      </w:r>
    </w:p>
    <w:p w14:paraId="57EDC535" w14:textId="2185DACF" w:rsidR="006A3A85" w:rsidRPr="00625B94" w:rsidRDefault="006A3A85" w:rsidP="006A3A85">
      <w:pPr>
        <w:pStyle w:val="ARMT-Analisi"/>
        <w:spacing w:before="60"/>
        <w:contextualSpacing w:val="0"/>
      </w:pPr>
      <w:r w:rsidRPr="00625B94">
        <w:tab/>
        <w:t xml:space="preserve">3) Resta da trovare qual è la faccia opposta a quella da 6 punti. Immaginare di nuovo che si siano piantate due viti attraverso i dadi in alto e a destra, con le teste poste sulle facce da </w:t>
      </w:r>
      <w:proofErr w:type="gramStart"/>
      <w:r w:rsidRPr="00625B94">
        <w:t>3</w:t>
      </w:r>
      <w:proofErr w:type="gramEnd"/>
      <w:r w:rsidRPr="00625B94">
        <w:t xml:space="preserve"> punti. Dando un giro di vite al dado di destra, si vede la faccia da 1 punto passare prima della faccia da 6 punti. Per ottenere la stessa cosa con il dado che è sopra, bisogna che la faccia da 1 punto sia visibile a sinistra e la faccia da 6 punti contro il dado centrale. Dedurne che le facce opposte sono 6-2 e 1-5.</w:t>
      </w:r>
    </w:p>
    <w:p w14:paraId="57B36E00" w14:textId="42B31163" w:rsidR="006A3A85" w:rsidRPr="00625B94" w:rsidRDefault="006A3A85" w:rsidP="006A3A85">
      <w:pPr>
        <w:pStyle w:val="ARMT-Analisi"/>
        <w:contextualSpacing w:val="0"/>
      </w:pPr>
      <w:r w:rsidRPr="00625B94">
        <w:rPr>
          <w:b/>
        </w:rPr>
        <w:t>-</w:t>
      </w:r>
      <w:r w:rsidRPr="00625B94">
        <w:rPr>
          <w:b/>
        </w:rPr>
        <w:tab/>
        <w:t>Il dado di sinistra</w:t>
      </w:r>
      <w:r w:rsidRPr="00625B94">
        <w:t xml:space="preserve"> nasconde quindi le facce da 1 punto e 2 punti: </w:t>
      </w:r>
      <w:r w:rsidRPr="00625B94">
        <w:rPr>
          <w:b/>
        </w:rPr>
        <w:t>3</w:t>
      </w:r>
      <w:r w:rsidRPr="00625B94">
        <w:t xml:space="preserve"> punti neri invisibili.</w:t>
      </w:r>
    </w:p>
    <w:p w14:paraId="198FD77C" w14:textId="6AAEECE9" w:rsidR="006A3A85" w:rsidRPr="00625B94" w:rsidRDefault="006A3A85" w:rsidP="006A3A85">
      <w:pPr>
        <w:pStyle w:val="ARMT-Analisi"/>
        <w:contextualSpacing w:val="0"/>
      </w:pPr>
      <w:r w:rsidRPr="00625B94">
        <w:rPr>
          <w:b/>
        </w:rPr>
        <w:t>-</w:t>
      </w:r>
      <w:r w:rsidRPr="00625B94">
        <w:rPr>
          <w:b/>
        </w:rPr>
        <w:tab/>
        <w:t>Il dado che è sopra</w:t>
      </w:r>
      <w:r w:rsidRPr="00625B94">
        <w:t xml:space="preserve"> non nasconde la sua faccia da 1 punto, invisibile sulla foto. Nasconde dunque la faccia da </w:t>
      </w:r>
      <w:proofErr w:type="gramStart"/>
      <w:r w:rsidRPr="00625B94">
        <w:rPr>
          <w:b/>
        </w:rPr>
        <w:t>6</w:t>
      </w:r>
      <w:proofErr w:type="gramEnd"/>
      <w:r w:rsidRPr="00625B94">
        <w:rPr>
          <w:b/>
        </w:rPr>
        <w:t xml:space="preserve"> </w:t>
      </w:r>
      <w:r w:rsidRPr="00625B94">
        <w:t xml:space="preserve">punti appoggiata contro il dado centrale. </w:t>
      </w:r>
    </w:p>
    <w:p w14:paraId="3E4A6F96" w14:textId="156A53A9" w:rsidR="006A3A85" w:rsidRPr="00625B94" w:rsidRDefault="006A3A85" w:rsidP="006A3A85">
      <w:pPr>
        <w:pStyle w:val="ARMT-Analisi"/>
        <w:contextualSpacing w:val="0"/>
      </w:pPr>
      <w:r w:rsidRPr="00625B94">
        <w:t>-</w:t>
      </w:r>
      <w:r w:rsidRPr="00625B94">
        <w:tab/>
        <w:t>Concludere che il numero dei punti che non si possono vedere è 46 (= 19 + 11 + 7 + 3 + 6) nella realtà.</w:t>
      </w:r>
    </w:p>
    <w:p w14:paraId="48A7A888" w14:textId="77777777" w:rsidR="006A3A85" w:rsidRPr="00625B94" w:rsidRDefault="006A3A85" w:rsidP="006A3A85">
      <w:pPr>
        <w:spacing w:before="120" w:after="120"/>
        <w:jc w:val="both"/>
        <w:rPr>
          <w:sz w:val="20"/>
          <w:szCs w:val="20"/>
          <w:lang w:val="it-IT"/>
        </w:rPr>
      </w:pPr>
      <w:r w:rsidRPr="00625B94">
        <w:rPr>
          <w:sz w:val="20"/>
          <w:szCs w:val="20"/>
          <w:lang w:val="it-IT"/>
        </w:rPr>
        <w:t>b) Oppure, per differenza:</w:t>
      </w:r>
    </w:p>
    <w:p w14:paraId="62F9377B" w14:textId="2B18269B" w:rsidR="006A3A85" w:rsidRPr="00625B94" w:rsidRDefault="006A3A85" w:rsidP="006A3A85">
      <w:pPr>
        <w:pStyle w:val="ARMT-Analisi"/>
      </w:pPr>
      <w:r w:rsidRPr="00625B94">
        <w:t>-</w:t>
      </w:r>
      <w:r w:rsidRPr="00625B94">
        <w:tab/>
        <w:t xml:space="preserve">Comprendere che basta dedurre il numero di punti visibili dal numero di punti contenuti nell’insieme dei dadi.  </w:t>
      </w:r>
    </w:p>
    <w:p w14:paraId="0DD24DDE" w14:textId="588DC23A" w:rsidR="006A3A85" w:rsidRPr="00625B94" w:rsidRDefault="006A3A85" w:rsidP="006A3A85">
      <w:pPr>
        <w:pStyle w:val="ARMT-Analisi"/>
      </w:pPr>
      <w:r w:rsidRPr="00625B94">
        <w:t>-</w:t>
      </w:r>
      <w:r w:rsidRPr="00625B94">
        <w:tab/>
        <w:t>Calcolare il numero di punti contenuti nei quattro dadi: 4 × (1 + 2 + 3 + 4 + 5 + 6) = 84</w:t>
      </w:r>
      <w:r w:rsidRPr="00625B94">
        <w:rPr>
          <w:color w:val="00B0F0"/>
        </w:rPr>
        <w:t>.</w:t>
      </w:r>
    </w:p>
    <w:p w14:paraId="5801EB81" w14:textId="51611492" w:rsidR="006A3A85" w:rsidRPr="00625B94" w:rsidRDefault="006A3A85" w:rsidP="006A3A85">
      <w:pPr>
        <w:pStyle w:val="ARMT-Analisi"/>
      </w:pPr>
      <w:r w:rsidRPr="00625B94">
        <w:t>-</w:t>
      </w:r>
      <w:r w:rsidRPr="00625B94">
        <w:tab/>
        <w:t>Orientare implicitamente o esplicitamente lo spazio definendo per esempio che le facce davanti sono le facce visibili parallele al muro.</w:t>
      </w:r>
    </w:p>
    <w:p w14:paraId="5CB493FF" w14:textId="145EF54A" w:rsidR="006A3A85" w:rsidRPr="00625B94" w:rsidRDefault="006A3A85" w:rsidP="006A3A85">
      <w:pPr>
        <w:pStyle w:val="ARMT-Analisi"/>
      </w:pPr>
      <w:r w:rsidRPr="00625B94">
        <w:t>-</w:t>
      </w:r>
      <w:r w:rsidRPr="00625B94">
        <w:tab/>
        <w:t>Comprendere che solo due delle facce visibili in realtà non sono visibili sulla foto: le facce di destra dei dadi di sinistra e di sopra.</w:t>
      </w:r>
    </w:p>
    <w:p w14:paraId="169E7934" w14:textId="19F4DFF7" w:rsidR="006A3A85" w:rsidRPr="00625B94" w:rsidRDefault="006A3A85" w:rsidP="006A3A85">
      <w:pPr>
        <w:pStyle w:val="ARMT-Analisi"/>
      </w:pPr>
      <w:r w:rsidRPr="00625B94">
        <w:lastRenderedPageBreak/>
        <w:t>-</w:t>
      </w:r>
      <w:r w:rsidRPr="00625B94">
        <w:tab/>
        <w:t xml:space="preserve">Comprendere che i dadi abituali non sarebbero di grande utilità e che la situazione necessita in gran parte di una manipolazione. </w:t>
      </w:r>
    </w:p>
    <w:p w14:paraId="589C7204" w14:textId="6240D687" w:rsidR="006A3A85" w:rsidRPr="00625B94" w:rsidRDefault="006A3A85" w:rsidP="006A3A85">
      <w:pPr>
        <w:pStyle w:val="ARMT-Analisi"/>
      </w:pPr>
      <w:r w:rsidRPr="00625B94">
        <w:t>-</w:t>
      </w:r>
      <w:r w:rsidRPr="00625B94">
        <w:tab/>
        <w:t xml:space="preserve">Per il dado di sopra: </w:t>
      </w:r>
    </w:p>
    <w:p w14:paraId="04CEF127" w14:textId="6C72E40A" w:rsidR="006A3A85" w:rsidRPr="00625B94" w:rsidRDefault="006A3A85" w:rsidP="006A3A85">
      <w:pPr>
        <w:pStyle w:val="ARMT-Analisi"/>
        <w:ind w:left="851"/>
      </w:pPr>
      <w:r w:rsidRPr="00625B94">
        <w:t>-</w:t>
      </w:r>
      <w:r w:rsidRPr="00625B94">
        <w:tab/>
        <w:t xml:space="preserve">Manipolare mentalmente il dado di destra per porre la faccia da 3 punti nello stesso piano e nella stessa direzione della faccia 3 del dado di sopra: la sua faccia 1 è o la faccia di sinistra o la faccia di destra. Dedurre con il dado di sopra che la faccia 5 è opposta alla faccia 1. </w:t>
      </w:r>
    </w:p>
    <w:p w14:paraId="120615A6" w14:textId="0EA33C29" w:rsidR="006A3A85" w:rsidRPr="00625B94" w:rsidRDefault="006A3A85" w:rsidP="006A3A85">
      <w:pPr>
        <w:pStyle w:val="ARMT-Analisi"/>
      </w:pPr>
      <w:r w:rsidRPr="00625B94">
        <w:t>-</w:t>
      </w:r>
      <w:r w:rsidRPr="00625B94">
        <w:tab/>
        <w:t>Per il dado di sinistra:</w:t>
      </w:r>
    </w:p>
    <w:p w14:paraId="0E7948CA" w14:textId="2747B35C" w:rsidR="006A3A85" w:rsidRPr="00625B94" w:rsidRDefault="006A3A85" w:rsidP="006A3A85">
      <w:pPr>
        <w:pStyle w:val="ARMT-Analisi"/>
        <w:ind w:left="851"/>
      </w:pPr>
      <w:r w:rsidRPr="00625B94">
        <w:t>-</w:t>
      </w:r>
      <w:r w:rsidRPr="00625B94">
        <w:tab/>
        <w:t>Manipolare mentalmente il dado di destra per porre la faccia 6 nello stesso piano e nella stessa direzione di quella del dado di sinistra e in modo che la faccia 4 sia al di sopra come nel dado di sinistra: poiché la faccia 3 è opposta alla faccia 4, la faccia 3 deve passare al di sotto e la faccia 1 deve passare alla faccia di destra.</w:t>
      </w:r>
    </w:p>
    <w:p w14:paraId="5DEA2BCC" w14:textId="04B88853" w:rsidR="006A3A85" w:rsidRPr="00625B94" w:rsidRDefault="006A3A85" w:rsidP="006A3A85">
      <w:pPr>
        <w:pStyle w:val="ARMT-Analisi"/>
        <w:ind w:left="851"/>
      </w:pPr>
      <w:r w:rsidRPr="00625B94">
        <w:t>-</w:t>
      </w:r>
      <w:r w:rsidRPr="00625B94">
        <w:tab/>
        <w:t>Dedurre che la faccia sinistra del dado di sinistra è la faccia 5.</w:t>
      </w:r>
    </w:p>
    <w:p w14:paraId="7B9F16B5" w14:textId="36527899" w:rsidR="006A3A85" w:rsidRPr="00625B94" w:rsidRDefault="006A3A85" w:rsidP="006A3A85">
      <w:pPr>
        <w:pStyle w:val="ARMT-Analisi"/>
      </w:pPr>
      <w:r w:rsidRPr="00625B94">
        <w:t>-</w:t>
      </w:r>
      <w:r w:rsidRPr="00625B94">
        <w:tab/>
        <w:t xml:space="preserve">Calcolare la somma </w:t>
      </w:r>
      <w:r w:rsidRPr="00625B94">
        <w:rPr>
          <w:b/>
        </w:rPr>
        <w:t xml:space="preserve">(38) </w:t>
      </w:r>
      <w:r w:rsidRPr="00625B94">
        <w:t xml:space="preserve">dei punti visibili da qualunque punto di vista: (5 + 4 + 6) a sinistra, 2 al centro in basso,  </w:t>
      </w:r>
    </w:p>
    <w:p w14:paraId="213729A6" w14:textId="70722E87" w:rsidR="006A3A85" w:rsidRPr="00625B94" w:rsidRDefault="006A3A85" w:rsidP="006A3A85">
      <w:pPr>
        <w:pStyle w:val="ARMT-Analisi"/>
      </w:pPr>
      <w:r w:rsidRPr="00625B94">
        <w:tab/>
        <w:t xml:space="preserve">(6 + 1 + 3) a </w:t>
      </w:r>
      <w:r w:rsidR="009C693B" w:rsidRPr="00625B94">
        <w:t>destra, (</w:t>
      </w:r>
      <w:r w:rsidR="00DA78EF" w:rsidRPr="00625B94">
        <w:t>1 + 2 + 3 + 5) in alto</w:t>
      </w:r>
    </w:p>
    <w:p w14:paraId="5C457D93" w14:textId="77777777" w:rsidR="006A3A85" w:rsidRPr="00625B94" w:rsidRDefault="006A3A85" w:rsidP="006A3A85">
      <w:pPr>
        <w:pStyle w:val="ARMT-Analisi"/>
        <w:rPr>
          <w:b/>
        </w:rPr>
      </w:pPr>
      <w:r w:rsidRPr="00625B94">
        <w:t>-</w:t>
      </w:r>
      <w:r w:rsidRPr="00625B94">
        <w:tab/>
        <w:t>Calcolare la somma dei punti che Carlo non può vedere in alcun modo: 84 – 38 = 46.</w:t>
      </w:r>
    </w:p>
    <w:p w14:paraId="70EF5A0C" w14:textId="77777777" w:rsidR="006A3A85" w:rsidRPr="00625B94" w:rsidRDefault="006A3A85" w:rsidP="00DA78EF">
      <w:pPr>
        <w:pStyle w:val="ARMT-punteggi"/>
      </w:pPr>
      <w:r w:rsidRPr="00625B94">
        <w:t>Oppure:</w:t>
      </w:r>
    </w:p>
    <w:p w14:paraId="295E82E9" w14:textId="7A35E886" w:rsidR="006A3A85" w:rsidRPr="00625B94" w:rsidRDefault="00DA78EF" w:rsidP="00DA78EF">
      <w:pPr>
        <w:pStyle w:val="ARMT-punteggi"/>
      </w:pPr>
      <w:r w:rsidRPr="00625B94">
        <w:t>-</w:t>
      </w:r>
      <w:r w:rsidRPr="00625B94">
        <w:tab/>
      </w:r>
      <w:r w:rsidR="006A3A85" w:rsidRPr="00625B94">
        <w:t xml:space="preserve">Per posizionare correttamente il 2 e il 5 costruire uno sviluppo del cubo ed osservare l’orientamento dei punti che formano </w:t>
      </w:r>
      <w:r w:rsidR="00881D0B" w:rsidRPr="00625B94">
        <w:t>il 6</w:t>
      </w:r>
      <w:r w:rsidR="006A3A85" w:rsidRPr="00625B94">
        <w:t xml:space="preserve"> (verticali/orizzontali) e dei punti che formano il 3 (diagonale da sinistra a destra o da destra a sinistra). Manipolando il dado ottenuto si osserva che la faccia opposta all’1 è il 5 e la faccia opposta al 6 è il 2. Di conseguenza le facce non visibili del dado di sinistra sono, oltre alla 3 opposta al 4, la 1 e la 2, per un totale di 6 punti non visibili; per il dado in alto si deduce che oltre alla faccia 4 opposta al 3 non è visibile la 6, totale 10 punti non visibili. Per gli altri due dadi si ragiona con una sottrazione: totale punti su tutto il dado 21; 21 – 2 = 19 (dado centrale in basso</w:t>
      </w:r>
      <w:r w:rsidR="00881D0B" w:rsidRPr="00625B94">
        <w:t xml:space="preserve">); </w:t>
      </w:r>
      <w:r w:rsidR="006A3A85" w:rsidRPr="00625B94">
        <w:t>21</w:t>
      </w:r>
      <w:r w:rsidR="00881D0B">
        <w:t> </w:t>
      </w:r>
      <w:r w:rsidR="006A3A85" w:rsidRPr="00625B94">
        <w:t>–</w:t>
      </w:r>
      <w:r w:rsidR="00881D0B">
        <w:t> </w:t>
      </w:r>
      <w:r w:rsidR="006A3A85" w:rsidRPr="00625B94">
        <w:t>10</w:t>
      </w:r>
      <w:r w:rsidR="00881D0B">
        <w:t> </w:t>
      </w:r>
      <w:r w:rsidR="006A3A85" w:rsidRPr="00625B94">
        <w:t>=</w:t>
      </w:r>
      <w:r w:rsidR="00881D0B">
        <w:t> </w:t>
      </w:r>
      <w:r w:rsidR="006A3A85" w:rsidRPr="00625B94">
        <w:t>11 (dado di destra).  Quindi: 6 + 10 + 19 + 11 = 46.</w:t>
      </w:r>
    </w:p>
    <w:p w14:paraId="6E0F822E" w14:textId="77777777" w:rsidR="00DA34E0" w:rsidRPr="00625B94" w:rsidRDefault="00DA34E0" w:rsidP="00625B94">
      <w:pPr>
        <w:pStyle w:val="ARMT-Titolo3"/>
        <w:outlineLvl w:val="0"/>
      </w:pPr>
      <w:r w:rsidRPr="00625B94">
        <w:t>Attribuzione dei punteggi</w:t>
      </w:r>
    </w:p>
    <w:p w14:paraId="436BF15C" w14:textId="77777777" w:rsidR="00DA78EF" w:rsidRPr="00625B94" w:rsidRDefault="00DA78EF" w:rsidP="00DA78EF">
      <w:pPr>
        <w:pStyle w:val="ARMT-punteggi"/>
      </w:pPr>
      <w:r w:rsidRPr="00625B94">
        <w:t xml:space="preserve">4 </w:t>
      </w:r>
      <w:r w:rsidRPr="00625B94">
        <w:tab/>
        <w:t xml:space="preserve">Risposta corretta (46) con spiegazioni chiare e complete </w:t>
      </w:r>
    </w:p>
    <w:p w14:paraId="1F173A27" w14:textId="77777777" w:rsidR="00DA78EF" w:rsidRPr="00625B94" w:rsidRDefault="00DA78EF" w:rsidP="00DA78EF">
      <w:pPr>
        <w:pStyle w:val="ARMT-punteggi"/>
      </w:pPr>
      <w:r w:rsidRPr="00625B94">
        <w:t>3</w:t>
      </w:r>
      <w:r w:rsidRPr="00625B94">
        <w:tab/>
        <w:t>Risposta corretta (46) ma con spiegazioni incomplete o poco chiare</w:t>
      </w:r>
    </w:p>
    <w:p w14:paraId="591EBAF1" w14:textId="77777777" w:rsidR="00DA78EF" w:rsidRPr="00625B94" w:rsidRDefault="00DA78EF" w:rsidP="00DA78EF">
      <w:pPr>
        <w:pStyle w:val="ARMT-punteggi"/>
        <w:spacing w:before="0"/>
      </w:pPr>
      <w:r w:rsidRPr="00625B94">
        <w:tab/>
        <w:t xml:space="preserve">oppure risposta 50, ottenuta permutando le posizioni di 1 e 5 nel dado in basso a sinistra, con spiegazioni complete </w:t>
      </w:r>
    </w:p>
    <w:p w14:paraId="0AF6820D" w14:textId="77777777" w:rsidR="00DA78EF" w:rsidRPr="00625B94" w:rsidRDefault="00DA78EF" w:rsidP="00DA78EF">
      <w:pPr>
        <w:pStyle w:val="ARMT-punteggi"/>
        <w:spacing w:before="0"/>
      </w:pPr>
      <w:r w:rsidRPr="00625B94">
        <w:tab/>
        <w:t>oppure due risposte (50 e 46) con spiegazioni complete, dovute all’incapacità di stabilire con certezza quanti punti ci sono sulla faccia di sinistra del dado in basso a sinistra</w:t>
      </w:r>
    </w:p>
    <w:p w14:paraId="2DE7DFAD" w14:textId="77777777" w:rsidR="00DA78EF" w:rsidRPr="00625B94" w:rsidRDefault="00DA78EF" w:rsidP="00DA78EF">
      <w:pPr>
        <w:pStyle w:val="ARMT-punteggi"/>
      </w:pPr>
      <w:r w:rsidRPr="00625B94">
        <w:t>2</w:t>
      </w:r>
      <w:r w:rsidRPr="00625B94">
        <w:tab/>
        <w:t>Risposta corretta senza spiegazioni</w:t>
      </w:r>
    </w:p>
    <w:p w14:paraId="337CB71B" w14:textId="77777777" w:rsidR="00DA78EF" w:rsidRPr="00625B94" w:rsidRDefault="00DA78EF" w:rsidP="00DA78EF">
      <w:pPr>
        <w:pStyle w:val="ARMT-punteggi"/>
        <w:spacing w:before="0"/>
      </w:pPr>
      <w:r w:rsidRPr="00625B94">
        <w:tab/>
        <w:t>oppure risposta 52 per aver considerato invisibili anche i punti sulle facce sinistre sia del dado in alto che di quello in basso a sinistra</w:t>
      </w:r>
    </w:p>
    <w:p w14:paraId="528956AE" w14:textId="4C4D5238" w:rsidR="00DA78EF" w:rsidRPr="00625B94" w:rsidRDefault="00DA78EF" w:rsidP="00DA78EF">
      <w:pPr>
        <w:pStyle w:val="ARMT-punteggi"/>
        <w:rPr>
          <w:color w:val="FF0000"/>
        </w:rPr>
      </w:pPr>
      <w:r w:rsidRPr="00625B94">
        <w:t>1</w:t>
      </w:r>
      <w:r w:rsidRPr="00625B94">
        <w:tab/>
        <w:t xml:space="preserve">Risposta sbagliata dovuta a due errori nella determinazione dei punti di tre facce nascoste, che non tenga conto del 5 opposto alla faccia </w:t>
      </w:r>
      <w:r w:rsidR="009C693B" w:rsidRPr="00625B94">
        <w:t>dell’1</w:t>
      </w:r>
      <w:r w:rsidRPr="00625B94">
        <w:t xml:space="preserve"> e del 6 opposto alla faccia del 2</w:t>
      </w:r>
    </w:p>
    <w:p w14:paraId="79CF432C" w14:textId="4C66FB37" w:rsidR="00DA78EF" w:rsidRPr="00625B94" w:rsidRDefault="00DA78EF" w:rsidP="00DA78EF">
      <w:pPr>
        <w:pStyle w:val="ARMT-punteggi"/>
        <w:spacing w:before="0"/>
      </w:pPr>
      <w:r w:rsidRPr="00625B94">
        <w:tab/>
        <w:t>oppure inizio di ricerca coerente</w:t>
      </w:r>
    </w:p>
    <w:p w14:paraId="1F50F9C1" w14:textId="77777777" w:rsidR="00DA78EF" w:rsidRPr="00625B94" w:rsidRDefault="00DA78EF" w:rsidP="00DA78EF">
      <w:pPr>
        <w:pStyle w:val="ARMT-punteggi"/>
      </w:pPr>
      <w:r w:rsidRPr="00625B94">
        <w:t>0</w:t>
      </w:r>
      <w:r w:rsidRPr="00625B94">
        <w:tab/>
        <w:t xml:space="preserve">Incomprensione del problema  </w:t>
      </w:r>
    </w:p>
    <w:p w14:paraId="1F6B0A95" w14:textId="008A23E1" w:rsidR="00DA34E0" w:rsidRPr="00625B94" w:rsidRDefault="00DA34E0" w:rsidP="00072414">
      <w:pPr>
        <w:pStyle w:val="ARMT-Titolo3"/>
      </w:pPr>
      <w:r w:rsidRPr="00625B94">
        <w:t xml:space="preserve">Livello: </w:t>
      </w:r>
      <w:r w:rsidRPr="00625B94">
        <w:rPr>
          <w:b w:val="0"/>
        </w:rPr>
        <w:t>8, 9, 10</w:t>
      </w:r>
    </w:p>
    <w:p w14:paraId="6881BDC2" w14:textId="4DF00368" w:rsidR="00DA34E0" w:rsidRPr="00625B94" w:rsidRDefault="00DA34E0" w:rsidP="00072414">
      <w:pPr>
        <w:pStyle w:val="ARMT-Titolo3"/>
      </w:pPr>
      <w:r w:rsidRPr="00625B94">
        <w:t xml:space="preserve">Origine: </w:t>
      </w:r>
      <w:r w:rsidR="00DA78EF" w:rsidRPr="00625B94">
        <w:rPr>
          <w:b w:val="0"/>
        </w:rPr>
        <w:t>Suisse Romande, ripreso da 23.II.09</w:t>
      </w:r>
    </w:p>
    <w:p w14:paraId="2716377B" w14:textId="2F176FF2" w:rsidR="00DA34E0" w:rsidRPr="00625B94" w:rsidRDefault="00DA34E0" w:rsidP="006B559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it-IT"/>
        </w:rPr>
      </w:pPr>
    </w:p>
    <w:sectPr w:rsidR="00DA34E0" w:rsidRPr="00625B94" w:rsidSect="009C693B">
      <w:headerReference w:type="default" r:id="rId35"/>
      <w:pgSz w:w="11906" w:h="16838"/>
      <w:pgMar w:top="1247" w:right="907" w:bottom="85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8152C" w14:textId="77777777" w:rsidR="001C6E59" w:rsidRDefault="001C6E59" w:rsidP="008D29C1">
      <w:pPr>
        <w:spacing w:before="0" w:after="0"/>
      </w:pPr>
      <w:r>
        <w:separator/>
      </w:r>
    </w:p>
  </w:endnote>
  <w:endnote w:type="continuationSeparator" w:id="0">
    <w:p w14:paraId="7D64E68D" w14:textId="77777777" w:rsidR="001C6E59" w:rsidRDefault="001C6E59" w:rsidP="008D29C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altName w:val="Times New Roman"/>
    <w:panose1 w:val="02000500000000000000"/>
    <w:charset w:val="00"/>
    <w:family w:val="auto"/>
    <w:pitch w:val="variable"/>
    <w:sig w:usb0="E00002FF" w:usb1="5000205A" w:usb2="00000000" w:usb3="00000000" w:csb0="0000019F" w:csb1="00000000"/>
  </w:font>
  <w:font w:name="MS ??">
    <w:altName w:val="MS Mincho"/>
    <w:panose1 w:val="020B0604020202020204"/>
    <w:charset w:val="80"/>
    <w:family w:val="auto"/>
    <w:pitch w:val="variable"/>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0C1C4" w14:textId="77777777" w:rsidR="001C6E59" w:rsidRDefault="001C6E59" w:rsidP="008D29C1">
      <w:pPr>
        <w:spacing w:before="0" w:after="0"/>
      </w:pPr>
      <w:r>
        <w:separator/>
      </w:r>
    </w:p>
  </w:footnote>
  <w:footnote w:type="continuationSeparator" w:id="0">
    <w:p w14:paraId="4561268E" w14:textId="77777777" w:rsidR="001C6E59" w:rsidRDefault="001C6E59" w:rsidP="008D29C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A9CFD" w14:textId="13E5DEF5" w:rsidR="00625B94" w:rsidRPr="0079322A" w:rsidRDefault="00625B94" w:rsidP="0079322A">
    <w:pPr>
      <w:pBdr>
        <w:bottom w:val="single" w:sz="4" w:space="1" w:color="auto"/>
      </w:pBdr>
      <w:tabs>
        <w:tab w:val="center" w:pos="4111"/>
        <w:tab w:val="center" w:pos="6521"/>
        <w:tab w:val="center" w:pos="8505"/>
        <w:tab w:val="center" w:pos="10065"/>
      </w:tabs>
      <w:ind w:right="-2"/>
      <w:jc w:val="both"/>
      <w:rPr>
        <w:sz w:val="20"/>
        <w:lang w:val="it-IT"/>
      </w:rPr>
    </w:pPr>
    <w:r w:rsidRPr="00AA2150">
      <w:rPr>
        <w:b/>
        <w:lang w:val="it-IT"/>
      </w:rPr>
      <w:t>26</w:t>
    </w:r>
    <w:r w:rsidRPr="00AA2150">
      <w:rPr>
        <w:b/>
        <w:vertAlign w:val="superscript"/>
        <w:lang w:val="it-IT"/>
      </w:rPr>
      <w:t>e</w:t>
    </w:r>
    <w:r w:rsidRPr="00AA2150">
      <w:rPr>
        <w:b/>
        <w:lang w:val="it-IT"/>
      </w:rPr>
      <w:t xml:space="preserve"> RMT </w:t>
    </w:r>
    <w:r w:rsidRPr="00AA2150">
      <w:rPr>
        <w:b/>
        <w:lang w:val="it-IT"/>
      </w:rPr>
      <w:tab/>
    </w:r>
    <w:r w:rsidRPr="002A5164">
      <w:rPr>
        <w:b/>
        <w:lang w:val="it-IT"/>
      </w:rPr>
      <w:t xml:space="preserve">PROVA </w:t>
    </w:r>
    <w:r>
      <w:rPr>
        <w:b/>
        <w:lang w:val="it-IT"/>
      </w:rPr>
      <w:t>II</w:t>
    </w:r>
    <w:r w:rsidRPr="00AA2150">
      <w:rPr>
        <w:lang w:val="it-IT"/>
      </w:rPr>
      <w:tab/>
    </w:r>
    <w:r>
      <w:rPr>
        <w:sz w:val="16"/>
        <w:szCs w:val="16"/>
        <w:lang w:val="it-IT"/>
      </w:rPr>
      <w:t>marzo-aprile</w:t>
    </w:r>
    <w:r w:rsidRPr="00AA2150">
      <w:rPr>
        <w:sz w:val="16"/>
        <w:szCs w:val="16"/>
        <w:lang w:val="it-IT"/>
      </w:rPr>
      <w:t xml:space="preserve"> 2018</w:t>
    </w:r>
    <w:r w:rsidRPr="00AA2150">
      <w:rPr>
        <w:lang w:val="it-IT"/>
      </w:rPr>
      <w:tab/>
      <w:t xml:space="preserve"> </w:t>
    </w:r>
    <w:r w:rsidRPr="00AA2150">
      <w:rPr>
        <w:sz w:val="16"/>
        <w:lang w:val="it-IT"/>
      </w:rPr>
      <w:t>©ARMT 2018</w:t>
    </w:r>
    <w:r w:rsidRPr="00AA2150">
      <w:rPr>
        <w:sz w:val="16"/>
        <w:lang w:val="it-IT"/>
      </w:rPr>
      <w:tab/>
    </w:r>
    <w:r w:rsidRPr="00AA2150">
      <w:rPr>
        <w:sz w:val="20"/>
        <w:lang w:val="it-IT"/>
      </w:rPr>
      <w:fldChar w:fldCharType="begin"/>
    </w:r>
    <w:r w:rsidRPr="00AA2150">
      <w:rPr>
        <w:sz w:val="20"/>
        <w:lang w:val="it-IT"/>
      </w:rPr>
      <w:instrText xml:space="preserve"> PAGE </w:instrText>
    </w:r>
    <w:r w:rsidRPr="00AA2150">
      <w:rPr>
        <w:sz w:val="20"/>
        <w:lang w:val="it-IT"/>
      </w:rPr>
      <w:fldChar w:fldCharType="separate"/>
    </w:r>
    <w:r>
      <w:rPr>
        <w:noProof/>
        <w:sz w:val="20"/>
        <w:lang w:val="it-IT"/>
      </w:rPr>
      <w:t>5</w:t>
    </w:r>
    <w:r w:rsidRPr="00AA2150">
      <w:rPr>
        <w:sz w:val="20"/>
        <w:lang w:val="it-IT"/>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33281E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78B410E8"/>
    <w:lvl w:ilvl="0">
      <w:start w:val="1"/>
      <w:numFmt w:val="none"/>
      <w:pStyle w:val="Titolo1"/>
      <w:suff w:val="nothing"/>
      <w:lvlText w:val=""/>
      <w:lvlJc w:val="left"/>
      <w:pPr>
        <w:tabs>
          <w:tab w:val="num" w:pos="432"/>
        </w:tabs>
        <w:ind w:left="432" w:hanging="432"/>
      </w:pPr>
      <w:rPr>
        <w:rFonts w:cs="Times New Roman"/>
      </w:rPr>
    </w:lvl>
    <w:lvl w:ilvl="1">
      <w:start w:val="1"/>
      <w:numFmt w:val="none"/>
      <w:pStyle w:val="Titolo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15:restartNumberingAfterBreak="0">
    <w:nsid w:val="0000000B"/>
    <w:multiLevelType w:val="singleLevel"/>
    <w:tmpl w:val="0000000B"/>
    <w:name w:val="WW8Num11"/>
    <w:lvl w:ilvl="0">
      <w:numFmt w:val="bullet"/>
      <w:lvlText w:val="-"/>
      <w:lvlJc w:val="left"/>
      <w:pPr>
        <w:tabs>
          <w:tab w:val="num" w:pos="0"/>
        </w:tabs>
        <w:ind w:left="720" w:hanging="360"/>
      </w:pPr>
      <w:rPr>
        <w:rFonts w:ascii="Times New Roman" w:hAnsi="Times New Roman"/>
        <w:sz w:val="20"/>
      </w:rPr>
    </w:lvl>
  </w:abstractNum>
  <w:abstractNum w:abstractNumId="4" w15:restartNumberingAfterBreak="0">
    <w:nsid w:val="005D0EBA"/>
    <w:multiLevelType w:val="hybridMultilevel"/>
    <w:tmpl w:val="88548CCC"/>
    <w:lvl w:ilvl="0" w:tplc="FA90F222">
      <w:numFmt w:val="bullet"/>
      <w:lvlText w:val="-"/>
      <w:lvlJc w:val="left"/>
      <w:pPr>
        <w:ind w:left="720" w:hanging="360"/>
      </w:pPr>
      <w:rPr>
        <w:rFonts w:ascii="Times" w:eastAsia="Times New Roman"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19E26BA"/>
    <w:multiLevelType w:val="hybridMultilevel"/>
    <w:tmpl w:val="9E6AB5BA"/>
    <w:lvl w:ilvl="0" w:tplc="CE28715E">
      <w:start w:val="1"/>
      <w:numFmt w:val="bullet"/>
      <w:lvlText w:val="-"/>
      <w:lvlJc w:val="left"/>
      <w:pPr>
        <w:ind w:left="1068" w:hanging="360"/>
      </w:pPr>
      <w:rPr>
        <w:rFonts w:ascii="Times New Roman" w:eastAsia="MS ??" w:hAnsi="Times New Roman"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4F97CAA"/>
    <w:multiLevelType w:val="hybridMultilevel"/>
    <w:tmpl w:val="E6BC3CC2"/>
    <w:lvl w:ilvl="0" w:tplc="5368183A">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058850F4"/>
    <w:multiLevelType w:val="hybridMultilevel"/>
    <w:tmpl w:val="D432F9D0"/>
    <w:lvl w:ilvl="0" w:tplc="522CD408">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08EB5693"/>
    <w:multiLevelType w:val="hybridMultilevel"/>
    <w:tmpl w:val="3A9849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C2C2503"/>
    <w:multiLevelType w:val="multilevel"/>
    <w:tmpl w:val="FFFFFFFF"/>
    <w:lvl w:ilvl="0">
      <w:start w:val="1"/>
      <w:numFmt w:val="bullet"/>
      <w:lvlText w:val="-"/>
      <w:lvlJc w:val="left"/>
      <w:pPr>
        <w:ind w:left="720" w:hanging="360"/>
      </w:pPr>
      <w:rPr>
        <w:rFonts w:ascii="Times New Roman" w:hAnsi="Times New Roman"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BF1A07"/>
    <w:multiLevelType w:val="multilevel"/>
    <w:tmpl w:val="FFFFFFFF"/>
    <w:lvl w:ilvl="0">
      <w:start w:val="1"/>
      <w:numFmt w:val="decimal"/>
      <w:lvlText w:val="%1"/>
      <w:lvlJc w:val="left"/>
      <w:pPr>
        <w:ind w:left="720" w:hanging="360"/>
      </w:pPr>
      <w:rPr>
        <w:rFonts w:cs="Times New Roman"/>
        <w:sz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0F3C33D0"/>
    <w:multiLevelType w:val="hybridMultilevel"/>
    <w:tmpl w:val="F034A75E"/>
    <w:lvl w:ilvl="0" w:tplc="33EC6E12">
      <w:numFmt w:val="bullet"/>
      <w:lvlText w:val="-"/>
      <w:lvlJc w:val="left"/>
      <w:pPr>
        <w:ind w:left="1080" w:hanging="360"/>
      </w:pPr>
      <w:rPr>
        <w:rFonts w:ascii="Comic Sans MS" w:eastAsia="Calibri" w:hAnsi="Comic Sans MS" w:cs="Arial" w:hint="default"/>
        <w:strike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156049C6"/>
    <w:multiLevelType w:val="hybridMultilevel"/>
    <w:tmpl w:val="B352ECC6"/>
    <w:lvl w:ilvl="0" w:tplc="A7B44BF6">
      <w:numFmt w:val="decimal"/>
      <w:lvlText w:val="%1"/>
      <w:lvlJc w:val="left"/>
      <w:pPr>
        <w:ind w:left="780" w:hanging="4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15:restartNumberingAfterBreak="0">
    <w:nsid w:val="169A4329"/>
    <w:multiLevelType w:val="hybridMultilevel"/>
    <w:tmpl w:val="06F8BA52"/>
    <w:numStyleLink w:val="Stileimportato1"/>
  </w:abstractNum>
  <w:abstractNum w:abstractNumId="14" w15:restartNumberingAfterBreak="0">
    <w:nsid w:val="16FC7EC6"/>
    <w:multiLevelType w:val="hybridMultilevel"/>
    <w:tmpl w:val="628024A4"/>
    <w:lvl w:ilvl="0" w:tplc="2AAC5C18">
      <w:start w:val="1"/>
      <w:numFmt w:val="decimal"/>
      <w:lvlText w:val="%1."/>
      <w:lvlJc w:val="left"/>
      <w:pPr>
        <w:ind w:left="720" w:hanging="360"/>
      </w:pPr>
      <w:rPr>
        <w:rFonts w:eastAsia="MS ??" w:cs="Times New Roman" w:hint="default"/>
        <w:b/>
        <w:strike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5" w15:restartNumberingAfterBreak="0">
    <w:nsid w:val="1C883663"/>
    <w:multiLevelType w:val="hybridMultilevel"/>
    <w:tmpl w:val="73285210"/>
    <w:lvl w:ilvl="0" w:tplc="D0EED06C">
      <w:numFmt w:val="bullet"/>
      <w:lvlText w:val="-"/>
      <w:lvlJc w:val="left"/>
      <w:pPr>
        <w:ind w:left="1494" w:hanging="360"/>
      </w:pPr>
      <w:rPr>
        <w:rFonts w:ascii="Times New Roman" w:eastAsia="MS ??" w:hAnsi="Times New Roman" w:hint="default"/>
      </w:rPr>
    </w:lvl>
    <w:lvl w:ilvl="1" w:tplc="04100003">
      <w:start w:val="1"/>
      <w:numFmt w:val="bullet"/>
      <w:lvlText w:val="o"/>
      <w:lvlJc w:val="left"/>
      <w:pPr>
        <w:ind w:left="2214" w:hanging="360"/>
      </w:pPr>
      <w:rPr>
        <w:rFonts w:ascii="Courier New" w:hAnsi="Courier New" w:hint="default"/>
      </w:rPr>
    </w:lvl>
    <w:lvl w:ilvl="2" w:tplc="04100005">
      <w:start w:val="1"/>
      <w:numFmt w:val="bullet"/>
      <w:lvlText w:val=""/>
      <w:lvlJc w:val="left"/>
      <w:pPr>
        <w:ind w:left="2934" w:hanging="360"/>
      </w:pPr>
      <w:rPr>
        <w:rFonts w:ascii="Wingdings" w:hAnsi="Wingdings" w:hint="default"/>
      </w:rPr>
    </w:lvl>
    <w:lvl w:ilvl="3" w:tplc="04100001">
      <w:start w:val="1"/>
      <w:numFmt w:val="bullet"/>
      <w:lvlText w:val=""/>
      <w:lvlJc w:val="left"/>
      <w:pPr>
        <w:ind w:left="3654" w:hanging="360"/>
      </w:pPr>
      <w:rPr>
        <w:rFonts w:ascii="Symbol" w:hAnsi="Symbol" w:hint="default"/>
      </w:rPr>
    </w:lvl>
    <w:lvl w:ilvl="4" w:tplc="04100003">
      <w:start w:val="1"/>
      <w:numFmt w:val="bullet"/>
      <w:lvlText w:val="o"/>
      <w:lvlJc w:val="left"/>
      <w:pPr>
        <w:ind w:left="4374" w:hanging="360"/>
      </w:pPr>
      <w:rPr>
        <w:rFonts w:ascii="Courier New" w:hAnsi="Courier New" w:hint="default"/>
      </w:rPr>
    </w:lvl>
    <w:lvl w:ilvl="5" w:tplc="04100005">
      <w:start w:val="1"/>
      <w:numFmt w:val="bullet"/>
      <w:lvlText w:val=""/>
      <w:lvlJc w:val="left"/>
      <w:pPr>
        <w:ind w:left="5094" w:hanging="360"/>
      </w:pPr>
      <w:rPr>
        <w:rFonts w:ascii="Wingdings" w:hAnsi="Wingdings" w:hint="default"/>
      </w:rPr>
    </w:lvl>
    <w:lvl w:ilvl="6" w:tplc="04100001">
      <w:start w:val="1"/>
      <w:numFmt w:val="bullet"/>
      <w:lvlText w:val=""/>
      <w:lvlJc w:val="left"/>
      <w:pPr>
        <w:ind w:left="5814" w:hanging="360"/>
      </w:pPr>
      <w:rPr>
        <w:rFonts w:ascii="Symbol" w:hAnsi="Symbol" w:hint="default"/>
      </w:rPr>
    </w:lvl>
    <w:lvl w:ilvl="7" w:tplc="04100003">
      <w:start w:val="1"/>
      <w:numFmt w:val="bullet"/>
      <w:lvlText w:val="o"/>
      <w:lvlJc w:val="left"/>
      <w:pPr>
        <w:ind w:left="6534" w:hanging="360"/>
      </w:pPr>
      <w:rPr>
        <w:rFonts w:ascii="Courier New" w:hAnsi="Courier New" w:hint="default"/>
      </w:rPr>
    </w:lvl>
    <w:lvl w:ilvl="8" w:tplc="04100005">
      <w:start w:val="1"/>
      <w:numFmt w:val="bullet"/>
      <w:lvlText w:val=""/>
      <w:lvlJc w:val="left"/>
      <w:pPr>
        <w:ind w:left="7254" w:hanging="360"/>
      </w:pPr>
      <w:rPr>
        <w:rFonts w:ascii="Wingdings" w:hAnsi="Wingdings" w:hint="default"/>
      </w:rPr>
    </w:lvl>
  </w:abstractNum>
  <w:abstractNum w:abstractNumId="16" w15:restartNumberingAfterBreak="0">
    <w:nsid w:val="1E5D0261"/>
    <w:multiLevelType w:val="hybridMultilevel"/>
    <w:tmpl w:val="824861E2"/>
    <w:lvl w:ilvl="0" w:tplc="9814D3D8">
      <w:numFmt w:val="decimal"/>
      <w:lvlText w:val="%1"/>
      <w:lvlJc w:val="left"/>
      <w:pPr>
        <w:ind w:left="720" w:hanging="360"/>
      </w:pPr>
      <w:rPr>
        <w:rFonts w:cs="Times New Roman" w:hint="default"/>
        <w:color w:val="00000A"/>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15:restartNumberingAfterBreak="0">
    <w:nsid w:val="2A704C30"/>
    <w:multiLevelType w:val="hybridMultilevel"/>
    <w:tmpl w:val="4680F8BC"/>
    <w:lvl w:ilvl="0" w:tplc="6218D2C0">
      <w:start w:val="5"/>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C002E9B"/>
    <w:multiLevelType w:val="hybridMultilevel"/>
    <w:tmpl w:val="73284AC6"/>
    <w:lvl w:ilvl="0" w:tplc="93581334">
      <w:start w:val="18"/>
      <w:numFmt w:val="bullet"/>
      <w:lvlText w:val="-"/>
      <w:lvlJc w:val="left"/>
      <w:pPr>
        <w:ind w:left="360" w:hanging="360"/>
      </w:pPr>
      <w:rPr>
        <w:rFonts w:ascii="Times New Roman" w:eastAsia="Times New Roman" w:hAnsi="Times New Roman" w:cs="Times New Roman"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9" w15:restartNumberingAfterBreak="0">
    <w:nsid w:val="2EE25053"/>
    <w:multiLevelType w:val="hybridMultilevel"/>
    <w:tmpl w:val="D9204064"/>
    <w:lvl w:ilvl="0" w:tplc="92263AB6">
      <w:numFmt w:val="bullet"/>
      <w:lvlText w:val="-"/>
      <w:lvlJc w:val="left"/>
      <w:pPr>
        <w:ind w:left="360" w:hanging="360"/>
      </w:pPr>
      <w:rPr>
        <w:rFonts w:ascii="Times New Roman" w:eastAsia="Times New Roman" w:hAnsi="Times New Roman"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F6D1813"/>
    <w:multiLevelType w:val="hybridMultilevel"/>
    <w:tmpl w:val="AEC0792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1" w15:restartNumberingAfterBreak="0">
    <w:nsid w:val="34025B79"/>
    <w:multiLevelType w:val="hybridMultilevel"/>
    <w:tmpl w:val="048A878C"/>
    <w:lvl w:ilvl="0" w:tplc="F47E4F8C">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6026B9"/>
    <w:multiLevelType w:val="multilevel"/>
    <w:tmpl w:val="FFFFFFFF"/>
    <w:lvl w:ilvl="0">
      <w:start w:val="1"/>
      <w:numFmt w:val="bullet"/>
      <w:lvlText w:val="-"/>
      <w:lvlJc w:val="left"/>
      <w:pPr>
        <w:ind w:left="720" w:hanging="360"/>
      </w:pPr>
      <w:rPr>
        <w:rFonts w:ascii="Comic Sans MS" w:hAnsi="Comic Sans M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223390"/>
    <w:multiLevelType w:val="hybridMultilevel"/>
    <w:tmpl w:val="A4E46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83C20BA"/>
    <w:multiLevelType w:val="hybridMultilevel"/>
    <w:tmpl w:val="6E3A1526"/>
    <w:lvl w:ilvl="0" w:tplc="8C7264AA">
      <w:numFmt w:val="bullet"/>
      <w:lvlText w:val="-"/>
      <w:lvlJc w:val="left"/>
      <w:pPr>
        <w:ind w:left="720" w:hanging="360"/>
      </w:pPr>
      <w:rPr>
        <w:rFonts w:ascii="Times" w:eastAsia="Times New Roman" w:hAnsi="Time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9104E84"/>
    <w:multiLevelType w:val="multilevel"/>
    <w:tmpl w:val="FFFFFFFF"/>
    <w:lvl w:ilvl="0">
      <w:start w:val="1"/>
      <w:numFmt w:val="decimal"/>
      <w:lvlText w:val="%1"/>
      <w:lvlJc w:val="left"/>
      <w:pPr>
        <w:ind w:left="720" w:hanging="360"/>
      </w:pPr>
      <w:rPr>
        <w:rFonts w:cs="Times New Roman"/>
        <w:sz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3EAF0D42"/>
    <w:multiLevelType w:val="hybridMultilevel"/>
    <w:tmpl w:val="B94287D4"/>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7" w15:restartNumberingAfterBreak="0">
    <w:nsid w:val="4099600C"/>
    <w:multiLevelType w:val="hybridMultilevel"/>
    <w:tmpl w:val="26DC429A"/>
    <w:lvl w:ilvl="0" w:tplc="F918BC9E">
      <w:numFmt w:val="bullet"/>
      <w:lvlText w:val="-"/>
      <w:lvlJc w:val="left"/>
      <w:pPr>
        <w:ind w:left="720" w:hanging="360"/>
      </w:pPr>
      <w:rPr>
        <w:rFonts w:ascii="Comic Sans MS" w:eastAsia="Calibri" w:hAnsi="Comic Sans M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3222C58"/>
    <w:multiLevelType w:val="hybridMultilevel"/>
    <w:tmpl w:val="D0664E32"/>
    <w:lvl w:ilvl="0" w:tplc="FA90F222">
      <w:numFmt w:val="bullet"/>
      <w:lvlText w:val="-"/>
      <w:lvlJc w:val="left"/>
      <w:pPr>
        <w:ind w:left="720" w:hanging="360"/>
      </w:pPr>
      <w:rPr>
        <w:rFonts w:ascii="Times" w:eastAsia="Times New Roman"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45C427A"/>
    <w:multiLevelType w:val="multilevel"/>
    <w:tmpl w:val="F25A0E2A"/>
    <w:lvl w:ilvl="0">
      <w:start w:val="12"/>
      <w:numFmt w:val="bullet"/>
      <w:lvlText w:val="-"/>
      <w:lvlJc w:val="left"/>
      <w:pPr>
        <w:ind w:left="720" w:hanging="360"/>
      </w:pPr>
      <w:rPr>
        <w:rFonts w:ascii="Times New Roman" w:eastAsia="MS ??"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88B4A8E"/>
    <w:multiLevelType w:val="hybridMultilevel"/>
    <w:tmpl w:val="F63CDDD4"/>
    <w:lvl w:ilvl="0" w:tplc="D0EED06C">
      <w:numFmt w:val="bullet"/>
      <w:lvlText w:val="-"/>
      <w:lvlJc w:val="left"/>
      <w:pPr>
        <w:ind w:left="360" w:hanging="360"/>
      </w:pPr>
      <w:rPr>
        <w:rFonts w:ascii="Times New Roman" w:eastAsia="MS ??" w:hAnsi="Times New Roman" w:hint="default"/>
      </w:rPr>
    </w:lvl>
    <w:lvl w:ilvl="1" w:tplc="04100003">
      <w:start w:val="1"/>
      <w:numFmt w:val="decimal"/>
      <w:lvlText w:val="%2."/>
      <w:lvlJc w:val="left"/>
      <w:pPr>
        <w:tabs>
          <w:tab w:val="num" w:pos="1080"/>
        </w:tabs>
        <w:ind w:left="1080" w:hanging="360"/>
      </w:pPr>
      <w:rPr>
        <w:rFonts w:cs="Times New Roman"/>
      </w:rPr>
    </w:lvl>
    <w:lvl w:ilvl="2" w:tplc="04100005">
      <w:start w:val="1"/>
      <w:numFmt w:val="decimal"/>
      <w:lvlText w:val="%3."/>
      <w:lvlJc w:val="left"/>
      <w:pPr>
        <w:tabs>
          <w:tab w:val="num" w:pos="1800"/>
        </w:tabs>
        <w:ind w:left="1800" w:hanging="360"/>
      </w:pPr>
      <w:rPr>
        <w:rFonts w:cs="Times New Roman"/>
      </w:rPr>
    </w:lvl>
    <w:lvl w:ilvl="3" w:tplc="04100001">
      <w:start w:val="1"/>
      <w:numFmt w:val="decimal"/>
      <w:lvlText w:val="%4."/>
      <w:lvlJc w:val="left"/>
      <w:pPr>
        <w:tabs>
          <w:tab w:val="num" w:pos="2520"/>
        </w:tabs>
        <w:ind w:left="2520" w:hanging="360"/>
      </w:pPr>
      <w:rPr>
        <w:rFonts w:cs="Times New Roman"/>
      </w:rPr>
    </w:lvl>
    <w:lvl w:ilvl="4" w:tplc="04100003">
      <w:start w:val="1"/>
      <w:numFmt w:val="decimal"/>
      <w:lvlText w:val="%5."/>
      <w:lvlJc w:val="left"/>
      <w:pPr>
        <w:tabs>
          <w:tab w:val="num" w:pos="3240"/>
        </w:tabs>
        <w:ind w:left="3240" w:hanging="360"/>
      </w:pPr>
      <w:rPr>
        <w:rFonts w:cs="Times New Roman"/>
      </w:rPr>
    </w:lvl>
    <w:lvl w:ilvl="5" w:tplc="04100005">
      <w:start w:val="1"/>
      <w:numFmt w:val="decimal"/>
      <w:lvlText w:val="%6."/>
      <w:lvlJc w:val="left"/>
      <w:pPr>
        <w:tabs>
          <w:tab w:val="num" w:pos="3960"/>
        </w:tabs>
        <w:ind w:left="3960" w:hanging="360"/>
      </w:pPr>
      <w:rPr>
        <w:rFonts w:cs="Times New Roman"/>
      </w:rPr>
    </w:lvl>
    <w:lvl w:ilvl="6" w:tplc="04100001">
      <w:start w:val="1"/>
      <w:numFmt w:val="decimal"/>
      <w:lvlText w:val="%7."/>
      <w:lvlJc w:val="left"/>
      <w:pPr>
        <w:tabs>
          <w:tab w:val="num" w:pos="4680"/>
        </w:tabs>
        <w:ind w:left="4680" w:hanging="360"/>
      </w:pPr>
      <w:rPr>
        <w:rFonts w:cs="Times New Roman"/>
      </w:rPr>
    </w:lvl>
    <w:lvl w:ilvl="7" w:tplc="04100003">
      <w:start w:val="1"/>
      <w:numFmt w:val="decimal"/>
      <w:lvlText w:val="%8."/>
      <w:lvlJc w:val="left"/>
      <w:pPr>
        <w:tabs>
          <w:tab w:val="num" w:pos="5400"/>
        </w:tabs>
        <w:ind w:left="5400" w:hanging="360"/>
      </w:pPr>
      <w:rPr>
        <w:rFonts w:cs="Times New Roman"/>
      </w:rPr>
    </w:lvl>
    <w:lvl w:ilvl="8" w:tplc="04100005">
      <w:start w:val="1"/>
      <w:numFmt w:val="decimal"/>
      <w:lvlText w:val="%9."/>
      <w:lvlJc w:val="left"/>
      <w:pPr>
        <w:tabs>
          <w:tab w:val="num" w:pos="6120"/>
        </w:tabs>
        <w:ind w:left="6120" w:hanging="360"/>
      </w:pPr>
      <w:rPr>
        <w:rFonts w:cs="Times New Roman"/>
      </w:rPr>
    </w:lvl>
  </w:abstractNum>
  <w:abstractNum w:abstractNumId="31" w15:restartNumberingAfterBreak="0">
    <w:nsid w:val="4B1F30D8"/>
    <w:multiLevelType w:val="hybridMultilevel"/>
    <w:tmpl w:val="26C258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24868DC"/>
    <w:multiLevelType w:val="hybridMultilevel"/>
    <w:tmpl w:val="06F8BA52"/>
    <w:styleLink w:val="Stileimportato1"/>
    <w:lvl w:ilvl="0" w:tplc="94224CDE">
      <w:start w:val="1"/>
      <w:numFmt w:val="bullet"/>
      <w:lvlText w:val="-"/>
      <w:lvlJc w:val="left"/>
      <w:pPr>
        <w:ind w:left="468" w:hanging="468"/>
      </w:pPr>
      <w:rPr>
        <w:rFonts w:hAnsi="Arial Unicode MS"/>
        <w:caps w:val="0"/>
        <w:smallCaps w:val="0"/>
        <w:strike w:val="0"/>
        <w:dstrike w:val="0"/>
        <w:color w:val="000000"/>
        <w:spacing w:val="0"/>
        <w:w w:val="100"/>
        <w:kern w:val="0"/>
        <w:position w:val="0"/>
        <w:vertAlign w:val="baseline"/>
      </w:rPr>
    </w:lvl>
    <w:lvl w:ilvl="1" w:tplc="320C77C6">
      <w:start w:val="1"/>
      <w:numFmt w:val="bullet"/>
      <w:lvlText w:val="o"/>
      <w:lvlJc w:val="left"/>
      <w:pPr>
        <w:ind w:left="1188" w:hanging="468"/>
      </w:pPr>
      <w:rPr>
        <w:rFonts w:hAnsi="Arial Unicode MS"/>
        <w:caps w:val="0"/>
        <w:smallCaps w:val="0"/>
        <w:strike w:val="0"/>
        <w:dstrike w:val="0"/>
        <w:color w:val="000000"/>
        <w:spacing w:val="0"/>
        <w:w w:val="100"/>
        <w:kern w:val="0"/>
        <w:position w:val="0"/>
        <w:vertAlign w:val="baseline"/>
      </w:rPr>
    </w:lvl>
    <w:lvl w:ilvl="2" w:tplc="767AA994">
      <w:start w:val="1"/>
      <w:numFmt w:val="bullet"/>
      <w:lvlText w:val="▪"/>
      <w:lvlJc w:val="left"/>
      <w:pPr>
        <w:ind w:left="1908" w:hanging="468"/>
      </w:pPr>
      <w:rPr>
        <w:rFonts w:hAnsi="Arial Unicode MS"/>
        <w:caps w:val="0"/>
        <w:smallCaps w:val="0"/>
        <w:strike w:val="0"/>
        <w:dstrike w:val="0"/>
        <w:color w:val="000000"/>
        <w:spacing w:val="0"/>
        <w:w w:val="100"/>
        <w:kern w:val="0"/>
        <w:position w:val="0"/>
        <w:vertAlign w:val="baseline"/>
      </w:rPr>
    </w:lvl>
    <w:lvl w:ilvl="3" w:tplc="42367DAE">
      <w:start w:val="1"/>
      <w:numFmt w:val="bullet"/>
      <w:lvlText w:val="•"/>
      <w:lvlJc w:val="left"/>
      <w:pPr>
        <w:ind w:left="2628" w:hanging="468"/>
      </w:pPr>
      <w:rPr>
        <w:rFonts w:hAnsi="Arial Unicode MS"/>
        <w:caps w:val="0"/>
        <w:smallCaps w:val="0"/>
        <w:strike w:val="0"/>
        <w:dstrike w:val="0"/>
        <w:color w:val="000000"/>
        <w:spacing w:val="0"/>
        <w:w w:val="100"/>
        <w:kern w:val="0"/>
        <w:position w:val="0"/>
        <w:vertAlign w:val="baseline"/>
      </w:rPr>
    </w:lvl>
    <w:lvl w:ilvl="4" w:tplc="E1761CE8">
      <w:start w:val="1"/>
      <w:numFmt w:val="bullet"/>
      <w:lvlText w:val="o"/>
      <w:lvlJc w:val="left"/>
      <w:pPr>
        <w:ind w:left="3348" w:hanging="468"/>
      </w:pPr>
      <w:rPr>
        <w:rFonts w:hAnsi="Arial Unicode MS"/>
        <w:caps w:val="0"/>
        <w:smallCaps w:val="0"/>
        <w:strike w:val="0"/>
        <w:dstrike w:val="0"/>
        <w:color w:val="000000"/>
        <w:spacing w:val="0"/>
        <w:w w:val="100"/>
        <w:kern w:val="0"/>
        <w:position w:val="0"/>
        <w:vertAlign w:val="baseline"/>
      </w:rPr>
    </w:lvl>
    <w:lvl w:ilvl="5" w:tplc="53B0E9A8">
      <w:start w:val="1"/>
      <w:numFmt w:val="bullet"/>
      <w:lvlText w:val="▪"/>
      <w:lvlJc w:val="left"/>
      <w:pPr>
        <w:ind w:left="4068" w:hanging="468"/>
      </w:pPr>
      <w:rPr>
        <w:rFonts w:hAnsi="Arial Unicode MS"/>
        <w:caps w:val="0"/>
        <w:smallCaps w:val="0"/>
        <w:strike w:val="0"/>
        <w:dstrike w:val="0"/>
        <w:color w:val="000000"/>
        <w:spacing w:val="0"/>
        <w:w w:val="100"/>
        <w:kern w:val="0"/>
        <w:position w:val="0"/>
        <w:vertAlign w:val="baseline"/>
      </w:rPr>
    </w:lvl>
    <w:lvl w:ilvl="6" w:tplc="6CCE7C32">
      <w:start w:val="1"/>
      <w:numFmt w:val="bullet"/>
      <w:lvlText w:val="•"/>
      <w:lvlJc w:val="left"/>
      <w:pPr>
        <w:ind w:left="4788" w:hanging="468"/>
      </w:pPr>
      <w:rPr>
        <w:rFonts w:hAnsi="Arial Unicode MS"/>
        <w:caps w:val="0"/>
        <w:smallCaps w:val="0"/>
        <w:strike w:val="0"/>
        <w:dstrike w:val="0"/>
        <w:color w:val="000000"/>
        <w:spacing w:val="0"/>
        <w:w w:val="100"/>
        <w:kern w:val="0"/>
        <w:position w:val="0"/>
        <w:vertAlign w:val="baseline"/>
      </w:rPr>
    </w:lvl>
    <w:lvl w:ilvl="7" w:tplc="0A4077FA">
      <w:start w:val="1"/>
      <w:numFmt w:val="bullet"/>
      <w:lvlText w:val="o"/>
      <w:lvlJc w:val="left"/>
      <w:pPr>
        <w:ind w:left="5508" w:hanging="468"/>
      </w:pPr>
      <w:rPr>
        <w:rFonts w:hAnsi="Arial Unicode MS"/>
        <w:caps w:val="0"/>
        <w:smallCaps w:val="0"/>
        <w:strike w:val="0"/>
        <w:dstrike w:val="0"/>
        <w:color w:val="000000"/>
        <w:spacing w:val="0"/>
        <w:w w:val="100"/>
        <w:kern w:val="0"/>
        <w:position w:val="0"/>
        <w:vertAlign w:val="baseline"/>
      </w:rPr>
    </w:lvl>
    <w:lvl w:ilvl="8" w:tplc="2A86A8D6">
      <w:start w:val="1"/>
      <w:numFmt w:val="bullet"/>
      <w:lvlText w:val="▪"/>
      <w:lvlJc w:val="left"/>
      <w:pPr>
        <w:ind w:left="6228" w:hanging="468"/>
      </w:pPr>
      <w:rPr>
        <w:rFonts w:hAnsi="Arial Unicode MS"/>
        <w:caps w:val="0"/>
        <w:smallCaps w:val="0"/>
        <w:strike w:val="0"/>
        <w:dstrike w:val="0"/>
        <w:color w:val="000000"/>
        <w:spacing w:val="0"/>
        <w:w w:val="100"/>
        <w:kern w:val="0"/>
        <w:position w:val="0"/>
        <w:vertAlign w:val="baseline"/>
      </w:rPr>
    </w:lvl>
  </w:abstractNum>
  <w:abstractNum w:abstractNumId="33" w15:restartNumberingAfterBreak="0">
    <w:nsid w:val="54CE1A8D"/>
    <w:multiLevelType w:val="hybridMultilevel"/>
    <w:tmpl w:val="50B48CB2"/>
    <w:lvl w:ilvl="0" w:tplc="5DEE11E2">
      <w:start w:val="1"/>
      <w:numFmt w:val="decimal"/>
      <w:lvlText w:val="%1"/>
      <w:lvlJc w:val="left"/>
      <w:pPr>
        <w:ind w:left="720" w:hanging="360"/>
      </w:pPr>
      <w:rPr>
        <w:rFonts w:cs="Times New Roman" w:hint="default"/>
        <w:color w:val="auto"/>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4" w15:restartNumberingAfterBreak="0">
    <w:nsid w:val="54ED41A0"/>
    <w:multiLevelType w:val="hybridMultilevel"/>
    <w:tmpl w:val="342E3E86"/>
    <w:lvl w:ilvl="0" w:tplc="FDC62232">
      <w:start w:val="2"/>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5" w15:restartNumberingAfterBreak="0">
    <w:nsid w:val="56873D4A"/>
    <w:multiLevelType w:val="hybridMultilevel"/>
    <w:tmpl w:val="26F25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8341801"/>
    <w:multiLevelType w:val="hybridMultilevel"/>
    <w:tmpl w:val="E52E9548"/>
    <w:lvl w:ilvl="0" w:tplc="96AE39AC">
      <w:numFmt w:val="bullet"/>
      <w:lvlText w:val="-"/>
      <w:lvlJc w:val="left"/>
      <w:pPr>
        <w:ind w:left="720" w:hanging="360"/>
      </w:pPr>
      <w:rPr>
        <w:rFonts w:ascii="Comic Sans MS" w:eastAsia="Times New Roman" w:hAnsi="Comic Sans M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EBF0463"/>
    <w:multiLevelType w:val="hybridMultilevel"/>
    <w:tmpl w:val="2E4C62A6"/>
    <w:lvl w:ilvl="0" w:tplc="E10C3F6A">
      <w:start w:val="1"/>
      <w:numFmt w:val="bullet"/>
      <w:lvlText w:val="-"/>
      <w:lvlJc w:val="left"/>
      <w:pPr>
        <w:ind w:left="785" w:hanging="360"/>
      </w:pPr>
      <w:rPr>
        <w:rFonts w:ascii="Times New Roman" w:eastAsia="Times New Roman" w:hAnsi="Times New Roman" w:hint="default"/>
      </w:rPr>
    </w:lvl>
    <w:lvl w:ilvl="1" w:tplc="04100003" w:tentative="1">
      <w:start w:val="1"/>
      <w:numFmt w:val="bullet"/>
      <w:lvlText w:val="o"/>
      <w:lvlJc w:val="left"/>
      <w:pPr>
        <w:ind w:left="1505" w:hanging="360"/>
      </w:pPr>
      <w:rPr>
        <w:rFonts w:ascii="Courier New" w:hAnsi="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38" w15:restartNumberingAfterBreak="0">
    <w:nsid w:val="66EE0F81"/>
    <w:multiLevelType w:val="hybridMultilevel"/>
    <w:tmpl w:val="0E6A3350"/>
    <w:lvl w:ilvl="0" w:tplc="CA18949C">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9" w15:restartNumberingAfterBreak="0">
    <w:nsid w:val="68490D36"/>
    <w:multiLevelType w:val="hybridMultilevel"/>
    <w:tmpl w:val="B1AC9982"/>
    <w:lvl w:ilvl="0" w:tplc="6218D2C0">
      <w:start w:val="5"/>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6F66B6"/>
    <w:multiLevelType w:val="hybridMultilevel"/>
    <w:tmpl w:val="3182BE8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EC43755"/>
    <w:multiLevelType w:val="hybridMultilevel"/>
    <w:tmpl w:val="E188D5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E10C8D"/>
    <w:multiLevelType w:val="hybridMultilevel"/>
    <w:tmpl w:val="7A408804"/>
    <w:lvl w:ilvl="0" w:tplc="93581334">
      <w:start w:val="1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EEE67F6"/>
    <w:multiLevelType w:val="hybridMultilevel"/>
    <w:tmpl w:val="698EC54E"/>
    <w:lvl w:ilvl="0" w:tplc="0DB05C60">
      <w:start w:val="20"/>
      <w:numFmt w:val="bullet"/>
      <w:lvlText w:val="-"/>
      <w:lvlJc w:val="left"/>
      <w:pPr>
        <w:ind w:left="720" w:hanging="360"/>
      </w:pPr>
      <w:rPr>
        <w:rFonts w:ascii="Times New Roman" w:eastAsia="Times New Roman" w:hAnsi="Times New Roman"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44" w15:restartNumberingAfterBreak="0">
    <w:nsid w:val="71411C60"/>
    <w:multiLevelType w:val="hybridMultilevel"/>
    <w:tmpl w:val="8F1CC3F0"/>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7D4D57A1"/>
    <w:multiLevelType w:val="hybridMultilevel"/>
    <w:tmpl w:val="FF9CB586"/>
    <w:lvl w:ilvl="0" w:tplc="70525EBE">
      <w:numFmt w:val="bullet"/>
      <w:lvlText w:val="-"/>
      <w:lvlJc w:val="left"/>
      <w:pPr>
        <w:ind w:left="1060" w:hanging="70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04611651">
    <w:abstractNumId w:val="1"/>
  </w:num>
  <w:num w:numId="2" w16cid:durableId="1231772874">
    <w:abstractNumId w:val="32"/>
  </w:num>
  <w:num w:numId="3" w16cid:durableId="13516878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3426067">
    <w:abstractNumId w:val="39"/>
  </w:num>
  <w:num w:numId="5" w16cid:durableId="1957323200">
    <w:abstractNumId w:val="8"/>
  </w:num>
  <w:num w:numId="6" w16cid:durableId="839933515">
    <w:abstractNumId w:val="2"/>
  </w:num>
  <w:num w:numId="7" w16cid:durableId="1451895150">
    <w:abstractNumId w:val="3"/>
  </w:num>
  <w:num w:numId="8" w16cid:durableId="43604677">
    <w:abstractNumId w:val="15"/>
  </w:num>
  <w:num w:numId="9" w16cid:durableId="1298990613">
    <w:abstractNumId w:val="19"/>
  </w:num>
  <w:num w:numId="10" w16cid:durableId="1010060329">
    <w:abstractNumId w:val="13"/>
  </w:num>
  <w:num w:numId="11" w16cid:durableId="1351029046">
    <w:abstractNumId w:val="5"/>
  </w:num>
  <w:num w:numId="12" w16cid:durableId="75716968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4779747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47430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68569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300689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1201676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8846060">
    <w:abstractNumId w:val="36"/>
  </w:num>
  <w:num w:numId="19" w16cid:durableId="1104157462">
    <w:abstractNumId w:val="22"/>
  </w:num>
  <w:num w:numId="20" w16cid:durableId="422993317">
    <w:abstractNumId w:val="25"/>
  </w:num>
  <w:num w:numId="21" w16cid:durableId="400177265">
    <w:abstractNumId w:val="9"/>
  </w:num>
  <w:num w:numId="22" w16cid:durableId="1772050500">
    <w:abstractNumId w:val="10"/>
  </w:num>
  <w:num w:numId="23" w16cid:durableId="626476444">
    <w:abstractNumId w:val="38"/>
  </w:num>
  <w:num w:numId="24" w16cid:durableId="1234509153">
    <w:abstractNumId w:val="34"/>
  </w:num>
  <w:num w:numId="25" w16cid:durableId="616370705">
    <w:abstractNumId w:val="7"/>
  </w:num>
  <w:num w:numId="26" w16cid:durableId="1284458028">
    <w:abstractNumId w:val="31"/>
  </w:num>
  <w:num w:numId="27" w16cid:durableId="146751265">
    <w:abstractNumId w:val="14"/>
  </w:num>
  <w:num w:numId="28" w16cid:durableId="2099060911">
    <w:abstractNumId w:val="37"/>
  </w:num>
  <w:num w:numId="29" w16cid:durableId="321008468">
    <w:abstractNumId w:val="33"/>
  </w:num>
  <w:num w:numId="30" w16cid:durableId="1066994941">
    <w:abstractNumId w:val="16"/>
  </w:num>
  <w:num w:numId="31" w16cid:durableId="1976253035">
    <w:abstractNumId w:val="12"/>
  </w:num>
  <w:num w:numId="32" w16cid:durableId="228346103">
    <w:abstractNumId w:val="6"/>
  </w:num>
  <w:num w:numId="33" w16cid:durableId="1017193361">
    <w:abstractNumId w:val="17"/>
  </w:num>
  <w:num w:numId="34" w16cid:durableId="1507817510">
    <w:abstractNumId w:val="45"/>
  </w:num>
  <w:num w:numId="35" w16cid:durableId="436828322">
    <w:abstractNumId w:val="0"/>
  </w:num>
  <w:num w:numId="36" w16cid:durableId="1773236931">
    <w:abstractNumId w:val="23"/>
  </w:num>
  <w:num w:numId="37" w16cid:durableId="1241719232">
    <w:abstractNumId w:val="41"/>
  </w:num>
  <w:num w:numId="38" w16cid:durableId="1091394407">
    <w:abstractNumId w:val="26"/>
  </w:num>
  <w:num w:numId="39" w16cid:durableId="390008513">
    <w:abstractNumId w:val="35"/>
  </w:num>
  <w:num w:numId="40" w16cid:durableId="112940772">
    <w:abstractNumId w:val="28"/>
  </w:num>
  <w:num w:numId="41" w16cid:durableId="1277568318">
    <w:abstractNumId w:val="4"/>
  </w:num>
  <w:num w:numId="42" w16cid:durableId="1599210962">
    <w:abstractNumId w:val="11"/>
  </w:num>
  <w:num w:numId="43" w16cid:durableId="1598558477">
    <w:abstractNumId w:val="21"/>
  </w:num>
  <w:num w:numId="44" w16cid:durableId="144247074">
    <w:abstractNumId w:val="27"/>
  </w:num>
  <w:num w:numId="45" w16cid:durableId="110635860">
    <w:abstractNumId w:val="40"/>
  </w:num>
  <w:num w:numId="46" w16cid:durableId="420495241">
    <w:abstractNumId w:val="18"/>
  </w:num>
  <w:num w:numId="47" w16cid:durableId="309791927">
    <w:abstractNumId w:val="29"/>
  </w:num>
  <w:num w:numId="48" w16cid:durableId="1062219469">
    <w:abstractNumId w:val="44"/>
  </w:num>
  <w:num w:numId="49" w16cid:durableId="198184010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7C61"/>
    <w:rsid w:val="000206B6"/>
    <w:rsid w:val="0002391F"/>
    <w:rsid w:val="0002566D"/>
    <w:rsid w:val="0002659C"/>
    <w:rsid w:val="00052A26"/>
    <w:rsid w:val="00067713"/>
    <w:rsid w:val="00072414"/>
    <w:rsid w:val="00074DDA"/>
    <w:rsid w:val="00076749"/>
    <w:rsid w:val="00094DF0"/>
    <w:rsid w:val="00094E83"/>
    <w:rsid w:val="000B1BDE"/>
    <w:rsid w:val="000E33A6"/>
    <w:rsid w:val="000F1C78"/>
    <w:rsid w:val="001058F1"/>
    <w:rsid w:val="00116028"/>
    <w:rsid w:val="00132925"/>
    <w:rsid w:val="00196D50"/>
    <w:rsid w:val="00197907"/>
    <w:rsid w:val="00197FFC"/>
    <w:rsid w:val="001C6E59"/>
    <w:rsid w:val="001F4B85"/>
    <w:rsid w:val="002209AA"/>
    <w:rsid w:val="00255957"/>
    <w:rsid w:val="00261FD8"/>
    <w:rsid w:val="00271F5A"/>
    <w:rsid w:val="00281DA7"/>
    <w:rsid w:val="00286140"/>
    <w:rsid w:val="002A5164"/>
    <w:rsid w:val="002A613B"/>
    <w:rsid w:val="002E665A"/>
    <w:rsid w:val="002F16EC"/>
    <w:rsid w:val="002F32BF"/>
    <w:rsid w:val="002F6CEC"/>
    <w:rsid w:val="003258E7"/>
    <w:rsid w:val="00341B41"/>
    <w:rsid w:val="003477C5"/>
    <w:rsid w:val="00386E99"/>
    <w:rsid w:val="003A0795"/>
    <w:rsid w:val="003B3094"/>
    <w:rsid w:val="003B521E"/>
    <w:rsid w:val="003B5B70"/>
    <w:rsid w:val="003E1981"/>
    <w:rsid w:val="003E3AE4"/>
    <w:rsid w:val="003F263E"/>
    <w:rsid w:val="003F6886"/>
    <w:rsid w:val="004047D6"/>
    <w:rsid w:val="00406A95"/>
    <w:rsid w:val="00421AA4"/>
    <w:rsid w:val="004264A4"/>
    <w:rsid w:val="004302A2"/>
    <w:rsid w:val="00445A0F"/>
    <w:rsid w:val="00453494"/>
    <w:rsid w:val="00454785"/>
    <w:rsid w:val="0047526C"/>
    <w:rsid w:val="004A36D4"/>
    <w:rsid w:val="004B0CFF"/>
    <w:rsid w:val="004B727C"/>
    <w:rsid w:val="004C6330"/>
    <w:rsid w:val="004D0D9D"/>
    <w:rsid w:val="004D7243"/>
    <w:rsid w:val="004F210B"/>
    <w:rsid w:val="004F5880"/>
    <w:rsid w:val="005013EC"/>
    <w:rsid w:val="005312FC"/>
    <w:rsid w:val="005454D8"/>
    <w:rsid w:val="005502F6"/>
    <w:rsid w:val="0055471E"/>
    <w:rsid w:val="00562834"/>
    <w:rsid w:val="005629DC"/>
    <w:rsid w:val="005760B9"/>
    <w:rsid w:val="005832B5"/>
    <w:rsid w:val="00590C7E"/>
    <w:rsid w:val="00590F4E"/>
    <w:rsid w:val="00591778"/>
    <w:rsid w:val="00594552"/>
    <w:rsid w:val="005C158D"/>
    <w:rsid w:val="005F4B70"/>
    <w:rsid w:val="006202C8"/>
    <w:rsid w:val="00625B94"/>
    <w:rsid w:val="00630B5A"/>
    <w:rsid w:val="00634599"/>
    <w:rsid w:val="00653C63"/>
    <w:rsid w:val="00662AB2"/>
    <w:rsid w:val="00662E51"/>
    <w:rsid w:val="006778F2"/>
    <w:rsid w:val="00681104"/>
    <w:rsid w:val="00693DBC"/>
    <w:rsid w:val="006A31FC"/>
    <w:rsid w:val="006A3A85"/>
    <w:rsid w:val="006A5A2D"/>
    <w:rsid w:val="006B5597"/>
    <w:rsid w:val="006B7B5C"/>
    <w:rsid w:val="006C1D36"/>
    <w:rsid w:val="006C69D6"/>
    <w:rsid w:val="006D3670"/>
    <w:rsid w:val="006E08E5"/>
    <w:rsid w:val="006E3375"/>
    <w:rsid w:val="006F0774"/>
    <w:rsid w:val="006F7884"/>
    <w:rsid w:val="00704381"/>
    <w:rsid w:val="007124E6"/>
    <w:rsid w:val="00740C21"/>
    <w:rsid w:val="00756293"/>
    <w:rsid w:val="00773647"/>
    <w:rsid w:val="0078281A"/>
    <w:rsid w:val="00783BB0"/>
    <w:rsid w:val="0079322A"/>
    <w:rsid w:val="007B2522"/>
    <w:rsid w:val="007C2D25"/>
    <w:rsid w:val="007C6528"/>
    <w:rsid w:val="00816559"/>
    <w:rsid w:val="00822654"/>
    <w:rsid w:val="00827152"/>
    <w:rsid w:val="0084483A"/>
    <w:rsid w:val="00850831"/>
    <w:rsid w:val="008536B6"/>
    <w:rsid w:val="00881D0B"/>
    <w:rsid w:val="00895743"/>
    <w:rsid w:val="008B130F"/>
    <w:rsid w:val="008B4327"/>
    <w:rsid w:val="008D29C1"/>
    <w:rsid w:val="008E6FE7"/>
    <w:rsid w:val="00903BEF"/>
    <w:rsid w:val="00922E23"/>
    <w:rsid w:val="00964E10"/>
    <w:rsid w:val="0099185E"/>
    <w:rsid w:val="009919F6"/>
    <w:rsid w:val="00992B56"/>
    <w:rsid w:val="009A380B"/>
    <w:rsid w:val="009A3D13"/>
    <w:rsid w:val="009C3F33"/>
    <w:rsid w:val="009C693B"/>
    <w:rsid w:val="009C7C72"/>
    <w:rsid w:val="009E45DA"/>
    <w:rsid w:val="009F43B3"/>
    <w:rsid w:val="00A2165A"/>
    <w:rsid w:val="00A54CAC"/>
    <w:rsid w:val="00A63A38"/>
    <w:rsid w:val="00A949C0"/>
    <w:rsid w:val="00AA2150"/>
    <w:rsid w:val="00AD6153"/>
    <w:rsid w:val="00B07668"/>
    <w:rsid w:val="00B17D44"/>
    <w:rsid w:val="00B339F6"/>
    <w:rsid w:val="00B35AE8"/>
    <w:rsid w:val="00B66A21"/>
    <w:rsid w:val="00B6738B"/>
    <w:rsid w:val="00B8396E"/>
    <w:rsid w:val="00B905D2"/>
    <w:rsid w:val="00B9222F"/>
    <w:rsid w:val="00BB40E5"/>
    <w:rsid w:val="00BB6BA9"/>
    <w:rsid w:val="00BB7143"/>
    <w:rsid w:val="00BD03B0"/>
    <w:rsid w:val="00BD0DF7"/>
    <w:rsid w:val="00BE2394"/>
    <w:rsid w:val="00BE2CCF"/>
    <w:rsid w:val="00BF3DCE"/>
    <w:rsid w:val="00C233FD"/>
    <w:rsid w:val="00C322A5"/>
    <w:rsid w:val="00C45951"/>
    <w:rsid w:val="00C87C61"/>
    <w:rsid w:val="00CA6867"/>
    <w:rsid w:val="00CC5E66"/>
    <w:rsid w:val="00CE4484"/>
    <w:rsid w:val="00CF3834"/>
    <w:rsid w:val="00CF7F0A"/>
    <w:rsid w:val="00D11711"/>
    <w:rsid w:val="00D14E03"/>
    <w:rsid w:val="00D15E72"/>
    <w:rsid w:val="00D21BFE"/>
    <w:rsid w:val="00D25E31"/>
    <w:rsid w:val="00D37A5E"/>
    <w:rsid w:val="00D40C5B"/>
    <w:rsid w:val="00D8190B"/>
    <w:rsid w:val="00D916EA"/>
    <w:rsid w:val="00DA0E6F"/>
    <w:rsid w:val="00DA34E0"/>
    <w:rsid w:val="00DA580F"/>
    <w:rsid w:val="00DA75D7"/>
    <w:rsid w:val="00DA78EF"/>
    <w:rsid w:val="00DB1A5A"/>
    <w:rsid w:val="00DE0491"/>
    <w:rsid w:val="00DE0ACA"/>
    <w:rsid w:val="00E05230"/>
    <w:rsid w:val="00E1384E"/>
    <w:rsid w:val="00E27BC7"/>
    <w:rsid w:val="00E4400F"/>
    <w:rsid w:val="00E65DD4"/>
    <w:rsid w:val="00E701F2"/>
    <w:rsid w:val="00E774C6"/>
    <w:rsid w:val="00EA32E3"/>
    <w:rsid w:val="00EA487E"/>
    <w:rsid w:val="00EB63A6"/>
    <w:rsid w:val="00EC72D4"/>
    <w:rsid w:val="00EC7641"/>
    <w:rsid w:val="00ED0052"/>
    <w:rsid w:val="00EE0E0C"/>
    <w:rsid w:val="00EE19E4"/>
    <w:rsid w:val="00EE45CF"/>
    <w:rsid w:val="00EE4A8B"/>
    <w:rsid w:val="00F02021"/>
    <w:rsid w:val="00F04F94"/>
    <w:rsid w:val="00F06699"/>
    <w:rsid w:val="00F07AD2"/>
    <w:rsid w:val="00F53AC3"/>
    <w:rsid w:val="00F56315"/>
    <w:rsid w:val="00F56577"/>
    <w:rsid w:val="00F62DF0"/>
    <w:rsid w:val="00F65C6F"/>
    <w:rsid w:val="00F67EAC"/>
    <w:rsid w:val="00F74ACE"/>
    <w:rsid w:val="00F75BCB"/>
    <w:rsid w:val="00FB7138"/>
    <w:rsid w:val="00FC2844"/>
    <w:rsid w:val="00FD0211"/>
    <w:rsid w:val="00FF48C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EC42AD"/>
  <w15:docId w15:val="{69331057-BAF3-9F49-909B-A504E863D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7C61"/>
    <w:pPr>
      <w:spacing w:before="40" w:after="40"/>
    </w:pPr>
    <w:rPr>
      <w:rFonts w:ascii="Times New Roman" w:hAnsi="Times New Roman"/>
      <w:lang w:val="fr-BE" w:eastAsia="en-US"/>
    </w:rPr>
  </w:style>
  <w:style w:type="paragraph" w:styleId="Titolo1">
    <w:name w:val="heading 1"/>
    <w:basedOn w:val="Normale"/>
    <w:next w:val="Normale"/>
    <w:link w:val="Titolo1Carattere"/>
    <w:uiPriority w:val="99"/>
    <w:qFormat/>
    <w:rsid w:val="00C87C61"/>
    <w:pPr>
      <w:keepNext/>
      <w:numPr>
        <w:numId w:val="1"/>
      </w:numPr>
      <w:suppressAutoHyphens/>
      <w:spacing w:before="120" w:after="80"/>
      <w:jc w:val="both"/>
      <w:outlineLvl w:val="0"/>
    </w:pPr>
    <w:rPr>
      <w:rFonts w:eastAsia="MS ??"/>
      <w:b/>
      <w:caps/>
      <w:sz w:val="24"/>
      <w:szCs w:val="20"/>
      <w:lang w:val="it-IT" w:eastAsia="ar-SA"/>
    </w:rPr>
  </w:style>
  <w:style w:type="paragraph" w:styleId="Titolo2">
    <w:name w:val="heading 2"/>
    <w:basedOn w:val="Normale"/>
    <w:next w:val="Normale"/>
    <w:link w:val="Titolo2Carattere"/>
    <w:uiPriority w:val="99"/>
    <w:qFormat/>
    <w:rsid w:val="009A3D13"/>
    <w:pPr>
      <w:keepNext/>
      <w:widowControl w:val="0"/>
      <w:numPr>
        <w:ilvl w:val="1"/>
        <w:numId w:val="1"/>
      </w:numPr>
      <w:pBdr>
        <w:top w:val="single" w:sz="4" w:space="1" w:color="auto"/>
      </w:pBdr>
      <w:tabs>
        <w:tab w:val="clear" w:pos="576"/>
        <w:tab w:val="num" w:pos="0"/>
      </w:tabs>
      <w:suppressAutoHyphens/>
      <w:spacing w:before="240" w:after="80"/>
      <w:jc w:val="both"/>
      <w:outlineLvl w:val="1"/>
    </w:pPr>
    <w:rPr>
      <w:rFonts w:eastAsia="MS ??"/>
      <w:b/>
      <w:caps/>
      <w:sz w:val="20"/>
      <w:szCs w:val="20"/>
      <w:lang w:val="it-IT" w:eastAsia="ar-SA"/>
    </w:rPr>
  </w:style>
  <w:style w:type="paragraph" w:styleId="Titolo3">
    <w:name w:val="heading 3"/>
    <w:basedOn w:val="Normale"/>
    <w:next w:val="Normale"/>
    <w:link w:val="Titolo3Carattere"/>
    <w:autoRedefine/>
    <w:uiPriority w:val="99"/>
    <w:qFormat/>
    <w:rsid w:val="00C87C61"/>
    <w:pPr>
      <w:keepNext/>
      <w:widowControl w:val="0"/>
      <w:numPr>
        <w:ilvl w:val="2"/>
      </w:numPr>
      <w:tabs>
        <w:tab w:val="num" w:pos="0"/>
      </w:tabs>
      <w:suppressAutoHyphens/>
      <w:spacing w:before="120" w:after="120"/>
      <w:outlineLvl w:val="2"/>
    </w:pPr>
    <w:rPr>
      <w:rFonts w:eastAsia="MS ??"/>
      <w:b/>
      <w:sz w:val="20"/>
      <w:szCs w:val="20"/>
      <w:lang w:val="fr-FR"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C87C61"/>
    <w:rPr>
      <w:rFonts w:ascii="Times New Roman" w:eastAsia="MS ??" w:hAnsi="Times New Roman" w:cs="Times New Roman"/>
      <w:b/>
      <w:caps/>
      <w:sz w:val="20"/>
      <w:szCs w:val="20"/>
      <w:lang w:eastAsia="ar-SA" w:bidi="ar-SA"/>
    </w:rPr>
  </w:style>
  <w:style w:type="character" w:customStyle="1" w:styleId="Titolo2Carattere">
    <w:name w:val="Titolo 2 Carattere"/>
    <w:basedOn w:val="Carpredefinitoparagrafo"/>
    <w:link w:val="Titolo2"/>
    <w:uiPriority w:val="99"/>
    <w:locked/>
    <w:rsid w:val="009A3D13"/>
    <w:rPr>
      <w:rFonts w:ascii="Times New Roman" w:eastAsia="MS ??" w:hAnsi="Times New Roman"/>
      <w:b/>
      <w:caps/>
      <w:sz w:val="20"/>
      <w:szCs w:val="20"/>
      <w:lang w:eastAsia="ar-SA"/>
    </w:rPr>
  </w:style>
  <w:style w:type="character" w:customStyle="1" w:styleId="Titolo3Carattere">
    <w:name w:val="Titolo 3 Carattere"/>
    <w:basedOn w:val="Carpredefinitoparagrafo"/>
    <w:link w:val="Titolo3"/>
    <w:uiPriority w:val="99"/>
    <w:locked/>
    <w:rsid w:val="00C87C61"/>
    <w:rPr>
      <w:rFonts w:ascii="Times New Roman" w:eastAsia="MS ??" w:hAnsi="Times New Roman" w:cs="Times New Roman"/>
      <w:b/>
      <w:sz w:val="20"/>
      <w:szCs w:val="20"/>
      <w:lang w:val="fr-FR" w:eastAsia="it-IT"/>
    </w:rPr>
  </w:style>
  <w:style w:type="paragraph" w:styleId="Testofumetto">
    <w:name w:val="Balloon Text"/>
    <w:basedOn w:val="Normale"/>
    <w:link w:val="TestofumettoCarattere"/>
    <w:uiPriority w:val="99"/>
    <w:semiHidden/>
    <w:rsid w:val="00C87C61"/>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C87C61"/>
    <w:rPr>
      <w:rFonts w:ascii="Tahoma" w:hAnsi="Tahoma" w:cs="Tahoma"/>
      <w:sz w:val="16"/>
      <w:szCs w:val="16"/>
      <w:lang w:val="fr-BE"/>
    </w:rPr>
  </w:style>
  <w:style w:type="character" w:styleId="Rimandocommento">
    <w:name w:val="annotation reference"/>
    <w:basedOn w:val="Carpredefinitoparagrafo"/>
    <w:uiPriority w:val="99"/>
    <w:semiHidden/>
    <w:rsid w:val="00C87C61"/>
    <w:rPr>
      <w:rFonts w:cs="Times New Roman"/>
      <w:sz w:val="16"/>
      <w:szCs w:val="16"/>
    </w:rPr>
  </w:style>
  <w:style w:type="paragraph" w:styleId="Testocommento">
    <w:name w:val="annotation text"/>
    <w:basedOn w:val="Normale"/>
    <w:link w:val="TestocommentoCarattere"/>
    <w:uiPriority w:val="99"/>
    <w:semiHidden/>
    <w:rsid w:val="00C87C61"/>
    <w:rPr>
      <w:sz w:val="20"/>
      <w:szCs w:val="20"/>
    </w:rPr>
  </w:style>
  <w:style w:type="character" w:customStyle="1" w:styleId="TestocommentoCarattere">
    <w:name w:val="Testo commento Carattere"/>
    <w:basedOn w:val="Carpredefinitoparagrafo"/>
    <w:link w:val="Testocommento"/>
    <w:uiPriority w:val="99"/>
    <w:semiHidden/>
    <w:locked/>
    <w:rsid w:val="00C87C61"/>
    <w:rPr>
      <w:rFonts w:ascii="Times New Roman" w:hAnsi="Times New Roman" w:cs="Times New Roman"/>
      <w:sz w:val="20"/>
      <w:szCs w:val="20"/>
      <w:lang w:val="fr-BE"/>
    </w:rPr>
  </w:style>
  <w:style w:type="paragraph" w:styleId="Soggettocommento">
    <w:name w:val="annotation subject"/>
    <w:basedOn w:val="Testocommento"/>
    <w:next w:val="Testocommento"/>
    <w:link w:val="SoggettocommentoCarattere"/>
    <w:uiPriority w:val="99"/>
    <w:semiHidden/>
    <w:rsid w:val="00C87C61"/>
    <w:pPr>
      <w:spacing w:before="0" w:after="160" w:line="259" w:lineRule="auto"/>
    </w:pPr>
    <w:rPr>
      <w:rFonts w:ascii="Calibri" w:hAnsi="Calibri"/>
      <w:b/>
      <w:bCs/>
      <w:lang w:val="it-IT"/>
    </w:rPr>
  </w:style>
  <w:style w:type="character" w:customStyle="1" w:styleId="SoggettocommentoCarattere">
    <w:name w:val="Soggetto commento Carattere"/>
    <w:basedOn w:val="TestocommentoCarattere"/>
    <w:link w:val="Soggettocommento"/>
    <w:uiPriority w:val="99"/>
    <w:semiHidden/>
    <w:locked/>
    <w:rsid w:val="00C87C61"/>
    <w:rPr>
      <w:rFonts w:ascii="Calibri" w:hAnsi="Calibri" w:cs="Times New Roman"/>
      <w:b/>
      <w:bCs/>
      <w:sz w:val="20"/>
      <w:szCs w:val="20"/>
      <w:lang w:val="fr-BE"/>
    </w:rPr>
  </w:style>
  <w:style w:type="table" w:styleId="Grigliatabella">
    <w:name w:val="Table Grid"/>
    <w:basedOn w:val="Tabellanormale"/>
    <w:uiPriority w:val="39"/>
    <w:rsid w:val="00C87C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MT-Titolo1">
    <w:name w:val="ARMT-Titolo1"/>
    <w:basedOn w:val="Normale"/>
    <w:next w:val="Normale"/>
    <w:uiPriority w:val="99"/>
    <w:rsid w:val="00C87C61"/>
    <w:pPr>
      <w:spacing w:before="120" w:after="120"/>
      <w:jc w:val="both"/>
    </w:pPr>
    <w:rPr>
      <w:rFonts w:ascii="Verdana" w:hAnsi="Verdana" w:cs="Arial"/>
      <w:b/>
      <w:caps/>
      <w:lang w:val="it-IT"/>
    </w:rPr>
  </w:style>
  <w:style w:type="paragraph" w:customStyle="1" w:styleId="ARMT-Titolo2">
    <w:name w:val="ARMT-Titolo2"/>
    <w:basedOn w:val="Normale"/>
    <w:uiPriority w:val="99"/>
    <w:rsid w:val="000B1BDE"/>
    <w:pPr>
      <w:pBdr>
        <w:top w:val="single" w:sz="4" w:space="1" w:color="auto"/>
      </w:pBdr>
      <w:spacing w:before="240" w:after="120"/>
      <w:jc w:val="both"/>
    </w:pPr>
    <w:rPr>
      <w:b/>
      <w:caps/>
      <w:sz w:val="20"/>
      <w:szCs w:val="20"/>
      <w:lang w:val="it-IT"/>
    </w:rPr>
  </w:style>
  <w:style w:type="character" w:styleId="Collegamentovisitato">
    <w:name w:val="FollowedHyperlink"/>
    <w:basedOn w:val="Carpredefinitoparagrafo"/>
    <w:uiPriority w:val="99"/>
    <w:semiHidden/>
    <w:rsid w:val="00C87C61"/>
    <w:rPr>
      <w:rFonts w:cs="Times New Roman"/>
      <w:color w:val="800080"/>
      <w:u w:val="single"/>
    </w:rPr>
  </w:style>
  <w:style w:type="paragraph" w:customStyle="1" w:styleId="ARMT-Compito">
    <w:name w:val="ARMT-Compito"/>
    <w:basedOn w:val="Normale"/>
    <w:uiPriority w:val="99"/>
    <w:rsid w:val="00C87C61"/>
    <w:pPr>
      <w:spacing w:before="60" w:after="0"/>
      <w:contextualSpacing/>
      <w:jc w:val="both"/>
    </w:pPr>
    <w:rPr>
      <w:sz w:val="20"/>
      <w:szCs w:val="20"/>
      <w:lang w:val="it-IT"/>
    </w:rPr>
  </w:style>
  <w:style w:type="paragraph" w:customStyle="1" w:styleId="ARMT-Analisi">
    <w:name w:val="ARMT-Analisi"/>
    <w:basedOn w:val="Normale"/>
    <w:uiPriority w:val="99"/>
    <w:rsid w:val="00C87C61"/>
    <w:pPr>
      <w:spacing w:before="0" w:after="0"/>
      <w:ind w:left="425" w:hanging="425"/>
      <w:contextualSpacing/>
      <w:jc w:val="both"/>
    </w:pPr>
    <w:rPr>
      <w:sz w:val="20"/>
      <w:szCs w:val="20"/>
      <w:lang w:val="it-IT"/>
    </w:rPr>
  </w:style>
  <w:style w:type="paragraph" w:customStyle="1" w:styleId="ARMT-punteggi">
    <w:name w:val="ARMT-punteggi"/>
    <w:basedOn w:val="Normale"/>
    <w:uiPriority w:val="99"/>
    <w:rsid w:val="00C87C61"/>
    <w:pPr>
      <w:spacing w:before="60" w:after="0"/>
      <w:ind w:left="360" w:hanging="360"/>
      <w:jc w:val="both"/>
    </w:pPr>
    <w:rPr>
      <w:rFonts w:eastAsia="MS ??"/>
      <w:sz w:val="20"/>
      <w:szCs w:val="20"/>
      <w:lang w:val="it-IT" w:eastAsia="it-IT"/>
    </w:rPr>
  </w:style>
  <w:style w:type="paragraph" w:customStyle="1" w:styleId="ARMT-Domande">
    <w:name w:val="ARMT-Domande"/>
    <w:basedOn w:val="Normale"/>
    <w:qFormat/>
    <w:rsid w:val="002F6CEC"/>
    <w:pPr>
      <w:spacing w:before="60" w:after="0" w:line="276" w:lineRule="auto"/>
      <w:jc w:val="both"/>
    </w:pPr>
    <w:rPr>
      <w:rFonts w:ascii="Verdana" w:hAnsi="Verdana" w:cs="Arial"/>
      <w:b/>
      <w:bCs/>
      <w:lang w:val="it-IT" w:eastAsia="it-IT"/>
    </w:rPr>
  </w:style>
  <w:style w:type="paragraph" w:customStyle="1" w:styleId="ARMT-Titolo3">
    <w:name w:val="ARMT-Titolo3"/>
    <w:basedOn w:val="Normale"/>
    <w:uiPriority w:val="99"/>
    <w:rsid w:val="00C87C61"/>
    <w:pPr>
      <w:spacing w:before="120" w:after="0"/>
      <w:jc w:val="both"/>
    </w:pPr>
    <w:rPr>
      <w:b/>
      <w:sz w:val="20"/>
      <w:szCs w:val="20"/>
      <w:lang w:val="it-IT"/>
    </w:rPr>
  </w:style>
  <w:style w:type="paragraph" w:customStyle="1" w:styleId="ARMT-Enunciato">
    <w:name w:val="ARMT-Enunciato"/>
    <w:basedOn w:val="Normale"/>
    <w:uiPriority w:val="99"/>
    <w:rsid w:val="00F56315"/>
    <w:pPr>
      <w:spacing w:before="60" w:after="0" w:line="276" w:lineRule="auto"/>
      <w:jc w:val="both"/>
    </w:pPr>
    <w:rPr>
      <w:rFonts w:ascii="Verdana" w:hAnsi="Verdana" w:cs="Arial"/>
      <w:lang w:val="it-IT" w:eastAsia="it-IT"/>
    </w:rPr>
  </w:style>
  <w:style w:type="numbering" w:customStyle="1" w:styleId="Stileimportato1">
    <w:name w:val="Stile importato 1"/>
    <w:rsid w:val="004E2B88"/>
    <w:pPr>
      <w:numPr>
        <w:numId w:val="2"/>
      </w:numPr>
    </w:pPr>
  </w:style>
  <w:style w:type="paragraph" w:styleId="Titolo">
    <w:name w:val="Title"/>
    <w:basedOn w:val="Normale"/>
    <w:next w:val="Normale"/>
    <w:link w:val="TitoloCarattere"/>
    <w:qFormat/>
    <w:locked/>
    <w:rsid w:val="00590F4E"/>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rsid w:val="00590F4E"/>
    <w:rPr>
      <w:rFonts w:asciiTheme="majorHAnsi" w:eastAsiaTheme="majorEastAsia" w:hAnsiTheme="majorHAnsi" w:cstheme="majorBidi"/>
      <w:color w:val="17365D" w:themeColor="text2" w:themeShade="BF"/>
      <w:spacing w:val="5"/>
      <w:kern w:val="28"/>
      <w:sz w:val="52"/>
      <w:szCs w:val="52"/>
      <w:lang w:val="fr-BE" w:eastAsia="en-US"/>
    </w:rPr>
  </w:style>
  <w:style w:type="paragraph" w:styleId="Sottotitolo">
    <w:name w:val="Subtitle"/>
    <w:basedOn w:val="Normale"/>
    <w:next w:val="Normale"/>
    <w:link w:val="SottotitoloCarattere"/>
    <w:qFormat/>
    <w:locked/>
    <w:rsid w:val="009E45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rsid w:val="009E45DA"/>
    <w:rPr>
      <w:rFonts w:asciiTheme="majorHAnsi" w:eastAsiaTheme="majorEastAsia" w:hAnsiTheme="majorHAnsi" w:cstheme="majorBidi"/>
      <w:i/>
      <w:iCs/>
      <w:color w:val="4F81BD" w:themeColor="accent1"/>
      <w:spacing w:val="15"/>
      <w:sz w:val="24"/>
      <w:szCs w:val="24"/>
      <w:lang w:val="fr-BE" w:eastAsia="en-US"/>
    </w:rPr>
  </w:style>
  <w:style w:type="paragraph" w:customStyle="1" w:styleId="Analyseapriori">
    <w:name w:val="Analyse a priori"/>
    <w:basedOn w:val="Normale"/>
    <w:next w:val="Normale"/>
    <w:link w:val="Testosegnaposto1"/>
    <w:uiPriority w:val="99"/>
    <w:rsid w:val="00094DF0"/>
    <w:pPr>
      <w:widowControl w:val="0"/>
      <w:suppressAutoHyphens/>
    </w:pPr>
    <w:rPr>
      <w:rFonts w:eastAsia="MS ??"/>
      <w:sz w:val="24"/>
      <w:szCs w:val="24"/>
      <w:lang w:val="fr-FR" w:eastAsia="ar-SA"/>
    </w:rPr>
  </w:style>
  <w:style w:type="character" w:customStyle="1" w:styleId="Testosegnaposto1">
    <w:name w:val="Testo segnaposto1"/>
    <w:link w:val="Analyseapriori"/>
    <w:uiPriority w:val="99"/>
    <w:locked/>
    <w:rsid w:val="00094DF0"/>
    <w:rPr>
      <w:rFonts w:ascii="Times New Roman" w:eastAsia="MS ??" w:hAnsi="Times New Roman"/>
      <w:sz w:val="24"/>
      <w:szCs w:val="24"/>
      <w:lang w:val="fr-FR" w:eastAsia="ar-SA"/>
    </w:rPr>
  </w:style>
  <w:style w:type="character" w:styleId="Collegamentoipertestuale">
    <w:name w:val="Hyperlink"/>
    <w:basedOn w:val="Carpredefinitoparagrafo"/>
    <w:uiPriority w:val="99"/>
    <w:unhideWhenUsed/>
    <w:rsid w:val="00C322A5"/>
    <w:rPr>
      <w:color w:val="0000FF" w:themeColor="hyperlink"/>
      <w:u w:val="single"/>
    </w:rPr>
  </w:style>
  <w:style w:type="paragraph" w:styleId="Intestazione">
    <w:name w:val="header"/>
    <w:basedOn w:val="Normale"/>
    <w:link w:val="IntestazioneCarattere"/>
    <w:uiPriority w:val="99"/>
    <w:unhideWhenUsed/>
    <w:rsid w:val="002A5164"/>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2A5164"/>
    <w:rPr>
      <w:rFonts w:ascii="Times New Roman" w:hAnsi="Times New Roman"/>
      <w:lang w:val="fr-BE" w:eastAsia="en-US"/>
    </w:rPr>
  </w:style>
  <w:style w:type="paragraph" w:styleId="Pidipagina">
    <w:name w:val="footer"/>
    <w:basedOn w:val="Normale"/>
    <w:link w:val="PidipaginaCarattere"/>
    <w:uiPriority w:val="99"/>
    <w:unhideWhenUsed/>
    <w:rsid w:val="002A5164"/>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rsid w:val="002A5164"/>
    <w:rPr>
      <w:rFonts w:ascii="Times New Roman" w:hAnsi="Times New Roman"/>
      <w:lang w:val="fr-BE" w:eastAsia="en-US"/>
    </w:rPr>
  </w:style>
  <w:style w:type="paragraph" w:customStyle="1" w:styleId="Texte">
    <w:name w:val="Texte"/>
    <w:basedOn w:val="Normale"/>
    <w:qFormat/>
    <w:rsid w:val="006A3A85"/>
    <w:pPr>
      <w:suppressAutoHyphens/>
      <w:spacing w:before="120" w:after="120" w:line="100" w:lineRule="atLeast"/>
      <w:jc w:val="both"/>
    </w:pPr>
    <w:rPr>
      <w:rFonts w:ascii="Comic Sans MS" w:eastAsia="SimSun" w:hAnsi="Comic Sans MS" w:cs="Lucida Sans"/>
      <w:kern w:val="1"/>
      <w:szCs w:val="24"/>
      <w:lang w:val="fr-FR" w:eastAsia="hi-IN" w:bidi="hi-IN"/>
    </w:rPr>
  </w:style>
  <w:style w:type="paragraph" w:customStyle="1" w:styleId="Analisiapriori">
    <w:name w:val="Analisi a priori"/>
    <w:basedOn w:val="Normale"/>
    <w:uiPriority w:val="99"/>
    <w:qFormat/>
    <w:rsid w:val="00E65DD4"/>
    <w:pPr>
      <w:widowControl w:val="0"/>
      <w:suppressAutoHyphens/>
      <w:ind w:left="284" w:hanging="284"/>
      <w:jc w:val="both"/>
    </w:pPr>
    <w:rPr>
      <w:rFonts w:eastAsia="MS ??"/>
      <w:sz w:val="20"/>
      <w:szCs w:val="20"/>
      <w:lang w:val="it-IT" w:eastAsia="ar-SA"/>
    </w:rPr>
  </w:style>
  <w:style w:type="paragraph" w:styleId="Paragrafoelenco">
    <w:name w:val="List Paragraph"/>
    <w:basedOn w:val="Normale"/>
    <w:uiPriority w:val="34"/>
    <w:qFormat/>
    <w:rsid w:val="00E65DD4"/>
    <w:pPr>
      <w:spacing w:before="0" w:after="160" w:line="259" w:lineRule="auto"/>
      <w:ind w:left="720"/>
      <w:contextualSpacing/>
    </w:pPr>
    <w:rPr>
      <w:rFonts w:ascii="Calibri" w:hAnsi="Calibri"/>
    </w:rPr>
  </w:style>
  <w:style w:type="paragraph" w:customStyle="1" w:styleId="ARMT-Tche">
    <w:name w:val="ARMT-Tâche"/>
    <w:basedOn w:val="Normale"/>
    <w:qFormat/>
    <w:rsid w:val="00E65DD4"/>
    <w:pPr>
      <w:spacing w:before="120" w:after="120"/>
      <w:jc w:val="both"/>
    </w:pPr>
    <w:rPr>
      <w:sz w:val="20"/>
      <w:szCs w:val="20"/>
    </w:rPr>
  </w:style>
  <w:style w:type="paragraph" w:customStyle="1" w:styleId="ARMT-Titre3">
    <w:name w:val="ARMT-Titre 3"/>
    <w:basedOn w:val="Normale"/>
    <w:qFormat/>
    <w:rsid w:val="00E65DD4"/>
    <w:pPr>
      <w:spacing w:before="120" w:after="120"/>
      <w:jc w:val="both"/>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22</Pages>
  <Words>7077</Words>
  <Characters>40339</Characters>
  <Application>Microsoft Office Word</Application>
  <DocSecurity>0</DocSecurity>
  <Lines>336</Lines>
  <Paragraphs>94</Paragraphs>
  <ScaleCrop>false</ScaleCrop>
  <HeadingPairs>
    <vt:vector size="2" baseType="variant">
      <vt:variant>
        <vt:lpstr>Titolo</vt:lpstr>
      </vt:variant>
      <vt:variant>
        <vt:i4>1</vt:i4>
      </vt:variant>
    </vt:vector>
  </HeadingPairs>
  <TitlesOfParts>
    <vt:vector size="1" baseType="lpstr">
      <vt:lpstr>Titolo</vt:lpstr>
    </vt:vector>
  </TitlesOfParts>
  <Company/>
  <LinksUpToDate>false</LinksUpToDate>
  <CharactersWithSpaces>47322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dc:title>
  <dc:subject/>
  <dc:creator>Graziella Telatin</dc:creator>
  <cp:keywords/>
  <dc:description/>
  <cp:lastModifiedBy>AnnaMaria D'Andrea</cp:lastModifiedBy>
  <cp:revision>6</cp:revision>
  <cp:lastPrinted>2022-11-25T14:39:00Z</cp:lastPrinted>
  <dcterms:created xsi:type="dcterms:W3CDTF">2018-04-13T13:39:00Z</dcterms:created>
  <dcterms:modified xsi:type="dcterms:W3CDTF">2022-11-25T14:41:00Z</dcterms:modified>
</cp:coreProperties>
</file>