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7F3E" w14:textId="491D96A0" w:rsidR="00CE7458" w:rsidRPr="00BD3531" w:rsidRDefault="00CE7458" w:rsidP="00CE74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rFonts w:ascii="Times New Roman" w:hAnsi="Times New Roman"/>
          <w:sz w:val="32"/>
          <w:szCs w:val="32"/>
          <w:lang w:val="it-IT"/>
        </w:rPr>
      </w:pPr>
      <w:r w:rsidRPr="00BD3531">
        <w:rPr>
          <w:rFonts w:ascii="Times New Roman" w:hAnsi="Times New Roman"/>
          <w:b/>
          <w:sz w:val="32"/>
          <w:szCs w:val="32"/>
          <w:lang w:val="it-IT"/>
        </w:rPr>
        <w:t>25° Rally Matematico Transalpino, prova finale</w:t>
      </w:r>
    </w:p>
    <w:tbl>
      <w:tblPr>
        <w:tblW w:w="10065" w:type="dxa"/>
        <w:tblLayout w:type="fixed"/>
        <w:tblLook w:val="04A0" w:firstRow="1" w:lastRow="0" w:firstColumn="1" w:lastColumn="0" w:noHBand="0" w:noVBand="1"/>
      </w:tblPr>
      <w:tblGrid>
        <w:gridCol w:w="392"/>
        <w:gridCol w:w="2585"/>
        <w:gridCol w:w="284"/>
        <w:gridCol w:w="283"/>
        <w:gridCol w:w="284"/>
        <w:gridCol w:w="283"/>
        <w:gridCol w:w="284"/>
        <w:gridCol w:w="283"/>
        <w:gridCol w:w="284"/>
        <w:gridCol w:w="425"/>
        <w:gridCol w:w="1134"/>
        <w:gridCol w:w="3544"/>
      </w:tblGrid>
      <w:tr w:rsidR="00CE7458" w:rsidRPr="00BD3531" w14:paraId="2A7FA476" w14:textId="77777777" w:rsidTr="000F694D">
        <w:trPr>
          <w:trHeight w:val="340"/>
        </w:trPr>
        <w:tc>
          <w:tcPr>
            <w:tcW w:w="2977" w:type="dxa"/>
            <w:gridSpan w:val="2"/>
            <w:shd w:val="clear" w:color="auto" w:fill="auto"/>
            <w:vAlign w:val="center"/>
          </w:tcPr>
          <w:p w14:paraId="50629E00" w14:textId="77777777" w:rsidR="00CE7458" w:rsidRPr="00BD3531" w:rsidRDefault="00CE7458" w:rsidP="00403BA1">
            <w:pPr>
              <w:tabs>
                <w:tab w:val="left" w:pos="3261"/>
                <w:tab w:val="left" w:pos="4962"/>
              </w:tabs>
              <w:spacing w:after="0"/>
              <w:jc w:val="center"/>
              <w:rPr>
                <w:rFonts w:ascii="Times New Roman" w:hAnsi="Times New Roman"/>
                <w:b/>
                <w:bCs/>
                <w:i/>
                <w:iCs/>
                <w:sz w:val="20"/>
                <w:szCs w:val="20"/>
                <w:lang w:val="it-IT"/>
              </w:rPr>
            </w:pPr>
            <w:r w:rsidRPr="00BD3531">
              <w:rPr>
                <w:rFonts w:ascii="Times New Roman" w:hAnsi="Times New Roman"/>
                <w:b/>
                <w:bCs/>
                <w:i/>
                <w:iCs/>
                <w:sz w:val="20"/>
                <w:szCs w:val="20"/>
                <w:lang w:val="it-IT"/>
              </w:rPr>
              <w:t>Titolo</w:t>
            </w:r>
          </w:p>
        </w:tc>
        <w:tc>
          <w:tcPr>
            <w:tcW w:w="2410" w:type="dxa"/>
            <w:gridSpan w:val="8"/>
            <w:shd w:val="clear" w:color="auto" w:fill="auto"/>
            <w:vAlign w:val="center"/>
          </w:tcPr>
          <w:p w14:paraId="725434AC" w14:textId="77777777" w:rsidR="00CE7458" w:rsidRPr="00BD3531" w:rsidRDefault="00CE7458" w:rsidP="00403BA1">
            <w:pPr>
              <w:tabs>
                <w:tab w:val="left" w:pos="3261"/>
                <w:tab w:val="left" w:pos="4962"/>
              </w:tabs>
              <w:spacing w:after="0"/>
              <w:jc w:val="center"/>
              <w:rPr>
                <w:rFonts w:ascii="Times New Roman" w:hAnsi="Times New Roman"/>
                <w:b/>
                <w:bCs/>
                <w:i/>
                <w:iCs/>
                <w:sz w:val="20"/>
                <w:szCs w:val="20"/>
                <w:lang w:val="it-IT"/>
              </w:rPr>
            </w:pPr>
            <w:r w:rsidRPr="00BD3531">
              <w:rPr>
                <w:rFonts w:ascii="Times New Roman" w:hAnsi="Times New Roman"/>
                <w:b/>
                <w:bCs/>
                <w:i/>
                <w:iCs/>
                <w:sz w:val="20"/>
                <w:szCs w:val="20"/>
                <w:lang w:val="it-IT"/>
              </w:rPr>
              <w:t>Categorie</w:t>
            </w:r>
          </w:p>
        </w:tc>
        <w:tc>
          <w:tcPr>
            <w:tcW w:w="1134" w:type="dxa"/>
            <w:shd w:val="clear" w:color="auto" w:fill="auto"/>
            <w:vAlign w:val="center"/>
          </w:tcPr>
          <w:p w14:paraId="2375A00D" w14:textId="77777777" w:rsidR="00CE7458" w:rsidRPr="00BD3531" w:rsidRDefault="00CE7458" w:rsidP="00403BA1">
            <w:pPr>
              <w:tabs>
                <w:tab w:val="left" w:pos="3261"/>
                <w:tab w:val="left" w:pos="4962"/>
              </w:tabs>
              <w:spacing w:after="0"/>
              <w:jc w:val="center"/>
              <w:rPr>
                <w:rFonts w:ascii="Times New Roman" w:hAnsi="Times New Roman"/>
                <w:b/>
                <w:bCs/>
                <w:i/>
                <w:iCs/>
                <w:sz w:val="20"/>
                <w:szCs w:val="20"/>
                <w:lang w:val="it-IT"/>
              </w:rPr>
            </w:pPr>
            <w:r w:rsidRPr="00BD3531">
              <w:rPr>
                <w:rFonts w:ascii="Times New Roman" w:hAnsi="Times New Roman"/>
                <w:b/>
                <w:bCs/>
                <w:i/>
                <w:iCs/>
                <w:sz w:val="20"/>
                <w:szCs w:val="20"/>
                <w:lang w:val="it-IT"/>
              </w:rPr>
              <w:t>Origine</w:t>
            </w:r>
          </w:p>
        </w:tc>
        <w:tc>
          <w:tcPr>
            <w:tcW w:w="3544" w:type="dxa"/>
            <w:shd w:val="clear" w:color="auto" w:fill="auto"/>
            <w:vAlign w:val="center"/>
          </w:tcPr>
          <w:p w14:paraId="7289C60C" w14:textId="77777777" w:rsidR="00CE7458" w:rsidRPr="00BD3531" w:rsidRDefault="00CE7458" w:rsidP="00403BA1">
            <w:pPr>
              <w:pStyle w:val="ARMT-ElencoIniziale"/>
              <w:spacing w:line="240" w:lineRule="auto"/>
              <w:jc w:val="center"/>
              <w:rPr>
                <w:b/>
                <w:bCs/>
                <w:i/>
                <w:iCs/>
                <w:lang w:val="it-IT"/>
              </w:rPr>
            </w:pPr>
            <w:r w:rsidRPr="00BD3531">
              <w:rPr>
                <w:b/>
                <w:bCs/>
                <w:i/>
                <w:iCs/>
                <w:lang w:val="it-IT"/>
              </w:rPr>
              <w:t>Ambiti</w:t>
            </w:r>
          </w:p>
        </w:tc>
      </w:tr>
      <w:tr w:rsidR="00CE7458" w:rsidRPr="00BD3531" w14:paraId="6D51FD03" w14:textId="77777777" w:rsidTr="000F694D">
        <w:trPr>
          <w:trHeight w:val="397"/>
        </w:trPr>
        <w:tc>
          <w:tcPr>
            <w:tcW w:w="392" w:type="dxa"/>
            <w:shd w:val="clear" w:color="auto" w:fill="auto"/>
          </w:tcPr>
          <w:p w14:paraId="7DD4FE22" w14:textId="77777777" w:rsidR="00CE7458" w:rsidRPr="00BD3531" w:rsidRDefault="00CE7458" w:rsidP="00403BA1">
            <w:pPr>
              <w:tabs>
                <w:tab w:val="left" w:pos="3261"/>
                <w:tab w:val="left" w:pos="4962"/>
              </w:tabs>
              <w:spacing w:after="0"/>
              <w:ind w:left="-142"/>
              <w:jc w:val="right"/>
              <w:rPr>
                <w:rFonts w:ascii="Times New Roman" w:hAnsi="Times New Roman"/>
                <w:bCs/>
                <w:sz w:val="20"/>
                <w:szCs w:val="20"/>
                <w:lang w:val="it-IT"/>
              </w:rPr>
            </w:pPr>
            <w:r w:rsidRPr="00BD3531">
              <w:rPr>
                <w:rFonts w:ascii="Times New Roman" w:hAnsi="Times New Roman"/>
                <w:sz w:val="20"/>
                <w:szCs w:val="20"/>
                <w:lang w:val="it-IT"/>
              </w:rPr>
              <w:t>1</w:t>
            </w:r>
          </w:p>
        </w:tc>
        <w:tc>
          <w:tcPr>
            <w:tcW w:w="2585" w:type="dxa"/>
            <w:shd w:val="clear" w:color="auto" w:fill="auto"/>
          </w:tcPr>
          <w:p w14:paraId="6F265230" w14:textId="5CEADD4B" w:rsidR="00CE7458" w:rsidRPr="00BD3531" w:rsidRDefault="00CE7458" w:rsidP="00403BA1">
            <w:pPr>
              <w:tabs>
                <w:tab w:val="left" w:pos="3261"/>
                <w:tab w:val="left" w:pos="4962"/>
              </w:tabs>
              <w:spacing w:after="0"/>
              <w:rPr>
                <w:rFonts w:ascii="Times New Roman" w:hAnsi="Times New Roman"/>
                <w:bCs/>
                <w:sz w:val="20"/>
                <w:szCs w:val="20"/>
                <w:lang w:val="it-IT"/>
              </w:rPr>
            </w:pPr>
            <w:r w:rsidRPr="00BD3531">
              <w:rPr>
                <w:rFonts w:ascii="Times New Roman" w:hAnsi="Times New Roman"/>
                <w:sz w:val="20"/>
                <w:szCs w:val="20"/>
                <w:lang w:val="it-IT"/>
              </w:rPr>
              <w:t>Mele per tutti</w:t>
            </w:r>
          </w:p>
        </w:tc>
        <w:tc>
          <w:tcPr>
            <w:tcW w:w="284" w:type="dxa"/>
            <w:shd w:val="clear" w:color="auto" w:fill="auto"/>
          </w:tcPr>
          <w:p w14:paraId="2C2BF4BF"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3</w:t>
            </w:r>
          </w:p>
        </w:tc>
        <w:tc>
          <w:tcPr>
            <w:tcW w:w="283" w:type="dxa"/>
            <w:shd w:val="clear" w:color="auto" w:fill="auto"/>
          </w:tcPr>
          <w:p w14:paraId="2D592039" w14:textId="3938785D"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4</w:t>
            </w:r>
          </w:p>
        </w:tc>
        <w:tc>
          <w:tcPr>
            <w:tcW w:w="284" w:type="dxa"/>
            <w:shd w:val="clear" w:color="auto" w:fill="auto"/>
          </w:tcPr>
          <w:p w14:paraId="4F360692"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66A6DD0A"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2A7AA5D8"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3E3927CF"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tcPr>
          <w:p w14:paraId="31B90FF5"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23A60917"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33B77E17" w14:textId="020DB44D" w:rsidR="00CE7458" w:rsidRPr="00BD3531" w:rsidRDefault="00CE7458" w:rsidP="00403BA1">
            <w:pPr>
              <w:tabs>
                <w:tab w:val="left" w:pos="3261"/>
                <w:tab w:val="left" w:pos="4962"/>
              </w:tabs>
              <w:spacing w:after="0"/>
              <w:jc w:val="center"/>
              <w:rPr>
                <w:rFonts w:ascii="Times New Roman" w:hAnsi="Times New Roman"/>
                <w:bCs/>
                <w:sz w:val="20"/>
                <w:szCs w:val="20"/>
                <w:lang w:val="it-IT"/>
              </w:rPr>
            </w:pPr>
            <w:r w:rsidRPr="00BD3531">
              <w:rPr>
                <w:rFonts w:ascii="Times New Roman" w:hAnsi="Times New Roman"/>
                <w:sz w:val="20"/>
                <w:szCs w:val="20"/>
                <w:lang w:val="it-IT"/>
              </w:rPr>
              <w:t>BB</w:t>
            </w:r>
          </w:p>
        </w:tc>
        <w:tc>
          <w:tcPr>
            <w:tcW w:w="3544" w:type="dxa"/>
            <w:shd w:val="clear" w:color="auto" w:fill="auto"/>
          </w:tcPr>
          <w:p w14:paraId="216CFDD1" w14:textId="7069CA09" w:rsidR="00CE7458" w:rsidRPr="00BD3531" w:rsidRDefault="00CE7458" w:rsidP="00CE7458">
            <w:pPr>
              <w:pStyle w:val="ARMT-ElencoIniziale"/>
              <w:spacing w:line="240" w:lineRule="auto"/>
              <w:rPr>
                <w:lang w:val="it-IT"/>
              </w:rPr>
            </w:pPr>
            <w:r w:rsidRPr="00BD3531">
              <w:rPr>
                <w:lang w:val="it-IT"/>
              </w:rPr>
              <w:t>Operazioni aritmetiche con numeri naturali Rendere uguali delle quantità</w:t>
            </w:r>
          </w:p>
        </w:tc>
      </w:tr>
      <w:tr w:rsidR="00CE7458" w:rsidRPr="00BD3531" w14:paraId="02B98483" w14:textId="77777777" w:rsidTr="000F694D">
        <w:trPr>
          <w:trHeight w:val="397"/>
        </w:trPr>
        <w:tc>
          <w:tcPr>
            <w:tcW w:w="392" w:type="dxa"/>
            <w:shd w:val="clear" w:color="auto" w:fill="auto"/>
          </w:tcPr>
          <w:p w14:paraId="7D643DDE" w14:textId="77777777"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2</w:t>
            </w:r>
          </w:p>
        </w:tc>
        <w:tc>
          <w:tcPr>
            <w:tcW w:w="2585" w:type="dxa"/>
            <w:shd w:val="clear" w:color="auto" w:fill="auto"/>
          </w:tcPr>
          <w:p w14:paraId="09A66F81" w14:textId="4E721A45" w:rsidR="00CE7458" w:rsidRPr="00BD3531" w:rsidRDefault="00CE7458" w:rsidP="00403BA1">
            <w:pPr>
              <w:tabs>
                <w:tab w:val="left" w:pos="3261"/>
                <w:tab w:val="left" w:pos="4962"/>
              </w:tabs>
              <w:spacing w:after="0"/>
              <w:rPr>
                <w:rFonts w:ascii="Times New Roman" w:hAnsi="Times New Roman"/>
                <w:bCs/>
                <w:sz w:val="20"/>
                <w:szCs w:val="20"/>
                <w:lang w:val="it-IT"/>
              </w:rPr>
            </w:pPr>
            <w:r w:rsidRPr="00BD3531">
              <w:rPr>
                <w:rFonts w:ascii="Times New Roman" w:hAnsi="Times New Roman"/>
                <w:sz w:val="20"/>
                <w:szCs w:val="20"/>
                <w:lang w:val="it-IT"/>
              </w:rPr>
              <w:t>Pollicino e i suoi fratelli</w:t>
            </w:r>
          </w:p>
        </w:tc>
        <w:tc>
          <w:tcPr>
            <w:tcW w:w="284" w:type="dxa"/>
            <w:shd w:val="clear" w:color="auto" w:fill="auto"/>
          </w:tcPr>
          <w:p w14:paraId="51105319"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3</w:t>
            </w:r>
          </w:p>
        </w:tc>
        <w:tc>
          <w:tcPr>
            <w:tcW w:w="283" w:type="dxa"/>
            <w:shd w:val="clear" w:color="auto" w:fill="auto"/>
          </w:tcPr>
          <w:p w14:paraId="7A50B880"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4</w:t>
            </w:r>
          </w:p>
        </w:tc>
        <w:tc>
          <w:tcPr>
            <w:tcW w:w="284" w:type="dxa"/>
            <w:shd w:val="clear" w:color="auto" w:fill="auto"/>
          </w:tcPr>
          <w:p w14:paraId="05C2FF37"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24C58612"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48B53702"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6B0C12BA"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tcPr>
          <w:p w14:paraId="493762F4"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6CDC0E5E"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51202349" w14:textId="246819B2" w:rsidR="00CE7458" w:rsidRPr="00BD3531" w:rsidRDefault="00CE7458"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rPr>
              <w:t>06.I.01</w:t>
            </w:r>
          </w:p>
        </w:tc>
        <w:tc>
          <w:tcPr>
            <w:tcW w:w="3544" w:type="dxa"/>
            <w:shd w:val="clear" w:color="auto" w:fill="auto"/>
          </w:tcPr>
          <w:p w14:paraId="58F67A2A" w14:textId="4D79A928"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rPr>
              <w:t>Logica. Analisi di possibilità</w:t>
            </w:r>
          </w:p>
        </w:tc>
      </w:tr>
      <w:tr w:rsidR="00CE7458" w:rsidRPr="00BD3531" w14:paraId="6F6E2828" w14:textId="77777777" w:rsidTr="000F694D">
        <w:trPr>
          <w:trHeight w:val="397"/>
        </w:trPr>
        <w:tc>
          <w:tcPr>
            <w:tcW w:w="392" w:type="dxa"/>
            <w:shd w:val="clear" w:color="auto" w:fill="auto"/>
          </w:tcPr>
          <w:p w14:paraId="52529A58" w14:textId="70078515"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3</w:t>
            </w:r>
          </w:p>
        </w:tc>
        <w:tc>
          <w:tcPr>
            <w:tcW w:w="2585" w:type="dxa"/>
            <w:shd w:val="clear" w:color="auto" w:fill="auto"/>
          </w:tcPr>
          <w:p w14:paraId="45F813A3" w14:textId="2A779293" w:rsidR="00CE7458" w:rsidRPr="00BD3531" w:rsidRDefault="00CE7458"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Cannucce e quadrati</w:t>
            </w:r>
          </w:p>
        </w:tc>
        <w:tc>
          <w:tcPr>
            <w:tcW w:w="284" w:type="dxa"/>
            <w:shd w:val="clear" w:color="auto" w:fill="auto"/>
          </w:tcPr>
          <w:p w14:paraId="59161CBF" w14:textId="483ED7AF"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3</w:t>
            </w:r>
          </w:p>
        </w:tc>
        <w:tc>
          <w:tcPr>
            <w:tcW w:w="283" w:type="dxa"/>
            <w:shd w:val="clear" w:color="auto" w:fill="auto"/>
          </w:tcPr>
          <w:p w14:paraId="40599EA2" w14:textId="2DE53CF3"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4</w:t>
            </w:r>
          </w:p>
        </w:tc>
        <w:tc>
          <w:tcPr>
            <w:tcW w:w="284" w:type="dxa"/>
            <w:shd w:val="clear" w:color="auto" w:fill="auto"/>
          </w:tcPr>
          <w:p w14:paraId="49277F1F"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0B44B30A"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659533E3"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27F48094"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tcPr>
          <w:p w14:paraId="69F583EE"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0AD33D52"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64E42FEE" w14:textId="7C2878FC" w:rsidR="00CE7458" w:rsidRPr="00BD3531" w:rsidRDefault="00CE7458"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rPr>
              <w:t>SI</w:t>
            </w:r>
          </w:p>
        </w:tc>
        <w:tc>
          <w:tcPr>
            <w:tcW w:w="3544" w:type="dxa"/>
            <w:shd w:val="clear" w:color="auto" w:fill="auto"/>
          </w:tcPr>
          <w:p w14:paraId="210F9FB2" w14:textId="77DFF9E8"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eastAsia="fr-FR"/>
              </w:rPr>
              <w:t>Geometria piana: quadrati</w:t>
            </w:r>
          </w:p>
        </w:tc>
      </w:tr>
      <w:tr w:rsidR="00CE7458" w:rsidRPr="00BD3531" w14:paraId="6615C09D" w14:textId="77777777" w:rsidTr="000F694D">
        <w:trPr>
          <w:trHeight w:val="397"/>
        </w:trPr>
        <w:tc>
          <w:tcPr>
            <w:tcW w:w="392" w:type="dxa"/>
            <w:shd w:val="clear" w:color="auto" w:fill="auto"/>
          </w:tcPr>
          <w:p w14:paraId="48084520" w14:textId="6B8B333B"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4</w:t>
            </w:r>
          </w:p>
        </w:tc>
        <w:tc>
          <w:tcPr>
            <w:tcW w:w="2585" w:type="dxa"/>
            <w:shd w:val="clear" w:color="auto" w:fill="auto"/>
          </w:tcPr>
          <w:p w14:paraId="0050B75E" w14:textId="7988CF1C" w:rsidR="00CE7458" w:rsidRPr="00BD3531" w:rsidRDefault="00CE7458"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eastAsia="fr-FR"/>
              </w:rPr>
              <w:t>Scambio di biglie</w:t>
            </w:r>
          </w:p>
        </w:tc>
        <w:tc>
          <w:tcPr>
            <w:tcW w:w="284" w:type="dxa"/>
            <w:shd w:val="clear" w:color="auto" w:fill="auto"/>
          </w:tcPr>
          <w:p w14:paraId="3397435A" w14:textId="107E6142"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3</w:t>
            </w:r>
          </w:p>
        </w:tc>
        <w:tc>
          <w:tcPr>
            <w:tcW w:w="283" w:type="dxa"/>
            <w:shd w:val="clear" w:color="auto" w:fill="auto"/>
          </w:tcPr>
          <w:p w14:paraId="4CFFA1FF" w14:textId="5B65CCA9"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4</w:t>
            </w:r>
          </w:p>
        </w:tc>
        <w:tc>
          <w:tcPr>
            <w:tcW w:w="284" w:type="dxa"/>
            <w:shd w:val="clear" w:color="auto" w:fill="auto"/>
          </w:tcPr>
          <w:p w14:paraId="05F694BF" w14:textId="6B694543"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5</w:t>
            </w:r>
          </w:p>
        </w:tc>
        <w:tc>
          <w:tcPr>
            <w:tcW w:w="283" w:type="dxa"/>
            <w:shd w:val="clear" w:color="auto" w:fill="auto"/>
          </w:tcPr>
          <w:p w14:paraId="5FB52672"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4390D30F"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25FDB2A7"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tcPr>
          <w:p w14:paraId="10BB8018"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042DE0E1"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6F18C824" w14:textId="1C1CFE4A" w:rsidR="00CE7458" w:rsidRPr="00BD3531" w:rsidRDefault="00CE7458"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eastAsia="fr-FR"/>
              </w:rPr>
              <w:t>LU</w:t>
            </w:r>
          </w:p>
        </w:tc>
        <w:tc>
          <w:tcPr>
            <w:tcW w:w="3544" w:type="dxa"/>
            <w:shd w:val="clear" w:color="auto" w:fill="auto"/>
          </w:tcPr>
          <w:p w14:paraId="24C2F3F5" w14:textId="42E64F9B"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eastAsia="fr-FR"/>
              </w:rPr>
            </w:pPr>
            <w:r w:rsidRPr="00BD3531">
              <w:rPr>
                <w:rFonts w:ascii="Times New Roman" w:hAnsi="Times New Roman"/>
                <w:sz w:val="20"/>
                <w:szCs w:val="20"/>
                <w:lang w:val="it-IT"/>
              </w:rPr>
              <w:t xml:space="preserve">Operazioni aritmetiche con numeri naturali - </w:t>
            </w:r>
            <w:r w:rsidRPr="00BD3531">
              <w:rPr>
                <w:rFonts w:ascii="Times New Roman" w:hAnsi="Times New Roman"/>
                <w:sz w:val="20"/>
                <w:szCs w:val="20"/>
                <w:lang w:val="it-IT" w:eastAsia="fr-FR"/>
              </w:rPr>
              <w:t>Addizioni e sottrazioni</w:t>
            </w:r>
          </w:p>
        </w:tc>
      </w:tr>
      <w:tr w:rsidR="00CE7458" w:rsidRPr="00BD3531" w14:paraId="559E654F" w14:textId="77777777" w:rsidTr="000F694D">
        <w:trPr>
          <w:trHeight w:val="397"/>
        </w:trPr>
        <w:tc>
          <w:tcPr>
            <w:tcW w:w="392" w:type="dxa"/>
            <w:shd w:val="clear" w:color="auto" w:fill="auto"/>
          </w:tcPr>
          <w:p w14:paraId="12DDD8D8" w14:textId="38A179BE"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5</w:t>
            </w:r>
          </w:p>
        </w:tc>
        <w:tc>
          <w:tcPr>
            <w:tcW w:w="2585" w:type="dxa"/>
            <w:shd w:val="clear" w:color="auto" w:fill="auto"/>
          </w:tcPr>
          <w:p w14:paraId="63D49675" w14:textId="42B6209D" w:rsidR="00CE7458" w:rsidRPr="00BD3531" w:rsidRDefault="00CE7458" w:rsidP="00403BA1">
            <w:pPr>
              <w:tabs>
                <w:tab w:val="left" w:pos="3261"/>
                <w:tab w:val="left" w:pos="4962"/>
              </w:tabs>
              <w:spacing w:after="0"/>
              <w:rPr>
                <w:rFonts w:ascii="Times New Roman" w:hAnsi="Times New Roman"/>
                <w:sz w:val="20"/>
                <w:szCs w:val="20"/>
                <w:lang w:val="it-IT" w:eastAsia="fr-FR"/>
              </w:rPr>
            </w:pPr>
            <w:r w:rsidRPr="00BD3531">
              <w:rPr>
                <w:rFonts w:ascii="Times New Roman" w:hAnsi="Times New Roman"/>
                <w:sz w:val="20"/>
                <w:szCs w:val="20"/>
                <w:lang w:val="it-IT"/>
              </w:rPr>
              <w:t>Figurine di calciatori</w:t>
            </w:r>
          </w:p>
        </w:tc>
        <w:tc>
          <w:tcPr>
            <w:tcW w:w="284" w:type="dxa"/>
            <w:shd w:val="clear" w:color="auto" w:fill="auto"/>
          </w:tcPr>
          <w:p w14:paraId="6D9CE4FC" w14:textId="600DF1E3"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3</w:t>
            </w:r>
          </w:p>
        </w:tc>
        <w:tc>
          <w:tcPr>
            <w:tcW w:w="283" w:type="dxa"/>
            <w:shd w:val="clear" w:color="auto" w:fill="auto"/>
          </w:tcPr>
          <w:p w14:paraId="370999A0" w14:textId="12057CEA"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4</w:t>
            </w:r>
          </w:p>
        </w:tc>
        <w:tc>
          <w:tcPr>
            <w:tcW w:w="284" w:type="dxa"/>
            <w:shd w:val="clear" w:color="auto" w:fill="auto"/>
          </w:tcPr>
          <w:p w14:paraId="06574F31" w14:textId="7795E29D"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5</w:t>
            </w:r>
          </w:p>
        </w:tc>
        <w:tc>
          <w:tcPr>
            <w:tcW w:w="283" w:type="dxa"/>
            <w:shd w:val="clear" w:color="auto" w:fill="auto"/>
          </w:tcPr>
          <w:p w14:paraId="5E85C9E4"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4D9F076B"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68EC7AAC"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tcPr>
          <w:p w14:paraId="532AFA6A"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32D59DDC"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4815C33C" w14:textId="0CE5A99C" w:rsidR="00CE7458" w:rsidRPr="00BD3531" w:rsidRDefault="00CE7458" w:rsidP="00403BA1">
            <w:pPr>
              <w:tabs>
                <w:tab w:val="left" w:pos="3261"/>
                <w:tab w:val="left" w:pos="4962"/>
              </w:tabs>
              <w:spacing w:after="0"/>
              <w:jc w:val="center"/>
              <w:rPr>
                <w:rFonts w:ascii="Times New Roman" w:hAnsi="Times New Roman"/>
                <w:sz w:val="20"/>
                <w:szCs w:val="20"/>
                <w:lang w:val="it-IT" w:eastAsia="fr-FR"/>
              </w:rPr>
            </w:pPr>
            <w:r w:rsidRPr="00BD3531">
              <w:rPr>
                <w:rFonts w:ascii="Times New Roman" w:hAnsi="Times New Roman"/>
                <w:sz w:val="20"/>
                <w:szCs w:val="20"/>
                <w:lang w:val="it-IT"/>
              </w:rPr>
              <w:t>SI</w:t>
            </w:r>
          </w:p>
        </w:tc>
        <w:tc>
          <w:tcPr>
            <w:tcW w:w="3544" w:type="dxa"/>
            <w:shd w:val="clear" w:color="auto" w:fill="auto"/>
          </w:tcPr>
          <w:p w14:paraId="05EFA520" w14:textId="1B9D2888"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rPr>
              <w:t>Logica. Gestire relazioni aritmetiche</w:t>
            </w:r>
          </w:p>
        </w:tc>
      </w:tr>
      <w:tr w:rsidR="00CE7458" w:rsidRPr="00BD3531" w14:paraId="43B705CC" w14:textId="77777777" w:rsidTr="000F694D">
        <w:trPr>
          <w:trHeight w:val="397"/>
        </w:trPr>
        <w:tc>
          <w:tcPr>
            <w:tcW w:w="392" w:type="dxa"/>
            <w:shd w:val="clear" w:color="auto" w:fill="auto"/>
          </w:tcPr>
          <w:p w14:paraId="4C170927" w14:textId="5F6636CD"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6</w:t>
            </w:r>
          </w:p>
        </w:tc>
        <w:tc>
          <w:tcPr>
            <w:tcW w:w="2585" w:type="dxa"/>
            <w:shd w:val="clear" w:color="auto" w:fill="auto"/>
          </w:tcPr>
          <w:p w14:paraId="2AC70445" w14:textId="733A2F83" w:rsidR="00CE7458" w:rsidRPr="00BD3531" w:rsidRDefault="00CE7458"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eastAsia="fr-FR"/>
              </w:rPr>
              <w:t>I due pesci</w:t>
            </w:r>
          </w:p>
        </w:tc>
        <w:tc>
          <w:tcPr>
            <w:tcW w:w="284" w:type="dxa"/>
            <w:shd w:val="clear" w:color="auto" w:fill="auto"/>
          </w:tcPr>
          <w:p w14:paraId="2FFBA282"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63962E17" w14:textId="1A3D9E04"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4</w:t>
            </w:r>
          </w:p>
        </w:tc>
        <w:tc>
          <w:tcPr>
            <w:tcW w:w="284" w:type="dxa"/>
            <w:shd w:val="clear" w:color="auto" w:fill="auto"/>
          </w:tcPr>
          <w:p w14:paraId="13731288" w14:textId="48E3C8CF"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5</w:t>
            </w:r>
          </w:p>
        </w:tc>
        <w:tc>
          <w:tcPr>
            <w:tcW w:w="283" w:type="dxa"/>
            <w:shd w:val="clear" w:color="auto" w:fill="auto"/>
          </w:tcPr>
          <w:p w14:paraId="409AADA5" w14:textId="659B805E"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6</w:t>
            </w:r>
          </w:p>
        </w:tc>
        <w:tc>
          <w:tcPr>
            <w:tcW w:w="284" w:type="dxa"/>
            <w:shd w:val="clear" w:color="auto" w:fill="auto"/>
          </w:tcPr>
          <w:p w14:paraId="09045C4D"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0755A2C9"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tcPr>
          <w:p w14:paraId="7B529DF5"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2B82AEE6"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4F7C80CD" w14:textId="4BBC4A37" w:rsidR="00CE7458" w:rsidRPr="00BD3531" w:rsidRDefault="00CE7458"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eastAsia="fr-FR"/>
              </w:rPr>
              <w:t>SI</w:t>
            </w:r>
          </w:p>
        </w:tc>
        <w:tc>
          <w:tcPr>
            <w:tcW w:w="3544" w:type="dxa"/>
            <w:shd w:val="clear" w:color="auto" w:fill="auto"/>
          </w:tcPr>
          <w:p w14:paraId="76660ABE" w14:textId="1916D6BB"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eastAsia="fr-FR"/>
              </w:rPr>
              <w:t>Grandezze e misure: aree su quadrettatura</w:t>
            </w:r>
          </w:p>
        </w:tc>
      </w:tr>
      <w:tr w:rsidR="00CE7458" w:rsidRPr="00BD3531" w14:paraId="326B7947" w14:textId="77777777" w:rsidTr="000F694D">
        <w:trPr>
          <w:trHeight w:val="397"/>
        </w:trPr>
        <w:tc>
          <w:tcPr>
            <w:tcW w:w="392" w:type="dxa"/>
            <w:shd w:val="clear" w:color="auto" w:fill="auto"/>
          </w:tcPr>
          <w:p w14:paraId="11CB23D9" w14:textId="60185628"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7</w:t>
            </w:r>
          </w:p>
        </w:tc>
        <w:tc>
          <w:tcPr>
            <w:tcW w:w="2585" w:type="dxa"/>
            <w:shd w:val="clear" w:color="auto" w:fill="auto"/>
          </w:tcPr>
          <w:p w14:paraId="392B08EF" w14:textId="4C6DCC21" w:rsidR="00CE7458" w:rsidRPr="00BD3531" w:rsidRDefault="00CE7458" w:rsidP="00403BA1">
            <w:pPr>
              <w:tabs>
                <w:tab w:val="left" w:pos="3261"/>
                <w:tab w:val="left" w:pos="4962"/>
              </w:tabs>
              <w:spacing w:after="0"/>
              <w:rPr>
                <w:rFonts w:ascii="Times New Roman" w:hAnsi="Times New Roman"/>
                <w:sz w:val="20"/>
                <w:szCs w:val="20"/>
                <w:lang w:val="it-IT" w:eastAsia="fr-FR"/>
              </w:rPr>
            </w:pPr>
            <w:r w:rsidRPr="00BD3531">
              <w:rPr>
                <w:rFonts w:ascii="Times New Roman" w:hAnsi="Times New Roman"/>
                <w:sz w:val="20"/>
                <w:szCs w:val="20"/>
                <w:lang w:val="it-IT"/>
              </w:rPr>
              <w:t>Apparecchiare la tavola</w:t>
            </w:r>
          </w:p>
        </w:tc>
        <w:tc>
          <w:tcPr>
            <w:tcW w:w="284" w:type="dxa"/>
            <w:shd w:val="clear" w:color="auto" w:fill="auto"/>
          </w:tcPr>
          <w:p w14:paraId="43028F24"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543A3B82"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5909C57D" w14:textId="2B3CFD7C"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5</w:t>
            </w:r>
          </w:p>
        </w:tc>
        <w:tc>
          <w:tcPr>
            <w:tcW w:w="283" w:type="dxa"/>
            <w:shd w:val="clear" w:color="auto" w:fill="auto"/>
          </w:tcPr>
          <w:p w14:paraId="66EA2F63" w14:textId="5DD53C50"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6</w:t>
            </w:r>
          </w:p>
        </w:tc>
        <w:tc>
          <w:tcPr>
            <w:tcW w:w="284" w:type="dxa"/>
            <w:shd w:val="clear" w:color="auto" w:fill="auto"/>
          </w:tcPr>
          <w:p w14:paraId="4128E725"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59384BC9"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tcPr>
          <w:p w14:paraId="5FC03396"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6B87EBF7"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587440D7" w14:textId="34B2E6F9" w:rsidR="00CE7458" w:rsidRPr="00BD3531" w:rsidRDefault="00CE7458" w:rsidP="00403BA1">
            <w:pPr>
              <w:tabs>
                <w:tab w:val="left" w:pos="3261"/>
                <w:tab w:val="left" w:pos="4962"/>
              </w:tabs>
              <w:spacing w:after="0"/>
              <w:jc w:val="center"/>
              <w:rPr>
                <w:rFonts w:ascii="Times New Roman" w:hAnsi="Times New Roman"/>
                <w:sz w:val="20"/>
                <w:szCs w:val="20"/>
                <w:lang w:val="it-IT" w:eastAsia="fr-FR"/>
              </w:rPr>
            </w:pPr>
            <w:r w:rsidRPr="00BD3531">
              <w:rPr>
                <w:rFonts w:ascii="Times New Roman" w:hAnsi="Times New Roman"/>
                <w:sz w:val="20"/>
                <w:szCs w:val="20"/>
                <w:lang w:val="it-IT"/>
              </w:rPr>
              <w:t>06.I.08</w:t>
            </w:r>
          </w:p>
        </w:tc>
        <w:tc>
          <w:tcPr>
            <w:tcW w:w="3544" w:type="dxa"/>
            <w:shd w:val="clear" w:color="auto" w:fill="auto"/>
          </w:tcPr>
          <w:p w14:paraId="7EE85756" w14:textId="67AA32CA"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eastAsia="fr-FR"/>
              </w:rPr>
            </w:pPr>
            <w:r w:rsidRPr="00BD3531">
              <w:rPr>
                <w:rFonts w:ascii="Times New Roman" w:hAnsi="Times New Roman"/>
                <w:sz w:val="20"/>
                <w:szCs w:val="20"/>
                <w:lang w:val="it-IT"/>
              </w:rPr>
              <w:t xml:space="preserve">Operazioni aritmetiche con numeri naturali- </w:t>
            </w:r>
            <w:r w:rsidRPr="00BD3531">
              <w:rPr>
                <w:rFonts w:ascii="Times New Roman" w:hAnsi="Times New Roman"/>
                <w:sz w:val="20"/>
                <w:szCs w:val="20"/>
                <w:lang w:val="it-IT" w:eastAsia="fr-FR"/>
              </w:rPr>
              <w:t>Addizioni e sottrazioni</w:t>
            </w:r>
          </w:p>
        </w:tc>
      </w:tr>
      <w:tr w:rsidR="00CE7458" w:rsidRPr="00BD3531" w14:paraId="56F5C3E0" w14:textId="77777777" w:rsidTr="000F694D">
        <w:trPr>
          <w:trHeight w:val="397"/>
        </w:trPr>
        <w:tc>
          <w:tcPr>
            <w:tcW w:w="392" w:type="dxa"/>
            <w:shd w:val="clear" w:color="auto" w:fill="auto"/>
          </w:tcPr>
          <w:p w14:paraId="1A8ED7E4" w14:textId="2D68497C"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8</w:t>
            </w:r>
          </w:p>
        </w:tc>
        <w:tc>
          <w:tcPr>
            <w:tcW w:w="2585" w:type="dxa"/>
            <w:shd w:val="clear" w:color="auto" w:fill="auto"/>
          </w:tcPr>
          <w:p w14:paraId="74FD0883" w14:textId="2E3DFE9A" w:rsidR="00CE7458" w:rsidRPr="00BD3531" w:rsidRDefault="00CE7458"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I DVD di Luca</w:t>
            </w:r>
          </w:p>
        </w:tc>
        <w:tc>
          <w:tcPr>
            <w:tcW w:w="284" w:type="dxa"/>
            <w:shd w:val="clear" w:color="auto" w:fill="auto"/>
          </w:tcPr>
          <w:p w14:paraId="2A3C7CC2"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6D8AD8FE"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02B38329" w14:textId="1B5D1A76"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5</w:t>
            </w:r>
          </w:p>
        </w:tc>
        <w:tc>
          <w:tcPr>
            <w:tcW w:w="283" w:type="dxa"/>
            <w:shd w:val="clear" w:color="auto" w:fill="auto"/>
          </w:tcPr>
          <w:p w14:paraId="3BBB6B2D" w14:textId="5DCCE367"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6</w:t>
            </w:r>
          </w:p>
        </w:tc>
        <w:tc>
          <w:tcPr>
            <w:tcW w:w="284" w:type="dxa"/>
            <w:shd w:val="clear" w:color="auto" w:fill="auto"/>
          </w:tcPr>
          <w:p w14:paraId="200B686E"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70B20E96"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tcPr>
          <w:p w14:paraId="79E68D65"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1CCB541B"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3F663F63" w14:textId="6F5D61FD" w:rsidR="00CE7458" w:rsidRPr="00BD3531" w:rsidRDefault="00CE7458"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rPr>
              <w:t>UD</w:t>
            </w:r>
          </w:p>
        </w:tc>
        <w:tc>
          <w:tcPr>
            <w:tcW w:w="3544" w:type="dxa"/>
            <w:shd w:val="clear" w:color="auto" w:fill="auto"/>
          </w:tcPr>
          <w:p w14:paraId="509A9FEA" w14:textId="647C24B4"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eastAsia="fr-FR"/>
              </w:rPr>
              <w:t>Combinatoria: permutazioni</w:t>
            </w:r>
          </w:p>
        </w:tc>
      </w:tr>
      <w:tr w:rsidR="00CE7458" w:rsidRPr="00BD3531" w14:paraId="04D420E4" w14:textId="77777777" w:rsidTr="000F694D">
        <w:trPr>
          <w:trHeight w:val="397"/>
        </w:trPr>
        <w:tc>
          <w:tcPr>
            <w:tcW w:w="392" w:type="dxa"/>
            <w:shd w:val="clear" w:color="auto" w:fill="auto"/>
          </w:tcPr>
          <w:p w14:paraId="358DC6D1" w14:textId="58FE7C34"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9</w:t>
            </w:r>
          </w:p>
        </w:tc>
        <w:tc>
          <w:tcPr>
            <w:tcW w:w="2585" w:type="dxa"/>
            <w:shd w:val="clear" w:color="auto" w:fill="auto"/>
          </w:tcPr>
          <w:p w14:paraId="1B1113B3" w14:textId="2ABD75DC" w:rsidR="00CE7458" w:rsidRPr="00BD3531" w:rsidRDefault="00CE7458"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Alice e le case del Paese delle Meraviglie</w:t>
            </w:r>
          </w:p>
        </w:tc>
        <w:tc>
          <w:tcPr>
            <w:tcW w:w="284" w:type="dxa"/>
            <w:shd w:val="clear" w:color="auto" w:fill="auto"/>
          </w:tcPr>
          <w:p w14:paraId="792D7059"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5F3BFA9F"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1B0A7C02" w14:textId="415F3923"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5</w:t>
            </w:r>
          </w:p>
        </w:tc>
        <w:tc>
          <w:tcPr>
            <w:tcW w:w="283" w:type="dxa"/>
            <w:shd w:val="clear" w:color="auto" w:fill="auto"/>
          </w:tcPr>
          <w:p w14:paraId="7C440ED2" w14:textId="7D1FC0BD"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6</w:t>
            </w:r>
          </w:p>
        </w:tc>
        <w:tc>
          <w:tcPr>
            <w:tcW w:w="284" w:type="dxa"/>
            <w:shd w:val="clear" w:color="auto" w:fill="auto"/>
          </w:tcPr>
          <w:p w14:paraId="59F99409" w14:textId="4632085F"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7</w:t>
            </w:r>
          </w:p>
        </w:tc>
        <w:tc>
          <w:tcPr>
            <w:tcW w:w="283" w:type="dxa"/>
            <w:shd w:val="clear" w:color="auto" w:fill="auto"/>
          </w:tcPr>
          <w:p w14:paraId="56B0FFF3"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tcPr>
          <w:p w14:paraId="5F57EF95"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4B8F0CF5"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49F0E713" w14:textId="00767C93" w:rsidR="00CE7458" w:rsidRPr="00BD3531" w:rsidRDefault="00CE7458"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rPr>
              <w:t>UD</w:t>
            </w:r>
          </w:p>
        </w:tc>
        <w:tc>
          <w:tcPr>
            <w:tcW w:w="3544" w:type="dxa"/>
            <w:shd w:val="clear" w:color="auto" w:fill="auto"/>
          </w:tcPr>
          <w:p w14:paraId="39DD9619" w14:textId="1628E989"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eastAsia="fr-FR"/>
              </w:rPr>
            </w:pPr>
            <w:r w:rsidRPr="00BD3531">
              <w:rPr>
                <w:rFonts w:ascii="Times New Roman" w:hAnsi="Times New Roman"/>
                <w:sz w:val="20"/>
                <w:szCs w:val="20"/>
                <w:lang w:val="it-IT"/>
              </w:rPr>
              <w:t>Aritmetica: potenze di un numero</w:t>
            </w:r>
          </w:p>
        </w:tc>
      </w:tr>
      <w:tr w:rsidR="00CE7458" w:rsidRPr="00BD3531" w14:paraId="0D7224F3" w14:textId="77777777" w:rsidTr="000F694D">
        <w:trPr>
          <w:trHeight w:val="397"/>
        </w:trPr>
        <w:tc>
          <w:tcPr>
            <w:tcW w:w="392" w:type="dxa"/>
            <w:shd w:val="clear" w:color="auto" w:fill="auto"/>
          </w:tcPr>
          <w:p w14:paraId="35880FD0" w14:textId="7608A4B4"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10</w:t>
            </w:r>
          </w:p>
        </w:tc>
        <w:tc>
          <w:tcPr>
            <w:tcW w:w="2585" w:type="dxa"/>
            <w:shd w:val="clear" w:color="auto" w:fill="auto"/>
          </w:tcPr>
          <w:p w14:paraId="3FD364B2" w14:textId="64B6AAE6" w:rsidR="00CE7458" w:rsidRPr="00BD3531" w:rsidRDefault="00CE7458"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La faccia nascosta del cubo</w:t>
            </w:r>
          </w:p>
        </w:tc>
        <w:tc>
          <w:tcPr>
            <w:tcW w:w="284" w:type="dxa"/>
            <w:shd w:val="clear" w:color="auto" w:fill="auto"/>
          </w:tcPr>
          <w:p w14:paraId="2BCADB1B"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20445781"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78DDA848" w14:textId="4EC71A70"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5</w:t>
            </w:r>
          </w:p>
        </w:tc>
        <w:tc>
          <w:tcPr>
            <w:tcW w:w="283" w:type="dxa"/>
            <w:shd w:val="clear" w:color="auto" w:fill="auto"/>
          </w:tcPr>
          <w:p w14:paraId="6A8DC9BD" w14:textId="474E0F35"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6</w:t>
            </w:r>
          </w:p>
        </w:tc>
        <w:tc>
          <w:tcPr>
            <w:tcW w:w="284" w:type="dxa"/>
            <w:shd w:val="clear" w:color="auto" w:fill="auto"/>
          </w:tcPr>
          <w:p w14:paraId="5C8153F7" w14:textId="18AA39E6"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7</w:t>
            </w:r>
          </w:p>
        </w:tc>
        <w:tc>
          <w:tcPr>
            <w:tcW w:w="283" w:type="dxa"/>
            <w:shd w:val="clear" w:color="auto" w:fill="auto"/>
          </w:tcPr>
          <w:p w14:paraId="687F11AE"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tcPr>
          <w:p w14:paraId="6DD63014"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4CFF505F"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79BB35EF" w14:textId="2E826E77" w:rsidR="00CE7458" w:rsidRPr="00BD3531" w:rsidRDefault="00CE7458"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rPr>
              <w:t>FC</w:t>
            </w:r>
          </w:p>
        </w:tc>
        <w:tc>
          <w:tcPr>
            <w:tcW w:w="3544" w:type="dxa"/>
            <w:shd w:val="clear" w:color="auto" w:fill="auto"/>
          </w:tcPr>
          <w:p w14:paraId="1E110178" w14:textId="7B084B0D"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rPr>
              <w:t>Geometria 3D: rappresentazione in prospettiva</w:t>
            </w:r>
          </w:p>
        </w:tc>
      </w:tr>
      <w:tr w:rsidR="00CE7458" w:rsidRPr="00BD3531" w14:paraId="68188A6A" w14:textId="77777777" w:rsidTr="000F694D">
        <w:trPr>
          <w:trHeight w:val="397"/>
        </w:trPr>
        <w:tc>
          <w:tcPr>
            <w:tcW w:w="392" w:type="dxa"/>
            <w:shd w:val="clear" w:color="auto" w:fill="auto"/>
          </w:tcPr>
          <w:p w14:paraId="6FCF43C4" w14:textId="09285C08"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11</w:t>
            </w:r>
          </w:p>
        </w:tc>
        <w:tc>
          <w:tcPr>
            <w:tcW w:w="2585" w:type="dxa"/>
            <w:shd w:val="clear" w:color="auto" w:fill="auto"/>
          </w:tcPr>
          <w:p w14:paraId="7D67A5B1" w14:textId="49991638" w:rsidR="00CE7458" w:rsidRPr="00BD3531" w:rsidRDefault="00CE7458"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Una strana croce</w:t>
            </w:r>
          </w:p>
        </w:tc>
        <w:tc>
          <w:tcPr>
            <w:tcW w:w="284" w:type="dxa"/>
            <w:shd w:val="clear" w:color="auto" w:fill="auto"/>
          </w:tcPr>
          <w:p w14:paraId="0C4C824C"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6E2F4EFC"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27F60E49"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258EE05C" w14:textId="10F64FAB"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6</w:t>
            </w:r>
          </w:p>
        </w:tc>
        <w:tc>
          <w:tcPr>
            <w:tcW w:w="284" w:type="dxa"/>
            <w:shd w:val="clear" w:color="auto" w:fill="auto"/>
          </w:tcPr>
          <w:p w14:paraId="7541FB17" w14:textId="545B071F"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7</w:t>
            </w:r>
          </w:p>
        </w:tc>
        <w:tc>
          <w:tcPr>
            <w:tcW w:w="283" w:type="dxa"/>
            <w:shd w:val="clear" w:color="auto" w:fill="auto"/>
          </w:tcPr>
          <w:p w14:paraId="7F4AA11B" w14:textId="432D0C59"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8</w:t>
            </w:r>
          </w:p>
        </w:tc>
        <w:tc>
          <w:tcPr>
            <w:tcW w:w="284" w:type="dxa"/>
          </w:tcPr>
          <w:p w14:paraId="6D137D78"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1FC15DC1"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58368403" w14:textId="15213E45" w:rsidR="00CE7458" w:rsidRPr="00BD3531" w:rsidRDefault="00CE7458"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rPr>
              <w:t>MI</w:t>
            </w:r>
          </w:p>
        </w:tc>
        <w:tc>
          <w:tcPr>
            <w:tcW w:w="3544" w:type="dxa"/>
            <w:shd w:val="clear" w:color="auto" w:fill="auto"/>
          </w:tcPr>
          <w:p w14:paraId="3E734B32" w14:textId="10923DC5"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rPr>
              <w:t>Geometria piana. Grandezze e misure - Quadrati su quadrettatura e area</w:t>
            </w:r>
          </w:p>
        </w:tc>
      </w:tr>
      <w:tr w:rsidR="00CE7458" w:rsidRPr="00BD3531" w14:paraId="46BFDADB" w14:textId="77777777" w:rsidTr="000F694D">
        <w:trPr>
          <w:trHeight w:val="397"/>
        </w:trPr>
        <w:tc>
          <w:tcPr>
            <w:tcW w:w="392" w:type="dxa"/>
            <w:shd w:val="clear" w:color="auto" w:fill="auto"/>
          </w:tcPr>
          <w:p w14:paraId="4FA249E3" w14:textId="1636BFEC"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12</w:t>
            </w:r>
          </w:p>
        </w:tc>
        <w:tc>
          <w:tcPr>
            <w:tcW w:w="2585" w:type="dxa"/>
            <w:shd w:val="clear" w:color="auto" w:fill="auto"/>
          </w:tcPr>
          <w:p w14:paraId="1FF96F85" w14:textId="6118F96D" w:rsidR="00CE7458" w:rsidRPr="00BD3531" w:rsidRDefault="00CE7458"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 xml:space="preserve">Le vie di </w:t>
            </w:r>
            <w:proofErr w:type="spellStart"/>
            <w:r w:rsidRPr="00BD3531">
              <w:rPr>
                <w:rFonts w:ascii="Times New Roman" w:hAnsi="Times New Roman"/>
                <w:sz w:val="20"/>
                <w:szCs w:val="20"/>
                <w:lang w:val="it-IT"/>
              </w:rPr>
              <w:t>Transalpinia</w:t>
            </w:r>
            <w:proofErr w:type="spellEnd"/>
          </w:p>
        </w:tc>
        <w:tc>
          <w:tcPr>
            <w:tcW w:w="284" w:type="dxa"/>
            <w:shd w:val="clear" w:color="auto" w:fill="auto"/>
          </w:tcPr>
          <w:p w14:paraId="3F3803EE"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62FB874B"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66822D2C"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2B0BE487" w14:textId="1625B1ED"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6</w:t>
            </w:r>
          </w:p>
        </w:tc>
        <w:tc>
          <w:tcPr>
            <w:tcW w:w="284" w:type="dxa"/>
            <w:shd w:val="clear" w:color="auto" w:fill="auto"/>
          </w:tcPr>
          <w:p w14:paraId="024AC5F8" w14:textId="3F279715"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7</w:t>
            </w:r>
          </w:p>
        </w:tc>
        <w:tc>
          <w:tcPr>
            <w:tcW w:w="283" w:type="dxa"/>
            <w:shd w:val="clear" w:color="auto" w:fill="auto"/>
          </w:tcPr>
          <w:p w14:paraId="0999740B" w14:textId="6CDBCD21"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8</w:t>
            </w:r>
          </w:p>
        </w:tc>
        <w:tc>
          <w:tcPr>
            <w:tcW w:w="284" w:type="dxa"/>
          </w:tcPr>
          <w:p w14:paraId="5F057F45"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425" w:type="dxa"/>
          </w:tcPr>
          <w:p w14:paraId="70F07084"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53196F8A" w14:textId="49500C8E" w:rsidR="00CE7458" w:rsidRPr="00BD3531" w:rsidRDefault="00CE7458"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rPr>
              <w:t>SI</w:t>
            </w:r>
          </w:p>
        </w:tc>
        <w:tc>
          <w:tcPr>
            <w:tcW w:w="3544" w:type="dxa"/>
            <w:shd w:val="clear" w:color="auto" w:fill="auto"/>
          </w:tcPr>
          <w:p w14:paraId="11D8D714" w14:textId="6FC4A207"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rPr>
              <w:t>Numerazione: successione numerica</w:t>
            </w:r>
          </w:p>
        </w:tc>
      </w:tr>
      <w:tr w:rsidR="00CE7458" w:rsidRPr="00BD3531" w14:paraId="503B2E3E" w14:textId="77777777" w:rsidTr="000F694D">
        <w:trPr>
          <w:trHeight w:val="397"/>
        </w:trPr>
        <w:tc>
          <w:tcPr>
            <w:tcW w:w="392" w:type="dxa"/>
            <w:shd w:val="clear" w:color="auto" w:fill="auto"/>
          </w:tcPr>
          <w:p w14:paraId="1D75CFAD" w14:textId="3ED39D79"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13</w:t>
            </w:r>
          </w:p>
        </w:tc>
        <w:tc>
          <w:tcPr>
            <w:tcW w:w="2585" w:type="dxa"/>
            <w:shd w:val="clear" w:color="auto" w:fill="auto"/>
          </w:tcPr>
          <w:p w14:paraId="4BACEFB9" w14:textId="35EA9F0A" w:rsidR="00CE7458" w:rsidRPr="00BD3531" w:rsidRDefault="00CE7458"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L’antenna ripetitore</w:t>
            </w:r>
          </w:p>
        </w:tc>
        <w:tc>
          <w:tcPr>
            <w:tcW w:w="284" w:type="dxa"/>
            <w:shd w:val="clear" w:color="auto" w:fill="auto"/>
          </w:tcPr>
          <w:p w14:paraId="447557CF"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64B6849A"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4909F112"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1D721350"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3C5B9A63" w14:textId="04E40A6B"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7</w:t>
            </w:r>
          </w:p>
        </w:tc>
        <w:tc>
          <w:tcPr>
            <w:tcW w:w="283" w:type="dxa"/>
            <w:shd w:val="clear" w:color="auto" w:fill="auto"/>
          </w:tcPr>
          <w:p w14:paraId="213E95E4" w14:textId="3B705ECC"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8</w:t>
            </w:r>
          </w:p>
        </w:tc>
        <w:tc>
          <w:tcPr>
            <w:tcW w:w="284" w:type="dxa"/>
          </w:tcPr>
          <w:p w14:paraId="79092211" w14:textId="60F18D3A"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9</w:t>
            </w:r>
          </w:p>
        </w:tc>
        <w:tc>
          <w:tcPr>
            <w:tcW w:w="425" w:type="dxa"/>
          </w:tcPr>
          <w:p w14:paraId="6E6CE900"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1134" w:type="dxa"/>
            <w:shd w:val="clear" w:color="auto" w:fill="auto"/>
          </w:tcPr>
          <w:p w14:paraId="63338488" w14:textId="456F952F" w:rsidR="00CE7458" w:rsidRPr="00BD3531" w:rsidRDefault="00CE7458"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rPr>
              <w:t>FC</w:t>
            </w:r>
          </w:p>
        </w:tc>
        <w:tc>
          <w:tcPr>
            <w:tcW w:w="3544" w:type="dxa"/>
            <w:shd w:val="clear" w:color="auto" w:fill="auto"/>
          </w:tcPr>
          <w:p w14:paraId="4A704606" w14:textId="5AD1D195"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rPr>
              <w:t>Geometria piana: insieme di punti</w:t>
            </w:r>
          </w:p>
        </w:tc>
      </w:tr>
      <w:tr w:rsidR="00CE7458" w:rsidRPr="00BD3531" w14:paraId="6A10704D" w14:textId="77777777" w:rsidTr="000F694D">
        <w:trPr>
          <w:trHeight w:val="397"/>
        </w:trPr>
        <w:tc>
          <w:tcPr>
            <w:tcW w:w="392" w:type="dxa"/>
            <w:shd w:val="clear" w:color="auto" w:fill="auto"/>
          </w:tcPr>
          <w:p w14:paraId="403987C9" w14:textId="0D688C2F"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14</w:t>
            </w:r>
          </w:p>
        </w:tc>
        <w:tc>
          <w:tcPr>
            <w:tcW w:w="2585" w:type="dxa"/>
            <w:shd w:val="clear" w:color="auto" w:fill="auto"/>
          </w:tcPr>
          <w:p w14:paraId="7A1B0B93" w14:textId="64904192" w:rsidR="00CE7458" w:rsidRPr="00BD3531" w:rsidRDefault="00CE7458"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Salti di canguro</w:t>
            </w:r>
          </w:p>
        </w:tc>
        <w:tc>
          <w:tcPr>
            <w:tcW w:w="284" w:type="dxa"/>
            <w:shd w:val="clear" w:color="auto" w:fill="auto"/>
          </w:tcPr>
          <w:p w14:paraId="7A97F345"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325C9B6C"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25C353BB"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516FEA13"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4D73BD22" w14:textId="0D305F60"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7</w:t>
            </w:r>
          </w:p>
        </w:tc>
        <w:tc>
          <w:tcPr>
            <w:tcW w:w="283" w:type="dxa"/>
            <w:shd w:val="clear" w:color="auto" w:fill="auto"/>
          </w:tcPr>
          <w:p w14:paraId="6C2BA035" w14:textId="13C7977B"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8</w:t>
            </w:r>
          </w:p>
        </w:tc>
        <w:tc>
          <w:tcPr>
            <w:tcW w:w="284" w:type="dxa"/>
          </w:tcPr>
          <w:p w14:paraId="60AE0FCE" w14:textId="6B0B0699"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9</w:t>
            </w:r>
          </w:p>
        </w:tc>
        <w:tc>
          <w:tcPr>
            <w:tcW w:w="425" w:type="dxa"/>
          </w:tcPr>
          <w:p w14:paraId="10A14A19" w14:textId="739BB549" w:rsidR="00CE7458" w:rsidRPr="00A44C4A" w:rsidRDefault="00CE7458"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10</w:t>
            </w:r>
          </w:p>
        </w:tc>
        <w:tc>
          <w:tcPr>
            <w:tcW w:w="1134" w:type="dxa"/>
            <w:shd w:val="clear" w:color="auto" w:fill="auto"/>
          </w:tcPr>
          <w:p w14:paraId="16A46904" w14:textId="0ACA5C7A" w:rsidR="00CE7458" w:rsidRPr="00BD3531" w:rsidRDefault="00CE7458"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eastAsia="fr-FR"/>
              </w:rPr>
              <w:t>SI</w:t>
            </w:r>
          </w:p>
        </w:tc>
        <w:tc>
          <w:tcPr>
            <w:tcW w:w="3544" w:type="dxa"/>
            <w:shd w:val="clear" w:color="auto" w:fill="auto"/>
          </w:tcPr>
          <w:p w14:paraId="3C5D8051" w14:textId="450A5F5D" w:rsidR="00CE7458" w:rsidRPr="00BD3531" w:rsidRDefault="00CE7458"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eastAsia="fr-FR"/>
              </w:rPr>
              <w:t>Percorsi. Operazioni con numeri naturali</w:t>
            </w:r>
          </w:p>
        </w:tc>
      </w:tr>
      <w:tr w:rsidR="00CE7458" w:rsidRPr="00BD3531" w14:paraId="1C6E700C" w14:textId="77777777" w:rsidTr="000F694D">
        <w:trPr>
          <w:trHeight w:val="397"/>
        </w:trPr>
        <w:tc>
          <w:tcPr>
            <w:tcW w:w="392" w:type="dxa"/>
            <w:shd w:val="clear" w:color="auto" w:fill="auto"/>
          </w:tcPr>
          <w:p w14:paraId="3D5353E5" w14:textId="01047E2E" w:rsidR="00CE7458" w:rsidRPr="00BD3531" w:rsidRDefault="00CE7458"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15</w:t>
            </w:r>
          </w:p>
        </w:tc>
        <w:tc>
          <w:tcPr>
            <w:tcW w:w="2585" w:type="dxa"/>
            <w:shd w:val="clear" w:color="auto" w:fill="auto"/>
          </w:tcPr>
          <w:p w14:paraId="40C65B19" w14:textId="04875E09" w:rsidR="00CE7458" w:rsidRPr="00BD3531" w:rsidRDefault="00CE7458"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Quanto è buona la frutta!</w:t>
            </w:r>
          </w:p>
        </w:tc>
        <w:tc>
          <w:tcPr>
            <w:tcW w:w="284" w:type="dxa"/>
            <w:shd w:val="clear" w:color="auto" w:fill="auto"/>
          </w:tcPr>
          <w:p w14:paraId="14A19EEF"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175AE9EE"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15CCFE4B"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74444AE0" w14:textId="77777777" w:rsidR="00CE7458" w:rsidRPr="00A44C4A" w:rsidRDefault="00CE7458"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7AF96616" w14:textId="556F4725" w:rsidR="00CE7458"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7</w:t>
            </w:r>
          </w:p>
        </w:tc>
        <w:tc>
          <w:tcPr>
            <w:tcW w:w="283" w:type="dxa"/>
            <w:shd w:val="clear" w:color="auto" w:fill="auto"/>
          </w:tcPr>
          <w:p w14:paraId="4CCE5DCA" w14:textId="29094064" w:rsidR="00CE7458"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8</w:t>
            </w:r>
          </w:p>
        </w:tc>
        <w:tc>
          <w:tcPr>
            <w:tcW w:w="284" w:type="dxa"/>
          </w:tcPr>
          <w:p w14:paraId="23F0FBB5" w14:textId="62F81005" w:rsidR="00CE7458"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9</w:t>
            </w:r>
          </w:p>
        </w:tc>
        <w:tc>
          <w:tcPr>
            <w:tcW w:w="425" w:type="dxa"/>
          </w:tcPr>
          <w:p w14:paraId="6EF502C0" w14:textId="4182C89A" w:rsidR="00CE7458"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10</w:t>
            </w:r>
          </w:p>
        </w:tc>
        <w:tc>
          <w:tcPr>
            <w:tcW w:w="1134" w:type="dxa"/>
            <w:shd w:val="clear" w:color="auto" w:fill="auto"/>
          </w:tcPr>
          <w:p w14:paraId="48778233" w14:textId="1CB3EE01" w:rsidR="00CE7458" w:rsidRPr="00BD3531" w:rsidRDefault="00BD3531" w:rsidP="00403BA1">
            <w:pPr>
              <w:tabs>
                <w:tab w:val="left" w:pos="3261"/>
                <w:tab w:val="left" w:pos="4962"/>
              </w:tabs>
              <w:spacing w:after="0"/>
              <w:jc w:val="center"/>
              <w:rPr>
                <w:rFonts w:ascii="Times New Roman" w:hAnsi="Times New Roman"/>
                <w:sz w:val="20"/>
                <w:szCs w:val="20"/>
                <w:lang w:val="it-IT" w:eastAsia="fr-FR"/>
              </w:rPr>
            </w:pPr>
            <w:r w:rsidRPr="00BD3531">
              <w:rPr>
                <w:rFonts w:ascii="Times New Roman" w:hAnsi="Times New Roman"/>
                <w:sz w:val="20"/>
                <w:szCs w:val="20"/>
                <w:lang w:val="it-IT"/>
              </w:rPr>
              <w:t>RV</w:t>
            </w:r>
          </w:p>
        </w:tc>
        <w:tc>
          <w:tcPr>
            <w:tcW w:w="3544" w:type="dxa"/>
            <w:shd w:val="clear" w:color="auto" w:fill="auto"/>
          </w:tcPr>
          <w:p w14:paraId="2BCAC182" w14:textId="392071AB" w:rsidR="00CE7458" w:rsidRPr="00BD3531" w:rsidRDefault="00BD3531"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eastAsia="fr-FR"/>
              </w:rPr>
            </w:pPr>
            <w:r w:rsidRPr="00BD3531">
              <w:rPr>
                <w:rFonts w:ascii="Times New Roman" w:hAnsi="Times New Roman"/>
                <w:sz w:val="20"/>
                <w:szCs w:val="20"/>
                <w:lang w:val="it-IT"/>
              </w:rPr>
              <w:t>Gestire informazioni. Addizione e sottrazione fra numeri naturali</w:t>
            </w:r>
          </w:p>
        </w:tc>
      </w:tr>
      <w:tr w:rsidR="00BD3531" w:rsidRPr="00BD3531" w14:paraId="51704C46" w14:textId="77777777" w:rsidTr="000F694D">
        <w:trPr>
          <w:trHeight w:val="397"/>
        </w:trPr>
        <w:tc>
          <w:tcPr>
            <w:tcW w:w="392" w:type="dxa"/>
            <w:shd w:val="clear" w:color="auto" w:fill="auto"/>
          </w:tcPr>
          <w:p w14:paraId="5DD99181" w14:textId="75E339D3" w:rsidR="00BD3531" w:rsidRPr="00BD3531" w:rsidRDefault="00BD3531"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16</w:t>
            </w:r>
          </w:p>
        </w:tc>
        <w:tc>
          <w:tcPr>
            <w:tcW w:w="2585" w:type="dxa"/>
            <w:shd w:val="clear" w:color="auto" w:fill="auto"/>
          </w:tcPr>
          <w:p w14:paraId="7EAFE6CA" w14:textId="5E6F685D" w:rsidR="00BD3531" w:rsidRPr="00BD3531" w:rsidRDefault="00BD3531"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 xml:space="preserve">La </w:t>
            </w:r>
            <w:proofErr w:type="gramStart"/>
            <w:r w:rsidRPr="00BD3531">
              <w:rPr>
                <w:rFonts w:ascii="Times New Roman" w:hAnsi="Times New Roman"/>
                <w:sz w:val="20"/>
                <w:szCs w:val="20"/>
                <w:lang w:val="it-IT"/>
              </w:rPr>
              <w:t>60</w:t>
            </w:r>
            <w:r w:rsidRPr="00BD3531">
              <w:rPr>
                <w:rFonts w:ascii="Times New Roman" w:hAnsi="Times New Roman"/>
                <w:sz w:val="20"/>
                <w:szCs w:val="20"/>
                <w:vertAlign w:val="superscript"/>
                <w:lang w:val="it-IT"/>
              </w:rPr>
              <w:t>ma</w:t>
            </w:r>
            <w:proofErr w:type="gramEnd"/>
            <w:r w:rsidRPr="00BD3531">
              <w:rPr>
                <w:rFonts w:ascii="Times New Roman" w:hAnsi="Times New Roman"/>
                <w:sz w:val="20"/>
                <w:szCs w:val="20"/>
                <w:lang w:val="it-IT"/>
              </w:rPr>
              <w:t xml:space="preserve"> cifra decimale</w:t>
            </w:r>
          </w:p>
        </w:tc>
        <w:tc>
          <w:tcPr>
            <w:tcW w:w="284" w:type="dxa"/>
            <w:shd w:val="clear" w:color="auto" w:fill="auto"/>
          </w:tcPr>
          <w:p w14:paraId="3D35C6EC"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531D292B"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20C143DE"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31556F0B"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3591D934"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3746826C" w14:textId="730399B7" w:rsidR="00BD3531"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8</w:t>
            </w:r>
          </w:p>
        </w:tc>
        <w:tc>
          <w:tcPr>
            <w:tcW w:w="284" w:type="dxa"/>
          </w:tcPr>
          <w:p w14:paraId="27063D9B" w14:textId="6C2CEAD4" w:rsidR="00BD3531"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9</w:t>
            </w:r>
          </w:p>
        </w:tc>
        <w:tc>
          <w:tcPr>
            <w:tcW w:w="425" w:type="dxa"/>
          </w:tcPr>
          <w:p w14:paraId="35762B04" w14:textId="4A1BA971" w:rsidR="00BD3531"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10</w:t>
            </w:r>
          </w:p>
        </w:tc>
        <w:tc>
          <w:tcPr>
            <w:tcW w:w="1134" w:type="dxa"/>
            <w:shd w:val="clear" w:color="auto" w:fill="auto"/>
          </w:tcPr>
          <w:p w14:paraId="115D0BC7" w14:textId="4124AD04" w:rsidR="00BD3531" w:rsidRPr="00BD3531" w:rsidRDefault="00BD3531"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rPr>
              <w:t>SR</w:t>
            </w:r>
          </w:p>
        </w:tc>
        <w:tc>
          <w:tcPr>
            <w:tcW w:w="3544" w:type="dxa"/>
            <w:shd w:val="clear" w:color="auto" w:fill="auto"/>
          </w:tcPr>
          <w:p w14:paraId="3999842C" w14:textId="578A6A25" w:rsidR="00BD3531" w:rsidRPr="00BD3531" w:rsidRDefault="00BD3531"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rPr>
              <w:t>Divisione. Trattare una successione periodica</w:t>
            </w:r>
          </w:p>
        </w:tc>
      </w:tr>
      <w:tr w:rsidR="00BD3531" w:rsidRPr="00BD3531" w14:paraId="19F47D0F" w14:textId="77777777" w:rsidTr="000F694D">
        <w:trPr>
          <w:trHeight w:val="397"/>
        </w:trPr>
        <w:tc>
          <w:tcPr>
            <w:tcW w:w="392" w:type="dxa"/>
            <w:shd w:val="clear" w:color="auto" w:fill="auto"/>
          </w:tcPr>
          <w:p w14:paraId="610CCE78" w14:textId="4FAED7E5" w:rsidR="00BD3531" w:rsidRPr="00BD3531" w:rsidRDefault="00BD3531"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17</w:t>
            </w:r>
          </w:p>
        </w:tc>
        <w:tc>
          <w:tcPr>
            <w:tcW w:w="2585" w:type="dxa"/>
            <w:shd w:val="clear" w:color="auto" w:fill="auto"/>
          </w:tcPr>
          <w:p w14:paraId="4359A909" w14:textId="09552D52" w:rsidR="00BD3531" w:rsidRPr="00BD3531" w:rsidRDefault="00BD3531"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La corsa dei mostri</w:t>
            </w:r>
          </w:p>
        </w:tc>
        <w:tc>
          <w:tcPr>
            <w:tcW w:w="284" w:type="dxa"/>
            <w:shd w:val="clear" w:color="auto" w:fill="auto"/>
          </w:tcPr>
          <w:p w14:paraId="61B69722"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34D0DD87"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4BCF4647"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69C80182"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38EED1C3"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3CF1F125" w14:textId="23B85478" w:rsidR="00BD3531"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8</w:t>
            </w:r>
          </w:p>
        </w:tc>
        <w:tc>
          <w:tcPr>
            <w:tcW w:w="284" w:type="dxa"/>
          </w:tcPr>
          <w:p w14:paraId="28BCE0F9" w14:textId="718D437A" w:rsidR="00BD3531"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9</w:t>
            </w:r>
          </w:p>
        </w:tc>
        <w:tc>
          <w:tcPr>
            <w:tcW w:w="425" w:type="dxa"/>
          </w:tcPr>
          <w:p w14:paraId="710F83B3" w14:textId="07108624" w:rsidR="00BD3531"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10</w:t>
            </w:r>
          </w:p>
        </w:tc>
        <w:tc>
          <w:tcPr>
            <w:tcW w:w="1134" w:type="dxa"/>
            <w:shd w:val="clear" w:color="auto" w:fill="auto"/>
          </w:tcPr>
          <w:p w14:paraId="7B3C62A9" w14:textId="3CBE68A0" w:rsidR="00BD3531" w:rsidRPr="00BD3531" w:rsidRDefault="00BD3531"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rPr>
              <w:t>LY</w:t>
            </w:r>
          </w:p>
        </w:tc>
        <w:tc>
          <w:tcPr>
            <w:tcW w:w="3544" w:type="dxa"/>
            <w:shd w:val="clear" w:color="auto" w:fill="auto"/>
          </w:tcPr>
          <w:p w14:paraId="56A1D851" w14:textId="6C4B9BEE" w:rsidR="00BD3531" w:rsidRPr="00BD3531" w:rsidRDefault="00BD3531"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rPr>
              <w:t>Proporzionalità. Grandezze e misure</w:t>
            </w:r>
          </w:p>
        </w:tc>
      </w:tr>
      <w:tr w:rsidR="00BD3531" w:rsidRPr="00BD3531" w14:paraId="1084CE62" w14:textId="77777777" w:rsidTr="000F694D">
        <w:trPr>
          <w:trHeight w:val="397"/>
        </w:trPr>
        <w:tc>
          <w:tcPr>
            <w:tcW w:w="392" w:type="dxa"/>
            <w:shd w:val="clear" w:color="auto" w:fill="auto"/>
          </w:tcPr>
          <w:p w14:paraId="242DE7EF" w14:textId="3A94EB80" w:rsidR="00BD3531" w:rsidRPr="00BD3531" w:rsidRDefault="00BD3531"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18</w:t>
            </w:r>
          </w:p>
        </w:tc>
        <w:tc>
          <w:tcPr>
            <w:tcW w:w="2585" w:type="dxa"/>
            <w:shd w:val="clear" w:color="auto" w:fill="auto"/>
          </w:tcPr>
          <w:p w14:paraId="10278D33" w14:textId="2A08B673" w:rsidR="00BD3531" w:rsidRPr="00BD3531" w:rsidRDefault="00BD3531"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color w:val="000000"/>
                <w:sz w:val="20"/>
                <w:szCs w:val="20"/>
                <w:lang w:val="it-IT"/>
              </w:rPr>
              <w:t>Il grande pi-greco</w:t>
            </w:r>
          </w:p>
        </w:tc>
        <w:tc>
          <w:tcPr>
            <w:tcW w:w="284" w:type="dxa"/>
            <w:shd w:val="clear" w:color="auto" w:fill="auto"/>
          </w:tcPr>
          <w:p w14:paraId="58609B0B"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0D28D3B5"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724E9101"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4B1DD3CA"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5252D31C"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4E79B422"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tcPr>
          <w:p w14:paraId="2E0069D3" w14:textId="2B4C1845" w:rsidR="00BD3531"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9</w:t>
            </w:r>
          </w:p>
        </w:tc>
        <w:tc>
          <w:tcPr>
            <w:tcW w:w="425" w:type="dxa"/>
          </w:tcPr>
          <w:p w14:paraId="60E88596" w14:textId="7541BFD5" w:rsidR="00BD3531"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10</w:t>
            </w:r>
          </w:p>
        </w:tc>
        <w:tc>
          <w:tcPr>
            <w:tcW w:w="1134" w:type="dxa"/>
            <w:shd w:val="clear" w:color="auto" w:fill="auto"/>
          </w:tcPr>
          <w:p w14:paraId="5359C5B3" w14:textId="55EC0E3B" w:rsidR="00BD3531" w:rsidRPr="00BD3531" w:rsidRDefault="00BD3531"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color w:val="000000"/>
                <w:sz w:val="20"/>
                <w:szCs w:val="20"/>
                <w:lang w:val="it-IT" w:eastAsia="fr-FR"/>
              </w:rPr>
              <w:t>MI</w:t>
            </w:r>
          </w:p>
        </w:tc>
        <w:tc>
          <w:tcPr>
            <w:tcW w:w="3544" w:type="dxa"/>
            <w:shd w:val="clear" w:color="auto" w:fill="auto"/>
          </w:tcPr>
          <w:p w14:paraId="360247AF" w14:textId="2378C297" w:rsidR="00BD3531" w:rsidRPr="00BD3531" w:rsidRDefault="00BD3531"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rPr>
              <w:t>Similitudine.</w:t>
            </w:r>
            <w:r w:rsidRPr="00BD3531">
              <w:rPr>
                <w:rFonts w:ascii="Times New Roman" w:hAnsi="Times New Roman"/>
                <w:sz w:val="20"/>
                <w:szCs w:val="20"/>
                <w:lang w:val="it-IT" w:eastAsia="fr-FR"/>
              </w:rPr>
              <w:t xml:space="preserve"> Grandezze e misure: aree su quadrettatura anche di figure </w:t>
            </w:r>
            <w:r w:rsidRPr="00BD3531">
              <w:rPr>
                <w:rFonts w:ascii="Times New Roman" w:hAnsi="Times New Roman"/>
                <w:sz w:val="20"/>
                <w:szCs w:val="20"/>
                <w:lang w:val="it-IT"/>
              </w:rPr>
              <w:t>curvilinee</w:t>
            </w:r>
          </w:p>
        </w:tc>
      </w:tr>
      <w:tr w:rsidR="00BD3531" w:rsidRPr="00BD3531" w14:paraId="3C1379E5" w14:textId="77777777" w:rsidTr="000F694D">
        <w:trPr>
          <w:trHeight w:val="397"/>
        </w:trPr>
        <w:tc>
          <w:tcPr>
            <w:tcW w:w="392" w:type="dxa"/>
            <w:shd w:val="clear" w:color="auto" w:fill="auto"/>
          </w:tcPr>
          <w:p w14:paraId="7E236113" w14:textId="4AAB0D30" w:rsidR="00BD3531" w:rsidRPr="00BD3531" w:rsidRDefault="00BD3531"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19</w:t>
            </w:r>
          </w:p>
        </w:tc>
        <w:tc>
          <w:tcPr>
            <w:tcW w:w="2585" w:type="dxa"/>
            <w:shd w:val="clear" w:color="auto" w:fill="auto"/>
          </w:tcPr>
          <w:p w14:paraId="2E500F70" w14:textId="25332C36" w:rsidR="00BD3531" w:rsidRPr="00BD3531" w:rsidRDefault="00BD3531" w:rsidP="00403BA1">
            <w:pPr>
              <w:tabs>
                <w:tab w:val="left" w:pos="3261"/>
                <w:tab w:val="left" w:pos="4962"/>
              </w:tabs>
              <w:spacing w:after="0"/>
              <w:rPr>
                <w:rFonts w:ascii="Times New Roman" w:hAnsi="Times New Roman"/>
                <w:color w:val="000000"/>
                <w:sz w:val="20"/>
                <w:szCs w:val="20"/>
                <w:lang w:val="it-IT"/>
              </w:rPr>
            </w:pPr>
            <w:r w:rsidRPr="00BD3531">
              <w:rPr>
                <w:rFonts w:ascii="Times New Roman" w:hAnsi="Times New Roman"/>
                <w:sz w:val="20"/>
                <w:szCs w:val="20"/>
                <w:lang w:val="it-IT"/>
              </w:rPr>
              <w:t>Il più bel parallelogramma</w:t>
            </w:r>
          </w:p>
        </w:tc>
        <w:tc>
          <w:tcPr>
            <w:tcW w:w="284" w:type="dxa"/>
            <w:shd w:val="clear" w:color="auto" w:fill="auto"/>
          </w:tcPr>
          <w:p w14:paraId="506D0724"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01B7C68D"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0248B3DE"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3A28F84F"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50CAC310"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0DAA233E"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tcPr>
          <w:p w14:paraId="5316C09D" w14:textId="3733CCF0" w:rsidR="00BD3531"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9</w:t>
            </w:r>
          </w:p>
        </w:tc>
        <w:tc>
          <w:tcPr>
            <w:tcW w:w="425" w:type="dxa"/>
          </w:tcPr>
          <w:p w14:paraId="2AE81EA1" w14:textId="03D4DA31" w:rsidR="00BD3531"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10</w:t>
            </w:r>
          </w:p>
        </w:tc>
        <w:tc>
          <w:tcPr>
            <w:tcW w:w="1134" w:type="dxa"/>
            <w:shd w:val="clear" w:color="auto" w:fill="auto"/>
          </w:tcPr>
          <w:p w14:paraId="25EBC6EE" w14:textId="61401E9E" w:rsidR="00BD3531" w:rsidRPr="00BD3531" w:rsidRDefault="00BD3531" w:rsidP="00403BA1">
            <w:pPr>
              <w:tabs>
                <w:tab w:val="left" w:pos="3261"/>
                <w:tab w:val="left" w:pos="4962"/>
              </w:tabs>
              <w:spacing w:after="0"/>
              <w:jc w:val="center"/>
              <w:rPr>
                <w:rFonts w:ascii="Times New Roman" w:hAnsi="Times New Roman"/>
                <w:color w:val="000000"/>
                <w:sz w:val="20"/>
                <w:szCs w:val="20"/>
                <w:lang w:val="it-IT" w:eastAsia="fr-FR"/>
              </w:rPr>
            </w:pPr>
            <w:r w:rsidRPr="00BD3531">
              <w:rPr>
                <w:rFonts w:ascii="Times New Roman" w:hAnsi="Times New Roman"/>
                <w:sz w:val="20"/>
                <w:szCs w:val="20"/>
                <w:lang w:val="it-IT"/>
              </w:rPr>
              <w:t>PR</w:t>
            </w:r>
          </w:p>
        </w:tc>
        <w:tc>
          <w:tcPr>
            <w:tcW w:w="3544" w:type="dxa"/>
            <w:shd w:val="clear" w:color="auto" w:fill="auto"/>
          </w:tcPr>
          <w:p w14:paraId="613B5407" w14:textId="23B34A19" w:rsidR="00BD3531" w:rsidRPr="00BD3531" w:rsidRDefault="00BD3531"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rPr>
              <w:t>Geometria piana: distanza punto – retta</w:t>
            </w:r>
          </w:p>
        </w:tc>
      </w:tr>
      <w:tr w:rsidR="00BD3531" w:rsidRPr="00BD3531" w14:paraId="52E18DAD" w14:textId="77777777" w:rsidTr="000F694D">
        <w:trPr>
          <w:trHeight w:val="397"/>
        </w:trPr>
        <w:tc>
          <w:tcPr>
            <w:tcW w:w="392" w:type="dxa"/>
            <w:shd w:val="clear" w:color="auto" w:fill="auto"/>
          </w:tcPr>
          <w:p w14:paraId="3B32E53F" w14:textId="07F0F0A9" w:rsidR="00BD3531" w:rsidRPr="00BD3531" w:rsidRDefault="00BD3531" w:rsidP="00403BA1">
            <w:pPr>
              <w:tabs>
                <w:tab w:val="left" w:pos="3261"/>
                <w:tab w:val="left" w:pos="4962"/>
              </w:tabs>
              <w:spacing w:after="0"/>
              <w:ind w:left="-142"/>
              <w:jc w:val="right"/>
              <w:rPr>
                <w:rFonts w:ascii="Times New Roman" w:hAnsi="Times New Roman"/>
                <w:sz w:val="20"/>
                <w:szCs w:val="20"/>
                <w:lang w:val="it-IT"/>
              </w:rPr>
            </w:pPr>
            <w:r w:rsidRPr="00BD3531">
              <w:rPr>
                <w:rFonts w:ascii="Times New Roman" w:hAnsi="Times New Roman"/>
                <w:sz w:val="20"/>
                <w:szCs w:val="20"/>
                <w:lang w:val="it-IT"/>
              </w:rPr>
              <w:t>20</w:t>
            </w:r>
          </w:p>
        </w:tc>
        <w:tc>
          <w:tcPr>
            <w:tcW w:w="2585" w:type="dxa"/>
            <w:shd w:val="clear" w:color="auto" w:fill="auto"/>
          </w:tcPr>
          <w:p w14:paraId="2A916CAB" w14:textId="0A463F8B" w:rsidR="00BD3531" w:rsidRPr="00BD3531" w:rsidRDefault="00BD3531" w:rsidP="00403BA1">
            <w:pPr>
              <w:tabs>
                <w:tab w:val="left" w:pos="3261"/>
                <w:tab w:val="left" w:pos="4962"/>
              </w:tabs>
              <w:spacing w:after="0"/>
              <w:rPr>
                <w:rFonts w:ascii="Times New Roman" w:hAnsi="Times New Roman"/>
                <w:sz w:val="20"/>
                <w:szCs w:val="20"/>
                <w:lang w:val="it-IT"/>
              </w:rPr>
            </w:pPr>
            <w:r w:rsidRPr="00BD3531">
              <w:rPr>
                <w:rFonts w:ascii="Times New Roman" w:hAnsi="Times New Roman"/>
                <w:sz w:val="20"/>
                <w:szCs w:val="20"/>
                <w:lang w:val="it-IT"/>
              </w:rPr>
              <w:t xml:space="preserve">Il pianeta </w:t>
            </w:r>
            <w:proofErr w:type="spellStart"/>
            <w:r w:rsidRPr="00BD3531">
              <w:rPr>
                <w:rFonts w:ascii="Times New Roman" w:hAnsi="Times New Roman"/>
                <w:sz w:val="20"/>
                <w:szCs w:val="20"/>
                <w:lang w:val="it-IT"/>
              </w:rPr>
              <w:t>Numerus</w:t>
            </w:r>
            <w:proofErr w:type="spellEnd"/>
          </w:p>
        </w:tc>
        <w:tc>
          <w:tcPr>
            <w:tcW w:w="284" w:type="dxa"/>
            <w:shd w:val="clear" w:color="auto" w:fill="auto"/>
          </w:tcPr>
          <w:p w14:paraId="28029A3D"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06E3DFE5"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6F10FD79"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79D90E61"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shd w:val="clear" w:color="auto" w:fill="auto"/>
          </w:tcPr>
          <w:p w14:paraId="17099028"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3" w:type="dxa"/>
            <w:shd w:val="clear" w:color="auto" w:fill="auto"/>
          </w:tcPr>
          <w:p w14:paraId="64EC1E2E"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284" w:type="dxa"/>
          </w:tcPr>
          <w:p w14:paraId="514EA7C5" w14:textId="77777777" w:rsidR="00BD3531" w:rsidRPr="00A44C4A" w:rsidRDefault="00BD3531" w:rsidP="00403BA1">
            <w:pPr>
              <w:tabs>
                <w:tab w:val="left" w:pos="3261"/>
                <w:tab w:val="left" w:pos="4962"/>
              </w:tabs>
              <w:spacing w:after="0"/>
              <w:jc w:val="center"/>
              <w:rPr>
                <w:rFonts w:ascii="Times New Roman" w:hAnsi="Times New Roman"/>
                <w:b/>
                <w:sz w:val="20"/>
                <w:szCs w:val="20"/>
                <w:lang w:val="it-IT"/>
              </w:rPr>
            </w:pPr>
          </w:p>
        </w:tc>
        <w:tc>
          <w:tcPr>
            <w:tcW w:w="425" w:type="dxa"/>
          </w:tcPr>
          <w:p w14:paraId="51872155" w14:textId="61E623AB" w:rsidR="00BD3531" w:rsidRPr="00A44C4A" w:rsidRDefault="00BD3531" w:rsidP="00403BA1">
            <w:pPr>
              <w:tabs>
                <w:tab w:val="left" w:pos="3261"/>
                <w:tab w:val="left" w:pos="4962"/>
              </w:tabs>
              <w:spacing w:after="0"/>
              <w:jc w:val="center"/>
              <w:rPr>
                <w:rFonts w:ascii="Times New Roman" w:hAnsi="Times New Roman"/>
                <w:b/>
                <w:sz w:val="20"/>
                <w:szCs w:val="20"/>
                <w:lang w:val="it-IT"/>
              </w:rPr>
            </w:pPr>
            <w:r w:rsidRPr="00A44C4A">
              <w:rPr>
                <w:rFonts w:ascii="Times New Roman" w:hAnsi="Times New Roman"/>
                <w:b/>
                <w:sz w:val="20"/>
                <w:szCs w:val="20"/>
                <w:lang w:val="it-IT"/>
              </w:rPr>
              <w:t>10</w:t>
            </w:r>
          </w:p>
        </w:tc>
        <w:tc>
          <w:tcPr>
            <w:tcW w:w="1134" w:type="dxa"/>
            <w:shd w:val="clear" w:color="auto" w:fill="auto"/>
          </w:tcPr>
          <w:p w14:paraId="4816A1E1" w14:textId="04DA6D87" w:rsidR="00BD3531" w:rsidRPr="00BD3531" w:rsidRDefault="00BD3531" w:rsidP="00403BA1">
            <w:pPr>
              <w:tabs>
                <w:tab w:val="left" w:pos="3261"/>
                <w:tab w:val="left" w:pos="4962"/>
              </w:tabs>
              <w:spacing w:after="0"/>
              <w:jc w:val="center"/>
              <w:rPr>
                <w:rFonts w:ascii="Times New Roman" w:hAnsi="Times New Roman"/>
                <w:sz w:val="20"/>
                <w:szCs w:val="20"/>
                <w:lang w:val="it-IT"/>
              </w:rPr>
            </w:pPr>
            <w:r w:rsidRPr="00BD3531">
              <w:rPr>
                <w:rFonts w:ascii="Times New Roman" w:hAnsi="Times New Roman"/>
                <w:sz w:val="20"/>
                <w:szCs w:val="20"/>
                <w:lang w:val="it-IT" w:eastAsia="fr-FR"/>
              </w:rPr>
              <w:t>PR</w:t>
            </w:r>
          </w:p>
        </w:tc>
        <w:tc>
          <w:tcPr>
            <w:tcW w:w="3544" w:type="dxa"/>
            <w:shd w:val="clear" w:color="auto" w:fill="auto"/>
          </w:tcPr>
          <w:p w14:paraId="274D1313" w14:textId="35D9A857" w:rsidR="00BD3531" w:rsidRPr="00BD3531" w:rsidRDefault="00BD3531" w:rsidP="00403BA1">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rPr>
                <w:rFonts w:ascii="Times New Roman" w:hAnsi="Times New Roman"/>
                <w:sz w:val="20"/>
                <w:szCs w:val="20"/>
                <w:lang w:val="it-IT"/>
              </w:rPr>
            </w:pPr>
            <w:r w:rsidRPr="00BD3531">
              <w:rPr>
                <w:rFonts w:ascii="Times New Roman" w:hAnsi="Times New Roman"/>
                <w:sz w:val="20"/>
                <w:szCs w:val="20"/>
                <w:lang w:val="it-IT" w:eastAsia="fr-FR"/>
              </w:rPr>
              <w:t>Scrittura polinomiale di un numero. Numerazione in base diversa da 10</w:t>
            </w:r>
          </w:p>
        </w:tc>
      </w:tr>
    </w:tbl>
    <w:p w14:paraId="2DF69962" w14:textId="77777777" w:rsidR="00BD3531" w:rsidRPr="00BD3531" w:rsidRDefault="00BD3531" w:rsidP="00BD35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rFonts w:ascii="Times New Roman" w:hAnsi="Times New Roman"/>
          <w:sz w:val="24"/>
          <w:szCs w:val="24"/>
          <w:lang w:val="it-IT"/>
        </w:rPr>
      </w:pPr>
      <w:r w:rsidRPr="00BD3531">
        <w:rPr>
          <w:rFonts w:ascii="Times New Roman" w:hAnsi="Times New Roman"/>
          <w:sz w:val="24"/>
          <w:szCs w:val="24"/>
          <w:lang w:val="it-IT"/>
        </w:rPr>
        <w:t xml:space="preserve">I problemi del RMT sono protetti da diritti di autore. </w:t>
      </w:r>
    </w:p>
    <w:p w14:paraId="686715E6" w14:textId="77777777" w:rsidR="00BD3531" w:rsidRPr="00BD3531" w:rsidRDefault="00BD3531" w:rsidP="00BD35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rFonts w:ascii="Times New Roman" w:hAnsi="Times New Roman"/>
          <w:sz w:val="24"/>
          <w:szCs w:val="24"/>
          <w:lang w:val="it-IT"/>
        </w:rPr>
      </w:pPr>
      <w:r w:rsidRPr="00BD3531">
        <w:rPr>
          <w:rFonts w:ascii="Times New Roman" w:hAnsi="Times New Roman"/>
          <w:sz w:val="24"/>
          <w:szCs w:val="24"/>
          <w:lang w:val="it-IT"/>
        </w:rPr>
        <w:t>Per un'utilizzazione in classe deve essere indicata la provenienza del problema inserendo la dicitura "©ARMT".</w:t>
      </w:r>
    </w:p>
    <w:p w14:paraId="49E77AE6" w14:textId="4038B910" w:rsidR="00CE7458" w:rsidRPr="00BD3531" w:rsidRDefault="00BD3531" w:rsidP="00BD3531">
      <w:pPr>
        <w:widowControl w:val="0"/>
        <w:tabs>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 w:val="left" w:pos="9204"/>
        </w:tabs>
        <w:spacing w:before="360"/>
        <w:rPr>
          <w:rFonts w:ascii="Times New Roman" w:hAnsi="Times New Roman"/>
          <w:sz w:val="24"/>
          <w:szCs w:val="24"/>
          <w:lang w:val="it-IT"/>
        </w:rPr>
      </w:pPr>
      <w:r w:rsidRPr="00BD3531">
        <w:rPr>
          <w:rFonts w:ascii="Times New Roman" w:hAnsi="Times New Roman"/>
          <w:sz w:val="24"/>
          <w:szCs w:val="24"/>
          <w:lang w:val="it-IT"/>
        </w:rPr>
        <w:t>Per un'utilizzazione commerciale, ci si può mettere in contatto con i coordinatori internazionali attraverso il sito Internet dell'associazione del Rally Matematico Transalpino (http://www.armtint.org).</w:t>
      </w:r>
    </w:p>
    <w:p w14:paraId="552A68A4" w14:textId="158413FF" w:rsidR="000B2348" w:rsidRPr="00BD3531" w:rsidRDefault="00ED1A6F" w:rsidP="00BD3531">
      <w:pPr>
        <w:pStyle w:val="ARMT-1Titolo1"/>
      </w:pPr>
      <w:r w:rsidRPr="00BD3531">
        <w:br w:type="page"/>
      </w:r>
      <w:r w:rsidR="00BD3531" w:rsidRPr="00BD3531">
        <w:rPr>
          <w:b/>
          <w:bCs/>
        </w:rPr>
        <w:lastRenderedPageBreak/>
        <w:t>1.</w:t>
      </w:r>
      <w:r w:rsidR="00BD3531" w:rsidRPr="00BD3531">
        <w:rPr>
          <w:b/>
          <w:bCs/>
        </w:rPr>
        <w:tab/>
      </w:r>
      <w:r w:rsidR="000B2348" w:rsidRPr="00BD3531">
        <w:rPr>
          <w:b/>
          <w:bCs/>
        </w:rPr>
        <w:t>MELE PER TUTTI</w:t>
      </w:r>
      <w:r w:rsidR="000B2348" w:rsidRPr="00BD3531">
        <w:t xml:space="preserve"> (</w:t>
      </w:r>
      <w:proofErr w:type="spellStart"/>
      <w:r w:rsidR="000B2348" w:rsidRPr="00BD3531">
        <w:t>Cat</w:t>
      </w:r>
      <w:proofErr w:type="spellEnd"/>
      <w:r w:rsidR="000B2348" w:rsidRPr="00BD3531">
        <w:t>. 3, 4)</w:t>
      </w:r>
    </w:p>
    <w:p w14:paraId="56FD3DA8" w14:textId="77777777" w:rsidR="005840E3" w:rsidRPr="00BD3531" w:rsidRDefault="00F35D0F" w:rsidP="00BD3531">
      <w:pPr>
        <w:pStyle w:val="ARMT-2Enunciato"/>
      </w:pPr>
      <w:r w:rsidRPr="00BD3531">
        <w:t>Alex, Bruno</w:t>
      </w:r>
      <w:r w:rsidR="005840E3" w:rsidRPr="00BD3531">
        <w:t xml:space="preserve">, Carla e Dora hanno raccolto delle mele. Ecco </w:t>
      </w:r>
      <w:r w:rsidR="00DD340C" w:rsidRPr="00BD3531">
        <w:t>i loro cestini con il numero delle</w:t>
      </w:r>
      <w:r w:rsidR="005A571C" w:rsidRPr="00BD3531">
        <w:t xml:space="preserve"> mele che ciascuno ha raccolto:</w:t>
      </w:r>
    </w:p>
    <w:p w14:paraId="4C334D51" w14:textId="77777777" w:rsidR="005840E3" w:rsidRPr="00BD3531" w:rsidRDefault="00D96FC3" w:rsidP="000F694D">
      <w:pPr>
        <w:pStyle w:val="ARMT-2Enunciato"/>
        <w:jc w:val="center"/>
        <w:rPr>
          <w:noProof/>
          <w:lang w:eastAsia="fr-BE"/>
        </w:rPr>
      </w:pPr>
      <w:r w:rsidRPr="00BD3531">
        <w:rPr>
          <w:noProof/>
        </w:rPr>
        <w:drawing>
          <wp:inline distT="0" distB="0" distL="0" distR="0" wp14:anchorId="49CCEAF7" wp14:editId="555EF320">
            <wp:extent cx="5198745" cy="1591945"/>
            <wp:effectExtent l="0" t="0" r="0" b="0"/>
            <wp:docPr id="1" name="Immagine 2" descr="Schermata%202017-03-06%20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Schermata%202017-03-06%20al"/>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8745" cy="1591945"/>
                    </a:xfrm>
                    <a:prstGeom prst="rect">
                      <a:avLst/>
                    </a:prstGeom>
                    <a:noFill/>
                    <a:ln>
                      <a:noFill/>
                    </a:ln>
                  </pic:spPr>
                </pic:pic>
              </a:graphicData>
            </a:graphic>
          </wp:inline>
        </w:drawing>
      </w:r>
    </w:p>
    <w:p w14:paraId="6729FCDB" w14:textId="77777777" w:rsidR="00AC096F" w:rsidRPr="00BD3531" w:rsidRDefault="002F4260" w:rsidP="00BD3531">
      <w:pPr>
        <w:pStyle w:val="ARMT-2Enunciato"/>
      </w:pPr>
      <w:r w:rsidRPr="00BD3531">
        <w:t xml:space="preserve">I quattro amici </w:t>
      </w:r>
      <w:r w:rsidR="002A6F22" w:rsidRPr="00BD3531">
        <w:t>decidono di</w:t>
      </w:r>
      <w:r w:rsidR="00F557AD" w:rsidRPr="00BD3531">
        <w:t xml:space="preserve"> organizza</w:t>
      </w:r>
      <w:r w:rsidRPr="00BD3531">
        <w:t>rsi</w:t>
      </w:r>
      <w:r w:rsidR="00F557AD" w:rsidRPr="00BD3531">
        <w:t xml:space="preserve"> in modo che ogni bambino </w:t>
      </w:r>
      <w:r w:rsidR="00AC096F" w:rsidRPr="00BD3531">
        <w:t>abbia lo stesso numero di mele.</w:t>
      </w:r>
    </w:p>
    <w:p w14:paraId="50D654FE" w14:textId="77777777" w:rsidR="00F557AD" w:rsidRPr="00BD3531" w:rsidRDefault="00F557AD" w:rsidP="00BD3531">
      <w:pPr>
        <w:pStyle w:val="ARMT-2Enunciato"/>
      </w:pPr>
      <w:r w:rsidRPr="00BD3531">
        <w:t>Per far questo decidono che:</w:t>
      </w:r>
    </w:p>
    <w:p w14:paraId="498782A4" w14:textId="77777777" w:rsidR="00F557AD" w:rsidRPr="00BD3531" w:rsidRDefault="009B1347" w:rsidP="00BD3531">
      <w:pPr>
        <w:pStyle w:val="ARMT-2Enunciato"/>
        <w:ind w:left="851" w:hanging="426"/>
      </w:pPr>
      <w:r w:rsidRPr="00BD3531">
        <w:t>-</w:t>
      </w:r>
      <w:r w:rsidRPr="00BD3531">
        <w:tab/>
      </w:r>
      <w:r w:rsidR="00F557AD" w:rsidRPr="00BD3531">
        <w:t xml:space="preserve">Bruno </w:t>
      </w:r>
      <w:r w:rsidR="007A37D4" w:rsidRPr="00BD3531">
        <w:t>da</w:t>
      </w:r>
      <w:r w:rsidR="00F557AD" w:rsidRPr="00BD3531">
        <w:t>rà delle mele ad uno solo dei bambini che ne ha</w:t>
      </w:r>
      <w:r w:rsidR="004920FB" w:rsidRPr="00BD3531">
        <w:t>nno di</w:t>
      </w:r>
      <w:r w:rsidR="00F557AD" w:rsidRPr="00BD3531">
        <w:t xml:space="preserve"> meno;</w:t>
      </w:r>
    </w:p>
    <w:p w14:paraId="6EABBCC5" w14:textId="2952109A" w:rsidR="00F557AD" w:rsidRPr="00BD3531" w:rsidRDefault="009B1347" w:rsidP="00BD3531">
      <w:pPr>
        <w:pStyle w:val="ARMT-2Enunciato"/>
        <w:ind w:left="851" w:hanging="426"/>
      </w:pPr>
      <w:r w:rsidRPr="00BD3531">
        <w:t>-</w:t>
      </w:r>
      <w:r w:rsidRPr="00BD3531">
        <w:tab/>
      </w:r>
      <w:r w:rsidR="00F557AD" w:rsidRPr="00BD3531">
        <w:t xml:space="preserve">Dora ne </w:t>
      </w:r>
      <w:r w:rsidR="007A37D4" w:rsidRPr="00BD3531">
        <w:t>da</w:t>
      </w:r>
      <w:r w:rsidR="00F557AD" w:rsidRPr="00BD3531">
        <w:t>rà sia a Carla che ad Alex.</w:t>
      </w:r>
    </w:p>
    <w:p w14:paraId="4D75C0AF" w14:textId="77777777" w:rsidR="00B55431" w:rsidRPr="00BD3531" w:rsidRDefault="00B55431" w:rsidP="00BD3531">
      <w:pPr>
        <w:pStyle w:val="ARMT-3Domande"/>
      </w:pPr>
      <w:r w:rsidRPr="00BD3531">
        <w:t>A quale bambino</w:t>
      </w:r>
      <w:r w:rsidR="002F4260" w:rsidRPr="00BD3531">
        <w:t xml:space="preserve"> Bruno darà delle mele e quante</w:t>
      </w:r>
      <w:r w:rsidRPr="00BD3531">
        <w:t>?</w:t>
      </w:r>
    </w:p>
    <w:p w14:paraId="396DE1CD" w14:textId="77777777" w:rsidR="00D73D4A" w:rsidRPr="00BD3531" w:rsidRDefault="00B55431" w:rsidP="00BD3531">
      <w:pPr>
        <w:pStyle w:val="ARMT-3Domande"/>
      </w:pPr>
      <w:r w:rsidRPr="00BD3531">
        <w:t xml:space="preserve">Quante mele </w:t>
      </w:r>
      <w:r w:rsidR="003D66B2" w:rsidRPr="00BD3531">
        <w:t>Dora</w:t>
      </w:r>
      <w:r w:rsidR="003D66B2" w:rsidRPr="00BD3531">
        <w:rPr>
          <w:color w:val="FF0000"/>
        </w:rPr>
        <w:t xml:space="preserve"> </w:t>
      </w:r>
      <w:r w:rsidRPr="00BD3531">
        <w:t>dar</w:t>
      </w:r>
      <w:r w:rsidR="002D04CB" w:rsidRPr="00BD3531">
        <w:t xml:space="preserve">à ad </w:t>
      </w:r>
      <w:r w:rsidR="00E05BA2" w:rsidRPr="00BD3531">
        <w:t>Alex</w:t>
      </w:r>
      <w:r w:rsidR="002D04CB" w:rsidRPr="00BD3531">
        <w:t xml:space="preserve"> e quante ne</w:t>
      </w:r>
      <w:r w:rsidR="00D73D4A" w:rsidRPr="00BD3531">
        <w:t xml:space="preserve"> darà a Carla</w:t>
      </w:r>
      <w:r w:rsidRPr="00BD3531">
        <w:t>?</w:t>
      </w:r>
    </w:p>
    <w:p w14:paraId="477C4259" w14:textId="77777777" w:rsidR="001165A3" w:rsidRPr="00BD3531" w:rsidRDefault="00F557AD" w:rsidP="00BD3531">
      <w:pPr>
        <w:pStyle w:val="ARMT-3Domande"/>
      </w:pPr>
      <w:r w:rsidRPr="00BD3531">
        <w:t>Mostrate come avete trovato le vostre risposte.</w:t>
      </w:r>
    </w:p>
    <w:p w14:paraId="050A381D" w14:textId="77777777" w:rsidR="00AC096F" w:rsidRPr="00BD3531" w:rsidRDefault="00AC096F" w:rsidP="00BD3531">
      <w:pPr>
        <w:pStyle w:val="ARMT-3Titolo2"/>
      </w:pPr>
      <w:r w:rsidRPr="00BD3531">
        <w:t>Analisi a priori</w:t>
      </w:r>
    </w:p>
    <w:p w14:paraId="74175399" w14:textId="77777777" w:rsidR="005840E3" w:rsidRPr="00BD3531" w:rsidRDefault="005840E3" w:rsidP="00BD3531">
      <w:pPr>
        <w:pStyle w:val="ARMT-4Titolo3"/>
      </w:pPr>
      <w:r w:rsidRPr="00BD3531">
        <w:t>Compito matematico</w:t>
      </w:r>
    </w:p>
    <w:p w14:paraId="3DEF1516" w14:textId="77777777" w:rsidR="005840E3" w:rsidRPr="00BD3531" w:rsidRDefault="00976F9F" w:rsidP="00BD3531">
      <w:pPr>
        <w:pStyle w:val="ARMT-5Compito"/>
      </w:pPr>
      <w:r w:rsidRPr="00BD3531">
        <w:t xml:space="preserve">Ripartire quattro </w:t>
      </w:r>
      <w:r w:rsidR="00DD340C" w:rsidRPr="00BD3531">
        <w:t>quantità</w:t>
      </w:r>
      <w:r w:rsidRPr="00BD3531">
        <w:t xml:space="preserve"> diverse </w:t>
      </w:r>
      <w:r w:rsidR="00DD340C" w:rsidRPr="00BD3531">
        <w:t>al fine di renderle uguali</w:t>
      </w:r>
      <w:r w:rsidRPr="00BD3531">
        <w:t>,</w:t>
      </w:r>
      <w:r w:rsidR="002F4260" w:rsidRPr="00BD3531">
        <w:t xml:space="preserve"> </w:t>
      </w:r>
      <w:r w:rsidR="00DD340C" w:rsidRPr="00BD3531">
        <w:t xml:space="preserve">in modo tale che </w:t>
      </w:r>
      <w:r w:rsidRPr="00BD3531">
        <w:t xml:space="preserve">una delle due quantità </w:t>
      </w:r>
      <w:r w:rsidR="00DD340C" w:rsidRPr="00BD3531">
        <w:t>più grandi</w:t>
      </w:r>
      <w:r w:rsidR="003D66B2" w:rsidRPr="00BD3531">
        <w:t xml:space="preserve"> venga diminuita</w:t>
      </w:r>
      <w:r w:rsidR="00AC096F" w:rsidRPr="00BD3531">
        <w:t xml:space="preserve"> </w:t>
      </w:r>
      <w:r w:rsidR="00DD340C" w:rsidRPr="00BD3531">
        <w:t>a favore di una sola delle più piccole e l’altra a favore di entrambe le piccole.</w:t>
      </w:r>
      <w:r w:rsidR="005840E3" w:rsidRPr="00BD3531">
        <w:t xml:space="preserve"> </w:t>
      </w:r>
    </w:p>
    <w:p w14:paraId="1808B440" w14:textId="77777777" w:rsidR="005840E3" w:rsidRPr="00BD3531" w:rsidRDefault="005840E3" w:rsidP="00BD3531">
      <w:pPr>
        <w:pStyle w:val="ARMT-4Titolo3"/>
      </w:pPr>
      <w:r w:rsidRPr="00BD3531">
        <w:t>Analisi del compito</w:t>
      </w:r>
    </w:p>
    <w:p w14:paraId="20F7CB20" w14:textId="77777777" w:rsidR="005840E3" w:rsidRPr="00BD3531" w:rsidRDefault="005840E3" w:rsidP="00BD3531">
      <w:pPr>
        <w:pStyle w:val="ARMT-6Analisi"/>
      </w:pPr>
      <w:r w:rsidRPr="00BD3531">
        <w:t>-</w:t>
      </w:r>
      <w:r w:rsidR="00405FE5" w:rsidRPr="00BD3531">
        <w:tab/>
      </w:r>
      <w:r w:rsidRPr="00BD3531">
        <w:t>Capire che alla fine ciascuno dovrà avere lo stesso numero di mele, che per questo</w:t>
      </w:r>
      <w:r w:rsidR="00954AA4" w:rsidRPr="00BD3531">
        <w:t xml:space="preserve"> i</w:t>
      </w:r>
      <w:r w:rsidRPr="00BD3531">
        <w:t xml:space="preserve"> due bambini </w:t>
      </w:r>
      <w:r w:rsidR="00954AA4" w:rsidRPr="00BD3531">
        <w:t xml:space="preserve">che ne hanno di più </w:t>
      </w:r>
      <w:r w:rsidRPr="00BD3531">
        <w:t>devo</w:t>
      </w:r>
      <w:r w:rsidR="00976F9F" w:rsidRPr="00BD3531">
        <w:t xml:space="preserve">no dare alcune delle loro mele </w:t>
      </w:r>
      <w:r w:rsidRPr="00BD3531">
        <w:t>agli altri due</w:t>
      </w:r>
      <w:r w:rsidR="00954AA4" w:rsidRPr="00BD3531">
        <w:t xml:space="preserve"> (quelli che ne hanno di meno)</w:t>
      </w:r>
      <w:r w:rsidR="002F4260" w:rsidRPr="00BD3531">
        <w:t xml:space="preserve"> </w:t>
      </w:r>
      <w:r w:rsidRPr="00BD3531">
        <w:t xml:space="preserve">e che </w:t>
      </w:r>
      <w:r w:rsidR="00976F9F" w:rsidRPr="00BD3531">
        <w:t xml:space="preserve">uno </w:t>
      </w:r>
      <w:r w:rsidR="00954AA4" w:rsidRPr="00BD3531">
        <w:t>di essi</w:t>
      </w:r>
      <w:r w:rsidR="00976F9F" w:rsidRPr="00BD3531">
        <w:t xml:space="preserve"> ne dà ad uno solo</w:t>
      </w:r>
      <w:r w:rsidRPr="00BD3531">
        <w:t xml:space="preserve"> dei suoi </w:t>
      </w:r>
      <w:r w:rsidR="00976F9F" w:rsidRPr="00BD3531">
        <w:t>amici</w:t>
      </w:r>
      <w:r w:rsidR="0081426D" w:rsidRPr="00BD3531">
        <w:t>, mentre l’altro ne dà a tutti</w:t>
      </w:r>
      <w:r w:rsidR="00F557AD" w:rsidRPr="00BD3531">
        <w:t xml:space="preserve"> e due.</w:t>
      </w:r>
    </w:p>
    <w:p w14:paraId="5D38563A" w14:textId="77777777" w:rsidR="005840E3" w:rsidRPr="00BD3531" w:rsidRDefault="007338C7" w:rsidP="00BD3531">
      <w:pPr>
        <w:pStyle w:val="ARMT-6Analisi"/>
      </w:pPr>
      <w:r w:rsidRPr="00BD3531">
        <w:t>-</w:t>
      </w:r>
      <w:r w:rsidR="00405FE5" w:rsidRPr="00BD3531">
        <w:tab/>
      </w:r>
      <w:r w:rsidR="005840E3" w:rsidRPr="00BD3531">
        <w:t>Procedere per tentativi e aggiustamenti (ipotesi di distribuzione), rispettando i vincoli dell’enunciato, per esempio:</w:t>
      </w:r>
    </w:p>
    <w:p w14:paraId="5550D379" w14:textId="4EF099A2" w:rsidR="005840E3" w:rsidRPr="00BD3531" w:rsidRDefault="00BD3531" w:rsidP="00BD3531">
      <w:pPr>
        <w:pStyle w:val="ARMT-6Analisi"/>
      </w:pPr>
      <w:r>
        <w:tab/>
      </w:r>
      <w:r w:rsidR="00976F9F" w:rsidRPr="00BD3531">
        <w:t>Bruno ne dà due ad Alex</w:t>
      </w:r>
      <w:r w:rsidR="005840E3" w:rsidRPr="00BD3531">
        <w:t>, lui ne avrà 21 e Ale</w:t>
      </w:r>
      <w:r w:rsidR="00976F9F" w:rsidRPr="00BD3531">
        <w:t>x</w:t>
      </w:r>
      <w:r w:rsidR="005840E3" w:rsidRPr="00BD3531">
        <w:t xml:space="preserve"> 15. Se Dora vuole aver</w:t>
      </w:r>
      <w:r w:rsidR="00F557AD" w:rsidRPr="00BD3531">
        <w:t>ne 21, deve cederne 3, ma</w:t>
      </w:r>
      <w:r w:rsidR="002F4260" w:rsidRPr="00BD3531">
        <w:t xml:space="preserve"> </w:t>
      </w:r>
      <w:r w:rsidR="00F557AD" w:rsidRPr="00BD3531">
        <w:t xml:space="preserve">né </w:t>
      </w:r>
      <w:r w:rsidR="005840E3" w:rsidRPr="00BD3531">
        <w:t>Ale</w:t>
      </w:r>
      <w:r w:rsidR="00947E21" w:rsidRPr="00BD3531">
        <w:t>x</w:t>
      </w:r>
      <w:r w:rsidR="005840E3" w:rsidRPr="00BD3531">
        <w:t xml:space="preserve"> né Carla ne avranno 21. Occorre dun</w:t>
      </w:r>
      <w:r w:rsidR="00F557AD" w:rsidRPr="00BD3531">
        <w:t>que che Bruno ne dia di più..</w:t>
      </w:r>
      <w:r w:rsidR="005840E3" w:rsidRPr="00BD3531">
        <w:t>.</w:t>
      </w:r>
      <w:r w:rsidR="00F557AD" w:rsidRPr="00BD3531">
        <w:t xml:space="preserve"> e continuare fino a che ciascun bambino avrà lo stesso numero di mele.</w:t>
      </w:r>
    </w:p>
    <w:p w14:paraId="18CDB216" w14:textId="77777777" w:rsidR="005840E3" w:rsidRPr="00BD3531" w:rsidRDefault="005840E3" w:rsidP="00BD3531">
      <w:pPr>
        <w:pStyle w:val="ARMT-6Analisi"/>
      </w:pPr>
      <w:r w:rsidRPr="00BD3531">
        <w:t>Oppure procedere per deduzioni:</w:t>
      </w:r>
    </w:p>
    <w:p w14:paraId="2635A367" w14:textId="7DDCE6ED" w:rsidR="005840E3" w:rsidRPr="00BD3531" w:rsidRDefault="00405FE5" w:rsidP="00BD3531">
      <w:pPr>
        <w:pStyle w:val="ARMT-6Analisi"/>
      </w:pPr>
      <w:r w:rsidRPr="00BD3531">
        <w:tab/>
      </w:r>
      <w:r w:rsidR="005840E3" w:rsidRPr="00BD3531">
        <w:t>Calcolare il numero totale delle mele (76), poi quante ne deve avere ciascuno (19).</w:t>
      </w:r>
      <w:r w:rsidR="00947E21" w:rsidRPr="00BD3531">
        <w:t xml:space="preserve"> </w:t>
      </w:r>
      <w:r w:rsidR="005840E3" w:rsidRPr="00BD3531">
        <w:t xml:space="preserve">Bruno deve </w:t>
      </w:r>
      <w:r w:rsidR="002F4260" w:rsidRPr="00BD3531">
        <w:t xml:space="preserve">dunque </w:t>
      </w:r>
      <w:r w:rsidR="005840E3" w:rsidRPr="00BD3531">
        <w:t xml:space="preserve">cederne 4, ma </w:t>
      </w:r>
      <w:r w:rsidR="00954AA4" w:rsidRPr="00BD3531">
        <w:t xml:space="preserve">se le dà </w:t>
      </w:r>
      <w:r w:rsidR="005840E3" w:rsidRPr="00BD3531">
        <w:t xml:space="preserve">ad uno solo dei suoi </w:t>
      </w:r>
      <w:r w:rsidR="00954AA4" w:rsidRPr="00BD3531">
        <w:t>amici</w:t>
      </w:r>
      <w:r w:rsidR="005A571C" w:rsidRPr="00BD3531">
        <w:t xml:space="preserve">, </w:t>
      </w:r>
      <w:r w:rsidR="0081426D" w:rsidRPr="00BD3531">
        <w:t>non può darl</w:t>
      </w:r>
      <w:r w:rsidR="005840E3" w:rsidRPr="00BD3531">
        <w:t>e a Carla</w:t>
      </w:r>
      <w:r w:rsidR="005A571C" w:rsidRPr="00BD3531">
        <w:t>,</w:t>
      </w:r>
      <w:r w:rsidR="005840E3" w:rsidRPr="00BD3531">
        <w:t xml:space="preserve"> </w:t>
      </w:r>
      <w:r w:rsidR="00954AA4" w:rsidRPr="00BD3531">
        <w:t>che</w:t>
      </w:r>
      <w:r w:rsidR="005840E3" w:rsidRPr="00BD3531">
        <w:t xml:space="preserve"> verrebbe ad averne 20. </w:t>
      </w:r>
      <w:r w:rsidR="005A571C" w:rsidRPr="00BD3531">
        <w:t>D</w:t>
      </w:r>
      <w:r w:rsidR="00CE483C" w:rsidRPr="00BD3531">
        <w:t>ovrà quindi darle ad Alex</w:t>
      </w:r>
      <w:r w:rsidR="005A571C" w:rsidRPr="00BD3531">
        <w:t>,</w:t>
      </w:r>
      <w:r w:rsidR="005840E3" w:rsidRPr="00BD3531">
        <w:t xml:space="preserve"> che così ne avrà 17. Dora dovrà perciò da</w:t>
      </w:r>
      <w:r w:rsidR="00954AA4" w:rsidRPr="00BD3531">
        <w:t>rne 2 ad Ale</w:t>
      </w:r>
      <w:r w:rsidR="00CE483C" w:rsidRPr="00BD3531">
        <w:t>x</w:t>
      </w:r>
      <w:r w:rsidR="005A571C" w:rsidRPr="00BD3531">
        <w:t xml:space="preserve"> e 3 a Carla.</w:t>
      </w:r>
    </w:p>
    <w:p w14:paraId="72CA5CBD" w14:textId="77777777" w:rsidR="005840E3" w:rsidRPr="00BD3531" w:rsidRDefault="005840E3" w:rsidP="00BD3531">
      <w:pPr>
        <w:pStyle w:val="ARMT-4Titolo3"/>
      </w:pPr>
      <w:r w:rsidRPr="00BD3531">
        <w:t>Attribuzione dei punteggi</w:t>
      </w:r>
    </w:p>
    <w:p w14:paraId="5854B2F3" w14:textId="77777777" w:rsidR="005840E3" w:rsidRPr="00BD3531" w:rsidRDefault="006C5FD3" w:rsidP="00BD3531">
      <w:pPr>
        <w:pStyle w:val="ARMT-7punteggi"/>
      </w:pPr>
      <w:r w:rsidRPr="00BD3531">
        <w:t>4</w:t>
      </w:r>
      <w:r w:rsidR="00405FE5" w:rsidRPr="00BD3531">
        <w:tab/>
      </w:r>
      <w:r w:rsidR="005840E3" w:rsidRPr="00BD3531">
        <w:t>Risposta corretta (Bruno ne dà 4 ad Ale</w:t>
      </w:r>
      <w:r w:rsidR="00947E21" w:rsidRPr="00BD3531">
        <w:t>x</w:t>
      </w:r>
      <w:r w:rsidR="005840E3" w:rsidRPr="00BD3531">
        <w:t xml:space="preserve"> e Dora ne dà 2 ad Ale</w:t>
      </w:r>
      <w:r w:rsidR="00947E21" w:rsidRPr="00BD3531">
        <w:t>x</w:t>
      </w:r>
      <w:r w:rsidR="005840E3" w:rsidRPr="00BD3531">
        <w:t xml:space="preserve"> e 3 a Carla</w:t>
      </w:r>
      <w:r w:rsidR="00947E21" w:rsidRPr="00BD3531">
        <w:t>)</w:t>
      </w:r>
      <w:r w:rsidR="005840E3" w:rsidRPr="00BD3531">
        <w:t xml:space="preserve">, con </w:t>
      </w:r>
      <w:r w:rsidR="00CE483C" w:rsidRPr="00BD3531">
        <w:t>descrizione</w:t>
      </w:r>
      <w:r w:rsidR="00954AA4" w:rsidRPr="00BD3531">
        <w:t xml:space="preserve"> chiara e </w:t>
      </w:r>
      <w:r w:rsidR="00CE483C" w:rsidRPr="00BD3531">
        <w:t>completa del</w:t>
      </w:r>
      <w:r w:rsidR="002F4260" w:rsidRPr="00BD3531">
        <w:t xml:space="preserve"> </w:t>
      </w:r>
      <w:r w:rsidR="00CE483C" w:rsidRPr="00BD3531">
        <w:t xml:space="preserve">procedimento (per esempio lista dei tentativi con </w:t>
      </w:r>
      <w:r w:rsidR="00947E21" w:rsidRPr="00BD3531">
        <w:t>dettaglio dei calcoli</w:t>
      </w:r>
      <w:r w:rsidR="00CE483C" w:rsidRPr="00BD3531">
        <w:t>)</w:t>
      </w:r>
    </w:p>
    <w:p w14:paraId="4461EA85" w14:textId="77777777" w:rsidR="000A1F63" w:rsidRPr="00BD3531" w:rsidRDefault="007338C7" w:rsidP="00BD3531">
      <w:pPr>
        <w:pStyle w:val="ARMT-7punteggi"/>
      </w:pPr>
      <w:r w:rsidRPr="00BD3531">
        <w:t>3</w:t>
      </w:r>
      <w:r w:rsidR="00405FE5" w:rsidRPr="00BD3531">
        <w:tab/>
      </w:r>
      <w:r w:rsidR="00947E21" w:rsidRPr="00BD3531">
        <w:t xml:space="preserve">Risposta corretta </w:t>
      </w:r>
      <w:r w:rsidR="00954AA4" w:rsidRPr="00BD3531">
        <w:t xml:space="preserve">con </w:t>
      </w:r>
      <w:r w:rsidR="00CE483C" w:rsidRPr="00BD3531">
        <w:t>descrizione incompleta del procedimento o solamente con la verifica</w:t>
      </w:r>
    </w:p>
    <w:p w14:paraId="7B6ECCC6" w14:textId="77777777" w:rsidR="000A1F63" w:rsidRPr="00BD3531" w:rsidRDefault="007338C7" w:rsidP="00BD3531">
      <w:pPr>
        <w:pStyle w:val="ARMT-7punteggi"/>
      </w:pPr>
      <w:r w:rsidRPr="00BD3531">
        <w:t>2</w:t>
      </w:r>
      <w:r w:rsidR="00405FE5" w:rsidRPr="00BD3531">
        <w:tab/>
      </w:r>
      <w:r w:rsidR="000A1F63" w:rsidRPr="00BD3531">
        <w:t xml:space="preserve">Risposta corretta senza descrizione della procedura </w:t>
      </w:r>
    </w:p>
    <w:p w14:paraId="64B2CDAD" w14:textId="77777777" w:rsidR="005840E3" w:rsidRPr="00BD3531" w:rsidRDefault="00405FE5" w:rsidP="00BD3531">
      <w:pPr>
        <w:pStyle w:val="ARMT-7punteggi"/>
        <w:spacing w:before="0"/>
      </w:pPr>
      <w:r w:rsidRPr="00BD3531">
        <w:tab/>
      </w:r>
      <w:r w:rsidR="000A1F63" w:rsidRPr="00BD3531">
        <w:t>oppure risposta errata che assicura l’uguaglianza della suddivisione</w:t>
      </w:r>
      <w:r w:rsidR="005A571C" w:rsidRPr="00BD3531">
        <w:t>,</w:t>
      </w:r>
      <w:r w:rsidR="000A1F63" w:rsidRPr="00BD3531">
        <w:t xml:space="preserve"> ma non rispetta il contratto “Bruno d</w:t>
      </w:r>
      <w:r w:rsidR="006C5FD3" w:rsidRPr="00BD3531">
        <w:t>arà</w:t>
      </w:r>
      <w:r w:rsidR="000A1F63" w:rsidRPr="00BD3531">
        <w:t xml:space="preserve"> le mele ad</w:t>
      </w:r>
      <w:r w:rsidR="0088065C" w:rsidRPr="00BD3531">
        <w:t xml:space="preserve"> </w:t>
      </w:r>
      <w:r w:rsidR="000A1F63" w:rsidRPr="00BD3531">
        <w:t>un solo bambino”: per esempio Bruno ne dà 3 ad Alex e 1 a Carla e Dora ne dà 3 ad Alex e 2 a Carla.</w:t>
      </w:r>
    </w:p>
    <w:p w14:paraId="3A894887" w14:textId="77777777" w:rsidR="005840E3" w:rsidRPr="00BD3531" w:rsidRDefault="007338C7" w:rsidP="00BD3531">
      <w:pPr>
        <w:pStyle w:val="ARMT-7punteggi"/>
      </w:pPr>
      <w:r w:rsidRPr="00BD3531">
        <w:t>1</w:t>
      </w:r>
      <w:r w:rsidR="00405FE5" w:rsidRPr="00BD3531">
        <w:tab/>
      </w:r>
      <w:r w:rsidR="000A1F63" w:rsidRPr="00BD3531">
        <w:t>I</w:t>
      </w:r>
      <w:r w:rsidR="005840E3" w:rsidRPr="00BD3531">
        <w:t xml:space="preserve">nizio di </w:t>
      </w:r>
      <w:r w:rsidR="006431E6" w:rsidRPr="00BD3531">
        <w:t>ricerca corretto</w:t>
      </w:r>
      <w:r w:rsidR="00954AA4" w:rsidRPr="00BD3531">
        <w:t xml:space="preserve"> ma non concluso</w:t>
      </w:r>
      <w:r w:rsidR="005840E3" w:rsidRPr="00BD3531">
        <w:t xml:space="preserve"> (per esempio, trovato il</w:t>
      </w:r>
      <w:r w:rsidR="001F0A8F" w:rsidRPr="00BD3531">
        <w:t xml:space="preserve"> numero di mele che dovrà avere</w:t>
      </w:r>
      <w:r w:rsidR="005840E3" w:rsidRPr="00BD3531">
        <w:t xml:space="preserve"> </w:t>
      </w:r>
      <w:r w:rsidR="001F0A8F" w:rsidRPr="00BD3531">
        <w:t>c</w:t>
      </w:r>
      <w:r w:rsidR="005840E3" w:rsidRPr="00BD3531">
        <w:t>iascuno).</w:t>
      </w:r>
    </w:p>
    <w:p w14:paraId="3FB04559" w14:textId="77777777" w:rsidR="005840E3" w:rsidRPr="00BD3531" w:rsidRDefault="007338C7" w:rsidP="00BD3531">
      <w:pPr>
        <w:pStyle w:val="ARMT-7punteggi"/>
      </w:pPr>
      <w:r w:rsidRPr="00BD3531">
        <w:t xml:space="preserve">0 </w:t>
      </w:r>
      <w:r w:rsidR="00405FE5" w:rsidRPr="00BD3531">
        <w:tab/>
      </w:r>
      <w:r w:rsidR="005840E3" w:rsidRPr="00BD3531">
        <w:t>Incomprensione del problema.</w:t>
      </w:r>
    </w:p>
    <w:p w14:paraId="68614D28" w14:textId="77777777" w:rsidR="005840E3" w:rsidRPr="00BD3531" w:rsidRDefault="005840E3" w:rsidP="00BD3531">
      <w:pPr>
        <w:pStyle w:val="ARMT-4Titolo3"/>
      </w:pPr>
      <w:r w:rsidRPr="00BD3531">
        <w:t>Livello</w:t>
      </w:r>
      <w:r w:rsidR="006431E6" w:rsidRPr="00BD3531">
        <w:t>: 3,</w:t>
      </w:r>
      <w:r w:rsidR="00405FE5" w:rsidRPr="00BD3531">
        <w:t xml:space="preserve"> </w:t>
      </w:r>
      <w:r w:rsidR="006431E6" w:rsidRPr="00BD3531">
        <w:t>4</w:t>
      </w:r>
      <w:r w:rsidR="002F4260" w:rsidRPr="00BD3531">
        <w:t xml:space="preserve"> </w:t>
      </w:r>
    </w:p>
    <w:p w14:paraId="77D9F1F6" w14:textId="77777777" w:rsidR="005840E3" w:rsidRPr="00BD3531" w:rsidRDefault="005840E3" w:rsidP="00BD3531">
      <w:pPr>
        <w:pStyle w:val="ARMT-4Titolo3"/>
        <w:rPr>
          <w:rFonts w:cs="Arial"/>
        </w:rPr>
      </w:pPr>
      <w:r w:rsidRPr="00BD3531">
        <w:t xml:space="preserve">Origine: </w:t>
      </w:r>
      <w:proofErr w:type="spellStart"/>
      <w:r w:rsidRPr="00BD3531">
        <w:t>Bourg</w:t>
      </w:r>
      <w:proofErr w:type="spellEnd"/>
      <w:r w:rsidRPr="00BD3531">
        <w:t>-en-</w:t>
      </w:r>
      <w:proofErr w:type="spellStart"/>
      <w:r w:rsidRPr="00BD3531">
        <w:t>Bresse</w:t>
      </w:r>
      <w:proofErr w:type="spellEnd"/>
    </w:p>
    <w:p w14:paraId="7F2462EC" w14:textId="2EDFE48E" w:rsidR="000E7152" w:rsidRPr="00BD3531" w:rsidRDefault="00287EA2" w:rsidP="00BD3531">
      <w:pPr>
        <w:pStyle w:val="ARMT-1Titolo1"/>
      </w:pPr>
      <w:r w:rsidRPr="00BD3531">
        <w:rPr>
          <w:rFonts w:ascii="Times New Roman" w:hAnsi="Times New Roman"/>
          <w:sz w:val="20"/>
          <w:szCs w:val="20"/>
        </w:rPr>
        <w:br w:type="page"/>
      </w:r>
      <w:r w:rsidR="006431E6" w:rsidRPr="00BD3531">
        <w:rPr>
          <w:b/>
          <w:bCs/>
        </w:rPr>
        <w:lastRenderedPageBreak/>
        <w:t>2.</w:t>
      </w:r>
      <w:r w:rsidR="00BD3531" w:rsidRPr="00BD3531">
        <w:rPr>
          <w:b/>
          <w:bCs/>
        </w:rPr>
        <w:tab/>
      </w:r>
      <w:r w:rsidR="000E7152" w:rsidRPr="00BD3531">
        <w:rPr>
          <w:b/>
          <w:bCs/>
        </w:rPr>
        <w:t>POLLICINO E I SUOI FRATELLI</w:t>
      </w:r>
      <w:r w:rsidR="006431E6" w:rsidRPr="00BD3531">
        <w:t xml:space="preserve"> (</w:t>
      </w:r>
      <w:proofErr w:type="spellStart"/>
      <w:r w:rsidR="006431E6" w:rsidRPr="00BD3531">
        <w:t>Cat</w:t>
      </w:r>
      <w:proofErr w:type="spellEnd"/>
      <w:r w:rsidR="006431E6" w:rsidRPr="00BD3531">
        <w:t>. 3, 4)</w:t>
      </w:r>
    </w:p>
    <w:p w14:paraId="31F401FA" w14:textId="77777777" w:rsidR="000E7152" w:rsidRPr="00BD3531" w:rsidRDefault="000E7152" w:rsidP="00BD3531">
      <w:pPr>
        <w:pStyle w:val="ARMT-2Enunciato"/>
      </w:pPr>
      <w:r w:rsidRPr="00BD3531">
        <w:t xml:space="preserve">Pollicino e </w:t>
      </w:r>
      <w:r w:rsidR="00E7132B" w:rsidRPr="00BD3531">
        <w:t>quattro</w:t>
      </w:r>
      <w:r w:rsidRPr="00BD3531">
        <w:t xml:space="preserve"> </w:t>
      </w:r>
      <w:r w:rsidR="00D81224" w:rsidRPr="00BD3531">
        <w:t xml:space="preserve">dei suoi </w:t>
      </w:r>
      <w:r w:rsidRPr="00BD3531">
        <w:t>fratelli camminano nel bosco in fila</w:t>
      </w:r>
      <w:r w:rsidR="00E7132B" w:rsidRPr="00BD3531">
        <w:t xml:space="preserve"> indiana</w:t>
      </w:r>
      <w:r w:rsidRPr="00BD3531">
        <w:t>.</w:t>
      </w:r>
    </w:p>
    <w:p w14:paraId="78FCB29A" w14:textId="77777777" w:rsidR="000E7152" w:rsidRPr="00BD3531" w:rsidRDefault="000E7152" w:rsidP="00BD3531">
      <w:pPr>
        <w:pStyle w:val="ARMT-2Enunciato"/>
      </w:pPr>
      <w:r w:rsidRPr="00BD3531">
        <w:t xml:space="preserve">Pollicino è l'ultimo della fila e lascia cadere </w:t>
      </w:r>
      <w:r w:rsidR="001F0A8F" w:rsidRPr="00BD3531">
        <w:t>del</w:t>
      </w:r>
      <w:r w:rsidRPr="00BD3531">
        <w:t>le briciole di pane per ritrovare la strada di casa.</w:t>
      </w:r>
    </w:p>
    <w:p w14:paraId="115CB589" w14:textId="77777777" w:rsidR="006431E6" w:rsidRPr="00BD3531" w:rsidRDefault="006431E6" w:rsidP="00BD3531">
      <w:pPr>
        <w:pStyle w:val="ARMT-2Enunciato"/>
      </w:pPr>
      <w:r w:rsidRPr="00BD3531">
        <w:t xml:space="preserve">Essi passano </w:t>
      </w:r>
      <w:r w:rsidR="000A1F63" w:rsidRPr="00BD3531">
        <w:t xml:space="preserve">vicino ad un albero dove c’è </w:t>
      </w:r>
      <w:r w:rsidRPr="00BD3531">
        <w:t>uno scoiattolo che li guarda.</w:t>
      </w:r>
    </w:p>
    <w:p w14:paraId="2CACF85A" w14:textId="77777777" w:rsidR="000E7152" w:rsidRPr="00BD3531" w:rsidRDefault="000E7152" w:rsidP="00BD3531">
      <w:pPr>
        <w:pStyle w:val="ARMT-2Enunciato"/>
      </w:pPr>
      <w:r w:rsidRPr="00BD3531">
        <w:t>Andrea</w:t>
      </w:r>
      <w:r w:rsidR="006431E6" w:rsidRPr="00BD3531">
        <w:t xml:space="preserve"> passa</w:t>
      </w:r>
      <w:r w:rsidRPr="00BD3531">
        <w:t xml:space="preserve"> </w:t>
      </w:r>
      <w:r w:rsidR="001F0A8F" w:rsidRPr="00BD3531">
        <w:t>davanti</w:t>
      </w:r>
      <w:r w:rsidR="002712BC" w:rsidRPr="00BD3531">
        <w:t xml:space="preserve"> </w:t>
      </w:r>
      <w:r w:rsidR="006431E6" w:rsidRPr="00BD3531">
        <w:t>allo scoiattolo prima di</w:t>
      </w:r>
      <w:r w:rsidRPr="00BD3531">
        <w:t xml:space="preserve"> Bernardo.</w:t>
      </w:r>
    </w:p>
    <w:p w14:paraId="02C0554A" w14:textId="77777777" w:rsidR="000E7152" w:rsidRPr="00BD3531" w:rsidRDefault="000E7152" w:rsidP="00BD3531">
      <w:pPr>
        <w:pStyle w:val="ARMT-2Enunciato"/>
      </w:pPr>
      <w:r w:rsidRPr="00BD3531">
        <w:t xml:space="preserve">Giuseppe </w:t>
      </w:r>
      <w:r w:rsidR="006431E6" w:rsidRPr="00BD3531">
        <w:t xml:space="preserve">passa </w:t>
      </w:r>
      <w:r w:rsidR="001F0A8F" w:rsidRPr="00BD3531">
        <w:t>davanti</w:t>
      </w:r>
      <w:r w:rsidR="002712BC" w:rsidRPr="00BD3531">
        <w:t xml:space="preserve"> </w:t>
      </w:r>
      <w:r w:rsidR="006431E6" w:rsidRPr="00BD3531">
        <w:t xml:space="preserve">allo scoiattolo prima di </w:t>
      </w:r>
      <w:r w:rsidRPr="00BD3531">
        <w:t>Mario.</w:t>
      </w:r>
    </w:p>
    <w:p w14:paraId="27949B07" w14:textId="77777777" w:rsidR="000E7152" w:rsidRPr="00BD3531" w:rsidRDefault="001F0A8F" w:rsidP="00BD3531">
      <w:pPr>
        <w:pStyle w:val="ARMT-2Enunciato"/>
      </w:pPr>
      <w:r w:rsidRPr="00BD3531">
        <w:t>C’è u</w:t>
      </w:r>
      <w:r w:rsidR="000E7152" w:rsidRPr="00BD3531">
        <w:t xml:space="preserve">no </w:t>
      </w:r>
      <w:r w:rsidR="006431E6" w:rsidRPr="00BD3531">
        <w:t xml:space="preserve">solo </w:t>
      </w:r>
      <w:r w:rsidR="000E7152" w:rsidRPr="00BD3531">
        <w:t>dei fratelli</w:t>
      </w:r>
      <w:r w:rsidR="006431E6" w:rsidRPr="00BD3531">
        <w:t xml:space="preserve"> fra Andrea e Mario</w:t>
      </w:r>
      <w:r w:rsidR="000E7152" w:rsidRPr="00BD3531">
        <w:t>.</w:t>
      </w:r>
    </w:p>
    <w:p w14:paraId="0B0C164B" w14:textId="77777777" w:rsidR="000E7152" w:rsidRPr="00BD3531" w:rsidRDefault="006431E6" w:rsidP="00BD3531">
      <w:pPr>
        <w:pStyle w:val="ARMT-3Domande"/>
      </w:pPr>
      <w:r w:rsidRPr="00BD3531">
        <w:t>In quale ordine potrebbero</w:t>
      </w:r>
      <w:r w:rsidR="00D81224" w:rsidRPr="00BD3531">
        <w:t xml:space="preserve"> </w:t>
      </w:r>
      <w:r w:rsidR="000E7152" w:rsidRPr="00BD3531">
        <w:t>camminare Pollicino e i suoi fratelli?</w:t>
      </w:r>
    </w:p>
    <w:p w14:paraId="69BFEEF2" w14:textId="77777777" w:rsidR="000E7152" w:rsidRPr="00BD3531" w:rsidRDefault="00E7132B" w:rsidP="00BD3531">
      <w:pPr>
        <w:pStyle w:val="ARMT-3Domande"/>
      </w:pPr>
      <w:r w:rsidRPr="00BD3531">
        <w:t xml:space="preserve">Mostrate come avete </w:t>
      </w:r>
      <w:r w:rsidR="00D81224" w:rsidRPr="00BD3531">
        <w:t>trova</w:t>
      </w:r>
      <w:r w:rsidR="00D50A9D" w:rsidRPr="00BD3531">
        <w:t>to</w:t>
      </w:r>
      <w:r w:rsidRPr="00BD3531">
        <w:t xml:space="preserve"> la vostra risposta</w:t>
      </w:r>
      <w:r w:rsidR="0001017B" w:rsidRPr="00BD3531">
        <w:t>.</w:t>
      </w:r>
    </w:p>
    <w:p w14:paraId="033EA07F" w14:textId="77777777" w:rsidR="000E7152" w:rsidRPr="00BD3531" w:rsidRDefault="00E7132B" w:rsidP="00BD3531">
      <w:pPr>
        <w:pStyle w:val="ARMT-3Titolo2"/>
      </w:pPr>
      <w:r w:rsidRPr="00BD3531">
        <w:t>ANALISI</w:t>
      </w:r>
      <w:r w:rsidR="00081760" w:rsidRPr="00BD3531">
        <w:t xml:space="preserve"> </w:t>
      </w:r>
      <w:r w:rsidRPr="00BD3531">
        <w:t>A PRIORI</w:t>
      </w:r>
    </w:p>
    <w:p w14:paraId="149FCECD" w14:textId="77777777" w:rsidR="000E7152" w:rsidRPr="00BD3531" w:rsidRDefault="002712BC" w:rsidP="00BD3531">
      <w:pPr>
        <w:pStyle w:val="ARMT-4Titolo3"/>
      </w:pPr>
      <w:r w:rsidRPr="00BD3531">
        <w:t>Compito matematic</w:t>
      </w:r>
      <w:r w:rsidR="00E7132B" w:rsidRPr="00BD3531">
        <w:t>o</w:t>
      </w:r>
    </w:p>
    <w:p w14:paraId="51CD5DD3" w14:textId="77777777" w:rsidR="000E7152" w:rsidRPr="00BD3531" w:rsidRDefault="002712BC" w:rsidP="00BD3531">
      <w:pPr>
        <w:pStyle w:val="ARMT-6Analisi"/>
      </w:pPr>
      <w:r w:rsidRPr="00BD3531">
        <w:t xml:space="preserve">A partire dalle indicazioni sull’ordine in cui si trovano quattro elementi, ricostruire l’ordine in cui sono disposti. </w:t>
      </w:r>
    </w:p>
    <w:p w14:paraId="4E953FD8" w14:textId="77777777" w:rsidR="000E7152" w:rsidRPr="00BD3531" w:rsidRDefault="001B5646" w:rsidP="00BD3531">
      <w:pPr>
        <w:pStyle w:val="ARMT-6Analisi"/>
      </w:pPr>
      <w:r w:rsidRPr="00BD3531">
        <w:t>Analisi del compito</w:t>
      </w:r>
    </w:p>
    <w:p w14:paraId="4EBF134A" w14:textId="77777777" w:rsidR="002712BC" w:rsidRPr="00BD3531" w:rsidRDefault="000E7152" w:rsidP="00BD3531">
      <w:pPr>
        <w:pStyle w:val="ARMT-6Analisi"/>
      </w:pPr>
      <w:r w:rsidRPr="00BD3531">
        <w:t>-</w:t>
      </w:r>
      <w:r w:rsidRPr="00BD3531">
        <w:tab/>
      </w:r>
      <w:r w:rsidR="005312EA" w:rsidRPr="00BD3531">
        <w:t>Immaginare la situazione e i</w:t>
      </w:r>
      <w:r w:rsidR="002712BC" w:rsidRPr="00BD3531">
        <w:t xml:space="preserve">nterpretare correttamente le informazioni, </w:t>
      </w:r>
      <w:r w:rsidR="00BB4BCD" w:rsidRPr="00BD3531">
        <w:t>i</w:t>
      </w:r>
      <w:r w:rsidR="002712BC" w:rsidRPr="00BD3531">
        <w:t>n particolare rendersi conto che “</w:t>
      </w:r>
      <w:r w:rsidR="003C4D84" w:rsidRPr="00BD3531">
        <w:t>prima di</w:t>
      </w:r>
      <w:r w:rsidR="002712BC" w:rsidRPr="00BD3531">
        <w:t xml:space="preserve">” non deve essere interpretato </w:t>
      </w:r>
      <w:r w:rsidR="003C4D84" w:rsidRPr="00BD3531">
        <w:t>“immediatamente prima di”, cosa che renderebbe la risoluzione impossibile.</w:t>
      </w:r>
    </w:p>
    <w:p w14:paraId="1353E536" w14:textId="77777777" w:rsidR="002712BC" w:rsidRPr="00BD3531" w:rsidRDefault="002712BC" w:rsidP="00BD3531">
      <w:pPr>
        <w:pStyle w:val="ARMT-6Analisi"/>
      </w:pPr>
      <w:r w:rsidRPr="00BD3531">
        <w:t>-</w:t>
      </w:r>
      <w:r w:rsidR="00405FE5" w:rsidRPr="00BD3531">
        <w:tab/>
      </w:r>
      <w:r w:rsidRPr="00BD3531">
        <w:t>Procedere per deduzione a partire da alcune indicazioni, per esempio:</w:t>
      </w:r>
    </w:p>
    <w:p w14:paraId="148D0E9A" w14:textId="77777777" w:rsidR="000E7152" w:rsidRPr="00BD3531" w:rsidRDefault="00405FE5" w:rsidP="00BD3531">
      <w:pPr>
        <w:pStyle w:val="ARMT-6Analisi"/>
      </w:pPr>
      <w:r w:rsidRPr="00BD3531">
        <w:tab/>
      </w:r>
      <w:r w:rsidR="0088065C" w:rsidRPr="00BD3531">
        <w:t>s</w:t>
      </w:r>
      <w:r w:rsidR="003D43EA" w:rsidRPr="00BD3531">
        <w:t>istemare dapprima Andrea,</w:t>
      </w:r>
      <w:r w:rsidR="002F4260" w:rsidRPr="00BD3531">
        <w:t xml:space="preserve"> </w:t>
      </w:r>
      <w:r w:rsidR="003D43EA" w:rsidRPr="00BD3531">
        <w:t xml:space="preserve">Bernardo e Pollicino (A </w:t>
      </w:r>
      <w:r w:rsidR="000E7152" w:rsidRPr="00BD3531">
        <w:t>B</w:t>
      </w:r>
      <w:r w:rsidR="003D43EA" w:rsidRPr="00BD3531">
        <w:t xml:space="preserve"> </w:t>
      </w:r>
      <w:r w:rsidR="000E7152" w:rsidRPr="00BD3531">
        <w:t>P</w:t>
      </w:r>
      <w:r w:rsidR="003D43EA" w:rsidRPr="00BD3531">
        <w:t>) oppure Giuseppe, Mario e Pollicino (G M P)</w:t>
      </w:r>
    </w:p>
    <w:p w14:paraId="0275F674" w14:textId="77777777" w:rsidR="000E7152" w:rsidRPr="00BD3531" w:rsidRDefault="002C5722" w:rsidP="00BD3531">
      <w:pPr>
        <w:pStyle w:val="ARMT-6Analisi"/>
      </w:pPr>
      <w:r w:rsidRPr="00BD3531">
        <w:tab/>
      </w:r>
      <w:r w:rsidR="00F10A4A" w:rsidRPr="00BD3531">
        <w:t>s</w:t>
      </w:r>
      <w:r w:rsidR="003D43EA" w:rsidRPr="00BD3531">
        <w:t>istemare gli altri due fratelli rispettando le altre condizioni, per esempio</w:t>
      </w:r>
      <w:r w:rsidR="001F0A8F" w:rsidRPr="00BD3531">
        <w:t xml:space="preserve"> partendo</w:t>
      </w:r>
      <w:r w:rsidR="001C64E6" w:rsidRPr="00BD3531">
        <w:t xml:space="preserve"> da (</w:t>
      </w:r>
      <w:r w:rsidR="0001017B" w:rsidRPr="00BD3531">
        <w:t>A</w:t>
      </w:r>
      <w:r w:rsidR="00F10A4A" w:rsidRPr="00BD3531">
        <w:t xml:space="preserve"> </w:t>
      </w:r>
      <w:r w:rsidR="001C64E6" w:rsidRPr="00BD3531">
        <w:t>B P) dobbiamo sistemare G e M in quest’ordine e abbiamo sei possibilità (</w:t>
      </w:r>
      <w:r w:rsidR="002F666B" w:rsidRPr="00BD3531">
        <w:t>GMAB</w:t>
      </w:r>
      <w:r w:rsidR="005312EA" w:rsidRPr="00BD3531">
        <w:t>P;</w:t>
      </w:r>
      <w:r w:rsidR="002F666B" w:rsidRPr="00BD3531">
        <w:t xml:space="preserve"> GAMBP; GABM</w:t>
      </w:r>
      <w:r w:rsidR="00930EF3" w:rsidRPr="00BD3531">
        <w:t>P; A</w:t>
      </w:r>
      <w:r w:rsidR="0088065C" w:rsidRPr="00BD3531">
        <w:t>GMBP; A</w:t>
      </w:r>
      <w:r w:rsidR="001C64E6" w:rsidRPr="00BD3531">
        <w:t>GBMP; ABGMP)</w:t>
      </w:r>
      <w:r w:rsidR="0001017B" w:rsidRPr="00BD3531">
        <w:t>. Eliminando</w:t>
      </w:r>
      <w:r w:rsidR="002F4260" w:rsidRPr="00BD3531">
        <w:t xml:space="preserve"> </w:t>
      </w:r>
      <w:r w:rsidR="0001017B" w:rsidRPr="00BD3531">
        <w:t>gli ordinamenti che non rispettano l’ultima condizione, rimangono le due possibilità</w:t>
      </w:r>
      <w:r w:rsidR="000E7152" w:rsidRPr="00BD3531">
        <w:t xml:space="preserve"> </w:t>
      </w:r>
      <w:r w:rsidR="0001017B" w:rsidRPr="00BD3531">
        <w:t>AG M B</w:t>
      </w:r>
      <w:r w:rsidR="002740A8" w:rsidRPr="00BD3531">
        <w:t xml:space="preserve"> </w:t>
      </w:r>
      <w:r w:rsidR="0001017B" w:rsidRPr="00BD3531">
        <w:t>P e G A B M P.</w:t>
      </w:r>
    </w:p>
    <w:p w14:paraId="027C5EB7" w14:textId="77777777" w:rsidR="0001017B" w:rsidRPr="00BD3531" w:rsidRDefault="0001017B" w:rsidP="00BD3531">
      <w:pPr>
        <w:pStyle w:val="ARMT-6Analisi"/>
      </w:pPr>
      <w:r w:rsidRPr="00BD3531">
        <w:t>Oppure:</w:t>
      </w:r>
    </w:p>
    <w:p w14:paraId="784A4A27" w14:textId="77777777" w:rsidR="000E7152" w:rsidRPr="00BD3531" w:rsidRDefault="00405FE5" w:rsidP="00BD3531">
      <w:pPr>
        <w:pStyle w:val="ARMT-6Analisi"/>
      </w:pPr>
      <w:r w:rsidRPr="00BD3531">
        <w:tab/>
      </w:r>
      <w:r w:rsidR="0001017B" w:rsidRPr="00BD3531">
        <w:t>Procedere con deduzioni e tentativi verificando di volta in volta le condizioni assegnate, per esempio pa</w:t>
      </w:r>
      <w:r w:rsidR="005312EA" w:rsidRPr="00BD3531">
        <w:t>rtire con uno schema del tipo (</w:t>
      </w:r>
      <w:r w:rsidR="0001017B" w:rsidRPr="00BD3531">
        <w:t xml:space="preserve">a partire dall’ultima): A M </w:t>
      </w:r>
      <w:r w:rsidR="005312EA" w:rsidRPr="00BD3531">
        <w:t xml:space="preserve">e </w:t>
      </w:r>
      <w:r w:rsidR="0001017B" w:rsidRPr="00BD3531">
        <w:t>P</w:t>
      </w:r>
      <w:r w:rsidR="005312EA" w:rsidRPr="00BD3531">
        <w:t xml:space="preserve"> per ultimo</w:t>
      </w:r>
      <w:r w:rsidR="0001017B" w:rsidRPr="00BD3531">
        <w:t xml:space="preserve">. </w:t>
      </w:r>
    </w:p>
    <w:p w14:paraId="550BA96E" w14:textId="77777777" w:rsidR="0001017B" w:rsidRPr="00BD3531" w:rsidRDefault="0001017B" w:rsidP="00BD3531">
      <w:pPr>
        <w:pStyle w:val="ARMT-6Analisi"/>
      </w:pPr>
      <w:r w:rsidRPr="00BD3531">
        <w:t>Oppure:</w:t>
      </w:r>
    </w:p>
    <w:p w14:paraId="3B6FCF7B" w14:textId="77777777" w:rsidR="0001017B" w:rsidRPr="00BD3531" w:rsidRDefault="00405FE5" w:rsidP="00BD3531">
      <w:pPr>
        <w:pStyle w:val="ARMT-6Analisi"/>
      </w:pPr>
      <w:r w:rsidRPr="00BD3531">
        <w:tab/>
      </w:r>
      <w:r w:rsidR="0001017B" w:rsidRPr="00BD3531">
        <w:t>Procedere</w:t>
      </w:r>
      <w:r w:rsidR="002F4260" w:rsidRPr="00BD3531">
        <w:t xml:space="preserve"> </w:t>
      </w:r>
      <w:r w:rsidR="0001017B" w:rsidRPr="00BD3531">
        <w:t xml:space="preserve">per tentativi (mettendo P per ultimo) e poi verificare le </w:t>
      </w:r>
      <w:r w:rsidR="002F4260" w:rsidRPr="00BD3531">
        <w:t>condizioni.</w:t>
      </w:r>
    </w:p>
    <w:p w14:paraId="4B777873" w14:textId="77777777" w:rsidR="000E7152" w:rsidRPr="00BD3531" w:rsidRDefault="00E7132B" w:rsidP="00BD3531">
      <w:pPr>
        <w:pStyle w:val="ARMT-4Titolo3"/>
      </w:pPr>
      <w:r w:rsidRPr="00BD3531">
        <w:t>Attribuzione dei punteggi</w:t>
      </w:r>
    </w:p>
    <w:p w14:paraId="4154BAA7" w14:textId="77777777" w:rsidR="000E7152" w:rsidRPr="00BD3531" w:rsidRDefault="007338C7" w:rsidP="00BD3531">
      <w:pPr>
        <w:pStyle w:val="ARMT-7punteggi"/>
      </w:pPr>
      <w:r w:rsidRPr="00BD3531">
        <w:t>4</w:t>
      </w:r>
      <w:r w:rsidRPr="00BD3531">
        <w:tab/>
      </w:r>
      <w:r w:rsidR="000E7152" w:rsidRPr="00BD3531">
        <w:t xml:space="preserve">I </w:t>
      </w:r>
      <w:r w:rsidR="00E7132B" w:rsidRPr="00BD3531">
        <w:t>due ordinamenti corretti: (AGMBP e GABM</w:t>
      </w:r>
      <w:r w:rsidR="000E7152" w:rsidRPr="00BD3531">
        <w:t xml:space="preserve">P) con </w:t>
      </w:r>
      <w:r w:rsidR="005312EA" w:rsidRPr="00BD3531">
        <w:t>una descrizione chiara</w:t>
      </w:r>
      <w:r w:rsidR="00BB4BCD" w:rsidRPr="00BD3531">
        <w:t xml:space="preserve"> e completa</w:t>
      </w:r>
      <w:r w:rsidR="0001017B" w:rsidRPr="00BD3531">
        <w:t xml:space="preserve"> (</w:t>
      </w:r>
      <w:r w:rsidR="00D63070" w:rsidRPr="00BD3531">
        <w:t xml:space="preserve">esplicitata la verifica </w:t>
      </w:r>
      <w:r w:rsidR="003C4D84" w:rsidRPr="00BD3531">
        <w:t>delle</w:t>
      </w:r>
      <w:r w:rsidR="00FF177E" w:rsidRPr="00BD3531">
        <w:t xml:space="preserve"> </w:t>
      </w:r>
      <w:r w:rsidR="00D63070" w:rsidRPr="00BD3531">
        <w:t>condizioni)</w:t>
      </w:r>
    </w:p>
    <w:p w14:paraId="6A898191" w14:textId="77777777" w:rsidR="000E7152" w:rsidRPr="00BD3531" w:rsidRDefault="007338C7" w:rsidP="00BD3531">
      <w:pPr>
        <w:pStyle w:val="ARMT-7punteggi"/>
      </w:pPr>
      <w:r w:rsidRPr="00BD3531">
        <w:t>3</w:t>
      </w:r>
      <w:r w:rsidRPr="00BD3531">
        <w:tab/>
      </w:r>
      <w:r w:rsidR="000E7152" w:rsidRPr="00BD3531">
        <w:t xml:space="preserve">I due ordinamenti corretti </w:t>
      </w:r>
      <w:r w:rsidR="001F0A8F" w:rsidRPr="00BD3531">
        <w:t xml:space="preserve">con </w:t>
      </w:r>
      <w:r w:rsidR="005312EA" w:rsidRPr="00BD3531">
        <w:t>descrizione</w:t>
      </w:r>
      <w:r w:rsidR="00D63070" w:rsidRPr="00BD3531">
        <w:t xml:space="preserve"> incompleta </w:t>
      </w:r>
      <w:r w:rsidR="00FF177E" w:rsidRPr="00BD3531">
        <w:t>(</w:t>
      </w:r>
      <w:r w:rsidR="005312EA" w:rsidRPr="00BD3531">
        <w:t xml:space="preserve">per esempio </w:t>
      </w:r>
      <w:r w:rsidR="00FF177E" w:rsidRPr="00BD3531">
        <w:t xml:space="preserve">esplicitata la verifica </w:t>
      </w:r>
      <w:r w:rsidR="002B15C9" w:rsidRPr="00BD3531">
        <w:t xml:space="preserve">di una o due </w:t>
      </w:r>
      <w:r w:rsidR="00FF177E" w:rsidRPr="00BD3531">
        <w:t>condizioni)</w:t>
      </w:r>
    </w:p>
    <w:p w14:paraId="383C7CE8" w14:textId="77777777" w:rsidR="002B15C9" w:rsidRPr="00BD3531" w:rsidRDefault="00405FE5" w:rsidP="00817279">
      <w:pPr>
        <w:pStyle w:val="ARMT-7punteggi"/>
        <w:spacing w:before="0"/>
      </w:pPr>
      <w:r w:rsidRPr="00BD3531">
        <w:tab/>
      </w:r>
      <w:r w:rsidR="00FF177E" w:rsidRPr="00BD3531">
        <w:t>oppure un solo ordinamento</w:t>
      </w:r>
      <w:r w:rsidR="00D63070" w:rsidRPr="00BD3531">
        <w:t xml:space="preserve"> corretto con </w:t>
      </w:r>
      <w:r w:rsidR="00FF177E" w:rsidRPr="00BD3531">
        <w:t xml:space="preserve">verifica </w:t>
      </w:r>
      <w:r w:rsidR="002B15C9" w:rsidRPr="00BD3531">
        <w:t>di tutte le condizioni</w:t>
      </w:r>
    </w:p>
    <w:p w14:paraId="039092F9" w14:textId="16DF0758" w:rsidR="00D63070" w:rsidRPr="00BD3531" w:rsidRDefault="00405FE5" w:rsidP="00817279">
      <w:pPr>
        <w:pStyle w:val="ARMT-7punteggi"/>
        <w:spacing w:before="0"/>
      </w:pPr>
      <w:r w:rsidRPr="00BD3531">
        <w:tab/>
      </w:r>
      <w:r w:rsidR="0088065C" w:rsidRPr="00BD3531">
        <w:t xml:space="preserve">oppure gli </w:t>
      </w:r>
      <w:r w:rsidR="00BD3531" w:rsidRPr="00BD3531">
        <w:t>ordini AGMB</w:t>
      </w:r>
      <w:r w:rsidR="002740A8" w:rsidRPr="00BD3531">
        <w:t xml:space="preserve"> e GAB</w:t>
      </w:r>
      <w:r w:rsidR="002B15C9" w:rsidRPr="00BD3531">
        <w:t xml:space="preserve">M nelle </w:t>
      </w:r>
      <w:r w:rsidR="0088065C" w:rsidRPr="00BD3531">
        <w:t xml:space="preserve">quali Pollicino non </w:t>
      </w:r>
      <w:r w:rsidR="002B15C9" w:rsidRPr="00BD3531">
        <w:t>è menzi</w:t>
      </w:r>
      <w:r w:rsidR="007338C7" w:rsidRPr="00BD3531">
        <w:t xml:space="preserve">onato, con descrizione chiara e </w:t>
      </w:r>
      <w:r w:rsidR="002B15C9" w:rsidRPr="00BD3531">
        <w:t xml:space="preserve">completa  </w:t>
      </w:r>
      <w:r w:rsidR="00D63070" w:rsidRPr="00BD3531">
        <w:t xml:space="preserve"> </w:t>
      </w:r>
    </w:p>
    <w:p w14:paraId="5C6300E5" w14:textId="77777777" w:rsidR="00D63070" w:rsidRPr="00BD3531" w:rsidRDefault="000E7152" w:rsidP="00BD3531">
      <w:pPr>
        <w:pStyle w:val="ARMT-7punteggi"/>
      </w:pPr>
      <w:r w:rsidRPr="00BD3531">
        <w:t>2</w:t>
      </w:r>
      <w:r w:rsidRPr="00BD3531">
        <w:tab/>
      </w:r>
      <w:r w:rsidR="00D63070" w:rsidRPr="00BD3531">
        <w:t xml:space="preserve">I due ordinamenti corretti senza </w:t>
      </w:r>
      <w:r w:rsidR="002B15C9" w:rsidRPr="00BD3531">
        <w:t xml:space="preserve">esplicitare alcuna verifica </w:t>
      </w:r>
    </w:p>
    <w:p w14:paraId="5D2631FF" w14:textId="77777777" w:rsidR="00D63070" w:rsidRPr="00BD3531" w:rsidRDefault="00405FE5" w:rsidP="00817279">
      <w:pPr>
        <w:pStyle w:val="ARMT-7punteggi"/>
        <w:spacing w:before="0"/>
      </w:pPr>
      <w:r w:rsidRPr="00BD3531">
        <w:tab/>
      </w:r>
      <w:r w:rsidR="00D63070" w:rsidRPr="00BD3531">
        <w:t xml:space="preserve">oppure </w:t>
      </w:r>
      <w:r w:rsidR="003D66B2" w:rsidRPr="00BD3531">
        <w:t xml:space="preserve">un </w:t>
      </w:r>
      <w:r w:rsidR="00D63070" w:rsidRPr="00BD3531">
        <w:t>solo ordinamento</w:t>
      </w:r>
      <w:r w:rsidR="000E7152" w:rsidRPr="00BD3531">
        <w:t xml:space="preserve"> corretto </w:t>
      </w:r>
      <w:r w:rsidR="00FF177E" w:rsidRPr="00BD3531">
        <w:t>con esplicitata una verifica parziale</w:t>
      </w:r>
      <w:r w:rsidR="00D63070" w:rsidRPr="00BD3531">
        <w:t xml:space="preserve">   </w:t>
      </w:r>
    </w:p>
    <w:p w14:paraId="1D58F78E" w14:textId="7D029216" w:rsidR="000E7152" w:rsidRPr="00BD3531" w:rsidRDefault="00817279" w:rsidP="00BD3531">
      <w:pPr>
        <w:pStyle w:val="ARMT-7punteggi"/>
      </w:pPr>
      <w:r>
        <w:t>1</w:t>
      </w:r>
      <w:r>
        <w:tab/>
      </w:r>
      <w:r w:rsidR="00D63070" w:rsidRPr="00BD3531">
        <w:t>Un</w:t>
      </w:r>
      <w:r w:rsidR="000E7152" w:rsidRPr="00BD3531">
        <w:t xml:space="preserve"> </w:t>
      </w:r>
      <w:r w:rsidR="00D63070" w:rsidRPr="00BD3531">
        <w:t>solo ordinamento</w:t>
      </w:r>
      <w:r w:rsidR="000E7152" w:rsidRPr="00BD3531">
        <w:t xml:space="preserve"> corretto </w:t>
      </w:r>
      <w:r w:rsidR="002B15C9" w:rsidRPr="00BD3531">
        <w:t>senza esplicitare alcuna verifica</w:t>
      </w:r>
    </w:p>
    <w:p w14:paraId="791DB5FC" w14:textId="66AB5884" w:rsidR="00D63070" w:rsidRPr="00BD3531" w:rsidRDefault="00817279" w:rsidP="00817279">
      <w:pPr>
        <w:pStyle w:val="ARMT-7punteggi"/>
        <w:spacing w:before="0"/>
      </w:pPr>
      <w:r>
        <w:tab/>
      </w:r>
      <w:r w:rsidR="002B15C9" w:rsidRPr="00BD3531">
        <w:t>o</w:t>
      </w:r>
      <w:r w:rsidR="00D63070" w:rsidRPr="00BD3531">
        <w:t xml:space="preserve">ppure nessuna risposta, ma mostrati almeno tre ordinamenti errati con spiegazione del perché non vanno bene </w:t>
      </w:r>
    </w:p>
    <w:p w14:paraId="03DB759E" w14:textId="77777777" w:rsidR="002B15C9" w:rsidRPr="00BD3531" w:rsidRDefault="000E7152" w:rsidP="00BD3531">
      <w:pPr>
        <w:pStyle w:val="ARMT-7punteggi"/>
      </w:pPr>
      <w:r w:rsidRPr="00BD3531">
        <w:t>0</w:t>
      </w:r>
      <w:r w:rsidRPr="00BD3531">
        <w:tab/>
      </w:r>
      <w:r w:rsidR="00D63070" w:rsidRPr="00BD3531">
        <w:t>I</w:t>
      </w:r>
      <w:r w:rsidRPr="00BD3531">
        <w:t>ncomprensione del problema</w:t>
      </w:r>
    </w:p>
    <w:p w14:paraId="153BE5A0" w14:textId="77777777" w:rsidR="000E7152" w:rsidRPr="00BD3531" w:rsidRDefault="002B15C9" w:rsidP="0081426D">
      <w:pPr>
        <w:tabs>
          <w:tab w:val="left" w:pos="8520"/>
        </w:tabs>
        <w:spacing w:line="260" w:lineRule="atLeast"/>
        <w:ind w:firstLine="20"/>
        <w:jc w:val="both"/>
        <w:rPr>
          <w:rFonts w:ascii="Times New Roman" w:hAnsi="Times New Roman"/>
          <w:i/>
          <w:sz w:val="20"/>
          <w:szCs w:val="20"/>
          <w:lang w:val="it-IT"/>
        </w:rPr>
      </w:pPr>
      <w:r w:rsidRPr="00BD3531">
        <w:rPr>
          <w:rFonts w:ascii="Times New Roman" w:hAnsi="Times New Roman"/>
          <w:i/>
          <w:sz w:val="20"/>
          <w:szCs w:val="20"/>
          <w:lang w:val="it-IT"/>
        </w:rPr>
        <w:t>Osservazione: si accetteranno indifferentemente anche gli ordini inversi</w:t>
      </w:r>
      <w:r w:rsidR="00BB4BCD" w:rsidRPr="00BD3531">
        <w:rPr>
          <w:rFonts w:ascii="Times New Roman" w:hAnsi="Times New Roman"/>
          <w:i/>
          <w:sz w:val="20"/>
          <w:szCs w:val="20"/>
          <w:lang w:val="it-IT"/>
        </w:rPr>
        <w:t xml:space="preserve"> </w:t>
      </w:r>
      <w:r w:rsidRPr="00BD3531">
        <w:rPr>
          <w:rFonts w:ascii="Times New Roman" w:hAnsi="Times New Roman"/>
          <w:i/>
          <w:sz w:val="20"/>
          <w:szCs w:val="20"/>
          <w:lang w:val="it-IT"/>
        </w:rPr>
        <w:t xml:space="preserve">che tengono conto della disposizione </w:t>
      </w:r>
      <w:r w:rsidR="00FF3AE2" w:rsidRPr="00BD3531">
        <w:rPr>
          <w:rFonts w:ascii="Times New Roman" w:hAnsi="Times New Roman"/>
          <w:i/>
          <w:sz w:val="20"/>
          <w:szCs w:val="20"/>
          <w:lang w:val="it-IT"/>
        </w:rPr>
        <w:t xml:space="preserve">nel foglio </w:t>
      </w:r>
      <w:r w:rsidRPr="00BD3531">
        <w:rPr>
          <w:rFonts w:ascii="Times New Roman" w:hAnsi="Times New Roman"/>
          <w:i/>
          <w:sz w:val="20"/>
          <w:szCs w:val="20"/>
          <w:lang w:val="it-IT"/>
        </w:rPr>
        <w:t xml:space="preserve">da sinistra verso destra </w:t>
      </w:r>
      <w:r w:rsidR="00FF3AE2" w:rsidRPr="00BD3531">
        <w:rPr>
          <w:rFonts w:ascii="Times New Roman" w:hAnsi="Times New Roman"/>
          <w:i/>
          <w:sz w:val="20"/>
          <w:szCs w:val="20"/>
          <w:lang w:val="it-IT"/>
        </w:rPr>
        <w:t>oppure dal basso verso l’alto.</w:t>
      </w:r>
    </w:p>
    <w:p w14:paraId="35E4D995" w14:textId="77777777" w:rsidR="000E7152" w:rsidRPr="00BD3531" w:rsidRDefault="00D63070" w:rsidP="00BD3531">
      <w:pPr>
        <w:pStyle w:val="ARMT-4Titolo3"/>
      </w:pPr>
      <w:r w:rsidRPr="00BD3531">
        <w:t>Livello</w:t>
      </w:r>
      <w:r w:rsidR="000E7152" w:rsidRPr="00BD3531">
        <w:t xml:space="preserve">: </w:t>
      </w:r>
      <w:r w:rsidR="00E7132B" w:rsidRPr="00BD3531">
        <w:t>3, 4</w:t>
      </w:r>
    </w:p>
    <w:p w14:paraId="277BF449" w14:textId="77777777" w:rsidR="000E7152" w:rsidRPr="00BD3531" w:rsidRDefault="00D63070" w:rsidP="00BD3531">
      <w:pPr>
        <w:pStyle w:val="ARMT-4Titolo3"/>
      </w:pPr>
      <w:r w:rsidRPr="00BD3531">
        <w:t>Origine</w:t>
      </w:r>
      <w:r w:rsidR="000E7152" w:rsidRPr="00BD3531">
        <w:t xml:space="preserve">: </w:t>
      </w:r>
      <w:r w:rsidRPr="00BD3531">
        <w:t>06.I.01</w:t>
      </w:r>
    </w:p>
    <w:p w14:paraId="59574F1D" w14:textId="14D8B67D" w:rsidR="00525CAD" w:rsidRPr="00817279" w:rsidRDefault="000E7152" w:rsidP="00817279">
      <w:pPr>
        <w:pStyle w:val="ARMT-1Titolo1"/>
      </w:pPr>
      <w:r w:rsidRPr="00BD3531">
        <w:br w:type="page"/>
      </w:r>
      <w:r w:rsidR="00525CAD" w:rsidRPr="00817279">
        <w:rPr>
          <w:b/>
          <w:bCs/>
        </w:rPr>
        <w:lastRenderedPageBreak/>
        <w:t>3.</w:t>
      </w:r>
      <w:r w:rsidR="00817279" w:rsidRPr="00817279">
        <w:rPr>
          <w:b/>
          <w:bCs/>
        </w:rPr>
        <w:tab/>
      </w:r>
      <w:r w:rsidR="00525CAD" w:rsidRPr="00817279">
        <w:rPr>
          <w:b/>
          <w:bCs/>
        </w:rPr>
        <w:t>CANNUCCE E QUADRATI</w:t>
      </w:r>
      <w:r w:rsidR="002F4260" w:rsidRPr="00817279">
        <w:t xml:space="preserve"> </w:t>
      </w:r>
      <w:r w:rsidR="00A00BD7" w:rsidRPr="00817279">
        <w:t>(</w:t>
      </w:r>
      <w:proofErr w:type="spellStart"/>
      <w:r w:rsidR="00A00BD7" w:rsidRPr="00817279">
        <w:t>Cat</w:t>
      </w:r>
      <w:proofErr w:type="spellEnd"/>
      <w:r w:rsidR="00A00BD7" w:rsidRPr="00817279">
        <w:t xml:space="preserve">. </w:t>
      </w:r>
      <w:r w:rsidR="00F06C94" w:rsidRPr="00817279">
        <w:t>3, 4</w:t>
      </w:r>
      <w:r w:rsidR="00525CAD" w:rsidRPr="00817279">
        <w:t>)</w:t>
      </w:r>
    </w:p>
    <w:p w14:paraId="0582E707" w14:textId="77777777" w:rsidR="00A2798D" w:rsidRPr="00BD3531" w:rsidRDefault="00A2798D" w:rsidP="00817279">
      <w:pPr>
        <w:pStyle w:val="ARMT-2Enunciato"/>
      </w:pPr>
      <w:r w:rsidRPr="00BD3531">
        <w:t xml:space="preserve">Alice e </w:t>
      </w:r>
      <w:r w:rsidR="00996B67" w:rsidRPr="00BD3531">
        <w:t>Diego</w:t>
      </w:r>
      <w:r w:rsidRPr="00BD3531">
        <w:t xml:space="preserve"> hanno molte cannucce, tutte della stessa lunghezza. Con queste cannucce, si divertono a costruire dei quadrati.</w:t>
      </w:r>
    </w:p>
    <w:p w14:paraId="09E5A2B5" w14:textId="77777777" w:rsidR="00A2798D" w:rsidRPr="00BD3531" w:rsidRDefault="00A2798D" w:rsidP="00817279">
      <w:pPr>
        <w:pStyle w:val="ARMT-2Enunciato"/>
      </w:pPr>
      <w:r w:rsidRPr="00BD3531">
        <w:t>Con 20 cannucce, Alice forma 5 quadrati. Ciascun quadrato ha una cannuccia come lato.</w:t>
      </w:r>
    </w:p>
    <w:p w14:paraId="499F9ED8" w14:textId="77777777" w:rsidR="00F7251D" w:rsidRPr="00BD3531" w:rsidRDefault="00A2798D" w:rsidP="00817279">
      <w:pPr>
        <w:pStyle w:val="ARMT-2Enunciato"/>
      </w:pPr>
      <w:r w:rsidRPr="00BD3531">
        <w:t xml:space="preserve">Sempre con 20 cannucce, ma disponendole in un modo più conveniente, </w:t>
      </w:r>
      <w:r w:rsidR="00996B67" w:rsidRPr="00BD3531">
        <w:t>Diego</w:t>
      </w:r>
      <w:r w:rsidRPr="00BD3531">
        <w:t xml:space="preserve"> è riuscito a formare</w:t>
      </w:r>
      <w:r w:rsidR="00F7251D" w:rsidRPr="00BD3531">
        <w:t xml:space="preserve"> 7 quadrati. Ciascun quadrato ha una cannuccia come lato.</w:t>
      </w:r>
    </w:p>
    <w:p w14:paraId="0B9D9AF1" w14:textId="77777777" w:rsidR="00F7251D" w:rsidRPr="00BD3531" w:rsidRDefault="00F7251D" w:rsidP="00817279">
      <w:pPr>
        <w:pStyle w:val="ARMT-3Domande"/>
      </w:pPr>
      <w:r w:rsidRPr="00BD3531">
        <w:t>Con 29 cannucce, quanti quadrati, che abbiano sempre una cannuccia come lato</w:t>
      </w:r>
      <w:r w:rsidR="00576242" w:rsidRPr="00BD3531">
        <w:t>,</w:t>
      </w:r>
      <w:r w:rsidRPr="00BD3531">
        <w:t> </w:t>
      </w:r>
      <w:r w:rsidR="00576242" w:rsidRPr="00BD3531">
        <w:t>si possono formare</w:t>
      </w:r>
      <w:r w:rsidR="0081426D" w:rsidRPr="00BD3531">
        <w:t xml:space="preserve"> al massimo</w:t>
      </w:r>
      <w:r w:rsidRPr="00BD3531">
        <w:t>?</w:t>
      </w:r>
    </w:p>
    <w:p w14:paraId="384DB431" w14:textId="4C53A97B" w:rsidR="00A2798D" w:rsidRPr="00BD3531" w:rsidRDefault="00F7251D" w:rsidP="00817279">
      <w:pPr>
        <w:pStyle w:val="ARMT-3Domande"/>
      </w:pPr>
      <w:r w:rsidRPr="00BD3531">
        <w:t>Fate un disegno che mostri come avete disposto le 29 cannucce per formare i quadrati.</w:t>
      </w:r>
    </w:p>
    <w:p w14:paraId="18068ED3" w14:textId="77777777" w:rsidR="00525CAD" w:rsidRPr="00BD3531" w:rsidRDefault="00525CAD" w:rsidP="00817279">
      <w:pPr>
        <w:pStyle w:val="ARMT-3Titolo2"/>
      </w:pPr>
      <w:r w:rsidRPr="00BD3531">
        <w:t>AnalisI a priori</w:t>
      </w:r>
    </w:p>
    <w:p w14:paraId="4EA1F205" w14:textId="77777777" w:rsidR="00525CAD" w:rsidRPr="00BD3531" w:rsidRDefault="00525CAD" w:rsidP="00817279">
      <w:pPr>
        <w:pStyle w:val="ARMT-4Titolo3"/>
      </w:pPr>
      <w:r w:rsidRPr="00BD3531">
        <w:t>Compito matematico</w:t>
      </w:r>
    </w:p>
    <w:p w14:paraId="35CE7A97" w14:textId="77777777" w:rsidR="00525CAD" w:rsidRPr="00BD3531" w:rsidRDefault="0091768B" w:rsidP="00817279">
      <w:pPr>
        <w:pStyle w:val="ARMT-5Compito"/>
      </w:pPr>
      <w:r w:rsidRPr="00BD3531">
        <w:t>A partire da 29</w:t>
      </w:r>
      <w:r w:rsidR="00525CAD" w:rsidRPr="00BD3531">
        <w:t xml:space="preserve"> segmenti isometrici, </w:t>
      </w:r>
      <w:r w:rsidR="0088065C" w:rsidRPr="00BD3531">
        <w:t>costruire</w:t>
      </w:r>
      <w:r w:rsidR="00525CAD" w:rsidRPr="00BD3531">
        <w:t xml:space="preserve"> il maggior numero</w:t>
      </w:r>
      <w:r w:rsidR="004970DB" w:rsidRPr="00BD3531">
        <w:t xml:space="preserve"> possibile </w:t>
      </w:r>
      <w:r w:rsidR="00525CAD" w:rsidRPr="00BD3531">
        <w:t>di quadrati uguali</w:t>
      </w:r>
      <w:r w:rsidR="004970DB" w:rsidRPr="00BD3531">
        <w:t>, aventi per lati</w:t>
      </w:r>
      <w:r w:rsidR="00525CAD" w:rsidRPr="00BD3531">
        <w:t xml:space="preserve"> i segmenti dati.</w:t>
      </w:r>
    </w:p>
    <w:p w14:paraId="4D41C55A" w14:textId="77777777" w:rsidR="00525CAD" w:rsidRPr="00BD3531" w:rsidRDefault="00525CAD" w:rsidP="00817279">
      <w:pPr>
        <w:pStyle w:val="ARMT-4Titolo3"/>
      </w:pPr>
      <w:r w:rsidRPr="00BD3531">
        <w:t xml:space="preserve">Analisi del compito </w:t>
      </w:r>
    </w:p>
    <w:p w14:paraId="6F3CE702" w14:textId="70EB33AD" w:rsidR="00F45DC0" w:rsidRPr="00BD3531" w:rsidRDefault="00817279" w:rsidP="00817279">
      <w:pPr>
        <w:pStyle w:val="ARMT-6Analisi"/>
      </w:pPr>
      <w:r>
        <w:t>-</w:t>
      </w:r>
      <w:r>
        <w:tab/>
      </w:r>
      <w:r w:rsidR="001D485E" w:rsidRPr="00BD3531">
        <w:t>Comprend</w:t>
      </w:r>
      <w:r w:rsidR="004970DB" w:rsidRPr="00BD3531">
        <w:t>e</w:t>
      </w:r>
      <w:r w:rsidR="001D485E" w:rsidRPr="00BD3531">
        <w:t xml:space="preserve">re </w:t>
      </w:r>
      <w:r w:rsidR="004970DB" w:rsidRPr="00BD3531">
        <w:t>che i quadrati devono avere lati della stessa lunghezza</w:t>
      </w:r>
      <w:r w:rsidR="001D485E" w:rsidRPr="00BD3531">
        <w:t xml:space="preserve">, </w:t>
      </w:r>
      <w:r w:rsidR="004970DB" w:rsidRPr="00BD3531">
        <w:t xml:space="preserve">cioè una cannuccia per lato, senza cannucce isolate. </w:t>
      </w:r>
      <w:r w:rsidR="001D485E" w:rsidRPr="00BD3531">
        <w:t>Comprend</w:t>
      </w:r>
      <w:r w:rsidR="004970DB" w:rsidRPr="00BD3531">
        <w:t>e</w:t>
      </w:r>
      <w:r w:rsidR="001D485E" w:rsidRPr="00BD3531">
        <w:t xml:space="preserve">re </w:t>
      </w:r>
      <w:r w:rsidR="004970DB" w:rsidRPr="00BD3531">
        <w:t>che i cinque qua</w:t>
      </w:r>
      <w:r w:rsidR="004659DD" w:rsidRPr="00BD3531">
        <w:t>drati di Alice sono separati gl</w:t>
      </w:r>
      <w:r w:rsidR="004970DB" w:rsidRPr="00BD3531">
        <w:t>i uni dagli altri</w:t>
      </w:r>
      <w:r w:rsidR="001D485E" w:rsidRPr="00BD3531">
        <w:t xml:space="preserve"> (</w:t>
      </w:r>
      <w:r w:rsidR="004659DD" w:rsidRPr="00BD3531">
        <w:t xml:space="preserve">da </w:t>
      </w:r>
      <w:proofErr w:type="gramStart"/>
      <w:r w:rsidR="004659DD" w:rsidRPr="00BD3531">
        <w:t>20 :</w:t>
      </w:r>
      <w:proofErr w:type="gramEnd"/>
      <w:r w:rsidR="004659DD" w:rsidRPr="00BD3531">
        <w:t xml:space="preserve"> 4 = 5 o</w:t>
      </w:r>
      <w:r w:rsidR="001D485E" w:rsidRPr="00BD3531">
        <w:t xml:space="preserve"> 4 </w:t>
      </w:r>
      <w:r w:rsidR="00F45DC0" w:rsidRPr="00BD3531">
        <w:t>×</w:t>
      </w:r>
      <w:r w:rsidR="001D485E" w:rsidRPr="00BD3531">
        <w:t xml:space="preserve"> 5 = 20) e</w:t>
      </w:r>
      <w:r w:rsidR="004659DD" w:rsidRPr="00BD3531">
        <w:t xml:space="preserve"> che per arrivare a sette quadrati, </w:t>
      </w:r>
      <w:r w:rsidR="00996B67" w:rsidRPr="00BD3531">
        <w:t>Diego</w:t>
      </w:r>
      <w:r w:rsidR="004659DD" w:rsidRPr="00BD3531">
        <w:t xml:space="preserve"> non ha formato quadrati separati, perché in tal caso avrebbe avuto bisogno di </w:t>
      </w:r>
      <w:r w:rsidR="001D485E" w:rsidRPr="00BD3531">
        <w:t xml:space="preserve">28 </w:t>
      </w:r>
      <w:r w:rsidR="004659DD" w:rsidRPr="00BD3531">
        <w:t>cannucce</w:t>
      </w:r>
      <w:r w:rsidR="001D485E" w:rsidRPr="00BD3531">
        <w:t xml:space="preserve">. </w:t>
      </w:r>
      <w:r w:rsidR="00F45DC0" w:rsidRPr="00BD3531">
        <w:t>Per «economizzare» le cannucce, h</w:t>
      </w:r>
      <w:r w:rsidR="004659DD" w:rsidRPr="00BD3531">
        <w:t>a quindi formato quadrati con lati in comune</w:t>
      </w:r>
      <w:r w:rsidR="00F45DC0" w:rsidRPr="00BD3531">
        <w:t>.</w:t>
      </w:r>
      <w:r w:rsidR="004659DD" w:rsidRPr="00BD3531">
        <w:t xml:space="preserve"> </w:t>
      </w:r>
    </w:p>
    <w:p w14:paraId="0E77255A" w14:textId="1793A0FD" w:rsidR="004659DD" w:rsidRPr="00BD3531" w:rsidRDefault="00817279" w:rsidP="00817279">
      <w:pPr>
        <w:pStyle w:val="ARMT-6Analisi"/>
      </w:pPr>
      <w:r>
        <w:t>-</w:t>
      </w:r>
      <w:r>
        <w:tab/>
      </w:r>
      <w:r w:rsidR="004659DD" w:rsidRPr="00BD3531">
        <w:t>Comprendere che</w:t>
      </w:r>
      <w:r w:rsidR="002F4260" w:rsidRPr="00BD3531">
        <w:t>,</w:t>
      </w:r>
      <w:r w:rsidR="004659DD" w:rsidRPr="00BD3531">
        <w:t xml:space="preserve"> </w:t>
      </w:r>
      <w:r w:rsidR="004B7981" w:rsidRPr="00BD3531">
        <w:t xml:space="preserve">analogamente a </w:t>
      </w:r>
      <w:r w:rsidR="004659DD" w:rsidRPr="00BD3531">
        <w:t xml:space="preserve">come </w:t>
      </w:r>
      <w:r w:rsidR="004B7981" w:rsidRPr="00BD3531">
        <w:t xml:space="preserve">si </w:t>
      </w:r>
      <w:r w:rsidR="003D66B2" w:rsidRPr="00BD3531">
        <w:t>è</w:t>
      </w:r>
      <w:r w:rsidR="004B7981" w:rsidRPr="00BD3531">
        <w:t xml:space="preserve"> proceduto </w:t>
      </w:r>
      <w:r w:rsidR="004659DD" w:rsidRPr="00BD3531">
        <w:t xml:space="preserve">con </w:t>
      </w:r>
      <w:r w:rsidR="00F45DC0" w:rsidRPr="00BD3531">
        <w:t xml:space="preserve">le </w:t>
      </w:r>
      <w:r w:rsidR="004659DD" w:rsidRPr="00BD3531">
        <w:t>20 cannucce, le 29 cannucce dovranno essere utilizzate tutte per arrivare ad un numero massimo di quadrati e che di conseguenza, i quadrati dovranno avere dei lati in comune tra loro.</w:t>
      </w:r>
    </w:p>
    <w:p w14:paraId="0BE09749" w14:textId="63984550" w:rsidR="001D485E" w:rsidRPr="00BD3531" w:rsidRDefault="00817279" w:rsidP="00817279">
      <w:pPr>
        <w:pStyle w:val="ARMT-6Analisi"/>
      </w:pPr>
      <w:r>
        <w:t>-</w:t>
      </w:r>
      <w:r>
        <w:tab/>
      </w:r>
      <w:r w:rsidR="004659DD" w:rsidRPr="00BD3531">
        <w:t>Procedere per tentativi e continuare ad assemblare quadrati in modo che alcu</w:t>
      </w:r>
      <w:r w:rsidR="004B7981" w:rsidRPr="00BD3531">
        <w:t>ni tra loro abbiano più di un la</w:t>
      </w:r>
      <w:r w:rsidR="004659DD" w:rsidRPr="00BD3531">
        <w:t xml:space="preserve">to in comune con gli altri, per ottenere un assemblaggio ottimale di </w:t>
      </w:r>
      <w:proofErr w:type="gramStart"/>
      <w:r w:rsidR="001D485E" w:rsidRPr="00BD3531">
        <w:t>11</w:t>
      </w:r>
      <w:proofErr w:type="gramEnd"/>
      <w:r w:rsidR="001D485E" w:rsidRPr="00BD3531">
        <w:t xml:space="preserve"> </w:t>
      </w:r>
      <w:r w:rsidR="00F94D88" w:rsidRPr="00BD3531">
        <w:t>quadrati, come nella seguente configurazione</w:t>
      </w:r>
      <w:r w:rsidR="001D485E" w:rsidRPr="00BD3531">
        <w:t>:</w:t>
      </w:r>
    </w:p>
    <w:p w14:paraId="421877BA" w14:textId="77777777" w:rsidR="001D485E" w:rsidRPr="00BD3531" w:rsidRDefault="00D96FC3" w:rsidP="00817279">
      <w:pPr>
        <w:pStyle w:val="ARMT-6Analisi"/>
        <w:jc w:val="center"/>
      </w:pPr>
      <w:r w:rsidRPr="00BD3531">
        <w:rPr>
          <w:noProof/>
        </w:rPr>
        <mc:AlternateContent>
          <mc:Choice Requires="wpg">
            <w:drawing>
              <wp:inline distT="0" distB="0" distL="0" distR="0" wp14:anchorId="36A1F3F5" wp14:editId="7E18D5F7">
                <wp:extent cx="764540" cy="572135"/>
                <wp:effectExtent l="50800" t="25400" r="48260" b="62865"/>
                <wp:docPr id="211" name="Grouper 1073742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540" cy="572135"/>
                          <a:chOff x="0" y="0"/>
                          <a:chExt cx="459740" cy="344805"/>
                        </a:xfrm>
                      </wpg:grpSpPr>
                      <wps:wsp>
                        <wps:cNvPr id="212" name="Rectangle 1073742057"/>
                        <wps:cNvSpPr>
                          <a:spLocks/>
                        </wps:cNvSpPr>
                        <wps:spPr bwMode="auto">
                          <a:xfrm>
                            <a:off x="114935" y="114935"/>
                            <a:ext cx="114935" cy="114935"/>
                          </a:xfrm>
                          <a:prstGeom prst="rect">
                            <a:avLst/>
                          </a:prstGeom>
                          <a:noFill/>
                          <a:ln w="9525" algn="ctr">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4" name="Rectangle 1073742058"/>
                        <wps:cNvSpPr>
                          <a:spLocks/>
                        </wps:cNvSpPr>
                        <wps:spPr bwMode="auto">
                          <a:xfrm>
                            <a:off x="229870" y="114935"/>
                            <a:ext cx="114935" cy="114935"/>
                          </a:xfrm>
                          <a:prstGeom prst="rect">
                            <a:avLst/>
                          </a:prstGeom>
                          <a:noFill/>
                          <a:ln w="9525" algn="ctr">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5" name="Rectangle 1073742044"/>
                        <wps:cNvSpPr>
                          <a:spLocks/>
                        </wps:cNvSpPr>
                        <wps:spPr bwMode="auto">
                          <a:xfrm>
                            <a:off x="0" y="0"/>
                            <a:ext cx="114935" cy="114935"/>
                          </a:xfrm>
                          <a:prstGeom prst="rect">
                            <a:avLst/>
                          </a:prstGeom>
                          <a:noFill/>
                          <a:ln w="9525" algn="ctr">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6" name="Rectangle 1073742045"/>
                        <wps:cNvSpPr>
                          <a:spLocks/>
                        </wps:cNvSpPr>
                        <wps:spPr bwMode="auto">
                          <a:xfrm>
                            <a:off x="114935" y="0"/>
                            <a:ext cx="114935" cy="114935"/>
                          </a:xfrm>
                          <a:prstGeom prst="rect">
                            <a:avLst/>
                          </a:prstGeom>
                          <a:noFill/>
                          <a:ln w="9525" algn="ctr">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7" name="Rectangle 1073742046"/>
                        <wps:cNvSpPr>
                          <a:spLocks/>
                        </wps:cNvSpPr>
                        <wps:spPr bwMode="auto">
                          <a:xfrm>
                            <a:off x="229870" y="0"/>
                            <a:ext cx="114935" cy="114935"/>
                          </a:xfrm>
                          <a:prstGeom prst="rect">
                            <a:avLst/>
                          </a:prstGeom>
                          <a:noFill/>
                          <a:ln w="9525" algn="ctr">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8" name="Rectangle 1073742047"/>
                        <wps:cNvSpPr>
                          <a:spLocks/>
                        </wps:cNvSpPr>
                        <wps:spPr bwMode="auto">
                          <a:xfrm>
                            <a:off x="344805" y="0"/>
                            <a:ext cx="114935" cy="114935"/>
                          </a:xfrm>
                          <a:prstGeom prst="rect">
                            <a:avLst/>
                          </a:prstGeom>
                          <a:noFill/>
                          <a:ln w="9525" algn="ctr">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9" name="Rectangle 1073742056"/>
                        <wps:cNvSpPr>
                          <a:spLocks/>
                        </wps:cNvSpPr>
                        <wps:spPr bwMode="auto">
                          <a:xfrm>
                            <a:off x="0" y="114935"/>
                            <a:ext cx="114935" cy="114935"/>
                          </a:xfrm>
                          <a:prstGeom prst="rect">
                            <a:avLst/>
                          </a:prstGeom>
                          <a:noFill/>
                          <a:ln w="9525" algn="ctr">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Rectangle 1073742059"/>
                        <wps:cNvSpPr>
                          <a:spLocks/>
                        </wps:cNvSpPr>
                        <wps:spPr bwMode="auto">
                          <a:xfrm>
                            <a:off x="344805" y="114935"/>
                            <a:ext cx="114935" cy="114935"/>
                          </a:xfrm>
                          <a:prstGeom prst="rect">
                            <a:avLst/>
                          </a:prstGeom>
                          <a:noFill/>
                          <a:ln w="9525" algn="ctr">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1" name="Rectangle 1073742060"/>
                        <wps:cNvSpPr>
                          <a:spLocks/>
                        </wps:cNvSpPr>
                        <wps:spPr bwMode="auto">
                          <a:xfrm>
                            <a:off x="0" y="229870"/>
                            <a:ext cx="114935" cy="114935"/>
                          </a:xfrm>
                          <a:prstGeom prst="rect">
                            <a:avLst/>
                          </a:prstGeom>
                          <a:noFill/>
                          <a:ln w="9525" algn="ctr">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2" name="Rectangle 1073742061"/>
                        <wps:cNvSpPr>
                          <a:spLocks/>
                        </wps:cNvSpPr>
                        <wps:spPr bwMode="auto">
                          <a:xfrm>
                            <a:off x="114935" y="229870"/>
                            <a:ext cx="114935" cy="114935"/>
                          </a:xfrm>
                          <a:prstGeom prst="rect">
                            <a:avLst/>
                          </a:prstGeom>
                          <a:noFill/>
                          <a:ln w="9525" algn="ctr">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3" name="Rectangle 1073742062"/>
                        <wps:cNvSpPr>
                          <a:spLocks/>
                        </wps:cNvSpPr>
                        <wps:spPr bwMode="auto">
                          <a:xfrm>
                            <a:off x="229870" y="229870"/>
                            <a:ext cx="114935" cy="114935"/>
                          </a:xfrm>
                          <a:prstGeom prst="rect">
                            <a:avLst/>
                          </a:prstGeom>
                          <a:noFill/>
                          <a:ln w="9525" algn="ctr">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6581477F" id="Grouper 1073742065" o:spid="_x0000_s1026" style="width:60.2pt;height:45.05pt;mso-position-horizontal-relative:char;mso-position-vertical-relative:line" coordsize="459740,3448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">
                <v:rect id="Rectangle 1073742057" o:spid="_x0000_s1027" style="position:absolute;left:114935;top:114935;width:114935;height:1149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" filled="f">
                  <v:shadow on="t" opacity="22936f" origin=",.5" offset="0,.63889mm"/>
                  <v:path arrowok="t"/>
                </v:rect>
                <v:rect id="Rectangle 1073742058" o:spid="_x0000_s1028" style="position:absolute;left:229870;top:114935;width:114935;height:1149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" filled="f">
                  <v:shadow on="t" opacity="22936f" origin=",.5" offset="0,.63889mm"/>
                  <v:path arrowok="t"/>
                </v:rect>
                <v:rect id="Rectangle 1073742044" o:spid="_x0000_s1029" style="position:absolute;width:114935;height:1149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" filled="f">
                  <v:shadow on="t" opacity="22936f" origin=",.5" offset="0,.63889mm"/>
                  <v:path arrowok="t"/>
                </v:rect>
                <v:rect id="Rectangle 1073742045" o:spid="_x0000_s1030" style="position:absolute;left:114935;width:114935;height:1149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" filled="f">
                  <v:shadow on="t" opacity="22936f" origin=",.5" offset="0,.63889mm"/>
                  <v:path arrowok="t"/>
                </v:rect>
                <v:rect id="Rectangle 1073742046" o:spid="_x0000_s1031" style="position:absolute;left:229870;width:114935;height:1149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" filled="f">
                  <v:shadow on="t" opacity="22936f" origin=",.5" offset="0,.63889mm"/>
                  <v:path arrowok="t"/>
                </v:rect>
                <v:rect id="Rectangle 1073742047" o:spid="_x0000_s1032" style="position:absolute;left:344805;width:114935;height:1149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" filled="f">
                  <v:shadow on="t" opacity="22936f" origin=",.5" offset="0,.63889mm"/>
                  <v:path arrowok="t"/>
                </v:rect>
                <v:rect id="Rectangle 1073742056" o:spid="_x0000_s1033" style="position:absolute;top:114935;width:114935;height:1149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" filled="f">
                  <v:shadow on="t" opacity="22936f" origin=",.5" offset="0,.63889mm"/>
                  <v:path arrowok="t"/>
                </v:rect>
                <v:rect id="Rectangle 1073742059" o:spid="_x0000_s1034" style="position:absolute;left:344805;top:114935;width:114935;height:1149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" filled="f">
                  <v:shadow on="t" opacity="22936f" origin=",.5" offset="0,.63889mm"/>
                  <v:path arrowok="t"/>
                </v:rect>
                <v:rect id="Rectangle 1073742060" o:spid="_x0000_s1035" style="position:absolute;top:229870;width:114935;height:1149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" filled="f">
                  <v:shadow on="t" opacity="22936f" origin=",.5" offset="0,.63889mm"/>
                  <v:path arrowok="t"/>
                </v:rect>
                <v:rect id="Rectangle 1073742061" o:spid="_x0000_s1036" style="position:absolute;left:114935;top:229870;width:114935;height:1149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" filled="f">
                  <v:shadow on="t" opacity="22936f" origin=",.5" offset="0,.63889mm"/>
                  <v:path arrowok="t"/>
                </v:rect>
                <v:rect id="Rectangle 1073742062" o:spid="_x0000_s1037" style="position:absolute;left:229870;top:229870;width:114935;height:1149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" filled="f">
                  <v:shadow on="t" opacity="22936f" origin=",.5" offset="0,.63889mm"/>
                  <v:path arrowok="t"/>
                </v:rect>
                <w10:anchorlock/>
              </v:group>
            </w:pict>
          </mc:Fallback>
        </mc:AlternateContent>
      </w:r>
    </w:p>
    <w:p w14:paraId="3FB5FADA" w14:textId="77777777" w:rsidR="00525CAD" w:rsidRPr="00BD3531" w:rsidRDefault="00525CAD" w:rsidP="00817279">
      <w:pPr>
        <w:pStyle w:val="ARMT-4Titolo3"/>
      </w:pPr>
      <w:r w:rsidRPr="00BD3531">
        <w:t>Attribuzione dei punteggi</w:t>
      </w:r>
    </w:p>
    <w:p w14:paraId="436566B2" w14:textId="77777777" w:rsidR="00525CAD" w:rsidRPr="00BD3531" w:rsidRDefault="001D485E" w:rsidP="00817279">
      <w:pPr>
        <w:pStyle w:val="ARMT-7punteggi"/>
      </w:pPr>
      <w:r w:rsidRPr="00BD3531">
        <w:t>4</w:t>
      </w:r>
      <w:r w:rsidRPr="00BD3531">
        <w:tab/>
        <w:t>Risposta corretta (11</w:t>
      </w:r>
      <w:r w:rsidR="00F94D88" w:rsidRPr="00BD3531">
        <w:t xml:space="preserve"> </w:t>
      </w:r>
      <w:r w:rsidR="00525CAD" w:rsidRPr="00BD3531">
        <w:t xml:space="preserve">quadrati) con il disegno corretto di una delle possibili configurazioni </w:t>
      </w:r>
    </w:p>
    <w:p w14:paraId="24218AEA" w14:textId="77777777" w:rsidR="001D485E" w:rsidRPr="00BD3531" w:rsidRDefault="00525CAD" w:rsidP="00817279">
      <w:pPr>
        <w:pStyle w:val="ARMT-7punteggi"/>
      </w:pPr>
      <w:r w:rsidRPr="00BD3531">
        <w:t>3</w:t>
      </w:r>
      <w:r w:rsidRPr="00BD3531">
        <w:tab/>
        <w:t xml:space="preserve">Risposta </w:t>
      </w:r>
      <w:r w:rsidR="0081426D" w:rsidRPr="00BD3531">
        <w:t>“10 quadrati”</w:t>
      </w:r>
      <w:r w:rsidR="001D485E" w:rsidRPr="00BD3531">
        <w:t>, con il disegno di una configurazione con 29 cannucce senza lasciare cannucce isolate (cioè che non completano un quadrato)</w:t>
      </w:r>
      <w:r w:rsidR="00FC6BE6" w:rsidRPr="00BD3531">
        <w:t xml:space="preserve"> e senza contare quadrati incompleti</w:t>
      </w:r>
      <w:r w:rsidR="001D485E" w:rsidRPr="00BD3531">
        <w:t xml:space="preserve">  </w:t>
      </w:r>
    </w:p>
    <w:p w14:paraId="35DAFB17" w14:textId="77777777" w:rsidR="00FC6BE6" w:rsidRPr="00BD3531" w:rsidRDefault="00525CAD" w:rsidP="00817279">
      <w:pPr>
        <w:pStyle w:val="ARMT-7punteggi"/>
      </w:pPr>
      <w:r w:rsidRPr="00BD3531">
        <w:t>2</w:t>
      </w:r>
      <w:r w:rsidRPr="00BD3531">
        <w:tab/>
        <w:t xml:space="preserve">Risposta </w:t>
      </w:r>
      <w:r w:rsidR="0081426D" w:rsidRPr="00BD3531">
        <w:t>“</w:t>
      </w:r>
      <w:r w:rsidRPr="00BD3531">
        <w:t>9 quadrati</w:t>
      </w:r>
      <w:r w:rsidR="0081426D" w:rsidRPr="00BD3531">
        <w:t>”</w:t>
      </w:r>
      <w:r w:rsidR="003D66B2" w:rsidRPr="00BD3531">
        <w:t>,</w:t>
      </w:r>
      <w:r w:rsidRPr="00BD3531">
        <w:t xml:space="preserve"> </w:t>
      </w:r>
      <w:r w:rsidR="007755F5" w:rsidRPr="00BD3531">
        <w:t>con un disegno corretto di una configurazione possibile</w:t>
      </w:r>
      <w:r w:rsidR="0081426D" w:rsidRPr="00BD3531">
        <w:t>,</w:t>
      </w:r>
      <w:r w:rsidR="007755F5" w:rsidRPr="00BD3531">
        <w:t xml:space="preserve"> </w:t>
      </w:r>
      <w:r w:rsidRPr="00BD3531">
        <w:t>utilizzando tutte le cannucce</w:t>
      </w:r>
      <w:r w:rsidR="00FB3514" w:rsidRPr="00BD3531">
        <w:t xml:space="preserve"> senza lasciare cannucce isolate</w:t>
      </w:r>
      <w:r w:rsidR="00F13107" w:rsidRPr="00BD3531">
        <w:t xml:space="preserve"> e senza</w:t>
      </w:r>
      <w:r w:rsidR="00FB3514" w:rsidRPr="00BD3531">
        <w:t xml:space="preserve"> contare quadrati non completi</w:t>
      </w:r>
    </w:p>
    <w:p w14:paraId="2CDF7128" w14:textId="57069245" w:rsidR="00525CAD" w:rsidRPr="00BD3531" w:rsidRDefault="00405FE5" w:rsidP="00817279">
      <w:pPr>
        <w:pStyle w:val="ARMT-7punteggi"/>
        <w:spacing w:before="0"/>
      </w:pPr>
      <w:r w:rsidRPr="00BD3531">
        <w:tab/>
      </w:r>
      <w:r w:rsidR="00FC6BE6" w:rsidRPr="00BD3531">
        <w:t>oppure risposta</w:t>
      </w:r>
      <w:r w:rsidR="00FB3514" w:rsidRPr="00BD3531">
        <w:t xml:space="preserve"> </w:t>
      </w:r>
      <w:r w:rsidR="0081426D" w:rsidRPr="00BD3531">
        <w:t>“</w:t>
      </w:r>
      <w:r w:rsidR="00FC6BE6" w:rsidRPr="00BD3531">
        <w:t>11</w:t>
      </w:r>
      <w:r w:rsidR="0081426D" w:rsidRPr="00BD3531">
        <w:t xml:space="preserve">quadrati” </w:t>
      </w:r>
      <w:r w:rsidR="00FB3514" w:rsidRPr="00BD3531">
        <w:t xml:space="preserve">o </w:t>
      </w:r>
      <w:r w:rsidR="0081426D" w:rsidRPr="00BD3531">
        <w:t>“</w:t>
      </w:r>
      <w:r w:rsidR="00FC6BE6" w:rsidRPr="00BD3531">
        <w:t xml:space="preserve">10 </w:t>
      </w:r>
      <w:r w:rsidR="00FB3514" w:rsidRPr="00BD3531">
        <w:t>quadrati</w:t>
      </w:r>
      <w:r w:rsidR="0081426D" w:rsidRPr="00BD3531">
        <w:t>”,</w:t>
      </w:r>
      <w:r w:rsidR="00FB3514" w:rsidRPr="00BD3531">
        <w:t xml:space="preserve"> </w:t>
      </w:r>
      <w:r w:rsidR="00FC6BE6" w:rsidRPr="00BD3531">
        <w:t xml:space="preserve">individuati con 30 o 28 cannucce senza lasciare cannucce isolate (cioè che non completano un quadrato) </w:t>
      </w:r>
      <w:r w:rsidR="00FB3514" w:rsidRPr="00BD3531">
        <w:t>n</w:t>
      </w:r>
      <w:r w:rsidR="0068083C" w:rsidRPr="00BD3531">
        <w:t>é</w:t>
      </w:r>
      <w:r w:rsidR="00FB3514" w:rsidRPr="00BD3531">
        <w:t xml:space="preserve"> contare quadrati non completi</w:t>
      </w:r>
    </w:p>
    <w:p w14:paraId="1304D02B" w14:textId="77777777" w:rsidR="0068083C" w:rsidRPr="00BD3531" w:rsidRDefault="000B147C" w:rsidP="00817279">
      <w:pPr>
        <w:pStyle w:val="ARMT-7punteggi"/>
      </w:pPr>
      <w:r w:rsidRPr="00BD3531">
        <w:t>1</w:t>
      </w:r>
      <w:r w:rsidRPr="00BD3531">
        <w:tab/>
      </w:r>
      <w:r w:rsidR="007755F5" w:rsidRPr="00BD3531">
        <w:t xml:space="preserve">Risposta </w:t>
      </w:r>
      <w:r w:rsidR="0081426D" w:rsidRPr="00BD3531">
        <w:t>“</w:t>
      </w:r>
      <w:r w:rsidR="007755F5" w:rsidRPr="00BD3531">
        <w:t xml:space="preserve">8 </w:t>
      </w:r>
      <w:r w:rsidR="0081426D" w:rsidRPr="00BD3531">
        <w:t xml:space="preserve">quadrati” </w:t>
      </w:r>
      <w:r w:rsidR="007755F5" w:rsidRPr="00BD3531">
        <w:t xml:space="preserve">o </w:t>
      </w:r>
      <w:r w:rsidR="0081426D" w:rsidRPr="00BD3531">
        <w:t>“</w:t>
      </w:r>
      <w:r w:rsidR="007755F5" w:rsidRPr="00BD3531">
        <w:t>9 quadrati</w:t>
      </w:r>
      <w:r w:rsidR="0081426D" w:rsidRPr="00BD3531">
        <w:t>”</w:t>
      </w:r>
      <w:r w:rsidR="007755F5" w:rsidRPr="00BD3531">
        <w:t xml:space="preserve"> con un disegno corretto di una configurazione possibile</w:t>
      </w:r>
      <w:r w:rsidR="00525CAD" w:rsidRPr="00BD3531">
        <w:t xml:space="preserve"> </w:t>
      </w:r>
      <w:r w:rsidR="00F13107" w:rsidRPr="00BD3531">
        <w:t xml:space="preserve">(anche con quadrati non adiacenti) </w:t>
      </w:r>
      <w:r w:rsidR="00FC6BE6" w:rsidRPr="00BD3531">
        <w:t>con</w:t>
      </w:r>
      <w:r w:rsidR="00F13107" w:rsidRPr="00BD3531">
        <w:t xml:space="preserve"> 29 cannucce </w:t>
      </w:r>
    </w:p>
    <w:p w14:paraId="3AB2C3C9" w14:textId="77777777" w:rsidR="00525CAD" w:rsidRPr="00BD3531" w:rsidRDefault="00405FE5" w:rsidP="00817279">
      <w:pPr>
        <w:pStyle w:val="ARMT-7punteggi"/>
        <w:spacing w:before="0"/>
      </w:pPr>
      <w:r w:rsidRPr="00BD3531">
        <w:tab/>
      </w:r>
      <w:r w:rsidR="0068083C" w:rsidRPr="00BD3531">
        <w:t xml:space="preserve">oppure </w:t>
      </w:r>
      <w:r w:rsidR="0081426D" w:rsidRPr="00BD3531">
        <w:t xml:space="preserve">“8 quadrati” o “9 quadrati” </w:t>
      </w:r>
      <w:r w:rsidR="00F13107" w:rsidRPr="00BD3531">
        <w:t xml:space="preserve">con </w:t>
      </w:r>
      <w:r w:rsidR="00FC6BE6" w:rsidRPr="00BD3531">
        <w:t>un errore di una cannuccia in più o in meno</w:t>
      </w:r>
      <w:r w:rsidR="00FB3514" w:rsidRPr="00BD3531">
        <w:t xml:space="preserve"> senza lasciare cannucce </w:t>
      </w:r>
      <w:r w:rsidR="00F13107" w:rsidRPr="00BD3531">
        <w:t>isolat</w:t>
      </w:r>
      <w:r w:rsidR="0068083C" w:rsidRPr="00BD3531">
        <w:t>e</w:t>
      </w:r>
      <w:r w:rsidR="00525CAD" w:rsidRPr="00BD3531">
        <w:t xml:space="preserve"> </w:t>
      </w:r>
      <w:r w:rsidR="00F13107" w:rsidRPr="00BD3531">
        <w:t>n</w:t>
      </w:r>
      <w:r w:rsidR="0068083C" w:rsidRPr="00BD3531">
        <w:t xml:space="preserve">é contare quadrati </w:t>
      </w:r>
      <w:r w:rsidR="00F13107" w:rsidRPr="00BD3531">
        <w:t>non completi</w:t>
      </w:r>
    </w:p>
    <w:p w14:paraId="770DB867" w14:textId="77777777" w:rsidR="00525CAD" w:rsidRPr="00BD3531" w:rsidRDefault="00525CAD" w:rsidP="00817279">
      <w:pPr>
        <w:pStyle w:val="ARMT-7punteggi"/>
      </w:pPr>
      <w:r w:rsidRPr="00BD3531">
        <w:t>0</w:t>
      </w:r>
      <w:r w:rsidRPr="00BD3531">
        <w:tab/>
        <w:t>Incomprensione del problema</w:t>
      </w:r>
      <w:r w:rsidR="0068083C" w:rsidRPr="00BD3531">
        <w:t xml:space="preserve"> o individuata solo la configurazione con 20 cannucce e 7 quadrati</w:t>
      </w:r>
      <w:r w:rsidRPr="00BD3531">
        <w:t xml:space="preserve"> </w:t>
      </w:r>
    </w:p>
    <w:p w14:paraId="64684512" w14:textId="77777777" w:rsidR="00525CAD" w:rsidRPr="00BD3531" w:rsidRDefault="00525CAD" w:rsidP="00817279">
      <w:pPr>
        <w:pStyle w:val="ARMT-4Titolo3"/>
        <w:rPr>
          <w:sz w:val="24"/>
          <w:szCs w:val="24"/>
        </w:rPr>
      </w:pPr>
      <w:r w:rsidRPr="00BD3531">
        <w:t xml:space="preserve">Livello: </w:t>
      </w:r>
      <w:r w:rsidR="00F06C94" w:rsidRPr="00BD3531">
        <w:t>3, 4</w:t>
      </w:r>
    </w:p>
    <w:p w14:paraId="0F2EB4E9" w14:textId="77777777" w:rsidR="00525CAD" w:rsidRPr="00BD3531" w:rsidRDefault="00525CAD" w:rsidP="00817279">
      <w:pPr>
        <w:pStyle w:val="ARMT-4Titolo3"/>
      </w:pPr>
      <w:r w:rsidRPr="00BD3531">
        <w:t>Origine: Siena</w:t>
      </w:r>
    </w:p>
    <w:p w14:paraId="0DDEFB4E" w14:textId="14A4AE64" w:rsidR="007D18DB" w:rsidRPr="00817279" w:rsidRDefault="00081760" w:rsidP="00817279">
      <w:pPr>
        <w:pStyle w:val="ARMT-1Titolo1"/>
      </w:pPr>
      <w:r w:rsidRPr="00BD3531">
        <w:rPr>
          <w:noProof/>
        </w:rPr>
        <w:br w:type="page"/>
      </w:r>
      <w:r w:rsidR="00D63070" w:rsidRPr="00817279">
        <w:rPr>
          <w:b/>
          <w:bCs/>
        </w:rPr>
        <w:lastRenderedPageBreak/>
        <w:t>4.</w:t>
      </w:r>
      <w:r w:rsidR="00817279" w:rsidRPr="00817279">
        <w:rPr>
          <w:b/>
          <w:bCs/>
        </w:rPr>
        <w:tab/>
      </w:r>
      <w:r w:rsidR="003546AD" w:rsidRPr="00817279">
        <w:rPr>
          <w:b/>
          <w:bCs/>
        </w:rPr>
        <w:t>SCAMBIO DI BIGLIE</w:t>
      </w:r>
      <w:r w:rsidR="003546AD" w:rsidRPr="00817279">
        <w:t xml:space="preserve"> (</w:t>
      </w:r>
      <w:proofErr w:type="spellStart"/>
      <w:r w:rsidR="003546AD" w:rsidRPr="00817279">
        <w:t>Cat</w:t>
      </w:r>
      <w:proofErr w:type="spellEnd"/>
      <w:r w:rsidR="003546AD" w:rsidRPr="00817279">
        <w:t>.</w:t>
      </w:r>
      <w:r w:rsidR="00794117" w:rsidRPr="00817279">
        <w:t xml:space="preserve"> </w:t>
      </w:r>
      <w:r w:rsidR="003546AD" w:rsidRPr="00817279">
        <w:t xml:space="preserve">3, </w:t>
      </w:r>
      <w:r w:rsidR="007D18DB" w:rsidRPr="00817279">
        <w:t>4</w:t>
      </w:r>
      <w:r w:rsidR="00E42052" w:rsidRPr="00817279">
        <w:t>, 5</w:t>
      </w:r>
      <w:r w:rsidR="007D18DB" w:rsidRPr="00817279">
        <w:t>)</w:t>
      </w:r>
    </w:p>
    <w:p w14:paraId="3E5B9CB4" w14:textId="77777777" w:rsidR="007D18DB" w:rsidRPr="00BD3531" w:rsidRDefault="007D18DB" w:rsidP="00817279">
      <w:pPr>
        <w:pStyle w:val="ARMT-2Enunciato"/>
      </w:pPr>
      <w:r w:rsidRPr="00BD3531">
        <w:t xml:space="preserve">Claudio e Paolo decidono di scambiarsi delle biglie. </w:t>
      </w:r>
      <w:r w:rsidR="00F06C94" w:rsidRPr="00BD3531">
        <w:t xml:space="preserve">Prima dello scambio, </w:t>
      </w:r>
      <w:r w:rsidRPr="00BD3531">
        <w:t>Claudio</w:t>
      </w:r>
      <w:r w:rsidR="00B45E7B" w:rsidRPr="00BD3531">
        <w:t xml:space="preserve"> che</w:t>
      </w:r>
      <w:r w:rsidR="00BE00B2" w:rsidRPr="00BD3531">
        <w:t xml:space="preserve"> </w:t>
      </w:r>
      <w:r w:rsidRPr="00BD3531">
        <w:t>ha due biglie in più dell</w:t>
      </w:r>
      <w:r w:rsidR="00BE00B2" w:rsidRPr="00BD3531">
        <w:t>’amic</w:t>
      </w:r>
      <w:r w:rsidR="006353ED" w:rsidRPr="00BD3531">
        <w:t>o</w:t>
      </w:r>
      <w:r w:rsidR="00ED37EB" w:rsidRPr="00BD3531">
        <w:t xml:space="preserve">, </w:t>
      </w:r>
      <w:r w:rsidR="00F06C94" w:rsidRPr="00BD3531">
        <w:t>propone a Paolo</w:t>
      </w:r>
      <w:r w:rsidRPr="00BD3531">
        <w:t>:</w:t>
      </w:r>
    </w:p>
    <w:p w14:paraId="5B977629" w14:textId="77777777" w:rsidR="007D18DB" w:rsidRPr="00BD3531" w:rsidRDefault="003D66B2" w:rsidP="00817279">
      <w:pPr>
        <w:pStyle w:val="ARMT-2Enunciato"/>
      </w:pPr>
      <w:r w:rsidRPr="00BD3531">
        <w:t>«</w:t>
      </w:r>
      <w:r w:rsidR="007D18DB" w:rsidRPr="00BD3531">
        <w:t xml:space="preserve">Io ti do </w:t>
      </w:r>
      <w:r w:rsidR="008C16E5" w:rsidRPr="00BD3531">
        <w:t>tante</w:t>
      </w:r>
      <w:r w:rsidR="007D18DB" w:rsidRPr="00BD3531">
        <w:t xml:space="preserve"> biglie </w:t>
      </w:r>
      <w:r w:rsidR="00ED37EB" w:rsidRPr="00BD3531">
        <w:t>quante ne</w:t>
      </w:r>
      <w:r w:rsidR="008C16E5" w:rsidRPr="00BD3531">
        <w:t xml:space="preserve"> hai tu, p</w:t>
      </w:r>
      <w:r w:rsidR="00ED37EB" w:rsidRPr="00BD3531">
        <w:t>oi</w:t>
      </w:r>
      <w:r w:rsidR="007D18DB" w:rsidRPr="00BD3531">
        <w:t xml:space="preserve"> tu mi darai </w:t>
      </w:r>
      <w:r w:rsidR="008C16E5" w:rsidRPr="00BD3531">
        <w:t>tante</w:t>
      </w:r>
      <w:r w:rsidR="007D18DB" w:rsidRPr="00BD3531">
        <w:t xml:space="preserve"> biglie </w:t>
      </w:r>
      <w:r w:rsidR="008C16E5" w:rsidRPr="00BD3531">
        <w:t>quante me ne</w:t>
      </w:r>
      <w:r w:rsidR="00BE00B2" w:rsidRPr="00BD3531">
        <w:t xml:space="preserve"> saranno rimaste</w:t>
      </w:r>
      <w:r w:rsidR="002F4260" w:rsidRPr="00BD3531">
        <w:t>».</w:t>
      </w:r>
    </w:p>
    <w:p w14:paraId="5C9CFBC1" w14:textId="4277EEF2" w:rsidR="007D18DB" w:rsidRPr="00BD3531" w:rsidRDefault="007D18DB" w:rsidP="00817279">
      <w:pPr>
        <w:pStyle w:val="ARMT-2Enunciato"/>
      </w:pPr>
      <w:r w:rsidRPr="00BD3531">
        <w:t>I due ragazzi effettuano lo scambio</w:t>
      </w:r>
      <w:r w:rsidR="0068083C" w:rsidRPr="00BD3531">
        <w:t>.</w:t>
      </w:r>
    </w:p>
    <w:p w14:paraId="0D72F46E" w14:textId="77777777" w:rsidR="0068083C" w:rsidRPr="00BD3531" w:rsidRDefault="0068083C" w:rsidP="00817279">
      <w:pPr>
        <w:pStyle w:val="ARMT-2Enunciato"/>
      </w:pPr>
      <w:r w:rsidRPr="00BD3531">
        <w:t xml:space="preserve">Dopo lo scambio, </w:t>
      </w:r>
      <w:r w:rsidR="00B45E7B" w:rsidRPr="00BD3531">
        <w:t>Claudio e Paolo</w:t>
      </w:r>
      <w:r w:rsidRPr="00BD3531">
        <w:t xml:space="preserve"> si accorgono che hanno tutti e due lo stesso numero di biglie.</w:t>
      </w:r>
    </w:p>
    <w:p w14:paraId="0E17E739" w14:textId="4099B3BE" w:rsidR="007D18DB" w:rsidRPr="00BD3531" w:rsidRDefault="0081426D" w:rsidP="00817279">
      <w:pPr>
        <w:pStyle w:val="ARMT-3Domande"/>
      </w:pPr>
      <w:r w:rsidRPr="00BD3531">
        <w:t xml:space="preserve">Quante biglie aveva ciascun </w:t>
      </w:r>
      <w:r w:rsidR="003D66B2" w:rsidRPr="00BD3531">
        <w:t>ragazzo</w:t>
      </w:r>
      <w:r w:rsidR="003D66B2" w:rsidRPr="00BD3531">
        <w:rPr>
          <w:color w:val="FF0000"/>
        </w:rPr>
        <w:t xml:space="preserve"> </w:t>
      </w:r>
      <w:r w:rsidR="007D18DB" w:rsidRPr="00BD3531">
        <w:t>prima dello scambio?</w:t>
      </w:r>
    </w:p>
    <w:p w14:paraId="460E1F38" w14:textId="6391549E" w:rsidR="007D18DB" w:rsidRPr="00BD3531" w:rsidRDefault="00F849F5" w:rsidP="00817279">
      <w:pPr>
        <w:pStyle w:val="ARMT-3Domande"/>
      </w:pPr>
      <w:r w:rsidRPr="00BD3531">
        <w:t>Mostrate come avete trovato la vostra risposta.</w:t>
      </w:r>
    </w:p>
    <w:p w14:paraId="26D072F3" w14:textId="77777777" w:rsidR="007D18DB" w:rsidRPr="00BD3531" w:rsidRDefault="007D18DB" w:rsidP="00817279">
      <w:pPr>
        <w:pStyle w:val="ARMT-3Titolo2"/>
      </w:pPr>
      <w:r w:rsidRPr="00BD3531">
        <w:t>ANALISI A PRIORI</w:t>
      </w:r>
    </w:p>
    <w:p w14:paraId="25D69252" w14:textId="77777777" w:rsidR="007D18DB" w:rsidRPr="00BD3531" w:rsidRDefault="007D18DB" w:rsidP="00817279">
      <w:pPr>
        <w:pStyle w:val="ARMT-4Titolo3"/>
      </w:pPr>
      <w:r w:rsidRPr="00BD3531">
        <w:t>Compito matematico</w:t>
      </w:r>
    </w:p>
    <w:p w14:paraId="33B8168D" w14:textId="77777777" w:rsidR="008C16E5" w:rsidRPr="00BD3531" w:rsidRDefault="008C16E5" w:rsidP="00817279">
      <w:pPr>
        <w:pStyle w:val="ARMT-5Compito"/>
      </w:pPr>
      <w:r w:rsidRPr="00BD3531">
        <w:t>Trovare due numeri che differiscono di due unità e tali che, se si raddoppia il più piccolo e si diminuisce il più gr</w:t>
      </w:r>
      <w:r w:rsidR="00395B28" w:rsidRPr="00BD3531">
        <w:t>ande del valore del più piccolo e</w:t>
      </w:r>
      <w:r w:rsidRPr="00BD3531">
        <w:t xml:space="preserve"> poi si ripetono le medesime operazioni a partire dai valori ottenuti, si ottengono due numeri uguali.</w:t>
      </w:r>
    </w:p>
    <w:p w14:paraId="3845F2FE" w14:textId="77777777" w:rsidR="007D18DB" w:rsidRPr="00BD3531" w:rsidRDefault="007D18DB" w:rsidP="00817279">
      <w:pPr>
        <w:pStyle w:val="ARMT-4Titolo3"/>
      </w:pPr>
      <w:r w:rsidRPr="00BD3531">
        <w:t>Analisi del compito</w:t>
      </w:r>
    </w:p>
    <w:p w14:paraId="6E87D6F5" w14:textId="77777777" w:rsidR="008C16E5" w:rsidRPr="00BD3531" w:rsidRDefault="00AA668B" w:rsidP="00817279">
      <w:pPr>
        <w:pStyle w:val="ARMT-6Analisi"/>
      </w:pPr>
      <w:r w:rsidRPr="00BD3531">
        <w:t>-</w:t>
      </w:r>
      <w:r w:rsidRPr="00BD3531">
        <w:tab/>
      </w:r>
      <w:r w:rsidR="008C16E5" w:rsidRPr="00BD3531">
        <w:t>Comprendere i dati del problema, vale a dire che</w:t>
      </w:r>
      <w:r w:rsidR="002F4260" w:rsidRPr="00BD3531">
        <w:t>:</w:t>
      </w:r>
    </w:p>
    <w:p w14:paraId="6C4E694A" w14:textId="77777777" w:rsidR="007D18DB" w:rsidRPr="00BD3531" w:rsidRDefault="00AA668B" w:rsidP="00817279">
      <w:pPr>
        <w:pStyle w:val="ARMT-6Analisi"/>
      </w:pPr>
      <w:r w:rsidRPr="00BD3531">
        <w:t>-</w:t>
      </w:r>
      <w:r w:rsidRPr="00BD3531">
        <w:tab/>
      </w:r>
      <w:r w:rsidR="007D18DB" w:rsidRPr="00BD3531">
        <w:t xml:space="preserve">i due ragazzi </w:t>
      </w:r>
      <w:r w:rsidR="008C16E5" w:rsidRPr="00BD3531">
        <w:t>possiedono</w:t>
      </w:r>
      <w:r w:rsidR="007D18DB" w:rsidRPr="00BD3531">
        <w:t xml:space="preserve"> quantità differenti di biglie e Claudio ne ha due in più di Paolo.</w:t>
      </w:r>
    </w:p>
    <w:p w14:paraId="172A387E" w14:textId="77777777" w:rsidR="007D18DB" w:rsidRPr="00BD3531" w:rsidRDefault="00AA668B" w:rsidP="00817279">
      <w:pPr>
        <w:pStyle w:val="ARMT-6Analisi"/>
      </w:pPr>
      <w:r w:rsidRPr="00BD3531">
        <w:t>-</w:t>
      </w:r>
      <w:r w:rsidRPr="00BD3531">
        <w:tab/>
      </w:r>
      <w:r w:rsidR="008C16E5" w:rsidRPr="00BD3531">
        <w:t>Claudio dà a Paolo un</w:t>
      </w:r>
      <w:r w:rsidR="007D18DB" w:rsidRPr="00BD3531">
        <w:t xml:space="preserve"> numero di biglie </w:t>
      </w:r>
      <w:r w:rsidR="008C16E5" w:rsidRPr="00BD3531">
        <w:t>uguale a quello</w:t>
      </w:r>
      <w:r w:rsidR="007D18DB" w:rsidRPr="00BD3531">
        <w:t xml:space="preserve"> che </w:t>
      </w:r>
      <w:r w:rsidR="008C16E5" w:rsidRPr="00BD3531">
        <w:t xml:space="preserve">quest’ultimo possiede e </w:t>
      </w:r>
      <w:r w:rsidR="007D18DB" w:rsidRPr="00BD3531">
        <w:t>in seguito Paolo fa lo stesso con Claudio.</w:t>
      </w:r>
    </w:p>
    <w:p w14:paraId="49C5EFF2" w14:textId="77777777" w:rsidR="007D18DB" w:rsidRPr="00BD3531" w:rsidRDefault="00AA668B" w:rsidP="00817279">
      <w:pPr>
        <w:pStyle w:val="ARMT-6Analisi"/>
      </w:pPr>
      <w:r w:rsidRPr="00BD3531">
        <w:t>-</w:t>
      </w:r>
      <w:r w:rsidRPr="00BD3531">
        <w:tab/>
      </w:r>
      <w:r w:rsidR="008C16E5" w:rsidRPr="00BD3531">
        <w:t xml:space="preserve">ad ogni tappa </w:t>
      </w:r>
      <w:r w:rsidR="007D18DB" w:rsidRPr="00BD3531">
        <w:t>il numero di biglie di chi dà</w:t>
      </w:r>
      <w:r w:rsidR="00412C16" w:rsidRPr="00BD3531">
        <w:t>,</w:t>
      </w:r>
      <w:r w:rsidR="007D18DB" w:rsidRPr="00BD3531">
        <w:t xml:space="preserve"> diminuisce di una certa quantità e contemporaneamente il</w:t>
      </w:r>
      <w:r w:rsidR="008C16E5" w:rsidRPr="00BD3531">
        <w:t xml:space="preserve"> numero di biglie di chi riceve</w:t>
      </w:r>
      <w:r w:rsidR="007D18DB" w:rsidRPr="00BD3531">
        <w:t xml:space="preserve"> raddoppia.</w:t>
      </w:r>
    </w:p>
    <w:p w14:paraId="4992FD44" w14:textId="77777777" w:rsidR="007D18DB" w:rsidRPr="00BD3531" w:rsidRDefault="00AA668B" w:rsidP="00817279">
      <w:pPr>
        <w:pStyle w:val="ARMT-6Analisi"/>
      </w:pPr>
      <w:r w:rsidRPr="00BD3531">
        <w:t>-</w:t>
      </w:r>
      <w:r w:rsidRPr="00BD3531">
        <w:tab/>
      </w:r>
      <w:r w:rsidR="007D18DB" w:rsidRPr="00BD3531">
        <w:t>Procedere per tentativi</w:t>
      </w:r>
      <w:r w:rsidR="008C16E5" w:rsidRPr="00BD3531">
        <w:t xml:space="preserve">, partire da quantità che differiscono di </w:t>
      </w:r>
      <w:proofErr w:type="gramStart"/>
      <w:r w:rsidR="008C16E5" w:rsidRPr="00BD3531">
        <w:t>2</w:t>
      </w:r>
      <w:proofErr w:type="gramEnd"/>
      <w:r w:rsidR="008C16E5" w:rsidRPr="00BD3531">
        <w:t xml:space="preserve"> ed effettuare i calcoli applicando la successione delle operazioni</w:t>
      </w:r>
    </w:p>
    <w:p w14:paraId="270AF831" w14:textId="77777777" w:rsidR="002740A8" w:rsidRPr="00BD3531" w:rsidRDefault="002740A8" w:rsidP="00817279">
      <w:pPr>
        <w:pStyle w:val="ARMT-6Analisi"/>
      </w:pPr>
      <w:r w:rsidRPr="00BD3531">
        <w:t>Oppure:</w:t>
      </w:r>
    </w:p>
    <w:p w14:paraId="6AE02526" w14:textId="77777777" w:rsidR="007D18DB" w:rsidRPr="00BD3531" w:rsidRDefault="00AA668B" w:rsidP="00817279">
      <w:pPr>
        <w:pStyle w:val="ARMT-6Analisi"/>
      </w:pPr>
      <w:r w:rsidRPr="00BD3531">
        <w:t>-</w:t>
      </w:r>
      <w:r w:rsidRPr="00BD3531">
        <w:tab/>
      </w:r>
      <w:r w:rsidR="007D18DB" w:rsidRPr="00BD3531">
        <w:t xml:space="preserve">Procedere per </w:t>
      </w:r>
      <w:r w:rsidR="00DC3C89" w:rsidRPr="00BD3531">
        <w:t xml:space="preserve">tentativi utilizzando rappresentazioni grafiche </w:t>
      </w:r>
    </w:p>
    <w:p w14:paraId="33FE093C" w14:textId="77777777" w:rsidR="007D18DB" w:rsidRPr="00BD3531" w:rsidRDefault="00AA668B" w:rsidP="00817279">
      <w:pPr>
        <w:pStyle w:val="ARMT-6Analisi"/>
      </w:pPr>
      <w:r w:rsidRPr="00BD3531">
        <w:t>-</w:t>
      </w:r>
      <w:r w:rsidRPr="00BD3531">
        <w:tab/>
      </w:r>
      <w:r w:rsidR="00412C16" w:rsidRPr="00BD3531">
        <w:t xml:space="preserve">Concludere che la </w:t>
      </w:r>
      <w:r w:rsidR="00DC3C89" w:rsidRPr="00BD3531">
        <w:t xml:space="preserve">soluzione è: </w:t>
      </w:r>
      <w:r w:rsidR="007D18DB" w:rsidRPr="00BD3531">
        <w:t xml:space="preserve">Claudio aveva 5 biglie e Paolo 3 </w:t>
      </w:r>
      <w:r w:rsidR="002F4260" w:rsidRPr="00BD3531">
        <w:t>biglie.</w:t>
      </w:r>
    </w:p>
    <w:p w14:paraId="33B501F6" w14:textId="77777777" w:rsidR="007D18DB" w:rsidRPr="00BD3531" w:rsidRDefault="007D18DB" w:rsidP="00817279">
      <w:pPr>
        <w:pStyle w:val="ARMT-4Titolo3"/>
      </w:pPr>
      <w:r w:rsidRPr="00BD3531">
        <w:t>Attribuzione dei punteggi</w:t>
      </w:r>
    </w:p>
    <w:p w14:paraId="421918ED" w14:textId="6F15FCCD" w:rsidR="007D18DB" w:rsidRPr="00BD3531" w:rsidRDefault="002740A8" w:rsidP="00817279">
      <w:pPr>
        <w:pStyle w:val="ARMT-7punteggi"/>
      </w:pPr>
      <w:r w:rsidRPr="00BD3531">
        <w:t>4</w:t>
      </w:r>
      <w:r w:rsidR="00AE52A2" w:rsidRPr="00BD3531">
        <w:tab/>
      </w:r>
      <w:r w:rsidR="007D18DB" w:rsidRPr="00BD3531">
        <w:t xml:space="preserve">Risposta corretta (Claudio 5 e Paolo 3) con </w:t>
      </w:r>
      <w:r w:rsidR="00412C16" w:rsidRPr="00BD3531">
        <w:t>descrizione chiara</w:t>
      </w:r>
      <w:r w:rsidR="007D18DB" w:rsidRPr="00BD3531">
        <w:t xml:space="preserve"> </w:t>
      </w:r>
      <w:r w:rsidR="00412C16" w:rsidRPr="00BD3531">
        <w:t>della procedura (</w:t>
      </w:r>
      <w:r w:rsidR="007D18DB" w:rsidRPr="00BD3531">
        <w:t xml:space="preserve">disegni, </w:t>
      </w:r>
      <w:r w:rsidR="00817279" w:rsidRPr="00BD3531">
        <w:t>calcoli, …</w:t>
      </w:r>
      <w:r w:rsidR="007D18DB" w:rsidRPr="00BD3531">
        <w:t xml:space="preserve">) </w:t>
      </w:r>
    </w:p>
    <w:p w14:paraId="57DE1EC7" w14:textId="77777777" w:rsidR="007D18DB" w:rsidRPr="00BD3531" w:rsidRDefault="007D18DB" w:rsidP="00817279">
      <w:pPr>
        <w:pStyle w:val="ARMT-7punteggi"/>
      </w:pPr>
      <w:r w:rsidRPr="00BD3531">
        <w:t>3</w:t>
      </w:r>
      <w:r w:rsidRPr="00BD3531">
        <w:tab/>
        <w:t xml:space="preserve">Risposta corretta con </w:t>
      </w:r>
      <w:r w:rsidR="00412C16" w:rsidRPr="00BD3531">
        <w:t>descrizione poco chiara</w:t>
      </w:r>
    </w:p>
    <w:p w14:paraId="7F4F9A98" w14:textId="77777777" w:rsidR="00412C16" w:rsidRPr="00BD3531" w:rsidRDefault="00AE52A2" w:rsidP="00817279">
      <w:pPr>
        <w:pStyle w:val="ARMT-7punteggi"/>
        <w:spacing w:before="0"/>
      </w:pPr>
      <w:r w:rsidRPr="00BD3531">
        <w:tab/>
      </w:r>
      <w:r w:rsidR="00412C16" w:rsidRPr="00BD3531">
        <w:t>oppure risposta corretta con la sola verifica</w:t>
      </w:r>
    </w:p>
    <w:p w14:paraId="2BEAC569" w14:textId="77777777" w:rsidR="00412C16" w:rsidRPr="00BD3531" w:rsidRDefault="00AE52A2" w:rsidP="00817279">
      <w:pPr>
        <w:pStyle w:val="ARMT-7punteggi"/>
        <w:spacing w:before="0"/>
      </w:pPr>
      <w:r w:rsidRPr="00BD3531">
        <w:tab/>
      </w:r>
      <w:r w:rsidR="00412C16" w:rsidRPr="00BD3531">
        <w:t>oppure scambio dei numeri delle biglie dei due ragazzi con descrizione chiara della procedura</w:t>
      </w:r>
    </w:p>
    <w:p w14:paraId="68A42149" w14:textId="77777777" w:rsidR="007D18DB" w:rsidRPr="00BD3531" w:rsidRDefault="007D18DB" w:rsidP="00817279">
      <w:pPr>
        <w:pStyle w:val="ARMT-7punteggi"/>
      </w:pPr>
      <w:r w:rsidRPr="00BD3531">
        <w:t>2</w:t>
      </w:r>
      <w:r w:rsidRPr="00BD3531">
        <w:tab/>
        <w:t xml:space="preserve">Risposta corretta senza </w:t>
      </w:r>
      <w:r w:rsidR="00412C16" w:rsidRPr="00BD3531">
        <w:t>alcuna descrizione della procedura</w:t>
      </w:r>
    </w:p>
    <w:p w14:paraId="7B9DED0B" w14:textId="77777777" w:rsidR="00412C16" w:rsidRPr="00BD3531" w:rsidRDefault="00AE52A2" w:rsidP="00817279">
      <w:pPr>
        <w:pStyle w:val="ARMT-7punteggi"/>
        <w:spacing w:before="0"/>
      </w:pPr>
      <w:r w:rsidRPr="00BD3531">
        <w:tab/>
      </w:r>
      <w:r w:rsidR="00412C16" w:rsidRPr="00BD3531">
        <w:t xml:space="preserve">oppure procedura corretta </w:t>
      </w:r>
      <w:r w:rsidR="00A00243" w:rsidRPr="00BD3531">
        <w:t xml:space="preserve">con </w:t>
      </w:r>
      <w:r w:rsidR="00412C16" w:rsidRPr="00BD3531">
        <w:t xml:space="preserve">errato uno dei due numeri </w:t>
      </w:r>
      <w:r w:rsidR="00A00243" w:rsidRPr="00BD3531">
        <w:t>a causa di un errore nello scambio o di un errore calcolo</w:t>
      </w:r>
    </w:p>
    <w:p w14:paraId="749BC50A" w14:textId="77777777" w:rsidR="00A00243" w:rsidRPr="00BD3531" w:rsidRDefault="00AE52A2" w:rsidP="00817279">
      <w:pPr>
        <w:pStyle w:val="ARMT-7punteggi"/>
        <w:spacing w:before="0"/>
      </w:pPr>
      <w:r w:rsidRPr="00BD3531">
        <w:tab/>
      </w:r>
      <w:r w:rsidR="00A00243" w:rsidRPr="00BD3531">
        <w:t xml:space="preserve">oppure risposta </w:t>
      </w:r>
      <w:r w:rsidR="0067370C" w:rsidRPr="00BD3531">
        <w:t>«4»</w:t>
      </w:r>
      <w:r w:rsidR="00A00243" w:rsidRPr="00BD3531">
        <w:t xml:space="preserve"> che corrisponde al numero di biglie che ognuno ha dopo lo scamb</w:t>
      </w:r>
      <w:r w:rsidR="00395B28" w:rsidRPr="00BD3531">
        <w:t xml:space="preserve">io con descrizione chiara della </w:t>
      </w:r>
      <w:r w:rsidR="00A00243" w:rsidRPr="00BD3531">
        <w:t>procedura</w:t>
      </w:r>
    </w:p>
    <w:p w14:paraId="16E30F31" w14:textId="77777777" w:rsidR="007D18DB" w:rsidRPr="00BD3531" w:rsidRDefault="007D18DB" w:rsidP="00817279">
      <w:pPr>
        <w:pStyle w:val="ARMT-7punteggi"/>
      </w:pPr>
      <w:r w:rsidRPr="00BD3531">
        <w:t>1</w:t>
      </w:r>
      <w:r w:rsidRPr="00BD3531">
        <w:tab/>
        <w:t>Inizio di ragionamento corretto</w:t>
      </w:r>
    </w:p>
    <w:p w14:paraId="1FCA7656" w14:textId="77777777" w:rsidR="007D18DB" w:rsidRPr="00BD3531" w:rsidRDefault="007D18DB" w:rsidP="00817279">
      <w:pPr>
        <w:pStyle w:val="ARMT-7punteggi"/>
      </w:pPr>
      <w:r w:rsidRPr="00BD3531">
        <w:t>0</w:t>
      </w:r>
      <w:r w:rsidRPr="00BD3531">
        <w:tab/>
        <w:t>Incomprensione del problema</w:t>
      </w:r>
    </w:p>
    <w:p w14:paraId="352A892D" w14:textId="77777777" w:rsidR="007D18DB" w:rsidRPr="00BD3531" w:rsidRDefault="006B4C2E" w:rsidP="00817279">
      <w:pPr>
        <w:pStyle w:val="ARMT-4Titolo3"/>
      </w:pPr>
      <w:r w:rsidRPr="00BD3531">
        <w:t>Livello</w:t>
      </w:r>
      <w:r w:rsidR="007D18DB" w:rsidRPr="00BD3531">
        <w:t>: 3, 4</w:t>
      </w:r>
      <w:r w:rsidR="00794117" w:rsidRPr="00BD3531">
        <w:t>, 5</w:t>
      </w:r>
    </w:p>
    <w:p w14:paraId="3BDD4536" w14:textId="77777777" w:rsidR="007D18DB" w:rsidRPr="00BD3531" w:rsidRDefault="006B4C2E" w:rsidP="00817279">
      <w:pPr>
        <w:pStyle w:val="ARMT-4Titolo3"/>
      </w:pPr>
      <w:r w:rsidRPr="00BD3531">
        <w:t>Origine</w:t>
      </w:r>
      <w:r w:rsidR="007D18DB" w:rsidRPr="00BD3531">
        <w:t>: L</w:t>
      </w:r>
      <w:r w:rsidR="00D72800" w:rsidRPr="00BD3531">
        <w:t>ussemburgo</w:t>
      </w:r>
    </w:p>
    <w:p w14:paraId="32B4F57F" w14:textId="3EFD67AF" w:rsidR="007D18DB" w:rsidRPr="00817279" w:rsidRDefault="0067370C" w:rsidP="00817279">
      <w:pPr>
        <w:pStyle w:val="ARMT-1Titolo1"/>
      </w:pPr>
      <w:r w:rsidRPr="00BD3531">
        <w:rPr>
          <w:rFonts w:ascii="Times New Roman" w:hAnsi="Times New Roman"/>
          <w:sz w:val="20"/>
          <w:szCs w:val="20"/>
        </w:rPr>
        <w:br w:type="page"/>
      </w:r>
      <w:r w:rsidR="007646B3" w:rsidRPr="00817279">
        <w:rPr>
          <w:b/>
          <w:bCs/>
        </w:rPr>
        <w:lastRenderedPageBreak/>
        <w:t>5</w:t>
      </w:r>
      <w:r w:rsidR="007D18DB" w:rsidRPr="00817279">
        <w:rPr>
          <w:b/>
          <w:bCs/>
        </w:rPr>
        <w:t>.</w:t>
      </w:r>
      <w:r w:rsidR="00817279" w:rsidRPr="00817279">
        <w:rPr>
          <w:b/>
          <w:bCs/>
        </w:rPr>
        <w:tab/>
        <w:t>FIGURINE DI CALCIATORI</w:t>
      </w:r>
      <w:r w:rsidR="007D18DB" w:rsidRPr="00817279">
        <w:t xml:space="preserve"> (</w:t>
      </w:r>
      <w:proofErr w:type="spellStart"/>
      <w:r w:rsidR="007D18DB" w:rsidRPr="00817279">
        <w:t>Cat</w:t>
      </w:r>
      <w:proofErr w:type="spellEnd"/>
      <w:r w:rsidR="007D18DB" w:rsidRPr="00817279">
        <w:t xml:space="preserve">. </w:t>
      </w:r>
      <w:r w:rsidR="00F849F5" w:rsidRPr="00817279">
        <w:t xml:space="preserve">3, </w:t>
      </w:r>
      <w:r w:rsidR="00AA668B" w:rsidRPr="00817279">
        <w:t>4, 5)</w:t>
      </w:r>
    </w:p>
    <w:p w14:paraId="633ACA8C" w14:textId="77777777" w:rsidR="007D18DB" w:rsidRPr="00BD3531" w:rsidRDefault="007D18DB" w:rsidP="00817279">
      <w:pPr>
        <w:pStyle w:val="ARMT-2Enunciato"/>
        <w:rPr>
          <w:noProof/>
        </w:rPr>
      </w:pPr>
      <w:r w:rsidRPr="00BD3531">
        <w:rPr>
          <w:noProof/>
        </w:rPr>
        <w:t xml:space="preserve">Andrea, </w:t>
      </w:r>
      <w:r w:rsidR="00FA7E33" w:rsidRPr="00BD3531">
        <w:rPr>
          <w:noProof/>
        </w:rPr>
        <w:t>Boris</w:t>
      </w:r>
      <w:r w:rsidRPr="00BD3531">
        <w:rPr>
          <w:noProof/>
        </w:rPr>
        <w:t>, Francesco, Giovanni e Piero collezionano le figurine dei calciatori.</w:t>
      </w:r>
    </w:p>
    <w:p w14:paraId="61794CA7" w14:textId="77777777" w:rsidR="007D18DB" w:rsidRPr="00BD3531" w:rsidRDefault="007D18DB" w:rsidP="00817279">
      <w:pPr>
        <w:pStyle w:val="ARMT-2Enunciato"/>
        <w:rPr>
          <w:noProof/>
        </w:rPr>
      </w:pPr>
      <w:r w:rsidRPr="00BD3531">
        <w:rPr>
          <w:noProof/>
        </w:rPr>
        <w:t xml:space="preserve">Piero è quello che ne ha di meno; </w:t>
      </w:r>
      <w:r w:rsidR="00DC3C89" w:rsidRPr="00BD3531">
        <w:rPr>
          <w:noProof/>
        </w:rPr>
        <w:t>u</w:t>
      </w:r>
      <w:r w:rsidRPr="00BD3531">
        <w:rPr>
          <w:noProof/>
        </w:rPr>
        <w:t xml:space="preserve">nendo però le sue e quelle di Giovanni, si ottiene un numero di figurine che è il doppio delle figurine di </w:t>
      </w:r>
      <w:r w:rsidR="00FA7E33" w:rsidRPr="00BD3531">
        <w:rPr>
          <w:noProof/>
        </w:rPr>
        <w:t>Boris</w:t>
      </w:r>
      <w:r w:rsidRPr="00BD3531">
        <w:rPr>
          <w:noProof/>
        </w:rPr>
        <w:t>.</w:t>
      </w:r>
    </w:p>
    <w:p w14:paraId="057E7CD0" w14:textId="77777777" w:rsidR="007D18DB" w:rsidRPr="00BD3531" w:rsidRDefault="007D18DB" w:rsidP="00817279">
      <w:pPr>
        <w:pStyle w:val="ARMT-2Enunciato"/>
        <w:rPr>
          <w:noProof/>
        </w:rPr>
      </w:pPr>
      <w:r w:rsidRPr="00BD3531">
        <w:rPr>
          <w:noProof/>
        </w:rPr>
        <w:t>Francesco ne ha più di Giovanni.</w:t>
      </w:r>
    </w:p>
    <w:p w14:paraId="6086D861" w14:textId="77777777" w:rsidR="007D18DB" w:rsidRPr="00BD3531" w:rsidRDefault="007D18DB" w:rsidP="00817279">
      <w:pPr>
        <w:pStyle w:val="ARMT-2Enunciato"/>
        <w:rPr>
          <w:noProof/>
        </w:rPr>
      </w:pPr>
      <w:r w:rsidRPr="00BD3531">
        <w:rPr>
          <w:noProof/>
        </w:rPr>
        <w:t xml:space="preserve">Andrea ne ha tante </w:t>
      </w:r>
      <w:r w:rsidR="00DC3C89" w:rsidRPr="00BD3531">
        <w:rPr>
          <w:noProof/>
        </w:rPr>
        <w:t>quante sono</w:t>
      </w:r>
      <w:r w:rsidRPr="00BD3531">
        <w:rPr>
          <w:noProof/>
        </w:rPr>
        <w:t xml:space="preserve"> quelle di Piero e Francesco messe insieme.</w:t>
      </w:r>
    </w:p>
    <w:p w14:paraId="3027F082" w14:textId="77777777" w:rsidR="007D18DB" w:rsidRPr="00BD3531" w:rsidRDefault="007D18DB" w:rsidP="00817279">
      <w:pPr>
        <w:pStyle w:val="ARMT-3Domande"/>
      </w:pPr>
      <w:r w:rsidRPr="00BD3531">
        <w:t>Scrivete il nome dei cinque bambini, da quello che ha meno figurine di calciatori a quello che ne ha di più.</w:t>
      </w:r>
    </w:p>
    <w:p w14:paraId="07427AF4" w14:textId="77777777" w:rsidR="007D18DB" w:rsidRPr="00BD3531" w:rsidRDefault="00F849F5" w:rsidP="00817279">
      <w:pPr>
        <w:pStyle w:val="ARMT-3Domande"/>
      </w:pPr>
      <w:r w:rsidRPr="00BD3531">
        <w:t>Mostrate</w:t>
      </w:r>
      <w:r w:rsidR="007D18DB" w:rsidRPr="00BD3531">
        <w:t xml:space="preserve"> come avete trovato la vostra risposta.</w:t>
      </w:r>
    </w:p>
    <w:p w14:paraId="1C73A04F" w14:textId="77777777" w:rsidR="007D18DB" w:rsidRPr="00BD3531" w:rsidRDefault="007D18DB" w:rsidP="00817279">
      <w:pPr>
        <w:pStyle w:val="ARMT-3Titolo2"/>
      </w:pPr>
      <w:r w:rsidRPr="00BD3531">
        <w:t>ANALisi A PRIORI</w:t>
      </w:r>
    </w:p>
    <w:p w14:paraId="1AD9BCFC" w14:textId="77777777" w:rsidR="007D18DB" w:rsidRPr="00BD3531" w:rsidRDefault="007D18DB" w:rsidP="00817279">
      <w:pPr>
        <w:pStyle w:val="ARMT-4Titolo3"/>
      </w:pPr>
      <w:r w:rsidRPr="00BD3531">
        <w:t>Compito matematico</w:t>
      </w:r>
    </w:p>
    <w:p w14:paraId="2E33D18F" w14:textId="77777777" w:rsidR="007D18DB" w:rsidRPr="00BD3531" w:rsidRDefault="007D18DB" w:rsidP="00817279">
      <w:pPr>
        <w:pStyle w:val="ARMT-5Compito"/>
      </w:pPr>
      <w:r w:rsidRPr="00BD3531">
        <w:t>Ordinare cinque numeri sconosciuti, partendo dalle informazioni date sull’ordine di alcuni di questi numeri e dalle relazioni numeriche che li legano.</w:t>
      </w:r>
    </w:p>
    <w:p w14:paraId="14FB35C4" w14:textId="77777777" w:rsidR="007D18DB" w:rsidRPr="00BD3531" w:rsidRDefault="007D18DB" w:rsidP="00817279">
      <w:pPr>
        <w:pStyle w:val="ARMT-4Titolo3"/>
      </w:pPr>
      <w:r w:rsidRPr="00BD3531">
        <w:t>Analisi del compito</w:t>
      </w:r>
    </w:p>
    <w:p w14:paraId="044A5961" w14:textId="77777777" w:rsidR="007D18DB" w:rsidRPr="00BD3531" w:rsidRDefault="007D18DB" w:rsidP="00817279">
      <w:pPr>
        <w:pStyle w:val="ARMT-6Analisi"/>
      </w:pPr>
      <w:r w:rsidRPr="00BD3531">
        <w:t>-</w:t>
      </w:r>
      <w:r w:rsidRPr="00BD3531">
        <w:tab/>
        <w:t>Capire che bisogna mettere in ordine i cinque personaggi secondo il numero di figurine che possiedono, rispettando le condizioni date.</w:t>
      </w:r>
    </w:p>
    <w:p w14:paraId="3353820E" w14:textId="77777777" w:rsidR="00A64473" w:rsidRPr="00BD3531" w:rsidRDefault="007D18DB" w:rsidP="00817279">
      <w:pPr>
        <w:pStyle w:val="ARMT-6Analisi"/>
      </w:pPr>
      <w:r w:rsidRPr="00BD3531">
        <w:t>-</w:t>
      </w:r>
      <w:r w:rsidRPr="00BD3531">
        <w:tab/>
        <w:t>Procedere per tentativi con ordini differenti e verifica della loro compatibilità con le condizioni del problema</w:t>
      </w:r>
      <w:r w:rsidR="00A00243" w:rsidRPr="00BD3531">
        <w:t xml:space="preserve"> </w:t>
      </w:r>
      <w:r w:rsidR="00A64473" w:rsidRPr="00BD3531">
        <w:t>(questa procedura assicura l’unicità della risposta solo se tutti gli ordinamenti sono stati provati)</w:t>
      </w:r>
      <w:r w:rsidR="002F4260" w:rsidRPr="00BD3531">
        <w:t>.</w:t>
      </w:r>
    </w:p>
    <w:p w14:paraId="25B1262F" w14:textId="77777777" w:rsidR="00A00243" w:rsidRPr="00BD3531" w:rsidRDefault="00A00243" w:rsidP="00817279">
      <w:pPr>
        <w:pStyle w:val="ARMT-6Analisi"/>
      </w:pPr>
      <w:r w:rsidRPr="00BD3531">
        <w:t>Oppure:</w:t>
      </w:r>
    </w:p>
    <w:p w14:paraId="18129D69" w14:textId="77777777" w:rsidR="007D18DB" w:rsidRPr="00BD3531" w:rsidRDefault="007A0161" w:rsidP="00817279">
      <w:pPr>
        <w:pStyle w:val="ARMT-6Analisi"/>
      </w:pPr>
      <w:r w:rsidRPr="00BD3531">
        <w:t>-</w:t>
      </w:r>
      <w:r w:rsidRPr="00BD3531">
        <w:tab/>
      </w:r>
      <w:r w:rsidR="00395B28" w:rsidRPr="00BD3531">
        <w:t>Procedere per deduzione</w:t>
      </w:r>
      <w:r w:rsidR="007D18DB" w:rsidRPr="00BD3531">
        <w:t>, per esempio:</w:t>
      </w:r>
    </w:p>
    <w:p w14:paraId="1D2D91CC" w14:textId="77777777" w:rsidR="007D18DB" w:rsidRPr="00BD3531" w:rsidRDefault="007A0161" w:rsidP="00817279">
      <w:pPr>
        <w:pStyle w:val="ARMT-6Analisi"/>
      </w:pPr>
      <w:r w:rsidRPr="00BD3531">
        <w:t>-</w:t>
      </w:r>
      <w:r w:rsidRPr="00BD3531">
        <w:tab/>
      </w:r>
      <w:r w:rsidR="007D18DB" w:rsidRPr="00BD3531">
        <w:t>L’ordine dei tre personaggi è definito esplicitamente dall</w:t>
      </w:r>
      <w:r w:rsidR="00F648D9" w:rsidRPr="00BD3531">
        <w:t>e</w:t>
      </w:r>
      <w:r w:rsidR="007D18DB" w:rsidRPr="00BD3531">
        <w:t xml:space="preserve"> fras</w:t>
      </w:r>
      <w:r w:rsidR="00F648D9" w:rsidRPr="00BD3531">
        <w:t>i</w:t>
      </w:r>
      <w:r w:rsidR="0067370C" w:rsidRPr="00BD3531">
        <w:t>:</w:t>
      </w:r>
      <w:r w:rsidR="007D18DB" w:rsidRPr="00BD3531">
        <w:t xml:space="preserve"> "</w:t>
      </w:r>
      <w:r w:rsidR="007D18DB" w:rsidRPr="00BD3531">
        <w:rPr>
          <w:noProof/>
        </w:rPr>
        <w:t xml:space="preserve">Piero è quello che ne ha di meno" e "Francesco ne ha più </w:t>
      </w:r>
      <w:r w:rsidR="00395B28" w:rsidRPr="00BD3531">
        <w:rPr>
          <w:noProof/>
        </w:rPr>
        <w:t xml:space="preserve">di </w:t>
      </w:r>
      <w:r w:rsidR="007D18DB" w:rsidRPr="00BD3531">
        <w:rPr>
          <w:noProof/>
        </w:rPr>
        <w:t>Giovanni"</w:t>
      </w:r>
      <w:r w:rsidR="0067370C" w:rsidRPr="00BD3531">
        <w:rPr>
          <w:noProof/>
        </w:rPr>
        <w:t xml:space="preserve"> (</w:t>
      </w:r>
      <w:r w:rsidR="0067370C" w:rsidRPr="00BD3531">
        <w:t>P &lt; G &lt; F)</w:t>
      </w:r>
      <w:r w:rsidR="002F4260" w:rsidRPr="00BD3531">
        <w:t>.</w:t>
      </w:r>
    </w:p>
    <w:p w14:paraId="783F11FA" w14:textId="77777777" w:rsidR="007D18DB" w:rsidRPr="00BD3531" w:rsidRDefault="007A0161" w:rsidP="00817279">
      <w:pPr>
        <w:pStyle w:val="ARMT-6Analisi"/>
        <w:rPr>
          <w:noProof/>
        </w:rPr>
      </w:pPr>
      <w:r w:rsidRPr="00BD3531">
        <w:t>-</w:t>
      </w:r>
      <w:r w:rsidRPr="00BD3531">
        <w:tab/>
      </w:r>
      <w:r w:rsidR="007D18DB" w:rsidRPr="00BD3531">
        <w:t>Il posto di Andrea come quello che ne ha di più</w:t>
      </w:r>
      <w:r w:rsidR="00F849F5" w:rsidRPr="00BD3531">
        <w:t xml:space="preserve"> dei tre precedenti </w:t>
      </w:r>
      <w:r w:rsidR="007D18DB" w:rsidRPr="00BD3531">
        <w:t>può essere dedotto dalla frase "</w:t>
      </w:r>
      <w:r w:rsidR="007D18DB" w:rsidRPr="00BD3531">
        <w:rPr>
          <w:noProof/>
        </w:rPr>
        <w:t xml:space="preserve">Andrea ne ha tante </w:t>
      </w:r>
      <w:r w:rsidR="00AE52A2" w:rsidRPr="00BD3531">
        <w:rPr>
          <w:noProof/>
        </w:rPr>
        <w:t xml:space="preserve">quante </w:t>
      </w:r>
      <w:r w:rsidR="007D18DB" w:rsidRPr="00BD3531">
        <w:rPr>
          <w:noProof/>
        </w:rPr>
        <w:t>quelle di Piero e Francesco</w:t>
      </w:r>
      <w:r w:rsidR="0067370C" w:rsidRPr="00BD3531">
        <w:rPr>
          <w:noProof/>
        </w:rPr>
        <w:t xml:space="preserve"> </w:t>
      </w:r>
      <w:r w:rsidR="007D18DB" w:rsidRPr="00BD3531">
        <w:rPr>
          <w:noProof/>
        </w:rPr>
        <w:t xml:space="preserve"> messe insieme", che permette di capire che ne ha più di Francesco.</w:t>
      </w:r>
      <w:r w:rsidR="00A473A2" w:rsidRPr="00BD3531">
        <w:rPr>
          <w:noProof/>
        </w:rPr>
        <w:t xml:space="preserve"> </w:t>
      </w:r>
      <w:r w:rsidR="007D18DB" w:rsidRPr="00BD3531">
        <w:rPr>
          <w:noProof/>
        </w:rPr>
        <w:t xml:space="preserve">Si ha dunque: </w:t>
      </w:r>
      <w:r w:rsidR="007D18DB" w:rsidRPr="00BD3531">
        <w:t>P &lt;G &lt; F &lt; A</w:t>
      </w:r>
    </w:p>
    <w:p w14:paraId="26A19FFA" w14:textId="77777777" w:rsidR="007D18DB" w:rsidRPr="00BD3531" w:rsidRDefault="007A0161" w:rsidP="00817279">
      <w:pPr>
        <w:pStyle w:val="ARMT-6Analisi"/>
        <w:rPr>
          <w:noProof/>
          <w:color w:val="FF0000"/>
        </w:rPr>
      </w:pPr>
      <w:r w:rsidRPr="00BD3531">
        <w:t>-</w:t>
      </w:r>
      <w:r w:rsidRPr="00BD3531">
        <w:tab/>
      </w:r>
      <w:r w:rsidR="007D18DB" w:rsidRPr="00BD3531">
        <w:t xml:space="preserve">Resta soltanto </w:t>
      </w:r>
      <w:r w:rsidR="002740A8" w:rsidRPr="00BD3531">
        <w:rPr>
          <w:noProof/>
        </w:rPr>
        <w:t>B</w:t>
      </w:r>
      <w:r w:rsidR="00FA7E33" w:rsidRPr="00BD3531">
        <w:rPr>
          <w:noProof/>
        </w:rPr>
        <w:t>oris</w:t>
      </w:r>
      <w:r w:rsidR="007D18DB" w:rsidRPr="00BD3531">
        <w:t xml:space="preserve"> da sistemare, utilizzando la frase “</w:t>
      </w:r>
      <w:r w:rsidR="007D18DB" w:rsidRPr="00BD3531">
        <w:rPr>
          <w:noProof/>
        </w:rPr>
        <w:t xml:space="preserve">Unendo però le sue (quelle di Piero e quelle di Giovanni), si ottiene un numero di figurine che è il doppio del numero di figurine di </w:t>
      </w:r>
      <w:r w:rsidR="00FA7E33" w:rsidRPr="00BD3531">
        <w:rPr>
          <w:noProof/>
        </w:rPr>
        <w:t>Boris</w:t>
      </w:r>
      <w:r w:rsidR="007D18DB" w:rsidRPr="00BD3531">
        <w:rPr>
          <w:noProof/>
        </w:rPr>
        <w:t xml:space="preserve">”. </w:t>
      </w:r>
      <w:r w:rsidR="00F934A7" w:rsidRPr="00BD3531">
        <w:t xml:space="preserve">Se avessimo B ≥ G, sarebbe 2B &gt; P + G poiché P ne ha meno di tutti gli altri. Si deduce che P &lt; B &lt; G e quindi l’ordine dei cinque collezionisti: Piero, </w:t>
      </w:r>
      <w:r w:rsidR="00FA7E33" w:rsidRPr="00BD3531">
        <w:rPr>
          <w:noProof/>
        </w:rPr>
        <w:t>Boris</w:t>
      </w:r>
      <w:r w:rsidR="00F934A7" w:rsidRPr="00BD3531">
        <w:t>, Giovanni, Francesco, Andrea.</w:t>
      </w:r>
    </w:p>
    <w:p w14:paraId="218312EA" w14:textId="77777777" w:rsidR="00A64473" w:rsidRPr="00BD3531" w:rsidRDefault="00A64473" w:rsidP="00817279">
      <w:pPr>
        <w:pStyle w:val="ARMT-6Analisi"/>
      </w:pPr>
      <w:r w:rsidRPr="00BD3531">
        <w:t>Oppure:</w:t>
      </w:r>
    </w:p>
    <w:p w14:paraId="3C794D5C" w14:textId="77777777" w:rsidR="0072281F" w:rsidRPr="00BD3531" w:rsidRDefault="007A0161" w:rsidP="00817279">
      <w:pPr>
        <w:pStyle w:val="ARMT-6Analisi"/>
      </w:pPr>
      <w:r w:rsidRPr="00BD3531">
        <w:t>-</w:t>
      </w:r>
      <w:r w:rsidRPr="00BD3531">
        <w:tab/>
      </w:r>
      <w:r w:rsidR="007D18DB" w:rsidRPr="00BD3531">
        <w:t xml:space="preserve">Procedere assegnando alle quantità di figurine dei valori numerici che rispettino le condizioni del problema e </w:t>
      </w:r>
      <w:r w:rsidR="00F934A7" w:rsidRPr="00BD3531">
        <w:t xml:space="preserve">trovare l’ordine dei collezionisti </w:t>
      </w:r>
      <w:r w:rsidR="007D18DB" w:rsidRPr="00BD3531">
        <w:t xml:space="preserve">a partire dall’ordine di questi valori, facendo un solo o più tentativi di valori numerici (questa procedura non assicura l’unicità della risposta). </w:t>
      </w:r>
      <w:r w:rsidR="00A473A2" w:rsidRPr="00BD3531">
        <w:t xml:space="preserve">Possono essere utilizzati dei biglietti </w:t>
      </w:r>
      <w:r w:rsidR="0072281F" w:rsidRPr="00BD3531">
        <w:t>riportanti le quantità provate.</w:t>
      </w:r>
    </w:p>
    <w:p w14:paraId="14999EA9" w14:textId="77777777" w:rsidR="007D18DB" w:rsidRPr="00BD3531" w:rsidRDefault="007D18DB" w:rsidP="00817279">
      <w:pPr>
        <w:pStyle w:val="ARMT-6Analisi"/>
      </w:pPr>
      <w:r w:rsidRPr="00BD3531">
        <w:t>Oppure:</w:t>
      </w:r>
    </w:p>
    <w:p w14:paraId="646883DF" w14:textId="77777777" w:rsidR="007D18DB" w:rsidRPr="00BD3531" w:rsidRDefault="007A0161" w:rsidP="00817279">
      <w:pPr>
        <w:pStyle w:val="ARMT-6Analisi"/>
      </w:pPr>
      <w:r w:rsidRPr="00BD3531">
        <w:t>-</w:t>
      </w:r>
      <w:r w:rsidRPr="00BD3531">
        <w:tab/>
      </w:r>
      <w:r w:rsidR="007D18DB" w:rsidRPr="00BD3531">
        <w:t xml:space="preserve">Procedere utilizzando più procedure </w:t>
      </w:r>
      <w:r w:rsidR="009D7068" w:rsidRPr="00BD3531">
        <w:t xml:space="preserve">tra le </w:t>
      </w:r>
      <w:r w:rsidR="007D18DB" w:rsidRPr="00BD3531">
        <w:t xml:space="preserve">precedenti, per esempio deduzione per ordinare tre o quattro collezionisti, poi tentativi per sistemare </w:t>
      </w:r>
      <w:r w:rsidR="00FA7E33" w:rsidRPr="00BD3531">
        <w:rPr>
          <w:noProof/>
        </w:rPr>
        <w:t>Boris</w:t>
      </w:r>
      <w:r w:rsidR="007D18DB" w:rsidRPr="00BD3531">
        <w:t>.</w:t>
      </w:r>
    </w:p>
    <w:p w14:paraId="1897F0FC" w14:textId="77777777" w:rsidR="007D18DB" w:rsidRPr="00BD3531" w:rsidRDefault="007D18DB" w:rsidP="00817279">
      <w:pPr>
        <w:pStyle w:val="ARMT-4Titolo3"/>
      </w:pPr>
      <w:r w:rsidRPr="00BD3531">
        <w:t>Attribuzione dei punteggi</w:t>
      </w:r>
    </w:p>
    <w:p w14:paraId="1804A766" w14:textId="77777777" w:rsidR="007D18DB" w:rsidRPr="00BD3531" w:rsidRDefault="007D18DB" w:rsidP="00817279">
      <w:pPr>
        <w:pStyle w:val="ARMT-7punteggi"/>
      </w:pPr>
      <w:r w:rsidRPr="00BD3531">
        <w:t>4</w:t>
      </w:r>
      <w:r w:rsidRPr="00BD3531">
        <w:tab/>
        <w:t xml:space="preserve">Risposta corretta (Piero, </w:t>
      </w:r>
      <w:r w:rsidR="00FA7E33" w:rsidRPr="00BD3531">
        <w:rPr>
          <w:noProof/>
        </w:rPr>
        <w:t>Boris</w:t>
      </w:r>
      <w:r w:rsidRPr="00BD3531">
        <w:t xml:space="preserve">, Giovanni, Francesco, Andrea) con </w:t>
      </w:r>
      <w:r w:rsidR="00A64473" w:rsidRPr="00BD3531">
        <w:t>descrizione chiara</w:t>
      </w:r>
      <w:r w:rsidRPr="00BD3531">
        <w:t xml:space="preserve"> e</w:t>
      </w:r>
      <w:r w:rsidR="00A64473" w:rsidRPr="00BD3531">
        <w:t xml:space="preserve"> dettagliata della procedura</w:t>
      </w:r>
    </w:p>
    <w:p w14:paraId="0596C235" w14:textId="77777777" w:rsidR="007D18DB" w:rsidRPr="00BD3531" w:rsidRDefault="007D18DB" w:rsidP="00817279">
      <w:pPr>
        <w:pStyle w:val="ARMT-7punteggi"/>
      </w:pPr>
      <w:r w:rsidRPr="00BD3531">
        <w:t>3</w:t>
      </w:r>
      <w:r w:rsidRPr="00BD3531">
        <w:tab/>
        <w:t>Risposta corretta con solamente verifica esplicita ch</w:t>
      </w:r>
      <w:r w:rsidR="0070634E" w:rsidRPr="00BD3531">
        <w:t>e le condizioni sia</w:t>
      </w:r>
      <w:r w:rsidR="0072281F" w:rsidRPr="00BD3531">
        <w:t>no rispettate</w:t>
      </w:r>
    </w:p>
    <w:p w14:paraId="03A5300B" w14:textId="77777777" w:rsidR="00B83E07" w:rsidRPr="00BD3531" w:rsidRDefault="00AE52A2" w:rsidP="00817279">
      <w:pPr>
        <w:pStyle w:val="ARMT-7punteggi"/>
        <w:spacing w:before="0"/>
      </w:pPr>
      <w:r w:rsidRPr="00BD3531">
        <w:tab/>
      </w:r>
      <w:r w:rsidR="0070634E" w:rsidRPr="00BD3531">
        <w:t>o</w:t>
      </w:r>
      <w:r w:rsidR="00B83E07" w:rsidRPr="00BD3531">
        <w:t xml:space="preserve">ppure risposta con ordine inverso con </w:t>
      </w:r>
      <w:r w:rsidR="00A64473" w:rsidRPr="00BD3531">
        <w:t>descrizione chiara e dettagliata della procedura.</w:t>
      </w:r>
    </w:p>
    <w:p w14:paraId="7330BFBA" w14:textId="77777777" w:rsidR="007D18DB" w:rsidRPr="00BD3531" w:rsidRDefault="007D18DB" w:rsidP="00817279">
      <w:pPr>
        <w:pStyle w:val="ARMT-7punteggi"/>
      </w:pPr>
      <w:r w:rsidRPr="00BD3531">
        <w:t>2</w:t>
      </w:r>
      <w:r w:rsidRPr="00BD3531">
        <w:tab/>
        <w:t>Piero, Giovanni, Francesco, Andrea</w:t>
      </w:r>
      <w:r w:rsidR="00B83E07" w:rsidRPr="00BD3531">
        <w:t xml:space="preserve"> sono messi al posto giusto </w:t>
      </w:r>
      <w:r w:rsidR="00F934A7" w:rsidRPr="00BD3531">
        <w:t xml:space="preserve">con </w:t>
      </w:r>
      <w:r w:rsidR="00A64473" w:rsidRPr="00BD3531">
        <w:t>descrizione chiara</w:t>
      </w:r>
      <w:r w:rsidR="0072281F" w:rsidRPr="00BD3531">
        <w:t>,</w:t>
      </w:r>
      <w:r w:rsidR="00F934A7" w:rsidRPr="00BD3531">
        <w:t xml:space="preserve"> </w:t>
      </w:r>
      <w:r w:rsidR="00B83E07" w:rsidRPr="00BD3531">
        <w:t xml:space="preserve">ma sbagliato il posto di </w:t>
      </w:r>
      <w:r w:rsidR="00FA7E33" w:rsidRPr="00BD3531">
        <w:rPr>
          <w:noProof/>
        </w:rPr>
        <w:t>Boris</w:t>
      </w:r>
    </w:p>
    <w:p w14:paraId="30384971" w14:textId="77777777" w:rsidR="007D18DB" w:rsidRPr="00BD3531" w:rsidRDefault="007D18DB" w:rsidP="00817279">
      <w:pPr>
        <w:pStyle w:val="ARMT-7punteggi"/>
      </w:pPr>
      <w:r w:rsidRPr="00BD3531">
        <w:t>1</w:t>
      </w:r>
      <w:r w:rsidRPr="00BD3531">
        <w:tab/>
        <w:t xml:space="preserve">Risposta corretta senza </w:t>
      </w:r>
      <w:r w:rsidR="00A64473" w:rsidRPr="00BD3531">
        <w:t>descrizione della procedura</w:t>
      </w:r>
    </w:p>
    <w:p w14:paraId="7A664C17" w14:textId="77777777" w:rsidR="007D18DB" w:rsidRPr="00BD3531" w:rsidRDefault="00AE52A2" w:rsidP="00817279">
      <w:pPr>
        <w:pStyle w:val="ARMT-7punteggi"/>
        <w:spacing w:before="0"/>
      </w:pPr>
      <w:r w:rsidRPr="00BD3531">
        <w:tab/>
      </w:r>
      <w:r w:rsidR="002D100E" w:rsidRPr="00BD3531">
        <w:t xml:space="preserve">oppure </w:t>
      </w:r>
      <w:r w:rsidR="003C4D84" w:rsidRPr="00BD3531">
        <w:t>i</w:t>
      </w:r>
      <w:r w:rsidR="007D18DB" w:rsidRPr="00BD3531">
        <w:t>nizio di ricerca corrett</w:t>
      </w:r>
      <w:r w:rsidR="009D7068" w:rsidRPr="00BD3531">
        <w:t xml:space="preserve">o </w:t>
      </w:r>
      <w:r w:rsidR="007D18DB" w:rsidRPr="00BD3531">
        <w:t>con almeno i posti di Piero (colui che ne ha meno) e di A</w:t>
      </w:r>
      <w:r w:rsidR="0072281F" w:rsidRPr="00BD3531">
        <w:t>ndrea (quello che ne ha di più)</w:t>
      </w:r>
    </w:p>
    <w:p w14:paraId="4181F89B" w14:textId="77777777" w:rsidR="007D18DB" w:rsidRPr="00BD3531" w:rsidRDefault="0067370C" w:rsidP="00817279">
      <w:pPr>
        <w:pStyle w:val="ARMT-7punteggi"/>
      </w:pPr>
      <w:r w:rsidRPr="00BD3531">
        <w:t>0</w:t>
      </w:r>
      <w:r w:rsidRPr="00BD3531">
        <w:tab/>
        <w:t>Incomprensione del problema</w:t>
      </w:r>
    </w:p>
    <w:p w14:paraId="322B1BAA" w14:textId="77777777" w:rsidR="007D18DB" w:rsidRPr="00BD3531" w:rsidRDefault="007D18DB" w:rsidP="00817279">
      <w:pPr>
        <w:pStyle w:val="ARMT-4Titolo3"/>
      </w:pPr>
      <w:r w:rsidRPr="00BD3531">
        <w:t>Livello:</w:t>
      </w:r>
      <w:r w:rsidR="00794117" w:rsidRPr="00BD3531">
        <w:t xml:space="preserve"> </w:t>
      </w:r>
      <w:r w:rsidR="00B83E07" w:rsidRPr="00BD3531">
        <w:t>3,</w:t>
      </w:r>
      <w:r w:rsidR="00F934A7" w:rsidRPr="00BD3531">
        <w:t xml:space="preserve"> 4, 5</w:t>
      </w:r>
    </w:p>
    <w:p w14:paraId="3AD11BEE" w14:textId="77777777" w:rsidR="007D18DB" w:rsidRPr="00BD3531" w:rsidRDefault="007D18DB" w:rsidP="00817279">
      <w:pPr>
        <w:pStyle w:val="ARMT-4Titolo3"/>
      </w:pPr>
      <w:r w:rsidRPr="00BD3531">
        <w:t xml:space="preserve">Origine: </w:t>
      </w:r>
      <w:r w:rsidR="00794117" w:rsidRPr="00BD3531">
        <w:t>Siena</w:t>
      </w:r>
    </w:p>
    <w:p w14:paraId="032944C5" w14:textId="1CDF5999" w:rsidR="007D18DB" w:rsidRPr="00817279" w:rsidRDefault="007D18DB" w:rsidP="00817279">
      <w:pPr>
        <w:pStyle w:val="ARMT-1Titolo1"/>
      </w:pPr>
      <w:r w:rsidRPr="00BD3531">
        <w:rPr>
          <w:sz w:val="20"/>
          <w:szCs w:val="20"/>
        </w:rPr>
        <w:br w:type="page"/>
      </w:r>
      <w:r w:rsidR="00795FC7" w:rsidRPr="00817279">
        <w:rPr>
          <w:b/>
          <w:bCs/>
        </w:rPr>
        <w:lastRenderedPageBreak/>
        <w:t>6</w:t>
      </w:r>
      <w:r w:rsidR="007646B3" w:rsidRPr="00817279">
        <w:rPr>
          <w:b/>
          <w:bCs/>
        </w:rPr>
        <w:t>.</w:t>
      </w:r>
      <w:r w:rsidR="00817279" w:rsidRPr="00817279">
        <w:rPr>
          <w:b/>
          <w:bCs/>
        </w:rPr>
        <w:tab/>
      </w:r>
      <w:r w:rsidRPr="00817279">
        <w:rPr>
          <w:b/>
          <w:bCs/>
        </w:rPr>
        <w:t>I DUE PESCI</w:t>
      </w:r>
      <w:r w:rsidRPr="00817279">
        <w:t xml:space="preserve"> (</w:t>
      </w:r>
      <w:proofErr w:type="spellStart"/>
      <w:r w:rsidRPr="00817279">
        <w:t>Cat</w:t>
      </w:r>
      <w:proofErr w:type="spellEnd"/>
      <w:r w:rsidRPr="00817279">
        <w:t>. 4, 5</w:t>
      </w:r>
      <w:r w:rsidR="00795FC7" w:rsidRPr="00817279">
        <w:t>, 6</w:t>
      </w:r>
      <w:r w:rsidRPr="00817279">
        <w:t>)</w:t>
      </w:r>
    </w:p>
    <w:p w14:paraId="613FDBBB" w14:textId="07EE500D" w:rsidR="007D18DB" w:rsidRPr="00BD3531" w:rsidRDefault="007D18DB" w:rsidP="00817279">
      <w:pPr>
        <w:pStyle w:val="ARMT-2Enunciato"/>
      </w:pPr>
      <w:r w:rsidRPr="00BD3531">
        <w:t>Su due fogli uguali di carta quadrettata, An</w:t>
      </w:r>
      <w:r w:rsidR="00DE3797" w:rsidRPr="00BD3531">
        <w:t>gelica</w:t>
      </w:r>
      <w:r w:rsidRPr="00BD3531">
        <w:t xml:space="preserve"> e </w:t>
      </w:r>
      <w:r w:rsidR="00DE3797" w:rsidRPr="00BD3531">
        <w:t>Biagio</w:t>
      </w:r>
      <w:r w:rsidRPr="00BD3531">
        <w:t xml:space="preserve"> hanno realizzato un pesce ciascuno, attaccando con precisione tessere adesive di queste forme:</w:t>
      </w:r>
    </w:p>
    <w:p w14:paraId="69DD8E8B" w14:textId="77777777" w:rsidR="007D18DB" w:rsidRPr="00817279" w:rsidRDefault="007D18DB" w:rsidP="000F694D">
      <w:pPr>
        <w:pStyle w:val="ARMT-2Enunciato"/>
        <w:tabs>
          <w:tab w:val="center" w:pos="1560"/>
          <w:tab w:val="center" w:pos="3402"/>
          <w:tab w:val="center" w:pos="5529"/>
          <w:tab w:val="center" w:pos="8080"/>
        </w:tabs>
        <w:rPr>
          <w:sz w:val="20"/>
          <w:szCs w:val="20"/>
        </w:rPr>
      </w:pPr>
      <w:r w:rsidRPr="00817279">
        <w:rPr>
          <w:sz w:val="20"/>
          <w:szCs w:val="20"/>
        </w:rPr>
        <w:tab/>
        <w:t>quadrato</w:t>
      </w:r>
      <w:r w:rsidRPr="00817279">
        <w:rPr>
          <w:sz w:val="20"/>
          <w:szCs w:val="20"/>
        </w:rPr>
        <w:tab/>
        <w:t>triangolo piccolo</w:t>
      </w:r>
      <w:r w:rsidRPr="00817279">
        <w:rPr>
          <w:sz w:val="20"/>
          <w:szCs w:val="20"/>
        </w:rPr>
        <w:tab/>
        <w:t>triangolo medio</w:t>
      </w:r>
      <w:r w:rsidRPr="00817279">
        <w:rPr>
          <w:sz w:val="20"/>
          <w:szCs w:val="20"/>
        </w:rPr>
        <w:tab/>
        <w:t>triangolo grande</w:t>
      </w:r>
    </w:p>
    <w:p w14:paraId="73B253C4" w14:textId="77777777" w:rsidR="007D18DB" w:rsidRPr="00BD3531" w:rsidRDefault="00D96FC3" w:rsidP="007D18DB">
      <w:pPr>
        <w:spacing w:before="120" w:after="120"/>
        <w:jc w:val="center"/>
        <w:rPr>
          <w:rFonts w:cs="Arial"/>
          <w:sz w:val="20"/>
          <w:szCs w:val="20"/>
          <w:lang w:val="it-IT"/>
        </w:rPr>
      </w:pPr>
      <w:r w:rsidRPr="00BD3531">
        <w:rPr>
          <w:rFonts w:cs="Arial"/>
          <w:noProof/>
          <w:lang w:val="it-IT" w:eastAsia="fr-FR"/>
        </w:rPr>
        <w:drawing>
          <wp:inline distT="0" distB="0" distL="0" distR="0" wp14:anchorId="19D56E60" wp14:editId="04A2312B">
            <wp:extent cx="5842000" cy="609600"/>
            <wp:effectExtent l="0" t="0" r="0" b="0"/>
            <wp:docPr id="3" name="Immagine 27" descr="Macintosh HD:Users:ad:Desktop:Schermata 2016-06-28 alle 12.17.5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7" descr="Macintosh HD:Users:ad:Desktop:Schermata 2016-06-28 alle 12.17.53.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8043" cy="611274"/>
                    </a:xfrm>
                    <a:prstGeom prst="rect">
                      <a:avLst/>
                    </a:prstGeom>
                    <a:noFill/>
                    <a:ln>
                      <a:noFill/>
                    </a:ln>
                  </pic:spPr>
                </pic:pic>
              </a:graphicData>
            </a:graphic>
          </wp:inline>
        </w:drawing>
      </w:r>
    </w:p>
    <w:p w14:paraId="1B448E47" w14:textId="77777777" w:rsidR="007D18DB" w:rsidRPr="00BD3531" w:rsidRDefault="0082363B" w:rsidP="00817279">
      <w:pPr>
        <w:pStyle w:val="ARMT-2Enunciato"/>
      </w:pPr>
      <w:r w:rsidRPr="00BD3531">
        <w:t xml:space="preserve">Le </w:t>
      </w:r>
      <w:r w:rsidR="003C4D84" w:rsidRPr="00BD3531">
        <w:t>figure seguenti</w:t>
      </w:r>
      <w:r w:rsidR="007D18DB" w:rsidRPr="00BD3531">
        <w:t xml:space="preserve"> mostra</w:t>
      </w:r>
      <w:r w:rsidRPr="00BD3531">
        <w:t>no</w:t>
      </w:r>
      <w:r w:rsidR="007D18DB" w:rsidRPr="00BD3531">
        <w:t xml:space="preserve"> i pesci realizzati dai due bambini. </w:t>
      </w:r>
    </w:p>
    <w:p w14:paraId="3012E7E0" w14:textId="77777777" w:rsidR="007D18DB" w:rsidRPr="00BD3531" w:rsidRDefault="00DE3797" w:rsidP="00817279">
      <w:pPr>
        <w:pStyle w:val="ARMT-2Enunciato"/>
        <w:tabs>
          <w:tab w:val="center" w:pos="2552"/>
          <w:tab w:val="center" w:pos="7371"/>
        </w:tabs>
        <w:rPr>
          <w:i/>
        </w:rPr>
      </w:pPr>
      <w:r w:rsidRPr="00BD3531">
        <w:rPr>
          <w:i/>
        </w:rPr>
        <w:tab/>
        <w:t>pesce di Angelica</w:t>
      </w:r>
      <w:r w:rsidR="007D18DB" w:rsidRPr="00BD3531">
        <w:rPr>
          <w:i/>
        </w:rPr>
        <w:tab/>
        <w:t>pesce di B</w:t>
      </w:r>
      <w:r w:rsidRPr="00BD3531">
        <w:rPr>
          <w:i/>
        </w:rPr>
        <w:t>iagio</w:t>
      </w:r>
    </w:p>
    <w:p w14:paraId="60564B0C" w14:textId="77777777" w:rsidR="007D18DB" w:rsidRPr="00BD3531" w:rsidRDefault="00D96FC3" w:rsidP="007D18DB">
      <w:pPr>
        <w:tabs>
          <w:tab w:val="right" w:pos="10206"/>
        </w:tabs>
        <w:spacing w:before="120" w:after="120"/>
        <w:jc w:val="both"/>
        <w:rPr>
          <w:rFonts w:cs="Arial"/>
          <w:lang w:val="it-IT"/>
        </w:rPr>
      </w:pPr>
      <w:r w:rsidRPr="00BD3531">
        <w:rPr>
          <w:rFonts w:cs="Arial"/>
          <w:i/>
          <w:noProof/>
          <w:lang w:val="it-IT" w:eastAsia="fr-FR"/>
        </w:rPr>
        <w:drawing>
          <wp:inline distT="0" distB="0" distL="0" distR="0" wp14:anchorId="69E13D9E" wp14:editId="0105CFB6">
            <wp:extent cx="3124200" cy="1795145"/>
            <wp:effectExtent l="0" t="0" r="0" b="0"/>
            <wp:docPr id="4" name="Immagine 1073741997" descr="Macintosh HD:Users:ad:Desktop:Schermata 2016-06-28 alle 13.01.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073741997" descr="Macintosh HD:Users:ad:Desktop:Schermata 2016-06-28 alle 13.01.11.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1795145"/>
                    </a:xfrm>
                    <a:prstGeom prst="rect">
                      <a:avLst/>
                    </a:prstGeom>
                    <a:noFill/>
                    <a:ln>
                      <a:noFill/>
                    </a:ln>
                  </pic:spPr>
                </pic:pic>
              </a:graphicData>
            </a:graphic>
          </wp:inline>
        </w:drawing>
      </w:r>
      <w:r w:rsidR="007D18DB" w:rsidRPr="00BD3531">
        <w:rPr>
          <w:rFonts w:cs="Arial"/>
          <w:lang w:val="it-IT"/>
        </w:rPr>
        <w:tab/>
      </w:r>
      <w:r w:rsidRPr="00BD3531">
        <w:rPr>
          <w:rFonts w:cs="Arial"/>
          <w:noProof/>
          <w:lang w:val="it-IT" w:eastAsia="fr-FR"/>
        </w:rPr>
        <w:drawing>
          <wp:inline distT="0" distB="0" distL="0" distR="0" wp14:anchorId="56FE2F84" wp14:editId="7071AFD8">
            <wp:extent cx="3115945" cy="1795145"/>
            <wp:effectExtent l="0" t="0" r="0" b="0"/>
            <wp:docPr id="5" name="Immagine 1073741998" descr="Macintosh HD:Users:ad:Desktop:Schermata 2016-06-28 alle 14.33.4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073741998" descr="Macintosh HD:Users:ad:Desktop:Schermata 2016-06-28 alle 14.33.49.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5945" cy="1795145"/>
                    </a:xfrm>
                    <a:prstGeom prst="rect">
                      <a:avLst/>
                    </a:prstGeom>
                    <a:noFill/>
                    <a:ln>
                      <a:noFill/>
                    </a:ln>
                  </pic:spPr>
                </pic:pic>
              </a:graphicData>
            </a:graphic>
          </wp:inline>
        </w:drawing>
      </w:r>
    </w:p>
    <w:p w14:paraId="698A00EB" w14:textId="77777777" w:rsidR="007D18DB" w:rsidRPr="00BD3531" w:rsidRDefault="00DE3797" w:rsidP="00817279">
      <w:pPr>
        <w:pStyle w:val="ARMT-2Enunciato"/>
      </w:pPr>
      <w:r w:rsidRPr="00BD3531">
        <w:t>Angelica</w:t>
      </w:r>
      <w:r w:rsidR="007D18DB" w:rsidRPr="00BD3531">
        <w:t xml:space="preserve"> è sicura che il suo pesce sia più grande di quello di B</w:t>
      </w:r>
      <w:r w:rsidRPr="00BD3531">
        <w:t>iagio</w:t>
      </w:r>
      <w:r w:rsidR="007D18DB" w:rsidRPr="00BD3531">
        <w:t>, cioè che occupi una parte maggiore di foglio. B</w:t>
      </w:r>
      <w:r w:rsidR="006F190D" w:rsidRPr="00BD3531">
        <w:t xml:space="preserve">iagio </w:t>
      </w:r>
      <w:r w:rsidR="007D18DB" w:rsidRPr="00BD3531">
        <w:t>è invece convinto che sia il suo ad essere più grande.</w:t>
      </w:r>
    </w:p>
    <w:p w14:paraId="6E523759" w14:textId="59680E02" w:rsidR="007D18DB" w:rsidRPr="00BD3531" w:rsidRDefault="00DE3797" w:rsidP="00817279">
      <w:pPr>
        <w:pStyle w:val="ARMT-3Domande"/>
      </w:pPr>
      <w:r w:rsidRPr="00BD3531">
        <w:t>Stabilite se ha ragione Angelica o Biagio</w:t>
      </w:r>
      <w:r w:rsidR="00592F53" w:rsidRPr="00BD3531">
        <w:t>,</w:t>
      </w:r>
      <w:r w:rsidR="007D18DB" w:rsidRPr="00BD3531">
        <w:t xml:space="preserve"> o</w:t>
      </w:r>
      <w:r w:rsidR="00592F53" w:rsidRPr="00BD3531">
        <w:t>ppure</w:t>
      </w:r>
      <w:r w:rsidR="007D18DB" w:rsidRPr="00BD3531">
        <w:t xml:space="preserve"> nessuno dei due.</w:t>
      </w:r>
    </w:p>
    <w:p w14:paraId="63223476" w14:textId="77777777" w:rsidR="007D18DB" w:rsidRPr="00BD3531" w:rsidRDefault="00C437AB" w:rsidP="00817279">
      <w:pPr>
        <w:pStyle w:val="ARMT-3Domande"/>
      </w:pPr>
      <w:r w:rsidRPr="00BD3531">
        <w:t>Mostrate</w:t>
      </w:r>
      <w:r w:rsidR="007D18DB" w:rsidRPr="00BD3531">
        <w:t xml:space="preserve"> come avete fatto a trovare la vostra risposta.</w:t>
      </w:r>
    </w:p>
    <w:p w14:paraId="324378B2" w14:textId="77777777" w:rsidR="007D18DB" w:rsidRPr="00BD3531" w:rsidRDefault="007D18DB" w:rsidP="00817279">
      <w:pPr>
        <w:pStyle w:val="ARMT-3Titolo2"/>
      </w:pPr>
      <w:r w:rsidRPr="00BD3531">
        <w:t xml:space="preserve">ANALisi A PRIORI </w:t>
      </w:r>
    </w:p>
    <w:p w14:paraId="617A18BB" w14:textId="77777777" w:rsidR="007D18DB" w:rsidRPr="00BD3531" w:rsidRDefault="007D18DB" w:rsidP="00817279">
      <w:pPr>
        <w:pStyle w:val="ARMT-4Titolo3"/>
      </w:pPr>
      <w:r w:rsidRPr="00BD3531">
        <w:t>Compito matematico</w:t>
      </w:r>
    </w:p>
    <w:p w14:paraId="2413B67F" w14:textId="77777777" w:rsidR="007D18DB" w:rsidRPr="00BD3531" w:rsidRDefault="007D18DB" w:rsidP="00817279">
      <w:pPr>
        <w:pStyle w:val="ARMT-6Analisi"/>
      </w:pPr>
      <w:r w:rsidRPr="00BD3531">
        <w:t xml:space="preserve">Confrontare </w:t>
      </w:r>
      <w:r w:rsidR="00C437AB" w:rsidRPr="00BD3531">
        <w:t xml:space="preserve">su una quadrettatura </w:t>
      </w:r>
      <w:r w:rsidR="00592F53" w:rsidRPr="00BD3531">
        <w:t xml:space="preserve">l'area di due figure </w:t>
      </w:r>
      <w:r w:rsidRPr="00BD3531">
        <w:t>composte da quattro tipi di poligoni (un quadrato</w:t>
      </w:r>
      <w:r w:rsidR="00C437AB" w:rsidRPr="00BD3531">
        <w:t xml:space="preserve"> 1</w:t>
      </w:r>
      <w:r w:rsidR="00A27775" w:rsidRPr="00BD3531">
        <w:t xml:space="preserve"> </w:t>
      </w:r>
      <w:r w:rsidR="00C437AB" w:rsidRPr="00BD3531">
        <w:t>×</w:t>
      </w:r>
      <w:r w:rsidR="00592F53" w:rsidRPr="00BD3531">
        <w:t xml:space="preserve"> </w:t>
      </w:r>
      <w:r w:rsidR="00C437AB" w:rsidRPr="00BD3531">
        <w:t>1</w:t>
      </w:r>
      <w:r w:rsidRPr="00BD3531">
        <w:t xml:space="preserve"> e</w:t>
      </w:r>
      <w:r w:rsidR="00C437AB" w:rsidRPr="00BD3531">
        <w:t xml:space="preserve"> tre triangoli </w:t>
      </w:r>
      <w:r w:rsidRPr="00BD3531">
        <w:t xml:space="preserve">che sono </w:t>
      </w:r>
      <w:r w:rsidR="00592F53" w:rsidRPr="00BD3531">
        <w:t xml:space="preserve">rispettivamente </w:t>
      </w:r>
      <w:r w:rsidRPr="00BD3531">
        <w:t>la metà di un rettangolo 1</w:t>
      </w:r>
      <w:r w:rsidR="00A27775" w:rsidRPr="00BD3531">
        <w:t xml:space="preserve"> </w:t>
      </w:r>
      <w:r w:rsidR="00C437AB" w:rsidRPr="00BD3531">
        <w:t>×</w:t>
      </w:r>
      <w:r w:rsidR="00A27775" w:rsidRPr="00BD3531">
        <w:t xml:space="preserve"> 1</w:t>
      </w:r>
      <w:r w:rsidRPr="00BD3531">
        <w:t>, 1</w:t>
      </w:r>
      <w:r w:rsidR="00A27775" w:rsidRPr="00BD3531">
        <w:t xml:space="preserve"> </w:t>
      </w:r>
      <w:r w:rsidR="00C437AB" w:rsidRPr="00BD3531">
        <w:t>×</w:t>
      </w:r>
      <w:r w:rsidR="00A27775" w:rsidRPr="00BD3531">
        <w:t xml:space="preserve"> </w:t>
      </w:r>
      <w:r w:rsidRPr="00BD3531">
        <w:t>2 e 1</w:t>
      </w:r>
      <w:r w:rsidR="00A27775" w:rsidRPr="00BD3531">
        <w:t xml:space="preserve"> </w:t>
      </w:r>
      <w:r w:rsidR="00C437AB" w:rsidRPr="00BD3531">
        <w:t>×</w:t>
      </w:r>
      <w:r w:rsidR="00A27775" w:rsidRPr="00BD3531">
        <w:t xml:space="preserve"> </w:t>
      </w:r>
      <w:r w:rsidRPr="00BD3531">
        <w:t>3)</w:t>
      </w:r>
      <w:r w:rsidR="00A27775" w:rsidRPr="00BD3531">
        <w:t>.</w:t>
      </w:r>
    </w:p>
    <w:p w14:paraId="234CE394" w14:textId="77777777" w:rsidR="007D18DB" w:rsidRPr="00BD3531" w:rsidRDefault="007D18DB" w:rsidP="00817279">
      <w:pPr>
        <w:pStyle w:val="ARMT-6Analisi"/>
      </w:pPr>
      <w:r w:rsidRPr="00BD3531">
        <w:t>Analisi del compito</w:t>
      </w:r>
    </w:p>
    <w:p w14:paraId="57C37C81" w14:textId="77777777" w:rsidR="008013A0" w:rsidRPr="00BD3531" w:rsidRDefault="008013A0" w:rsidP="00817279">
      <w:pPr>
        <w:pStyle w:val="ARMT-6Analisi"/>
      </w:pPr>
      <w:r w:rsidRPr="00BD3531">
        <w:t>-</w:t>
      </w:r>
      <w:r w:rsidRPr="00BD3531">
        <w:tab/>
        <w:t>Osservare i pesci e tenere presente che sono stati realizzati utilizzando solo tessere dei tipi indicati come modello.</w:t>
      </w:r>
    </w:p>
    <w:p w14:paraId="018C559B" w14:textId="77777777" w:rsidR="008013A0" w:rsidRPr="00BD3531" w:rsidRDefault="008013A0" w:rsidP="00817279">
      <w:pPr>
        <w:pStyle w:val="ARMT-6Analisi"/>
      </w:pPr>
      <w:r w:rsidRPr="00BD3531">
        <w:t>-</w:t>
      </w:r>
      <w:r w:rsidRPr="00BD3531">
        <w:tab/>
        <w:t>Verificare, suddividendo opportunamente le figure, che il pesce di An</w:t>
      </w:r>
      <w:r w:rsidR="004C6BFB" w:rsidRPr="00BD3531">
        <w:t>gelica</w:t>
      </w:r>
      <w:r w:rsidRPr="00BD3531">
        <w:t xml:space="preserve"> è formato da 4 quadrati, 4 triangoli piccoli e 4 triangoli medi, mentre il pesce di B</w:t>
      </w:r>
      <w:r w:rsidR="004C6BFB" w:rsidRPr="00BD3531">
        <w:t xml:space="preserve">iagio </w:t>
      </w:r>
      <w:r w:rsidRPr="00BD3531">
        <w:t>è formato da 2 quadrati, 2 triangoli piccoli, 4 triangoli medi e 2 triangoli grandi.</w:t>
      </w:r>
    </w:p>
    <w:p w14:paraId="7FBCCEA2" w14:textId="77777777" w:rsidR="008013A0" w:rsidRPr="00BD3531" w:rsidRDefault="008013A0" w:rsidP="00817279">
      <w:pPr>
        <w:pStyle w:val="ARMT-6Analisi"/>
      </w:pPr>
      <w:r w:rsidRPr="00BD3531">
        <w:t>-</w:t>
      </w:r>
      <w:r w:rsidRPr="00BD3531">
        <w:tab/>
        <w:t>Comprendere che per confrontare le parti di foglio occupate dai pesci, occorre confrontare le aree delle tessere e non il numero dei pezzi necessari per realizzare ciascuna superficie, né i contorni delle superfici (i loro perimetri).</w:t>
      </w:r>
    </w:p>
    <w:p w14:paraId="095006F4" w14:textId="2E2A2727" w:rsidR="008013A0" w:rsidRPr="00BD3531" w:rsidRDefault="008013A0" w:rsidP="00817279">
      <w:pPr>
        <w:pStyle w:val="ARMT-6Analisi"/>
      </w:pPr>
      <w:r w:rsidRPr="00BD3531">
        <w:t>-</w:t>
      </w:r>
      <w:r w:rsidRPr="00BD3531">
        <w:tab/>
        <w:t xml:space="preserve">Trovare un’unità comune per confrontare le aree: rendersi conto che un triangolo piccolo è metà </w:t>
      </w:r>
      <w:r w:rsidR="000F694D" w:rsidRPr="00BD3531">
        <w:t>quadrato; quindi,</w:t>
      </w:r>
      <w:r w:rsidRPr="00BD3531">
        <w:t xml:space="preserve"> 2 triangoli piccoli equivalgono ad un quadrato, il triangolo medio è metà di un rettangolo </w:t>
      </w:r>
      <w:r w:rsidR="0070634E" w:rsidRPr="00BD3531">
        <w:t>formato da</w:t>
      </w:r>
      <w:r w:rsidRPr="00BD3531">
        <w:t xml:space="preserve"> due </w:t>
      </w:r>
      <w:proofErr w:type="gramStart"/>
      <w:r w:rsidRPr="00BD3531">
        <w:t>quadrati, quindi</w:t>
      </w:r>
      <w:proofErr w:type="gramEnd"/>
      <w:r w:rsidRPr="00BD3531">
        <w:t xml:space="preserve"> 2 triangoli medi equivalgono a 2 quadrati e, infine, essendo il triangolo gr</w:t>
      </w:r>
      <w:r w:rsidR="0070634E" w:rsidRPr="00BD3531">
        <w:t xml:space="preserve">ande metà di un rettangolo di 3 </w:t>
      </w:r>
      <w:r w:rsidRPr="00BD3531">
        <w:t xml:space="preserve">quadrati, 2 triangoli grandi equivalgono a 3 quadrati. </w:t>
      </w:r>
    </w:p>
    <w:p w14:paraId="5E278572" w14:textId="77777777" w:rsidR="008013A0" w:rsidRPr="00BD3531" w:rsidRDefault="008013A0" w:rsidP="00817279">
      <w:pPr>
        <w:pStyle w:val="ARMT-6Analisi"/>
      </w:pPr>
      <w:r w:rsidRPr="00BD3531">
        <w:t>-</w:t>
      </w:r>
      <w:r w:rsidRPr="00BD3531">
        <w:tab/>
        <w:t xml:space="preserve">Esprimere le aree dei due pesci </w:t>
      </w:r>
      <w:r w:rsidR="00A27775" w:rsidRPr="00BD3531">
        <w:t>prendendo come unità di misura un quadrato della quadrettatura:</w:t>
      </w:r>
      <w:r w:rsidRPr="00BD3531">
        <w:t xml:space="preserve"> </w:t>
      </w:r>
    </w:p>
    <w:p w14:paraId="2D375935" w14:textId="64CD959A" w:rsidR="00A27775" w:rsidRPr="00BD3531" w:rsidRDefault="000F694D" w:rsidP="000F694D">
      <w:pPr>
        <w:pStyle w:val="ARMT-6Analisi"/>
      </w:pPr>
      <w:r>
        <w:tab/>
      </w:r>
      <w:r w:rsidR="00A27775" w:rsidRPr="00BD3531">
        <w:t>P</w:t>
      </w:r>
      <w:r w:rsidR="008013A0" w:rsidRPr="00BD3531">
        <w:t>esce di An</w:t>
      </w:r>
      <w:r w:rsidR="004C6BFB" w:rsidRPr="00BD3531">
        <w:t>gelica</w:t>
      </w:r>
      <w:r w:rsidR="00A27775" w:rsidRPr="00BD3531">
        <w:t>:</w:t>
      </w:r>
      <w:r w:rsidR="004C6BFB" w:rsidRPr="00BD3531">
        <w:t xml:space="preserve"> </w:t>
      </w:r>
      <w:r w:rsidRPr="00BD3531">
        <w:t>10 = 4</w:t>
      </w:r>
      <w:r w:rsidR="007C6F66" w:rsidRPr="00BD3531">
        <w:t xml:space="preserve"> </w:t>
      </w:r>
      <w:r w:rsidR="00A27775" w:rsidRPr="00BD3531">
        <w:t>+</w:t>
      </w:r>
      <w:r w:rsidR="007C6F66" w:rsidRPr="00BD3531">
        <w:t xml:space="preserve"> </w:t>
      </w:r>
      <w:r w:rsidR="00A27775" w:rsidRPr="00BD3531">
        <w:t>2</w:t>
      </w:r>
      <w:r w:rsidR="007C6F66" w:rsidRPr="00BD3531">
        <w:t xml:space="preserve"> </w:t>
      </w:r>
      <w:r w:rsidR="00A27775" w:rsidRPr="00BD3531">
        <w:t>+</w:t>
      </w:r>
      <w:r w:rsidR="007C6F66" w:rsidRPr="00BD3531">
        <w:t xml:space="preserve"> </w:t>
      </w:r>
      <w:r w:rsidR="00A27775" w:rsidRPr="00BD3531">
        <w:t>4 (quadrati); P</w:t>
      </w:r>
      <w:r w:rsidR="008013A0" w:rsidRPr="00BD3531">
        <w:t>esce di B</w:t>
      </w:r>
      <w:r w:rsidR="009F169B" w:rsidRPr="00BD3531">
        <w:t>iagio</w:t>
      </w:r>
      <w:r w:rsidR="008013A0" w:rsidRPr="00BD3531">
        <w:t xml:space="preserve">: </w:t>
      </w:r>
      <w:proofErr w:type="gramStart"/>
      <w:r w:rsidR="008013A0" w:rsidRPr="00BD3531">
        <w:t>10</w:t>
      </w:r>
      <w:r w:rsidR="007C6F66" w:rsidRPr="00BD3531">
        <w:t xml:space="preserve"> </w:t>
      </w:r>
      <w:r w:rsidR="008013A0" w:rsidRPr="00BD3531">
        <w:t xml:space="preserve"> </w:t>
      </w:r>
      <w:r w:rsidR="00A27775" w:rsidRPr="00BD3531">
        <w:t>=</w:t>
      </w:r>
      <w:proofErr w:type="gramEnd"/>
      <w:r w:rsidR="008013A0" w:rsidRPr="00BD3531">
        <w:t xml:space="preserve"> 2</w:t>
      </w:r>
      <w:r w:rsidR="007C6F66" w:rsidRPr="00BD3531">
        <w:t xml:space="preserve"> </w:t>
      </w:r>
      <w:r w:rsidR="008013A0" w:rsidRPr="00BD3531">
        <w:t>+</w:t>
      </w:r>
      <w:r w:rsidR="007C6F66" w:rsidRPr="00BD3531">
        <w:t xml:space="preserve"> </w:t>
      </w:r>
      <w:r w:rsidR="008013A0" w:rsidRPr="00BD3531">
        <w:t>1</w:t>
      </w:r>
      <w:r w:rsidR="007C6F66" w:rsidRPr="00BD3531">
        <w:t xml:space="preserve"> </w:t>
      </w:r>
      <w:r w:rsidR="008013A0" w:rsidRPr="00BD3531">
        <w:t>+</w:t>
      </w:r>
      <w:r w:rsidR="007C6F66" w:rsidRPr="00BD3531">
        <w:t xml:space="preserve"> </w:t>
      </w:r>
      <w:r w:rsidR="008013A0" w:rsidRPr="00BD3531">
        <w:t>4</w:t>
      </w:r>
      <w:r w:rsidR="007C6F66" w:rsidRPr="00BD3531">
        <w:t xml:space="preserve"> </w:t>
      </w:r>
      <w:r w:rsidR="008013A0" w:rsidRPr="00BD3531">
        <w:t>+</w:t>
      </w:r>
      <w:r w:rsidR="007C6F66" w:rsidRPr="00BD3531">
        <w:t xml:space="preserve"> </w:t>
      </w:r>
      <w:r w:rsidR="008013A0" w:rsidRPr="00BD3531">
        <w:t>3</w:t>
      </w:r>
      <w:r w:rsidR="00A27775" w:rsidRPr="00BD3531">
        <w:t xml:space="preserve"> (</w:t>
      </w:r>
      <w:r w:rsidR="008013A0" w:rsidRPr="00BD3531">
        <w:t>quadrati</w:t>
      </w:r>
      <w:r w:rsidR="00A27775" w:rsidRPr="00BD3531">
        <w:t>).</w:t>
      </w:r>
    </w:p>
    <w:p w14:paraId="3F660438" w14:textId="3C9EAB15" w:rsidR="00A27775" w:rsidRPr="00BD3531" w:rsidRDefault="000F694D" w:rsidP="000F694D">
      <w:pPr>
        <w:pStyle w:val="ARMT-6Analisi"/>
      </w:pPr>
      <w:r>
        <w:tab/>
      </w:r>
      <w:r w:rsidR="008013A0" w:rsidRPr="00BD3531">
        <w:t>Le aree possono essere ugualmente espresse prendendo come unità d</w:t>
      </w:r>
      <w:r w:rsidR="004C6BFB" w:rsidRPr="00BD3531">
        <w:t xml:space="preserve">i misura </w:t>
      </w:r>
      <w:r w:rsidR="00A27775" w:rsidRPr="00BD3531">
        <w:t>un triangolo</w:t>
      </w:r>
      <w:r w:rsidR="0010198A" w:rsidRPr="00BD3531">
        <w:t xml:space="preserve"> piccolo</w:t>
      </w:r>
      <w:r w:rsidR="00A27775" w:rsidRPr="00BD3531">
        <w:t xml:space="preserve">. </w:t>
      </w:r>
    </w:p>
    <w:p w14:paraId="47BCBA80" w14:textId="77777777" w:rsidR="008013A0" w:rsidRPr="00BD3531" w:rsidRDefault="00B0204B" w:rsidP="00817279">
      <w:pPr>
        <w:pStyle w:val="ARMT-6Analisi"/>
      </w:pPr>
      <w:r w:rsidRPr="00BD3531">
        <w:t>-</w:t>
      </w:r>
      <w:r w:rsidRPr="00BD3531">
        <w:tab/>
      </w:r>
      <w:r w:rsidR="008013A0" w:rsidRPr="00BD3531">
        <w:t xml:space="preserve">La procedura può essere semplificata eliminando </w:t>
      </w:r>
      <w:r w:rsidR="00A27775" w:rsidRPr="00BD3531">
        <w:t xml:space="preserve">nelle due figure </w:t>
      </w:r>
      <w:r w:rsidR="008013A0" w:rsidRPr="00BD3531">
        <w:t>le parti costituite dagli stessi pezzi:</w:t>
      </w:r>
      <w:r w:rsidR="00A27775" w:rsidRPr="00BD3531">
        <w:t xml:space="preserve"> </w:t>
      </w:r>
      <w:r w:rsidR="008013A0" w:rsidRPr="00BD3531">
        <w:t>il confronto si riduce così a quello tra 2</w:t>
      </w:r>
      <w:r w:rsidR="00A27775" w:rsidRPr="00BD3531">
        <w:t xml:space="preserve"> quadrati e 2 triangoli piccoli (</w:t>
      </w:r>
      <w:r w:rsidR="008013A0" w:rsidRPr="00BD3531">
        <w:t>pesce di An</w:t>
      </w:r>
      <w:r w:rsidR="004C6BFB" w:rsidRPr="00BD3531">
        <w:t>gelica</w:t>
      </w:r>
      <w:r w:rsidR="00A27775" w:rsidRPr="00BD3531">
        <w:t>)</w:t>
      </w:r>
      <w:r w:rsidR="004C6BFB" w:rsidRPr="00BD3531">
        <w:t xml:space="preserve"> </w:t>
      </w:r>
      <w:r w:rsidR="008013A0" w:rsidRPr="00BD3531">
        <w:t xml:space="preserve">e 2 triangoli grandi </w:t>
      </w:r>
      <w:r w:rsidR="00952219" w:rsidRPr="00BD3531">
        <w:t>(</w:t>
      </w:r>
      <w:r w:rsidR="008013A0" w:rsidRPr="00BD3531">
        <w:t>pesce di B</w:t>
      </w:r>
      <w:r w:rsidR="004C6BFB" w:rsidRPr="00BD3531">
        <w:t>iagio</w:t>
      </w:r>
      <w:r w:rsidR="00952219" w:rsidRPr="00BD3531">
        <w:t>)</w:t>
      </w:r>
      <w:r w:rsidR="008013A0" w:rsidRPr="00BD3531">
        <w:t xml:space="preserve">. </w:t>
      </w:r>
    </w:p>
    <w:p w14:paraId="2E4B9864" w14:textId="77777777" w:rsidR="00DE3797" w:rsidRPr="00BD3531" w:rsidRDefault="009F169B" w:rsidP="00817279">
      <w:pPr>
        <w:pStyle w:val="ARMT-6Analisi"/>
      </w:pPr>
      <w:r w:rsidRPr="00BD3531">
        <w:t>Oppure</w:t>
      </w:r>
      <w:r w:rsidR="00DE3797" w:rsidRPr="00BD3531">
        <w:t xml:space="preserve">: </w:t>
      </w:r>
    </w:p>
    <w:p w14:paraId="252210A4" w14:textId="77777777" w:rsidR="00DE3797" w:rsidRPr="00BD3531" w:rsidRDefault="007A0161" w:rsidP="00817279">
      <w:pPr>
        <w:pStyle w:val="ARMT-6Analisi"/>
      </w:pPr>
      <w:r w:rsidRPr="00BD3531">
        <w:t>-</w:t>
      </w:r>
      <w:r w:rsidRPr="00BD3531">
        <w:tab/>
      </w:r>
      <w:r w:rsidR="00DE3797" w:rsidRPr="00BD3531">
        <w:t>Stessa procedura esposta sopra,</w:t>
      </w:r>
      <w:r w:rsidR="00952219" w:rsidRPr="00BD3531">
        <w:t xml:space="preserve"> </w:t>
      </w:r>
      <w:r w:rsidR="00DE3797" w:rsidRPr="00BD3531">
        <w:t xml:space="preserve">ma confrontando le superfici non occupate dai pesci. </w:t>
      </w:r>
    </w:p>
    <w:p w14:paraId="26E53507" w14:textId="77777777" w:rsidR="008013A0" w:rsidRPr="00BD3531" w:rsidRDefault="008013A0" w:rsidP="00817279">
      <w:pPr>
        <w:pStyle w:val="ARMT-6Analisi"/>
      </w:pPr>
      <w:r w:rsidRPr="00BD3531">
        <w:t xml:space="preserve">Oppure: </w:t>
      </w:r>
    </w:p>
    <w:p w14:paraId="42301207" w14:textId="77777777" w:rsidR="008013A0" w:rsidRPr="00BD3531" w:rsidRDefault="008013A0" w:rsidP="00817279">
      <w:pPr>
        <w:pStyle w:val="ARMT-6Analisi"/>
      </w:pPr>
      <w:r w:rsidRPr="00BD3531">
        <w:t>-</w:t>
      </w:r>
      <w:r w:rsidRPr="00BD3531">
        <w:tab/>
        <w:t xml:space="preserve">Ritagliare le tessere che compongono ciascun pesce e ridisporle in modo da formare figure più facili da confrontare per sovrapposizione </w:t>
      </w:r>
      <w:r w:rsidR="00FC38B9" w:rsidRPr="00BD3531">
        <w:t xml:space="preserve">(per es., il pesce di Angelica può essere ricomposto facilmente in un rettangolo di 2×5 quadrati e tale rettangolo può essere ricoperto perfettamente con le 10 tessere del pesce di Biagio), </w:t>
      </w:r>
      <w:r w:rsidRPr="00BD3531">
        <w:t>o per conteggio dei pezzi scelti come unità d</w:t>
      </w:r>
      <w:r w:rsidR="00FC38B9" w:rsidRPr="00BD3531">
        <w:t>i misura (</w:t>
      </w:r>
      <w:r w:rsidRPr="00BD3531">
        <w:t xml:space="preserve">un </w:t>
      </w:r>
      <w:r w:rsidR="00FC38B9" w:rsidRPr="00BD3531">
        <w:t>quadrato o un triangolo piccolo)</w:t>
      </w:r>
      <w:r w:rsidRPr="00BD3531">
        <w:t xml:space="preserve"> </w:t>
      </w:r>
    </w:p>
    <w:p w14:paraId="49307122" w14:textId="77777777" w:rsidR="008013A0" w:rsidRPr="00BD3531" w:rsidRDefault="008013A0" w:rsidP="00817279">
      <w:pPr>
        <w:pStyle w:val="ARMT-6Analisi"/>
      </w:pPr>
      <w:r w:rsidRPr="00BD3531">
        <w:t>-</w:t>
      </w:r>
      <w:r w:rsidRPr="00BD3531">
        <w:tab/>
        <w:t>Dedurre che nessuno dei due bambini ha ragione</w:t>
      </w:r>
      <w:r w:rsidR="004C6BFB" w:rsidRPr="00BD3531">
        <w:t>,</w:t>
      </w:r>
      <w:r w:rsidRPr="00BD3531">
        <w:t xml:space="preserve"> perché i due pesci occupano parti di foglio ugualmente </w:t>
      </w:r>
      <w:r w:rsidR="00A00BD7" w:rsidRPr="00BD3531">
        <w:t>estese.</w:t>
      </w:r>
    </w:p>
    <w:p w14:paraId="6270EFFA" w14:textId="239C5584" w:rsidR="008013A0" w:rsidRPr="00BD3531" w:rsidRDefault="00817279" w:rsidP="00817279">
      <w:pPr>
        <w:pStyle w:val="ARMT-6Analisi"/>
      </w:pPr>
      <w:r>
        <w:lastRenderedPageBreak/>
        <w:tab/>
      </w:r>
      <w:r w:rsidR="008013A0" w:rsidRPr="00BD3531">
        <w:t>(Un possibile errore è quello di confrontare i due pesci considerando, anziché l’area delle tessere, il loro numero; questo errore porta alla risposta “ha ragione An</w:t>
      </w:r>
      <w:r w:rsidR="00F86E33" w:rsidRPr="00BD3531">
        <w:t>gelica</w:t>
      </w:r>
      <w:r w:rsidR="008013A0" w:rsidRPr="00BD3531">
        <w:t>” essendo il pesce di An</w:t>
      </w:r>
      <w:r w:rsidR="00DF37E8" w:rsidRPr="00BD3531">
        <w:t xml:space="preserve">gelica </w:t>
      </w:r>
      <w:r w:rsidR="008013A0" w:rsidRPr="00BD3531">
        <w:t>formato da 12 tessere, mentre quello di B</w:t>
      </w:r>
      <w:r w:rsidR="004C6BFB" w:rsidRPr="00BD3531">
        <w:t xml:space="preserve">iagio </w:t>
      </w:r>
      <w:r w:rsidR="008013A0" w:rsidRPr="00BD3531">
        <w:t xml:space="preserve">da 10). </w:t>
      </w:r>
    </w:p>
    <w:p w14:paraId="21B346BA" w14:textId="77777777" w:rsidR="007D18DB" w:rsidRPr="00BD3531" w:rsidRDefault="007D18DB" w:rsidP="00817279">
      <w:pPr>
        <w:pStyle w:val="ARMT-4Titolo3"/>
      </w:pPr>
      <w:r w:rsidRPr="00BD3531">
        <w:t>Attribuzione dei punteggi</w:t>
      </w:r>
    </w:p>
    <w:p w14:paraId="75AD1F8A" w14:textId="77777777" w:rsidR="00730AF9" w:rsidRPr="00BD3531" w:rsidRDefault="007D18DB" w:rsidP="00817279">
      <w:pPr>
        <w:pStyle w:val="ARMT-7punteggi"/>
      </w:pPr>
      <w:r w:rsidRPr="00BD3531">
        <w:t>4</w:t>
      </w:r>
      <w:r w:rsidRPr="00BD3531">
        <w:tab/>
        <w:t>Risposta corretta (nessuno dei due bambini ha ragione) co</w:t>
      </w:r>
      <w:r w:rsidR="00730AF9" w:rsidRPr="00BD3531">
        <w:t xml:space="preserve">n </w:t>
      </w:r>
      <w:r w:rsidR="00B06EDE" w:rsidRPr="00BD3531">
        <w:t xml:space="preserve">descrizione </w:t>
      </w:r>
      <w:r w:rsidR="00730AF9" w:rsidRPr="00BD3531">
        <w:t xml:space="preserve">chiara </w:t>
      </w:r>
      <w:r w:rsidR="00B06EDE" w:rsidRPr="00BD3531">
        <w:t>della procedura</w:t>
      </w:r>
      <w:r w:rsidR="004C6BFB" w:rsidRPr="00BD3531">
        <w:t xml:space="preserve"> </w:t>
      </w:r>
      <w:r w:rsidR="00730AF9" w:rsidRPr="00BD3531">
        <w:t xml:space="preserve">(confronto delle aree utilizzando </w:t>
      </w:r>
      <w:r w:rsidR="004C6BFB" w:rsidRPr="00BD3531">
        <w:t>un</w:t>
      </w:r>
      <w:r w:rsidR="00730AF9" w:rsidRPr="00BD3531">
        <w:t xml:space="preserve">’unità di misura o per ritaglio e sovrapposizione delle figure) con tutti </w:t>
      </w:r>
      <w:r w:rsidR="009F169B" w:rsidRPr="00BD3531">
        <w:t>i</w:t>
      </w:r>
      <w:r w:rsidR="009F169B" w:rsidRPr="00BD3531">
        <w:rPr>
          <w:color w:val="FF0000"/>
        </w:rPr>
        <w:t xml:space="preserve"> </w:t>
      </w:r>
      <w:r w:rsidR="00730AF9" w:rsidRPr="00BD3531">
        <w:t>passaggi del ragionamento seguito</w:t>
      </w:r>
      <w:r w:rsidR="008A0E6C" w:rsidRPr="00BD3531">
        <w:t xml:space="preserve"> </w:t>
      </w:r>
      <w:r w:rsidR="00730AF9" w:rsidRPr="00BD3531">
        <w:t>(sotto forma di disegno e/o di testo)</w:t>
      </w:r>
    </w:p>
    <w:p w14:paraId="0D9FE666" w14:textId="77777777" w:rsidR="007D18DB" w:rsidRPr="00BD3531" w:rsidRDefault="00B06EDE" w:rsidP="00817279">
      <w:pPr>
        <w:pStyle w:val="ARMT-7punteggi"/>
      </w:pPr>
      <w:r w:rsidRPr="00BD3531">
        <w:t>3</w:t>
      </w:r>
      <w:r w:rsidRPr="00BD3531">
        <w:tab/>
        <w:t xml:space="preserve">Risposta corretta con descrizione incompleta della procedura </w:t>
      </w:r>
      <w:r w:rsidR="00730AF9" w:rsidRPr="00BD3531">
        <w:t>(tralasciato qualche passaggio)</w:t>
      </w:r>
    </w:p>
    <w:p w14:paraId="4A5694DF" w14:textId="77777777" w:rsidR="007D18DB" w:rsidRPr="00BD3531" w:rsidRDefault="007D18DB" w:rsidP="00817279">
      <w:pPr>
        <w:pStyle w:val="ARMT-7punteggi"/>
      </w:pPr>
      <w:r w:rsidRPr="00BD3531">
        <w:t>2</w:t>
      </w:r>
      <w:r w:rsidRPr="00BD3531">
        <w:tab/>
        <w:t>Risposta</w:t>
      </w:r>
      <w:r w:rsidR="00FC38B9" w:rsidRPr="00BD3531">
        <w:t xml:space="preserve"> </w:t>
      </w:r>
      <w:r w:rsidR="00C71407" w:rsidRPr="00BD3531">
        <w:t>errata</w:t>
      </w:r>
      <w:r w:rsidRPr="00BD3531">
        <w:t xml:space="preserve"> dovuta ad un errore</w:t>
      </w:r>
      <w:r w:rsidR="00730AF9" w:rsidRPr="00BD3531">
        <w:t xml:space="preserve"> nel confronto </w:t>
      </w:r>
      <w:r w:rsidR="00C71407" w:rsidRPr="00BD3531">
        <w:t>delle aree delle figure, ma le due superfici sono pavimentate correttamente</w:t>
      </w:r>
      <w:r w:rsidR="00FC38B9" w:rsidRPr="00BD3531">
        <w:t>,</w:t>
      </w:r>
      <w:r w:rsidR="00C71407" w:rsidRPr="00BD3531">
        <w:t xml:space="preserve"> </w:t>
      </w:r>
      <w:r w:rsidR="00B06EDE" w:rsidRPr="00BD3531">
        <w:t xml:space="preserve">con descrizione chiara della procedura </w:t>
      </w:r>
      <w:r w:rsidRPr="00BD3531">
        <w:t>che mostr</w:t>
      </w:r>
      <w:r w:rsidR="004C6BFB" w:rsidRPr="00BD3531">
        <w:t xml:space="preserve">i </w:t>
      </w:r>
      <w:r w:rsidR="0010198A" w:rsidRPr="00BD3531">
        <w:t>la</w:t>
      </w:r>
      <w:r w:rsidRPr="00BD3531">
        <w:t xml:space="preserve"> comprensione del problema</w:t>
      </w:r>
    </w:p>
    <w:p w14:paraId="769A033A" w14:textId="77777777" w:rsidR="007D18DB" w:rsidRPr="00BD3531" w:rsidRDefault="007D18DB" w:rsidP="00817279">
      <w:pPr>
        <w:pStyle w:val="ARMT-7punteggi"/>
        <w:spacing w:before="0"/>
      </w:pPr>
      <w:r w:rsidRPr="00BD3531">
        <w:tab/>
        <w:t xml:space="preserve">oppure risposta corretta senza </w:t>
      </w:r>
      <w:r w:rsidR="00B06EDE" w:rsidRPr="00BD3531">
        <w:t xml:space="preserve">descrizione della </w:t>
      </w:r>
      <w:r w:rsidR="004C6BFB" w:rsidRPr="00BD3531">
        <w:t>p</w:t>
      </w:r>
      <w:r w:rsidR="00B06EDE" w:rsidRPr="00BD3531">
        <w:t>rocedura</w:t>
      </w:r>
    </w:p>
    <w:p w14:paraId="0D7ACE92" w14:textId="77777777" w:rsidR="007D18DB" w:rsidRPr="00BD3531" w:rsidRDefault="007D18DB" w:rsidP="00817279">
      <w:pPr>
        <w:pStyle w:val="ARMT-7punteggi"/>
      </w:pPr>
      <w:r w:rsidRPr="00BD3531">
        <w:t>1</w:t>
      </w:r>
      <w:r w:rsidRPr="00BD3531">
        <w:tab/>
        <w:t>Inizio di rice</w:t>
      </w:r>
      <w:r w:rsidR="00C71407" w:rsidRPr="00BD3531">
        <w:t>rca corrett</w:t>
      </w:r>
      <w:r w:rsidR="004C6BFB" w:rsidRPr="00BD3531">
        <w:t xml:space="preserve">o </w:t>
      </w:r>
      <w:r w:rsidR="00C71407" w:rsidRPr="00BD3531">
        <w:t>(per esempio pavimentazione corretta delle due superfici o t</w:t>
      </w:r>
      <w:r w:rsidRPr="00BD3531">
        <w:t xml:space="preserve">entativi di calcolo dell’area </w:t>
      </w:r>
      <w:r w:rsidR="00C71407" w:rsidRPr="00BD3531">
        <w:t>di ciascuna superf</w:t>
      </w:r>
      <w:r w:rsidR="007D0347" w:rsidRPr="00BD3531">
        <w:t>ic</w:t>
      </w:r>
      <w:r w:rsidR="00C71407" w:rsidRPr="00BD3531">
        <w:t>ie</w:t>
      </w:r>
      <w:r w:rsidRPr="00BD3531">
        <w:t xml:space="preserve">) </w:t>
      </w:r>
    </w:p>
    <w:p w14:paraId="3B536C50" w14:textId="77777777" w:rsidR="007D18DB" w:rsidRPr="00BD3531" w:rsidRDefault="007D18DB" w:rsidP="00817279">
      <w:pPr>
        <w:pStyle w:val="ARMT-7punteggi"/>
      </w:pPr>
      <w:r w:rsidRPr="00BD3531">
        <w:t>0</w:t>
      </w:r>
      <w:r w:rsidRPr="00BD3531">
        <w:tab/>
        <w:t>Risposta</w:t>
      </w:r>
      <w:r w:rsidR="00952219" w:rsidRPr="00BD3531">
        <w:t>:</w:t>
      </w:r>
      <w:r w:rsidRPr="00BD3531">
        <w:t xml:space="preserve"> “Ha ragione An</w:t>
      </w:r>
      <w:r w:rsidR="00952219" w:rsidRPr="00BD3531">
        <w:t>gelica</w:t>
      </w:r>
      <w:r w:rsidRPr="00BD3531">
        <w:t>” basata sul numero di tessere utilizzate, o risposta basata sulla misura del perimetro della figura, o incomprensione del problema</w:t>
      </w:r>
    </w:p>
    <w:p w14:paraId="0A6F1886" w14:textId="77777777" w:rsidR="007D18DB" w:rsidRPr="00BD3531" w:rsidRDefault="007D18DB" w:rsidP="00817279">
      <w:pPr>
        <w:pStyle w:val="ARMT-4Titolo3"/>
      </w:pPr>
      <w:r w:rsidRPr="00BD3531">
        <w:t>Livello: 4, 5</w:t>
      </w:r>
      <w:r w:rsidR="00795FC7" w:rsidRPr="00BD3531">
        <w:t>, 6</w:t>
      </w:r>
    </w:p>
    <w:p w14:paraId="630C8FE3" w14:textId="77777777" w:rsidR="007D18DB" w:rsidRPr="00BD3531" w:rsidRDefault="007D18DB" w:rsidP="00817279">
      <w:pPr>
        <w:pStyle w:val="ARMT-4Titolo3"/>
      </w:pPr>
      <w:r w:rsidRPr="00BD3531">
        <w:t xml:space="preserve">Origine: Siena </w:t>
      </w:r>
    </w:p>
    <w:p w14:paraId="73F8F50B" w14:textId="48518F51" w:rsidR="00B06EDE" w:rsidRPr="00817279" w:rsidRDefault="00E4203C" w:rsidP="00817279">
      <w:pPr>
        <w:pStyle w:val="ARMT-1Titolo1"/>
      </w:pPr>
      <w:r w:rsidRPr="00BD3531">
        <w:br w:type="page"/>
      </w:r>
      <w:r w:rsidR="00795FC7" w:rsidRPr="00817279">
        <w:rPr>
          <w:b/>
          <w:bCs/>
        </w:rPr>
        <w:lastRenderedPageBreak/>
        <w:t>7</w:t>
      </w:r>
      <w:r w:rsidR="00B06EDE" w:rsidRPr="00817279">
        <w:rPr>
          <w:b/>
          <w:bCs/>
        </w:rPr>
        <w:t>.</w:t>
      </w:r>
      <w:r w:rsidR="00817279" w:rsidRPr="00817279">
        <w:rPr>
          <w:b/>
          <w:bCs/>
        </w:rPr>
        <w:tab/>
      </w:r>
      <w:r w:rsidR="00B06EDE" w:rsidRPr="00817279">
        <w:rPr>
          <w:b/>
          <w:bCs/>
        </w:rPr>
        <w:t>APPARECCHIARE LA TAVOLA</w:t>
      </w:r>
      <w:r w:rsidR="00B06EDE" w:rsidRPr="00817279">
        <w:t xml:space="preserve"> (</w:t>
      </w:r>
      <w:proofErr w:type="spellStart"/>
      <w:r w:rsidR="00B06EDE" w:rsidRPr="00817279">
        <w:t>Cat</w:t>
      </w:r>
      <w:proofErr w:type="spellEnd"/>
      <w:r w:rsidR="00B06EDE" w:rsidRPr="00817279">
        <w:t>. 5, 6)</w:t>
      </w:r>
    </w:p>
    <w:p w14:paraId="30DD9152" w14:textId="77777777" w:rsidR="00B06EDE" w:rsidRPr="00BD3531" w:rsidRDefault="00B06EDE" w:rsidP="00817279">
      <w:pPr>
        <w:pStyle w:val="ARMT-2Enunciato"/>
      </w:pPr>
      <w:r w:rsidRPr="00BD3531">
        <w:t>Mauro</w:t>
      </w:r>
      <w:r w:rsidR="00A23D42" w:rsidRPr="00BD3531">
        <w:t>,</w:t>
      </w:r>
      <w:r w:rsidR="00952219" w:rsidRPr="00BD3531">
        <w:t xml:space="preserve"> ogni sera</w:t>
      </w:r>
      <w:r w:rsidR="00A23D42" w:rsidRPr="00BD3531">
        <w:t>,</w:t>
      </w:r>
      <w:r w:rsidR="00952219" w:rsidRPr="00BD3531">
        <w:t xml:space="preserve"> </w:t>
      </w:r>
      <w:r w:rsidRPr="00BD3531">
        <w:t xml:space="preserve">ha il compito di apparecchiare la tavola, ma </w:t>
      </w:r>
      <w:r w:rsidR="001F4EAE" w:rsidRPr="00BD3531">
        <w:t>a</w:t>
      </w:r>
      <w:r w:rsidR="001F4EAE" w:rsidRPr="00BD3531">
        <w:rPr>
          <w:color w:val="FF0000"/>
        </w:rPr>
        <w:t xml:space="preserve"> </w:t>
      </w:r>
      <w:r w:rsidRPr="00BD3531">
        <w:t>volte trova una scusa per non farlo.</w:t>
      </w:r>
    </w:p>
    <w:p w14:paraId="3F1CC70A" w14:textId="77777777" w:rsidR="00B06EDE" w:rsidRPr="00BD3531" w:rsidRDefault="00B06EDE" w:rsidP="00817279">
      <w:pPr>
        <w:pStyle w:val="ARMT-2Enunciato"/>
      </w:pPr>
      <w:r w:rsidRPr="00BD3531">
        <w:t>La mamma allora gli propone un patto per i 25 giorni che mancano a Pasqua:</w:t>
      </w:r>
    </w:p>
    <w:p w14:paraId="4E0C92B7" w14:textId="1BEA76E5" w:rsidR="00B06EDE" w:rsidRPr="00BD3531" w:rsidRDefault="004C53F2" w:rsidP="00817279">
      <w:pPr>
        <w:pStyle w:val="ARMT-2Enunciato"/>
      </w:pPr>
      <w:r w:rsidRPr="00BD3531">
        <w:t>-</w:t>
      </w:r>
      <w:r w:rsidR="000F694D">
        <w:t xml:space="preserve"> </w:t>
      </w:r>
      <w:r w:rsidR="00B06EDE" w:rsidRPr="00BD3531">
        <w:rPr>
          <w:i/>
        </w:rPr>
        <w:t xml:space="preserve">A Pasqua riceverai 3 ovetti per ogni giorno in cui hai apparecchiato la tavola e ne darai 12 a me </w:t>
      </w:r>
      <w:r w:rsidR="0010198A" w:rsidRPr="00BD3531">
        <w:rPr>
          <w:i/>
        </w:rPr>
        <w:t>per ogni giorno in cui</w:t>
      </w:r>
      <w:r w:rsidR="00B06EDE" w:rsidRPr="00BD3531">
        <w:rPr>
          <w:i/>
        </w:rPr>
        <w:t xml:space="preserve"> non avrai svolto il tuo compito</w:t>
      </w:r>
      <w:r w:rsidR="00952219" w:rsidRPr="00BD3531">
        <w:rPr>
          <w:i/>
        </w:rPr>
        <w:t>.</w:t>
      </w:r>
    </w:p>
    <w:p w14:paraId="53654647" w14:textId="0CDFDF13" w:rsidR="007A40AD" w:rsidRPr="00BD3531" w:rsidRDefault="001F4EAE" w:rsidP="00817279">
      <w:pPr>
        <w:pStyle w:val="ARMT-2Enunciato"/>
      </w:pPr>
      <w:r w:rsidRPr="00BD3531">
        <w:t>A Pasqua, la mamma gli dice</w:t>
      </w:r>
      <w:r w:rsidR="007A40AD" w:rsidRPr="00BD3531">
        <w:t>:</w:t>
      </w:r>
    </w:p>
    <w:p w14:paraId="6F45FCCA" w14:textId="37AF7EFD" w:rsidR="007A40AD" w:rsidRPr="00BD3531" w:rsidRDefault="004C53F2" w:rsidP="00817279">
      <w:pPr>
        <w:pStyle w:val="ARMT-2Enunciato"/>
      </w:pPr>
      <w:r w:rsidRPr="00BD3531">
        <w:t xml:space="preserve">- </w:t>
      </w:r>
      <w:r w:rsidR="0082030B" w:rsidRPr="00BD3531">
        <w:rPr>
          <w:i/>
        </w:rPr>
        <w:t>È</w:t>
      </w:r>
      <w:r w:rsidR="007A40AD" w:rsidRPr="00BD3531">
        <w:rPr>
          <w:i/>
        </w:rPr>
        <w:t xml:space="preserve"> molto semplice, io non ti </w:t>
      </w:r>
      <w:r w:rsidR="002F4260" w:rsidRPr="00BD3531">
        <w:rPr>
          <w:i/>
        </w:rPr>
        <w:t>do</w:t>
      </w:r>
      <w:r w:rsidR="007A40AD" w:rsidRPr="00BD3531">
        <w:rPr>
          <w:i/>
        </w:rPr>
        <w:t xml:space="preserve"> nessun ovetto, ma nemmeno tu devi darne a me</w:t>
      </w:r>
      <w:r w:rsidR="00952219" w:rsidRPr="00BD3531">
        <w:rPr>
          <w:i/>
        </w:rPr>
        <w:t>.</w:t>
      </w:r>
    </w:p>
    <w:p w14:paraId="6AFFB9E8" w14:textId="77777777" w:rsidR="00576242" w:rsidRPr="00BD3531" w:rsidRDefault="007A40AD" w:rsidP="00817279">
      <w:pPr>
        <w:pStyle w:val="ARMT-3Domande"/>
      </w:pPr>
      <w:r w:rsidRPr="00BD3531">
        <w:t xml:space="preserve">Quanti </w:t>
      </w:r>
      <w:r w:rsidR="003C4D84" w:rsidRPr="00BD3531">
        <w:t xml:space="preserve">sono i </w:t>
      </w:r>
      <w:r w:rsidRPr="00BD3531">
        <w:t xml:space="preserve">giorni </w:t>
      </w:r>
      <w:r w:rsidR="003C4D84" w:rsidRPr="00BD3531">
        <w:t xml:space="preserve">in cui Mauro </w:t>
      </w:r>
      <w:r w:rsidRPr="00BD3531">
        <w:t>non ha apparecchiato la tavola durante questo periodo?</w:t>
      </w:r>
    </w:p>
    <w:p w14:paraId="6F8BE21A" w14:textId="77777777" w:rsidR="00B06EDE" w:rsidRPr="00BD3531" w:rsidRDefault="00353010" w:rsidP="00817279">
      <w:pPr>
        <w:pStyle w:val="ARMT-3Domande"/>
      </w:pPr>
      <w:r w:rsidRPr="00BD3531">
        <w:t>Mostrate come avete trovato la vostra risposta.</w:t>
      </w:r>
    </w:p>
    <w:p w14:paraId="646E0424" w14:textId="77777777" w:rsidR="00B06EDE" w:rsidRPr="00BD3531" w:rsidRDefault="00B06EDE" w:rsidP="00817279">
      <w:pPr>
        <w:pStyle w:val="ARMT-3Titolo2"/>
      </w:pPr>
      <w:r w:rsidRPr="00BD3531">
        <w:t>ANALISI A PRIORI</w:t>
      </w:r>
    </w:p>
    <w:p w14:paraId="6BA1CD4A" w14:textId="77777777" w:rsidR="00B06EDE" w:rsidRPr="00BD3531" w:rsidRDefault="00B06EDE" w:rsidP="00817279">
      <w:pPr>
        <w:pStyle w:val="ARMT-4Titolo3"/>
      </w:pPr>
      <w:r w:rsidRPr="00BD3531">
        <w:t>Compito matematico</w:t>
      </w:r>
    </w:p>
    <w:p w14:paraId="394D8585" w14:textId="77777777" w:rsidR="00B06EDE" w:rsidRPr="00BD3531" w:rsidRDefault="00B06EDE" w:rsidP="00817279">
      <w:pPr>
        <w:pStyle w:val="ARMT-5Compito"/>
      </w:pPr>
      <w:r w:rsidRPr="00BD3531">
        <w:t xml:space="preserve">Trovare due numeri la cui somma è 25 e tali che il triplo dell’uno sia uguale al prodotto dell’altro </w:t>
      </w:r>
      <w:r w:rsidR="008D61AA" w:rsidRPr="00BD3531">
        <w:t xml:space="preserve">per </w:t>
      </w:r>
      <w:r w:rsidRPr="00BD3531">
        <w:t>12.</w:t>
      </w:r>
    </w:p>
    <w:p w14:paraId="6E08200C" w14:textId="35C89850" w:rsidR="00B06EDE" w:rsidRPr="00BD3531" w:rsidRDefault="00B06EDE" w:rsidP="00817279">
      <w:pPr>
        <w:pStyle w:val="ARMT-4Titolo3"/>
      </w:pPr>
      <w:r w:rsidRPr="00BD3531">
        <w:t>Analisi del compito</w:t>
      </w:r>
    </w:p>
    <w:p w14:paraId="48C2594E" w14:textId="77777777" w:rsidR="007C6F66" w:rsidRPr="00BD3531" w:rsidRDefault="0082030B" w:rsidP="00817279">
      <w:pPr>
        <w:pStyle w:val="ARMT-6Analisi"/>
      </w:pPr>
      <w:r w:rsidRPr="00BD3531">
        <w:t>-</w:t>
      </w:r>
      <w:r w:rsidRPr="00BD3531">
        <w:tab/>
      </w:r>
      <w:r w:rsidR="007C6F66" w:rsidRPr="00BD3531">
        <w:t>Comprende</w:t>
      </w:r>
      <w:r w:rsidR="0010198A" w:rsidRPr="00BD3531">
        <w:t>re che durante i 25 giorni Mauro</w:t>
      </w:r>
      <w:r w:rsidR="007C6F66" w:rsidRPr="00BD3531">
        <w:t xml:space="preserve"> ha apparecchiato alcune sere, mentre le altre sere non </w:t>
      </w:r>
      <w:r w:rsidR="002F4260" w:rsidRPr="00BD3531">
        <w:t>l’</w:t>
      </w:r>
      <w:r w:rsidR="007C6F66" w:rsidRPr="00BD3531">
        <w:t>ha fatto. Comprendere ugualmente che si equilibrano il numero di uova che avrebbe dovuto ricevere e il numero di uova che avrebbe dovuto dare.</w:t>
      </w:r>
    </w:p>
    <w:p w14:paraId="62E8E35E" w14:textId="77777777" w:rsidR="00B06EDE" w:rsidRPr="00BD3531" w:rsidRDefault="00B06EDE" w:rsidP="00817279">
      <w:pPr>
        <w:pStyle w:val="ARMT-6Analisi"/>
      </w:pPr>
      <w:r w:rsidRPr="00BD3531">
        <w:t>-</w:t>
      </w:r>
      <w:r w:rsidRPr="00BD3531">
        <w:tab/>
        <w:t>Procedere per tentativi e aggiustamenti, per esempio partire dall’ipotesi</w:t>
      </w:r>
      <w:r w:rsidR="00B15A93" w:rsidRPr="00BD3531">
        <w:t xml:space="preserve"> «12 giorni ha apparecchiato </w:t>
      </w:r>
      <w:r w:rsidRPr="00BD3531">
        <w:t xml:space="preserve">e </w:t>
      </w:r>
      <w:r w:rsidR="00353010" w:rsidRPr="00BD3531">
        <w:t>13 giorni</w:t>
      </w:r>
      <w:r w:rsidR="007C6F66" w:rsidRPr="00BD3531">
        <w:t xml:space="preserve"> non</w:t>
      </w:r>
      <w:r w:rsidR="00353010" w:rsidRPr="00BD3531">
        <w:t xml:space="preserve"> </w:t>
      </w:r>
      <w:r w:rsidR="002F4260" w:rsidRPr="00BD3531">
        <w:t>l’</w:t>
      </w:r>
      <w:r w:rsidR="00353010" w:rsidRPr="00BD3531">
        <w:t xml:space="preserve">ha fatto» </w:t>
      </w:r>
      <w:r w:rsidRPr="00BD3531">
        <w:t>e ca</w:t>
      </w:r>
      <w:r w:rsidR="00353010" w:rsidRPr="00BD3531">
        <w:t xml:space="preserve">lcolare il numero degli ovetti </w:t>
      </w:r>
      <w:r w:rsidRPr="00BD3531">
        <w:t>corrispondenti, poi modificare progressivamente il numero dei giorni fino ad arrivare all’uguaglianza degli ovetti da</w:t>
      </w:r>
      <w:r w:rsidR="000F627A" w:rsidRPr="00BD3531">
        <w:t xml:space="preserve"> dare e da ricevere</w:t>
      </w:r>
      <w:r w:rsidRPr="00BD3531">
        <w:t>.</w:t>
      </w:r>
      <w:r w:rsidR="006A6AAF" w:rsidRPr="00BD3531">
        <w:t xml:space="preserve">  </w:t>
      </w:r>
    </w:p>
    <w:p w14:paraId="1B678BC8" w14:textId="77777777" w:rsidR="00B06EDE" w:rsidRPr="00BD3531" w:rsidRDefault="00B06EDE" w:rsidP="00817279">
      <w:pPr>
        <w:pStyle w:val="ARMT-6Analisi"/>
      </w:pPr>
      <w:r w:rsidRPr="00BD3531">
        <w:t>Oppure:</w:t>
      </w:r>
    </w:p>
    <w:p w14:paraId="6E6A2A15" w14:textId="38443735" w:rsidR="00353010" w:rsidRPr="00BD3531" w:rsidRDefault="0082030B" w:rsidP="00817279">
      <w:pPr>
        <w:pStyle w:val="ARMT-6Analisi"/>
        <w:rPr>
          <w:color w:val="0000FF"/>
        </w:rPr>
      </w:pPr>
      <w:r w:rsidRPr="00BD3531">
        <w:t>-</w:t>
      </w:r>
      <w:r w:rsidR="00B06EDE" w:rsidRPr="00BD3531">
        <w:tab/>
      </w:r>
      <w:r w:rsidR="00353010" w:rsidRPr="00BD3531">
        <w:t xml:space="preserve">Poiché 12 = 3 </w:t>
      </w:r>
      <w:r w:rsidR="007C6F66" w:rsidRPr="00BD3531">
        <w:rPr>
          <w:rFonts w:eastAsia="Times New Roman"/>
        </w:rPr>
        <w:t xml:space="preserve">× </w:t>
      </w:r>
      <w:r w:rsidR="00353010" w:rsidRPr="00BD3531">
        <w:t xml:space="preserve">4, constatare che </w:t>
      </w:r>
      <w:r w:rsidR="007C6F66" w:rsidRPr="00BD3531">
        <w:t>1</w:t>
      </w:r>
      <w:r w:rsidR="00353010" w:rsidRPr="00BD3531">
        <w:t xml:space="preserve"> giorno in cui non ha apparecchiato deve essere bilanciato da 4 giorni in cui lo ha fatto</w:t>
      </w:r>
      <w:r w:rsidR="00B06EDE" w:rsidRPr="00BD3531">
        <w:t>;</w:t>
      </w:r>
      <w:r w:rsidR="006A6AAF" w:rsidRPr="00BD3531">
        <w:t xml:space="preserve"> occorre dunque che apparecchi 1 giorno su 5 per </w:t>
      </w:r>
      <w:r w:rsidR="0010198A" w:rsidRPr="00BD3531">
        <w:t>raggiungere il</w:t>
      </w:r>
      <w:r w:rsidR="006A6AAF" w:rsidRPr="00BD3531">
        <w:t xml:space="preserve"> pareggio tra il numero di uova che riceve e </w:t>
      </w:r>
      <w:r w:rsidR="007C6F66" w:rsidRPr="00BD3531">
        <w:t xml:space="preserve">il numero di uova </w:t>
      </w:r>
      <w:r w:rsidR="006A6AAF" w:rsidRPr="00BD3531">
        <w:t xml:space="preserve">che deve </w:t>
      </w:r>
      <w:r w:rsidR="000F694D" w:rsidRPr="00BD3531">
        <w:t>dare; dunque,</w:t>
      </w:r>
      <w:r w:rsidR="007C6F66" w:rsidRPr="00BD3531">
        <w:t xml:space="preserve"> sono</w:t>
      </w:r>
      <w:r w:rsidR="006A6AAF" w:rsidRPr="00BD3531">
        <w:t xml:space="preserve"> 5 </w:t>
      </w:r>
      <w:r w:rsidR="007C6F66" w:rsidRPr="00BD3531">
        <w:t>su 25 i giorni in cui</w:t>
      </w:r>
      <w:r w:rsidR="006A6AAF" w:rsidRPr="00BD3531">
        <w:t xml:space="preserve"> non apparecchia la tavola</w:t>
      </w:r>
      <w:r w:rsidR="007C6F66" w:rsidRPr="00BD3531">
        <w:rPr>
          <w:color w:val="0000FF"/>
        </w:rPr>
        <w:t>.</w:t>
      </w:r>
    </w:p>
    <w:p w14:paraId="79DD4AD5" w14:textId="77777777" w:rsidR="00353010" w:rsidRPr="00BD3531" w:rsidRDefault="0082030B" w:rsidP="00817279">
      <w:pPr>
        <w:pStyle w:val="ARMT-6Analisi"/>
        <w:rPr>
          <w:b/>
        </w:rPr>
      </w:pPr>
      <w:r w:rsidRPr="00BD3531">
        <w:t>-</w:t>
      </w:r>
      <w:r w:rsidRPr="00BD3531">
        <w:tab/>
      </w:r>
      <w:r w:rsidR="00353010" w:rsidRPr="00BD3531">
        <w:t>Conclu</w:t>
      </w:r>
      <w:r w:rsidR="007C6F66" w:rsidRPr="00BD3531">
        <w:t>de</w:t>
      </w:r>
      <w:r w:rsidR="00353010" w:rsidRPr="00BD3531">
        <w:t xml:space="preserve">re </w:t>
      </w:r>
      <w:r w:rsidR="007C6F66" w:rsidRPr="00BD3531">
        <w:t xml:space="preserve">che Mauro non ha apparecchiato per </w:t>
      </w:r>
      <w:proofErr w:type="gramStart"/>
      <w:r w:rsidR="007C6F66" w:rsidRPr="00BD3531">
        <w:t>5</w:t>
      </w:r>
      <w:proofErr w:type="gramEnd"/>
      <w:r w:rsidR="007C6F66" w:rsidRPr="00BD3531">
        <w:t xml:space="preserve"> giorni. </w:t>
      </w:r>
      <w:r w:rsidR="00353010" w:rsidRPr="00BD3531">
        <w:t xml:space="preserve"> </w:t>
      </w:r>
    </w:p>
    <w:p w14:paraId="398CBA1A" w14:textId="77777777" w:rsidR="00B06EDE" w:rsidRPr="00BD3531" w:rsidRDefault="00353010" w:rsidP="00817279">
      <w:pPr>
        <w:pStyle w:val="ARMT-4Titolo3"/>
        <w:rPr>
          <w:sz w:val="24"/>
          <w:szCs w:val="24"/>
          <w:lang w:eastAsia="it-IT"/>
        </w:rPr>
      </w:pPr>
      <w:r w:rsidRPr="00BD3531">
        <w:rPr>
          <w:lang w:eastAsia="it-IT"/>
        </w:rPr>
        <w:t>Attribuzione dei punteggi</w:t>
      </w:r>
    </w:p>
    <w:p w14:paraId="66CC4080" w14:textId="4BD5DFF2" w:rsidR="00B06EDE" w:rsidRPr="00BD3531" w:rsidRDefault="00B06EDE" w:rsidP="00817279">
      <w:pPr>
        <w:pStyle w:val="ARMT-7punteggi"/>
      </w:pPr>
      <w:r w:rsidRPr="00BD3531">
        <w:t>4</w:t>
      </w:r>
      <w:r w:rsidRPr="00BD3531">
        <w:tab/>
        <w:t>Risposta corretta (</w:t>
      </w:r>
      <w:r w:rsidR="00353010" w:rsidRPr="00BD3531">
        <w:t>Mauro</w:t>
      </w:r>
      <w:r w:rsidRPr="00BD3531">
        <w:t xml:space="preserve"> non ha apparecchi</w:t>
      </w:r>
      <w:r w:rsidR="00FE42FE" w:rsidRPr="00BD3531">
        <w:t>ato</w:t>
      </w:r>
      <w:r w:rsidR="009C3790" w:rsidRPr="00BD3531">
        <w:t xml:space="preserve"> 5 giorni</w:t>
      </w:r>
      <w:r w:rsidR="00FE42FE" w:rsidRPr="00BD3531">
        <w:t>), con dettagli dei calcoli o tentativi che conducono alla soluzione e</w:t>
      </w:r>
      <w:r w:rsidRPr="00BD3531">
        <w:t xml:space="preserve"> conclusione esplicita</w:t>
      </w:r>
    </w:p>
    <w:p w14:paraId="44D34C29" w14:textId="77777777" w:rsidR="009C3790" w:rsidRPr="00BD3531" w:rsidRDefault="00B06EDE" w:rsidP="00817279">
      <w:pPr>
        <w:pStyle w:val="ARMT-7punteggi"/>
      </w:pPr>
      <w:r w:rsidRPr="00BD3531">
        <w:t>3</w:t>
      </w:r>
      <w:r w:rsidRPr="00BD3531">
        <w:tab/>
        <w:t>Ris</w:t>
      </w:r>
      <w:r w:rsidR="00DF37E8" w:rsidRPr="00BD3531">
        <w:t xml:space="preserve">posta corretta con descrizioni </w:t>
      </w:r>
      <w:r w:rsidRPr="00BD3531">
        <w:t xml:space="preserve">incomplete </w:t>
      </w:r>
      <w:r w:rsidR="00FE42FE" w:rsidRPr="00BD3531">
        <w:t xml:space="preserve">della procedura </w:t>
      </w:r>
      <w:r w:rsidR="009C3790" w:rsidRPr="00BD3531">
        <w:t>o con solo verifica</w:t>
      </w:r>
    </w:p>
    <w:p w14:paraId="791D9CAE" w14:textId="77777777" w:rsidR="00B06EDE" w:rsidRPr="00BD3531" w:rsidRDefault="00B06EDE" w:rsidP="00817279">
      <w:pPr>
        <w:pStyle w:val="ARMT-7punteggi"/>
      </w:pPr>
      <w:r w:rsidRPr="00BD3531">
        <w:t>2</w:t>
      </w:r>
      <w:r w:rsidRPr="00BD3531">
        <w:tab/>
        <w:t>Risposta corretta senza alcuna descrizione del procedimento</w:t>
      </w:r>
    </w:p>
    <w:p w14:paraId="0010AC9C" w14:textId="77777777" w:rsidR="00B06EDE" w:rsidRPr="00BD3531" w:rsidRDefault="00285E93" w:rsidP="00817279">
      <w:pPr>
        <w:pStyle w:val="ARMT-7punteggi"/>
        <w:spacing w:before="0"/>
      </w:pPr>
      <w:r w:rsidRPr="00BD3531">
        <w:tab/>
      </w:r>
      <w:r w:rsidR="00B06EDE" w:rsidRPr="00BD3531">
        <w:t xml:space="preserve">oppure ragionamento corretto con risposta errata dovuta ad un errore di calcolo </w:t>
      </w:r>
    </w:p>
    <w:p w14:paraId="1ABA97A5" w14:textId="77777777" w:rsidR="00B06EDE" w:rsidRPr="00BD3531" w:rsidRDefault="00B06EDE" w:rsidP="00817279">
      <w:pPr>
        <w:pStyle w:val="ARMT-7punteggi"/>
      </w:pPr>
      <w:r w:rsidRPr="00BD3531">
        <w:t>1</w:t>
      </w:r>
      <w:r w:rsidR="00285E93" w:rsidRPr="00BD3531">
        <w:tab/>
      </w:r>
      <w:r w:rsidRPr="00BD3531">
        <w:t>Inizio di ricerca corrett</w:t>
      </w:r>
      <w:r w:rsidR="009C3790" w:rsidRPr="00BD3531">
        <w:t>o</w:t>
      </w:r>
      <w:r w:rsidRPr="00BD3531">
        <w:t>, per esempio qualche tentativo che rispetti i vincoli della situazione</w:t>
      </w:r>
    </w:p>
    <w:p w14:paraId="0358468D" w14:textId="0CD09417" w:rsidR="00B06EDE" w:rsidRPr="00BD3531" w:rsidRDefault="00B06EDE" w:rsidP="00817279">
      <w:pPr>
        <w:pStyle w:val="ARMT-7punteggi"/>
      </w:pPr>
      <w:r w:rsidRPr="00BD3531">
        <w:t>0</w:t>
      </w:r>
      <w:r w:rsidRPr="00BD3531">
        <w:tab/>
        <w:t>Incomprensione del problema</w:t>
      </w:r>
    </w:p>
    <w:p w14:paraId="6C973369" w14:textId="77777777" w:rsidR="00B06EDE" w:rsidRPr="00BD3531" w:rsidRDefault="00B06EDE" w:rsidP="00817279">
      <w:pPr>
        <w:pStyle w:val="ARMT-4Titolo3"/>
      </w:pPr>
      <w:r w:rsidRPr="00BD3531">
        <w:t>Livello: 5, 6</w:t>
      </w:r>
    </w:p>
    <w:p w14:paraId="7F9C3914" w14:textId="77777777" w:rsidR="00B06EDE" w:rsidRPr="00BD3531" w:rsidRDefault="00B06EDE" w:rsidP="00817279">
      <w:pPr>
        <w:pStyle w:val="ARMT-4Titolo3"/>
        <w:rPr>
          <w:rFonts w:eastAsia="MS ??"/>
          <w:lang w:eastAsia="ar-SA"/>
        </w:rPr>
      </w:pPr>
      <w:r w:rsidRPr="00BD3531">
        <w:t>Origine</w:t>
      </w:r>
      <w:r w:rsidR="00DF37E8" w:rsidRPr="00BD3531">
        <w:t xml:space="preserve">: </w:t>
      </w:r>
      <w:r w:rsidRPr="00BD3531">
        <w:t>un adattamento del 06.I.08</w:t>
      </w:r>
    </w:p>
    <w:p w14:paraId="2746B0E0" w14:textId="296CC161" w:rsidR="00795FC7" w:rsidRPr="00817279" w:rsidRDefault="00B06EDE" w:rsidP="00817279">
      <w:pPr>
        <w:pStyle w:val="ARMT-1Titolo1"/>
      </w:pPr>
      <w:r w:rsidRPr="00BD3531">
        <w:br w:type="page"/>
      </w:r>
      <w:r w:rsidR="00795FC7" w:rsidRPr="00817279">
        <w:rPr>
          <w:b/>
          <w:bCs/>
        </w:rPr>
        <w:lastRenderedPageBreak/>
        <w:t>8.</w:t>
      </w:r>
      <w:r w:rsidR="00817279" w:rsidRPr="00817279">
        <w:rPr>
          <w:b/>
          <w:bCs/>
        </w:rPr>
        <w:tab/>
      </w:r>
      <w:r w:rsidR="00795FC7" w:rsidRPr="00817279">
        <w:rPr>
          <w:b/>
          <w:bCs/>
        </w:rPr>
        <w:t>I DVD DI LUCA</w:t>
      </w:r>
      <w:r w:rsidR="00795FC7" w:rsidRPr="00817279">
        <w:t xml:space="preserve"> (</w:t>
      </w:r>
      <w:proofErr w:type="spellStart"/>
      <w:r w:rsidR="00795FC7" w:rsidRPr="00817279">
        <w:t>Cat</w:t>
      </w:r>
      <w:proofErr w:type="spellEnd"/>
      <w:r w:rsidR="00795FC7" w:rsidRPr="00817279">
        <w:t>. 5, 6)</w:t>
      </w:r>
    </w:p>
    <w:p w14:paraId="5DFC378C" w14:textId="77777777" w:rsidR="00795FC7" w:rsidRPr="00BD3531" w:rsidRDefault="00795FC7" w:rsidP="00817279">
      <w:pPr>
        <w:pStyle w:val="ARMT-2Enunciato"/>
        <w:rPr>
          <w:rFonts w:ascii="Arial" w:eastAsia="Arial" w:hAnsi="Arial"/>
        </w:rPr>
      </w:pPr>
      <w:r w:rsidRPr="00BD3531">
        <w:t>Luca possiede 2 DVD della serie “Madagascar” (</w:t>
      </w:r>
      <w:r w:rsidRPr="00BD3531">
        <w:rPr>
          <w:i/>
        </w:rPr>
        <w:t>Madagascar 1 e Madagascar 2</w:t>
      </w:r>
      <w:r w:rsidRPr="00BD3531">
        <w:t>) e 3 DVD della serie “L’era glaciale” (</w:t>
      </w:r>
      <w:r w:rsidRPr="00BD3531">
        <w:rPr>
          <w:i/>
        </w:rPr>
        <w:t>L’era glaciale 1, L’era glaciale 2 e L’era glaciale 3</w:t>
      </w:r>
      <w:r w:rsidRPr="00BD3531">
        <w:t>).</w:t>
      </w:r>
    </w:p>
    <w:p w14:paraId="2FEBDC36" w14:textId="77777777" w:rsidR="00795FC7" w:rsidRPr="00BD3531" w:rsidRDefault="00795FC7" w:rsidP="00817279">
      <w:pPr>
        <w:pStyle w:val="ARMT-2Enunciato"/>
        <w:rPr>
          <w:sz w:val="16"/>
          <w:szCs w:val="16"/>
        </w:rPr>
      </w:pPr>
      <w:r w:rsidRPr="00BD3531">
        <w:t>Decide di disporli su un ripiano della sua libreria, uno accanto all’altro, in modo che i DVD della stessa serie siano l’uno</w:t>
      </w:r>
      <w:r w:rsidR="00E35CA9" w:rsidRPr="00BD3531">
        <w:rPr>
          <w:color w:val="FF0000"/>
        </w:rPr>
        <w:t xml:space="preserve"> </w:t>
      </w:r>
      <w:r w:rsidR="00E35CA9" w:rsidRPr="00BD3531">
        <w:t>di</w:t>
      </w:r>
      <w:r w:rsidR="00E35CA9" w:rsidRPr="00BD3531">
        <w:rPr>
          <w:color w:val="FF0000"/>
        </w:rPr>
        <w:t xml:space="preserve"> </w:t>
      </w:r>
      <w:r w:rsidRPr="00BD3531">
        <w:t xml:space="preserve">fianco all’altro. </w:t>
      </w:r>
    </w:p>
    <w:p w14:paraId="066BE21B" w14:textId="77777777" w:rsidR="00795FC7" w:rsidRPr="00BD3531" w:rsidRDefault="00795FC7" w:rsidP="00817279">
      <w:pPr>
        <w:pStyle w:val="ARMT-2Enunciato"/>
      </w:pPr>
      <w:r w:rsidRPr="00BD3531">
        <w:t>Per esempio, potrebbe metterli</w:t>
      </w:r>
      <w:r w:rsidR="00A97EA7" w:rsidRPr="00BD3531">
        <w:t>,</w:t>
      </w:r>
      <w:r w:rsidRPr="00BD3531">
        <w:t xml:space="preserve"> da sinistra a destra, nel modo seguente: </w:t>
      </w:r>
      <w:r w:rsidRPr="00BD3531">
        <w:rPr>
          <w:i/>
        </w:rPr>
        <w:t>L’era glaciale 3, L’era glaciale 1, L’era glaciale 2, Madagascar 1, Madagascar 2</w:t>
      </w:r>
      <w:r w:rsidRPr="00BD3531">
        <w:t>.</w:t>
      </w:r>
    </w:p>
    <w:p w14:paraId="73CDDB28" w14:textId="77777777" w:rsidR="00795FC7" w:rsidRPr="00BD3531" w:rsidRDefault="00795FC7" w:rsidP="00817279">
      <w:pPr>
        <w:pStyle w:val="ARMT-2Enunciato"/>
      </w:pPr>
      <w:r w:rsidRPr="00BD3531">
        <w:t>Luca si rende conto che ci sono altri modi di disporre i suoi DVD sul ripiano della libreria, sempre in modo che i DVD della stessa serie siano uno accanto all’altro.</w:t>
      </w:r>
    </w:p>
    <w:p w14:paraId="3B5D73F5" w14:textId="77777777" w:rsidR="00795FC7" w:rsidRPr="00BD3531" w:rsidRDefault="00795FC7" w:rsidP="00817279">
      <w:pPr>
        <w:pStyle w:val="ARMT-3Domande"/>
      </w:pPr>
      <w:r w:rsidRPr="00BD3531">
        <w:t>In quanti modi diversi Luca può sistemare i suoi DVD sullo scaffale?</w:t>
      </w:r>
    </w:p>
    <w:p w14:paraId="0B366389" w14:textId="77777777" w:rsidR="00795FC7" w:rsidRPr="00BD3531" w:rsidRDefault="00795FC7" w:rsidP="00817279">
      <w:pPr>
        <w:pStyle w:val="ARMT-3Domande"/>
      </w:pPr>
      <w:r w:rsidRPr="00BD3531">
        <w:t>Mostrate tutti i modi che avete trovato.</w:t>
      </w:r>
    </w:p>
    <w:p w14:paraId="409536F7" w14:textId="77777777" w:rsidR="00795FC7" w:rsidRPr="00BD3531" w:rsidRDefault="00795FC7" w:rsidP="00817279">
      <w:pPr>
        <w:pStyle w:val="ARMT-3Titolo2"/>
        <w:rPr>
          <w:lang w:eastAsia="it-IT"/>
        </w:rPr>
      </w:pPr>
      <w:r w:rsidRPr="00BD3531">
        <w:rPr>
          <w:lang w:eastAsia="it-IT"/>
        </w:rPr>
        <w:t>ANALISI A PRIORI</w:t>
      </w:r>
    </w:p>
    <w:p w14:paraId="376A8469" w14:textId="77777777" w:rsidR="00795FC7" w:rsidRPr="00BD3531" w:rsidRDefault="00795FC7" w:rsidP="00817279">
      <w:pPr>
        <w:pStyle w:val="ARMT-4Titolo3"/>
        <w:rPr>
          <w:lang w:eastAsia="it-IT"/>
        </w:rPr>
      </w:pPr>
      <w:r w:rsidRPr="00BD3531">
        <w:rPr>
          <w:lang w:eastAsia="it-IT"/>
        </w:rPr>
        <w:t>Compito matematico</w:t>
      </w:r>
    </w:p>
    <w:p w14:paraId="0C669274" w14:textId="77777777" w:rsidR="00795FC7" w:rsidRPr="00BD3531" w:rsidRDefault="00795FC7" w:rsidP="00817279">
      <w:pPr>
        <w:pStyle w:val="ARMT-5Compito"/>
        <w:rPr>
          <w:rFonts w:ascii="Arial" w:eastAsia="Arial" w:hAnsi="Arial" w:cs="Arial"/>
        </w:rPr>
      </w:pPr>
      <w:r w:rsidRPr="00BD3531">
        <w:t xml:space="preserve">Organizzare l’inventario delle permutazioni di cinque oggetti in due gruppi distinti di </w:t>
      </w:r>
      <w:r w:rsidR="00B15A93" w:rsidRPr="00BD3531">
        <w:t>due</w:t>
      </w:r>
      <w:r w:rsidRPr="00BD3531">
        <w:t xml:space="preserve"> e di </w:t>
      </w:r>
      <w:r w:rsidR="00B15A93" w:rsidRPr="00BD3531">
        <w:t>tre</w:t>
      </w:r>
      <w:r w:rsidRPr="00BD3531">
        <w:t>.</w:t>
      </w:r>
    </w:p>
    <w:p w14:paraId="560D2B9B" w14:textId="77777777" w:rsidR="00795FC7" w:rsidRPr="00BD3531" w:rsidRDefault="00795FC7" w:rsidP="00817279">
      <w:pPr>
        <w:pStyle w:val="ARMT-4Titolo3"/>
        <w:rPr>
          <w:lang w:eastAsia="it-IT"/>
        </w:rPr>
      </w:pPr>
      <w:r w:rsidRPr="00BD3531">
        <w:rPr>
          <w:lang w:eastAsia="it-IT"/>
        </w:rPr>
        <w:t>Analisi del compito</w:t>
      </w:r>
    </w:p>
    <w:p w14:paraId="524EAD61" w14:textId="77777777" w:rsidR="00795FC7" w:rsidRPr="00BD3531" w:rsidRDefault="00795FC7" w:rsidP="00817279">
      <w:pPr>
        <w:pStyle w:val="ARMT-6Analisi"/>
        <w:rPr>
          <w:rFonts w:ascii="Arial" w:eastAsia="Arial" w:hAnsi="Arial" w:cs="Arial"/>
          <w:lang w:eastAsia="it-IT"/>
        </w:rPr>
      </w:pPr>
      <w:r w:rsidRPr="00BD3531">
        <w:rPr>
          <w:lang w:eastAsia="it-IT"/>
        </w:rPr>
        <w:t>-</w:t>
      </w:r>
      <w:r w:rsidRPr="00BD3531">
        <w:rPr>
          <w:lang w:eastAsia="it-IT"/>
        </w:rPr>
        <w:tab/>
        <w:t>Comprendere che esistono 2 DVD di una serie e 3 di un’altra, numerati in modo sequenziale all’interno di ogni serie.</w:t>
      </w:r>
    </w:p>
    <w:p w14:paraId="2F5E3470" w14:textId="77777777" w:rsidR="00795FC7" w:rsidRPr="00BD3531" w:rsidRDefault="00795FC7" w:rsidP="00817279">
      <w:pPr>
        <w:pStyle w:val="ARMT-6Analisi"/>
        <w:rPr>
          <w:b/>
          <w:lang w:eastAsia="it-IT"/>
        </w:rPr>
      </w:pPr>
      <w:r w:rsidRPr="00BD3531">
        <w:rPr>
          <w:lang w:eastAsia="it-IT"/>
        </w:rPr>
        <w:t>-</w:t>
      </w:r>
      <w:r w:rsidRPr="00BD3531">
        <w:rPr>
          <w:lang w:eastAsia="it-IT"/>
        </w:rPr>
        <w:tab/>
        <w:t>Comprendere che i 5 DVD devono essere disposti uno vicino all’altro, ma anche che i DVD della stessa serie devono stare vicini.</w:t>
      </w:r>
    </w:p>
    <w:p w14:paraId="4C0E6A21" w14:textId="77777777" w:rsidR="00795FC7" w:rsidRPr="00BD3531" w:rsidRDefault="00795FC7" w:rsidP="00817279">
      <w:pPr>
        <w:pStyle w:val="ARMT-6Analisi"/>
        <w:rPr>
          <w:lang w:eastAsia="it-IT"/>
        </w:rPr>
      </w:pPr>
      <w:r w:rsidRPr="00BD3531">
        <w:rPr>
          <w:lang w:eastAsia="it-IT"/>
        </w:rPr>
        <w:t>-</w:t>
      </w:r>
      <w:r w:rsidRPr="00BD3531">
        <w:rPr>
          <w:lang w:eastAsia="it-IT"/>
        </w:rPr>
        <w:tab/>
        <w:t>Constatare che ci sono</w:t>
      </w:r>
      <w:r w:rsidR="008D61AA" w:rsidRPr="00BD3531">
        <w:rPr>
          <w:lang w:eastAsia="it-IT"/>
        </w:rPr>
        <w:t xml:space="preserve"> solo</w:t>
      </w:r>
      <w:r w:rsidRPr="00BD3531">
        <w:rPr>
          <w:lang w:eastAsia="it-IT"/>
        </w:rPr>
        <w:t xml:space="preserve"> due ordini possibili all’interno della serie </w:t>
      </w:r>
      <w:r w:rsidRPr="00BD3531">
        <w:rPr>
          <w:i/>
          <w:lang w:eastAsia="it-IT"/>
        </w:rPr>
        <w:t>Madagascar</w:t>
      </w:r>
      <w:r w:rsidRPr="00BD3531">
        <w:rPr>
          <w:lang w:eastAsia="it-IT"/>
        </w:rPr>
        <w:t xml:space="preserve"> (M): M1-M2 </w:t>
      </w:r>
      <w:r w:rsidR="002F4260" w:rsidRPr="00BD3531">
        <w:rPr>
          <w:lang w:eastAsia="it-IT"/>
        </w:rPr>
        <w:t>o</w:t>
      </w:r>
      <w:r w:rsidRPr="00BD3531">
        <w:rPr>
          <w:lang w:eastAsia="it-IT"/>
        </w:rPr>
        <w:t xml:space="preserve"> M2-M1 e che per la </w:t>
      </w:r>
      <w:proofErr w:type="gramStart"/>
      <w:r w:rsidRPr="00BD3531">
        <w:rPr>
          <w:lang w:eastAsia="it-IT"/>
        </w:rPr>
        <w:t>serie</w:t>
      </w:r>
      <w:proofErr w:type="gramEnd"/>
      <w:r w:rsidRPr="00BD3531">
        <w:rPr>
          <w:lang w:eastAsia="it-IT"/>
        </w:rPr>
        <w:t xml:space="preserve"> </w:t>
      </w:r>
      <w:r w:rsidRPr="00BD3531">
        <w:rPr>
          <w:i/>
          <w:lang w:eastAsia="it-IT"/>
        </w:rPr>
        <w:t>L’era glaciale</w:t>
      </w:r>
      <w:r w:rsidRPr="00BD3531">
        <w:rPr>
          <w:lang w:eastAsia="it-IT"/>
        </w:rPr>
        <w:t xml:space="preserve"> (L), ci sono 6 ordini possibili: L1-L2-L3; L1-L3-L2; L2-L1-L3; L2-L3-L1; L3-L1-L2; L3-L2-L1.</w:t>
      </w:r>
    </w:p>
    <w:p w14:paraId="600A4BBA" w14:textId="77777777" w:rsidR="00795FC7" w:rsidRPr="00BD3531" w:rsidRDefault="00795FC7" w:rsidP="00817279">
      <w:pPr>
        <w:pStyle w:val="ARMT-6Analisi"/>
        <w:rPr>
          <w:rFonts w:ascii="Arial" w:eastAsia="Arial" w:hAnsi="Arial" w:cs="Arial"/>
          <w:lang w:eastAsia="it-IT"/>
        </w:rPr>
      </w:pPr>
      <w:r w:rsidRPr="00BD3531">
        <w:rPr>
          <w:lang w:eastAsia="it-IT"/>
        </w:rPr>
        <w:tab/>
        <w:t>Ricavare dalla combinazione di tutte le possibilità elencate (anche facendo uso di tabelle o grafi ad albero), che i possibili modi per disporre i DVD sono 12 quando la serie M precede la serie L:</w:t>
      </w:r>
    </w:p>
    <w:p w14:paraId="06081350" w14:textId="77777777" w:rsidR="00795FC7" w:rsidRPr="00BD3531" w:rsidRDefault="00795FC7" w:rsidP="004A144C">
      <w:pPr>
        <w:pStyle w:val="ARMT-6Analisi"/>
        <w:tabs>
          <w:tab w:val="left" w:pos="1985"/>
          <w:tab w:val="left" w:pos="5670"/>
        </w:tabs>
        <w:ind w:left="0" w:firstLine="0"/>
        <w:rPr>
          <w:rFonts w:ascii="Arial" w:eastAsia="Arial" w:hAnsi="Arial" w:cs="Arial"/>
          <w:lang w:eastAsia="it-IT"/>
        </w:rPr>
      </w:pPr>
      <w:r w:rsidRPr="00BD3531">
        <w:rPr>
          <w:lang w:eastAsia="it-IT"/>
        </w:rPr>
        <w:tab/>
        <w:t>M1-M2/ L1-L2-L3</w:t>
      </w:r>
      <w:r w:rsidRPr="00BD3531">
        <w:rPr>
          <w:lang w:eastAsia="it-IT"/>
        </w:rPr>
        <w:tab/>
        <w:t>M2-M1</w:t>
      </w:r>
      <w:r w:rsidR="00B15A93" w:rsidRPr="00BD3531">
        <w:rPr>
          <w:lang w:eastAsia="it-IT"/>
        </w:rPr>
        <w:t xml:space="preserve">/ </w:t>
      </w:r>
      <w:r w:rsidRPr="00BD3531">
        <w:rPr>
          <w:lang w:eastAsia="it-IT"/>
        </w:rPr>
        <w:t>L1-L2-L3</w:t>
      </w:r>
    </w:p>
    <w:p w14:paraId="7ED99763" w14:textId="77777777" w:rsidR="00795FC7" w:rsidRPr="00BD3531" w:rsidRDefault="00795FC7" w:rsidP="004A144C">
      <w:pPr>
        <w:pStyle w:val="ARMT-6Analisi"/>
        <w:tabs>
          <w:tab w:val="left" w:pos="1985"/>
          <w:tab w:val="left" w:pos="5670"/>
        </w:tabs>
        <w:ind w:left="0" w:firstLine="0"/>
        <w:rPr>
          <w:rFonts w:ascii="Arial" w:eastAsia="Arial" w:hAnsi="Arial" w:cs="Arial"/>
          <w:lang w:eastAsia="it-IT"/>
        </w:rPr>
      </w:pPr>
      <w:r w:rsidRPr="00BD3531">
        <w:rPr>
          <w:lang w:eastAsia="it-IT"/>
        </w:rPr>
        <w:tab/>
        <w:t>M1-M2/ L1-L3-L2</w:t>
      </w:r>
      <w:r w:rsidRPr="00BD3531">
        <w:rPr>
          <w:lang w:eastAsia="it-IT"/>
        </w:rPr>
        <w:tab/>
      </w:r>
      <w:r w:rsidR="002F4260" w:rsidRPr="00BD3531">
        <w:rPr>
          <w:lang w:eastAsia="it-IT"/>
        </w:rPr>
        <w:t>M2-M1</w:t>
      </w:r>
      <w:r w:rsidR="00B15A93" w:rsidRPr="00BD3531">
        <w:rPr>
          <w:lang w:eastAsia="it-IT"/>
        </w:rPr>
        <w:t xml:space="preserve">/ </w:t>
      </w:r>
      <w:r w:rsidR="002F4260" w:rsidRPr="00BD3531">
        <w:rPr>
          <w:lang w:eastAsia="it-IT"/>
        </w:rPr>
        <w:t>L1-L3-L2</w:t>
      </w:r>
    </w:p>
    <w:p w14:paraId="7C919B0F" w14:textId="77777777" w:rsidR="00795FC7" w:rsidRPr="00BD3531" w:rsidRDefault="00795FC7" w:rsidP="004A144C">
      <w:pPr>
        <w:pStyle w:val="ARMT-6Analisi"/>
        <w:tabs>
          <w:tab w:val="left" w:pos="1985"/>
          <w:tab w:val="left" w:pos="5670"/>
        </w:tabs>
        <w:ind w:left="0" w:firstLine="0"/>
        <w:rPr>
          <w:rFonts w:ascii="Arial" w:eastAsia="Arial" w:hAnsi="Arial" w:cs="Arial"/>
          <w:lang w:eastAsia="it-IT"/>
        </w:rPr>
      </w:pPr>
      <w:r w:rsidRPr="00BD3531">
        <w:rPr>
          <w:lang w:eastAsia="it-IT"/>
        </w:rPr>
        <w:tab/>
        <w:t>M1-M2/ L2-L1-L3</w:t>
      </w:r>
      <w:r w:rsidRPr="00BD3531">
        <w:rPr>
          <w:lang w:eastAsia="it-IT"/>
        </w:rPr>
        <w:tab/>
      </w:r>
      <w:r w:rsidR="002F4260" w:rsidRPr="00BD3531">
        <w:rPr>
          <w:lang w:eastAsia="it-IT"/>
        </w:rPr>
        <w:t>M2-M1</w:t>
      </w:r>
      <w:r w:rsidR="00B15A93" w:rsidRPr="00BD3531">
        <w:rPr>
          <w:lang w:eastAsia="it-IT"/>
        </w:rPr>
        <w:t xml:space="preserve">/ </w:t>
      </w:r>
      <w:r w:rsidR="002F4260" w:rsidRPr="00BD3531">
        <w:rPr>
          <w:lang w:eastAsia="it-IT"/>
        </w:rPr>
        <w:t>L2-L1-L3</w:t>
      </w:r>
    </w:p>
    <w:p w14:paraId="78F69671" w14:textId="77777777" w:rsidR="00795FC7" w:rsidRPr="00BD3531" w:rsidRDefault="00795FC7" w:rsidP="004A144C">
      <w:pPr>
        <w:pStyle w:val="ARMT-6Analisi"/>
        <w:tabs>
          <w:tab w:val="left" w:pos="1985"/>
          <w:tab w:val="left" w:pos="5670"/>
        </w:tabs>
        <w:ind w:left="0" w:firstLine="0"/>
        <w:rPr>
          <w:rFonts w:ascii="Arial" w:eastAsia="Arial" w:hAnsi="Arial" w:cs="Arial"/>
          <w:lang w:eastAsia="it-IT"/>
        </w:rPr>
      </w:pPr>
      <w:r w:rsidRPr="00BD3531">
        <w:rPr>
          <w:lang w:eastAsia="it-IT"/>
        </w:rPr>
        <w:tab/>
        <w:t>M1-M2/ L2-L3-L1</w:t>
      </w:r>
      <w:r w:rsidRPr="00BD3531">
        <w:rPr>
          <w:lang w:eastAsia="it-IT"/>
        </w:rPr>
        <w:tab/>
      </w:r>
      <w:r w:rsidR="002F4260" w:rsidRPr="00BD3531">
        <w:rPr>
          <w:lang w:eastAsia="it-IT"/>
        </w:rPr>
        <w:t>M2-M1</w:t>
      </w:r>
      <w:r w:rsidR="00B15A93" w:rsidRPr="00BD3531">
        <w:rPr>
          <w:lang w:eastAsia="it-IT"/>
        </w:rPr>
        <w:t xml:space="preserve">/ </w:t>
      </w:r>
      <w:r w:rsidR="002F4260" w:rsidRPr="00BD3531">
        <w:rPr>
          <w:lang w:eastAsia="it-IT"/>
        </w:rPr>
        <w:t>L2-L3-L1</w:t>
      </w:r>
    </w:p>
    <w:p w14:paraId="26F660F7" w14:textId="77777777" w:rsidR="00795FC7" w:rsidRPr="00BD3531" w:rsidRDefault="00795FC7" w:rsidP="004A144C">
      <w:pPr>
        <w:pStyle w:val="ARMT-6Analisi"/>
        <w:tabs>
          <w:tab w:val="left" w:pos="1985"/>
          <w:tab w:val="left" w:pos="5670"/>
        </w:tabs>
        <w:ind w:left="0" w:firstLine="0"/>
        <w:rPr>
          <w:rFonts w:ascii="Arial" w:eastAsia="Arial" w:hAnsi="Arial" w:cs="Arial"/>
          <w:lang w:eastAsia="it-IT"/>
        </w:rPr>
      </w:pPr>
      <w:r w:rsidRPr="00BD3531">
        <w:rPr>
          <w:lang w:eastAsia="it-IT"/>
        </w:rPr>
        <w:tab/>
        <w:t>M1-M2/ L3-L1-L2</w:t>
      </w:r>
      <w:r w:rsidRPr="00BD3531">
        <w:rPr>
          <w:lang w:eastAsia="it-IT"/>
        </w:rPr>
        <w:tab/>
        <w:t>M2-M1</w:t>
      </w:r>
      <w:r w:rsidR="00B15A93" w:rsidRPr="00BD3531">
        <w:rPr>
          <w:lang w:eastAsia="it-IT"/>
        </w:rPr>
        <w:t>/</w:t>
      </w:r>
      <w:r w:rsidRPr="00BD3531">
        <w:rPr>
          <w:lang w:eastAsia="it-IT"/>
        </w:rPr>
        <w:t xml:space="preserve"> L3-L1-L2</w:t>
      </w:r>
    </w:p>
    <w:p w14:paraId="54F2BD92" w14:textId="77777777" w:rsidR="00795FC7" w:rsidRPr="00BD3531" w:rsidRDefault="00795FC7" w:rsidP="004A144C">
      <w:pPr>
        <w:pStyle w:val="ARMT-6Analisi"/>
        <w:tabs>
          <w:tab w:val="left" w:pos="1985"/>
          <w:tab w:val="left" w:pos="5670"/>
        </w:tabs>
        <w:ind w:left="0" w:firstLine="0"/>
        <w:rPr>
          <w:rFonts w:ascii="Arial" w:eastAsia="Arial" w:hAnsi="Arial" w:cs="Arial"/>
          <w:lang w:eastAsia="it-IT"/>
        </w:rPr>
      </w:pPr>
      <w:r w:rsidRPr="00BD3531">
        <w:rPr>
          <w:lang w:eastAsia="it-IT"/>
        </w:rPr>
        <w:tab/>
        <w:t>M1-M2/ L3-L2-L1</w:t>
      </w:r>
      <w:r w:rsidRPr="00BD3531">
        <w:rPr>
          <w:lang w:eastAsia="it-IT"/>
        </w:rPr>
        <w:tab/>
        <w:t>M2-M1</w:t>
      </w:r>
      <w:r w:rsidR="00B15A93" w:rsidRPr="00BD3531">
        <w:rPr>
          <w:lang w:eastAsia="it-IT"/>
        </w:rPr>
        <w:t>/</w:t>
      </w:r>
      <w:r w:rsidRPr="00BD3531">
        <w:rPr>
          <w:lang w:eastAsia="it-IT"/>
        </w:rPr>
        <w:t xml:space="preserve"> L3-L2-L1</w:t>
      </w:r>
    </w:p>
    <w:p w14:paraId="7F5F5BB5" w14:textId="33C56441" w:rsidR="00795FC7" w:rsidRPr="00BD3531" w:rsidRDefault="00795FC7" w:rsidP="00817279">
      <w:pPr>
        <w:pStyle w:val="ARMT-6Analisi"/>
        <w:rPr>
          <w:rFonts w:ascii="Arial" w:eastAsia="Arial" w:hAnsi="Arial" w:cs="Arial"/>
          <w:lang w:eastAsia="it-IT"/>
        </w:rPr>
      </w:pPr>
      <w:r w:rsidRPr="00BD3531">
        <w:rPr>
          <w:lang w:eastAsia="it-IT"/>
        </w:rPr>
        <w:tab/>
      </w:r>
      <w:r w:rsidR="004A144C" w:rsidRPr="00BD3531">
        <w:rPr>
          <w:lang w:eastAsia="it-IT"/>
        </w:rPr>
        <w:t>Infine,</w:t>
      </w:r>
      <w:r w:rsidRPr="00BD3531">
        <w:rPr>
          <w:lang w:eastAsia="it-IT"/>
        </w:rPr>
        <w:t xml:space="preserve"> osservare che nella disposizione è possibile invertire le due serie mettendo prima i 3 DVD della </w:t>
      </w:r>
      <w:proofErr w:type="gramStart"/>
      <w:r w:rsidRPr="00BD3531">
        <w:rPr>
          <w:lang w:eastAsia="it-IT"/>
        </w:rPr>
        <w:t>serie</w:t>
      </w:r>
      <w:proofErr w:type="gramEnd"/>
      <w:r w:rsidRPr="00BD3531">
        <w:rPr>
          <w:lang w:eastAsia="it-IT"/>
        </w:rPr>
        <w:t xml:space="preserve"> </w:t>
      </w:r>
      <w:r w:rsidRPr="00BD3531">
        <w:rPr>
          <w:i/>
          <w:lang w:eastAsia="it-IT"/>
        </w:rPr>
        <w:t>L’era glaciale</w:t>
      </w:r>
      <w:r w:rsidRPr="00BD3531">
        <w:rPr>
          <w:lang w:eastAsia="it-IT"/>
        </w:rPr>
        <w:t xml:space="preserve"> (L) e poi i 2 della serie </w:t>
      </w:r>
      <w:r w:rsidRPr="00BD3531">
        <w:rPr>
          <w:i/>
          <w:lang w:eastAsia="it-IT"/>
        </w:rPr>
        <w:t>Madagascar</w:t>
      </w:r>
      <w:r w:rsidRPr="00BD3531">
        <w:rPr>
          <w:lang w:eastAsia="it-IT"/>
        </w:rPr>
        <w:t xml:space="preserve"> (M) e che perciò il numero totale di possibili disposizioni raddoppia 12</w:t>
      </w:r>
      <w:r w:rsidR="00DF37E8" w:rsidRPr="00BD3531">
        <w:rPr>
          <w:lang w:eastAsia="it-IT"/>
        </w:rPr>
        <w:t xml:space="preserve"> </w:t>
      </w:r>
      <w:r w:rsidR="00B15A93" w:rsidRPr="00BD3531">
        <w:rPr>
          <w:lang w:eastAsia="it-IT"/>
        </w:rPr>
        <w:t>×</w:t>
      </w:r>
      <w:r w:rsidR="00DF37E8" w:rsidRPr="00BD3531">
        <w:rPr>
          <w:lang w:eastAsia="it-IT"/>
        </w:rPr>
        <w:t xml:space="preserve"> </w:t>
      </w:r>
      <w:r w:rsidRPr="00BD3531">
        <w:rPr>
          <w:lang w:eastAsia="it-IT"/>
        </w:rPr>
        <w:t>2 = 24</w:t>
      </w:r>
    </w:p>
    <w:p w14:paraId="084E2E83" w14:textId="77777777" w:rsidR="00795FC7" w:rsidRPr="00BD3531" w:rsidRDefault="00795FC7" w:rsidP="00817279">
      <w:pPr>
        <w:pStyle w:val="ARMT-6Analisi"/>
        <w:rPr>
          <w:rFonts w:ascii="Arial" w:eastAsia="Arial" w:hAnsi="Arial" w:cs="Arial"/>
          <w:lang w:eastAsia="it-IT"/>
        </w:rPr>
      </w:pPr>
      <w:r w:rsidRPr="00BD3531">
        <w:rPr>
          <w:lang w:eastAsia="it-IT"/>
        </w:rPr>
        <w:t>Oppure</w:t>
      </w:r>
      <w:r w:rsidR="00B15A93" w:rsidRPr="00BD3531">
        <w:rPr>
          <w:lang w:eastAsia="it-IT"/>
        </w:rPr>
        <w:t>:</w:t>
      </w:r>
    </w:p>
    <w:p w14:paraId="3A5AFF87" w14:textId="77777777" w:rsidR="00795FC7" w:rsidRPr="00BD3531" w:rsidRDefault="00795FC7" w:rsidP="00817279">
      <w:pPr>
        <w:pStyle w:val="ARMT-6Analisi"/>
        <w:rPr>
          <w:rFonts w:ascii="Arial" w:eastAsia="Arial" w:hAnsi="Arial" w:cs="Arial"/>
          <w:lang w:eastAsia="it-IT"/>
        </w:rPr>
      </w:pPr>
      <w:r w:rsidRPr="00BD3531">
        <w:rPr>
          <w:lang w:eastAsia="it-IT"/>
        </w:rPr>
        <w:t>-</w:t>
      </w:r>
      <w:r w:rsidRPr="00BD3531">
        <w:rPr>
          <w:lang w:eastAsia="it-IT"/>
        </w:rPr>
        <w:tab/>
        <w:t>Procedere per tentativi non organizzati, rischiando di dimenticare alcune possibili combinazioni.</w:t>
      </w:r>
    </w:p>
    <w:p w14:paraId="5009B0C3" w14:textId="77777777" w:rsidR="00795FC7" w:rsidRPr="00BD3531" w:rsidRDefault="00795FC7" w:rsidP="004A144C">
      <w:pPr>
        <w:pStyle w:val="ARMT-4Titolo3"/>
        <w:rPr>
          <w:lang w:eastAsia="it-IT"/>
        </w:rPr>
      </w:pPr>
      <w:r w:rsidRPr="00BD3531">
        <w:rPr>
          <w:lang w:eastAsia="it-IT"/>
        </w:rPr>
        <w:t>Attribuzione dei punteggi</w:t>
      </w:r>
    </w:p>
    <w:p w14:paraId="1ECF1710" w14:textId="77777777" w:rsidR="0012364C" w:rsidRPr="00BD3531" w:rsidRDefault="00795FC7" w:rsidP="004A144C">
      <w:pPr>
        <w:pStyle w:val="ARMT-7punteggi"/>
      </w:pPr>
      <w:r w:rsidRPr="00BD3531">
        <w:t>4</w:t>
      </w:r>
      <w:r w:rsidRPr="00BD3531">
        <w:tab/>
        <w:t>Risposta corretta (24 modi possibili) con descrizione chiara delle possibilità trovate, oppure anche solo elenco (o schema) completo</w:t>
      </w:r>
    </w:p>
    <w:p w14:paraId="09B47BB6" w14:textId="77777777" w:rsidR="0012364C" w:rsidRPr="00BD3531" w:rsidRDefault="0012364C" w:rsidP="004A144C">
      <w:pPr>
        <w:pStyle w:val="ARMT-7punteggi"/>
      </w:pPr>
      <w:r w:rsidRPr="00BD3531">
        <w:t>3</w:t>
      </w:r>
      <w:r w:rsidRPr="00BD3531">
        <w:tab/>
        <w:t>Risposta da 20 a 23 senza errori o doppioni, con elenco chiaro</w:t>
      </w:r>
    </w:p>
    <w:p w14:paraId="6BFA9FC0" w14:textId="77777777" w:rsidR="0012364C" w:rsidRPr="00BD3531" w:rsidRDefault="0012364C" w:rsidP="004A144C">
      <w:pPr>
        <w:pStyle w:val="ARMT-7punteggi"/>
        <w:spacing w:before="0"/>
      </w:pPr>
      <w:r w:rsidRPr="00BD3531">
        <w:tab/>
        <w:t>oppure 24 modi possibili e in più 1 o 2 errori e/o 1 o 2 doppioni</w:t>
      </w:r>
    </w:p>
    <w:p w14:paraId="08CF7028" w14:textId="77777777" w:rsidR="0012364C" w:rsidRPr="00BD3531" w:rsidRDefault="0012364C" w:rsidP="004A144C">
      <w:pPr>
        <w:pStyle w:val="ARMT-7punteggi"/>
      </w:pPr>
      <w:r w:rsidRPr="00BD3531">
        <w:t>2</w:t>
      </w:r>
      <w:r w:rsidRPr="00BD3531">
        <w:tab/>
        <w:t xml:space="preserve">Risposta da 16 a 19 senza errori o doppioni con elenco chiaro </w:t>
      </w:r>
    </w:p>
    <w:p w14:paraId="190E551F" w14:textId="4E7395FD" w:rsidR="0012364C" w:rsidRPr="00BD3531" w:rsidRDefault="004A144C" w:rsidP="004A144C">
      <w:pPr>
        <w:pStyle w:val="ARMT-7punteggi"/>
        <w:spacing w:before="0"/>
      </w:pPr>
      <w:r>
        <w:tab/>
      </w:r>
      <w:r w:rsidR="0012364C" w:rsidRPr="00BD3531">
        <w:t xml:space="preserve">oppure risposta corretta senza descrizione </w:t>
      </w:r>
      <w:r w:rsidR="0012364C" w:rsidRPr="00BD3531">
        <w:tab/>
        <w:t xml:space="preserve">  </w:t>
      </w:r>
    </w:p>
    <w:p w14:paraId="55E44EA4" w14:textId="434DF203" w:rsidR="0012364C" w:rsidRPr="00BD3531" w:rsidRDefault="004A144C" w:rsidP="004A144C">
      <w:pPr>
        <w:pStyle w:val="ARMT-7punteggi"/>
        <w:spacing w:before="0"/>
      </w:pPr>
      <w:r>
        <w:tab/>
      </w:r>
      <w:r w:rsidR="0012364C" w:rsidRPr="00BD3531">
        <w:t>oppure risposta “12 modi possibili” a causa del mancato riconoscimento della possibilità di invertire le due serie, con descrizione (elenco o schema) chiara</w:t>
      </w:r>
    </w:p>
    <w:p w14:paraId="32A9D540" w14:textId="204A3489" w:rsidR="0012364C" w:rsidRPr="00BD3531" w:rsidRDefault="004A144C" w:rsidP="004A144C">
      <w:pPr>
        <w:pStyle w:val="ARMT-7punteggi"/>
        <w:spacing w:before="0"/>
      </w:pPr>
      <w:r>
        <w:tab/>
      </w:r>
      <w:r w:rsidR="0012364C" w:rsidRPr="00BD3531">
        <w:t>oppure da 20 a 23 e in più 1 o 2 errori e/o 1 o 2 doppioni</w:t>
      </w:r>
    </w:p>
    <w:p w14:paraId="3866D2C4" w14:textId="59CE1E45" w:rsidR="0012364C" w:rsidRPr="00BD3531" w:rsidRDefault="004A144C" w:rsidP="004A144C">
      <w:pPr>
        <w:pStyle w:val="ARMT-7punteggi"/>
        <w:spacing w:before="0"/>
      </w:pPr>
      <w:r>
        <w:tab/>
      </w:r>
      <w:r w:rsidR="0012364C" w:rsidRPr="00BD3531">
        <w:t xml:space="preserve">oppure 24 e in più 3 o 4 o 5 errori </w:t>
      </w:r>
      <w:r w:rsidR="006B7DA6" w:rsidRPr="00BD3531">
        <w:t>e/o</w:t>
      </w:r>
      <w:r w:rsidR="0012364C" w:rsidRPr="00BD3531">
        <w:t xml:space="preserve"> 3 o 4 o 5 doppioni</w:t>
      </w:r>
    </w:p>
    <w:p w14:paraId="5BB06CDD" w14:textId="77777777" w:rsidR="00795FC7" w:rsidRPr="00BD3531" w:rsidRDefault="0082030B" w:rsidP="004A144C">
      <w:pPr>
        <w:pStyle w:val="ARMT-7punteggi"/>
      </w:pPr>
      <w:r w:rsidRPr="00BD3531">
        <w:t>1</w:t>
      </w:r>
      <w:r w:rsidRPr="00BD3531">
        <w:tab/>
      </w:r>
      <w:r w:rsidR="00795FC7" w:rsidRPr="00BD3531">
        <w:t>Identificazione di più di 4 e meno di 16 modi diversi tra loro, ma che non siano né tutte quelle con M in prima posizione seguite da L, né viceversa</w:t>
      </w:r>
    </w:p>
    <w:p w14:paraId="1A4D34F3" w14:textId="536C273D" w:rsidR="00A91E44" w:rsidRPr="00BD3531" w:rsidRDefault="004A144C" w:rsidP="004A144C">
      <w:pPr>
        <w:pStyle w:val="ARMT-7punteggi"/>
        <w:spacing w:before="0"/>
      </w:pPr>
      <w:r>
        <w:tab/>
      </w:r>
      <w:r w:rsidR="00A91E44" w:rsidRPr="00BD3531">
        <w:t>oppure in tutti gli altri casi non previsti nei</w:t>
      </w:r>
      <w:r w:rsidR="0012364C" w:rsidRPr="00BD3531">
        <w:t xml:space="preserve"> punteggi precedenti</w:t>
      </w:r>
    </w:p>
    <w:p w14:paraId="1EF51FE0" w14:textId="77777777" w:rsidR="00795FC7" w:rsidRPr="00BD3531" w:rsidRDefault="00795FC7" w:rsidP="004A144C">
      <w:pPr>
        <w:pStyle w:val="ARMT-7punteggi"/>
        <w:rPr>
          <w:rFonts w:ascii="Arial" w:eastAsia="Arial" w:hAnsi="Arial" w:cs="Arial"/>
        </w:rPr>
      </w:pPr>
      <w:r w:rsidRPr="00BD3531">
        <w:t>0</w:t>
      </w:r>
      <w:r w:rsidRPr="00BD3531">
        <w:tab/>
        <w:t>Incomprensione del problema</w:t>
      </w:r>
    </w:p>
    <w:p w14:paraId="3CD4A6CC" w14:textId="77777777" w:rsidR="003C4D84" w:rsidRPr="00BD3531" w:rsidRDefault="003C4D84" w:rsidP="004A144C">
      <w:pPr>
        <w:pStyle w:val="ARMT-4Titolo3"/>
        <w:rPr>
          <w:lang w:eastAsia="it-IT"/>
        </w:rPr>
      </w:pPr>
      <w:r w:rsidRPr="00BD3531">
        <w:rPr>
          <w:lang w:eastAsia="it-IT"/>
        </w:rPr>
        <w:t>Livello: 5, 6</w:t>
      </w:r>
    </w:p>
    <w:p w14:paraId="450FB275" w14:textId="77777777" w:rsidR="003C4D84" w:rsidRPr="00BD3531" w:rsidRDefault="003C4D84" w:rsidP="004A144C">
      <w:pPr>
        <w:pStyle w:val="ARMT-4Titolo3"/>
        <w:rPr>
          <w:lang w:eastAsia="it-IT"/>
        </w:rPr>
      </w:pPr>
      <w:r w:rsidRPr="00BD3531">
        <w:rPr>
          <w:lang w:eastAsia="it-IT"/>
        </w:rPr>
        <w:t>Origine: Udine</w:t>
      </w:r>
    </w:p>
    <w:p w14:paraId="063DFDE3" w14:textId="0ACC1D34" w:rsidR="00E87515" w:rsidRPr="004A144C" w:rsidRDefault="00795FC7" w:rsidP="004A144C">
      <w:pPr>
        <w:pStyle w:val="ARMT-1Titolo1"/>
      </w:pPr>
      <w:r w:rsidRPr="00BD3531">
        <w:rPr>
          <w:rFonts w:ascii="Times New Roman" w:eastAsia="Times New Roman" w:hAnsi="Times New Roman"/>
          <w:sz w:val="20"/>
          <w:szCs w:val="20"/>
          <w:lang w:eastAsia="it-IT"/>
        </w:rPr>
        <w:br w:type="page"/>
      </w:r>
      <w:r w:rsidR="007646B3" w:rsidRPr="004A144C">
        <w:rPr>
          <w:b/>
          <w:bCs/>
        </w:rPr>
        <w:lastRenderedPageBreak/>
        <w:t>9.</w:t>
      </w:r>
      <w:r w:rsidR="004A144C" w:rsidRPr="004A144C">
        <w:rPr>
          <w:b/>
          <w:bCs/>
        </w:rPr>
        <w:tab/>
      </w:r>
      <w:r w:rsidR="001B4458" w:rsidRPr="004A144C">
        <w:rPr>
          <w:b/>
          <w:bCs/>
        </w:rPr>
        <w:t>ALICE E LE CASE D</w:t>
      </w:r>
      <w:r w:rsidR="00E87515" w:rsidRPr="004A144C">
        <w:rPr>
          <w:b/>
          <w:bCs/>
        </w:rPr>
        <w:t>EL PAESE DELLE MERAVIGLIE</w:t>
      </w:r>
      <w:r w:rsidR="00E87515" w:rsidRPr="004A144C">
        <w:t xml:space="preserve"> </w:t>
      </w:r>
      <w:r w:rsidR="002C6A0C" w:rsidRPr="004A144C">
        <w:t>(</w:t>
      </w:r>
      <w:proofErr w:type="spellStart"/>
      <w:r w:rsidR="00A00BD7" w:rsidRPr="004A144C">
        <w:t>Cat</w:t>
      </w:r>
      <w:proofErr w:type="spellEnd"/>
      <w:r w:rsidR="00A00BD7" w:rsidRPr="004A144C">
        <w:t>.</w:t>
      </w:r>
      <w:r w:rsidR="002C6A0C" w:rsidRPr="004A144C">
        <w:t xml:space="preserve"> 5, 6, 7)</w:t>
      </w:r>
    </w:p>
    <w:p w14:paraId="1341969B" w14:textId="77777777" w:rsidR="005840E3" w:rsidRPr="00BD3531" w:rsidRDefault="00B06EDE" w:rsidP="004A144C">
      <w:pPr>
        <w:pStyle w:val="ARMT-2Enunciato"/>
      </w:pPr>
      <w:r w:rsidRPr="00BD3531">
        <w:t xml:space="preserve">Alice </w:t>
      </w:r>
      <w:r w:rsidR="005840E3" w:rsidRPr="00BD3531">
        <w:t>vede tre case molto belle</w:t>
      </w:r>
      <w:r w:rsidRPr="00BD3531">
        <w:t xml:space="preserve"> nel Paese delle Meraviglie</w:t>
      </w:r>
      <w:r w:rsidR="005840E3" w:rsidRPr="00BD3531">
        <w:t xml:space="preserve">. </w:t>
      </w:r>
    </w:p>
    <w:p w14:paraId="563B6112" w14:textId="66FD1344" w:rsidR="005840E3" w:rsidRPr="00BD3531" w:rsidRDefault="005840E3" w:rsidP="004A144C">
      <w:pPr>
        <w:pStyle w:val="ARMT-2Enunciato"/>
      </w:pPr>
      <w:r w:rsidRPr="00BD3531">
        <w:t xml:space="preserve">Vorrebbe entrare in </w:t>
      </w:r>
      <w:r w:rsidR="00D63A6F" w:rsidRPr="00BD3531">
        <w:t>ciascuna di queste case</w:t>
      </w:r>
      <w:r w:rsidRPr="00BD3531">
        <w:t xml:space="preserve"> ma, per farlo, dovrà provare molte chiavi perché:</w:t>
      </w:r>
    </w:p>
    <w:p w14:paraId="3F07C22F" w14:textId="77777777" w:rsidR="00CA72A4" w:rsidRPr="00BD3531" w:rsidRDefault="0082030B" w:rsidP="004A144C">
      <w:pPr>
        <w:pStyle w:val="ARMT-2Enunciato"/>
        <w:ind w:left="709" w:hanging="426"/>
      </w:pPr>
      <w:r w:rsidRPr="00BD3531">
        <w:t>-</w:t>
      </w:r>
      <w:r w:rsidRPr="00BD3531">
        <w:tab/>
      </w:r>
      <w:r w:rsidR="005840E3" w:rsidRPr="00BD3531">
        <w:t xml:space="preserve">ogni casa possiede </w:t>
      </w:r>
      <w:proofErr w:type="gramStart"/>
      <w:r w:rsidR="005840E3" w:rsidRPr="00BD3531">
        <w:t>3</w:t>
      </w:r>
      <w:proofErr w:type="gramEnd"/>
      <w:r w:rsidR="005840E3" w:rsidRPr="00BD3531">
        <w:t xml:space="preserve"> porte, </w:t>
      </w:r>
      <w:r w:rsidR="00CA72A4" w:rsidRPr="00BD3531">
        <w:t>ma una sola permette di entrare nella casa</w:t>
      </w:r>
    </w:p>
    <w:p w14:paraId="27B16C54" w14:textId="77777777" w:rsidR="005840E3" w:rsidRPr="00BD3531" w:rsidRDefault="0082030B" w:rsidP="004A144C">
      <w:pPr>
        <w:pStyle w:val="ARMT-2Enunciato"/>
        <w:ind w:left="709" w:hanging="426"/>
      </w:pPr>
      <w:r w:rsidRPr="00BD3531">
        <w:t>-</w:t>
      </w:r>
      <w:r w:rsidRPr="00BD3531">
        <w:tab/>
      </w:r>
      <w:r w:rsidR="005840E3" w:rsidRPr="00BD3531">
        <w:t xml:space="preserve">su ogni porta ci sono </w:t>
      </w:r>
      <w:proofErr w:type="gramStart"/>
      <w:r w:rsidR="005840E3" w:rsidRPr="00BD3531">
        <w:t>3</w:t>
      </w:r>
      <w:proofErr w:type="gramEnd"/>
      <w:r w:rsidR="005840E3" w:rsidRPr="00BD3531">
        <w:t xml:space="preserve"> serrature</w:t>
      </w:r>
      <w:r w:rsidR="006347BD" w:rsidRPr="00BD3531">
        <w:t>,</w:t>
      </w:r>
      <w:r w:rsidR="005840E3" w:rsidRPr="00BD3531">
        <w:t xml:space="preserve"> ma una sola permette di aprire la porta </w:t>
      </w:r>
    </w:p>
    <w:p w14:paraId="5C959187" w14:textId="77777777" w:rsidR="005840E3" w:rsidRPr="00BD3531" w:rsidRDefault="0082030B" w:rsidP="004A144C">
      <w:pPr>
        <w:pStyle w:val="ARMT-2Enunciato"/>
        <w:ind w:left="709" w:hanging="426"/>
      </w:pPr>
      <w:r w:rsidRPr="00BD3531">
        <w:t>-</w:t>
      </w:r>
      <w:r w:rsidRPr="00BD3531">
        <w:tab/>
      </w:r>
      <w:r w:rsidR="005840E3" w:rsidRPr="00BD3531">
        <w:t xml:space="preserve">accanto ad ogni serratura sono appese </w:t>
      </w:r>
      <w:proofErr w:type="gramStart"/>
      <w:r w:rsidR="005840E3" w:rsidRPr="00BD3531">
        <w:t>3</w:t>
      </w:r>
      <w:proofErr w:type="gramEnd"/>
      <w:r w:rsidR="005840E3" w:rsidRPr="00BD3531">
        <w:t xml:space="preserve"> chiavi</w:t>
      </w:r>
      <w:r w:rsidR="006347BD" w:rsidRPr="00BD3531">
        <w:t>,</w:t>
      </w:r>
      <w:r w:rsidR="005840E3" w:rsidRPr="00BD3531">
        <w:t xml:space="preserve"> ma solo una </w:t>
      </w:r>
      <w:r w:rsidR="00CA72A4" w:rsidRPr="00BD3531">
        <w:t>entra</w:t>
      </w:r>
      <w:r w:rsidR="005840E3" w:rsidRPr="00BD3531">
        <w:t xml:space="preserve"> nella serratura.</w:t>
      </w:r>
    </w:p>
    <w:p w14:paraId="70FCDF07" w14:textId="778DD888" w:rsidR="005840E3" w:rsidRPr="00BD3531" w:rsidRDefault="00CA72A4" w:rsidP="004A144C">
      <w:pPr>
        <w:pStyle w:val="ARMT-2Enunciato"/>
      </w:pPr>
      <w:r w:rsidRPr="00BD3531">
        <w:t xml:space="preserve">Dopo aver provato molte chiavi, </w:t>
      </w:r>
      <w:r w:rsidR="005840E3" w:rsidRPr="00BD3531">
        <w:t xml:space="preserve">Alice </w:t>
      </w:r>
      <w:r w:rsidRPr="00BD3531">
        <w:t>riesce ad entrare in tutte le case</w:t>
      </w:r>
      <w:r w:rsidR="005840E3" w:rsidRPr="00BD3531">
        <w:t xml:space="preserve"> e ci sono ancora 23 chiavi che non ha provato.</w:t>
      </w:r>
    </w:p>
    <w:p w14:paraId="3004FA78" w14:textId="77777777" w:rsidR="005840E3" w:rsidRPr="00BD3531" w:rsidRDefault="005840E3" w:rsidP="004A144C">
      <w:pPr>
        <w:pStyle w:val="ARMT-3Domande"/>
      </w:pPr>
      <w:r w:rsidRPr="00BD3531">
        <w:t xml:space="preserve">Quante chiavi ha </w:t>
      </w:r>
      <w:r w:rsidR="00D63A6F" w:rsidRPr="00BD3531">
        <w:t>provato</w:t>
      </w:r>
      <w:r w:rsidRPr="00BD3531">
        <w:t xml:space="preserve"> Alice?</w:t>
      </w:r>
    </w:p>
    <w:p w14:paraId="4A0988DD" w14:textId="77777777" w:rsidR="005840E3" w:rsidRPr="00BD3531" w:rsidRDefault="005840E3" w:rsidP="004A144C">
      <w:pPr>
        <w:pStyle w:val="ARMT-3Domande"/>
      </w:pPr>
      <w:r w:rsidRPr="00BD3531">
        <w:t>Spiegate come avete fatto a trovare la vostra risposta.</w:t>
      </w:r>
    </w:p>
    <w:p w14:paraId="6AD453C2" w14:textId="77777777" w:rsidR="005840E3" w:rsidRPr="00BD3531" w:rsidRDefault="005840E3" w:rsidP="004A144C">
      <w:pPr>
        <w:pStyle w:val="ARMT-3Titolo2"/>
      </w:pPr>
      <w:r w:rsidRPr="00BD3531">
        <w:t>Analisi a priori</w:t>
      </w:r>
    </w:p>
    <w:p w14:paraId="6E9E32A2" w14:textId="77777777" w:rsidR="005840E3" w:rsidRPr="00BD3531" w:rsidRDefault="005840E3" w:rsidP="004A144C">
      <w:pPr>
        <w:pStyle w:val="ARMT-4Titolo3"/>
      </w:pPr>
      <w:r w:rsidRPr="00BD3531">
        <w:t xml:space="preserve">Compito matematico </w:t>
      </w:r>
    </w:p>
    <w:p w14:paraId="4609661D" w14:textId="77777777" w:rsidR="005840E3" w:rsidRPr="00BD3531" w:rsidRDefault="00157F08" w:rsidP="004A144C">
      <w:pPr>
        <w:pStyle w:val="ARMT-5Compito"/>
      </w:pPr>
      <w:r w:rsidRPr="00BD3531">
        <w:t>D</w:t>
      </w:r>
      <w:r w:rsidR="005840E3" w:rsidRPr="00BD3531">
        <w:t xml:space="preserve">eterminare il numero </w:t>
      </w:r>
      <w:r w:rsidR="00CA72A4" w:rsidRPr="00BD3531">
        <w:t>di casi possibili</w:t>
      </w:r>
      <w:r w:rsidRPr="00BD3531">
        <w:t xml:space="preserve"> nell’ambito di una situazione che offre</w:t>
      </w:r>
      <w:r w:rsidR="005840E3" w:rsidRPr="00BD3531">
        <w:t xml:space="preserve"> quattro scelte successive, ciascuna delle quali offre tre possibilità</w:t>
      </w:r>
      <w:r w:rsidRPr="00BD3531">
        <w:t xml:space="preserve"> (</w:t>
      </w:r>
      <w:r w:rsidR="00CA72A4" w:rsidRPr="00BD3531">
        <w:t>numero totale dei casi</w:t>
      </w:r>
      <w:r w:rsidR="00EC7B6D" w:rsidRPr="00BD3531">
        <w:t>:</w:t>
      </w:r>
      <w:r w:rsidRPr="00BD3531">
        <w:t>3</w:t>
      </w:r>
      <w:r w:rsidRPr="00BD3531">
        <w:rPr>
          <w:vertAlign w:val="superscript"/>
        </w:rPr>
        <w:t>4</w:t>
      </w:r>
      <w:r w:rsidRPr="00BD3531">
        <w:t>)</w:t>
      </w:r>
      <w:r w:rsidR="00F7153E" w:rsidRPr="00BD3531">
        <w:t xml:space="preserve"> e</w:t>
      </w:r>
      <w:r w:rsidR="005840E3" w:rsidRPr="00BD3531">
        <w:t xml:space="preserve"> </w:t>
      </w:r>
      <w:r w:rsidRPr="00BD3531">
        <w:t xml:space="preserve">in seguito il numero </w:t>
      </w:r>
      <w:r w:rsidR="003C4D84" w:rsidRPr="00BD3531">
        <w:t>dei casi testati conoscendo quello dei casi non testati</w:t>
      </w:r>
      <w:r w:rsidRPr="00BD3531">
        <w:t xml:space="preserve"> </w:t>
      </w:r>
    </w:p>
    <w:p w14:paraId="719F4AB6" w14:textId="77777777" w:rsidR="005840E3" w:rsidRPr="00BD3531" w:rsidRDefault="005840E3" w:rsidP="004A144C">
      <w:pPr>
        <w:pStyle w:val="ARMT-4Titolo3"/>
      </w:pPr>
      <w:r w:rsidRPr="00BD3531">
        <w:t>Analisi del compito</w:t>
      </w:r>
    </w:p>
    <w:p w14:paraId="070222B4" w14:textId="77777777" w:rsidR="005840E3" w:rsidRPr="00BD3531" w:rsidRDefault="00B0204B" w:rsidP="004A144C">
      <w:pPr>
        <w:pStyle w:val="ARMT-6Analisi"/>
      </w:pPr>
      <w:r w:rsidRPr="00BD3531">
        <w:t>-</w:t>
      </w:r>
      <w:r w:rsidRPr="00BD3531">
        <w:tab/>
      </w:r>
      <w:r w:rsidR="005840E3" w:rsidRPr="00BD3531">
        <w:t>Immaginare la situazione</w:t>
      </w:r>
      <w:r w:rsidR="00157F08" w:rsidRPr="00BD3531">
        <w:t>, appropriarsi della successione dei tentativi</w:t>
      </w:r>
      <w:r w:rsidR="007C3372" w:rsidRPr="00BD3531">
        <w:t xml:space="preserve"> di utilizzare</w:t>
      </w:r>
      <w:r w:rsidR="00157F08" w:rsidRPr="00BD3531">
        <w:t xml:space="preserve"> le chiavi e comprendere che</w:t>
      </w:r>
      <w:r w:rsidR="005840E3" w:rsidRPr="00BD3531">
        <w:t xml:space="preserve"> per trovare il numero di chiavi che Alice ha provato, è necessario trovare la differenza fra il numero</w:t>
      </w:r>
      <w:r w:rsidR="007C3372" w:rsidRPr="00BD3531">
        <w:t xml:space="preserve"> totale</w:t>
      </w:r>
      <w:r w:rsidR="005840E3" w:rsidRPr="00BD3531">
        <w:t xml:space="preserve"> delle chiavi e il numero delle chiavi c</w:t>
      </w:r>
      <w:r w:rsidR="00157F08" w:rsidRPr="00BD3531">
        <w:t xml:space="preserve">he Alice non ha utilizzato (23). Una rappresentazione </w:t>
      </w:r>
      <w:r w:rsidR="00A97EA7" w:rsidRPr="00BD3531">
        <w:t xml:space="preserve">grafica </w:t>
      </w:r>
      <w:r w:rsidR="00157F08" w:rsidRPr="00BD3531">
        <w:t>della situazione può facilitare la comprensione.</w:t>
      </w:r>
    </w:p>
    <w:p w14:paraId="77FA0D28" w14:textId="77777777" w:rsidR="0052130A" w:rsidRPr="00BD3531" w:rsidRDefault="00B0204B" w:rsidP="004A144C">
      <w:pPr>
        <w:pStyle w:val="ARMT-6Analisi"/>
      </w:pPr>
      <w:r w:rsidRPr="00BD3531">
        <w:t>-</w:t>
      </w:r>
      <w:r w:rsidRPr="00BD3531">
        <w:tab/>
      </w:r>
      <w:r w:rsidR="00157F08" w:rsidRPr="00BD3531">
        <w:t>Determinare il numero totale delle chiavi</w:t>
      </w:r>
      <w:r w:rsidR="00EC7B6D" w:rsidRPr="00BD3531">
        <w:t>,</w:t>
      </w:r>
      <w:r w:rsidR="00157F08" w:rsidRPr="00BD3531">
        <w:t xml:space="preserve"> per esempio con uno dei ragionament</w:t>
      </w:r>
      <w:r w:rsidR="005F73B5" w:rsidRPr="00BD3531">
        <w:t>i</w:t>
      </w:r>
      <w:r w:rsidR="00157F08" w:rsidRPr="00BD3531">
        <w:t xml:space="preserve"> seguenti</w:t>
      </w:r>
      <w:r w:rsidR="008B1F2F" w:rsidRPr="00BD3531">
        <w:t xml:space="preserve">: </w:t>
      </w:r>
    </w:p>
    <w:p w14:paraId="4ED7B975" w14:textId="77777777" w:rsidR="008B1F2F" w:rsidRPr="00BD3531" w:rsidRDefault="008B1F2F" w:rsidP="004A144C">
      <w:pPr>
        <w:pStyle w:val="ARMT-6Analisi"/>
        <w:ind w:firstLine="0"/>
      </w:pPr>
      <w:r w:rsidRPr="00BD3531">
        <w:t>ci sono tre case, dunque 9 porte</w:t>
      </w:r>
      <w:r w:rsidR="00EC7B6D" w:rsidRPr="00BD3531">
        <w:t xml:space="preserve"> (3 </w:t>
      </w:r>
      <w:r w:rsidR="00C31A16" w:rsidRPr="00BD3531">
        <w:rPr>
          <w:rFonts w:eastAsia="Times New Roman"/>
        </w:rPr>
        <w:t>×</w:t>
      </w:r>
      <w:r w:rsidR="00EC7B6D" w:rsidRPr="00BD3531">
        <w:t xml:space="preserve"> 3),</w:t>
      </w:r>
      <w:r w:rsidRPr="00BD3531">
        <w:t xml:space="preserve"> dunque 27 serrature</w:t>
      </w:r>
      <w:r w:rsidR="00C31A16" w:rsidRPr="00BD3531">
        <w:t xml:space="preserve"> (9 </w:t>
      </w:r>
      <w:r w:rsidR="00C31A16" w:rsidRPr="00BD3531">
        <w:rPr>
          <w:rFonts w:eastAsia="Times New Roman"/>
        </w:rPr>
        <w:t>×</w:t>
      </w:r>
      <w:r w:rsidR="00C31A16" w:rsidRPr="00BD3531">
        <w:t xml:space="preserve"> 3)</w:t>
      </w:r>
      <w:r w:rsidRPr="00BD3531">
        <w:t>, dunque 81 chiavi</w:t>
      </w:r>
      <w:r w:rsidR="00C31A16" w:rsidRPr="00BD3531">
        <w:t xml:space="preserve"> in tutto</w:t>
      </w:r>
      <w:r w:rsidRPr="00BD3531">
        <w:t>.</w:t>
      </w:r>
    </w:p>
    <w:p w14:paraId="44F29625" w14:textId="77777777" w:rsidR="008B1F2F" w:rsidRPr="00BD3531" w:rsidRDefault="00C00E69" w:rsidP="004A144C">
      <w:pPr>
        <w:pStyle w:val="ARMT-6Analisi"/>
        <w:ind w:firstLine="0"/>
      </w:pPr>
      <w:r w:rsidRPr="00BD3531">
        <w:t>c</w:t>
      </w:r>
      <w:r w:rsidR="008B1F2F" w:rsidRPr="00BD3531">
        <w:t>i sono tre chiavi per ogni serratura, dunque 9 chiavi per ogni porta, dunque 27 chiavi per ogni casa, dunque 81 chiavi in tutto.</w:t>
      </w:r>
    </w:p>
    <w:p w14:paraId="2976DEB6" w14:textId="77777777" w:rsidR="005840E3" w:rsidRPr="00BD3531" w:rsidRDefault="002F4260" w:rsidP="004A144C">
      <w:pPr>
        <w:pStyle w:val="ARMT-6Analisi"/>
        <w:ind w:firstLine="0"/>
      </w:pPr>
      <w:r w:rsidRPr="00BD3531">
        <w:t>Questi modi di calcol</w:t>
      </w:r>
      <w:r w:rsidR="00F60088" w:rsidRPr="00BD3531">
        <w:t xml:space="preserve">are il numero totale di chiavi </w:t>
      </w:r>
      <w:r w:rsidRPr="00BD3531">
        <w:t xml:space="preserve">possono appoggiarsi ad una rappresentazione </w:t>
      </w:r>
      <w:r w:rsidR="00A97EA7" w:rsidRPr="00BD3531">
        <w:t xml:space="preserve">grafica </w:t>
      </w:r>
      <w:r w:rsidRPr="00BD3531">
        <w:t xml:space="preserve">o a dei grafici </w:t>
      </w:r>
      <w:r w:rsidR="005840E3" w:rsidRPr="00BD3531">
        <w:t xml:space="preserve">Concludere che le chiavi </w:t>
      </w:r>
      <w:r w:rsidR="008B1F2F" w:rsidRPr="00BD3531">
        <w:t>provate</w:t>
      </w:r>
      <w:r w:rsidR="005840E3" w:rsidRPr="00BD3531">
        <w:t xml:space="preserve"> da Alice per ent</w:t>
      </w:r>
      <w:r w:rsidR="00C31A16" w:rsidRPr="00BD3531">
        <w:t>rare in tutte le case sono 58 (81−23)</w:t>
      </w:r>
    </w:p>
    <w:p w14:paraId="504ABAB7" w14:textId="77777777" w:rsidR="005840E3" w:rsidRPr="00BD3531" w:rsidRDefault="005840E3" w:rsidP="004A144C">
      <w:pPr>
        <w:pStyle w:val="ARMT-4Titolo3"/>
        <w:rPr>
          <w:sz w:val="24"/>
          <w:szCs w:val="24"/>
          <w:lang w:eastAsia="it-IT"/>
        </w:rPr>
      </w:pPr>
      <w:r w:rsidRPr="00BD3531">
        <w:rPr>
          <w:lang w:eastAsia="it-IT"/>
        </w:rPr>
        <w:t>Attribuzione dei punteggi</w:t>
      </w:r>
    </w:p>
    <w:p w14:paraId="5DE9ED13" w14:textId="77777777" w:rsidR="005840E3" w:rsidRPr="00BD3531" w:rsidRDefault="005840E3" w:rsidP="004A144C">
      <w:pPr>
        <w:pStyle w:val="ARMT-7punteggi"/>
        <w:rPr>
          <w:sz w:val="24"/>
          <w:szCs w:val="24"/>
        </w:rPr>
      </w:pPr>
      <w:r w:rsidRPr="00BD3531">
        <w:t>4</w:t>
      </w:r>
      <w:r w:rsidRPr="00BD3531">
        <w:tab/>
        <w:t xml:space="preserve">Risposta corretta (58) con </w:t>
      </w:r>
      <w:r w:rsidR="00A97EA7" w:rsidRPr="00BD3531">
        <w:t>spiegazione</w:t>
      </w:r>
      <w:r w:rsidRPr="00BD3531">
        <w:t xml:space="preserve"> chiara</w:t>
      </w:r>
      <w:r w:rsidR="008B1F2F" w:rsidRPr="00BD3531">
        <w:t xml:space="preserve"> e completa</w:t>
      </w:r>
      <w:r w:rsidRPr="00BD3531">
        <w:t xml:space="preserve"> </w:t>
      </w:r>
      <w:r w:rsidR="00A97EA7" w:rsidRPr="00BD3531">
        <w:t xml:space="preserve">della procedura </w:t>
      </w:r>
      <w:r w:rsidRPr="00BD3531">
        <w:t>(</w:t>
      </w:r>
      <w:r w:rsidR="008B1F2F" w:rsidRPr="00BD3531">
        <w:t>determinazione del numero totale di chiavi anche con l’aiuto di disegni, determin</w:t>
      </w:r>
      <w:r w:rsidR="00C31A16" w:rsidRPr="00BD3531">
        <w:t>azione del numero di tentativi)</w:t>
      </w:r>
    </w:p>
    <w:p w14:paraId="7238CFA3" w14:textId="77777777" w:rsidR="00F60088" w:rsidRPr="00BD3531" w:rsidRDefault="005840E3" w:rsidP="004A144C">
      <w:pPr>
        <w:pStyle w:val="ARMT-7punteggi"/>
      </w:pPr>
      <w:r w:rsidRPr="00BD3531">
        <w:t>3</w:t>
      </w:r>
      <w:r w:rsidRPr="00BD3531">
        <w:tab/>
        <w:t xml:space="preserve">Risposta corretta con spiegazioni </w:t>
      </w:r>
      <w:r w:rsidR="008B1F2F" w:rsidRPr="00BD3531">
        <w:t xml:space="preserve">incomplete </w:t>
      </w:r>
      <w:r w:rsidR="00C31A16" w:rsidRPr="00BD3531">
        <w:t>(per esempio omissione della spiegazione di uno dei due calcoli</w:t>
      </w:r>
      <w:r w:rsidR="002F4260" w:rsidRPr="00BD3531">
        <w:t>)</w:t>
      </w:r>
      <w:r w:rsidR="00C31A16" w:rsidRPr="00BD3531">
        <w:t xml:space="preserve"> </w:t>
      </w:r>
      <w:r w:rsidR="008B1F2F" w:rsidRPr="00BD3531">
        <w:t xml:space="preserve">o poco chiare </w:t>
      </w:r>
      <w:r w:rsidRPr="00BD3531">
        <w:t xml:space="preserve"> </w:t>
      </w:r>
    </w:p>
    <w:p w14:paraId="088282F9" w14:textId="77777777" w:rsidR="005840E3" w:rsidRPr="00BD3531" w:rsidRDefault="005F73B5" w:rsidP="004A144C">
      <w:pPr>
        <w:pStyle w:val="ARMT-7punteggi"/>
        <w:spacing w:before="0"/>
        <w:rPr>
          <w:sz w:val="24"/>
          <w:szCs w:val="24"/>
        </w:rPr>
      </w:pPr>
      <w:r w:rsidRPr="00BD3531">
        <w:tab/>
      </w:r>
      <w:r w:rsidR="005840E3" w:rsidRPr="00BD3531">
        <w:t>oppure risposta sbagliata per un errore di calcolo</w:t>
      </w:r>
      <w:r w:rsidR="00C31A16" w:rsidRPr="00BD3531">
        <w:t>,</w:t>
      </w:r>
      <w:r w:rsidR="005840E3" w:rsidRPr="00BD3531">
        <w:t xml:space="preserve"> ma con spiegazione </w:t>
      </w:r>
      <w:r w:rsidR="00A97EA7" w:rsidRPr="00BD3531">
        <w:t xml:space="preserve">chiara </w:t>
      </w:r>
      <w:r w:rsidR="005840E3" w:rsidRPr="00BD3531">
        <w:t>di una procedura</w:t>
      </w:r>
      <w:r w:rsidR="008B1F2F" w:rsidRPr="00BD3531">
        <w:t xml:space="preserve"> corretta </w:t>
      </w:r>
    </w:p>
    <w:p w14:paraId="11E74D85" w14:textId="77777777" w:rsidR="008B1F2F" w:rsidRPr="00BD3531" w:rsidRDefault="005840E3" w:rsidP="004A144C">
      <w:pPr>
        <w:pStyle w:val="ARMT-7punteggi"/>
      </w:pPr>
      <w:r w:rsidRPr="00BD3531">
        <w:t>2</w:t>
      </w:r>
      <w:r w:rsidRPr="00BD3531">
        <w:tab/>
        <w:t>Risposta co</w:t>
      </w:r>
      <w:r w:rsidR="00C31A16" w:rsidRPr="00BD3531">
        <w:t>rretta senza alcuna spiegazione</w:t>
      </w:r>
    </w:p>
    <w:p w14:paraId="7195B098" w14:textId="77777777" w:rsidR="005840E3" w:rsidRPr="00BD3531" w:rsidRDefault="005F73B5" w:rsidP="004A144C">
      <w:pPr>
        <w:pStyle w:val="ARMT-7punteggi"/>
        <w:spacing w:before="0"/>
      </w:pPr>
      <w:r w:rsidRPr="00BD3531">
        <w:tab/>
      </w:r>
      <w:r w:rsidR="00C31A16" w:rsidRPr="00BD3531">
        <w:t>oppure risposta 4 (</w:t>
      </w:r>
      <w:r w:rsidR="005840E3" w:rsidRPr="00BD3531">
        <w:t>27−23)</w:t>
      </w:r>
      <w:r w:rsidR="00C31A16" w:rsidRPr="00BD3531">
        <w:t>,</w:t>
      </w:r>
      <w:r w:rsidR="005840E3" w:rsidRPr="00BD3531">
        <w:t xml:space="preserve"> che tiene conto </w:t>
      </w:r>
      <w:r w:rsidR="00CA72A4" w:rsidRPr="00BD3531">
        <w:t>di una sola casa</w:t>
      </w:r>
      <w:r w:rsidR="00C31A16" w:rsidRPr="00BD3531">
        <w:t>,</w:t>
      </w:r>
      <w:r w:rsidR="005840E3" w:rsidRPr="00BD3531">
        <w:t xml:space="preserve"> </w:t>
      </w:r>
      <w:r w:rsidR="008B1F2F" w:rsidRPr="00BD3531">
        <w:t>con spiegazione</w:t>
      </w:r>
    </w:p>
    <w:p w14:paraId="16A4A9C9" w14:textId="48948A39" w:rsidR="008B1F2F" w:rsidRPr="00BD3531" w:rsidRDefault="004A144C" w:rsidP="004A144C">
      <w:pPr>
        <w:pStyle w:val="ARMT-7punteggi"/>
        <w:spacing w:before="0"/>
        <w:rPr>
          <w:sz w:val="24"/>
          <w:szCs w:val="24"/>
        </w:rPr>
      </w:pPr>
      <w:r>
        <w:tab/>
      </w:r>
      <w:r w:rsidR="008B1F2F" w:rsidRPr="00BD3531">
        <w:t>oppure risposta 81</w:t>
      </w:r>
      <w:r w:rsidR="00C31A16" w:rsidRPr="00BD3531">
        <w:t>,</w:t>
      </w:r>
      <w:r w:rsidR="008B1F2F" w:rsidRPr="00BD3531">
        <w:t xml:space="preserve"> con </w:t>
      </w:r>
      <w:r w:rsidR="00A97EA7" w:rsidRPr="00BD3531">
        <w:t>spiegazione</w:t>
      </w:r>
      <w:r w:rsidR="008B1F2F" w:rsidRPr="00BD3531">
        <w:t xml:space="preserve"> chiara e completa</w:t>
      </w:r>
    </w:p>
    <w:p w14:paraId="46125385" w14:textId="77777777" w:rsidR="00CA72A4" w:rsidRPr="00BD3531" w:rsidRDefault="005840E3" w:rsidP="004A144C">
      <w:pPr>
        <w:pStyle w:val="ARMT-7punteggi"/>
      </w:pPr>
      <w:r w:rsidRPr="00BD3531">
        <w:t>1</w:t>
      </w:r>
      <w:r w:rsidRPr="00BD3531">
        <w:tab/>
      </w:r>
      <w:r w:rsidR="00CA72A4" w:rsidRPr="00BD3531">
        <w:rPr>
          <w:rFonts w:ascii="Times" w:hAnsi="Times"/>
          <w:lang w:eastAsia="x-none"/>
        </w:rPr>
        <w:t>Risposta 4 (27 – 23)</w:t>
      </w:r>
      <w:r w:rsidR="00C31A16" w:rsidRPr="00BD3531">
        <w:rPr>
          <w:rFonts w:ascii="Times" w:hAnsi="Times"/>
          <w:lang w:eastAsia="x-none"/>
        </w:rPr>
        <w:t xml:space="preserve">, </w:t>
      </w:r>
      <w:r w:rsidR="00CA72A4" w:rsidRPr="00BD3531">
        <w:t>che tiene conto di una sola casa</w:t>
      </w:r>
      <w:r w:rsidR="00C31A16" w:rsidRPr="00BD3531">
        <w:t>,</w:t>
      </w:r>
      <w:r w:rsidR="00CA72A4" w:rsidRPr="00BD3531">
        <w:t xml:space="preserve"> senza spiegazione </w:t>
      </w:r>
    </w:p>
    <w:p w14:paraId="481AE471" w14:textId="05877C82" w:rsidR="005840E3" w:rsidRPr="00BD3531" w:rsidRDefault="004A144C" w:rsidP="004A144C">
      <w:pPr>
        <w:pStyle w:val="ARMT-7punteggi"/>
        <w:spacing w:before="0"/>
        <w:rPr>
          <w:sz w:val="24"/>
          <w:szCs w:val="24"/>
        </w:rPr>
      </w:pPr>
      <w:r>
        <w:tab/>
      </w:r>
      <w:r w:rsidR="00CA72A4" w:rsidRPr="00BD3531">
        <w:t>oppure i</w:t>
      </w:r>
      <w:r w:rsidR="005840E3" w:rsidRPr="00BD3531">
        <w:t xml:space="preserve">nizio di ricerca </w:t>
      </w:r>
      <w:r w:rsidR="00C77E1B" w:rsidRPr="00BD3531">
        <w:t>corrett</w:t>
      </w:r>
      <w:r w:rsidR="007C3372" w:rsidRPr="00BD3531">
        <w:t xml:space="preserve">o </w:t>
      </w:r>
      <w:r w:rsidR="005840E3" w:rsidRPr="00BD3531">
        <w:t xml:space="preserve">(solo disegno o schema corretto oppure il solo calcolo delle chiavi di una porta) </w:t>
      </w:r>
    </w:p>
    <w:p w14:paraId="4ABA95B2" w14:textId="77777777" w:rsidR="005840E3" w:rsidRPr="00BD3531" w:rsidRDefault="005840E3" w:rsidP="004A144C">
      <w:pPr>
        <w:pStyle w:val="ARMT-7punteggi"/>
      </w:pPr>
      <w:r w:rsidRPr="00BD3531">
        <w:t>0</w:t>
      </w:r>
      <w:r w:rsidRPr="00BD3531">
        <w:tab/>
        <w:t>Incomprensione del problema</w:t>
      </w:r>
    </w:p>
    <w:p w14:paraId="730DB4EA" w14:textId="77777777" w:rsidR="005840E3" w:rsidRPr="00BD3531" w:rsidRDefault="005840E3" w:rsidP="004A144C">
      <w:pPr>
        <w:pStyle w:val="ARMT-4Titolo3"/>
        <w:rPr>
          <w:sz w:val="24"/>
          <w:szCs w:val="24"/>
          <w:lang w:eastAsia="it-IT"/>
        </w:rPr>
      </w:pPr>
      <w:r w:rsidRPr="00BD3531">
        <w:rPr>
          <w:lang w:eastAsia="it-IT"/>
        </w:rPr>
        <w:t>Livello: 5, 6, 7</w:t>
      </w:r>
    </w:p>
    <w:p w14:paraId="6FE25A62" w14:textId="77777777" w:rsidR="005840E3" w:rsidRPr="00BD3531" w:rsidRDefault="005840E3" w:rsidP="004A144C">
      <w:pPr>
        <w:pStyle w:val="ARMT-4Titolo3"/>
        <w:rPr>
          <w:sz w:val="24"/>
          <w:szCs w:val="24"/>
          <w:lang w:eastAsia="it-IT"/>
        </w:rPr>
      </w:pPr>
      <w:r w:rsidRPr="00BD3531">
        <w:rPr>
          <w:lang w:eastAsia="it-IT"/>
        </w:rPr>
        <w:t>Origine: Udine</w:t>
      </w:r>
    </w:p>
    <w:p w14:paraId="59B258A9" w14:textId="5CE3FF6F" w:rsidR="00E12A76" w:rsidRPr="004A144C" w:rsidRDefault="00CB2917" w:rsidP="004A144C">
      <w:pPr>
        <w:pStyle w:val="ARMT-1Titolo1"/>
      </w:pPr>
      <w:r w:rsidRPr="00BD3531">
        <w:rPr>
          <w:rFonts w:ascii="Times New Roman" w:hAnsi="Times New Roman"/>
          <w:color w:val="FF0000"/>
          <w:lang w:eastAsia="it-IT"/>
        </w:rPr>
        <w:br w:type="page"/>
      </w:r>
      <w:r w:rsidR="007646B3" w:rsidRPr="004A144C">
        <w:rPr>
          <w:b/>
          <w:bCs/>
        </w:rPr>
        <w:lastRenderedPageBreak/>
        <w:t>1</w:t>
      </w:r>
      <w:r w:rsidR="00795FC7" w:rsidRPr="004A144C">
        <w:rPr>
          <w:b/>
          <w:bCs/>
        </w:rPr>
        <w:t>0</w:t>
      </w:r>
      <w:r w:rsidR="00E12A76" w:rsidRPr="004A144C">
        <w:rPr>
          <w:b/>
          <w:bCs/>
        </w:rPr>
        <w:t>.</w:t>
      </w:r>
      <w:r w:rsidR="004A144C" w:rsidRPr="004A144C">
        <w:rPr>
          <w:b/>
          <w:bCs/>
        </w:rPr>
        <w:tab/>
        <w:t>LA FACCIA NASCOSTA DEL CUBO</w:t>
      </w:r>
      <w:r w:rsidR="00E12A76" w:rsidRPr="004A144C">
        <w:t xml:space="preserve"> (</w:t>
      </w:r>
      <w:proofErr w:type="spellStart"/>
      <w:r w:rsidR="00C3391B" w:rsidRPr="004A144C">
        <w:t>Cat</w:t>
      </w:r>
      <w:proofErr w:type="spellEnd"/>
      <w:r w:rsidR="00C3391B" w:rsidRPr="004A144C">
        <w:t>. 5, 6, 7)</w:t>
      </w:r>
    </w:p>
    <w:p w14:paraId="2A003D5D" w14:textId="6FF430CE" w:rsidR="00D26526" w:rsidRPr="00BD3531" w:rsidRDefault="00D26526" w:rsidP="004A144C">
      <w:pPr>
        <w:pStyle w:val="ARMT-2Enunciato"/>
      </w:pPr>
      <w:r w:rsidRPr="00BD3531">
        <w:t>Su ciascuna delle facce di un cubo è disegnata una delle sei figure seguenti:</w:t>
      </w:r>
    </w:p>
    <w:p w14:paraId="663ED6D3" w14:textId="77777777" w:rsidR="000C3309" w:rsidRPr="00BD3531" w:rsidRDefault="00D96FC3" w:rsidP="00B0204B">
      <w:pPr>
        <w:jc w:val="center"/>
        <w:rPr>
          <w:lang w:val="it-IT"/>
        </w:rPr>
      </w:pPr>
      <w:r w:rsidRPr="00BD3531">
        <w:rPr>
          <w:noProof/>
          <w:lang w:val="it-IT"/>
        </w:rPr>
        <w:drawing>
          <wp:anchor distT="0" distB="0" distL="114300" distR="114300" simplePos="0" relativeHeight="251660288" behindDoc="0" locked="0" layoutInCell="1" allowOverlap="1" wp14:anchorId="5473F56B" wp14:editId="7F9ADEC3">
            <wp:simplePos x="0" y="0"/>
            <wp:positionH relativeFrom="column">
              <wp:posOffset>4914900</wp:posOffset>
            </wp:positionH>
            <wp:positionV relativeFrom="paragraph">
              <wp:posOffset>144145</wp:posOffset>
            </wp:positionV>
            <wp:extent cx="1600200" cy="1417320"/>
            <wp:effectExtent l="0" t="0" r="0" b="0"/>
            <wp:wrapSquare wrapText="bothSides"/>
            <wp:docPr id="213" name="Immagin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531">
        <w:rPr>
          <w:noProof/>
          <w:lang w:val="it-IT"/>
        </w:rPr>
        <w:drawing>
          <wp:inline distT="0" distB="0" distL="0" distR="0" wp14:anchorId="7360D752" wp14:editId="653167FD">
            <wp:extent cx="3065145" cy="414655"/>
            <wp:effectExtent l="0" t="0" r="0" b="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5145" cy="414655"/>
                    </a:xfrm>
                    <a:prstGeom prst="rect">
                      <a:avLst/>
                    </a:prstGeom>
                    <a:noFill/>
                    <a:ln>
                      <a:noFill/>
                    </a:ln>
                  </pic:spPr>
                </pic:pic>
              </a:graphicData>
            </a:graphic>
          </wp:inline>
        </w:drawing>
      </w:r>
    </w:p>
    <w:p w14:paraId="13C445C8" w14:textId="77777777" w:rsidR="005B31E9" w:rsidRPr="00BD3531" w:rsidRDefault="000D1109" w:rsidP="004A144C">
      <w:pPr>
        <w:pStyle w:val="ARMT-2Enunciato"/>
      </w:pPr>
      <w:r w:rsidRPr="00BD3531">
        <w:t>Sul cubo sono disegnate tutte e sei le figure.</w:t>
      </w:r>
    </w:p>
    <w:p w14:paraId="6BB5B70F" w14:textId="77777777" w:rsidR="005B31E9" w:rsidRPr="00BD3531" w:rsidRDefault="00491A69" w:rsidP="004A144C">
      <w:pPr>
        <w:pStyle w:val="ARMT-2Enunciato"/>
      </w:pPr>
      <w:r w:rsidRPr="00BD3531">
        <w:t>A destra potete vedere il cubo rappresentato in tre posizioni diverse.</w:t>
      </w:r>
    </w:p>
    <w:p w14:paraId="353CBD80" w14:textId="34DB80DE" w:rsidR="00733B95" w:rsidRPr="00BD3531" w:rsidRDefault="004A144C" w:rsidP="004A144C">
      <w:pPr>
        <w:pStyle w:val="ARMT-3Domande"/>
      </w:pPr>
      <w:r w:rsidRPr="00BD3531">
        <w:rPr>
          <w:noProof/>
        </w:rPr>
        <mc:AlternateContent>
          <mc:Choice Requires="wps">
            <w:drawing>
              <wp:anchor distT="0" distB="0" distL="114300" distR="114300" simplePos="0" relativeHeight="251661312" behindDoc="1" locked="0" layoutInCell="1" allowOverlap="1" wp14:anchorId="5124BC0F" wp14:editId="7913FBF8">
                <wp:simplePos x="0" y="0"/>
                <wp:positionH relativeFrom="column">
                  <wp:posOffset>2835910</wp:posOffset>
                </wp:positionH>
                <wp:positionV relativeFrom="paragraph">
                  <wp:posOffset>231140</wp:posOffset>
                </wp:positionV>
                <wp:extent cx="153035" cy="158115"/>
                <wp:effectExtent l="0" t="0" r="12065" b="6985"/>
                <wp:wrapTight wrapText="bothSides">
                  <wp:wrapPolygon edited="0">
                    <wp:start x="1793" y="0"/>
                    <wp:lineTo x="0" y="5205"/>
                    <wp:lineTo x="0" y="17349"/>
                    <wp:lineTo x="1793" y="20819"/>
                    <wp:lineTo x="19718" y="20819"/>
                    <wp:lineTo x="21510" y="17349"/>
                    <wp:lineTo x="21510" y="5205"/>
                    <wp:lineTo x="19718" y="0"/>
                    <wp:lineTo x="1793" y="0"/>
                  </wp:wrapPolygon>
                </wp:wrapTight>
                <wp:docPr id="1073742161" name="Ovale 1073742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5811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1FC1FE" id="Ovale 1073742161" o:spid="_x0000_s1026" style="position:absolute;margin-left:223.3pt;margin-top:18.2pt;width:12.05pt;height:12.4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" strokeweight=".26mm">
                <v:stroke joinstyle="miter"/>
                <v:path arrowok="t"/>
                <w10:wrap type="tight"/>
              </v:oval>
            </w:pict>
          </mc:Fallback>
        </mc:AlternateContent>
      </w:r>
      <w:r w:rsidR="00733B95" w:rsidRPr="00BD3531">
        <w:t>Qual è la figura disegnata sulla faccia opposta a quella sulla quale è stato disegnato il cerchio</w:t>
      </w:r>
      <w:r>
        <w:tab/>
      </w:r>
      <w:r w:rsidR="00733B95" w:rsidRPr="00BD3531">
        <w:t>?</w:t>
      </w:r>
    </w:p>
    <w:p w14:paraId="763EA57F" w14:textId="77777777" w:rsidR="008127FE" w:rsidRPr="00BD3531" w:rsidRDefault="00733B95" w:rsidP="004A144C">
      <w:pPr>
        <w:pStyle w:val="ARMT-3Domande"/>
        <w:rPr>
          <w:rFonts w:ascii="Times New Roman" w:hAnsi="Times New Roman"/>
          <w:color w:val="FF0000"/>
        </w:rPr>
      </w:pPr>
      <w:r w:rsidRPr="00BD3531">
        <w:t>Spiegate come avete fatto a trovarla.</w:t>
      </w:r>
    </w:p>
    <w:p w14:paraId="5C5FFCB6" w14:textId="77777777" w:rsidR="00E12A76" w:rsidRPr="00BD3531" w:rsidRDefault="00E12A76" w:rsidP="004A144C">
      <w:pPr>
        <w:pStyle w:val="ARMT-3Titolo2"/>
        <w:rPr>
          <w:lang w:eastAsia="it-IT"/>
        </w:rPr>
      </w:pPr>
      <w:r w:rsidRPr="00BD3531">
        <w:rPr>
          <w:lang w:eastAsia="it-IT"/>
        </w:rPr>
        <w:t>ANALISI A PRIORI</w:t>
      </w:r>
    </w:p>
    <w:p w14:paraId="696EAA75" w14:textId="77777777" w:rsidR="00E12A76" w:rsidRPr="00BD3531" w:rsidRDefault="00F637A9" w:rsidP="004A144C">
      <w:pPr>
        <w:pStyle w:val="ARMT-4Titolo3"/>
        <w:rPr>
          <w:lang w:eastAsia="it-IT"/>
        </w:rPr>
      </w:pPr>
      <w:r w:rsidRPr="00BD3531">
        <w:rPr>
          <w:lang w:eastAsia="it-IT"/>
        </w:rPr>
        <w:t>Compito matematico</w:t>
      </w:r>
    </w:p>
    <w:p w14:paraId="558E2A43" w14:textId="77777777" w:rsidR="00E12A76" w:rsidRPr="00BD3531" w:rsidRDefault="00F637A9" w:rsidP="004A144C">
      <w:pPr>
        <w:pStyle w:val="ARMT-5Compito"/>
      </w:pPr>
      <w:r w:rsidRPr="00BD3531">
        <w:t>Determinare la figura disegnata su una faccia nascosta di un cubo con un ragionamento logico di esclusione di casi.</w:t>
      </w:r>
    </w:p>
    <w:p w14:paraId="49F82B6C" w14:textId="349D8A5C" w:rsidR="00F637A9" w:rsidRPr="00BD3531" w:rsidRDefault="00E12A76" w:rsidP="004A144C">
      <w:pPr>
        <w:pStyle w:val="ARMT-4Titolo3"/>
        <w:rPr>
          <w:lang w:eastAsia="it-IT"/>
        </w:rPr>
      </w:pPr>
      <w:r w:rsidRPr="00BD3531">
        <w:rPr>
          <w:lang w:eastAsia="it-IT"/>
        </w:rPr>
        <w:t>Analisi del compito</w:t>
      </w:r>
    </w:p>
    <w:p w14:paraId="50A6BB54" w14:textId="77777777" w:rsidR="00E12A76" w:rsidRPr="00BD3531" w:rsidRDefault="00E12A76" w:rsidP="004A144C">
      <w:pPr>
        <w:pStyle w:val="ARMT-6Analisi"/>
        <w:rPr>
          <w:lang w:eastAsia="it-IT"/>
        </w:rPr>
      </w:pPr>
      <w:r w:rsidRPr="00BD3531">
        <w:rPr>
          <w:lang w:eastAsia="it-IT"/>
        </w:rPr>
        <w:t>-</w:t>
      </w:r>
      <w:r w:rsidRPr="00BD3531">
        <w:rPr>
          <w:lang w:eastAsia="it-IT"/>
        </w:rPr>
        <w:tab/>
        <w:t xml:space="preserve">Costruire un cubo (o il suo sviluppo) e disegnare sulle sue facce le figure di una delle tre </w:t>
      </w:r>
      <w:r w:rsidR="005002F5" w:rsidRPr="00BD3531">
        <w:rPr>
          <w:lang w:eastAsia="it-IT"/>
        </w:rPr>
        <w:t>rappresentazioni</w:t>
      </w:r>
      <w:r w:rsidRPr="00BD3531">
        <w:rPr>
          <w:lang w:eastAsia="it-IT"/>
        </w:rPr>
        <w:t xml:space="preserve">, per esempio </w:t>
      </w:r>
      <w:r w:rsidR="004409C5" w:rsidRPr="00BD3531">
        <w:rPr>
          <w:lang w:eastAsia="it-IT"/>
        </w:rPr>
        <w:t xml:space="preserve">la </w:t>
      </w:r>
      <w:r w:rsidR="005002F5" w:rsidRPr="00BD3531">
        <w:rPr>
          <w:lang w:eastAsia="it-IT"/>
        </w:rPr>
        <w:t xml:space="preserve">a), poi osservare la </w:t>
      </w:r>
      <w:r w:rsidRPr="00BD3531">
        <w:rPr>
          <w:lang w:eastAsia="it-IT"/>
        </w:rPr>
        <w:t xml:space="preserve">c) e, spostando il modello, vedere che c’è un solo modo di sistemare le figure delle altre due facce contigue a quella del quadrato. La faccia opposta al cerchio è quella della stella a otto punte. Verificare eventualmente che la </w:t>
      </w:r>
      <w:r w:rsidR="004409C5" w:rsidRPr="00BD3531">
        <w:rPr>
          <w:lang w:eastAsia="it-IT"/>
        </w:rPr>
        <w:t xml:space="preserve">rappresentazione </w:t>
      </w:r>
      <w:r w:rsidRPr="00BD3531">
        <w:rPr>
          <w:lang w:eastAsia="it-IT"/>
        </w:rPr>
        <w:t>b) è compatibile con questa disposizione.</w:t>
      </w:r>
    </w:p>
    <w:p w14:paraId="276D7157" w14:textId="77777777" w:rsidR="00A448DC" w:rsidRPr="00BD3531" w:rsidRDefault="00844084" w:rsidP="004A144C">
      <w:pPr>
        <w:pStyle w:val="ARMT-6Analisi"/>
        <w:rPr>
          <w:lang w:eastAsia="it-IT"/>
        </w:rPr>
      </w:pPr>
      <w:r w:rsidRPr="00BD3531">
        <w:rPr>
          <w:lang w:eastAsia="it-IT"/>
        </w:rPr>
        <w:t>Oppure</w:t>
      </w:r>
      <w:r w:rsidR="00CD3850" w:rsidRPr="00BD3531">
        <w:rPr>
          <w:lang w:eastAsia="it-IT"/>
        </w:rPr>
        <w:t>:</w:t>
      </w:r>
      <w:r w:rsidR="00E12A76" w:rsidRPr="00BD3531">
        <w:rPr>
          <w:lang w:eastAsia="it-IT"/>
        </w:rPr>
        <w:t xml:space="preserve"> </w:t>
      </w:r>
    </w:p>
    <w:p w14:paraId="2CA1D8B2" w14:textId="77777777" w:rsidR="00E12A76" w:rsidRPr="00BD3531" w:rsidRDefault="005E0864" w:rsidP="004A144C">
      <w:pPr>
        <w:pStyle w:val="ARMT-6Analisi"/>
        <w:rPr>
          <w:lang w:eastAsia="it-IT"/>
        </w:rPr>
      </w:pPr>
      <w:r w:rsidRPr="00BD3531">
        <w:rPr>
          <w:lang w:eastAsia="it-IT"/>
        </w:rPr>
        <w:t>-</w:t>
      </w:r>
      <w:r w:rsidRPr="00BD3531">
        <w:rPr>
          <w:lang w:eastAsia="it-IT"/>
        </w:rPr>
        <w:tab/>
      </w:r>
      <w:r w:rsidR="00A448DC" w:rsidRPr="00BD3531">
        <w:rPr>
          <w:lang w:eastAsia="it-IT"/>
        </w:rPr>
        <w:t>C</w:t>
      </w:r>
      <w:r w:rsidR="00E12A76" w:rsidRPr="00BD3531">
        <w:rPr>
          <w:lang w:eastAsia="it-IT"/>
        </w:rPr>
        <w:t xml:space="preserve">onstatare che ognuna delle </w:t>
      </w:r>
      <w:r w:rsidR="005002F5" w:rsidRPr="00BD3531">
        <w:rPr>
          <w:lang w:eastAsia="it-IT"/>
        </w:rPr>
        <w:t>rappresentazioni</w:t>
      </w:r>
      <w:r w:rsidR="00E12A76" w:rsidRPr="00BD3531">
        <w:rPr>
          <w:lang w:eastAsia="it-IT"/>
        </w:rPr>
        <w:t xml:space="preserve"> determina le posizioni relative di tre figure e che sono quelle che si ritrovano su due</w:t>
      </w:r>
      <w:r w:rsidR="004409C5" w:rsidRPr="00BD3531">
        <w:rPr>
          <w:lang w:eastAsia="it-IT"/>
        </w:rPr>
        <w:t xml:space="preserve"> </w:t>
      </w:r>
      <w:r w:rsidR="005002F5" w:rsidRPr="00BD3531">
        <w:rPr>
          <w:lang w:eastAsia="it-IT"/>
        </w:rPr>
        <w:t>rappresentazioni</w:t>
      </w:r>
      <w:r w:rsidR="00E12A76" w:rsidRPr="00BD3531">
        <w:rPr>
          <w:lang w:eastAsia="it-IT"/>
        </w:rPr>
        <w:t xml:space="preserve"> che permettono di determinare le posizioni relative delle sei figure:</w:t>
      </w:r>
    </w:p>
    <w:p w14:paraId="5802E015" w14:textId="77777777" w:rsidR="00E12A76" w:rsidRPr="00BD3531" w:rsidRDefault="00E12A76" w:rsidP="004A144C">
      <w:pPr>
        <w:pStyle w:val="ARMT-6Analisi"/>
        <w:rPr>
          <w:lang w:eastAsia="it-IT"/>
        </w:rPr>
      </w:pPr>
      <w:r w:rsidRPr="00BD3531">
        <w:rPr>
          <w:lang w:eastAsia="it-IT"/>
        </w:rPr>
        <w:tab/>
        <w:t>ogni volta che una figura è su due</w:t>
      </w:r>
      <w:r w:rsidR="004409C5" w:rsidRPr="00BD3531">
        <w:rPr>
          <w:lang w:eastAsia="it-IT"/>
        </w:rPr>
        <w:t xml:space="preserve"> rappresentazioni</w:t>
      </w:r>
      <w:r w:rsidRPr="00BD3531">
        <w:rPr>
          <w:lang w:eastAsia="it-IT"/>
        </w:rPr>
        <w:t xml:space="preserve">, </w:t>
      </w:r>
      <w:r w:rsidR="00A448DC" w:rsidRPr="00BD3531">
        <w:rPr>
          <w:lang w:eastAsia="it-IT"/>
        </w:rPr>
        <w:t xml:space="preserve">si </w:t>
      </w:r>
      <w:r w:rsidR="006141AF" w:rsidRPr="00BD3531">
        <w:rPr>
          <w:lang w:eastAsia="it-IT"/>
        </w:rPr>
        <w:t>determinano</w:t>
      </w:r>
      <w:r w:rsidRPr="00BD3531">
        <w:rPr>
          <w:lang w:eastAsia="it-IT"/>
        </w:rPr>
        <w:t xml:space="preserve"> </w:t>
      </w:r>
      <w:r w:rsidR="006141AF" w:rsidRPr="00BD3531">
        <w:rPr>
          <w:lang w:eastAsia="it-IT"/>
        </w:rPr>
        <w:t xml:space="preserve">anche </w:t>
      </w:r>
      <w:r w:rsidRPr="00BD3531">
        <w:rPr>
          <w:lang w:eastAsia="it-IT"/>
        </w:rPr>
        <w:t>le figure delle quattro facce adiacenti a quella della figura comune ed inoltre, per eliminazione, si capisce che la sesta figura è quella</w:t>
      </w:r>
      <w:r w:rsidR="00CD3850" w:rsidRPr="00BD3531">
        <w:rPr>
          <w:lang w:eastAsia="it-IT"/>
        </w:rPr>
        <w:t xml:space="preserve"> sulla faccia opposta. Ci sono tre casi, </w:t>
      </w:r>
      <w:r w:rsidRPr="00BD3531">
        <w:rPr>
          <w:lang w:eastAsia="it-IT"/>
        </w:rPr>
        <w:t xml:space="preserve">in cui una figura è comune a due </w:t>
      </w:r>
      <w:r w:rsidR="00CD3850" w:rsidRPr="00BD3531">
        <w:rPr>
          <w:lang w:eastAsia="it-IT"/>
        </w:rPr>
        <w:t>rappresentazioni,</w:t>
      </w:r>
      <w:r w:rsidRPr="00BD3531">
        <w:rPr>
          <w:lang w:eastAsia="it-IT"/>
        </w:rPr>
        <w:t xml:space="preserve"> che permettono di capire che:</w:t>
      </w:r>
    </w:p>
    <w:p w14:paraId="015B610C" w14:textId="77777777" w:rsidR="00E12A76" w:rsidRPr="00BD3531" w:rsidRDefault="005E0864" w:rsidP="004A144C">
      <w:pPr>
        <w:pStyle w:val="ARMT-6Analisi"/>
        <w:ind w:left="851"/>
        <w:rPr>
          <w:lang w:eastAsia="it-IT"/>
        </w:rPr>
      </w:pPr>
      <w:r w:rsidRPr="00BD3531">
        <w:rPr>
          <w:lang w:eastAsia="it-IT"/>
        </w:rPr>
        <w:t>-</w:t>
      </w:r>
      <w:r w:rsidRPr="00BD3531">
        <w:rPr>
          <w:lang w:eastAsia="it-IT"/>
        </w:rPr>
        <w:tab/>
      </w:r>
      <w:r w:rsidR="00E12A76" w:rsidRPr="00BD3531">
        <w:rPr>
          <w:lang w:eastAsia="it-IT"/>
        </w:rPr>
        <w:t xml:space="preserve">il quadrato è sulle </w:t>
      </w:r>
      <w:r w:rsidR="004409C5" w:rsidRPr="00BD3531">
        <w:rPr>
          <w:lang w:eastAsia="it-IT"/>
        </w:rPr>
        <w:t xml:space="preserve">rappresentazioni </w:t>
      </w:r>
      <w:r w:rsidR="00E12A76" w:rsidRPr="00BD3531">
        <w:rPr>
          <w:lang w:eastAsia="it-IT"/>
        </w:rPr>
        <w:t>a) e c), con il cerchio, il doppio cerchio, la croce, la stella a otto punte sulle facce adiacenti, e la stella a quattro punte è sulla faccia opposta a quella del quadrato;</w:t>
      </w:r>
    </w:p>
    <w:p w14:paraId="29A6AD8D" w14:textId="77777777" w:rsidR="00E12A76" w:rsidRPr="00BD3531" w:rsidRDefault="005E0864" w:rsidP="004A144C">
      <w:pPr>
        <w:pStyle w:val="ARMT-6Analisi"/>
        <w:ind w:left="851"/>
        <w:rPr>
          <w:lang w:eastAsia="it-IT"/>
        </w:rPr>
      </w:pPr>
      <w:r w:rsidRPr="00BD3531">
        <w:rPr>
          <w:lang w:eastAsia="it-IT"/>
        </w:rPr>
        <w:t>-</w:t>
      </w:r>
      <w:r w:rsidRPr="00BD3531">
        <w:rPr>
          <w:lang w:eastAsia="it-IT"/>
        </w:rPr>
        <w:tab/>
      </w:r>
      <w:r w:rsidR="00E12A76" w:rsidRPr="00BD3531">
        <w:rPr>
          <w:lang w:eastAsia="it-IT"/>
        </w:rPr>
        <w:t>il doppio cerchio è su</w:t>
      </w:r>
      <w:r w:rsidR="005002F5" w:rsidRPr="00BD3531">
        <w:rPr>
          <w:lang w:eastAsia="it-IT"/>
        </w:rPr>
        <w:t>ll</w:t>
      </w:r>
      <w:r w:rsidR="00E12A76" w:rsidRPr="00BD3531">
        <w:rPr>
          <w:lang w:eastAsia="it-IT"/>
        </w:rPr>
        <w:t>e</w:t>
      </w:r>
      <w:r w:rsidR="005002F5" w:rsidRPr="00BD3531">
        <w:rPr>
          <w:lang w:eastAsia="it-IT"/>
        </w:rPr>
        <w:t xml:space="preserve"> rappresentazioni</w:t>
      </w:r>
      <w:r w:rsidR="00E12A76" w:rsidRPr="00BD3531">
        <w:rPr>
          <w:lang w:eastAsia="it-IT"/>
        </w:rPr>
        <w:t xml:space="preserve"> a) e b), con il cerchio, il quadrato, la stella a quattro punte e la stella a otto punte sulle facce adiacenti, e la croce è sulla faccia opposta a quella del doppio cerchio;</w:t>
      </w:r>
    </w:p>
    <w:p w14:paraId="7A5CC9CB" w14:textId="77777777" w:rsidR="00E12A76" w:rsidRPr="00BD3531" w:rsidRDefault="005E0864" w:rsidP="004A144C">
      <w:pPr>
        <w:pStyle w:val="ARMT-6Analisi"/>
        <w:ind w:left="851"/>
        <w:rPr>
          <w:lang w:eastAsia="it-IT"/>
        </w:rPr>
      </w:pPr>
      <w:r w:rsidRPr="00BD3531">
        <w:rPr>
          <w:lang w:eastAsia="it-IT"/>
        </w:rPr>
        <w:t>-</w:t>
      </w:r>
      <w:r w:rsidRPr="00BD3531">
        <w:rPr>
          <w:lang w:eastAsia="it-IT"/>
        </w:rPr>
        <w:tab/>
      </w:r>
      <w:r w:rsidR="00E12A76" w:rsidRPr="00BD3531">
        <w:rPr>
          <w:lang w:eastAsia="it-IT"/>
        </w:rPr>
        <w:t>la stella a otto punte è su</w:t>
      </w:r>
      <w:r w:rsidR="005002F5" w:rsidRPr="00BD3531">
        <w:rPr>
          <w:lang w:eastAsia="it-IT"/>
        </w:rPr>
        <w:t>lle</w:t>
      </w:r>
      <w:r w:rsidR="00E12A76" w:rsidRPr="00BD3531">
        <w:rPr>
          <w:lang w:eastAsia="it-IT"/>
        </w:rPr>
        <w:t xml:space="preserve"> </w:t>
      </w:r>
      <w:r w:rsidR="005002F5" w:rsidRPr="00BD3531">
        <w:rPr>
          <w:lang w:eastAsia="it-IT"/>
        </w:rPr>
        <w:t xml:space="preserve">rappresentazioni </w:t>
      </w:r>
      <w:r w:rsidR="00E12A76" w:rsidRPr="00BD3531">
        <w:rPr>
          <w:lang w:eastAsia="it-IT"/>
        </w:rPr>
        <w:t xml:space="preserve">b) e c), con il doppio cerchio, la croce, </w:t>
      </w:r>
      <w:r w:rsidR="007E0F2C" w:rsidRPr="00BD3531">
        <w:rPr>
          <w:lang w:eastAsia="it-IT"/>
        </w:rPr>
        <w:t xml:space="preserve">il quadrato e </w:t>
      </w:r>
      <w:r w:rsidR="00E12A76" w:rsidRPr="00BD3531">
        <w:rPr>
          <w:lang w:eastAsia="it-IT"/>
        </w:rPr>
        <w:t>la stella a quattr</w:t>
      </w:r>
      <w:r w:rsidR="00CD3850" w:rsidRPr="00BD3531">
        <w:rPr>
          <w:lang w:eastAsia="it-IT"/>
        </w:rPr>
        <w:t xml:space="preserve">o punte sulle facce adiacenti, </w:t>
      </w:r>
      <w:r w:rsidR="00E12A76" w:rsidRPr="00BD3531">
        <w:rPr>
          <w:lang w:eastAsia="it-IT"/>
        </w:rPr>
        <w:t>il cerchio è sulla faccia opposta a quella della stella a otto punte.</w:t>
      </w:r>
    </w:p>
    <w:p w14:paraId="54B678B4" w14:textId="77777777" w:rsidR="00E12A76" w:rsidRPr="00BD3531" w:rsidRDefault="00E12A76" w:rsidP="004A144C">
      <w:pPr>
        <w:pStyle w:val="ARMT-6Analisi"/>
        <w:rPr>
          <w:lang w:eastAsia="it-IT"/>
        </w:rPr>
      </w:pPr>
      <w:r w:rsidRPr="00BD3531">
        <w:rPr>
          <w:lang w:eastAsia="it-IT"/>
        </w:rPr>
        <w:t>-</w:t>
      </w:r>
      <w:r w:rsidRPr="00BD3531">
        <w:rPr>
          <w:lang w:eastAsia="it-IT"/>
        </w:rPr>
        <w:tab/>
        <w:t>Quest’ultimo caso fornisce la risposta al problema: la figura disegnata sulla faccia opposta a quella del cerch</w:t>
      </w:r>
      <w:r w:rsidR="004C549C" w:rsidRPr="00BD3531">
        <w:rPr>
          <w:lang w:eastAsia="it-IT"/>
        </w:rPr>
        <w:t>io è la stella a otto punte</w:t>
      </w:r>
      <w:r w:rsidRPr="00BD3531">
        <w:rPr>
          <w:lang w:eastAsia="it-IT"/>
        </w:rPr>
        <w:t xml:space="preserve">. </w:t>
      </w:r>
    </w:p>
    <w:p w14:paraId="77416EAC" w14:textId="77777777" w:rsidR="00844084" w:rsidRPr="00BD3531" w:rsidRDefault="005E0864" w:rsidP="004A144C">
      <w:pPr>
        <w:pStyle w:val="ARMT-6Analisi"/>
      </w:pPr>
      <w:r w:rsidRPr="00BD3531">
        <w:t>-</w:t>
      </w:r>
      <w:r w:rsidRPr="00BD3531">
        <w:tab/>
      </w:r>
      <w:r w:rsidR="00E12A76" w:rsidRPr="00BD3531">
        <w:t xml:space="preserve">Si osserva peraltro che le </w:t>
      </w:r>
      <w:r w:rsidR="007E0F2C" w:rsidRPr="00BD3531">
        <w:t>rappresentazioni</w:t>
      </w:r>
      <w:r w:rsidR="00E12A76" w:rsidRPr="00BD3531">
        <w:t xml:space="preserve"> b) e c) sono sufficienti per determinare la risposta, e che l’analisi dei due primi casi è superf</w:t>
      </w:r>
      <w:r w:rsidR="00CB2917" w:rsidRPr="00BD3531">
        <w:t>lua, come nella prima procedura</w:t>
      </w:r>
      <w:r w:rsidR="00E12A76" w:rsidRPr="00BD3531">
        <w:t xml:space="preserve">. </w:t>
      </w:r>
      <w:r w:rsidR="00CB2917" w:rsidRPr="00BD3531">
        <w:t>In effetti, si può dedurre dalle rappresentazioni b</w:t>
      </w:r>
      <w:r w:rsidR="0072330D" w:rsidRPr="00BD3531">
        <w:t>)</w:t>
      </w:r>
      <w:r w:rsidR="00CB2917" w:rsidRPr="00BD3531">
        <w:t xml:space="preserve"> e c</w:t>
      </w:r>
      <w:r w:rsidR="0072330D" w:rsidRPr="00BD3531">
        <w:t>)</w:t>
      </w:r>
      <w:r w:rsidR="00D03EF5" w:rsidRPr="00BD3531">
        <w:t xml:space="preserve"> </w:t>
      </w:r>
      <w:r w:rsidR="00CB2917" w:rsidRPr="00BD3531">
        <w:t xml:space="preserve">che la stella a </w:t>
      </w:r>
      <w:r w:rsidR="00CD3850" w:rsidRPr="00BD3531">
        <w:t>quattro</w:t>
      </w:r>
      <w:r w:rsidR="00CB2917" w:rsidRPr="00BD3531">
        <w:t xml:space="preserve"> punte non può essere opposta </w:t>
      </w:r>
      <w:r w:rsidR="007E0F2C" w:rsidRPr="00BD3531">
        <w:t xml:space="preserve">né </w:t>
      </w:r>
      <w:r w:rsidR="00CB2917" w:rsidRPr="00BD3531">
        <w:t xml:space="preserve">alla stella a </w:t>
      </w:r>
      <w:r w:rsidR="00CD3850" w:rsidRPr="00BD3531">
        <w:t>otto</w:t>
      </w:r>
      <w:r w:rsidR="00CB2917" w:rsidRPr="00BD3531">
        <w:t xml:space="preserve"> punte</w:t>
      </w:r>
      <w:r w:rsidR="0072330D" w:rsidRPr="00BD3531">
        <w:t>,</w:t>
      </w:r>
      <w:r w:rsidR="00CB2917" w:rsidRPr="00BD3531">
        <w:t xml:space="preserve"> né al doppio cerchio, né alla croce, né al quadrato. Dedurne che è opposta al cerchio.</w:t>
      </w:r>
    </w:p>
    <w:p w14:paraId="243FC229" w14:textId="77777777" w:rsidR="00EB0E1B" w:rsidRPr="00BD3531" w:rsidRDefault="00E12A76" w:rsidP="004A144C">
      <w:pPr>
        <w:pStyle w:val="ARMT-6Analisi"/>
        <w:rPr>
          <w:lang w:eastAsia="it-IT"/>
        </w:rPr>
      </w:pPr>
      <w:r w:rsidRPr="00BD3531">
        <w:rPr>
          <w:lang w:eastAsia="it-IT"/>
        </w:rPr>
        <w:t xml:space="preserve">Oppure: </w:t>
      </w:r>
    </w:p>
    <w:p w14:paraId="3D08542B" w14:textId="77777777" w:rsidR="00E12A76" w:rsidRPr="00BD3531" w:rsidRDefault="005E0864" w:rsidP="004A144C">
      <w:pPr>
        <w:pStyle w:val="ARMT-6Analisi"/>
        <w:rPr>
          <w:lang w:eastAsia="it-IT"/>
        </w:rPr>
      </w:pPr>
      <w:r w:rsidRPr="00BD3531">
        <w:rPr>
          <w:lang w:eastAsia="it-IT"/>
        </w:rPr>
        <w:t>-</w:t>
      </w:r>
      <w:r w:rsidRPr="00BD3531">
        <w:rPr>
          <w:lang w:eastAsia="it-IT"/>
        </w:rPr>
        <w:tab/>
      </w:r>
      <w:r w:rsidR="00EB0E1B" w:rsidRPr="00BD3531">
        <w:rPr>
          <w:lang w:eastAsia="it-IT"/>
        </w:rPr>
        <w:t>A</w:t>
      </w:r>
      <w:r w:rsidR="00E12A76" w:rsidRPr="00BD3531">
        <w:rPr>
          <w:lang w:eastAsia="it-IT"/>
        </w:rPr>
        <w:t xml:space="preserve"> partire da uno dei primi due casi della </w:t>
      </w:r>
      <w:r w:rsidR="007E0F2C" w:rsidRPr="00BD3531">
        <w:rPr>
          <w:lang w:eastAsia="it-IT"/>
        </w:rPr>
        <w:t>serie</w:t>
      </w:r>
      <w:r w:rsidR="00E12A76" w:rsidRPr="00BD3531">
        <w:rPr>
          <w:lang w:eastAsia="it-IT"/>
        </w:rPr>
        <w:t xml:space="preserve"> presentata</w:t>
      </w:r>
      <w:r w:rsidR="0072330D" w:rsidRPr="00BD3531">
        <w:rPr>
          <w:lang w:eastAsia="it-IT"/>
        </w:rPr>
        <w:t xml:space="preserve"> qui sotto</w:t>
      </w:r>
      <w:r w:rsidR="00E12A76" w:rsidRPr="00BD3531">
        <w:rPr>
          <w:lang w:eastAsia="it-IT"/>
        </w:rPr>
        <w:t>,</w:t>
      </w:r>
      <w:r w:rsidR="007E0F2C" w:rsidRPr="00BD3531">
        <w:rPr>
          <w:lang w:eastAsia="it-IT"/>
        </w:rPr>
        <w:t xml:space="preserve"> </w:t>
      </w:r>
      <w:r w:rsidR="00E12A76" w:rsidRPr="00BD3531">
        <w:rPr>
          <w:lang w:eastAsia="it-IT"/>
        </w:rPr>
        <w:t>nel</w:t>
      </w:r>
      <w:r w:rsidR="0072330D" w:rsidRPr="00BD3531">
        <w:rPr>
          <w:lang w:eastAsia="it-IT"/>
        </w:rPr>
        <w:t>la quale sono determinate le quattro figure delle</w:t>
      </w:r>
      <w:r w:rsidR="00E12A76" w:rsidRPr="00BD3531">
        <w:rPr>
          <w:lang w:eastAsia="it-IT"/>
        </w:rPr>
        <w:t xml:space="preserve"> facce adiacenti a quella della </w:t>
      </w:r>
      <w:r w:rsidR="007E0F2C" w:rsidRPr="00BD3531">
        <w:rPr>
          <w:lang w:eastAsia="it-IT"/>
        </w:rPr>
        <w:t>figura comune,</w:t>
      </w:r>
      <w:r w:rsidR="00E12A76" w:rsidRPr="00BD3531">
        <w:rPr>
          <w:lang w:eastAsia="it-IT"/>
        </w:rPr>
        <w:t xml:space="preserve"> tener conto della “orientazione” del cubo. </w:t>
      </w:r>
    </w:p>
    <w:p w14:paraId="0391D515" w14:textId="77777777" w:rsidR="00844084" w:rsidRPr="00BD3531" w:rsidRDefault="00E12A76" w:rsidP="004A144C">
      <w:pPr>
        <w:pStyle w:val="ARMT-6Analisi"/>
        <w:rPr>
          <w:lang w:eastAsia="it-IT"/>
        </w:rPr>
      </w:pPr>
      <w:r w:rsidRPr="00BD3531">
        <w:rPr>
          <w:lang w:eastAsia="it-IT"/>
        </w:rPr>
        <w:tab/>
        <w:t xml:space="preserve">Per esempio, per le </w:t>
      </w:r>
      <w:r w:rsidR="0072330D" w:rsidRPr="00BD3531">
        <w:rPr>
          <w:lang w:eastAsia="it-IT"/>
        </w:rPr>
        <w:t>rappresentazioni</w:t>
      </w:r>
      <w:r w:rsidRPr="00BD3531">
        <w:rPr>
          <w:lang w:eastAsia="it-IT"/>
        </w:rPr>
        <w:t xml:space="preserve"> a) e c),</w:t>
      </w:r>
      <w:r w:rsidR="0072330D" w:rsidRPr="00BD3531">
        <w:rPr>
          <w:lang w:eastAsia="it-IT"/>
        </w:rPr>
        <w:t xml:space="preserve"> </w:t>
      </w:r>
      <w:r w:rsidR="00AA5782" w:rsidRPr="00BD3531">
        <w:rPr>
          <w:lang w:eastAsia="it-IT"/>
        </w:rPr>
        <w:t>se si posizion</w:t>
      </w:r>
      <w:r w:rsidR="00C22F3E" w:rsidRPr="00BD3531">
        <w:rPr>
          <w:lang w:eastAsia="it-IT"/>
        </w:rPr>
        <w:t>a</w:t>
      </w:r>
      <w:r w:rsidRPr="00BD3531">
        <w:rPr>
          <w:lang w:eastAsia="it-IT"/>
        </w:rPr>
        <w:t xml:space="preserve"> un orol</w:t>
      </w:r>
      <w:r w:rsidR="00AA5782" w:rsidRPr="00BD3531">
        <w:rPr>
          <w:lang w:eastAsia="it-IT"/>
        </w:rPr>
        <w:t xml:space="preserve">ogio sulla faccia del quadrato, </w:t>
      </w:r>
      <w:r w:rsidRPr="00BD3531">
        <w:rPr>
          <w:lang w:eastAsia="it-IT"/>
        </w:rPr>
        <w:t xml:space="preserve">la prima </w:t>
      </w:r>
      <w:r w:rsidR="00A97EA7" w:rsidRPr="00BD3531">
        <w:rPr>
          <w:lang w:eastAsia="it-IT"/>
        </w:rPr>
        <w:t>rappresentazione</w:t>
      </w:r>
      <w:r w:rsidRPr="00BD3531">
        <w:rPr>
          <w:lang w:eastAsia="it-IT"/>
        </w:rPr>
        <w:t xml:space="preserve"> mostra che il cerchio precede il doppio cerchio in senso orario,</w:t>
      </w:r>
      <w:r w:rsidR="0072330D" w:rsidRPr="00BD3531">
        <w:rPr>
          <w:lang w:eastAsia="it-IT"/>
        </w:rPr>
        <w:t xml:space="preserve"> </w:t>
      </w:r>
      <w:r w:rsidRPr="00BD3531">
        <w:rPr>
          <w:lang w:eastAsia="it-IT"/>
        </w:rPr>
        <w:t xml:space="preserve">poi, la seconda </w:t>
      </w:r>
      <w:r w:rsidR="007E0F2C" w:rsidRPr="00BD3531">
        <w:rPr>
          <w:lang w:eastAsia="it-IT"/>
        </w:rPr>
        <w:t>rappresentazione</w:t>
      </w:r>
      <w:r w:rsidRPr="00BD3531">
        <w:rPr>
          <w:lang w:eastAsia="it-IT"/>
        </w:rPr>
        <w:t xml:space="preserve"> mostra che la stella a otto punte precede la croce. Se ne deduce che il doppio cerchio viene dopo il cerchio e prima della stella a otto punte, essendo queste due figure disegnate </w:t>
      </w:r>
      <w:r w:rsidR="00CB0C12" w:rsidRPr="00BD3531">
        <w:rPr>
          <w:lang w:eastAsia="it-IT"/>
        </w:rPr>
        <w:t xml:space="preserve">su facce opposte. </w:t>
      </w:r>
    </w:p>
    <w:p w14:paraId="0CA849D8" w14:textId="77777777" w:rsidR="00EB0E1B" w:rsidRPr="00BD3531" w:rsidRDefault="00E12A76" w:rsidP="004A144C">
      <w:pPr>
        <w:pStyle w:val="ARMT-6Analisi"/>
        <w:rPr>
          <w:lang w:eastAsia="it-IT"/>
        </w:rPr>
      </w:pPr>
      <w:r w:rsidRPr="00BD3531">
        <w:rPr>
          <w:lang w:eastAsia="it-IT"/>
        </w:rPr>
        <w:t xml:space="preserve">Oppure: </w:t>
      </w:r>
    </w:p>
    <w:p w14:paraId="2F259453" w14:textId="77777777" w:rsidR="00844084" w:rsidRPr="00BD3531" w:rsidRDefault="005E0864" w:rsidP="004A144C">
      <w:pPr>
        <w:pStyle w:val="ARMT-6Analisi"/>
        <w:rPr>
          <w:lang w:eastAsia="it-IT"/>
        </w:rPr>
      </w:pPr>
      <w:r w:rsidRPr="00BD3531">
        <w:rPr>
          <w:lang w:eastAsia="it-IT"/>
        </w:rPr>
        <w:t>-</w:t>
      </w:r>
      <w:r w:rsidRPr="00BD3531">
        <w:rPr>
          <w:lang w:eastAsia="it-IT"/>
        </w:rPr>
        <w:tab/>
      </w:r>
      <w:r w:rsidR="00EB0E1B" w:rsidRPr="00BD3531">
        <w:rPr>
          <w:lang w:eastAsia="it-IT"/>
        </w:rPr>
        <w:t>C</w:t>
      </w:r>
      <w:r w:rsidR="00E12A76" w:rsidRPr="00BD3531">
        <w:rPr>
          <w:lang w:eastAsia="it-IT"/>
        </w:rPr>
        <w:t>ondurre un’analisi di tipo combinatorio. Per esempio, un’esplorazione sistematica a partire da a) permette di eliminare le due figure delle facce adiacenti a quella del cerchio (il quadrato e il dop</w:t>
      </w:r>
      <w:r w:rsidR="00CD3850" w:rsidRPr="00BD3531">
        <w:rPr>
          <w:lang w:eastAsia="it-IT"/>
        </w:rPr>
        <w:t>pio cerchio) e di pensare alle sei</w:t>
      </w:r>
      <w:r w:rsidR="00E12A76" w:rsidRPr="00BD3531">
        <w:rPr>
          <w:lang w:eastAsia="it-IT"/>
        </w:rPr>
        <w:t xml:space="preserve"> disposizioni delle altre tre figure sulle tre facce non visibili, poi di rappresentare questi </w:t>
      </w:r>
      <w:r w:rsidR="00CD3850" w:rsidRPr="00BD3531">
        <w:rPr>
          <w:lang w:eastAsia="it-IT"/>
        </w:rPr>
        <w:t>sei</w:t>
      </w:r>
      <w:r w:rsidR="00E12A76" w:rsidRPr="00BD3531">
        <w:rPr>
          <w:lang w:eastAsia="it-IT"/>
        </w:rPr>
        <w:t xml:space="preserve"> cubi in prospettiva (o costruire degli sviluppi) sistemando le figure sulle facce, secondo le </w:t>
      </w:r>
      <w:r w:rsidR="004612A5" w:rsidRPr="00BD3531">
        <w:rPr>
          <w:lang w:eastAsia="it-IT"/>
        </w:rPr>
        <w:t xml:space="preserve">rappresentazioni </w:t>
      </w:r>
      <w:r w:rsidR="00EB0E1B" w:rsidRPr="00BD3531">
        <w:rPr>
          <w:lang w:eastAsia="it-IT"/>
        </w:rPr>
        <w:t>b) e c):</w:t>
      </w:r>
    </w:p>
    <w:p w14:paraId="4FB7F81D" w14:textId="77777777" w:rsidR="00844084" w:rsidRPr="00BD3531" w:rsidRDefault="00D96FC3" w:rsidP="004A144C">
      <w:pPr>
        <w:pStyle w:val="ARMT-6Analisi"/>
        <w:jc w:val="center"/>
        <w:rPr>
          <w:rFonts w:ascii="Times" w:eastAsia="Times New Roman" w:hAnsi="Times"/>
          <w:lang w:eastAsia="it-IT"/>
        </w:rPr>
      </w:pPr>
      <w:r w:rsidRPr="00BD3531">
        <w:rPr>
          <w:rFonts w:ascii="Times" w:eastAsia="Times New Roman" w:hAnsi="Times"/>
          <w:noProof/>
          <w:lang w:eastAsia="it-IT"/>
        </w:rPr>
        <w:drawing>
          <wp:inline distT="0" distB="0" distL="0" distR="0" wp14:anchorId="7E97968F" wp14:editId="601143BC">
            <wp:extent cx="4241800" cy="880534"/>
            <wp:effectExtent l="0" t="0" r="0" b="0"/>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6352" cy="902237"/>
                    </a:xfrm>
                    <a:prstGeom prst="rect">
                      <a:avLst/>
                    </a:prstGeom>
                    <a:noFill/>
                    <a:ln>
                      <a:noFill/>
                    </a:ln>
                  </pic:spPr>
                </pic:pic>
              </a:graphicData>
            </a:graphic>
          </wp:inline>
        </w:drawing>
      </w:r>
    </w:p>
    <w:p w14:paraId="3B412512" w14:textId="77777777" w:rsidR="004A144C" w:rsidRDefault="004A144C">
      <w:pPr>
        <w:spacing w:before="0" w:after="0"/>
        <w:rPr>
          <w:rFonts w:ascii="Times New Roman" w:hAnsi="Times New Roman"/>
          <w:b/>
          <w:sz w:val="20"/>
          <w:szCs w:val="20"/>
          <w:lang w:val="it-IT" w:eastAsia="it-IT"/>
        </w:rPr>
      </w:pPr>
      <w:r>
        <w:rPr>
          <w:lang w:eastAsia="it-IT"/>
        </w:rPr>
        <w:br w:type="page"/>
      </w:r>
    </w:p>
    <w:p w14:paraId="5FB640B5" w14:textId="777AC0BE" w:rsidR="00E12A76" w:rsidRPr="004A144C" w:rsidRDefault="00E12A76" w:rsidP="004A144C">
      <w:pPr>
        <w:pStyle w:val="ARMT-4Titolo3"/>
      </w:pPr>
      <w:r w:rsidRPr="004A144C">
        <w:lastRenderedPageBreak/>
        <w:t>Attribuzione dei punteggi</w:t>
      </w:r>
    </w:p>
    <w:p w14:paraId="6DDD473A" w14:textId="77777777" w:rsidR="00E12A76" w:rsidRPr="00BD3531" w:rsidRDefault="00E12A76" w:rsidP="004A144C">
      <w:pPr>
        <w:pStyle w:val="ARMT-7punteggi"/>
        <w:rPr>
          <w:color w:val="0070C0"/>
        </w:rPr>
      </w:pPr>
      <w:r w:rsidRPr="00BD3531">
        <w:t>4</w:t>
      </w:r>
      <w:r w:rsidRPr="00BD3531">
        <w:rPr>
          <w:b/>
        </w:rPr>
        <w:tab/>
      </w:r>
      <w:r w:rsidR="0072330D" w:rsidRPr="00BD3531">
        <w:t>Risposta corretta</w:t>
      </w:r>
      <w:r w:rsidRPr="00BD3531">
        <w:t xml:space="preserve"> (stella a otto punte) con spiegazioni o disegni</w:t>
      </w:r>
      <w:r w:rsidR="00D03EF5" w:rsidRPr="00BD3531">
        <w:t xml:space="preserve"> o</w:t>
      </w:r>
      <w:r w:rsidR="00D03EF5" w:rsidRPr="00BD3531">
        <w:rPr>
          <w:color w:val="0070C0"/>
        </w:rPr>
        <w:t xml:space="preserve"> </w:t>
      </w:r>
      <w:r w:rsidR="009B590B" w:rsidRPr="00BD3531">
        <w:t xml:space="preserve">sviluppo o </w:t>
      </w:r>
      <w:r w:rsidR="00D03EF5" w:rsidRPr="00BD3531">
        <w:t>costruzione</w:t>
      </w:r>
      <w:r w:rsidR="009B590B" w:rsidRPr="00BD3531">
        <w:t xml:space="preserve"> </w:t>
      </w:r>
      <w:r w:rsidR="00D03EF5" w:rsidRPr="00BD3531">
        <w:t>del cubo attaccato al foglio risposta</w:t>
      </w:r>
    </w:p>
    <w:p w14:paraId="5D02765A" w14:textId="77777777" w:rsidR="00E12A76" w:rsidRPr="00BD3531" w:rsidRDefault="00E12A76" w:rsidP="004A144C">
      <w:pPr>
        <w:pStyle w:val="ARMT-7punteggi"/>
      </w:pPr>
      <w:r w:rsidRPr="00BD3531">
        <w:t>3</w:t>
      </w:r>
      <w:r w:rsidRPr="00BD3531">
        <w:tab/>
        <w:t xml:space="preserve">Risposta corretta con spiegazioni incomplete o disegno poco chiaro </w:t>
      </w:r>
    </w:p>
    <w:p w14:paraId="42834552" w14:textId="77777777" w:rsidR="00EB0E1B" w:rsidRPr="00BD3531" w:rsidRDefault="00E12A76" w:rsidP="004A144C">
      <w:pPr>
        <w:pStyle w:val="ARMT-7punteggi"/>
      </w:pPr>
      <w:r w:rsidRPr="00BD3531">
        <w:t>2</w:t>
      </w:r>
      <w:r w:rsidRPr="00BD3531">
        <w:tab/>
      </w:r>
      <w:r w:rsidR="00EB0E1B" w:rsidRPr="00BD3531">
        <w:t>Risposta corretta senza alcuna spiegazione</w:t>
      </w:r>
    </w:p>
    <w:p w14:paraId="41072079" w14:textId="77777777" w:rsidR="00E12A76" w:rsidRPr="00BD3531" w:rsidRDefault="00C22F3E" w:rsidP="004121D9">
      <w:pPr>
        <w:pStyle w:val="ARMT-7punteggi"/>
        <w:spacing w:before="0"/>
      </w:pPr>
      <w:r w:rsidRPr="00BD3531">
        <w:tab/>
      </w:r>
      <w:r w:rsidR="00777E0D" w:rsidRPr="00BD3531">
        <w:t>o</w:t>
      </w:r>
      <w:r w:rsidR="00EB0E1B" w:rsidRPr="00BD3531">
        <w:t>ppure r</w:t>
      </w:r>
      <w:r w:rsidR="00E12A76" w:rsidRPr="00BD3531">
        <w:t xml:space="preserve">isposta </w:t>
      </w:r>
      <w:r w:rsidR="00777E0D" w:rsidRPr="00BD3531">
        <w:t>errata</w:t>
      </w:r>
      <w:r w:rsidR="00E12A76" w:rsidRPr="00BD3531">
        <w:t>, ma con esplicitazione di una ricerca completa e in parte corretta</w:t>
      </w:r>
    </w:p>
    <w:p w14:paraId="497598F3" w14:textId="08DF71A2" w:rsidR="00E12A76" w:rsidRPr="00BD3531" w:rsidRDefault="00E12A76" w:rsidP="004A144C">
      <w:pPr>
        <w:pStyle w:val="ARMT-7punteggi"/>
      </w:pPr>
      <w:r w:rsidRPr="00BD3531">
        <w:t>1</w:t>
      </w:r>
      <w:r w:rsidRPr="00BD3531">
        <w:tab/>
      </w:r>
      <w:r w:rsidR="00EB0E1B" w:rsidRPr="00BD3531">
        <w:t>I</w:t>
      </w:r>
      <w:r w:rsidRPr="00BD3531">
        <w:t>nizio di ricerca coerente (</w:t>
      </w:r>
      <w:r w:rsidR="00EB0E1B" w:rsidRPr="00BD3531">
        <w:t xml:space="preserve">per esempio </w:t>
      </w:r>
      <w:r w:rsidRPr="00BD3531">
        <w:t xml:space="preserve">sviluppo incompleto, </w:t>
      </w:r>
      <w:r w:rsidR="004121D9" w:rsidRPr="00BD3531">
        <w:t>…)</w:t>
      </w:r>
    </w:p>
    <w:p w14:paraId="3F7977B2" w14:textId="77777777" w:rsidR="00E12A76" w:rsidRPr="00BD3531" w:rsidRDefault="00E12A76" w:rsidP="004A144C">
      <w:pPr>
        <w:pStyle w:val="ARMT-7punteggi"/>
      </w:pPr>
      <w:r w:rsidRPr="00BD3531">
        <w:t>0</w:t>
      </w:r>
      <w:r w:rsidRPr="00BD3531">
        <w:tab/>
        <w:t xml:space="preserve">Incomprensione del problema  </w:t>
      </w:r>
    </w:p>
    <w:p w14:paraId="31F1C434" w14:textId="77777777" w:rsidR="00E12A76" w:rsidRPr="00BD3531" w:rsidRDefault="00E12A76" w:rsidP="004A144C">
      <w:pPr>
        <w:pStyle w:val="ARMT-4Titolo3"/>
        <w:rPr>
          <w:lang w:eastAsia="it-IT"/>
        </w:rPr>
      </w:pPr>
      <w:r w:rsidRPr="00BD3531">
        <w:rPr>
          <w:lang w:eastAsia="it-IT"/>
        </w:rPr>
        <w:t>Livello:</w:t>
      </w:r>
      <w:r w:rsidR="00AA5782" w:rsidRPr="00BD3531">
        <w:rPr>
          <w:lang w:eastAsia="it-IT"/>
        </w:rPr>
        <w:t xml:space="preserve"> </w:t>
      </w:r>
      <w:r w:rsidRPr="00BD3531">
        <w:rPr>
          <w:lang w:eastAsia="it-IT"/>
        </w:rPr>
        <w:t>5, 6</w:t>
      </w:r>
      <w:r w:rsidR="00EB0E1B" w:rsidRPr="00BD3531">
        <w:rPr>
          <w:lang w:eastAsia="it-IT"/>
        </w:rPr>
        <w:t>, 7</w:t>
      </w:r>
    </w:p>
    <w:p w14:paraId="2300BEE2" w14:textId="77777777" w:rsidR="004B693A" w:rsidRPr="00BD3531" w:rsidRDefault="00E12A76" w:rsidP="004A144C">
      <w:pPr>
        <w:pStyle w:val="ARMT-4Titolo3"/>
        <w:rPr>
          <w:lang w:eastAsia="it-IT"/>
        </w:rPr>
      </w:pPr>
      <w:r w:rsidRPr="00BD3531">
        <w:rPr>
          <w:lang w:eastAsia="it-IT"/>
        </w:rPr>
        <w:t xml:space="preserve">Origine: </w:t>
      </w:r>
      <w:r w:rsidR="00EB0E1B" w:rsidRPr="00BD3531">
        <w:t>18.F.08</w:t>
      </w:r>
    </w:p>
    <w:p w14:paraId="6EA79C38" w14:textId="33C088E6" w:rsidR="005756A3" w:rsidRPr="00BD3531" w:rsidRDefault="005756A3" w:rsidP="004A144C">
      <w:pPr>
        <w:pStyle w:val="ARMT-1Titolo1"/>
        <w:rPr>
          <w:color w:val="FF0000"/>
        </w:rPr>
      </w:pPr>
      <w:r w:rsidRPr="00BD3531">
        <w:br w:type="page"/>
      </w:r>
      <w:r w:rsidRPr="004A144C">
        <w:rPr>
          <w:b/>
          <w:bCs/>
        </w:rPr>
        <w:lastRenderedPageBreak/>
        <w:t>11.</w:t>
      </w:r>
      <w:r w:rsidR="004A144C" w:rsidRPr="004A144C">
        <w:rPr>
          <w:b/>
          <w:bCs/>
        </w:rPr>
        <w:tab/>
      </w:r>
      <w:r w:rsidRPr="004A144C">
        <w:rPr>
          <w:b/>
          <w:bCs/>
        </w:rPr>
        <w:t>UNA STRANA CROCE</w:t>
      </w:r>
      <w:r w:rsidRPr="00BD3531">
        <w:t xml:space="preserve"> (</w:t>
      </w:r>
      <w:proofErr w:type="spellStart"/>
      <w:r w:rsidRPr="00BD3531">
        <w:t>Cat</w:t>
      </w:r>
      <w:proofErr w:type="spellEnd"/>
      <w:r w:rsidRPr="00BD3531">
        <w:t>. 6, 7, 8)</w:t>
      </w:r>
    </w:p>
    <w:p w14:paraId="2F21126C" w14:textId="77777777" w:rsidR="005756A3" w:rsidRPr="00BD3531" w:rsidRDefault="005756A3" w:rsidP="004A144C">
      <w:pPr>
        <w:pStyle w:val="ARMT-2Enunciato"/>
      </w:pPr>
      <w:r w:rsidRPr="00BD3531">
        <w:t>Giovanna ha disegnato una croce a bracci uguali su una quadret</w:t>
      </w:r>
      <w:r w:rsidR="009B2B04" w:rsidRPr="00BD3531">
        <w:t>tatura come mostrato qui sotto:</w:t>
      </w:r>
    </w:p>
    <w:p w14:paraId="22CC794D" w14:textId="77777777" w:rsidR="004A342B" w:rsidRPr="00BD3531" w:rsidRDefault="00D96FC3" w:rsidP="004A144C">
      <w:pPr>
        <w:pStyle w:val="ARMT-2Enunciato"/>
        <w:jc w:val="center"/>
      </w:pPr>
      <w:r w:rsidRPr="00BD3531">
        <w:rPr>
          <w:noProof/>
        </w:rPr>
        <mc:AlternateContent>
          <mc:Choice Requires="wpg">
            <w:drawing>
              <wp:inline distT="0" distB="0" distL="0" distR="0" wp14:anchorId="4B8047C8" wp14:editId="134E8E23">
                <wp:extent cx="2018030" cy="2018030"/>
                <wp:effectExtent l="38100" t="25400" r="39370" b="64770"/>
                <wp:docPr id="1073742006" name="Grouper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2018030"/>
                          <a:chOff x="0" y="0"/>
                          <a:chExt cx="2018030" cy="2018030"/>
                        </a:xfrm>
                      </wpg:grpSpPr>
                      <wpg:grpSp>
                        <wpg:cNvPr id="1073742007" name="Grouper 134"/>
                        <wpg:cNvGrpSpPr>
                          <a:grpSpLocks/>
                        </wpg:cNvGrpSpPr>
                        <wpg:grpSpPr bwMode="auto">
                          <a:xfrm>
                            <a:off x="0" y="0"/>
                            <a:ext cx="2018030" cy="2018030"/>
                            <a:chOff x="0" y="0"/>
                            <a:chExt cx="2018030" cy="2018030"/>
                          </a:xfrm>
                        </wpg:grpSpPr>
                        <wps:wsp>
                          <wps:cNvPr id="1073742008" name="Connecteur droit 135"/>
                          <wps:cNvCnPr>
                            <a:cxnSpLocks/>
                          </wps:cNvCnPr>
                          <wps:spPr bwMode="auto">
                            <a:xfrm>
                              <a:off x="0" y="1873885"/>
                              <a:ext cx="2018030" cy="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2009" name="Connecteur droit 136"/>
                          <wps:cNvCnPr>
                            <a:cxnSpLocks/>
                          </wps:cNvCnPr>
                          <wps:spPr bwMode="auto">
                            <a:xfrm>
                              <a:off x="0" y="144145"/>
                              <a:ext cx="2018030" cy="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2010" name="Connecteur droit 137"/>
                          <wps:cNvCnPr>
                            <a:cxnSpLocks/>
                          </wps:cNvCnPr>
                          <wps:spPr bwMode="auto">
                            <a:xfrm>
                              <a:off x="0" y="432435"/>
                              <a:ext cx="2018030" cy="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2011" name="Connecteur droit 138"/>
                          <wps:cNvCnPr>
                            <a:cxnSpLocks/>
                          </wps:cNvCnPr>
                          <wps:spPr bwMode="auto">
                            <a:xfrm>
                              <a:off x="0" y="1585595"/>
                              <a:ext cx="2018030" cy="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2012" name="Connecteur droit 147"/>
                          <wps:cNvCnPr>
                            <a:cxnSpLocks/>
                          </wps:cNvCnPr>
                          <wps:spPr bwMode="auto">
                            <a:xfrm>
                              <a:off x="0" y="1009015"/>
                              <a:ext cx="2018030" cy="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2013" name="Connecteur droit 148"/>
                          <wps:cNvCnPr>
                            <a:cxnSpLocks/>
                          </wps:cNvCnPr>
                          <wps:spPr bwMode="auto">
                            <a:xfrm>
                              <a:off x="0" y="1297305"/>
                              <a:ext cx="2018030" cy="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2014" name="Connecteur droit 175"/>
                          <wps:cNvCnPr>
                            <a:cxnSpLocks/>
                          </wps:cNvCnPr>
                          <wps:spPr bwMode="auto">
                            <a:xfrm>
                              <a:off x="0" y="720725"/>
                              <a:ext cx="2018030" cy="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2015" name="Connecteur droit 191"/>
                          <wps:cNvCnPr>
                            <a:cxnSpLocks/>
                          </wps:cNvCnPr>
                          <wps:spPr bwMode="auto">
                            <a:xfrm flipV="1">
                              <a:off x="1873885" y="0"/>
                              <a:ext cx="0" cy="201803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92" name="Connecteur droit 192"/>
                          <wps:cNvCnPr>
                            <a:cxnSpLocks/>
                          </wps:cNvCnPr>
                          <wps:spPr bwMode="auto">
                            <a:xfrm flipV="1">
                              <a:off x="1009015" y="0"/>
                              <a:ext cx="0" cy="201803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93" name="Connecteur droit 193"/>
                          <wps:cNvCnPr>
                            <a:cxnSpLocks/>
                          </wps:cNvCnPr>
                          <wps:spPr bwMode="auto">
                            <a:xfrm flipV="1">
                              <a:off x="720725" y="0"/>
                              <a:ext cx="0" cy="201803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94" name="Connecteur droit 196"/>
                          <wps:cNvCnPr>
                            <a:cxnSpLocks/>
                          </wps:cNvCnPr>
                          <wps:spPr bwMode="auto">
                            <a:xfrm flipV="1">
                              <a:off x="432435" y="0"/>
                              <a:ext cx="0" cy="201803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95" name="Connecteur droit 197"/>
                          <wps:cNvCnPr>
                            <a:cxnSpLocks/>
                          </wps:cNvCnPr>
                          <wps:spPr bwMode="auto">
                            <a:xfrm flipV="1">
                              <a:off x="144145" y="0"/>
                              <a:ext cx="0" cy="201803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96" name="Connecteur droit 232"/>
                          <wps:cNvCnPr>
                            <a:cxnSpLocks/>
                          </wps:cNvCnPr>
                          <wps:spPr bwMode="auto">
                            <a:xfrm flipV="1">
                              <a:off x="1585595" y="0"/>
                              <a:ext cx="0" cy="201803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97" name="Connecteur droit 233"/>
                          <wps:cNvCnPr>
                            <a:cxnSpLocks/>
                          </wps:cNvCnPr>
                          <wps:spPr bwMode="auto">
                            <a:xfrm flipV="1">
                              <a:off x="1297305" y="0"/>
                              <a:ext cx="0" cy="2018030"/>
                            </a:xfrm>
                            <a:prstGeom prst="line">
                              <a:avLst/>
                            </a:prstGeom>
                            <a:noFill/>
                            <a:ln w="31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grpSp>
                      <wpg:grpSp>
                        <wpg:cNvPr id="198" name="Grouper 262"/>
                        <wpg:cNvGrpSpPr>
                          <a:grpSpLocks/>
                        </wpg:cNvGrpSpPr>
                        <wpg:grpSpPr bwMode="auto">
                          <a:xfrm>
                            <a:off x="144145" y="144145"/>
                            <a:ext cx="1737995" cy="1729740"/>
                            <a:chOff x="0" y="0"/>
                            <a:chExt cx="1737996" cy="1729740"/>
                          </a:xfrm>
                        </wpg:grpSpPr>
                        <wps:wsp>
                          <wps:cNvPr id="199" name="Connecteur droit 263"/>
                          <wps:cNvCnPr>
                            <a:cxnSpLocks/>
                          </wps:cNvCnPr>
                          <wps:spPr bwMode="auto">
                            <a:xfrm>
                              <a:off x="1153160" y="115316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0" name="Connecteur droit 292"/>
                          <wps:cNvCnPr>
                            <a:cxnSpLocks/>
                          </wps:cNvCnPr>
                          <wps:spPr bwMode="auto">
                            <a:xfrm>
                              <a:off x="1153160" y="57658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1" name="Connecteur droit 293"/>
                          <wps:cNvCnPr>
                            <a:cxnSpLocks/>
                          </wps:cNvCnPr>
                          <wps:spPr bwMode="auto">
                            <a:xfrm>
                              <a:off x="576580" y="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2" name="Connecteur droit 296"/>
                          <wps:cNvCnPr>
                            <a:cxnSpLocks/>
                          </wps:cNvCnPr>
                          <wps:spPr bwMode="auto">
                            <a:xfrm>
                              <a:off x="576580" y="172974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3" name="Connecteur droit 297"/>
                          <wps:cNvCnPr>
                            <a:cxnSpLocks/>
                          </wps:cNvCnPr>
                          <wps:spPr bwMode="auto">
                            <a:xfrm>
                              <a:off x="0" y="115316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4" name="Connecteur droit 450"/>
                          <wps:cNvCnPr>
                            <a:cxnSpLocks/>
                          </wps:cNvCnPr>
                          <wps:spPr bwMode="auto">
                            <a:xfrm>
                              <a:off x="0" y="57658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5" name="Connecteur droit 451"/>
                          <wps:cNvCnPr>
                            <a:cxnSpLocks/>
                          </wps:cNvCnPr>
                          <wps:spPr bwMode="auto">
                            <a:xfrm flipH="1">
                              <a:off x="1153160" y="115316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6" name="Connecteur droit 452"/>
                          <wps:cNvCnPr>
                            <a:cxnSpLocks/>
                          </wps:cNvCnPr>
                          <wps:spPr bwMode="auto">
                            <a:xfrm flipH="1">
                              <a:off x="1153160" y="0"/>
                              <a:ext cx="8255"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7" name="Connecteur droit 453"/>
                          <wps:cNvCnPr>
                            <a:cxnSpLocks/>
                          </wps:cNvCnPr>
                          <wps:spPr bwMode="auto">
                            <a:xfrm flipH="1">
                              <a:off x="1729740" y="57658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8" name="Connecteur droit 454"/>
                          <wps:cNvCnPr>
                            <a:cxnSpLocks/>
                          </wps:cNvCnPr>
                          <wps:spPr bwMode="auto">
                            <a:xfrm flipH="1">
                              <a:off x="576580" y="0"/>
                              <a:ext cx="8255"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9" name="Connecteur droit 455"/>
                          <wps:cNvCnPr>
                            <a:cxnSpLocks/>
                          </wps:cNvCnPr>
                          <wps:spPr bwMode="auto">
                            <a:xfrm flipH="1">
                              <a:off x="576580" y="115316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10" name="Connecteur droit 456"/>
                          <wps:cNvCnPr>
                            <a:cxnSpLocks/>
                          </wps:cNvCnPr>
                          <wps:spPr bwMode="auto">
                            <a:xfrm flipH="1">
                              <a:off x="0" y="57658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grpSp>
                    </wpg:wgp>
                  </a:graphicData>
                </a:graphic>
              </wp:inline>
            </w:drawing>
          </mc:Choice>
          <mc:Fallback>
            <w:pict>
              <v:group w14:anchorId="4A907C3A" id="Grouper 132" o:spid="_x0000_s1026" style="width:158.9pt;height:158.9pt;mso-position-horizontal-relative:char;mso-position-vertical-relative:line" coordsize="20180,201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">
                <v:group id="Grouper 134" o:spid="_x0000_s1027" style="position:absolute;width:20180;height:20180" coordsize="20180,2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">
                  <v:line id="Connecteur droit 135" o:spid="_x0000_s1028" style="position:absolute;visibility:visible;mso-wrap-style:square" from="0,18738" to="20180,187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" strokeweight=".25pt">
                    <v:shadow on="t" opacity="24903f" origin=",.5" offset="0,.55556mm"/>
                    <o:lock v:ext="edit" shapetype="f"/>
                  </v:line>
                  <v:line id="Connecteur droit 136" o:spid="_x0000_s1029" style="position:absolute;visibility:visible;mso-wrap-style:square" from="0,1441" to="20180,14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" strokeweight=".25pt">
                    <v:shadow on="t" opacity="24903f" origin=",.5" offset="0,.55556mm"/>
                    <o:lock v:ext="edit" shapetype="f"/>
                  </v:line>
                  <v:line id="Connecteur droit 137" o:spid="_x0000_s1030" style="position:absolute;visibility:visible;mso-wrap-style:square" from="0,4324" to="20180,43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" strokeweight=".25pt">
                    <v:shadow on="t" opacity="24903f" origin=",.5" offset="0,.55556mm"/>
                    <o:lock v:ext="edit" shapetype="f"/>
                  </v:line>
                  <v:line id="Connecteur droit 138" o:spid="_x0000_s1031" style="position:absolute;visibility:visible;mso-wrap-style:square" from="0,15855" to="20180,158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" strokeweight=".25pt">
                    <v:shadow on="t" opacity="24903f" origin=",.5" offset="0,.55556mm"/>
                    <o:lock v:ext="edit" shapetype="f"/>
                  </v:line>
                  <v:line id="Connecteur droit 147" o:spid="_x0000_s1032" style="position:absolute;visibility:visible;mso-wrap-style:square" from="0,10090" to="20180,100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" strokeweight=".25pt">
                    <v:shadow on="t" opacity="24903f" origin=",.5" offset="0,.55556mm"/>
                    <o:lock v:ext="edit" shapetype="f"/>
                  </v:line>
                  <v:line id="Connecteur droit 148" o:spid="_x0000_s1033" style="position:absolute;visibility:visible;mso-wrap-style:square" from="0,12973" to="20180,129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" strokeweight=".25pt">
                    <v:shadow on="t" opacity="24903f" origin=",.5" offset="0,.55556mm"/>
                    <o:lock v:ext="edit" shapetype="f"/>
                  </v:line>
                  <v:line id="Connecteur droit 175" o:spid="_x0000_s1034" style="position:absolute;visibility:visible;mso-wrap-style:square" from="0,7207" to="20180,72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" strokeweight=".25pt">
                    <v:shadow on="t" opacity="24903f" origin=",.5" offset="0,.55556mm"/>
                    <o:lock v:ext="edit" shapetype="f"/>
                  </v:line>
                  <v:line id="Connecteur droit 191" o:spid="_x0000_s1035" style="position:absolute;flip:y;visibility:visible;mso-wrap-style:square" from="18738,0" to="18738,201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" strokeweight=".25pt">
                    <v:shadow on="t" opacity="24903f" origin=",.5" offset="0,.55556mm"/>
                    <o:lock v:ext="edit" shapetype="f"/>
                  </v:line>
                  <v:line id="Connecteur droit 192" o:spid="_x0000_s1036" style="position:absolute;flip:y;visibility:visible;mso-wrap-style:square" from="10090,0" to="10090,201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" strokeweight=".25pt">
                    <v:shadow on="t" opacity="24903f" origin=",.5" offset="0,.55556mm"/>
                    <o:lock v:ext="edit" shapetype="f"/>
                  </v:line>
                  <v:line id="Connecteur droit 193" o:spid="_x0000_s1037" style="position:absolute;flip:y;visibility:visible;mso-wrap-style:square" from="7207,0" to="7207,201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" strokeweight=".25pt">
                    <v:shadow on="t" opacity="24903f" origin=",.5" offset="0,.55556mm"/>
                    <o:lock v:ext="edit" shapetype="f"/>
                  </v:line>
                  <v:line id="Connecteur droit 196" o:spid="_x0000_s1038" style="position:absolute;flip:y;visibility:visible;mso-wrap-style:square" from="4324,0" to="4324,201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" strokeweight=".25pt">
                    <v:shadow on="t" opacity="24903f" origin=",.5" offset="0,.55556mm"/>
                    <o:lock v:ext="edit" shapetype="f"/>
                  </v:line>
                  <v:line id="Connecteur droit 197" o:spid="_x0000_s1039" style="position:absolute;flip:y;visibility:visible;mso-wrap-style:square" from="1441,0" to="1441,201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" strokeweight=".25pt">
                    <v:shadow on="t" opacity="24903f" origin=",.5" offset="0,.55556mm"/>
                    <o:lock v:ext="edit" shapetype="f"/>
                  </v:line>
                  <v:line id="Connecteur droit 232" o:spid="_x0000_s1040" style="position:absolute;flip:y;visibility:visible;mso-wrap-style:square" from="15855,0" to="15855,201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" strokeweight=".25pt">
                    <v:shadow on="t" opacity="24903f" origin=",.5" offset="0,.55556mm"/>
                    <o:lock v:ext="edit" shapetype="f"/>
                  </v:line>
                  <v:line id="Connecteur droit 233" o:spid="_x0000_s1041" style="position:absolute;flip:y;visibility:visible;mso-wrap-style:square" from="12973,0" to="12973,201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" strokeweight=".25pt">
                    <v:shadow on="t" opacity="24903f" origin=",.5" offset="0,.55556mm"/>
                    <o:lock v:ext="edit" shapetype="f"/>
                  </v:line>
                </v:group>
                <v:group id="Grouper 262" o:spid="_x0000_s1042" style="position:absolute;left:1441;top:1441;width:17380;height:17297" coordsize="17379,17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">
                  <v:line id="Connecteur droit 263" o:spid="_x0000_s1043" style="position:absolute;visibility:visible;mso-wrap-style:square" from="11531,11531" to="17297,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" strokeweight="2.25pt">
                    <v:shadow on="t" opacity="24903f" origin=",.5" offset="0,.55556mm"/>
                    <o:lock v:ext="edit" shapetype="f"/>
                  </v:line>
                  <v:line id="Connecteur droit 292" o:spid="_x0000_s1044" style="position:absolute;visibility:visible;mso-wrap-style:square" from="11531,5765" to="17297,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" strokeweight="2.25pt">
                    <v:shadow on="t" opacity="24903f" origin=",.5" offset="0,.55556mm"/>
                    <o:lock v:ext="edit" shapetype="f"/>
                  </v:line>
                  <v:line id="Connecteur droit 293" o:spid="_x0000_s1045" style="position:absolute;visibility:visible;mso-wrap-style:square" from="5765,0" to="1153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" strokeweight="2.25pt">
                    <v:shadow on="t" opacity="24903f" origin=",.5" offset="0,.55556mm"/>
                    <o:lock v:ext="edit" shapetype="f"/>
                  </v:line>
                  <v:line id="Connecteur droit 296" o:spid="_x0000_s1046" style="position:absolute;visibility:visible;mso-wrap-style:square" from="5765,17297" to="11531,17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" strokeweight="2.25pt">
                    <v:shadow on="t" opacity="24903f" origin=",.5" offset="0,.55556mm"/>
                    <o:lock v:ext="edit" shapetype="f"/>
                  </v:line>
                  <v:line id="Connecteur droit 297" o:spid="_x0000_s1047" style="position:absolute;visibility:visible;mso-wrap-style:square" from="0,11531" to="5765,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" strokeweight="2.25pt">
                    <v:shadow on="t" opacity="24903f" origin=",.5" offset="0,.55556mm"/>
                    <o:lock v:ext="edit" shapetype="f"/>
                  </v:line>
                  <v:line id="Connecteur droit 450" o:spid="_x0000_s1048" style="position:absolute;visibility:visible;mso-wrap-style:square" from="0,5765" to="5765,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" strokeweight="2.25pt">
                    <v:shadow on="t" opacity="24903f" origin=",.5" offset="0,.55556mm"/>
                    <o:lock v:ext="edit" shapetype="f"/>
                  </v:line>
                  <v:line id="Connecteur droit 451" o:spid="_x0000_s1049" style="position:absolute;flip:x;visibility:visible;mso-wrap-style:square" from="11531,11531" to="11614,17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" strokeweight="2.25pt">
                    <v:shadow on="t" opacity="24903f" origin=",.5" offset="0,.55556mm"/>
                    <o:lock v:ext="edit" shapetype="f"/>
                  </v:line>
                  <v:line id="Connecteur droit 452" o:spid="_x0000_s1050" style="position:absolute;flip:x;visibility:visible;mso-wrap-style:square" from="11531,0" to="11614,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" strokeweight="2.25pt">
                    <v:shadow on="t" opacity="24903f" origin=",.5" offset="0,.55556mm"/>
                    <o:lock v:ext="edit" shapetype="f"/>
                  </v:line>
                  <v:line id="Connecteur droit 453" o:spid="_x0000_s1051" style="position:absolute;flip:x;visibility:visible;mso-wrap-style:square" from="17297,5765" to="17379,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" strokeweight="2.25pt">
                    <v:shadow on="t" opacity="24903f" origin=",.5" offset="0,.55556mm"/>
                    <o:lock v:ext="edit" shapetype="f"/>
                  </v:line>
                  <v:line id="Connecteur droit 454" o:spid="_x0000_s1052" style="position:absolute;flip:x;visibility:visible;mso-wrap-style:square" from="5765,0" to="5848,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" strokeweight="2.25pt">
                    <v:shadow on="t" opacity="24903f" origin=",.5" offset="0,.55556mm"/>
                    <o:lock v:ext="edit" shapetype="f"/>
                  </v:line>
                  <v:line id="Connecteur droit 455" o:spid="_x0000_s1053" style="position:absolute;flip:x;visibility:visible;mso-wrap-style:square" from="5765,11531" to="5848,17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" strokeweight="2.25pt">
                    <v:shadow on="t" opacity="24903f" origin=",.5" offset="0,.55556mm"/>
                    <o:lock v:ext="edit" shapetype="f"/>
                  </v:line>
                  <v:line id="Connecteur droit 456" o:spid="_x0000_s1054" style="position:absolute;flip:x;visibility:visible;mso-wrap-style:square" from="0,5765" to="82,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" strokeweight="2.25pt">
                    <v:shadow on="t" opacity="24903f" origin=",.5" offset="0,.55556mm"/>
                    <o:lock v:ext="edit" shapetype="f"/>
                  </v:line>
                </v:group>
                <w10:anchorlock/>
              </v:group>
            </w:pict>
          </mc:Fallback>
        </mc:AlternateContent>
      </w:r>
    </w:p>
    <w:p w14:paraId="19563E11" w14:textId="7889EF0B" w:rsidR="009B2B04" w:rsidRPr="00BD3531" w:rsidRDefault="009B2B04" w:rsidP="004A144C">
      <w:pPr>
        <w:pStyle w:val="ARMT-2Enunciato"/>
      </w:pPr>
      <w:r w:rsidRPr="00BD3531">
        <w:t xml:space="preserve">Ora vuole disegnare un quadrato con la stessa area della croce. Tutti i suoi vertici devono </w:t>
      </w:r>
      <w:r w:rsidR="00AA5782" w:rsidRPr="00BD3531">
        <w:t xml:space="preserve">stare sul contorno della croce </w:t>
      </w:r>
      <w:r w:rsidRPr="00BD3531">
        <w:t>e in un vertice della quadrettatura.</w:t>
      </w:r>
    </w:p>
    <w:p w14:paraId="1C97C368" w14:textId="2C06C798" w:rsidR="009B2B04" w:rsidRPr="00BD3531" w:rsidRDefault="009B2B04" w:rsidP="004A144C">
      <w:pPr>
        <w:pStyle w:val="ARMT-3Domande"/>
      </w:pPr>
      <w:r w:rsidRPr="00BD3531">
        <w:t>Disegnate tutti i possibili quadrati che Giovanna può disegnare.</w:t>
      </w:r>
    </w:p>
    <w:p w14:paraId="05302D39" w14:textId="77777777" w:rsidR="00DF23D0" w:rsidRPr="00BD3531" w:rsidRDefault="00DF23D0" w:rsidP="004A144C">
      <w:pPr>
        <w:pStyle w:val="ARMT-3Domande"/>
      </w:pPr>
      <w:r w:rsidRPr="00BD3531">
        <w:rPr>
          <w:rFonts w:eastAsia="Times New Roman"/>
        </w:rPr>
        <w:t>Spiegate come avete trovato la vostra risposta.</w:t>
      </w:r>
    </w:p>
    <w:p w14:paraId="24439F47" w14:textId="77777777" w:rsidR="005756A3" w:rsidRPr="00BD3531" w:rsidRDefault="005756A3" w:rsidP="004A144C">
      <w:pPr>
        <w:pStyle w:val="ARMT-3Titolo2"/>
      </w:pPr>
      <w:r w:rsidRPr="00BD3531">
        <w:t>Analisi a priori</w:t>
      </w:r>
    </w:p>
    <w:p w14:paraId="514229C7" w14:textId="77777777" w:rsidR="00B2333A" w:rsidRPr="00BD3531" w:rsidRDefault="00B2333A" w:rsidP="004A144C">
      <w:pPr>
        <w:pStyle w:val="ARMT-4Titolo3"/>
      </w:pPr>
      <w:r w:rsidRPr="00BD3531">
        <w:t>Compito matematico</w:t>
      </w:r>
    </w:p>
    <w:p w14:paraId="72499FF7" w14:textId="77777777" w:rsidR="00B2333A" w:rsidRPr="00BD3531" w:rsidRDefault="00B2333A" w:rsidP="004A144C">
      <w:pPr>
        <w:pStyle w:val="ARMT-5Compito"/>
        <w:rPr>
          <w:b/>
        </w:rPr>
      </w:pPr>
      <w:r w:rsidRPr="00BD3531">
        <w:t xml:space="preserve">Determinare quali punti del contorno di una croce a bracci uguali disegnata su una quadrettatura possono essere vertici di un quadrato avente la stessa area di quella della croce. </w:t>
      </w:r>
    </w:p>
    <w:p w14:paraId="0D8ABD6C" w14:textId="77777777" w:rsidR="00B2333A" w:rsidRPr="00BD3531" w:rsidRDefault="00B2333A" w:rsidP="004A144C">
      <w:pPr>
        <w:pStyle w:val="ARMT-4Titolo3"/>
      </w:pPr>
      <w:r w:rsidRPr="00BD3531">
        <w:t>Analisi del compito</w:t>
      </w:r>
    </w:p>
    <w:p w14:paraId="1E9180EC" w14:textId="77777777" w:rsidR="00B2333A" w:rsidRPr="00BD3531" w:rsidRDefault="007F3CA1" w:rsidP="004A144C">
      <w:pPr>
        <w:pStyle w:val="ARMT-6Analisi"/>
      </w:pPr>
      <w:r w:rsidRPr="00BD3531">
        <w:t>-</w:t>
      </w:r>
      <w:r w:rsidRPr="00BD3531">
        <w:tab/>
      </w:r>
      <w:r w:rsidR="00B2333A" w:rsidRPr="00BD3531">
        <w:t>Capire che si deve costruire un quadrato unendo quattro punti del contorno di una croce su una quadrettat</w:t>
      </w:r>
      <w:r w:rsidR="00A97EA7" w:rsidRPr="00BD3531">
        <w:t xml:space="preserve">ura e che l’area del quadrato deve essere </w:t>
      </w:r>
      <w:r w:rsidR="00B2333A" w:rsidRPr="00BD3531">
        <w:t>uguale a quella della croce.</w:t>
      </w:r>
    </w:p>
    <w:p w14:paraId="4F0BA969" w14:textId="77777777" w:rsidR="00B2333A" w:rsidRPr="00BD3531" w:rsidRDefault="007F3CA1" w:rsidP="004A144C">
      <w:pPr>
        <w:pStyle w:val="ARMT-6Analisi"/>
      </w:pPr>
      <w:r w:rsidRPr="00BD3531">
        <w:t>-</w:t>
      </w:r>
      <w:r w:rsidRPr="00BD3531">
        <w:tab/>
      </w:r>
      <w:r w:rsidR="00B2333A" w:rsidRPr="00BD3531">
        <w:t>Determinare l’area della croce: scegliere un quadretto della quadrettatura</w:t>
      </w:r>
      <w:r w:rsidR="00A97EA7" w:rsidRPr="00BD3531">
        <w:t xml:space="preserve"> come unità e contare i quadretti</w:t>
      </w:r>
      <w:r w:rsidR="00B2333A" w:rsidRPr="00BD3531">
        <w:t xml:space="preserve"> contenuti nella croce. L’area è 20 unità. </w:t>
      </w:r>
    </w:p>
    <w:p w14:paraId="0D6F0C85" w14:textId="77777777" w:rsidR="00B2333A" w:rsidRPr="00BD3531" w:rsidRDefault="007F3CA1" w:rsidP="004A144C">
      <w:pPr>
        <w:pStyle w:val="ARMT-6Analisi"/>
      </w:pPr>
      <w:r w:rsidRPr="00BD3531">
        <w:t>-</w:t>
      </w:r>
      <w:r w:rsidRPr="00BD3531">
        <w:tab/>
      </w:r>
      <w:r w:rsidR="00B2333A" w:rsidRPr="00BD3531">
        <w:t>Rendersi conto che, poiché 20 non è il q</w:t>
      </w:r>
      <w:r w:rsidR="00CD3850" w:rsidRPr="00BD3531">
        <w:t xml:space="preserve">uadrato di un numero naturale, </w:t>
      </w:r>
      <w:r w:rsidR="00B2333A" w:rsidRPr="00BD3531">
        <w:t xml:space="preserve">i lati del quadrato non potranno seguire la quadrettatura. </w:t>
      </w:r>
    </w:p>
    <w:p w14:paraId="784008F4" w14:textId="77777777" w:rsidR="00B2333A" w:rsidRPr="00BD3531" w:rsidRDefault="007F3CA1" w:rsidP="004A144C">
      <w:pPr>
        <w:pStyle w:val="ARMT-6Analisi"/>
      </w:pPr>
      <w:r w:rsidRPr="00BD3531">
        <w:t>-</w:t>
      </w:r>
      <w:r w:rsidRPr="00BD3531">
        <w:tab/>
      </w:r>
      <w:r w:rsidR="00B2333A" w:rsidRPr="00BD3531">
        <w:t>Procedere per tentativi arrivando alle due seguenti configurazioni, che sono due quadrati congruenti:</w:t>
      </w:r>
    </w:p>
    <w:p w14:paraId="4BA47326" w14:textId="77777777" w:rsidR="005756A3" w:rsidRPr="00BD3531" w:rsidRDefault="00D96FC3" w:rsidP="004A144C">
      <w:pPr>
        <w:pStyle w:val="ARMT-6Analisi"/>
        <w:jc w:val="center"/>
        <w:rPr>
          <w:b/>
        </w:rPr>
      </w:pPr>
      <w:r w:rsidRPr="00BD3531">
        <w:rPr>
          <w:noProof/>
        </w:rPr>
        <mc:AlternateContent>
          <mc:Choice Requires="wpg">
            <w:drawing>
              <wp:inline distT="0" distB="0" distL="0" distR="0" wp14:anchorId="47AF9D52" wp14:editId="37332D01">
                <wp:extent cx="2959100" cy="1224915"/>
                <wp:effectExtent l="50800" t="38100" r="50800" b="70485"/>
                <wp:docPr id="42" name="Grouper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0" cy="1224915"/>
                          <a:chOff x="0" y="0"/>
                          <a:chExt cx="4289425" cy="1777365"/>
                        </a:xfrm>
                      </wpg:grpSpPr>
                      <wpg:grpSp>
                        <wpg:cNvPr id="43" name="Grouper 27"/>
                        <wpg:cNvGrpSpPr>
                          <a:grpSpLocks/>
                        </wpg:cNvGrpSpPr>
                        <wpg:grpSpPr bwMode="auto">
                          <a:xfrm>
                            <a:off x="0" y="0"/>
                            <a:ext cx="1737995" cy="1737995"/>
                            <a:chOff x="0" y="0"/>
                            <a:chExt cx="1737995" cy="1737995"/>
                          </a:xfrm>
                        </wpg:grpSpPr>
                        <wpg:grpSp>
                          <wpg:cNvPr id="44" name="Grouper 28"/>
                          <wpg:cNvGrpSpPr>
                            <a:grpSpLocks/>
                          </wpg:cNvGrpSpPr>
                          <wpg:grpSpPr bwMode="auto">
                            <a:xfrm>
                              <a:off x="0" y="0"/>
                              <a:ext cx="1729105" cy="1729740"/>
                              <a:chOff x="0" y="0"/>
                              <a:chExt cx="1729105" cy="1729740"/>
                            </a:xfrm>
                          </wpg:grpSpPr>
                          <wps:wsp>
                            <wps:cNvPr id="45" name="Connecteur droit 29"/>
                            <wps:cNvCnPr>
                              <a:cxnSpLocks/>
                            </wps:cNvCnPr>
                            <wps:spPr bwMode="auto">
                              <a:xfrm>
                                <a:off x="8255" y="172974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46" name="Connecteur droit 30"/>
                            <wps:cNvCnPr>
                              <a:cxnSpLocks/>
                            </wps:cNvCnPr>
                            <wps:spPr bwMode="auto">
                              <a:xfrm flipV="1">
                                <a:off x="864870" y="1143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47" name="Connecteur droit 31"/>
                            <wps:cNvCnPr>
                              <a:cxnSpLocks/>
                            </wps:cNvCnPr>
                            <wps:spPr bwMode="auto">
                              <a:xfrm flipV="1">
                                <a:off x="1152525" y="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48" name="Connecteur droit 32"/>
                            <wps:cNvCnPr>
                              <a:cxnSpLocks/>
                            </wps:cNvCnPr>
                            <wps:spPr bwMode="auto">
                              <a:xfrm flipV="1">
                                <a:off x="1441450" y="1143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49" name="Connecteur droit 33"/>
                            <wps:cNvCnPr>
                              <a:cxnSpLocks/>
                            </wps:cNvCnPr>
                            <wps:spPr bwMode="auto">
                              <a:xfrm flipV="1">
                                <a:off x="1729105" y="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50" name="Connecteur droit 34"/>
                            <wps:cNvCnPr>
                              <a:cxnSpLocks/>
                            </wps:cNvCnPr>
                            <wps:spPr bwMode="auto">
                              <a:xfrm flipV="1">
                                <a:off x="8255" y="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51" name="Connecteur droit 35"/>
                            <wps:cNvCnPr>
                              <a:cxnSpLocks/>
                            </wps:cNvCnPr>
                            <wps:spPr bwMode="auto">
                              <a:xfrm flipV="1">
                                <a:off x="288290" y="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52" name="Connecteur droit 36"/>
                            <wps:cNvCnPr>
                              <a:cxnSpLocks/>
                            </wps:cNvCnPr>
                            <wps:spPr bwMode="auto">
                              <a:xfrm flipV="1">
                                <a:off x="576580" y="1143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53" name="Connecteur droit 37"/>
                            <wps:cNvCnPr>
                              <a:cxnSpLocks/>
                            </wps:cNvCnPr>
                            <wps:spPr bwMode="auto">
                              <a:xfrm>
                                <a:off x="0" y="57658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54" name="Connecteur droit 38"/>
                            <wps:cNvCnPr>
                              <a:cxnSpLocks/>
                            </wps:cNvCnPr>
                            <wps:spPr bwMode="auto">
                              <a:xfrm>
                                <a:off x="0" y="115316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55" name="Connecteur droit 39"/>
                            <wps:cNvCnPr>
                              <a:cxnSpLocks/>
                            </wps:cNvCnPr>
                            <wps:spPr bwMode="auto">
                              <a:xfrm>
                                <a:off x="8255" y="86487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56" name="Connecteur droit 40"/>
                            <wps:cNvCnPr>
                              <a:cxnSpLocks/>
                            </wps:cNvCnPr>
                            <wps:spPr bwMode="auto">
                              <a:xfrm>
                                <a:off x="0" y="1449705"/>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57" name="Connecteur droit 41"/>
                            <wps:cNvCnPr>
                              <a:cxnSpLocks/>
                            </wps:cNvCnPr>
                            <wps:spPr bwMode="auto">
                              <a:xfrm>
                                <a:off x="0" y="1143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58" name="Connecteur droit 42"/>
                            <wps:cNvCnPr>
                              <a:cxnSpLocks/>
                            </wps:cNvCnPr>
                            <wps:spPr bwMode="auto">
                              <a:xfrm>
                                <a:off x="8255" y="28829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grpSp>
                        <wpg:grpSp>
                          <wpg:cNvPr id="59" name="Grouper 44"/>
                          <wpg:cNvGrpSpPr>
                            <a:grpSpLocks/>
                          </wpg:cNvGrpSpPr>
                          <wpg:grpSpPr bwMode="auto">
                            <a:xfrm>
                              <a:off x="0" y="8255"/>
                              <a:ext cx="1737995" cy="1729740"/>
                              <a:chOff x="0" y="0"/>
                              <a:chExt cx="1737996" cy="1729740"/>
                            </a:xfrm>
                          </wpg:grpSpPr>
                          <wps:wsp>
                            <wps:cNvPr id="60" name="Connecteur droit 45"/>
                            <wps:cNvCnPr>
                              <a:cxnSpLocks/>
                            </wps:cNvCnPr>
                            <wps:spPr bwMode="auto">
                              <a:xfrm>
                                <a:off x="1153160" y="115316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61" name="Connecteur droit 46"/>
                            <wps:cNvCnPr>
                              <a:cxnSpLocks/>
                            </wps:cNvCnPr>
                            <wps:spPr bwMode="auto">
                              <a:xfrm>
                                <a:off x="1153160" y="57658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62" name="Connecteur droit 47"/>
                            <wps:cNvCnPr>
                              <a:cxnSpLocks/>
                            </wps:cNvCnPr>
                            <wps:spPr bwMode="auto">
                              <a:xfrm>
                                <a:off x="576580" y="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63" name="Connecteur droit 49"/>
                            <wps:cNvCnPr>
                              <a:cxnSpLocks/>
                            </wps:cNvCnPr>
                            <wps:spPr bwMode="auto">
                              <a:xfrm>
                                <a:off x="576580" y="172974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52" name="Connecteur droit 50"/>
                            <wps:cNvCnPr>
                              <a:cxnSpLocks/>
                            </wps:cNvCnPr>
                            <wps:spPr bwMode="auto">
                              <a:xfrm>
                                <a:off x="0" y="115316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53" name="Connecteur droit 51"/>
                            <wps:cNvCnPr>
                              <a:cxnSpLocks/>
                            </wps:cNvCnPr>
                            <wps:spPr bwMode="auto">
                              <a:xfrm>
                                <a:off x="0" y="57658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54" name="Connecteur droit 52"/>
                            <wps:cNvCnPr>
                              <a:cxnSpLocks/>
                            </wps:cNvCnPr>
                            <wps:spPr bwMode="auto">
                              <a:xfrm flipH="1">
                                <a:off x="1153160" y="115316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55" name="Connecteur droit 53"/>
                            <wps:cNvCnPr>
                              <a:cxnSpLocks/>
                            </wps:cNvCnPr>
                            <wps:spPr bwMode="auto">
                              <a:xfrm flipH="1">
                                <a:off x="1153160" y="0"/>
                                <a:ext cx="8255"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56" name="Connecteur droit 54"/>
                            <wps:cNvCnPr>
                              <a:cxnSpLocks/>
                            </wps:cNvCnPr>
                            <wps:spPr bwMode="auto">
                              <a:xfrm flipH="1">
                                <a:off x="1729740" y="57658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57" name="Connecteur droit 55"/>
                            <wps:cNvCnPr>
                              <a:cxnSpLocks/>
                            </wps:cNvCnPr>
                            <wps:spPr bwMode="auto">
                              <a:xfrm flipH="1">
                                <a:off x="576580" y="0"/>
                                <a:ext cx="8255"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58" name="Connecteur droit 56"/>
                            <wps:cNvCnPr>
                              <a:cxnSpLocks/>
                            </wps:cNvCnPr>
                            <wps:spPr bwMode="auto">
                              <a:xfrm flipH="1">
                                <a:off x="576580" y="115316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59" name="Connecteur droit 57"/>
                            <wps:cNvCnPr>
                              <a:cxnSpLocks/>
                            </wps:cNvCnPr>
                            <wps:spPr bwMode="auto">
                              <a:xfrm flipH="1">
                                <a:off x="0" y="57658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grpSp>
                      </wpg:grpSp>
                      <wps:wsp>
                        <wps:cNvPr id="1073741960" name="Forme libre 58"/>
                        <wps:cNvSpPr>
                          <a:spLocks/>
                        </wps:cNvSpPr>
                        <wps:spPr bwMode="auto">
                          <a:xfrm>
                            <a:off x="6350" y="11430"/>
                            <a:ext cx="1710267" cy="1718733"/>
                          </a:xfrm>
                          <a:custGeom>
                            <a:avLst/>
                            <a:gdLst>
                              <a:gd name="T0" fmla="*/ 567267 w 1710267"/>
                              <a:gd name="T1" fmla="*/ 0 h 1718733"/>
                              <a:gd name="T2" fmla="*/ 0 w 1710267"/>
                              <a:gd name="T3" fmla="*/ 1151466 h 1718733"/>
                              <a:gd name="T4" fmla="*/ 1143000 w 1710267"/>
                              <a:gd name="T5" fmla="*/ 1718733 h 1718733"/>
                              <a:gd name="T6" fmla="*/ 1710267 w 1710267"/>
                              <a:gd name="T7" fmla="*/ 584200 h 1718733"/>
                              <a:gd name="T8" fmla="*/ 567267 w 1710267"/>
                              <a:gd name="T9" fmla="*/ 0 h 17187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10267" h="1718733">
                                <a:moveTo>
                                  <a:pt x="567267" y="0"/>
                                </a:moveTo>
                                <a:lnTo>
                                  <a:pt x="0" y="1151466"/>
                                </a:lnTo>
                                <a:lnTo>
                                  <a:pt x="1143000" y="1718733"/>
                                </a:lnTo>
                                <a:lnTo>
                                  <a:pt x="1710267" y="584200"/>
                                </a:lnTo>
                                <a:lnTo>
                                  <a:pt x="567267" y="0"/>
                                </a:lnTo>
                                <a:close/>
                              </a:path>
                            </a:pathLst>
                          </a:custGeom>
                          <a:noFill/>
                          <a:ln w="9525" cap="flat" cmpd="sng" algn="ctr">
                            <a:solidFill>
                              <a:srgbClr val="000000"/>
                            </a:solidFill>
                            <a:prstDash val="solid"/>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073741961" name="Grouper 59"/>
                        <wpg:cNvGrpSpPr>
                          <a:grpSpLocks/>
                        </wpg:cNvGrpSpPr>
                        <wpg:grpSpPr bwMode="auto">
                          <a:xfrm>
                            <a:off x="2546985" y="39370"/>
                            <a:ext cx="1737995" cy="1737995"/>
                            <a:chOff x="0" y="0"/>
                            <a:chExt cx="1737995" cy="1737995"/>
                          </a:xfrm>
                        </wpg:grpSpPr>
                        <wpg:grpSp>
                          <wpg:cNvPr id="1073741962" name="Grouper 60"/>
                          <wpg:cNvGrpSpPr>
                            <a:grpSpLocks/>
                          </wpg:cNvGrpSpPr>
                          <wpg:grpSpPr bwMode="auto">
                            <a:xfrm>
                              <a:off x="0" y="0"/>
                              <a:ext cx="1729105" cy="1729740"/>
                              <a:chOff x="0" y="0"/>
                              <a:chExt cx="1729105" cy="1729740"/>
                            </a:xfrm>
                          </wpg:grpSpPr>
                          <wps:wsp>
                            <wps:cNvPr id="1073741963" name="Connecteur droit 61"/>
                            <wps:cNvCnPr>
                              <a:cxnSpLocks/>
                            </wps:cNvCnPr>
                            <wps:spPr bwMode="auto">
                              <a:xfrm>
                                <a:off x="8255" y="172974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64" name="Connecteur droit 62"/>
                            <wps:cNvCnPr>
                              <a:cxnSpLocks/>
                            </wps:cNvCnPr>
                            <wps:spPr bwMode="auto">
                              <a:xfrm flipV="1">
                                <a:off x="864870" y="1143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65" name="Connecteur droit 63"/>
                            <wps:cNvCnPr>
                              <a:cxnSpLocks/>
                            </wps:cNvCnPr>
                            <wps:spPr bwMode="auto">
                              <a:xfrm flipV="1">
                                <a:off x="1152525" y="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66" name="Connecteur droit 128"/>
                            <wps:cNvCnPr>
                              <a:cxnSpLocks/>
                            </wps:cNvCnPr>
                            <wps:spPr bwMode="auto">
                              <a:xfrm flipV="1">
                                <a:off x="1441450" y="1143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67" name="Connecteur droit 129"/>
                            <wps:cNvCnPr>
                              <a:cxnSpLocks/>
                            </wps:cNvCnPr>
                            <wps:spPr bwMode="auto">
                              <a:xfrm flipV="1">
                                <a:off x="1729105" y="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68" name="Connecteur droit 130"/>
                            <wps:cNvCnPr>
                              <a:cxnSpLocks/>
                            </wps:cNvCnPr>
                            <wps:spPr bwMode="auto">
                              <a:xfrm flipV="1">
                                <a:off x="8255" y="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69" name="Connecteur droit 131"/>
                            <wps:cNvCnPr>
                              <a:cxnSpLocks/>
                            </wps:cNvCnPr>
                            <wps:spPr bwMode="auto">
                              <a:xfrm flipV="1">
                                <a:off x="288290" y="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70" name="Connecteur droit 133"/>
                            <wps:cNvCnPr>
                              <a:cxnSpLocks/>
                            </wps:cNvCnPr>
                            <wps:spPr bwMode="auto">
                              <a:xfrm flipV="1">
                                <a:off x="576580" y="11430"/>
                                <a:ext cx="0" cy="1717675"/>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71" name="Connecteur droit 139"/>
                            <wps:cNvCnPr>
                              <a:cxnSpLocks/>
                            </wps:cNvCnPr>
                            <wps:spPr bwMode="auto">
                              <a:xfrm>
                                <a:off x="0" y="57658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72" name="Connecteur droit 140"/>
                            <wps:cNvCnPr>
                              <a:cxnSpLocks/>
                            </wps:cNvCnPr>
                            <wps:spPr bwMode="auto">
                              <a:xfrm>
                                <a:off x="0" y="115316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73" name="Connecteur droit 141"/>
                            <wps:cNvCnPr>
                              <a:cxnSpLocks/>
                            </wps:cNvCnPr>
                            <wps:spPr bwMode="auto">
                              <a:xfrm>
                                <a:off x="8255" y="86487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74" name="Connecteur droit 142"/>
                            <wps:cNvCnPr>
                              <a:cxnSpLocks/>
                            </wps:cNvCnPr>
                            <wps:spPr bwMode="auto">
                              <a:xfrm>
                                <a:off x="0" y="1449705"/>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75" name="Connecteur droit 143"/>
                            <wps:cNvCnPr>
                              <a:cxnSpLocks/>
                            </wps:cNvCnPr>
                            <wps:spPr bwMode="auto">
                              <a:xfrm>
                                <a:off x="0" y="1143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76" name="Connecteur droit 144"/>
                            <wps:cNvCnPr>
                              <a:cxnSpLocks/>
                            </wps:cNvCnPr>
                            <wps:spPr bwMode="auto">
                              <a:xfrm>
                                <a:off x="8255" y="288290"/>
                                <a:ext cx="1720850" cy="0"/>
                              </a:xfrm>
                              <a:prstGeom prst="line">
                                <a:avLst/>
                              </a:prstGeom>
                              <a:noFill/>
                              <a:ln w="3175" algn="ctr">
                                <a:solidFill>
                                  <a:srgbClr val="000000"/>
                                </a:solidFill>
                                <a:prstDash val="sysDash"/>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grpSp>
                        <wpg:grpSp>
                          <wpg:cNvPr id="1073741977" name="Grouper 145"/>
                          <wpg:cNvGrpSpPr>
                            <a:grpSpLocks/>
                          </wpg:cNvGrpSpPr>
                          <wpg:grpSpPr bwMode="auto">
                            <a:xfrm>
                              <a:off x="0" y="8255"/>
                              <a:ext cx="1737995" cy="1729740"/>
                              <a:chOff x="0" y="0"/>
                              <a:chExt cx="1737996" cy="1729740"/>
                            </a:xfrm>
                          </wpg:grpSpPr>
                          <wps:wsp>
                            <wps:cNvPr id="1073741978" name="Connecteur droit 146"/>
                            <wps:cNvCnPr>
                              <a:cxnSpLocks/>
                            </wps:cNvCnPr>
                            <wps:spPr bwMode="auto">
                              <a:xfrm>
                                <a:off x="1153160" y="115316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79" name="Connecteur droit 149"/>
                            <wps:cNvCnPr>
                              <a:cxnSpLocks/>
                            </wps:cNvCnPr>
                            <wps:spPr bwMode="auto">
                              <a:xfrm>
                                <a:off x="1153160" y="57658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80" name="Connecteur droit 150"/>
                            <wps:cNvCnPr>
                              <a:cxnSpLocks/>
                            </wps:cNvCnPr>
                            <wps:spPr bwMode="auto">
                              <a:xfrm>
                                <a:off x="576580" y="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81" name="Connecteur droit 151"/>
                            <wps:cNvCnPr>
                              <a:cxnSpLocks/>
                            </wps:cNvCnPr>
                            <wps:spPr bwMode="auto">
                              <a:xfrm>
                                <a:off x="576580" y="172974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82" name="Connecteur droit 152"/>
                            <wps:cNvCnPr>
                              <a:cxnSpLocks/>
                            </wps:cNvCnPr>
                            <wps:spPr bwMode="auto">
                              <a:xfrm>
                                <a:off x="0" y="115316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83" name="Connecteur droit 153"/>
                            <wps:cNvCnPr>
                              <a:cxnSpLocks/>
                            </wps:cNvCnPr>
                            <wps:spPr bwMode="auto">
                              <a:xfrm>
                                <a:off x="0" y="576580"/>
                                <a:ext cx="576580" cy="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84" name="Connecteur droit 154"/>
                            <wps:cNvCnPr>
                              <a:cxnSpLocks/>
                            </wps:cNvCnPr>
                            <wps:spPr bwMode="auto">
                              <a:xfrm flipH="1">
                                <a:off x="1153160" y="115316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1985" name="Connecteur droit 155"/>
                            <wps:cNvCnPr>
                              <a:cxnSpLocks/>
                            </wps:cNvCnPr>
                            <wps:spPr bwMode="auto">
                              <a:xfrm flipH="1">
                                <a:off x="1153160" y="0"/>
                                <a:ext cx="8255"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2000" name="Connecteur droit 156"/>
                            <wps:cNvCnPr>
                              <a:cxnSpLocks/>
                            </wps:cNvCnPr>
                            <wps:spPr bwMode="auto">
                              <a:xfrm flipH="1">
                                <a:off x="1729740" y="57658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2001" name="Connecteur droit 157"/>
                            <wps:cNvCnPr>
                              <a:cxnSpLocks/>
                            </wps:cNvCnPr>
                            <wps:spPr bwMode="auto">
                              <a:xfrm flipH="1">
                                <a:off x="576580" y="0"/>
                                <a:ext cx="8255"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2003" name="Connecteur droit 158"/>
                            <wps:cNvCnPr>
                              <a:cxnSpLocks/>
                            </wps:cNvCnPr>
                            <wps:spPr bwMode="auto">
                              <a:xfrm flipH="1">
                                <a:off x="576580" y="115316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73742004" name="Connecteur droit 159"/>
                            <wps:cNvCnPr>
                              <a:cxnSpLocks/>
                            </wps:cNvCnPr>
                            <wps:spPr bwMode="auto">
                              <a:xfrm flipH="1">
                                <a:off x="0" y="576580"/>
                                <a:ext cx="8256" cy="576580"/>
                              </a:xfrm>
                              <a:prstGeom prst="line">
                                <a:avLst/>
                              </a:prstGeom>
                              <a:noFill/>
                              <a:ln w="28575" algn="ctr">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grpSp>
                      </wpg:grpSp>
                      <wps:wsp>
                        <wps:cNvPr id="1073742005" name="Forme libre 160"/>
                        <wps:cNvSpPr>
                          <a:spLocks/>
                        </wps:cNvSpPr>
                        <wps:spPr bwMode="auto">
                          <a:xfrm flipH="1">
                            <a:off x="2579370" y="39370"/>
                            <a:ext cx="1710055" cy="1718310"/>
                          </a:xfrm>
                          <a:custGeom>
                            <a:avLst/>
                            <a:gdLst>
                              <a:gd name="T0" fmla="*/ 567197 w 1710267"/>
                              <a:gd name="T1" fmla="*/ 0 h 1718733"/>
                              <a:gd name="T2" fmla="*/ 0 w 1710267"/>
                              <a:gd name="T3" fmla="*/ 1151183 h 1718733"/>
                              <a:gd name="T4" fmla="*/ 1142858 w 1710267"/>
                              <a:gd name="T5" fmla="*/ 1718310 h 1718733"/>
                              <a:gd name="T6" fmla="*/ 1710055 w 1710267"/>
                              <a:gd name="T7" fmla="*/ 584056 h 1718733"/>
                              <a:gd name="T8" fmla="*/ 567197 w 1710267"/>
                              <a:gd name="T9" fmla="*/ 0 h 17187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10267" h="1718733">
                                <a:moveTo>
                                  <a:pt x="567267" y="0"/>
                                </a:moveTo>
                                <a:lnTo>
                                  <a:pt x="0" y="1151466"/>
                                </a:lnTo>
                                <a:lnTo>
                                  <a:pt x="1143000" y="1718733"/>
                                </a:lnTo>
                                <a:lnTo>
                                  <a:pt x="1710267" y="584200"/>
                                </a:lnTo>
                                <a:lnTo>
                                  <a:pt x="567267" y="0"/>
                                </a:lnTo>
                                <a:close/>
                              </a:path>
                            </a:pathLst>
                          </a:custGeom>
                          <a:noFill/>
                          <a:ln w="9525" cap="flat" cmpd="sng" algn="ctr">
                            <a:solidFill>
                              <a:srgbClr val="000000"/>
                            </a:solidFill>
                            <a:prstDash val="solid"/>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42F1EE8E" id="Grouper 26" o:spid="_x0000_s1026" style="width:233pt;height:96.45pt;mso-position-horizontal-relative:char;mso-position-vertical-relative:line" coordsize="42894,177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">
                <v:group id="Grouper 27" o:spid="_x0000_s1027" style="position:absolute;width:17379;height:17379" coordsize="17379,173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1j/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">
                  <v:group id="Grouper 28" o:spid="_x0000_s1028" style="position:absolute;width:17291;height:17297" coordsize="17291,17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line id="Connecteur droit 29" o:spid="_x0000_s1029" style="position:absolute;visibility:visible;mso-wrap-style:square" from="82,17297" to="17291,17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" strokeweight=".25pt">
                      <v:stroke dashstyle="3 1"/>
                      <v:shadow on="t" opacity="24903f" origin=",.5" offset="0,.55556mm"/>
                      <o:lock v:ext="edit" shapetype="f"/>
                    </v:line>
                    <v:line id="Connecteur droit 30" o:spid="_x0000_s1030" style="position:absolute;flip:y;visibility:visible;mso-wrap-style:square" from="8648,114" to="8648,172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" strokeweight=".25pt">
                      <v:stroke dashstyle="3 1"/>
                      <v:shadow on="t" opacity="24903f" origin=",.5" offset="0,.55556mm"/>
                      <o:lock v:ext="edit" shapetype="f"/>
                    </v:line>
                    <v:line id="Connecteur droit 31" o:spid="_x0000_s1031" style="position:absolute;flip:y;visibility:visible;mso-wrap-style:square" from="11525,0" to="11525,171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" strokeweight=".25pt">
                      <v:stroke dashstyle="3 1"/>
                      <v:shadow on="t" opacity="24903f" origin=",.5" offset="0,.55556mm"/>
                      <o:lock v:ext="edit" shapetype="f"/>
                    </v:line>
                    <v:line id="Connecteur droit 32" o:spid="_x0000_s1032" style="position:absolute;flip:y;visibility:visible;mso-wrap-style:square" from="14414,114" to="14414,172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" strokeweight=".25pt">
                      <v:stroke dashstyle="3 1"/>
                      <v:shadow on="t" opacity="24903f" origin=",.5" offset="0,.55556mm"/>
                      <o:lock v:ext="edit" shapetype="f"/>
                    </v:line>
                    <v:line id="Connecteur droit 33" o:spid="_x0000_s1033" style="position:absolute;flip:y;visibility:visible;mso-wrap-style:square" from="17291,0" to="17291,171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" strokeweight=".25pt">
                      <v:stroke dashstyle="3 1"/>
                      <v:shadow on="t" opacity="24903f" origin=",.5" offset="0,.55556mm"/>
                      <o:lock v:ext="edit" shapetype="f"/>
                    </v:line>
                    <v:line id="Connecteur droit 34" o:spid="_x0000_s1034" style="position:absolute;flip:y;visibility:visible;mso-wrap-style:square" from="82,0" to="82,171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" strokeweight=".25pt">
                      <v:stroke dashstyle="3 1"/>
                      <v:shadow on="t" opacity="24903f" origin=",.5" offset="0,.55556mm"/>
                      <o:lock v:ext="edit" shapetype="f"/>
                    </v:line>
                    <v:line id="Connecteur droit 35" o:spid="_x0000_s1035" style="position:absolute;flip:y;visibility:visible;mso-wrap-style:square" from="2882,0" to="2882,171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" strokeweight=".25pt">
                      <v:stroke dashstyle="3 1"/>
                      <v:shadow on="t" opacity="24903f" origin=",.5" offset="0,.55556mm"/>
                      <o:lock v:ext="edit" shapetype="f"/>
                    </v:line>
                    <v:line id="Connecteur droit 36" o:spid="_x0000_s1036" style="position:absolute;flip:y;visibility:visible;mso-wrap-style:square" from="5765,114" to="5765,172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" strokeweight=".25pt">
                      <v:stroke dashstyle="3 1"/>
                      <v:shadow on="t" opacity="24903f" origin=",.5" offset="0,.55556mm"/>
                      <o:lock v:ext="edit" shapetype="f"/>
                    </v:line>
                    <v:line id="Connecteur droit 37" o:spid="_x0000_s1037" style="position:absolute;visibility:visible;mso-wrap-style:square" from="0,5765" to="17208,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" strokeweight=".25pt">
                      <v:stroke dashstyle="3 1"/>
                      <v:shadow on="t" opacity="24903f" origin=",.5" offset="0,.55556mm"/>
                      <o:lock v:ext="edit" shapetype="f"/>
                    </v:line>
                    <v:line id="Connecteur droit 38" o:spid="_x0000_s1038" style="position:absolute;visibility:visible;mso-wrap-style:square" from="0,11531" to="17208,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" strokeweight=".25pt">
                      <v:stroke dashstyle="3 1"/>
                      <v:shadow on="t" opacity="24903f" origin=",.5" offset="0,.55556mm"/>
                      <o:lock v:ext="edit" shapetype="f"/>
                    </v:line>
                    <v:line id="Connecteur droit 39" o:spid="_x0000_s1039" style="position:absolute;visibility:visible;mso-wrap-style:square" from="82,8648" to="17291,8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" strokeweight=".25pt">
                      <v:stroke dashstyle="3 1"/>
                      <v:shadow on="t" opacity="24903f" origin=",.5" offset="0,.55556mm"/>
                      <o:lock v:ext="edit" shapetype="f"/>
                    </v:line>
                    <v:line id="Connecteur droit 40" o:spid="_x0000_s1040" style="position:absolute;visibility:visible;mso-wrap-style:square" from="0,14497" to="17208,144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" strokeweight=".25pt">
                      <v:stroke dashstyle="3 1"/>
                      <v:shadow on="t" opacity="24903f" origin=",.5" offset="0,.55556mm"/>
                      <o:lock v:ext="edit" shapetype="f"/>
                    </v:line>
                    <v:line id="Connecteur droit 41" o:spid="_x0000_s1041" style="position:absolute;visibility:visible;mso-wrap-style:square" from="0,114" to="17208,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" strokeweight=".25pt">
                      <v:stroke dashstyle="3 1"/>
                      <v:shadow on="t" opacity="24903f" origin=",.5" offset="0,.55556mm"/>
                      <o:lock v:ext="edit" shapetype="f"/>
                    </v:line>
                    <v:line id="Connecteur droit 42" o:spid="_x0000_s1042" style="position:absolute;visibility:visible;mso-wrap-style:square" from="82,2882" to="17291,28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" strokeweight=".25pt">
                      <v:stroke dashstyle="3 1"/>
                      <v:shadow on="t" opacity="24903f" origin=",.5" offset="0,.55556mm"/>
                      <o:lock v:ext="edit" shapetype="f"/>
                    </v:line>
                  </v:group>
                  <v:group id="Grouper 44" o:spid="_x0000_s1043" style="position:absolute;top:82;width:17379;height:17297" coordsize="17379,17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line id="Connecteur droit 45" o:spid="_x0000_s1044" style="position:absolute;visibility:visible;mso-wrap-style:square" from="11531,11531" to="17297,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" strokeweight="2.25pt">
                      <v:shadow on="t" opacity="24903f" origin=",.5" offset="0,.55556mm"/>
                      <o:lock v:ext="edit" shapetype="f"/>
                    </v:line>
                    <v:line id="Connecteur droit 46" o:spid="_x0000_s1045" style="position:absolute;visibility:visible;mso-wrap-style:square" from="11531,5765" to="17297,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" strokeweight="2.25pt">
                      <v:shadow on="t" opacity="24903f" origin=",.5" offset="0,.55556mm"/>
                      <o:lock v:ext="edit" shapetype="f"/>
                    </v:line>
                    <v:line id="Connecteur droit 47" o:spid="_x0000_s1046" style="position:absolute;visibility:visible;mso-wrap-style:square" from="5765,0" to="1153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" strokeweight="2.25pt">
                      <v:shadow on="t" opacity="24903f" origin=",.5" offset="0,.55556mm"/>
                      <o:lock v:ext="edit" shapetype="f"/>
                    </v:line>
                    <v:line id="Connecteur droit 49" o:spid="_x0000_s1047" style="position:absolute;visibility:visible;mso-wrap-style:square" from="5765,17297" to="11531,17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" strokeweight="2.25pt">
                      <v:shadow on="t" opacity="24903f" origin=",.5" offset="0,.55556mm"/>
                      <o:lock v:ext="edit" shapetype="f"/>
                    </v:line>
                    <v:line id="Connecteur droit 50" o:spid="_x0000_s1048" style="position:absolute;visibility:visible;mso-wrap-style:square" from="0,11531" to="5765,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" strokeweight="2.25pt">
                      <v:shadow on="t" opacity="24903f" origin=",.5" offset="0,.55556mm"/>
                      <o:lock v:ext="edit" shapetype="f"/>
                    </v:line>
                    <v:line id="Connecteur droit 51" o:spid="_x0000_s1049" style="position:absolute;visibility:visible;mso-wrap-style:square" from="0,5765" to="5765,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" strokeweight="2.25pt">
                      <v:shadow on="t" opacity="24903f" origin=",.5" offset="0,.55556mm"/>
                      <o:lock v:ext="edit" shapetype="f"/>
                    </v:line>
                    <v:line id="Connecteur droit 52" o:spid="_x0000_s1050" style="position:absolute;flip:x;visibility:visible;mso-wrap-style:square" from="11531,11531" to="11614,17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" strokeweight="2.25pt">
                      <v:shadow on="t" opacity="24903f" origin=",.5" offset="0,.55556mm"/>
                      <o:lock v:ext="edit" shapetype="f"/>
                    </v:line>
                    <v:line id="Connecteur droit 53" o:spid="_x0000_s1051" style="position:absolute;flip:x;visibility:visible;mso-wrap-style:square" from="11531,0" to="11614,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" strokeweight="2.25pt">
                      <v:shadow on="t" opacity="24903f" origin=",.5" offset="0,.55556mm"/>
                      <o:lock v:ext="edit" shapetype="f"/>
                    </v:line>
                    <v:line id="Connecteur droit 54" o:spid="_x0000_s1052" style="position:absolute;flip:x;visibility:visible;mso-wrap-style:square" from="17297,5765" to="17379,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" strokeweight="2.25pt">
                      <v:shadow on="t" opacity="24903f" origin=",.5" offset="0,.55556mm"/>
                      <o:lock v:ext="edit" shapetype="f"/>
                    </v:line>
                    <v:line id="Connecteur droit 55" o:spid="_x0000_s1053" style="position:absolute;flip:x;visibility:visible;mso-wrap-style:square" from="5765,0" to="5848,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" strokeweight="2.25pt">
                      <v:shadow on="t" opacity="24903f" origin=",.5" offset="0,.55556mm"/>
                      <o:lock v:ext="edit" shapetype="f"/>
                    </v:line>
                    <v:line id="Connecteur droit 56" o:spid="_x0000_s1054" style="position:absolute;flip:x;visibility:visible;mso-wrap-style:square" from="5765,11531" to="5848,17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" strokeweight="2.25pt">
                      <v:shadow on="t" opacity="24903f" origin=",.5" offset="0,.55556mm"/>
                      <o:lock v:ext="edit" shapetype="f"/>
                    </v:line>
                    <v:line id="Connecteur droit 57" o:spid="_x0000_s1055" style="position:absolute;flip:x;visibility:visible;mso-wrap-style:square" from="0,5765" to="82,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" strokeweight="2.25pt">
                      <v:shadow on="t" opacity="24903f" origin=",.5" offset="0,.55556mm"/>
                      <o:lock v:ext="edit" shapetype="f"/>
                    </v:line>
                  </v:group>
                </v:group>
                <v:shape id="Forme libre 58" o:spid="_x0000_s1056" style="position:absolute;left:63;top:114;width:17103;height:17187;visibility:visible;mso-wrap-style:square;v-text-anchor:middle" coordsize="1710267,1718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" path="m567267,l,1151466r1143000,567267l1710267,584200,567267,xe" filled="f">
                  <v:shadow on="t" color="black" opacity="22936f" origin=",.5" offset="0,.63889mm"/>
                  <v:path arrowok="t" o:connecttype="custom" o:connectlocs="567267,0;0,1151466;1143000,1718733;1710267,584200;567267,0" o:connectangles="0,0,0,0,0"/>
                </v:shape>
                <v:group id="Grouper 59" o:spid="_x0000_s1057" style="position:absolute;left:25469;top:393;width:17380;height:17380" coordsize="17379,173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">
                  <v:group id="Grouper 60" o:spid="_x0000_s1058" style="position:absolute;width:17291;height:17297" coordsize="17291,17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">
                    <v:line id="Connecteur droit 61" o:spid="_x0000_s1059" style="position:absolute;visibility:visible;mso-wrap-style:square" from="82,17297" to="17291,17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" strokeweight=".25pt">
                      <v:stroke dashstyle="3 1"/>
                      <v:shadow on="t" opacity="24903f" origin=",.5" offset="0,.55556mm"/>
                      <o:lock v:ext="edit" shapetype="f"/>
                    </v:line>
                    <v:line id="Connecteur droit 62" o:spid="_x0000_s1060" style="position:absolute;flip:y;visibility:visible;mso-wrap-style:square" from="8648,114" to="8648,172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" strokeweight=".25pt">
                      <v:stroke dashstyle="3 1"/>
                      <v:shadow on="t" opacity="24903f" origin=",.5" offset="0,.55556mm"/>
                      <o:lock v:ext="edit" shapetype="f"/>
                    </v:line>
                    <v:line id="Connecteur droit 63" o:spid="_x0000_s1061" style="position:absolute;flip:y;visibility:visible;mso-wrap-style:square" from="11525,0" to="11525,171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" strokeweight=".25pt">
                      <v:stroke dashstyle="3 1"/>
                      <v:shadow on="t" opacity="24903f" origin=",.5" offset="0,.55556mm"/>
                      <o:lock v:ext="edit" shapetype="f"/>
                    </v:line>
                    <v:line id="Connecteur droit 128" o:spid="_x0000_s1062" style="position:absolute;flip:y;visibility:visible;mso-wrap-style:square" from="14414,114" to="14414,172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" strokeweight=".25pt">
                      <v:stroke dashstyle="3 1"/>
                      <v:shadow on="t" opacity="24903f" origin=",.5" offset="0,.55556mm"/>
                      <o:lock v:ext="edit" shapetype="f"/>
                    </v:line>
                    <v:line id="Connecteur droit 129" o:spid="_x0000_s1063" style="position:absolute;flip:y;visibility:visible;mso-wrap-style:square" from="17291,0" to="17291,171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" strokeweight=".25pt">
                      <v:stroke dashstyle="3 1"/>
                      <v:shadow on="t" opacity="24903f" origin=",.5" offset="0,.55556mm"/>
                      <o:lock v:ext="edit" shapetype="f"/>
                    </v:line>
                    <v:line id="Connecteur droit 130" o:spid="_x0000_s1064" style="position:absolute;flip:y;visibility:visible;mso-wrap-style:square" from="82,0" to="82,171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" strokeweight=".25pt">
                      <v:stroke dashstyle="3 1"/>
                      <v:shadow on="t" opacity="24903f" origin=",.5" offset="0,.55556mm"/>
                      <o:lock v:ext="edit" shapetype="f"/>
                    </v:line>
                    <v:line id="Connecteur droit 131" o:spid="_x0000_s1065" style="position:absolute;flip:y;visibility:visible;mso-wrap-style:square" from="2882,0" to="2882,171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" strokeweight=".25pt">
                      <v:stroke dashstyle="3 1"/>
                      <v:shadow on="t" opacity="24903f" origin=",.5" offset="0,.55556mm"/>
                      <o:lock v:ext="edit" shapetype="f"/>
                    </v:line>
                    <v:line id="Connecteur droit 133" o:spid="_x0000_s1066" style="position:absolute;flip:y;visibility:visible;mso-wrap-style:square" from="5765,114" to="5765,172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" strokeweight=".25pt">
                      <v:stroke dashstyle="3 1"/>
                      <v:shadow on="t" opacity="24903f" origin=",.5" offset="0,.55556mm"/>
                      <o:lock v:ext="edit" shapetype="f"/>
                    </v:line>
                    <v:line id="Connecteur droit 139" o:spid="_x0000_s1067" style="position:absolute;visibility:visible;mso-wrap-style:square" from="0,5765" to="17208,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" strokeweight=".25pt">
                      <v:stroke dashstyle="3 1"/>
                      <v:shadow on="t" opacity="24903f" origin=",.5" offset="0,.55556mm"/>
                      <o:lock v:ext="edit" shapetype="f"/>
                    </v:line>
                    <v:line id="Connecteur droit 140" o:spid="_x0000_s1068" style="position:absolute;visibility:visible;mso-wrap-style:square" from="0,11531" to="17208,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" strokeweight=".25pt">
                      <v:stroke dashstyle="3 1"/>
                      <v:shadow on="t" opacity="24903f" origin=",.5" offset="0,.55556mm"/>
                      <o:lock v:ext="edit" shapetype="f"/>
                    </v:line>
                    <v:line id="Connecteur droit 141" o:spid="_x0000_s1069" style="position:absolute;visibility:visible;mso-wrap-style:square" from="82,8648" to="17291,8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" strokeweight=".25pt">
                      <v:stroke dashstyle="3 1"/>
                      <v:shadow on="t" opacity="24903f" origin=",.5" offset="0,.55556mm"/>
                      <o:lock v:ext="edit" shapetype="f"/>
                    </v:line>
                    <v:line id="Connecteur droit 142" o:spid="_x0000_s1070" style="position:absolute;visibility:visible;mso-wrap-style:square" from="0,14497" to="17208,144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" strokeweight=".25pt">
                      <v:stroke dashstyle="3 1"/>
                      <v:shadow on="t" opacity="24903f" origin=",.5" offset="0,.55556mm"/>
                      <o:lock v:ext="edit" shapetype="f"/>
                    </v:line>
                    <v:line id="Connecteur droit 143" o:spid="_x0000_s1071" style="position:absolute;visibility:visible;mso-wrap-style:square" from="0,114" to="17208,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" strokeweight=".25pt">
                      <v:stroke dashstyle="3 1"/>
                      <v:shadow on="t" opacity="24903f" origin=",.5" offset="0,.55556mm"/>
                      <o:lock v:ext="edit" shapetype="f"/>
                    </v:line>
                    <v:line id="Connecteur droit 144" o:spid="_x0000_s1072" style="position:absolute;visibility:visible;mso-wrap-style:square" from="82,2882" to="17291,28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" strokeweight=".25pt">
                      <v:stroke dashstyle="3 1"/>
                      <v:shadow on="t" opacity="24903f" origin=",.5" offset="0,.55556mm"/>
                      <o:lock v:ext="edit" shapetype="f"/>
                    </v:line>
                  </v:group>
                  <v:group id="Grouper 145" o:spid="_x0000_s1073" style="position:absolute;top:82;width:17379;height:17297" coordsize="17379,17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">
                    <v:line id="Connecteur droit 146" o:spid="_x0000_s1074" style="position:absolute;visibility:visible;mso-wrap-style:square" from="11531,11531" to="17297,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" strokeweight="2.25pt">
                      <v:shadow on="t" opacity="24903f" origin=",.5" offset="0,.55556mm"/>
                      <o:lock v:ext="edit" shapetype="f"/>
                    </v:line>
                    <v:line id="Connecteur droit 149" o:spid="_x0000_s1075" style="position:absolute;visibility:visible;mso-wrap-style:square" from="11531,5765" to="17297,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" strokeweight="2.25pt">
                      <v:shadow on="t" opacity="24903f" origin=",.5" offset="0,.55556mm"/>
                      <o:lock v:ext="edit" shapetype="f"/>
                    </v:line>
                    <v:line id="Connecteur droit 150" o:spid="_x0000_s1076" style="position:absolute;visibility:visible;mso-wrap-style:square" from="5765,0" to="1153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" strokeweight="2.25pt">
                      <v:shadow on="t" opacity="24903f" origin=",.5" offset="0,.55556mm"/>
                      <o:lock v:ext="edit" shapetype="f"/>
                    </v:line>
                    <v:line id="Connecteur droit 151" o:spid="_x0000_s1077" style="position:absolute;visibility:visible;mso-wrap-style:square" from="5765,17297" to="11531,17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" strokeweight="2.25pt">
                      <v:shadow on="t" opacity="24903f" origin=",.5" offset="0,.55556mm"/>
                      <o:lock v:ext="edit" shapetype="f"/>
                    </v:line>
                    <v:line id="Connecteur droit 152" o:spid="_x0000_s1078" style="position:absolute;visibility:visible;mso-wrap-style:square" from="0,11531" to="5765,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" strokeweight="2.25pt">
                      <v:shadow on="t" opacity="24903f" origin=",.5" offset="0,.55556mm"/>
                      <o:lock v:ext="edit" shapetype="f"/>
                    </v:line>
                    <v:line id="Connecteur droit 153" o:spid="_x0000_s1079" style="position:absolute;visibility:visible;mso-wrap-style:square" from="0,5765" to="5765,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" strokeweight="2.25pt">
                      <v:shadow on="t" opacity="24903f" origin=",.5" offset="0,.55556mm"/>
                      <o:lock v:ext="edit" shapetype="f"/>
                    </v:line>
                    <v:line id="Connecteur droit 154" o:spid="_x0000_s1080" style="position:absolute;flip:x;visibility:visible;mso-wrap-style:square" from="11531,11531" to="11614,17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" strokeweight="2.25pt">
                      <v:shadow on="t" opacity="24903f" origin=",.5" offset="0,.55556mm"/>
                      <o:lock v:ext="edit" shapetype="f"/>
                    </v:line>
                    <v:line id="Connecteur droit 155" o:spid="_x0000_s1081" style="position:absolute;flip:x;visibility:visible;mso-wrap-style:square" from="11531,0" to="11614,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" strokeweight="2.25pt">
                      <v:shadow on="t" opacity="24903f" origin=",.5" offset="0,.55556mm"/>
                      <o:lock v:ext="edit" shapetype="f"/>
                    </v:line>
                    <v:line id="Connecteur droit 156" o:spid="_x0000_s1082" style="position:absolute;flip:x;visibility:visible;mso-wrap-style:square" from="17297,5765" to="17379,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" strokeweight="2.25pt">
                      <v:shadow on="t" opacity="24903f" origin=",.5" offset="0,.55556mm"/>
                      <o:lock v:ext="edit" shapetype="f"/>
                    </v:line>
                    <v:line id="Connecteur droit 157" o:spid="_x0000_s1083" style="position:absolute;flip:x;visibility:visible;mso-wrap-style:square" from="5765,0" to="5848,5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" strokeweight="2.25pt">
                      <v:shadow on="t" opacity="24903f" origin=",.5" offset="0,.55556mm"/>
                      <o:lock v:ext="edit" shapetype="f"/>
                    </v:line>
                    <v:line id="Connecteur droit 158" o:spid="_x0000_s1084" style="position:absolute;flip:x;visibility:visible;mso-wrap-style:square" from="5765,11531" to="5848,17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" strokeweight="2.25pt">
                      <v:shadow on="t" opacity="24903f" origin=",.5" offset="0,.55556mm"/>
                      <o:lock v:ext="edit" shapetype="f"/>
                    </v:line>
                    <v:line id="Connecteur droit 159" o:spid="_x0000_s1085" style="position:absolute;flip:x;visibility:visible;mso-wrap-style:square" from="0,5765" to="82,1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" strokeweight="2.25pt">
                      <v:shadow on="t" opacity="24903f" origin=",.5" offset="0,.55556mm"/>
                      <o:lock v:ext="edit" shapetype="f"/>
                    </v:line>
                  </v:group>
                </v:group>
                <v:shape id="Forme libre 160" o:spid="_x0000_s1086" style="position:absolute;left:25793;top:393;width:17101;height:17183;flip:x;visibility:visible;mso-wrap-style:square;v-text-anchor:middle" coordsize="1710267,1718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" path="m567267,l,1151466r1143000,567267l1710267,584200,567267,xe" filled="f">
                  <v:shadow on="t" color="black" opacity="22936f" origin=",.5" offset="0,.63889mm"/>
                  <v:path arrowok="t" o:connecttype="custom" o:connectlocs="567127,0;0,1150900;1142716,1717887;1709843,583912;567127,0" o:connectangles="0,0,0,0,0"/>
                </v:shape>
                <w10:anchorlock/>
              </v:group>
            </w:pict>
          </mc:Fallback>
        </mc:AlternateContent>
      </w:r>
    </w:p>
    <w:p w14:paraId="7EE2520A" w14:textId="77777777" w:rsidR="00B2333A" w:rsidRPr="00BD3531" w:rsidRDefault="002F4260" w:rsidP="004A144C">
      <w:pPr>
        <w:pStyle w:val="ARMT-6Analisi"/>
        <w:rPr>
          <w:b/>
        </w:rPr>
      </w:pPr>
      <w:r w:rsidRPr="00BD3531">
        <w:t>-</w:t>
      </w:r>
      <w:r w:rsidR="00D25631" w:rsidRPr="00BD3531">
        <w:tab/>
      </w:r>
      <w:r w:rsidRPr="00BD3531">
        <w:t xml:space="preserve">Verificare che l’area di un quadrato è esattamente 20 unità confrontando </w:t>
      </w:r>
      <w:r w:rsidR="00CD3850" w:rsidRPr="00BD3531">
        <w:t xml:space="preserve">la superficie con quella della </w:t>
      </w:r>
      <w:r w:rsidRPr="00BD3531">
        <w:t xml:space="preserve">croce tramite una compensazione (per esempio </w:t>
      </w:r>
      <w:r w:rsidR="007A47C8" w:rsidRPr="00BD3531">
        <w:t>un triangolo</w:t>
      </w:r>
      <w:r w:rsidRPr="00BD3531">
        <w:t xml:space="preserve"> contenuto nel quadrato è uguale </w:t>
      </w:r>
      <w:r w:rsidR="007A47C8" w:rsidRPr="00BD3531">
        <w:t>a un triangolo</w:t>
      </w:r>
      <w:r w:rsidRPr="00BD3531">
        <w:t xml:space="preserve"> contenuto nella croce, ma non dentro il quadrato), oppure determinando l’area delle figure in esso contenute (per esempio contando i quadretti interi: </w:t>
      </w:r>
      <w:r w:rsidR="00A42CF2" w:rsidRPr="00BD3531">
        <w:t xml:space="preserve">12; </w:t>
      </w:r>
      <w:r w:rsidRPr="00BD3531">
        <w:t>la superficie restante può essere vista come costituita da 8 triangoli rettangoli metà di un rettangolo  2 × 1 e aventi dunque ciascuno l’area di 1 unità.</w:t>
      </w:r>
      <w:r w:rsidR="00B2333A" w:rsidRPr="00BD3531">
        <w:t xml:space="preserve"> Si arriva così a 12 + 8 = 20)</w:t>
      </w:r>
    </w:p>
    <w:p w14:paraId="4B7256A6" w14:textId="77777777" w:rsidR="00B2333A" w:rsidRPr="00BD3531" w:rsidRDefault="00B2333A" w:rsidP="004A144C">
      <w:pPr>
        <w:pStyle w:val="ARMT-6Analisi"/>
      </w:pPr>
      <w:r w:rsidRPr="00BD3531">
        <w:t>Oppure:</w:t>
      </w:r>
    </w:p>
    <w:p w14:paraId="7C72F272" w14:textId="77777777" w:rsidR="00B2333A" w:rsidRPr="00BD3531" w:rsidRDefault="00D25631" w:rsidP="004A144C">
      <w:pPr>
        <w:pStyle w:val="ARMT-6Analisi"/>
      </w:pPr>
      <w:r w:rsidRPr="00BD3531">
        <w:tab/>
      </w:r>
      <w:r w:rsidR="00B2333A" w:rsidRPr="00BD3531">
        <w:t>Cercare la lunghezza del lato di un quadrato la cui area è 20. A tal</w:t>
      </w:r>
      <w:r w:rsidRPr="00BD3531">
        <w:t>e</w:t>
      </w:r>
      <w:r w:rsidR="00B2333A" w:rsidRPr="00BD3531">
        <w:t xml:space="preserve"> scopo cercare un numero il cui quadrato è 20 o il più vicino a 20 (4,5 </w:t>
      </w:r>
      <w:r w:rsidR="00A42CF2" w:rsidRPr="00BD3531">
        <w:t>×</w:t>
      </w:r>
      <w:r w:rsidR="00B2333A" w:rsidRPr="00BD3531">
        <w:t xml:space="preserve"> 4,5 = 20,25). Cost</w:t>
      </w:r>
      <w:r w:rsidR="00BE5469" w:rsidRPr="00BD3531">
        <w:t>ruire un quadrato di lato 4,5 (</w:t>
      </w:r>
      <w:r w:rsidR="00B2333A" w:rsidRPr="00BD3531">
        <w:t>lati di quadretto), tagliarlo e posizionarlo sulla quadrettatura in modo che i suoi quattro vertici siano sul contorno della croce e dopo aver disegnato il quadrato, verificare che la sua area è precisamente 20 (cfr. la strategia precedente).</w:t>
      </w:r>
    </w:p>
    <w:p w14:paraId="60CBFEF1" w14:textId="77777777" w:rsidR="00B2333A" w:rsidRPr="00BD3531" w:rsidRDefault="0012364C" w:rsidP="004A144C">
      <w:pPr>
        <w:pStyle w:val="ARMT-6Analisi"/>
      </w:pPr>
      <w:r w:rsidRPr="00BD3531">
        <w:t>Oppure:</w:t>
      </w:r>
    </w:p>
    <w:p w14:paraId="0D004363" w14:textId="77777777" w:rsidR="00953558" w:rsidRPr="00BD3531" w:rsidRDefault="00D25631" w:rsidP="004A144C">
      <w:pPr>
        <w:pStyle w:val="ARMT-6Analisi"/>
      </w:pPr>
      <w:r w:rsidRPr="00BD3531">
        <w:lastRenderedPageBreak/>
        <w:tab/>
      </w:r>
      <w:r w:rsidR="00BE5469" w:rsidRPr="00BD3531">
        <w:t>D</w:t>
      </w:r>
      <w:r w:rsidR="00B2333A" w:rsidRPr="00BD3531">
        <w:t>opo aver disegnato uno dei due quadrati e aver determinato l’area della croce utilizzando il quadretto della</w:t>
      </w:r>
      <w:r w:rsidR="00BE5469" w:rsidRPr="00BD3531">
        <w:t xml:space="preserve"> griglia come unità di misura, </w:t>
      </w:r>
      <w:r w:rsidR="00B2333A" w:rsidRPr="00BD3531">
        <w:t>calcolare la misura del lato del quadr</w:t>
      </w:r>
      <w:r w:rsidR="00A42CF2" w:rsidRPr="00BD3531">
        <w:t>ato con il teorema di Pitagora:</w:t>
      </w:r>
      <w:r w:rsidR="00A42CF2" w:rsidRPr="00BD3531">
        <w:rPr>
          <w:color w:val="FF0000"/>
        </w:rPr>
        <w:t xml:space="preserve"> </w:t>
      </w:r>
      <w:r w:rsidR="005D3402" w:rsidRPr="00BD3531">
        <w:fldChar w:fldCharType="begin"/>
      </w:r>
      <w:r w:rsidR="005D3402" w:rsidRPr="00BD3531">
        <w:instrText xml:space="preserve"> QUOTE </w:instrText>
      </w:r>
      <w:r w:rsidR="009367E4">
        <w:rPr>
          <w:noProof/>
          <w:position w:val="-5"/>
        </w:rPr>
        <w:pict w14:anchorId="73ADF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5.35pt;height:15.35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9&quot;/&gt;&lt;w:hyphenationZone w:val=&quot;283&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261F&quot;/&gt;&lt;wsp:rsid wsp:val=&quot;000013FE&quot;/&gt;&lt;wsp:rsid wsp:val=&quot;000019AA&quot;/&gt;&lt;wsp:rsid wsp:val=&quot;000045FA&quot;/&gt;&lt;wsp:rsid wsp:val=&quot;00004673&quot;/&gt;&lt;wsp:rsid wsp:val=&quot;0001017B&quot;/&gt;&lt;wsp:rsid wsp:val=&quot;000107E5&quot;/&gt;&lt;wsp:rsid wsp:val=&quot;00012714&quot;/&gt;&lt;wsp:rsid wsp:val=&quot;00014806&quot;/&gt;&lt;wsp:rsid wsp:val=&quot;00015CFA&quot;/&gt;&lt;wsp:rsid wsp:val=&quot;00016427&quot;/&gt;&lt;wsp:rsid wsp:val=&quot;00017DD1&quot;/&gt;&lt;wsp:rsid wsp:val=&quot;00020A5A&quot;/&gt;&lt;wsp:rsid wsp:val=&quot;0002182C&quot;/&gt;&lt;wsp:rsid wsp:val=&quot;00021CF7&quot;/&gt;&lt;wsp:rsid wsp:val=&quot;00026253&quot;/&gt;&lt;wsp:rsid wsp:val=&quot;00026A71&quot;/&gt;&lt;wsp:rsid wsp:val=&quot;00027641&quot;/&gt;&lt;wsp:rsid wsp:val=&quot;00030478&quot;/&gt;&lt;wsp:rsid wsp:val=&quot;00031A00&quot;/&gt;&lt;wsp:rsid wsp:val=&quot;00032C84&quot;/&gt;&lt;wsp:rsid wsp:val=&quot;00042846&quot;/&gt;&lt;wsp:rsid wsp:val=&quot;00042B32&quot;/&gt;&lt;wsp:rsid wsp:val=&quot;000433D3&quot;/&gt;&lt;wsp:rsid wsp:val=&quot;00055D3C&quot;/&gt;&lt;wsp:rsid wsp:val=&quot;00057913&quot;/&gt;&lt;wsp:rsid wsp:val=&quot;000619C7&quot;/&gt;&lt;wsp:rsid wsp:val=&quot;00061BA7&quot;/&gt;&lt;wsp:rsid wsp:val=&quot;00064751&quot;/&gt;&lt;wsp:rsid wsp:val=&quot;000667FD&quot;/&gt;&lt;wsp:rsid wsp:val=&quot;000724EB&quot;/&gt;&lt;wsp:rsid wsp:val=&quot;00073B3A&quot;/&gt;&lt;wsp:rsid wsp:val=&quot;00081760&quot;/&gt;&lt;wsp:rsid wsp:val=&quot;00081BDC&quot;/&gt;&lt;wsp:rsid wsp:val=&quot;00082714&quot;/&gt;&lt;wsp:rsid wsp:val=&quot;00083D65&quot;/&gt;&lt;wsp:rsid wsp:val=&quot;000A1F63&quot;/&gt;&lt;wsp:rsid wsp:val=&quot;000A208F&quot;/&gt;&lt;wsp:rsid wsp:val=&quot;000A2A96&quot;/&gt;&lt;wsp:rsid wsp:val=&quot;000A5DEA&quot;/&gt;&lt;wsp:rsid wsp:val=&quot;000B086E&quot;/&gt;&lt;wsp:rsid wsp:val=&quot;000B4114&quot;/&gt;&lt;wsp:rsid wsp:val=&quot;000B6EDA&quot;/&gt;&lt;wsp:rsid wsp:val=&quot;000C4093&quot;/&gt;&lt;wsp:rsid wsp:val=&quot;000C427F&quot;/&gt;&lt;wsp:rsid wsp:val=&quot;000D11DF&quot;/&gt;&lt;wsp:rsid wsp:val=&quot;000D13A1&quot;/&gt;&lt;wsp:rsid wsp:val=&quot;000E37EF&quot;/&gt;&lt;wsp:rsid wsp:val=&quot;000E3AC5&quot;/&gt;&lt;wsp:rsid wsp:val=&quot;000E62F5&quot;/&gt;&lt;wsp:rsid wsp:val=&quot;000E6A60&quot;/&gt;&lt;wsp:rsid wsp:val=&quot;000E6C5C&quot;/&gt;&lt;wsp:rsid wsp:val=&quot;000E7152&quot;/&gt;&lt;wsp:rsid wsp:val=&quot;000F4CCB&quot;/&gt;&lt;wsp:rsid wsp:val=&quot;000F627A&quot;/&gt;&lt;wsp:rsid wsp:val=&quot;000F7D5C&quot;/&gt;&lt;wsp:rsid wsp:val=&quot;0010198A&quot;/&gt;&lt;wsp:rsid wsp:val=&quot;001064E6&quot;/&gt;&lt;wsp:rsid wsp:val=&quot;00110612&quot;/&gt;&lt;wsp:rsid wsp:val=&quot;00111A0D&quot;/&gt;&lt;wsp:rsid wsp:val=&quot;00122C69&quot;/&gt;&lt;wsp:rsid wsp:val=&quot;001232A9&quot;/&gt;&lt;wsp:rsid wsp:val=&quot;0012364C&quot;/&gt;&lt;wsp:rsid wsp:val=&quot;0012457E&quot;/&gt;&lt;wsp:rsid wsp:val=&quot;00125659&quot;/&gt;&lt;wsp:rsid wsp:val=&quot;00127B5C&quot;/&gt;&lt;wsp:rsid wsp:val=&quot;00127DBE&quot;/&gt;&lt;wsp:rsid wsp:val=&quot;001303ED&quot;/&gt;&lt;wsp:rsid wsp:val=&quot;001318D8&quot;/&gt;&lt;wsp:rsid wsp:val=&quot;00135273&quot;/&gt;&lt;wsp:rsid wsp:val=&quot;0014486D&quot;/&gt;&lt;wsp:rsid wsp:val=&quot;001463E2&quot;/&gt;&lt;wsp:rsid wsp:val=&quot;00146583&quot;/&gt;&lt;wsp:rsid wsp:val=&quot;00147CD2&quot;/&gt;&lt;wsp:rsid wsp:val=&quot;00151D7E&quot;/&gt;&lt;wsp:rsid wsp:val=&quot;00151DAF&quot;/&gt;&lt;wsp:rsid wsp:val=&quot;00151DD1&quot;/&gt;&lt;wsp:rsid wsp:val=&quot;00151E1C&quot;/&gt;&lt;wsp:rsid wsp:val=&quot;0015393E&quot;/&gt;&lt;wsp:rsid wsp:val=&quot;00154A8A&quot;/&gt;&lt;wsp:rsid wsp:val=&quot;00157BFD&quot;/&gt;&lt;wsp:rsid wsp:val=&quot;00157F08&quot;/&gt;&lt;wsp:rsid wsp:val=&quot;00161135&quot;/&gt;&lt;wsp:rsid wsp:val=&quot;00162DCF&quot;/&gt;&lt;wsp:rsid wsp:val=&quot;0016577F&quot;/&gt;&lt;wsp:rsid wsp:val=&quot;0016597F&quot;/&gt;&lt;wsp:rsid wsp:val=&quot;00172E61&quot;/&gt;&lt;wsp:rsid wsp:val=&quot;001743DE&quot;/&gt;&lt;wsp:rsid wsp:val=&quot;00176C14&quot;/&gt;&lt;wsp:rsid wsp:val=&quot;00177AAF&quot;/&gt;&lt;wsp:rsid wsp:val=&quot;00182A91&quot;/&gt;&lt;wsp:rsid wsp:val=&quot;00186484&quot;/&gt;&lt;wsp:rsid wsp:val=&quot;001868BF&quot;/&gt;&lt;wsp:rsid wsp:val=&quot;001874AC&quot;/&gt;&lt;wsp:rsid wsp:val=&quot;001908FD&quot;/&gt;&lt;wsp:rsid wsp:val=&quot;001A0ECE&quot;/&gt;&lt;wsp:rsid wsp:val=&quot;001A1F43&quot;/&gt;&lt;wsp:rsid wsp:val=&quot;001A2372&quot;/&gt;&lt;wsp:rsid wsp:val=&quot;001A5D7B&quot;/&gt;&lt;wsp:rsid wsp:val=&quot;001A724C&quot;/&gt;&lt;wsp:rsid wsp:val=&quot;001B3315&quot;/&gt;&lt;wsp:rsid wsp:val=&quot;001B4458&quot;/&gt;&lt;wsp:rsid wsp:val=&quot;001B45FD&quot;/&gt;&lt;wsp:rsid wsp:val=&quot;001B6FDC&quot;/&gt;&lt;wsp:rsid wsp:val=&quot;001C0D3E&quot;/&gt;&lt;wsp:rsid wsp:val=&quot;001C126C&quot;/&gt;&lt;wsp:rsid wsp:val=&quot;001C25F2&quot;/&gt;&lt;wsp:rsid wsp:val=&quot;001C2A36&quot;/&gt;&lt;wsp:rsid wsp:val=&quot;001C3F78&quot;/&gt;&lt;wsp:rsid wsp:val=&quot;001C413C&quot;/&gt;&lt;wsp:rsid wsp:val=&quot;001C64E6&quot;/&gt;&lt;wsp:rsid wsp:val=&quot;001D1DD5&quot;/&gt;&lt;wsp:rsid wsp:val=&quot;001D2E23&quot;/&gt;&lt;wsp:rsid wsp:val=&quot;001D3950&quot;/&gt;&lt;wsp:rsid wsp:val=&quot;001D3E16&quot;/&gt;&lt;wsp:rsid wsp:val=&quot;001D485E&quot;/&gt;&lt;wsp:rsid wsp:val=&quot;001D5CB7&quot;/&gt;&lt;wsp:rsid wsp:val=&quot;001E0ADD&quot;/&gt;&lt;wsp:rsid wsp:val=&quot;001E19B5&quot;/&gt;&lt;wsp:rsid wsp:val=&quot;001F0A8F&quot;/&gt;&lt;wsp:rsid wsp:val=&quot;001F2E50&quot;/&gt;&lt;wsp:rsid wsp:val=&quot;001F3676&quot;/&gt;&lt;wsp:rsid wsp:val=&quot;001F4D0E&quot;/&gt;&lt;wsp:rsid wsp:val=&quot;001F4EAE&quot;/&gt;&lt;wsp:rsid wsp:val=&quot;001F64B8&quot;/&gt;&lt;wsp:rsid wsp:val=&quot;001F6E06&quot;/&gt;&lt;wsp:rsid wsp:val=&quot;00201D04&quot;/&gt;&lt;wsp:rsid wsp:val=&quot;002050F0&quot;/&gt;&lt;wsp:rsid wsp:val=&quot;00205593&quot;/&gt;&lt;wsp:rsid wsp:val=&quot;0020634D&quot;/&gt;&lt;wsp:rsid wsp:val=&quot;00206CD4&quot;/&gt;&lt;wsp:rsid wsp:val=&quot;00207474&quot;/&gt;&lt;wsp:rsid wsp:val=&quot;0020760E&quot;/&gt;&lt;wsp:rsid wsp:val=&quot;00207E3D&quot;/&gt;&lt;wsp:rsid wsp:val=&quot;00210569&quot;/&gt;&lt;wsp:rsid wsp:val=&quot;002119A6&quot;/&gt;&lt;wsp:rsid wsp:val=&quot;00215F08&quot;/&gt;&lt;wsp:rsid wsp:val=&quot;002161FF&quot;/&gt;&lt;wsp:rsid wsp:val=&quot;002170C0&quot;/&gt;&lt;wsp:rsid wsp:val=&quot;002170ED&quot;/&gt;&lt;wsp:rsid wsp:val=&quot;00220217&quot;/&gt;&lt;wsp:rsid wsp:val=&quot;00221E4E&quot;/&gt;&lt;wsp:rsid wsp:val=&quot;00221E9B&quot;/&gt;&lt;wsp:rsid wsp:val=&quot;00223A4E&quot;/&gt;&lt;wsp:rsid wsp:val=&quot;0022673F&quot;/&gt;&lt;wsp:rsid wsp:val=&quot;0022674F&quot;/&gt;&lt;wsp:rsid wsp:val=&quot;00231124&quot;/&gt;&lt;wsp:rsid wsp:val=&quot;00231A9E&quot;/&gt;&lt;wsp:rsid wsp:val=&quot;00231E5D&quot;/&gt;&lt;wsp:rsid wsp:val=&quot;0023556F&quot;/&gt;&lt;wsp:rsid wsp:val=&quot;00236A62&quot;/&gt;&lt;wsp:rsid wsp:val=&quot;0023736A&quot;/&gt;&lt;wsp:rsid wsp:val=&quot;00237E12&quot;/&gt;&lt;wsp:rsid wsp:val=&quot;00241B36&quot;/&gt;&lt;wsp:rsid wsp:val=&quot;00244197&quot;/&gt;&lt;wsp:rsid wsp:val=&quot;00244E4F&quot;/&gt;&lt;wsp:rsid wsp:val=&quot;00245C79&quot;/&gt;&lt;wsp:rsid wsp:val=&quot;0024619F&quot;/&gt;&lt;wsp:rsid wsp:val=&quot;00256B79&quot;/&gt;&lt;wsp:rsid wsp:val=&quot;00256FB2&quot;/&gt;&lt;wsp:rsid wsp:val=&quot;00261073&quot;/&gt;&lt;wsp:rsid wsp:val=&quot;00261DEF&quot;/&gt;&lt;wsp:rsid wsp:val=&quot;002622C3&quot;/&gt;&lt;wsp:rsid wsp:val=&quot;00265DC9&quot;/&gt;&lt;wsp:rsid wsp:val=&quot;00270529&quot;/&gt;&lt;wsp:rsid wsp:val=&quot;002712BC&quot;/&gt;&lt;wsp:rsid wsp:val=&quot;00271EFD&quot;/&gt;&lt;wsp:rsid wsp:val=&quot;002740A8&quot;/&gt;&lt;wsp:rsid wsp:val=&quot;00275B8D&quot;/&gt;&lt;wsp:rsid wsp:val=&quot;002777B1&quot;/&gt;&lt;wsp:rsid wsp:val=&quot;00281CEB&quot;/&gt;&lt;wsp:rsid wsp:val=&quot;002845AE&quot;/&gt;&lt;wsp:rsid wsp:val=&quot;00284E29&quot;/&gt;&lt;wsp:rsid wsp:val=&quot;002855EA&quot;/&gt;&lt;wsp:rsid wsp:val=&quot;00285E93&quot;/&gt;&lt;wsp:rsid wsp:val=&quot;00287B62&quot;/&gt;&lt;wsp:rsid wsp:val=&quot;00287EA2&quot;/&gt;&lt;wsp:rsid wsp:val=&quot;00292DC1&quot;/&gt;&lt;wsp:rsid wsp:val=&quot;0029547E&quot;/&gt;&lt;wsp:rsid wsp:val=&quot;00295A1D&quot;/&gt;&lt;wsp:rsid wsp:val=&quot;00296862&quot;/&gt;&lt;wsp:rsid wsp:val=&quot;00297C52&quot;/&gt;&lt;wsp:rsid wsp:val=&quot;002A4803&quot;/&gt;&lt;wsp:rsid wsp:val=&quot;002A56AF&quot;/&gt;&lt;wsp:rsid wsp:val=&quot;002A6F22&quot;/&gt;&lt;wsp:rsid wsp:val=&quot;002B0E07&quot;/&gt;&lt;wsp:rsid wsp:val=&quot;002B15C9&quot;/&gt;&lt;wsp:rsid wsp:val=&quot;002B1A81&quot;/&gt;&lt;wsp:rsid wsp:val=&quot;002B1DC0&quot;/&gt;&lt;wsp:rsid wsp:val=&quot;002B3131&quot;/&gt;&lt;wsp:rsid wsp:val=&quot;002B3AAB&quot;/&gt;&lt;wsp:rsid wsp:val=&quot;002B4122&quot;/&gt;&lt;wsp:rsid wsp:val=&quot;002B48B0&quot;/&gt;&lt;wsp:rsid wsp:val=&quot;002B6B48&quot;/&gt;&lt;wsp:rsid wsp:val=&quot;002C1606&quot;/&gt;&lt;wsp:rsid wsp:val=&quot;002C1921&quot;/&gt;&lt;wsp:rsid wsp:val=&quot;002C19DC&quot;/&gt;&lt;wsp:rsid wsp:val=&quot;002C5722&quot;/&gt;&lt;wsp:rsid wsp:val=&quot;002C5BB2&quot;/&gt;&lt;wsp:rsid wsp:val=&quot;002C6A0C&quot;/&gt;&lt;wsp:rsid wsp:val=&quot;002C7372&quot;/&gt;&lt;wsp:rsid wsp:val=&quot;002D04CB&quot;/&gt;&lt;wsp:rsid wsp:val=&quot;002D100E&quot;/&gt;&lt;wsp:rsid wsp:val=&quot;002D1637&quot;/&gt;&lt;wsp:rsid wsp:val=&quot;002D3404&quot;/&gt;&lt;wsp:rsid wsp:val=&quot;002D4B33&quot;/&gt;&lt;wsp:rsid wsp:val=&quot;002D7F24&quot;/&gt;&lt;wsp:rsid wsp:val=&quot;002E1C28&quot;/&gt;&lt;wsp:rsid wsp:val=&quot;002E2ACD&quot;/&gt;&lt;wsp:rsid wsp:val=&quot;002E2D8C&quot;/&gt;&lt;wsp:rsid wsp:val=&quot;002E370E&quot;/&gt;&lt;wsp:rsid wsp:val=&quot;002E5B4E&quot;/&gt;&lt;wsp:rsid wsp:val=&quot;002F275F&quot;/&gt;&lt;wsp:rsid wsp:val=&quot;002F3CF4&quot;/&gt;&lt;wsp:rsid wsp:val=&quot;002F4260&quot;/&gt;&lt;wsp:rsid wsp:val=&quot;002F49BE&quot;/&gt;&lt;wsp:rsid wsp:val=&quot;002F587E&quot;/&gt;&lt;wsp:rsid wsp:val=&quot;002F666B&quot;/&gt;&lt;wsp:rsid wsp:val=&quot;002F68A9&quot;/&gt;&lt;wsp:rsid wsp:val=&quot;002F6996&quot;/&gt;&lt;wsp:rsid wsp:val=&quot;00303473&quot;/&gt;&lt;wsp:rsid wsp:val=&quot;00303857&quot;/&gt;&lt;wsp:rsid wsp:val=&quot;0030564D&quot;/&gt;&lt;wsp:rsid wsp:val=&quot;00306D5D&quot;/&gt;&lt;wsp:rsid wsp:val=&quot;00307093&quot;/&gt;&lt;wsp:rsid wsp:val=&quot;0030728E&quot;/&gt;&lt;wsp:rsid wsp:val=&quot;00307FE9&quot;/&gt;&lt;wsp:rsid wsp:val=&quot;00314D85&quot;/&gt;&lt;wsp:rsid wsp:val=&quot;00316543&quot;/&gt;&lt;wsp:rsid wsp:val=&quot;00316F43&quot;/&gt;&lt;wsp:rsid wsp:val=&quot;00324D1C&quot;/&gt;&lt;wsp:rsid wsp:val=&quot;00331703&quot;/&gt;&lt;wsp:rsid wsp:val=&quot;003322F2&quot;/&gt;&lt;wsp:rsid wsp:val=&quot;00337143&quot;/&gt;&lt;wsp:rsid wsp:val=&quot;003379FD&quot;/&gt;&lt;wsp:rsid wsp:val=&quot;00337C66&quot;/&gt;&lt;wsp:rsid wsp:val=&quot;00340B70&quot;/&gt;&lt;wsp:rsid wsp:val=&quot;003411B6&quot;/&gt;&lt;wsp:rsid wsp:val=&quot;003447F0&quot;/&gt;&lt;wsp:rsid wsp:val=&quot;00345DAD&quot;/&gt;&lt;wsp:rsid wsp:val=&quot;00353010&quot;/&gt;&lt;wsp:rsid wsp:val=&quot;00353ECC&quot;/&gt;&lt;wsp:rsid wsp:val=&quot;003546AD&quot;/&gt;&lt;wsp:rsid wsp:val=&quot;003548E5&quot;/&gt;&lt;wsp:rsid wsp:val=&quot;00364222&quot;/&gt;&lt;wsp:rsid wsp:val=&quot;003703C1&quot;/&gt;&lt;wsp:rsid wsp:val=&quot;00370F93&quot;/&gt;&lt;wsp:rsid wsp:val=&quot;00372385&quot;/&gt;&lt;wsp:rsid wsp:val=&quot;00374485&quot;/&gt;&lt;wsp:rsid wsp:val=&quot;00374CB5&quot;/&gt;&lt;wsp:rsid wsp:val=&quot;00375E6F&quot;/&gt;&lt;wsp:rsid wsp:val=&quot;00385C47&quot;/&gt;&lt;wsp:rsid wsp:val=&quot;003868CE&quot;/&gt;&lt;wsp:rsid wsp:val=&quot;0039043C&quot;/&gt;&lt;wsp:rsid wsp:val=&quot;003928AE&quot;/&gt;&lt;wsp:rsid wsp:val=&quot;00393480&quot;/&gt;&lt;wsp:rsid wsp:val=&quot;00393D58&quot;/&gt;&lt;wsp:rsid wsp:val=&quot;00394373&quot;/&gt;&lt;wsp:rsid wsp:val=&quot;003956A8&quot;/&gt;&lt;wsp:rsid wsp:val=&quot;003956DC&quot;/&gt;&lt;wsp:rsid wsp:val=&quot;0039580D&quot;/&gt;&lt;wsp:rsid wsp:val=&quot;00395B28&quot;/&gt;&lt;wsp:rsid wsp:val=&quot;003A0B9D&quot;/&gt;&lt;wsp:rsid wsp:val=&quot;003A0D7C&quot;/&gt;&lt;wsp:rsid wsp:val=&quot;003A1355&quot;/&gt;&lt;wsp:rsid wsp:val=&quot;003A187B&quot;/&gt;&lt;wsp:rsid wsp:val=&quot;003A345D&quot;/&gt;&lt;wsp:rsid wsp:val=&quot;003A7DD0&quot;/&gt;&lt;wsp:rsid wsp:val=&quot;003B0E92&quot;/&gt;&lt;wsp:rsid wsp:val=&quot;003B2454&quot;/&gt;&lt;wsp:rsid wsp:val=&quot;003B253F&quot;/&gt;&lt;wsp:rsid wsp:val=&quot;003B277A&quot;/&gt;&lt;wsp:rsid wsp:val=&quot;003B3DA8&quot;/&gt;&lt;wsp:rsid wsp:val=&quot;003B5024&quot;/&gt;&lt;wsp:rsid wsp:val=&quot;003B6DC2&quot;/&gt;&lt;wsp:rsid wsp:val=&quot;003B7B97&quot;/&gt;&lt;wsp:rsid wsp:val=&quot;003C139C&quot;/&gt;&lt;wsp:rsid wsp:val=&quot;003C38F5&quot;/&gt;&lt;wsp:rsid wsp:val=&quot;003C43DD&quot;/&gt;&lt;wsp:rsid wsp:val=&quot;003C4806&quot;/&gt;&lt;wsp:rsid wsp:val=&quot;003C4D84&quot;/&gt;&lt;wsp:rsid wsp:val=&quot;003C785C&quot;/&gt;&lt;wsp:rsid wsp:val=&quot;003D1178&quot;/&gt;&lt;wsp:rsid wsp:val=&quot;003D1205&quot;/&gt;&lt;wsp:rsid wsp:val=&quot;003D43EA&quot;/&gt;&lt;wsp:rsid wsp:val=&quot;003D4A65&quot;/&gt;&lt;wsp:rsid wsp:val=&quot;003D5925&quot;/&gt;&lt;wsp:rsid wsp:val=&quot;003D66B2&quot;/&gt;&lt;wsp:rsid wsp:val=&quot;003D6920&quot;/&gt;&lt;wsp:rsid wsp:val=&quot;003D6E2D&quot;/&gt;&lt;wsp:rsid wsp:val=&quot;003D74B3&quot;/&gt;&lt;wsp:rsid wsp:val=&quot;003E05CC&quot;/&gt;&lt;wsp:rsid wsp:val=&quot;003E07FD&quot;/&gt;&lt;wsp:rsid wsp:val=&quot;003E3475&quot;/&gt;&lt;wsp:rsid wsp:val=&quot;003E6059&quot;/&gt;&lt;wsp:rsid wsp:val=&quot;003F044E&quot;/&gt;&lt;wsp:rsid wsp:val=&quot;003F3B72&quot;/&gt;&lt;wsp:rsid wsp:val=&quot;003F3C15&quot;/&gt;&lt;wsp:rsid wsp:val=&quot;003F3D0B&quot;/&gt;&lt;wsp:rsid wsp:val=&quot;003F7046&quot;/&gt;&lt;wsp:rsid wsp:val=&quot;00400B3F&quot;/&gt;&lt;wsp:rsid wsp:val=&quot;004016D3&quot;/&gt;&lt;wsp:rsid wsp:val=&quot;00403CDF&quot;/&gt;&lt;wsp:rsid wsp:val=&quot;00404E76&quot;/&gt;&lt;wsp:rsid wsp:val=&quot;00405FE5&quot;/&gt;&lt;wsp:rsid wsp:val=&quot;00410280&quot;/&gt;&lt;wsp:rsid wsp:val=&quot;004102B1&quot;/&gt;&lt;wsp:rsid wsp:val=&quot;00410489&quot;/&gt;&lt;wsp:rsid wsp:val=&quot;00410A78&quot;/&gt;&lt;wsp:rsid wsp:val=&quot;00412C16&quot;/&gt;&lt;wsp:rsid wsp:val=&quot;00413916&quot;/&gt;&lt;wsp:rsid wsp:val=&quot;0041489F&quot;/&gt;&lt;wsp:rsid wsp:val=&quot;00414BA9&quot;/&gt;&lt;wsp:rsid wsp:val=&quot;004155B7&quot;/&gt;&lt;wsp:rsid wsp:val=&quot;00416341&quot;/&gt;&lt;wsp:rsid wsp:val=&quot;004240C8&quot;/&gt;&lt;wsp:rsid wsp:val=&quot;00425063&quot;/&gt;&lt;wsp:rsid wsp:val=&quot;00427679&quot;/&gt;&lt;wsp:rsid wsp:val=&quot;00427C34&quot;/&gt;&lt;wsp:rsid wsp:val=&quot;00430220&quot;/&gt;&lt;wsp:rsid wsp:val=&quot;00434A46&quot;/&gt;&lt;wsp:rsid wsp:val=&quot;004409C5&quot;/&gt;&lt;wsp:rsid wsp:val=&quot;004421B3&quot;/&gt;&lt;wsp:rsid wsp:val=&quot;00451132&quot;/&gt;&lt;wsp:rsid wsp:val=&quot;00456956&quot;/&gt;&lt;wsp:rsid wsp:val=&quot;004612A5&quot;/&gt;&lt;wsp:rsid wsp:val=&quot;0046255B&quot;/&gt;&lt;wsp:rsid wsp:val=&quot;00464BE6&quot;/&gt;&lt;wsp:rsid wsp:val=&quot;004659DD&quot;/&gt;&lt;wsp:rsid wsp:val=&quot;00471F2A&quot;/&gt;&lt;wsp:rsid wsp:val=&quot;0047437E&quot;/&gt;&lt;wsp:rsid wsp:val=&quot;00475987&quot;/&gt;&lt;wsp:rsid wsp:val=&quot;00480CC6&quot;/&gt;&lt;wsp:rsid wsp:val=&quot;00483FEF&quot;/&gt;&lt;wsp:rsid wsp:val=&quot;00484DC8&quot;/&gt;&lt;wsp:rsid wsp:val=&quot;00484E7F&quot;/&gt;&lt;wsp:rsid wsp:val=&quot;00485FF2&quot;/&gt;&lt;wsp:rsid wsp:val=&quot;004873A3&quot;/&gt;&lt;wsp:rsid wsp:val=&quot;004920FB&quot;/&gt;&lt;wsp:rsid wsp:val=&quot;0049218C&quot;/&gt;&lt;wsp:rsid wsp:val=&quot;00494FA6&quot;/&gt;&lt;wsp:rsid wsp:val=&quot;00495101&quot;/&gt;&lt;wsp:rsid wsp:val=&quot;004970DB&quot;/&gt;&lt;wsp:rsid wsp:val=&quot;004A00AB&quot;/&gt;&lt;wsp:rsid wsp:val=&quot;004A0B8B&quot;/&gt;&lt;wsp:rsid wsp:val=&quot;004A342B&quot;/&gt;&lt;wsp:rsid wsp:val=&quot;004A5490&quot;/&gt;&lt;wsp:rsid wsp:val=&quot;004B0256&quot;/&gt;&lt;wsp:rsid wsp:val=&quot;004B16BE&quot;/&gt;&lt;wsp:rsid wsp:val=&quot;004B2D2D&quot;/&gt;&lt;wsp:rsid wsp:val=&quot;004B4520&quot;/&gt;&lt;wsp:rsid wsp:val=&quot;004B693A&quot;/&gt;&lt;wsp:rsid wsp:val=&quot;004B6C08&quot;/&gt;&lt;wsp:rsid wsp:val=&quot;004B7981&quot;/&gt;&lt;wsp:rsid wsp:val=&quot;004C1321&quot;/&gt;&lt;wsp:rsid wsp:val=&quot;004C293B&quot;/&gt;&lt;wsp:rsid wsp:val=&quot;004C2C33&quot;/&gt;&lt;wsp:rsid wsp:val=&quot;004C53F2&quot;/&gt;&lt;wsp:rsid wsp:val=&quot;004C5B27&quot;/&gt;&lt;wsp:rsid wsp:val=&quot;004C6BFB&quot;/&gt;&lt;wsp:rsid wsp:val=&quot;004D1CDB&quot;/&gt;&lt;wsp:rsid wsp:val=&quot;004D34EF&quot;/&gt;&lt;wsp:rsid wsp:val=&quot;004D6143&quot;/&gt;&lt;wsp:rsid wsp:val=&quot;004D6687&quot;/&gt;&lt;wsp:rsid wsp:val=&quot;004E0ACA&quot;/&gt;&lt;wsp:rsid wsp:val=&quot;004E29F8&quot;/&gt;&lt;wsp:rsid wsp:val=&quot;004F02A6&quot;/&gt;&lt;wsp:rsid wsp:val=&quot;004F1C91&quot;/&gt;&lt;wsp:rsid wsp:val=&quot;004F27C2&quot;/&gt;&lt;wsp:rsid wsp:val=&quot;004F2B87&quot;/&gt;&lt;wsp:rsid wsp:val=&quot;004F3094&quot;/&gt;&lt;wsp:rsid wsp:val=&quot;004F310C&quot;/&gt;&lt;wsp:rsid wsp:val=&quot;004F5251&quot;/&gt;&lt;wsp:rsid wsp:val=&quot;004F6BB8&quot;/&gt;&lt;wsp:rsid wsp:val=&quot;004F7DF0&quot;/&gt;&lt;wsp:rsid wsp:val=&quot;005002F5&quot;/&gt;&lt;wsp:rsid wsp:val=&quot;005020A2&quot;/&gt;&lt;wsp:rsid wsp:val=&quot;00503549&quot;/&gt;&lt;wsp:rsid wsp:val=&quot;005036E6&quot;/&gt;&lt;wsp:rsid wsp:val=&quot;005052B7&quot;/&gt;&lt;wsp:rsid wsp:val=&quot;005057E7&quot;/&gt;&lt;wsp:rsid wsp:val=&quot;005062CD&quot;/&gt;&lt;wsp:rsid wsp:val=&quot;00506487&quot;/&gt;&lt;wsp:rsid wsp:val=&quot;0050673A&quot;/&gt;&lt;wsp:rsid wsp:val=&quot;00507D87&quot;/&gt;&lt;wsp:rsid wsp:val=&quot;0051039A&quot;/&gt;&lt;wsp:rsid wsp:val=&quot;0051245C&quot;/&gt;&lt;wsp:rsid wsp:val=&quot;00513819&quot;/&gt;&lt;wsp:rsid wsp:val=&quot;00513CFB&quot;/&gt;&lt;wsp:rsid wsp:val=&quot;00513E92&quot;/&gt;&lt;wsp:rsid wsp:val=&quot;00515285&quot;/&gt;&lt;wsp:rsid wsp:val=&quot;00515553&quot;/&gt;&lt;wsp:rsid wsp:val=&quot;00517E9D&quot;/&gt;&lt;wsp:rsid wsp:val=&quot;005208C8&quot;/&gt;&lt;wsp:rsid wsp:val=&quot;0052112C&quot;/&gt;&lt;wsp:rsid wsp:val=&quot;0052130A&quot;/&gt;&lt;wsp:rsid wsp:val=&quot;005236C4&quot;/&gt;&lt;wsp:rsid wsp:val=&quot;00525037&quot;/&gt;&lt;wsp:rsid wsp:val=&quot;00525CAD&quot;/&gt;&lt;wsp:rsid wsp:val=&quot;00527FA2&quot;/&gt;&lt;wsp:rsid wsp:val=&quot;005301C5&quot;/&gt;&lt;wsp:rsid wsp:val=&quot;005312EA&quot;/&gt;&lt;wsp:rsid wsp:val=&quot;00531A2F&quot;/&gt;&lt;wsp:rsid wsp:val=&quot;00533B5F&quot;/&gt;&lt;wsp:rsid wsp:val=&quot;00534759&quot;/&gt;&lt;wsp:rsid wsp:val=&quot;00535021&quot;/&gt;&lt;wsp:rsid wsp:val=&quot;00536250&quot;/&gt;&lt;wsp:rsid wsp:val=&quot;00536E71&quot;/&gt;&lt;wsp:rsid wsp:val=&quot;005375E5&quot;/&gt;&lt;wsp:rsid wsp:val=&quot;005402FF&quot;/&gt;&lt;wsp:rsid wsp:val=&quot;00541DAC&quot;/&gt;&lt;wsp:rsid wsp:val=&quot;0054357D&quot;/&gt;&lt;wsp:rsid wsp:val=&quot;00545DAA&quot;/&gt;&lt;wsp:rsid wsp:val=&quot;0054673C&quot;/&gt;&lt;wsp:rsid wsp:val=&quot;00550019&quot;/&gt;&lt;wsp:rsid wsp:val=&quot;00550A7B&quot;/&gt;&lt;wsp:rsid wsp:val=&quot;00552934&quot;/&gt;&lt;wsp:rsid wsp:val=&quot;005538E9&quot;/&gt;&lt;wsp:rsid wsp:val=&quot;005556A3&quot;/&gt;&lt;wsp:rsid wsp:val=&quot;005620E2&quot;/&gt;&lt;wsp:rsid wsp:val=&quot;00562B78&quot;/&gt;&lt;wsp:rsid wsp:val=&quot;00564D06&quot;/&gt;&lt;wsp:rsid wsp:val=&quot;005655AC&quot;/&gt;&lt;wsp:rsid wsp:val=&quot;005667E5&quot;/&gt;&lt;wsp:rsid wsp:val=&quot;00567FEE&quot;/&gt;&lt;wsp:rsid wsp:val=&quot;00571DEF&quot;/&gt;&lt;wsp:rsid wsp:val=&quot;00573A95&quot;/&gt;&lt;wsp:rsid wsp:val=&quot;00573CA0&quot;/&gt;&lt;wsp:rsid wsp:val=&quot;005748BC&quot;/&gt;&lt;wsp:rsid wsp:val=&quot;005756A3&quot;/&gt;&lt;wsp:rsid wsp:val=&quot;00576242&quot;/&gt;&lt;wsp:rsid wsp:val=&quot;00580F8F&quot;/&gt;&lt;wsp:rsid wsp:val=&quot;005819F3&quot;/&gt;&lt;wsp:rsid wsp:val=&quot;005829A4&quot;/&gt;&lt;wsp:rsid wsp:val=&quot;00583D73&quot;/&gt;&lt;wsp:rsid wsp:val=&quot;005840E3&quot;/&gt;&lt;wsp:rsid wsp:val=&quot;00584CA1&quot;/&gt;&lt;wsp:rsid wsp:val=&quot;0058724F&quot;/&gt;&lt;wsp:rsid wsp:val=&quot;00590A6D&quot;/&gt;&lt;wsp:rsid wsp:val=&quot;005912F5&quot;/&gt;&lt;wsp:rsid wsp:val=&quot;00592347&quot;/&gt;&lt;wsp:rsid wsp:val=&quot;00592F53&quot;/&gt;&lt;wsp:rsid wsp:val=&quot;005960B5&quot;/&gt;&lt;wsp:rsid wsp:val=&quot;005977C3&quot;/&gt;&lt;wsp:rsid wsp:val=&quot;0059799E&quot;/&gt;&lt;wsp:rsid wsp:val=&quot;00597D53&quot;/&gt;&lt;wsp:rsid wsp:val=&quot;005A046F&quot;/&gt;&lt;wsp:rsid wsp:val=&quot;005A118D&quot;/&gt;&lt;wsp:rsid wsp:val=&quot;005A1B32&quot;/&gt;&lt;wsp:rsid wsp:val=&quot;005A336A&quot;/&gt;&lt;wsp:rsid wsp:val=&quot;005A571C&quot;/&gt;&lt;wsp:rsid wsp:val=&quot;005A604F&quot;/&gt;&lt;wsp:rsid wsp:val=&quot;005A6D8D&quot;/&gt;&lt;wsp:rsid wsp:val=&quot;005B29CE&quot;/&gt;&lt;wsp:rsid wsp:val=&quot;005C1E46&quot;/&gt;&lt;wsp:rsid wsp:val=&quot;005C6126&quot;/&gt;&lt;wsp:rsid wsp:val=&quot;005C734A&quot;/&gt;&lt;wsp:rsid wsp:val=&quot;005D07D7&quot;/&gt;&lt;wsp:rsid wsp:val=&quot;005D170C&quot;/&gt;&lt;wsp:rsid wsp:val=&quot;005D2845&quot;/&gt;&lt;wsp:rsid wsp:val=&quot;005D3402&quot;/&gt;&lt;wsp:rsid wsp:val=&quot;005D34E3&quot;/&gt;&lt;wsp:rsid wsp:val=&quot;005D6677&quot;/&gt;&lt;wsp:rsid wsp:val=&quot;005D724C&quot;/&gt;&lt;wsp:rsid wsp:val=&quot;005D7291&quot;/&gt;&lt;wsp:rsid wsp:val=&quot;005E28C4&quot;/&gt;&lt;wsp:rsid wsp:val=&quot;005E2B7F&quot;/&gt;&lt;wsp:rsid wsp:val=&quot;005E2D0A&quot;/&gt;&lt;wsp:rsid wsp:val=&quot;005E3171&quot;/&gt;&lt;wsp:rsid wsp:val=&quot;005E3498&quot;/&gt;&lt;wsp:rsid wsp:val=&quot;005F2441&quot;/&gt;&lt;wsp:rsid wsp:val=&quot;005F6E90&quot;/&gt;&lt;wsp:rsid wsp:val=&quot;005F73B5&quot;/&gt;&lt;wsp:rsid wsp:val=&quot;0060196C&quot;/&gt;&lt;wsp:rsid wsp:val=&quot;00602F49&quot;/&gt;&lt;wsp:rsid wsp:val=&quot;00607E06&quot;/&gt;&lt;wsp:rsid wsp:val=&quot;0061098F&quot;/&gt;&lt;wsp:rsid wsp:val=&quot;00613B3C&quot;/&gt;&lt;wsp:rsid wsp:val=&quot;006141AF&quot;/&gt;&lt;wsp:rsid wsp:val=&quot;00616C04&quot;/&gt;&lt;wsp:rsid wsp:val=&quot;0061712A&quot;/&gt;&lt;wsp:rsid wsp:val=&quot;00620859&quot;/&gt;&lt;wsp:rsid wsp:val=&quot;00625528&quot;/&gt;&lt;wsp:rsid wsp:val=&quot;00627B52&quot;/&gt;&lt;wsp:rsid wsp:val=&quot;00631B65&quot;/&gt;&lt;wsp:rsid wsp:val=&quot;00631C9E&quot;/&gt;&lt;wsp:rsid wsp:val=&quot;006336C1&quot;/&gt;&lt;wsp:rsid wsp:val=&quot;006345AF&quot;/&gt;&lt;wsp:rsid wsp:val=&quot;006347BD&quot;/&gt;&lt;wsp:rsid wsp:val=&quot;006353ED&quot;/&gt;&lt;wsp:rsid wsp:val=&quot;006357F8&quot;/&gt;&lt;wsp:rsid wsp:val=&quot;00637043&quot;/&gt;&lt;wsp:rsid wsp:val=&quot;00641A3A&quot;/&gt;&lt;wsp:rsid wsp:val=&quot;00643044&quot;/&gt;&lt;wsp:rsid wsp:val=&quot;006431E6&quot;/&gt;&lt;wsp:rsid wsp:val=&quot;006449E8&quot;/&gt;&lt;wsp:rsid wsp:val=&quot;006479FE&quot;/&gt;&lt;wsp:rsid wsp:val=&quot;00653C75&quot;/&gt;&lt;wsp:rsid wsp:val=&quot;006540D1&quot;/&gt;&lt;wsp:rsid wsp:val=&quot;00655214&quot;/&gt;&lt;wsp:rsid wsp:val=&quot;0066376A&quot;/&gt;&lt;wsp:rsid wsp:val=&quot;00664E2D&quot;/&gt;&lt;wsp:rsid wsp:val=&quot;0066664F&quot;/&gt;&lt;wsp:rsid wsp:val=&quot;006708CC&quot;/&gt;&lt;wsp:rsid wsp:val=&quot;00670FB2&quot;/&gt;&lt;wsp:rsid wsp:val=&quot;0067370C&quot;/&gt;&lt;wsp:rsid wsp:val=&quot;00674056&quot;/&gt;&lt;wsp:rsid wsp:val=&quot;0067568A&quot;/&gt;&lt;wsp:rsid wsp:val=&quot;0067602C&quot;/&gt;&lt;wsp:rsid wsp:val=&quot;0068083C&quot;/&gt;&lt;wsp:rsid wsp:val=&quot;00681AE6&quot;/&gt;&lt;wsp:rsid wsp:val=&quot;00681DDB&quot;/&gt;&lt;wsp:rsid wsp:val=&quot;006832BA&quot;/&gt;&lt;wsp:rsid wsp:val=&quot;00686189&quot;/&gt;&lt;wsp:rsid wsp:val=&quot;00690058&quot;/&gt;&lt;wsp:rsid wsp:val=&quot;00692252&quot;/&gt;&lt;wsp:rsid wsp:val=&quot;006A2A56&quot;/&gt;&lt;wsp:rsid wsp:val=&quot;006A3D7E&quot;/&gt;&lt;wsp:rsid wsp:val=&quot;006A40AA&quot;/&gt;&lt;wsp:rsid wsp:val=&quot;006A6AAF&quot;/&gt;&lt;wsp:rsid wsp:val=&quot;006A7333&quot;/&gt;&lt;wsp:rsid wsp:val=&quot;006B2E8C&quot;/&gt;&lt;wsp:rsid wsp:val=&quot;006B30EC&quot;/&gt;&lt;wsp:rsid wsp:val=&quot;006B4C2E&quot;/&gt;&lt;wsp:rsid wsp:val=&quot;006B65FA&quot;/&gt;&lt;wsp:rsid wsp:val=&quot;006B7DA6&quot;/&gt;&lt;wsp:rsid wsp:val=&quot;006C1852&quot;/&gt;&lt;wsp:rsid wsp:val=&quot;006C2FB9&quot;/&gt;&lt;wsp:rsid wsp:val=&quot;006C34D9&quot;/&gt;&lt;wsp:rsid wsp:val=&quot;006C3AB4&quot;/&gt;&lt;wsp:rsid wsp:val=&quot;006C414F&quot;/&gt;&lt;wsp:rsid wsp:val=&quot;006C509C&quot;/&gt;&lt;wsp:rsid wsp:val=&quot;006C52E3&quot;/&gt;&lt;wsp:rsid wsp:val=&quot;006C55A0&quot;/&gt;&lt;wsp:rsid wsp:val=&quot;006C5FD3&quot;/&gt;&lt;wsp:rsid wsp:val=&quot;006C6DE5&quot;/&gt;&lt;wsp:rsid wsp:val=&quot;006C77B9&quot;/&gt;&lt;wsp:rsid wsp:val=&quot;006D0BF8&quot;/&gt;&lt;wsp:rsid wsp:val=&quot;006D1DB6&quot;/&gt;&lt;wsp:rsid wsp:val=&quot;006D3875&quot;/&gt;&lt;wsp:rsid wsp:val=&quot;006D4717&quot;/&gt;&lt;wsp:rsid wsp:val=&quot;006D648E&quot;/&gt;&lt;wsp:rsid wsp:val=&quot;006E0FF7&quot;/&gt;&lt;wsp:rsid wsp:val=&quot;006E286A&quot;/&gt;&lt;wsp:rsid wsp:val=&quot;006E5DBA&quot;/&gt;&lt;wsp:rsid wsp:val=&quot;006F190D&quot;/&gt;&lt;wsp:rsid wsp:val=&quot;006F255F&quot;/&gt;&lt;wsp:rsid wsp:val=&quot;006F3EA2&quot;/&gt;&lt;wsp:rsid wsp:val=&quot;006F4981&quot;/&gt;&lt;wsp:rsid wsp:val=&quot;006F5825&quot;/&gt;&lt;wsp:rsid wsp:val=&quot;006F6DAC&quot;/&gt;&lt;wsp:rsid wsp:val=&quot;006F7A41&quot;/&gt;&lt;wsp:rsid wsp:val=&quot;00700528&quot;/&gt;&lt;wsp:rsid wsp:val=&quot;007018A8&quot;/&gt;&lt;wsp:rsid wsp:val=&quot;007046C7&quot;/&gt;&lt;wsp:rsid wsp:val=&quot;0070634E&quot;/&gt;&lt;wsp:rsid wsp:val=&quot;00712A2D&quot;/&gt;&lt;wsp:rsid wsp:val=&quot;007136EB&quot;/&gt;&lt;wsp:rsid wsp:val=&quot;007137AC&quot;/&gt;&lt;wsp:rsid wsp:val=&quot;00715DE0&quot;/&gt;&lt;wsp:rsid wsp:val=&quot;00716995&quot;/&gt;&lt;wsp:rsid wsp:val=&quot;00717EAC&quot;/&gt;&lt;wsp:rsid wsp:val=&quot;00721961&quot;/&gt;&lt;wsp:rsid wsp:val=&quot;00721CE2&quot;/&gt;&lt;wsp:rsid wsp:val=&quot;0072281F&quot;/&gt;&lt;wsp:rsid wsp:val=&quot;0072330D&quot;/&gt;&lt;wsp:rsid wsp:val=&quot;00724B24&quot;/&gt;&lt;wsp:rsid wsp:val=&quot;007254B8&quot;/&gt;&lt;wsp:rsid wsp:val=&quot;00725592&quot;/&gt;&lt;wsp:rsid wsp:val=&quot;00726C72&quot;/&gt;&lt;wsp:rsid wsp:val=&quot;00727044&quot;/&gt;&lt;wsp:rsid wsp:val=&quot;00730AF9&quot;/&gt;&lt;wsp:rsid wsp:val=&quot;007338C7&quot;/&gt;&lt;wsp:rsid wsp:val=&quot;00733D01&quot;/&gt;&lt;wsp:rsid wsp:val=&quot;0073573E&quot;/&gt;&lt;wsp:rsid wsp:val=&quot;00737A22&quot;/&gt;&lt;wsp:rsid wsp:val=&quot;00737A39&quot;/&gt;&lt;wsp:rsid wsp:val=&quot;00747D99&quot;/&gt;&lt;wsp:rsid wsp:val=&quot;00753981&quot;/&gt;&lt;wsp:rsid wsp:val=&quot;00753D4D&quot;/&gt;&lt;wsp:rsid wsp:val=&quot;0076013B&quot;/&gt;&lt;wsp:rsid wsp:val=&quot;007611F2&quot;/&gt;&lt;wsp:rsid wsp:val=&quot;0076166D&quot;/&gt;&lt;wsp:rsid wsp:val=&quot;00762491&quot;/&gt;&lt;wsp:rsid wsp:val=&quot;007646B3&quot;/&gt;&lt;wsp:rsid wsp:val=&quot;0076560B&quot;/&gt;&lt;wsp:rsid wsp:val=&quot;00766B2B&quot;/&gt;&lt;wsp:rsid wsp:val=&quot;00767D3B&quot;/&gt;&lt;wsp:rsid wsp:val=&quot;0077058C&quot;/&gt;&lt;wsp:rsid wsp:val=&quot;00770B95&quot;/&gt;&lt;wsp:rsid wsp:val=&quot;00771B69&quot;/&gt;&lt;wsp:rsid wsp:val=&quot;007724B5&quot;/&gt;&lt;wsp:rsid wsp:val=&quot;007755F5&quot;/&gt;&lt;wsp:rsid wsp:val=&quot;00777E0D&quot;/&gt;&lt;wsp:rsid wsp:val=&quot;00777F43&quot;/&gt;&lt;wsp:rsid wsp:val=&quot;007821B7&quot;/&gt;&lt;wsp:rsid wsp:val=&quot;007832E7&quot;/&gt;&lt;wsp:rsid wsp:val=&quot;0078450A&quot;/&gt;&lt;wsp:rsid wsp:val=&quot;00785756&quot;/&gt;&lt;wsp:rsid wsp:val=&quot;00787BB2&quot;/&gt;&lt;wsp:rsid wsp:val=&quot;00793A41&quot;/&gt;&lt;wsp:rsid wsp:val=&quot;00794117&quot;/&gt;&lt;wsp:rsid wsp:val=&quot;00795FC7&quot;/&gt;&lt;wsp:rsid wsp:val=&quot;007A14AD&quot;/&gt;&lt;wsp:rsid wsp:val=&quot;007A37D4&quot;/&gt;&lt;wsp:rsid wsp:val=&quot;007A38C1&quot;/&gt;&lt;wsp:rsid wsp:val=&quot;007A40AD&quot;/&gt;&lt;wsp:rsid wsp:val=&quot;007A47C8&quot;/&gt;&lt;wsp:rsid wsp:val=&quot;007A480D&quot;/&gt;&lt;wsp:rsid wsp:val=&quot;007A51FB&quot;/&gt;&lt;wsp:rsid wsp:val=&quot;007A6212&quot;/&gt;&lt;wsp:rsid wsp:val=&quot;007B4855&quot;/&gt;&lt;wsp:rsid wsp:val=&quot;007B4EF2&quot;/&gt;&lt;wsp:rsid wsp:val=&quot;007B6001&quot;/&gt;&lt;wsp:rsid wsp:val=&quot;007B6D12&quot;/&gt;&lt;wsp:rsid wsp:val=&quot;007C09F2&quot;/&gt;&lt;wsp:rsid wsp:val=&quot;007C249E&quot;/&gt;&lt;wsp:rsid wsp:val=&quot;007C2D25&quot;/&gt;&lt;wsp:rsid wsp:val=&quot;007C3313&quot;/&gt;&lt;wsp:rsid wsp:val=&quot;007C3372&quot;/&gt;&lt;wsp:rsid wsp:val=&quot;007C3DF0&quot;/&gt;&lt;wsp:rsid wsp:val=&quot;007C6F66&quot;/&gt;&lt;wsp:rsid wsp:val=&quot;007D0347&quot;/&gt;&lt;wsp:rsid wsp:val=&quot;007D16C1&quot;/&gt;&lt;wsp:rsid wsp:val=&quot;007D18DB&quot;/&gt;&lt;wsp:rsid wsp:val=&quot;007D56A6&quot;/&gt;&lt;wsp:rsid wsp:val=&quot;007E0A3F&quot;/&gt;&lt;wsp:rsid wsp:val=&quot;007E0F2C&quot;/&gt;&lt;wsp:rsid wsp:val=&quot;007E4295&quot;/&gt;&lt;wsp:rsid wsp:val=&quot;007E494F&quot;/&gt;&lt;wsp:rsid wsp:val=&quot;007F14FA&quot;/&gt;&lt;wsp:rsid wsp:val=&quot;007F1789&quot;/&gt;&lt;wsp:rsid wsp:val=&quot;007F5C44&quot;/&gt;&lt;wsp:rsid wsp:val=&quot;007F64C9&quot;/&gt;&lt;wsp:rsid wsp:val=&quot;008013A0&quot;/&gt;&lt;wsp:rsid wsp:val=&quot;00802AF0&quot;/&gt;&lt;wsp:rsid wsp:val=&quot;0080332E&quot;/&gt;&lt;wsp:rsid wsp:val=&quot;00806429&quot;/&gt;&lt;wsp:rsid wsp:val=&quot;008111A4&quot;/&gt;&lt;wsp:rsid wsp:val=&quot;008116E3&quot;/&gt;&lt;wsp:rsid wsp:val=&quot;0081426D&quot;/&gt;&lt;wsp:rsid wsp:val=&quot;0081682A&quot;/&gt;&lt;wsp:rsid wsp:val=&quot;00816DF2&quot;/&gt;&lt;wsp:rsid wsp:val=&quot;00821392&quot;/&gt;&lt;wsp:rsid wsp:val=&quot;00821C44&quot;/&gt;&lt;wsp:rsid wsp:val=&quot;0082363B&quot;/&gt;&lt;wsp:rsid wsp:val=&quot;0082661D&quot;/&gt;&lt;wsp:rsid wsp:val=&quot;00826D2F&quot;/&gt;&lt;wsp:rsid wsp:val=&quot;00832DDC&quot;/&gt;&lt;wsp:rsid wsp:val=&quot;008353C9&quot;/&gt;&lt;wsp:rsid wsp:val=&quot;008361CB&quot;/&gt;&lt;wsp:rsid wsp:val=&quot;00840627&quot;/&gt;&lt;wsp:rsid wsp:val=&quot;00840E78&quot;/&gt;&lt;wsp:rsid wsp:val=&quot;00844084&quot;/&gt;&lt;wsp:rsid wsp:val=&quot;0085302B&quot;/&gt;&lt;wsp:rsid wsp:val=&quot;00854DC1&quot;/&gt;&lt;wsp:rsid wsp:val=&quot;00855356&quot;/&gt;&lt;wsp:rsid wsp:val=&quot;00856F1B&quot;/&gt;&lt;wsp:rsid wsp:val=&quot;008577F3&quot;/&gt;&lt;wsp:rsid wsp:val=&quot;008619A8&quot;/&gt;&lt;wsp:rsid wsp:val=&quot;008625B1&quot;/&gt;&lt;wsp:rsid wsp:val=&quot;00863FC2&quot;/&gt;&lt;wsp:rsid wsp:val=&quot;00864B8C&quot;/&gt;&lt;wsp:rsid wsp:val=&quot;00866E57&quot;/&gt;&lt;wsp:rsid wsp:val=&quot;00871F60&quot;/&gt;&lt;wsp:rsid wsp:val=&quot;008738C5&quot;/&gt;&lt;wsp:rsid wsp:val=&quot;00877B0D&quot;/&gt;&lt;wsp:rsid wsp:val=&quot;00880173&quot;/&gt;&lt;wsp:rsid wsp:val=&quot;0088065C&quot;/&gt;&lt;wsp:rsid wsp:val=&quot;0088168C&quot;/&gt;&lt;wsp:rsid wsp:val=&quot;00881E0B&quot;/&gt;&lt;wsp:rsid wsp:val=&quot;00885400&quot;/&gt;&lt;wsp:rsid wsp:val=&quot;00885463&quot;/&gt;&lt;wsp:rsid wsp:val=&quot;00885AD0&quot;/&gt;&lt;wsp:rsid wsp:val=&quot;008900F3&quot;/&gt;&lt;wsp:rsid wsp:val=&quot;008923FC&quot;/&gt;&lt;wsp:rsid wsp:val=&quot;00894C6B&quot;/&gt;&lt;wsp:rsid wsp:val=&quot;00895D0B&quot;/&gt;&lt;wsp:rsid wsp:val=&quot;00895E18&quot;/&gt;&lt;wsp:rsid wsp:val=&quot;008A44D1&quot;/&gt;&lt;wsp:rsid wsp:val=&quot;008A4C5E&quot;/&gt;&lt;wsp:rsid wsp:val=&quot;008A4D26&quot;/&gt;&lt;wsp:rsid wsp:val=&quot;008A6E1A&quot;/&gt;&lt;wsp:rsid wsp:val=&quot;008A6FE3&quot;/&gt;&lt;wsp:rsid wsp:val=&quot;008A70C2&quot;/&gt;&lt;wsp:rsid wsp:val=&quot;008A7693&quot;/&gt;&lt;wsp:rsid wsp:val=&quot;008B1F2F&quot;/&gt;&lt;wsp:rsid wsp:val=&quot;008B2389&quot;/&gt;&lt;wsp:rsid wsp:val=&quot;008B2646&quot;/&gt;&lt;wsp:rsid wsp:val=&quot;008B4094&quot;/&gt;&lt;wsp:rsid wsp:val=&quot;008C16E5&quot;/&gt;&lt;wsp:rsid wsp:val=&quot;008C6675&quot;/&gt;&lt;wsp:rsid wsp:val=&quot;008C72B4&quot;/&gt;&lt;wsp:rsid wsp:val=&quot;008D18BB&quot;/&gt;&lt;wsp:rsid wsp:val=&quot;008D18E1&quot;/&gt;&lt;wsp:rsid wsp:val=&quot;008D37CB&quot;/&gt;&lt;wsp:rsid wsp:val=&quot;008D61AA&quot;/&gt;&lt;wsp:rsid wsp:val=&quot;008E14EC&quot;/&gt;&lt;wsp:rsid wsp:val=&quot;008E1D4C&quot;/&gt;&lt;wsp:rsid wsp:val=&quot;008E3DDD&quot;/&gt;&lt;wsp:rsid wsp:val=&quot;008F4CF6&quot;/&gt;&lt;wsp:rsid wsp:val=&quot;00900F07&quot;/&gt;&lt;wsp:rsid wsp:val=&quot;00900FA6&quot;/&gt;&lt;wsp:rsid wsp:val=&quot;009051E3&quot;/&gt;&lt;wsp:rsid wsp:val=&quot;00910699&quot;/&gt;&lt;wsp:rsid wsp:val=&quot;00910E83&quot;/&gt;&lt;wsp:rsid wsp:val=&quot;00911162&quot;/&gt;&lt;wsp:rsid wsp:val=&quot;00916CC5&quot;/&gt;&lt;wsp:rsid wsp:val=&quot;0091768B&quot;/&gt;&lt;wsp:rsid wsp:val=&quot;0092140D&quot;/&gt;&lt;wsp:rsid wsp:val=&quot;009216A0&quot;/&gt;&lt;wsp:rsid wsp:val=&quot;009238A8&quot;/&gt;&lt;wsp:rsid wsp:val=&quot;009245AD&quot;/&gt;&lt;wsp:rsid wsp:val=&quot;00925090&quot;/&gt;&lt;wsp:rsid wsp:val=&quot;009254C6&quot;/&gt;&lt;wsp:rsid wsp:val=&quot;00930EF3&quot;/&gt;&lt;wsp:rsid wsp:val=&quot;00932607&quot;/&gt;&lt;wsp:rsid wsp:val=&quot;00943417&quot;/&gt;&lt;wsp:rsid wsp:val=&quot;00943FE7&quot;/&gt;&lt;wsp:rsid wsp:val=&quot;0094426D&quot;/&gt;&lt;wsp:rsid wsp:val=&quot;00944CBD&quot;/&gt;&lt;wsp:rsid wsp:val=&quot;0094573B&quot;/&gt;&lt;wsp:rsid wsp:val=&quot;0094615E&quot;/&gt;&lt;wsp:rsid wsp:val=&quot;00947E21&quot;/&gt;&lt;wsp:rsid wsp:val=&quot;00950490&quot;/&gt;&lt;wsp:rsid wsp:val=&quot;00950B93&quot;/&gt;&lt;wsp:rsid wsp:val=&quot;0095148D&quot;/&gt;&lt;wsp:rsid wsp:val=&quot;00952219&quot;/&gt;&lt;wsp:rsid wsp:val=&quot;0095314F&quot;/&gt;&lt;wsp:rsid wsp:val=&quot;00953558&quot;/&gt;&lt;wsp:rsid wsp:val=&quot;00954AA4&quot;/&gt;&lt;wsp:rsid wsp:val=&quot;00954BD4&quot;/&gt;&lt;wsp:rsid wsp:val=&quot;009573C4&quot;/&gt;&lt;wsp:rsid wsp:val=&quot;00961A2C&quot;/&gt;&lt;wsp:rsid wsp:val=&quot;00963C47&quot;/&gt;&lt;wsp:rsid wsp:val=&quot;00965D09&quot;/&gt;&lt;wsp:rsid wsp:val=&quot;00966733&quot;/&gt;&lt;wsp:rsid wsp:val=&quot;0097240E&quot;/&gt;&lt;wsp:rsid wsp:val=&quot;0097245E&quot;/&gt;&lt;wsp:rsid wsp:val=&quot;00972DC2&quot;/&gt;&lt;wsp:rsid wsp:val=&quot;00976F9F&quot;/&gt;&lt;wsp:rsid wsp:val=&quot;00980B62&quot;/&gt;&lt;wsp:rsid wsp:val=&quot;0098151A&quot;/&gt;&lt;wsp:rsid wsp:val=&quot;00981C99&quot;/&gt;&lt;wsp:rsid wsp:val=&quot;0098236D&quot;/&gt;&lt;wsp:rsid wsp:val=&quot;0098688B&quot;/&gt;&lt;wsp:rsid wsp:val=&quot;00993185&quot;/&gt;&lt;wsp:rsid wsp:val=&quot;00996B67&quot;/&gt;&lt;wsp:rsid wsp:val=&quot;009A078B&quot;/&gt;&lt;wsp:rsid wsp:val=&quot;009A2150&quot;/&gt;&lt;wsp:rsid wsp:val=&quot;009A2D4E&quot;/&gt;&lt;wsp:rsid wsp:val=&quot;009A3AC7&quot;/&gt;&lt;wsp:rsid wsp:val=&quot;009A3FA7&quot;/&gt;&lt;wsp:rsid wsp:val=&quot;009A5379&quot;/&gt;&lt;wsp:rsid wsp:val=&quot;009A5CB1&quot;/&gt;&lt;wsp:rsid wsp:val=&quot;009A705F&quot;/&gt;&lt;wsp:rsid wsp:val=&quot;009B2344&quot;/&gt;&lt;wsp:rsid wsp:val=&quot;009B2B04&quot;/&gt;&lt;wsp:rsid wsp:val=&quot;009B3735&quot;/&gt;&lt;wsp:rsid wsp:val=&quot;009B590B&quot;/&gt;&lt;wsp:rsid wsp:val=&quot;009C151D&quot;/&gt;&lt;wsp:rsid wsp:val=&quot;009C3790&quot;/&gt;&lt;wsp:rsid wsp:val=&quot;009C5360&quot;/&gt;&lt;wsp:rsid wsp:val=&quot;009C6E76&quot;/&gt;&lt;wsp:rsid wsp:val=&quot;009D3404&quot;/&gt;&lt;wsp:rsid wsp:val=&quot;009D4429&quot;/&gt;&lt;wsp:rsid wsp:val=&quot;009D4564&quot;/&gt;&lt;wsp:rsid wsp:val=&quot;009D5F3F&quot;/&gt;&lt;wsp:rsid wsp:val=&quot;009D6498&quot;/&gt;&lt;wsp:rsid wsp:val=&quot;009D7068&quot;/&gt;&lt;wsp:rsid wsp:val=&quot;009D75DF&quot;/&gt;&lt;wsp:rsid wsp:val=&quot;009E01D1&quot;/&gt;&lt;wsp:rsid wsp:val=&quot;009E4ECE&quot;/&gt;&lt;wsp:rsid wsp:val=&quot;009E598E&quot;/&gt;&lt;wsp:rsid wsp:val=&quot;009E6038&quot;/&gt;&lt;wsp:rsid wsp:val=&quot;009E770A&quot;/&gt;&lt;wsp:rsid wsp:val=&quot;009E7783&quot;/&gt;&lt;wsp:rsid wsp:val=&quot;009E7C28&quot;/&gt;&lt;wsp:rsid wsp:val=&quot;009F169B&quot;/&gt;&lt;wsp:rsid wsp:val=&quot;009F65D7&quot;/&gt;&lt;wsp:rsid wsp:val=&quot;009F70E6&quot;/&gt;&lt;wsp:rsid wsp:val=&quot;009F74E5&quot;/&gt;&lt;wsp:rsid wsp:val=&quot;00A00243&quot;/&gt;&lt;wsp:rsid wsp:val=&quot;00A00B8C&quot;/&gt;&lt;wsp:rsid wsp:val=&quot;00A00BD7&quot;/&gt;&lt;wsp:rsid wsp:val=&quot;00A03745&quot;/&gt;&lt;wsp:rsid wsp:val=&quot;00A06F06&quot;/&gt;&lt;wsp:rsid wsp:val=&quot;00A06F3A&quot;/&gt;&lt;wsp:rsid wsp:val=&quot;00A12834&quot;/&gt;&lt;wsp:rsid wsp:val=&quot;00A134ED&quot;/&gt;&lt;wsp:rsid wsp:val=&quot;00A13D17&quot;/&gt;&lt;wsp:rsid wsp:val=&quot;00A1545E&quot;/&gt;&lt;wsp:rsid wsp:val=&quot;00A22528&quot;/&gt;&lt;wsp:rsid wsp:val=&quot;00A22FB4&quot;/&gt;&lt;wsp:rsid wsp:val=&quot;00A23D42&quot;/&gt;&lt;wsp:rsid wsp:val=&quot;00A27775&quot;/&gt;&lt;wsp:rsid wsp:val=&quot;00A2798D&quot;/&gt;&lt;wsp:rsid wsp:val=&quot;00A308AC&quot;/&gt;&lt;wsp:rsid wsp:val=&quot;00A31CFE&quot;/&gt;&lt;wsp:rsid wsp:val=&quot;00A335CD&quot;/&gt;&lt;wsp:rsid wsp:val=&quot;00A376CD&quot;/&gt;&lt;wsp:rsid wsp:val=&quot;00A41ECB&quot;/&gt;&lt;wsp:rsid wsp:val=&quot;00A42CF2&quot;/&gt;&lt;wsp:rsid wsp:val=&quot;00A4402D&quot;/&gt;&lt;wsp:rsid wsp:val=&quot;00A448DC&quot;/&gt;&lt;wsp:rsid wsp:val=&quot;00A44D50&quot;/&gt;&lt;wsp:rsid wsp:val=&quot;00A473A2&quot;/&gt;&lt;wsp:rsid wsp:val=&quot;00A47C22&quot;/&gt;&lt;wsp:rsid wsp:val=&quot;00A50308&quot;/&gt;&lt;wsp:rsid wsp:val=&quot;00A50963&quot;/&gt;&lt;wsp:rsid wsp:val=&quot;00A50C66&quot;/&gt;&lt;wsp:rsid wsp:val=&quot;00A51308&quot;/&gt;&lt;wsp:rsid wsp:val=&quot;00A53CCB&quot;/&gt;&lt;wsp:rsid wsp:val=&quot;00A53D26&quot;/&gt;&lt;wsp:rsid wsp:val=&quot;00A53F41&quot;/&gt;&lt;wsp:rsid wsp:val=&quot;00A54043&quot;/&gt;&lt;wsp:rsid wsp:val=&quot;00A55321&quot;/&gt;&lt;wsp:rsid wsp:val=&quot;00A5607A&quot;/&gt;&lt;wsp:rsid wsp:val=&quot;00A60B38&quot;/&gt;&lt;wsp:rsid wsp:val=&quot;00A61986&quot;/&gt;&lt;wsp:rsid wsp:val=&quot;00A6251C&quot;/&gt;&lt;wsp:rsid wsp:val=&quot;00A64473&quot;/&gt;&lt;wsp:rsid wsp:val=&quot;00A668D0&quot;/&gt;&lt;wsp:rsid wsp:val=&quot;00A66FF2&quot;/&gt;&lt;wsp:rsid wsp:val=&quot;00A6754B&quot;/&gt;&lt;wsp:rsid wsp:val=&quot;00A71114&quot;/&gt;&lt;wsp:rsid wsp:val=&quot;00A72F10&quot;/&gt;&lt;wsp:rsid wsp:val=&quot;00A7509A&quot;/&gt;&lt;wsp:rsid wsp:val=&quot;00A764C9&quot;/&gt;&lt;wsp:rsid wsp:val=&quot;00A82A83&quot;/&gt;&lt;wsp:rsid wsp:val=&quot;00A85758&quot;/&gt;&lt;wsp:rsid wsp:val=&quot;00A85D77&quot;/&gt;&lt;wsp:rsid wsp:val=&quot;00A86353&quot;/&gt;&lt;wsp:rsid wsp:val=&quot;00A86E3E&quot;/&gt;&lt;wsp:rsid wsp:val=&quot;00A86F61&quot;/&gt;&lt;wsp:rsid wsp:val=&quot;00A91E44&quot;/&gt;&lt;wsp:rsid wsp:val=&quot;00A964DC&quot;/&gt;&lt;wsp:rsid wsp:val=&quot;00A97EA7&quot;/&gt;&lt;wsp:rsid wsp:val=&quot;00AA1C6F&quot;/&gt;&lt;wsp:rsid wsp:val=&quot;00AA298D&quot;/&gt;&lt;wsp:rsid wsp:val=&quot;00AA453D&quot;/&gt;&lt;wsp:rsid wsp:val=&quot;00AA4FE7&quot;/&gt;&lt;wsp:rsid wsp:val=&quot;00AA519B&quot;/&gt;&lt;wsp:rsid wsp:val=&quot;00AA5782&quot;/&gt;&lt;wsp:rsid wsp:val=&quot;00AA68A6&quot;/&gt;&lt;wsp:rsid wsp:val=&quot;00AB261F&quot;/&gt;&lt;wsp:rsid wsp:val=&quot;00AB58A7&quot;/&gt;&lt;wsp:rsid wsp:val=&quot;00AB7DD1&quot;/&gt;&lt;wsp:rsid wsp:val=&quot;00AC1A35&quot;/&gt;&lt;wsp:rsid wsp:val=&quot;00AC4BF0&quot;/&gt;&lt;wsp:rsid wsp:val=&quot;00AC57E2&quot;/&gt;&lt;wsp:rsid wsp:val=&quot;00AC5E51&quot;/&gt;&lt;wsp:rsid wsp:val=&quot;00AC6FC0&quot;/&gt;&lt;wsp:rsid wsp:val=&quot;00AD019F&quot;/&gt;&lt;wsp:rsid wsp:val=&quot;00AD2403&quot;/&gt;&lt;wsp:rsid wsp:val=&quot;00AD2C3F&quot;/&gt;&lt;wsp:rsid wsp:val=&quot;00AD5E15&quot;/&gt;&lt;wsp:rsid wsp:val=&quot;00AD77F7&quot;/&gt;&lt;wsp:rsid wsp:val=&quot;00AE0D0C&quot;/&gt;&lt;wsp:rsid wsp:val=&quot;00AE382C&quot;/&gt;&lt;wsp:rsid wsp:val=&quot;00AE52A2&quot;/&gt;&lt;wsp:rsid wsp:val=&quot;00AF587B&quot;/&gt;&lt;wsp:rsid wsp:val=&quot;00AF5CB9&quot;/&gt;&lt;wsp:rsid wsp:val=&quot;00AF7313&quot;/&gt;&lt;wsp:rsid wsp:val=&quot;00AF78F2&quot;/&gt;&lt;wsp:rsid wsp:val=&quot;00B0181F&quot;/&gt;&lt;wsp:rsid wsp:val=&quot;00B04AC4&quot;/&gt;&lt;wsp:rsid wsp:val=&quot;00B064F8&quot;/&gt;&lt;wsp:rsid wsp:val=&quot;00B066AD&quot;/&gt;&lt;wsp:rsid wsp:val=&quot;00B06A17&quot;/&gt;&lt;wsp:rsid wsp:val=&quot;00B06AB3&quot;/&gt;&lt;wsp:rsid wsp:val=&quot;00B06EDE&quot;/&gt;&lt;wsp:rsid wsp:val=&quot;00B114CB&quot;/&gt;&lt;wsp:rsid wsp:val=&quot;00B12301&quot;/&gt;&lt;wsp:rsid wsp:val=&quot;00B15A93&quot;/&gt;&lt;wsp:rsid wsp:val=&quot;00B1703B&quot;/&gt;&lt;wsp:rsid wsp:val=&quot;00B20A2C&quot;/&gt;&lt;wsp:rsid wsp:val=&quot;00B22FEA&quot;/&gt;&lt;wsp:rsid wsp:val=&quot;00B2333A&quot;/&gt;&lt;wsp:rsid wsp:val=&quot;00B2339E&quot;/&gt;&lt;wsp:rsid wsp:val=&quot;00B2572B&quot;/&gt;&lt;wsp:rsid wsp:val=&quot;00B31E6F&quot;/&gt;&lt;wsp:rsid wsp:val=&quot;00B338E2&quot;/&gt;&lt;wsp:rsid wsp:val=&quot;00B36D8A&quot;/&gt;&lt;wsp:rsid wsp:val=&quot;00B4087B&quot;/&gt;&lt;wsp:rsid wsp:val=&quot;00B409E8&quot;/&gt;&lt;wsp:rsid wsp:val=&quot;00B42219&quot;/&gt;&lt;wsp:rsid wsp:val=&quot;00B42B34&quot;/&gt;&lt;wsp:rsid wsp:val=&quot;00B43E2C&quot;/&gt;&lt;wsp:rsid wsp:val=&quot;00B43F7B&quot;/&gt;&lt;wsp:rsid wsp:val=&quot;00B45E7B&quot;/&gt;&lt;wsp:rsid wsp:val=&quot;00B468C2&quot;/&gt;&lt;wsp:rsid wsp:val=&quot;00B50A56&quot;/&gt;&lt;wsp:rsid wsp:val=&quot;00B52963&quot;/&gt;&lt;wsp:rsid wsp:val=&quot;00B55431&quot;/&gt;&lt;wsp:rsid wsp:val=&quot;00B556B2&quot;/&gt;&lt;wsp:rsid wsp:val=&quot;00B55AA3&quot;/&gt;&lt;wsp:rsid wsp:val=&quot;00B56861&quot;/&gt;&lt;wsp:rsid wsp:val=&quot;00B56F74&quot;/&gt;&lt;wsp:rsid wsp:val=&quot;00B57614&quot;/&gt;&lt;wsp:rsid wsp:val=&quot;00B57765&quot;/&gt;&lt;wsp:rsid wsp:val=&quot;00B621D0&quot;/&gt;&lt;wsp:rsid wsp:val=&quot;00B62EE9&quot;/&gt;&lt;wsp:rsid wsp:val=&quot;00B6646D&quot;/&gt;&lt;wsp:rsid wsp:val=&quot;00B7185F&quot;/&gt;&lt;wsp:rsid wsp:val=&quot;00B71945&quot;/&gt;&lt;wsp:rsid wsp:val=&quot;00B80E6A&quot;/&gt;&lt;wsp:rsid wsp:val=&quot;00B814EB&quot;/&gt;&lt;wsp:rsid wsp:val=&quot;00B8179D&quot;/&gt;&lt;wsp:rsid wsp:val=&quot;00B81D99&quot;/&gt;&lt;wsp:rsid wsp:val=&quot;00B8373D&quot;/&gt;&lt;wsp:rsid wsp:val=&quot;00B83E07&quot;/&gt;&lt;wsp:rsid wsp:val=&quot;00B85632&quot;/&gt;&lt;wsp:rsid wsp:val=&quot;00B871C0&quot;/&gt;&lt;wsp:rsid wsp:val=&quot;00B87A81&quot;/&gt;&lt;wsp:rsid wsp:val=&quot;00B9038F&quot;/&gt;&lt;wsp:rsid wsp:val=&quot;00B95BF9&quot;/&gt;&lt;wsp:rsid wsp:val=&quot;00BA1B75&quot;/&gt;&lt;wsp:rsid wsp:val=&quot;00BA2FEB&quot;/&gt;&lt;wsp:rsid wsp:val=&quot;00BA6E59&quot;/&gt;&lt;wsp:rsid wsp:val=&quot;00BB05B5&quot;/&gt;&lt;wsp:rsid wsp:val=&quot;00BB1EC2&quot;/&gt;&lt;wsp:rsid wsp:val=&quot;00BB4753&quot;/&gt;&lt;wsp:rsid wsp:val=&quot;00BB4BCD&quot;/&gt;&lt;wsp:rsid wsp:val=&quot;00BB4D4F&quot;/&gt;&lt;wsp:rsid wsp:val=&quot;00BB5FE5&quot;/&gt;&lt;wsp:rsid wsp:val=&quot;00BB65E5&quot;/&gt;&lt;wsp:rsid wsp:val=&quot;00BC1CC8&quot;/&gt;&lt;wsp:rsid wsp:val=&quot;00BC1F72&quot;/&gt;&lt;wsp:rsid wsp:val=&quot;00BC6E43&quot;/&gt;&lt;wsp:rsid wsp:val=&quot;00BC6FF2&quot;/&gt;&lt;wsp:rsid wsp:val=&quot;00BD091E&quot;/&gt;&lt;wsp:rsid wsp:val=&quot;00BD355D&quot;/&gt;&lt;wsp:rsid wsp:val=&quot;00BD4A8F&quot;/&gt;&lt;wsp:rsid wsp:val=&quot;00BE00B2&quot;/&gt;&lt;wsp:rsid wsp:val=&quot;00BE02CF&quot;/&gt;&lt;wsp:rsid wsp:val=&quot;00BE2162&quot;/&gt;&lt;wsp:rsid wsp:val=&quot;00BE312E&quot;/&gt;&lt;wsp:rsid wsp:val=&quot;00BE5469&quot;/&gt;&lt;wsp:rsid wsp:val=&quot;00BE6327&quot;/&gt;&lt;wsp:rsid wsp:val=&quot;00BF18D9&quot;/&gt;&lt;wsp:rsid wsp:val=&quot;00BF2242&quot;/&gt;&lt;wsp:rsid wsp:val=&quot;00BF69D6&quot;/&gt;&lt;wsp:rsid wsp:val=&quot;00BF7CD8&quot;/&gt;&lt;wsp:rsid wsp:val=&quot;00C00822&quot;/&gt;&lt;wsp:rsid wsp:val=&quot;00C00E69&quot;/&gt;&lt;wsp:rsid wsp:val=&quot;00C01BAE&quot;/&gt;&lt;wsp:rsid wsp:val=&quot;00C03FCE&quot;/&gt;&lt;wsp:rsid wsp:val=&quot;00C05CBF&quot;/&gt;&lt;wsp:rsid wsp:val=&quot;00C06A2C&quot;/&gt;&lt;wsp:rsid wsp:val=&quot;00C10F67&quot;/&gt;&lt;wsp:rsid wsp:val=&quot;00C12CE3&quot;/&gt;&lt;wsp:rsid wsp:val=&quot;00C208C8&quot;/&gt;&lt;wsp:rsid wsp:val=&quot;00C21C6C&quot;/&gt;&lt;wsp:rsid wsp:val=&quot;00C22F3E&quot;/&gt;&lt;wsp:rsid wsp:val=&quot;00C247C7&quot;/&gt;&lt;wsp:rsid wsp:val=&quot;00C309F1&quot;/&gt;&lt;wsp:rsid wsp:val=&quot;00C31A16&quot;/&gt;&lt;wsp:rsid wsp:val=&quot;00C32651&quot;/&gt;&lt;wsp:rsid wsp:val=&quot;00C3391B&quot;/&gt;&lt;wsp:rsid wsp:val=&quot;00C402B6&quot;/&gt;&lt;wsp:rsid wsp:val=&quot;00C4061B&quot;/&gt;&lt;wsp:rsid wsp:val=&quot;00C41253&quot;/&gt;&lt;wsp:rsid wsp:val=&quot;00C42686&quot;/&gt;&lt;wsp:rsid wsp:val=&quot;00C437AB&quot;/&gt;&lt;wsp:rsid wsp:val=&quot;00C43FBD&quot;/&gt;&lt;wsp:rsid wsp:val=&quot;00C44A3B&quot;/&gt;&lt;wsp:rsid wsp:val=&quot;00C45870&quot;/&gt;&lt;wsp:rsid wsp:val=&quot;00C543CA&quot;/&gt;&lt;wsp:rsid wsp:val=&quot;00C5539F&quot;/&gt;&lt;wsp:rsid wsp:val=&quot;00C60126&quot;/&gt;&lt;wsp:rsid wsp:val=&quot;00C604BC&quot;/&gt;&lt;wsp:rsid wsp:val=&quot;00C62F6A&quot;/&gt;&lt;wsp:rsid wsp:val=&quot;00C6589F&quot;/&gt;&lt;wsp:rsid wsp:val=&quot;00C663B8&quot;/&gt;&lt;wsp:rsid wsp:val=&quot;00C71407&quot;/&gt;&lt;wsp:rsid wsp:val=&quot;00C72A93&quot;/&gt;&lt;wsp:rsid wsp:val=&quot;00C73DE6&quot;/&gt;&lt;wsp:rsid wsp:val=&quot;00C7478F&quot;/&gt;&lt;wsp:rsid wsp:val=&quot;00C7677C&quot;/&gt;&lt;wsp:rsid wsp:val=&quot;00C77E1B&quot;/&gt;&lt;wsp:rsid wsp:val=&quot;00C81D60&quot;/&gt;&lt;wsp:rsid wsp:val=&quot;00C82540&quot;/&gt;&lt;wsp:rsid wsp:val=&quot;00C82664&quot;/&gt;&lt;wsp:rsid wsp:val=&quot;00C8335D&quot;/&gt;&lt;wsp:rsid wsp:val=&quot;00C86DBA&quot;/&gt;&lt;wsp:rsid wsp:val=&quot;00C8728B&quot;/&gt;&lt;wsp:rsid wsp:val=&quot;00C93069&quot;/&gt;&lt;wsp:rsid wsp:val=&quot;00C93ABC&quot;/&gt;&lt;wsp:rsid wsp:val=&quot;00C967FE&quot;/&gt;&lt;wsp:rsid wsp:val=&quot;00C97488&quot;/&gt;&lt;wsp:rsid wsp:val=&quot;00CA4DC4&quot;/&gt;&lt;wsp:rsid wsp:val=&quot;00CA6231&quot;/&gt;&lt;wsp:rsid wsp:val=&quot;00CA72A4&quot;/&gt;&lt;wsp:rsid wsp:val=&quot;00CA7BC0&quot;/&gt;&lt;wsp:rsid wsp:val=&quot;00CB0C12&quot;/&gt;&lt;wsp:rsid wsp:val=&quot;00CB2917&quot;/&gt;&lt;wsp:rsid wsp:val=&quot;00CB3F9F&quot;/&gt;&lt;wsp:rsid wsp:val=&quot;00CB69DE&quot;/&gt;&lt;wsp:rsid wsp:val=&quot;00CC05DA&quot;/&gt;&lt;wsp:rsid wsp:val=&quot;00CC125C&quot;/&gt;&lt;wsp:rsid wsp:val=&quot;00CC7610&quot;/&gt;&lt;wsp:rsid wsp:val=&quot;00CD07DB&quot;/&gt;&lt;wsp:rsid wsp:val=&quot;00CD3850&quot;/&gt;&lt;wsp:rsid wsp:val=&quot;00CD3F06&quot;/&gt;&lt;wsp:rsid wsp:val=&quot;00CD513D&quot;/&gt;&lt;wsp:rsid wsp:val=&quot;00CD651E&quot;/&gt;&lt;wsp:rsid wsp:val=&quot;00CD72CD&quot;/&gt;&lt;wsp:rsid wsp:val=&quot;00CD7F15&quot;/&gt;&lt;wsp:rsid wsp:val=&quot;00CE483C&quot;/&gt;&lt;wsp:rsid wsp:val=&quot;00CE58D3&quot;/&gt;&lt;wsp:rsid wsp:val=&quot;00CE6AAE&quot;/&gt;&lt;wsp:rsid wsp:val=&quot;00CF2019&quot;/&gt;&lt;wsp:rsid wsp:val=&quot;00CF47FE&quot;/&gt;&lt;wsp:rsid wsp:val=&quot;00D0354D&quot;/&gt;&lt;wsp:rsid wsp:val=&quot;00D03EF5&quot;/&gt;&lt;wsp:rsid wsp:val=&quot;00D05D92&quot;/&gt;&lt;wsp:rsid wsp:val=&quot;00D13FD5&quot;/&gt;&lt;wsp:rsid wsp:val=&quot;00D17D14&quot;/&gt;&lt;wsp:rsid wsp:val=&quot;00D201E8&quot;/&gt;&lt;wsp:rsid wsp:val=&quot;00D203D0&quot;/&gt;&lt;wsp:rsid wsp:val=&quot;00D20437&quot;/&gt;&lt;wsp:rsid wsp:val=&quot;00D21157&quot;/&gt;&lt;wsp:rsid wsp:val=&quot;00D25631&quot;/&gt;&lt;wsp:rsid wsp:val=&quot;00D258D3&quot;/&gt;&lt;wsp:rsid wsp:val=&quot;00D25DC5&quot;/&gt;&lt;wsp:rsid wsp:val=&quot;00D30719&quot;/&gt;&lt;wsp:rsid wsp:val=&quot;00D35C8F&quot;/&gt;&lt;wsp:rsid wsp:val=&quot;00D40EDC&quot;/&gt;&lt;wsp:rsid wsp:val=&quot;00D41083&quot;/&gt;&lt;wsp:rsid wsp:val=&quot;00D4134E&quot;/&gt;&lt;wsp:rsid wsp:val=&quot;00D4280E&quot;/&gt;&lt;wsp:rsid wsp:val=&quot;00D42A3E&quot;/&gt;&lt;wsp:rsid wsp:val=&quot;00D42B81&quot;/&gt;&lt;wsp:rsid wsp:val=&quot;00D50A9D&quot;/&gt;&lt;wsp:rsid wsp:val=&quot;00D52337&quot;/&gt;&lt;wsp:rsid wsp:val=&quot;00D52B54&quot;/&gt;&lt;wsp:rsid wsp:val=&quot;00D56840&quot;/&gt;&lt;wsp:rsid wsp:val=&quot;00D57B28&quot;/&gt;&lt;wsp:rsid wsp:val=&quot;00D61267&quot;/&gt;&lt;wsp:rsid wsp:val=&quot;00D62A24&quot;/&gt;&lt;wsp:rsid wsp:val=&quot;00D62C64&quot;/&gt;&lt;wsp:rsid wsp:val=&quot;00D63070&quot;/&gt;&lt;wsp:rsid wsp:val=&quot;00D63561&quot;/&gt;&lt;wsp:rsid wsp:val=&quot;00D63A6F&quot;/&gt;&lt;wsp:rsid wsp:val=&quot;00D63ACF&quot;/&gt;&lt;wsp:rsid wsp:val=&quot;00D651B4&quot;/&gt;&lt;wsp:rsid wsp:val=&quot;00D6728D&quot;/&gt;&lt;wsp:rsid wsp:val=&quot;00D67807&quot;/&gt;&lt;wsp:rsid wsp:val=&quot;00D71245&quot;/&gt;&lt;wsp:rsid wsp:val=&quot;00D72800&quot;/&gt;&lt;wsp:rsid wsp:val=&quot;00D72DF6&quot;/&gt;&lt;wsp:rsid wsp:val=&quot;00D73D4A&quot;/&gt;&lt;wsp:rsid wsp:val=&quot;00D74CBF&quot;/&gt;&lt;wsp:rsid wsp:val=&quot;00D74CD2&quot;/&gt;&lt;wsp:rsid wsp:val=&quot;00D762BE&quot;/&gt;&lt;wsp:rsid wsp:val=&quot;00D77D13&quot;/&gt;&lt;wsp:rsid wsp:val=&quot;00D81224&quot;/&gt;&lt;wsp:rsid wsp:val=&quot;00D82E75&quot;/&gt;&lt;wsp:rsid wsp:val=&quot;00D83741&quot;/&gt;&lt;wsp:rsid wsp:val=&quot;00D83855&quot;/&gt;&lt;wsp:rsid wsp:val=&quot;00D84086&quot;/&gt;&lt;wsp:rsid wsp:val=&quot;00D84420&quot;/&gt;&lt;wsp:rsid wsp:val=&quot;00D9182F&quot;/&gt;&lt;wsp:rsid wsp:val=&quot;00D93625&quot;/&gt;&lt;wsp:rsid wsp:val=&quot;00D93A6A&quot;/&gt;&lt;wsp:rsid wsp:val=&quot;00DA030E&quot;/&gt;&lt;wsp:rsid wsp:val=&quot;00DA1869&quot;/&gt;&lt;wsp:rsid wsp:val=&quot;00DA2902&quot;/&gt;&lt;wsp:rsid wsp:val=&quot;00DA49F8&quot;/&gt;&lt;wsp:rsid wsp:val=&quot;00DA5796&quot;/&gt;&lt;wsp:rsid wsp:val=&quot;00DA7860&quot;/&gt;&lt;wsp:rsid wsp:val=&quot;00DA7B53&quot;/&gt;&lt;wsp:rsid wsp:val=&quot;00DA7DCE&quot;/&gt;&lt;wsp:rsid wsp:val=&quot;00DB0E78&quot;/&gt;&lt;wsp:rsid wsp:val=&quot;00DB1F89&quot;/&gt;&lt;wsp:rsid wsp:val=&quot;00DB2A66&quot;/&gt;&lt;wsp:rsid wsp:val=&quot;00DB6497&quot;/&gt;&lt;wsp:rsid wsp:val=&quot;00DC2014&quot;/&gt;&lt;wsp:rsid wsp:val=&quot;00DC350B&quot;/&gt;&lt;wsp:rsid wsp:val=&quot;00DC3C89&quot;/&gt;&lt;wsp:rsid wsp:val=&quot;00DC5B69&quot;/&gt;&lt;wsp:rsid wsp:val=&quot;00DC75AC&quot;/&gt;&lt;wsp:rsid wsp:val=&quot;00DD1DA2&quot;/&gt;&lt;wsp:rsid wsp:val=&quot;00DD340C&quot;/&gt;&lt;wsp:rsid wsp:val=&quot;00DD5F2E&quot;/&gt;&lt;wsp:rsid wsp:val=&quot;00DD7762&quot;/&gt;&lt;wsp:rsid wsp:val=&quot;00DD7855&quot;/&gt;&lt;wsp:rsid wsp:val=&quot;00DE3797&quot;/&gt;&lt;wsp:rsid wsp:val=&quot;00DE72D0&quot;/&gt;&lt;wsp:rsid wsp:val=&quot;00DF085C&quot;/&gt;&lt;wsp:rsid wsp:val=&quot;00DF14EF&quot;/&gt;&lt;wsp:rsid wsp:val=&quot;00DF238B&quot;/&gt;&lt;wsp:rsid wsp:val=&quot;00DF3103&quot;/&gt;&lt;wsp:rsid wsp:val=&quot;00DF37E8&quot;/&gt;&lt;wsp:rsid wsp:val=&quot;00DF4B8D&quot;/&gt;&lt;wsp:rsid wsp:val=&quot;00DF4CBC&quot;/&gt;&lt;wsp:rsid wsp:val=&quot;00DF6C2B&quot;/&gt;&lt;wsp:rsid wsp:val=&quot;00DF7489&quot;/&gt;&lt;wsp:rsid wsp:val=&quot;00E00CEB&quot;/&gt;&lt;wsp:rsid wsp:val=&quot;00E048F9&quot;/&gt;&lt;wsp:rsid wsp:val=&quot;00E12A76&quot;/&gt;&lt;wsp:rsid wsp:val=&quot;00E178E1&quot;/&gt;&lt;wsp:rsid wsp:val=&quot;00E21AD6&quot;/&gt;&lt;wsp:rsid wsp:val=&quot;00E22017&quot;/&gt;&lt;wsp:rsid wsp:val=&quot;00E2321D&quot;/&gt;&lt;wsp:rsid wsp:val=&quot;00E23473&quot;/&gt;&lt;wsp:rsid wsp:val=&quot;00E25A73&quot;/&gt;&lt;wsp:rsid wsp:val=&quot;00E27C02&quot;/&gt;&lt;wsp:rsid wsp:val=&quot;00E318B1&quot;/&gt;&lt;wsp:rsid wsp:val=&quot;00E3236A&quot;/&gt;&lt;wsp:rsid wsp:val=&quot;00E34EA7&quot;/&gt;&lt;wsp:rsid wsp:val=&quot;00E35CA9&quot;/&gt;&lt;wsp:rsid wsp:val=&quot;00E36017&quot;/&gt;&lt;wsp:rsid wsp:val=&quot;00E36DAC&quot;/&gt;&lt;wsp:rsid wsp:val=&quot;00E37A2E&quot;/&gt;&lt;wsp:rsid wsp:val=&quot;00E4127A&quot;/&gt;&lt;wsp:rsid wsp:val=&quot;00E4203C&quot;/&gt;&lt;wsp:rsid wsp:val=&quot;00E42052&quot;/&gt;&lt;wsp:rsid wsp:val=&quot;00E43694&quot;/&gt;&lt;wsp:rsid wsp:val=&quot;00E44C6B&quot;/&gt;&lt;wsp:rsid wsp:val=&quot;00E44CA5&quot;/&gt;&lt;wsp:rsid wsp:val=&quot;00E45F3E&quot;/&gt;&lt;wsp:rsid wsp:val=&quot;00E51051&quot;/&gt;&lt;wsp:rsid wsp:val=&quot;00E56BA1&quot;/&gt;&lt;wsp:rsid wsp:val=&quot;00E575EE&quot;/&gt;&lt;wsp:rsid wsp:val=&quot;00E61D46&quot;/&gt;&lt;wsp:rsid wsp:val=&quot;00E636A0&quot;/&gt;&lt;wsp:rsid wsp:val=&quot;00E70629&quot;/&gt;&lt;wsp:rsid wsp:val=&quot;00E70B4F&quot;/&gt;&lt;wsp:rsid wsp:val=&quot;00E7132B&quot;/&gt;&lt;wsp:rsid wsp:val=&quot;00E71EE6&quot;/&gt;&lt;wsp:rsid wsp:val=&quot;00E72C24&quot;/&gt;&lt;wsp:rsid wsp:val=&quot;00E73294&quot;/&gt;&lt;wsp:rsid wsp:val=&quot;00E736EA&quot;/&gt;&lt;wsp:rsid wsp:val=&quot;00E739BE&quot;/&gt;&lt;wsp:rsid wsp:val=&quot;00E7424A&quot;/&gt;&lt;wsp:rsid wsp:val=&quot;00E77B68&quot;/&gt;&lt;wsp:rsid wsp:val=&quot;00E77EAC&quot;/&gt;&lt;wsp:rsid wsp:val=&quot;00E822B3&quot;/&gt;&lt;wsp:rsid wsp:val=&quot;00E83D6E&quot;/&gt;&lt;wsp:rsid wsp:val=&quot;00E87515&quot;/&gt;&lt;wsp:rsid wsp:val=&quot;00E94964&quot;/&gt;&lt;wsp:rsid wsp:val=&quot;00E96418&quot;/&gt;&lt;wsp:rsid wsp:val=&quot;00E96F9F&quot;/&gt;&lt;wsp:rsid wsp:val=&quot;00EA0135&quot;/&gt;&lt;wsp:rsid wsp:val=&quot;00EA0D5C&quot;/&gt;&lt;wsp:rsid wsp:val=&quot;00EA2FD7&quot;/&gt;&lt;wsp:rsid wsp:val=&quot;00EA6CD5&quot;/&gt;&lt;wsp:rsid wsp:val=&quot;00EA6D43&quot;/&gt;&lt;wsp:rsid wsp:val=&quot;00EB0E1B&quot;/&gt;&lt;wsp:rsid wsp:val=&quot;00EB1495&quot;/&gt;&lt;wsp:rsid wsp:val=&quot;00EB177E&quot;/&gt;&lt;wsp:rsid wsp:val=&quot;00EB375B&quot;/&gt;&lt;wsp:rsid wsp:val=&quot;00EB3875&quot;/&gt;&lt;wsp:rsid wsp:val=&quot;00EB3887&quot;/&gt;&lt;wsp:rsid wsp:val=&quot;00EB42B7&quot;/&gt;&lt;wsp:rsid wsp:val=&quot;00EB5666&quot;/&gt;&lt;wsp:rsid wsp:val=&quot;00EB5872&quot;/&gt;&lt;wsp:rsid wsp:val=&quot;00EB7F2D&quot;/&gt;&lt;wsp:rsid wsp:val=&quot;00EC3642&quot;/&gt;&lt;wsp:rsid wsp:val=&quot;00EC527C&quot;/&gt;&lt;wsp:rsid wsp:val=&quot;00EC7B6D&quot;/&gt;&lt;wsp:rsid wsp:val=&quot;00ED05CE&quot;/&gt;&lt;wsp:rsid wsp:val=&quot;00ED1A6F&quot;/&gt;&lt;wsp:rsid wsp:val=&quot;00ED37EB&quot;/&gt;&lt;wsp:rsid wsp:val=&quot;00ED763D&quot;/&gt;&lt;wsp:rsid wsp:val=&quot;00EE0642&quot;/&gt;&lt;wsp:rsid wsp:val=&quot;00EE2C27&quot;/&gt;&lt;wsp:rsid wsp:val=&quot;00EE3359&quot;/&gt;&lt;wsp:rsid wsp:val=&quot;00EE3607&quot;/&gt;&lt;wsp:rsid wsp:val=&quot;00EE3D05&quot;/&gt;&lt;wsp:rsid wsp:val=&quot;00EE67E9&quot;/&gt;&lt;wsp:rsid wsp:val=&quot;00EF0007&quot;/&gt;&lt;wsp:rsid wsp:val=&quot;00EF07F1&quot;/&gt;&lt;wsp:rsid wsp:val=&quot;00EF3853&quot;/&gt;&lt;wsp:rsid wsp:val=&quot;00EF40F4&quot;/&gt;&lt;wsp:rsid wsp:val=&quot;00EF6123&quot;/&gt;&lt;wsp:rsid wsp:val=&quot;00EF774C&quot;/&gt;&lt;wsp:rsid wsp:val=&quot;00EF79EE&quot;/&gt;&lt;wsp:rsid wsp:val=&quot;00F021A8&quot;/&gt;&lt;wsp:rsid wsp:val=&quot;00F03EBE&quot;/&gt;&lt;wsp:rsid wsp:val=&quot;00F03F76&quot;/&gt;&lt;wsp:rsid wsp:val=&quot;00F05AFE&quot;/&gt;&lt;wsp:rsid wsp:val=&quot;00F06C94&quot;/&gt;&lt;wsp:rsid wsp:val=&quot;00F07B29&quot;/&gt;&lt;wsp:rsid wsp:val=&quot;00F07EDF&quot;/&gt;&lt;wsp:rsid wsp:val=&quot;00F102FC&quot;/&gt;&lt;wsp:rsid wsp:val=&quot;00F10A4A&quot;/&gt;&lt;wsp:rsid wsp:val=&quot;00F1209E&quot;/&gt;&lt;wsp:rsid wsp:val=&quot;00F13107&quot;/&gt;&lt;wsp:rsid wsp:val=&quot;00F14AB2&quot;/&gt;&lt;wsp:rsid wsp:val=&quot;00F15750&quot;/&gt;&lt;wsp:rsid wsp:val=&quot;00F17262&quot;/&gt;&lt;wsp:rsid wsp:val=&quot;00F17D55&quot;/&gt;&lt;wsp:rsid wsp:val=&quot;00F2013E&quot;/&gt;&lt;wsp:rsid wsp:val=&quot;00F20509&quot;/&gt;&lt;wsp:rsid wsp:val=&quot;00F20B14&quot;/&gt;&lt;wsp:rsid wsp:val=&quot;00F22587&quot;/&gt;&lt;wsp:rsid wsp:val=&quot;00F23A76&quot;/&gt;&lt;wsp:rsid wsp:val=&quot;00F247A3&quot;/&gt;&lt;wsp:rsid wsp:val=&quot;00F26118&quot;/&gt;&lt;wsp:rsid wsp:val=&quot;00F263E9&quot;/&gt;&lt;wsp:rsid wsp:val=&quot;00F267FA&quot;/&gt;&lt;wsp:rsid wsp:val=&quot;00F2784D&quot;/&gt;&lt;wsp:rsid wsp:val=&quot;00F31A01&quot;/&gt;&lt;wsp:rsid wsp:val=&quot;00F35696&quot;/&gt;&lt;wsp:rsid wsp:val=&quot;00F35BF4&quot;/&gt;&lt;wsp:rsid wsp:val=&quot;00F35D0F&quot;/&gt;&lt;wsp:rsid wsp:val=&quot;00F41689&quot;/&gt;&lt;wsp:rsid wsp:val=&quot;00F45DC0&quot;/&gt;&lt;wsp:rsid wsp:val=&quot;00F47C42&quot;/&gt;&lt;wsp:rsid wsp:val=&quot;00F47CBA&quot;/&gt;&lt;wsp:rsid wsp:val=&quot;00F53E9A&quot;/&gt;&lt;wsp:rsid wsp:val=&quot;00F557AD&quot;/&gt;&lt;wsp:rsid wsp:val=&quot;00F57DC8&quot;/&gt;&lt;wsp:rsid wsp:val=&quot;00F60088&quot;/&gt;&lt;wsp:rsid wsp:val=&quot;00F60B8E&quot;/&gt;&lt;wsp:rsid wsp:val=&quot;00F637A9&quot;/&gt;&lt;wsp:rsid wsp:val=&quot;00F648D9&quot;/&gt;&lt;wsp:rsid wsp:val=&quot;00F65D6F&quot;/&gt;&lt;wsp:rsid wsp:val=&quot;00F7153E&quot;/&gt;&lt;wsp:rsid wsp:val=&quot;00F716D9&quot;/&gt;&lt;wsp:rsid wsp:val=&quot;00F7251D&quot;/&gt;&lt;wsp:rsid wsp:val=&quot;00F748C2&quot;/&gt;&lt;wsp:rsid wsp:val=&quot;00F75C92&quot;/&gt;&lt;wsp:rsid wsp:val=&quot;00F75DA2&quot;/&gt;&lt;wsp:rsid wsp:val=&quot;00F77D4E&quot;/&gt;&lt;wsp:rsid wsp:val=&quot;00F81C67&quot;/&gt;&lt;wsp:rsid wsp:val=&quot;00F824E1&quot;/&gt;&lt;wsp:rsid wsp:val=&quot;00F83E1A&quot;/&gt;&lt;wsp:rsid wsp:val=&quot;00F849F5&quot;/&gt;&lt;wsp:rsid wsp:val=&quot;00F84B0D&quot;/&gt;&lt;wsp:rsid wsp:val=&quot;00F86E33&quot;/&gt;&lt;wsp:rsid wsp:val=&quot;00F90145&quot;/&gt;&lt;wsp:rsid wsp:val=&quot;00F90813&quot;/&gt;&lt;wsp:rsid wsp:val=&quot;00F934A7&quot;/&gt;&lt;wsp:rsid wsp:val=&quot;00F94D88&quot;/&gt;&lt;wsp:rsid wsp:val=&quot;00F95680&quot;/&gt;&lt;wsp:rsid wsp:val=&quot;00F95694&quot;/&gt;&lt;wsp:rsid wsp:val=&quot;00FA141A&quot;/&gt;&lt;wsp:rsid wsp:val=&quot;00FA72CA&quot;/&gt;&lt;wsp:rsid wsp:val=&quot;00FA7E33&quot;/&gt;&lt;wsp:rsid wsp:val=&quot;00FB2022&quot;/&gt;&lt;wsp:rsid wsp:val=&quot;00FB2F5F&quot;/&gt;&lt;wsp:rsid wsp:val=&quot;00FB3514&quot;/&gt;&lt;wsp:rsid wsp:val=&quot;00FB45C6&quot;/&gt;&lt;wsp:rsid wsp:val=&quot;00FC292F&quot;/&gt;&lt;wsp:rsid wsp:val=&quot;00FC2966&quot;/&gt;&lt;wsp:rsid wsp:val=&quot;00FC36DE&quot;/&gt;&lt;wsp:rsid wsp:val=&quot;00FC38B9&quot;/&gt;&lt;wsp:rsid wsp:val=&quot;00FC5E6A&quot;/&gt;&lt;wsp:rsid wsp:val=&quot;00FC60BA&quot;/&gt;&lt;wsp:rsid wsp:val=&quot;00FC6BE6&quot;/&gt;&lt;wsp:rsid wsp:val=&quot;00FD10E7&quot;/&gt;&lt;wsp:rsid wsp:val=&quot;00FD2575&quot;/&gt;&lt;wsp:rsid wsp:val=&quot;00FD43E2&quot;/&gt;&lt;wsp:rsid wsp:val=&quot;00FD475D&quot;/&gt;&lt;wsp:rsid wsp:val=&quot;00FD756C&quot;/&gt;&lt;wsp:rsid wsp:val=&quot;00FE17AA&quot;/&gt;&lt;wsp:rsid wsp:val=&quot;00FE2961&quot;/&gt;&lt;wsp:rsid wsp:val=&quot;00FE396A&quot;/&gt;&lt;wsp:rsid wsp:val=&quot;00FE3C68&quot;/&gt;&lt;wsp:rsid wsp:val=&quot;00FE42FE&quot;/&gt;&lt;wsp:rsid wsp:val=&quot;00FE7A23&quot;/&gt;&lt;wsp:rsid wsp:val=&quot;00FF177E&quot;/&gt;&lt;wsp:rsid wsp:val=&quot;00FF3212&quot;/&gt;&lt;wsp:rsid wsp:val=&quot;00FF3719&quot;/&gt;&lt;wsp:rsid wsp:val=&quot;00FF3AE2&quot;/&gt;&lt;wsp:rsid wsp:val=&quot;00FF3CC5&quot;/&gt;&lt;wsp:rsid wsp:val=&quot;00FF3E69&quot;/&gt;&lt;wsp:rsid wsp:val=&quot;00FF70F2&quot;/&gt;&lt;/wsp:rsids&gt;&lt;/w:docPr&gt;&lt;w:body&gt;&lt;wx:sect&gt;&lt;w:p wsp:rsidR=&quot;00000000&quot; wsp:rsidRDefault=&quot;00C45870&quot; wsp:rsidP=&quot;00C45870&quot;&gt;&lt;m:oMathPara&gt;&lt;m:oMath&gt;&lt;m:rad&gt;&lt;m:radPr&gt;&lt;m:degHide m:val=&quot;1&quot;/&gt;&lt;m:ctrlPr&gt;&lt;w:rPr&gt;&lt;w:rFonts w:ascii=&quot;Cambria Math&quot; w:h-ansi=&quot;Cambria Math&quot;/&gt;&lt;wx:font wx:val=&quot;Cambria Math&quot;/&gt;&lt;w:i/&gt;&lt;w:sz w:val=&quot;20&quot;/&gt;&lt;w:sz-cs w:val=&quot;20&quot;/&gt;&lt;/w:rPr&gt;&lt;/m:ctrlPr&gt;&lt;/m:radPr&gt;&lt;m:deg/&gt;&lt;m:e&gt;&lt;m:r&gt;&lt;w:rPr&gt;&lt;w:rFonts w:ascii=&quot;Cambria Math&quot; w:h-ansi=&quot;Cambria Math&quot;/&gt;&lt;wx:font wx:val=&quot;Cambria Math&quot;/&gt;&lt;w:i/&gt;&lt;w:sz w:val=&quot;20&quot;/&gt;&lt;w:sz-cs w:val=&quot;20&quot;/&gt;&lt;w:lang w:val=&quot;IT&quot;/&gt;&lt;/w:rPr&gt;&lt;m:t&gt;16+4&lt;/m:t&gt;&lt;/m:r&gt;&lt;/m:e&gt;&lt;/m:ra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5" o:title="" chromakey="white"/>
          </v:shape>
        </w:pict>
      </w:r>
      <w:r w:rsidR="005D3402" w:rsidRPr="00BD3531">
        <w:instrText xml:space="preserve"> </w:instrText>
      </w:r>
      <w:r w:rsidR="005D3402" w:rsidRPr="00BD3531">
        <w:fldChar w:fldCharType="separate"/>
      </w:r>
      <w:r w:rsidR="009367E4">
        <w:rPr>
          <w:noProof/>
          <w:position w:val="-5"/>
        </w:rPr>
        <w:pict w14:anchorId="51C038CF">
          <v:shape id="_x0000_i1033" type="#_x0000_t75" alt="" style="width:35.35pt;height:15.35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9&quot;/&gt;&lt;w:hyphenationZone w:val=&quot;283&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261F&quot;/&gt;&lt;wsp:rsid wsp:val=&quot;000013FE&quot;/&gt;&lt;wsp:rsid wsp:val=&quot;000019AA&quot;/&gt;&lt;wsp:rsid wsp:val=&quot;000045FA&quot;/&gt;&lt;wsp:rsid wsp:val=&quot;00004673&quot;/&gt;&lt;wsp:rsid wsp:val=&quot;0001017B&quot;/&gt;&lt;wsp:rsid wsp:val=&quot;000107E5&quot;/&gt;&lt;wsp:rsid wsp:val=&quot;00012714&quot;/&gt;&lt;wsp:rsid wsp:val=&quot;00014806&quot;/&gt;&lt;wsp:rsid wsp:val=&quot;00015CFA&quot;/&gt;&lt;wsp:rsid wsp:val=&quot;00016427&quot;/&gt;&lt;wsp:rsid wsp:val=&quot;00017DD1&quot;/&gt;&lt;wsp:rsid wsp:val=&quot;00020A5A&quot;/&gt;&lt;wsp:rsid wsp:val=&quot;0002182C&quot;/&gt;&lt;wsp:rsid wsp:val=&quot;00021CF7&quot;/&gt;&lt;wsp:rsid wsp:val=&quot;00026253&quot;/&gt;&lt;wsp:rsid wsp:val=&quot;00026A71&quot;/&gt;&lt;wsp:rsid wsp:val=&quot;00027641&quot;/&gt;&lt;wsp:rsid wsp:val=&quot;00030478&quot;/&gt;&lt;wsp:rsid wsp:val=&quot;00031A00&quot;/&gt;&lt;wsp:rsid wsp:val=&quot;00032C84&quot;/&gt;&lt;wsp:rsid wsp:val=&quot;00042846&quot;/&gt;&lt;wsp:rsid wsp:val=&quot;00042B32&quot;/&gt;&lt;wsp:rsid wsp:val=&quot;000433D3&quot;/&gt;&lt;wsp:rsid wsp:val=&quot;00055D3C&quot;/&gt;&lt;wsp:rsid wsp:val=&quot;00057913&quot;/&gt;&lt;wsp:rsid wsp:val=&quot;000619C7&quot;/&gt;&lt;wsp:rsid wsp:val=&quot;00061BA7&quot;/&gt;&lt;wsp:rsid wsp:val=&quot;00064751&quot;/&gt;&lt;wsp:rsid wsp:val=&quot;000667FD&quot;/&gt;&lt;wsp:rsid wsp:val=&quot;000724EB&quot;/&gt;&lt;wsp:rsid wsp:val=&quot;00073B3A&quot;/&gt;&lt;wsp:rsid wsp:val=&quot;00081760&quot;/&gt;&lt;wsp:rsid wsp:val=&quot;00081BDC&quot;/&gt;&lt;wsp:rsid wsp:val=&quot;00082714&quot;/&gt;&lt;wsp:rsid wsp:val=&quot;00083D65&quot;/&gt;&lt;wsp:rsid wsp:val=&quot;000A1F63&quot;/&gt;&lt;wsp:rsid wsp:val=&quot;000A208F&quot;/&gt;&lt;wsp:rsid wsp:val=&quot;000A2A96&quot;/&gt;&lt;wsp:rsid wsp:val=&quot;000A5DEA&quot;/&gt;&lt;wsp:rsid wsp:val=&quot;000B086E&quot;/&gt;&lt;wsp:rsid wsp:val=&quot;000B4114&quot;/&gt;&lt;wsp:rsid wsp:val=&quot;000B6EDA&quot;/&gt;&lt;wsp:rsid wsp:val=&quot;000C4093&quot;/&gt;&lt;wsp:rsid wsp:val=&quot;000C427F&quot;/&gt;&lt;wsp:rsid wsp:val=&quot;000D11DF&quot;/&gt;&lt;wsp:rsid wsp:val=&quot;000D13A1&quot;/&gt;&lt;wsp:rsid wsp:val=&quot;000E37EF&quot;/&gt;&lt;wsp:rsid wsp:val=&quot;000E3AC5&quot;/&gt;&lt;wsp:rsid wsp:val=&quot;000E62F5&quot;/&gt;&lt;wsp:rsid wsp:val=&quot;000E6A60&quot;/&gt;&lt;wsp:rsid wsp:val=&quot;000E6C5C&quot;/&gt;&lt;wsp:rsid wsp:val=&quot;000E7152&quot;/&gt;&lt;wsp:rsid wsp:val=&quot;000F4CCB&quot;/&gt;&lt;wsp:rsid wsp:val=&quot;000F627A&quot;/&gt;&lt;wsp:rsid wsp:val=&quot;000F7D5C&quot;/&gt;&lt;wsp:rsid wsp:val=&quot;0010198A&quot;/&gt;&lt;wsp:rsid wsp:val=&quot;001064E6&quot;/&gt;&lt;wsp:rsid wsp:val=&quot;00110612&quot;/&gt;&lt;wsp:rsid wsp:val=&quot;00111A0D&quot;/&gt;&lt;wsp:rsid wsp:val=&quot;00122C69&quot;/&gt;&lt;wsp:rsid wsp:val=&quot;001232A9&quot;/&gt;&lt;wsp:rsid wsp:val=&quot;0012364C&quot;/&gt;&lt;wsp:rsid wsp:val=&quot;0012457E&quot;/&gt;&lt;wsp:rsid wsp:val=&quot;00125659&quot;/&gt;&lt;wsp:rsid wsp:val=&quot;00127B5C&quot;/&gt;&lt;wsp:rsid wsp:val=&quot;00127DBE&quot;/&gt;&lt;wsp:rsid wsp:val=&quot;001303ED&quot;/&gt;&lt;wsp:rsid wsp:val=&quot;001318D8&quot;/&gt;&lt;wsp:rsid wsp:val=&quot;00135273&quot;/&gt;&lt;wsp:rsid wsp:val=&quot;0014486D&quot;/&gt;&lt;wsp:rsid wsp:val=&quot;001463E2&quot;/&gt;&lt;wsp:rsid wsp:val=&quot;00146583&quot;/&gt;&lt;wsp:rsid wsp:val=&quot;00147CD2&quot;/&gt;&lt;wsp:rsid wsp:val=&quot;00151D7E&quot;/&gt;&lt;wsp:rsid wsp:val=&quot;00151DAF&quot;/&gt;&lt;wsp:rsid wsp:val=&quot;00151DD1&quot;/&gt;&lt;wsp:rsid wsp:val=&quot;00151E1C&quot;/&gt;&lt;wsp:rsid wsp:val=&quot;0015393E&quot;/&gt;&lt;wsp:rsid wsp:val=&quot;00154A8A&quot;/&gt;&lt;wsp:rsid wsp:val=&quot;00157BFD&quot;/&gt;&lt;wsp:rsid wsp:val=&quot;00157F08&quot;/&gt;&lt;wsp:rsid wsp:val=&quot;00161135&quot;/&gt;&lt;wsp:rsid wsp:val=&quot;00162DCF&quot;/&gt;&lt;wsp:rsid wsp:val=&quot;0016577F&quot;/&gt;&lt;wsp:rsid wsp:val=&quot;0016597F&quot;/&gt;&lt;wsp:rsid wsp:val=&quot;00172E61&quot;/&gt;&lt;wsp:rsid wsp:val=&quot;001743DE&quot;/&gt;&lt;wsp:rsid wsp:val=&quot;00176C14&quot;/&gt;&lt;wsp:rsid wsp:val=&quot;00177AAF&quot;/&gt;&lt;wsp:rsid wsp:val=&quot;00182A91&quot;/&gt;&lt;wsp:rsid wsp:val=&quot;00186484&quot;/&gt;&lt;wsp:rsid wsp:val=&quot;001868BF&quot;/&gt;&lt;wsp:rsid wsp:val=&quot;001874AC&quot;/&gt;&lt;wsp:rsid wsp:val=&quot;001908FD&quot;/&gt;&lt;wsp:rsid wsp:val=&quot;001A0ECE&quot;/&gt;&lt;wsp:rsid wsp:val=&quot;001A1F43&quot;/&gt;&lt;wsp:rsid wsp:val=&quot;001A2372&quot;/&gt;&lt;wsp:rsid wsp:val=&quot;001A5D7B&quot;/&gt;&lt;wsp:rsid wsp:val=&quot;001A724C&quot;/&gt;&lt;wsp:rsid wsp:val=&quot;001B3315&quot;/&gt;&lt;wsp:rsid wsp:val=&quot;001B4458&quot;/&gt;&lt;wsp:rsid wsp:val=&quot;001B45FD&quot;/&gt;&lt;wsp:rsid wsp:val=&quot;001B6FDC&quot;/&gt;&lt;wsp:rsid wsp:val=&quot;001C0D3E&quot;/&gt;&lt;wsp:rsid wsp:val=&quot;001C126C&quot;/&gt;&lt;wsp:rsid wsp:val=&quot;001C25F2&quot;/&gt;&lt;wsp:rsid wsp:val=&quot;001C2A36&quot;/&gt;&lt;wsp:rsid wsp:val=&quot;001C3F78&quot;/&gt;&lt;wsp:rsid wsp:val=&quot;001C413C&quot;/&gt;&lt;wsp:rsid wsp:val=&quot;001C64E6&quot;/&gt;&lt;wsp:rsid wsp:val=&quot;001D1DD5&quot;/&gt;&lt;wsp:rsid wsp:val=&quot;001D2E23&quot;/&gt;&lt;wsp:rsid wsp:val=&quot;001D3950&quot;/&gt;&lt;wsp:rsid wsp:val=&quot;001D3E16&quot;/&gt;&lt;wsp:rsid wsp:val=&quot;001D485E&quot;/&gt;&lt;wsp:rsid wsp:val=&quot;001D5CB7&quot;/&gt;&lt;wsp:rsid wsp:val=&quot;001E0ADD&quot;/&gt;&lt;wsp:rsid wsp:val=&quot;001E19B5&quot;/&gt;&lt;wsp:rsid wsp:val=&quot;001F0A8F&quot;/&gt;&lt;wsp:rsid wsp:val=&quot;001F2E50&quot;/&gt;&lt;wsp:rsid wsp:val=&quot;001F3676&quot;/&gt;&lt;wsp:rsid wsp:val=&quot;001F4D0E&quot;/&gt;&lt;wsp:rsid wsp:val=&quot;001F4EAE&quot;/&gt;&lt;wsp:rsid wsp:val=&quot;001F64B8&quot;/&gt;&lt;wsp:rsid wsp:val=&quot;001F6E06&quot;/&gt;&lt;wsp:rsid wsp:val=&quot;00201D04&quot;/&gt;&lt;wsp:rsid wsp:val=&quot;002050F0&quot;/&gt;&lt;wsp:rsid wsp:val=&quot;00205593&quot;/&gt;&lt;wsp:rsid wsp:val=&quot;0020634D&quot;/&gt;&lt;wsp:rsid wsp:val=&quot;00206CD4&quot;/&gt;&lt;wsp:rsid wsp:val=&quot;00207474&quot;/&gt;&lt;wsp:rsid wsp:val=&quot;0020760E&quot;/&gt;&lt;wsp:rsid wsp:val=&quot;00207E3D&quot;/&gt;&lt;wsp:rsid wsp:val=&quot;00210569&quot;/&gt;&lt;wsp:rsid wsp:val=&quot;002119A6&quot;/&gt;&lt;wsp:rsid wsp:val=&quot;00215F08&quot;/&gt;&lt;wsp:rsid wsp:val=&quot;002161FF&quot;/&gt;&lt;wsp:rsid wsp:val=&quot;002170C0&quot;/&gt;&lt;wsp:rsid wsp:val=&quot;002170ED&quot;/&gt;&lt;wsp:rsid wsp:val=&quot;00220217&quot;/&gt;&lt;wsp:rsid wsp:val=&quot;00221E4E&quot;/&gt;&lt;wsp:rsid wsp:val=&quot;00221E9B&quot;/&gt;&lt;wsp:rsid wsp:val=&quot;00223A4E&quot;/&gt;&lt;wsp:rsid wsp:val=&quot;0022673F&quot;/&gt;&lt;wsp:rsid wsp:val=&quot;0022674F&quot;/&gt;&lt;wsp:rsid wsp:val=&quot;00231124&quot;/&gt;&lt;wsp:rsid wsp:val=&quot;00231A9E&quot;/&gt;&lt;wsp:rsid wsp:val=&quot;00231E5D&quot;/&gt;&lt;wsp:rsid wsp:val=&quot;0023556F&quot;/&gt;&lt;wsp:rsid wsp:val=&quot;00236A62&quot;/&gt;&lt;wsp:rsid wsp:val=&quot;0023736A&quot;/&gt;&lt;wsp:rsid wsp:val=&quot;00237E12&quot;/&gt;&lt;wsp:rsid wsp:val=&quot;00241B36&quot;/&gt;&lt;wsp:rsid wsp:val=&quot;00244197&quot;/&gt;&lt;wsp:rsid wsp:val=&quot;00244E4F&quot;/&gt;&lt;wsp:rsid wsp:val=&quot;00245C79&quot;/&gt;&lt;wsp:rsid wsp:val=&quot;0024619F&quot;/&gt;&lt;wsp:rsid wsp:val=&quot;00256B79&quot;/&gt;&lt;wsp:rsid wsp:val=&quot;00256FB2&quot;/&gt;&lt;wsp:rsid wsp:val=&quot;00261073&quot;/&gt;&lt;wsp:rsid wsp:val=&quot;00261DEF&quot;/&gt;&lt;wsp:rsid wsp:val=&quot;002622C3&quot;/&gt;&lt;wsp:rsid wsp:val=&quot;00265DC9&quot;/&gt;&lt;wsp:rsid wsp:val=&quot;00270529&quot;/&gt;&lt;wsp:rsid wsp:val=&quot;002712BC&quot;/&gt;&lt;wsp:rsid wsp:val=&quot;00271EFD&quot;/&gt;&lt;wsp:rsid wsp:val=&quot;002740A8&quot;/&gt;&lt;wsp:rsid wsp:val=&quot;00275B8D&quot;/&gt;&lt;wsp:rsid wsp:val=&quot;002777B1&quot;/&gt;&lt;wsp:rsid wsp:val=&quot;00281CEB&quot;/&gt;&lt;wsp:rsid wsp:val=&quot;002845AE&quot;/&gt;&lt;wsp:rsid wsp:val=&quot;00284E29&quot;/&gt;&lt;wsp:rsid wsp:val=&quot;002855EA&quot;/&gt;&lt;wsp:rsid wsp:val=&quot;00285E93&quot;/&gt;&lt;wsp:rsid wsp:val=&quot;00287B62&quot;/&gt;&lt;wsp:rsid wsp:val=&quot;00287EA2&quot;/&gt;&lt;wsp:rsid wsp:val=&quot;00292DC1&quot;/&gt;&lt;wsp:rsid wsp:val=&quot;0029547E&quot;/&gt;&lt;wsp:rsid wsp:val=&quot;00295A1D&quot;/&gt;&lt;wsp:rsid wsp:val=&quot;00296862&quot;/&gt;&lt;wsp:rsid wsp:val=&quot;00297C52&quot;/&gt;&lt;wsp:rsid wsp:val=&quot;002A4803&quot;/&gt;&lt;wsp:rsid wsp:val=&quot;002A56AF&quot;/&gt;&lt;wsp:rsid wsp:val=&quot;002A6F22&quot;/&gt;&lt;wsp:rsid wsp:val=&quot;002B0E07&quot;/&gt;&lt;wsp:rsid wsp:val=&quot;002B15C9&quot;/&gt;&lt;wsp:rsid wsp:val=&quot;002B1A81&quot;/&gt;&lt;wsp:rsid wsp:val=&quot;002B1DC0&quot;/&gt;&lt;wsp:rsid wsp:val=&quot;002B3131&quot;/&gt;&lt;wsp:rsid wsp:val=&quot;002B3AAB&quot;/&gt;&lt;wsp:rsid wsp:val=&quot;002B4122&quot;/&gt;&lt;wsp:rsid wsp:val=&quot;002B48B0&quot;/&gt;&lt;wsp:rsid wsp:val=&quot;002B6B48&quot;/&gt;&lt;wsp:rsid wsp:val=&quot;002C1606&quot;/&gt;&lt;wsp:rsid wsp:val=&quot;002C1921&quot;/&gt;&lt;wsp:rsid wsp:val=&quot;002C19DC&quot;/&gt;&lt;wsp:rsid wsp:val=&quot;002C5722&quot;/&gt;&lt;wsp:rsid wsp:val=&quot;002C5BB2&quot;/&gt;&lt;wsp:rsid wsp:val=&quot;002C6A0C&quot;/&gt;&lt;wsp:rsid wsp:val=&quot;002C7372&quot;/&gt;&lt;wsp:rsid wsp:val=&quot;002D04CB&quot;/&gt;&lt;wsp:rsid wsp:val=&quot;002D100E&quot;/&gt;&lt;wsp:rsid wsp:val=&quot;002D1637&quot;/&gt;&lt;wsp:rsid wsp:val=&quot;002D3404&quot;/&gt;&lt;wsp:rsid wsp:val=&quot;002D4B33&quot;/&gt;&lt;wsp:rsid wsp:val=&quot;002D7F24&quot;/&gt;&lt;wsp:rsid wsp:val=&quot;002E1C28&quot;/&gt;&lt;wsp:rsid wsp:val=&quot;002E2ACD&quot;/&gt;&lt;wsp:rsid wsp:val=&quot;002E2D8C&quot;/&gt;&lt;wsp:rsid wsp:val=&quot;002E370E&quot;/&gt;&lt;wsp:rsid wsp:val=&quot;002E5B4E&quot;/&gt;&lt;wsp:rsid wsp:val=&quot;002F275F&quot;/&gt;&lt;wsp:rsid wsp:val=&quot;002F3CF4&quot;/&gt;&lt;wsp:rsid wsp:val=&quot;002F4260&quot;/&gt;&lt;wsp:rsid wsp:val=&quot;002F49BE&quot;/&gt;&lt;wsp:rsid wsp:val=&quot;002F587E&quot;/&gt;&lt;wsp:rsid wsp:val=&quot;002F666B&quot;/&gt;&lt;wsp:rsid wsp:val=&quot;002F68A9&quot;/&gt;&lt;wsp:rsid wsp:val=&quot;002F6996&quot;/&gt;&lt;wsp:rsid wsp:val=&quot;00303473&quot;/&gt;&lt;wsp:rsid wsp:val=&quot;00303857&quot;/&gt;&lt;wsp:rsid wsp:val=&quot;0030564D&quot;/&gt;&lt;wsp:rsid wsp:val=&quot;00306D5D&quot;/&gt;&lt;wsp:rsid wsp:val=&quot;00307093&quot;/&gt;&lt;wsp:rsid wsp:val=&quot;0030728E&quot;/&gt;&lt;wsp:rsid wsp:val=&quot;00307FE9&quot;/&gt;&lt;wsp:rsid wsp:val=&quot;00314D85&quot;/&gt;&lt;wsp:rsid wsp:val=&quot;00316543&quot;/&gt;&lt;wsp:rsid wsp:val=&quot;00316F43&quot;/&gt;&lt;wsp:rsid wsp:val=&quot;00324D1C&quot;/&gt;&lt;wsp:rsid wsp:val=&quot;00331703&quot;/&gt;&lt;wsp:rsid wsp:val=&quot;003322F2&quot;/&gt;&lt;wsp:rsid wsp:val=&quot;00337143&quot;/&gt;&lt;wsp:rsid wsp:val=&quot;003379FD&quot;/&gt;&lt;wsp:rsid wsp:val=&quot;00337C66&quot;/&gt;&lt;wsp:rsid wsp:val=&quot;00340B70&quot;/&gt;&lt;wsp:rsid wsp:val=&quot;003411B6&quot;/&gt;&lt;wsp:rsid wsp:val=&quot;003447F0&quot;/&gt;&lt;wsp:rsid wsp:val=&quot;00345DAD&quot;/&gt;&lt;wsp:rsid wsp:val=&quot;00353010&quot;/&gt;&lt;wsp:rsid wsp:val=&quot;00353ECC&quot;/&gt;&lt;wsp:rsid wsp:val=&quot;003546AD&quot;/&gt;&lt;wsp:rsid wsp:val=&quot;003548E5&quot;/&gt;&lt;wsp:rsid wsp:val=&quot;00364222&quot;/&gt;&lt;wsp:rsid wsp:val=&quot;003703C1&quot;/&gt;&lt;wsp:rsid wsp:val=&quot;00370F93&quot;/&gt;&lt;wsp:rsid wsp:val=&quot;00372385&quot;/&gt;&lt;wsp:rsid wsp:val=&quot;00374485&quot;/&gt;&lt;wsp:rsid wsp:val=&quot;00374CB5&quot;/&gt;&lt;wsp:rsid wsp:val=&quot;00375E6F&quot;/&gt;&lt;wsp:rsid wsp:val=&quot;00385C47&quot;/&gt;&lt;wsp:rsid wsp:val=&quot;003868CE&quot;/&gt;&lt;wsp:rsid wsp:val=&quot;0039043C&quot;/&gt;&lt;wsp:rsid wsp:val=&quot;003928AE&quot;/&gt;&lt;wsp:rsid wsp:val=&quot;00393480&quot;/&gt;&lt;wsp:rsid wsp:val=&quot;00393D58&quot;/&gt;&lt;wsp:rsid wsp:val=&quot;00394373&quot;/&gt;&lt;wsp:rsid wsp:val=&quot;003956A8&quot;/&gt;&lt;wsp:rsid wsp:val=&quot;003956DC&quot;/&gt;&lt;wsp:rsid wsp:val=&quot;0039580D&quot;/&gt;&lt;wsp:rsid wsp:val=&quot;00395B28&quot;/&gt;&lt;wsp:rsid wsp:val=&quot;003A0B9D&quot;/&gt;&lt;wsp:rsid wsp:val=&quot;003A0D7C&quot;/&gt;&lt;wsp:rsid wsp:val=&quot;003A1355&quot;/&gt;&lt;wsp:rsid wsp:val=&quot;003A187B&quot;/&gt;&lt;wsp:rsid wsp:val=&quot;003A345D&quot;/&gt;&lt;wsp:rsid wsp:val=&quot;003A7DD0&quot;/&gt;&lt;wsp:rsid wsp:val=&quot;003B0E92&quot;/&gt;&lt;wsp:rsid wsp:val=&quot;003B2454&quot;/&gt;&lt;wsp:rsid wsp:val=&quot;003B253F&quot;/&gt;&lt;wsp:rsid wsp:val=&quot;003B277A&quot;/&gt;&lt;wsp:rsid wsp:val=&quot;003B3DA8&quot;/&gt;&lt;wsp:rsid wsp:val=&quot;003B5024&quot;/&gt;&lt;wsp:rsid wsp:val=&quot;003B6DC2&quot;/&gt;&lt;wsp:rsid wsp:val=&quot;003B7B97&quot;/&gt;&lt;wsp:rsid wsp:val=&quot;003C139C&quot;/&gt;&lt;wsp:rsid wsp:val=&quot;003C38F5&quot;/&gt;&lt;wsp:rsid wsp:val=&quot;003C43DD&quot;/&gt;&lt;wsp:rsid wsp:val=&quot;003C4806&quot;/&gt;&lt;wsp:rsid wsp:val=&quot;003C4D84&quot;/&gt;&lt;wsp:rsid wsp:val=&quot;003C785C&quot;/&gt;&lt;wsp:rsid wsp:val=&quot;003D1178&quot;/&gt;&lt;wsp:rsid wsp:val=&quot;003D1205&quot;/&gt;&lt;wsp:rsid wsp:val=&quot;003D43EA&quot;/&gt;&lt;wsp:rsid wsp:val=&quot;003D4A65&quot;/&gt;&lt;wsp:rsid wsp:val=&quot;003D5925&quot;/&gt;&lt;wsp:rsid wsp:val=&quot;003D66B2&quot;/&gt;&lt;wsp:rsid wsp:val=&quot;003D6920&quot;/&gt;&lt;wsp:rsid wsp:val=&quot;003D6E2D&quot;/&gt;&lt;wsp:rsid wsp:val=&quot;003D74B3&quot;/&gt;&lt;wsp:rsid wsp:val=&quot;003E05CC&quot;/&gt;&lt;wsp:rsid wsp:val=&quot;003E07FD&quot;/&gt;&lt;wsp:rsid wsp:val=&quot;003E3475&quot;/&gt;&lt;wsp:rsid wsp:val=&quot;003E6059&quot;/&gt;&lt;wsp:rsid wsp:val=&quot;003F044E&quot;/&gt;&lt;wsp:rsid wsp:val=&quot;003F3B72&quot;/&gt;&lt;wsp:rsid wsp:val=&quot;003F3C15&quot;/&gt;&lt;wsp:rsid wsp:val=&quot;003F3D0B&quot;/&gt;&lt;wsp:rsid wsp:val=&quot;003F7046&quot;/&gt;&lt;wsp:rsid wsp:val=&quot;00400B3F&quot;/&gt;&lt;wsp:rsid wsp:val=&quot;004016D3&quot;/&gt;&lt;wsp:rsid wsp:val=&quot;00403CDF&quot;/&gt;&lt;wsp:rsid wsp:val=&quot;00404E76&quot;/&gt;&lt;wsp:rsid wsp:val=&quot;00405FE5&quot;/&gt;&lt;wsp:rsid wsp:val=&quot;00410280&quot;/&gt;&lt;wsp:rsid wsp:val=&quot;004102B1&quot;/&gt;&lt;wsp:rsid wsp:val=&quot;00410489&quot;/&gt;&lt;wsp:rsid wsp:val=&quot;00410A78&quot;/&gt;&lt;wsp:rsid wsp:val=&quot;00412C16&quot;/&gt;&lt;wsp:rsid wsp:val=&quot;00413916&quot;/&gt;&lt;wsp:rsid wsp:val=&quot;0041489F&quot;/&gt;&lt;wsp:rsid wsp:val=&quot;00414BA9&quot;/&gt;&lt;wsp:rsid wsp:val=&quot;004155B7&quot;/&gt;&lt;wsp:rsid wsp:val=&quot;00416341&quot;/&gt;&lt;wsp:rsid wsp:val=&quot;004240C8&quot;/&gt;&lt;wsp:rsid wsp:val=&quot;00425063&quot;/&gt;&lt;wsp:rsid wsp:val=&quot;00427679&quot;/&gt;&lt;wsp:rsid wsp:val=&quot;00427C34&quot;/&gt;&lt;wsp:rsid wsp:val=&quot;00430220&quot;/&gt;&lt;wsp:rsid wsp:val=&quot;00434A46&quot;/&gt;&lt;wsp:rsid wsp:val=&quot;004409C5&quot;/&gt;&lt;wsp:rsid wsp:val=&quot;004421B3&quot;/&gt;&lt;wsp:rsid wsp:val=&quot;00451132&quot;/&gt;&lt;wsp:rsid wsp:val=&quot;00456956&quot;/&gt;&lt;wsp:rsid wsp:val=&quot;004612A5&quot;/&gt;&lt;wsp:rsid wsp:val=&quot;0046255B&quot;/&gt;&lt;wsp:rsid wsp:val=&quot;00464BE6&quot;/&gt;&lt;wsp:rsid wsp:val=&quot;004659DD&quot;/&gt;&lt;wsp:rsid wsp:val=&quot;00471F2A&quot;/&gt;&lt;wsp:rsid wsp:val=&quot;0047437E&quot;/&gt;&lt;wsp:rsid wsp:val=&quot;00475987&quot;/&gt;&lt;wsp:rsid wsp:val=&quot;00480CC6&quot;/&gt;&lt;wsp:rsid wsp:val=&quot;00483FEF&quot;/&gt;&lt;wsp:rsid wsp:val=&quot;00484DC8&quot;/&gt;&lt;wsp:rsid wsp:val=&quot;00484E7F&quot;/&gt;&lt;wsp:rsid wsp:val=&quot;00485FF2&quot;/&gt;&lt;wsp:rsid wsp:val=&quot;004873A3&quot;/&gt;&lt;wsp:rsid wsp:val=&quot;004920FB&quot;/&gt;&lt;wsp:rsid wsp:val=&quot;0049218C&quot;/&gt;&lt;wsp:rsid wsp:val=&quot;00494FA6&quot;/&gt;&lt;wsp:rsid wsp:val=&quot;00495101&quot;/&gt;&lt;wsp:rsid wsp:val=&quot;004970DB&quot;/&gt;&lt;wsp:rsid wsp:val=&quot;004A00AB&quot;/&gt;&lt;wsp:rsid wsp:val=&quot;004A0B8B&quot;/&gt;&lt;wsp:rsid wsp:val=&quot;004A342B&quot;/&gt;&lt;wsp:rsid wsp:val=&quot;004A5490&quot;/&gt;&lt;wsp:rsid wsp:val=&quot;004B0256&quot;/&gt;&lt;wsp:rsid wsp:val=&quot;004B16BE&quot;/&gt;&lt;wsp:rsid wsp:val=&quot;004B2D2D&quot;/&gt;&lt;wsp:rsid wsp:val=&quot;004B4520&quot;/&gt;&lt;wsp:rsid wsp:val=&quot;004B693A&quot;/&gt;&lt;wsp:rsid wsp:val=&quot;004B6C08&quot;/&gt;&lt;wsp:rsid wsp:val=&quot;004B7981&quot;/&gt;&lt;wsp:rsid wsp:val=&quot;004C1321&quot;/&gt;&lt;wsp:rsid wsp:val=&quot;004C293B&quot;/&gt;&lt;wsp:rsid wsp:val=&quot;004C2C33&quot;/&gt;&lt;wsp:rsid wsp:val=&quot;004C53F2&quot;/&gt;&lt;wsp:rsid wsp:val=&quot;004C5B27&quot;/&gt;&lt;wsp:rsid wsp:val=&quot;004C6BFB&quot;/&gt;&lt;wsp:rsid wsp:val=&quot;004D1CDB&quot;/&gt;&lt;wsp:rsid wsp:val=&quot;004D34EF&quot;/&gt;&lt;wsp:rsid wsp:val=&quot;004D6143&quot;/&gt;&lt;wsp:rsid wsp:val=&quot;004D6687&quot;/&gt;&lt;wsp:rsid wsp:val=&quot;004E0ACA&quot;/&gt;&lt;wsp:rsid wsp:val=&quot;004E29F8&quot;/&gt;&lt;wsp:rsid wsp:val=&quot;004F02A6&quot;/&gt;&lt;wsp:rsid wsp:val=&quot;004F1C91&quot;/&gt;&lt;wsp:rsid wsp:val=&quot;004F27C2&quot;/&gt;&lt;wsp:rsid wsp:val=&quot;004F2B87&quot;/&gt;&lt;wsp:rsid wsp:val=&quot;004F3094&quot;/&gt;&lt;wsp:rsid wsp:val=&quot;004F310C&quot;/&gt;&lt;wsp:rsid wsp:val=&quot;004F5251&quot;/&gt;&lt;wsp:rsid wsp:val=&quot;004F6BB8&quot;/&gt;&lt;wsp:rsid wsp:val=&quot;004F7DF0&quot;/&gt;&lt;wsp:rsid wsp:val=&quot;005002F5&quot;/&gt;&lt;wsp:rsid wsp:val=&quot;005020A2&quot;/&gt;&lt;wsp:rsid wsp:val=&quot;00503549&quot;/&gt;&lt;wsp:rsid wsp:val=&quot;005036E6&quot;/&gt;&lt;wsp:rsid wsp:val=&quot;005052B7&quot;/&gt;&lt;wsp:rsid wsp:val=&quot;005057E7&quot;/&gt;&lt;wsp:rsid wsp:val=&quot;005062CD&quot;/&gt;&lt;wsp:rsid wsp:val=&quot;00506487&quot;/&gt;&lt;wsp:rsid wsp:val=&quot;0050673A&quot;/&gt;&lt;wsp:rsid wsp:val=&quot;00507D87&quot;/&gt;&lt;wsp:rsid wsp:val=&quot;0051039A&quot;/&gt;&lt;wsp:rsid wsp:val=&quot;0051245C&quot;/&gt;&lt;wsp:rsid wsp:val=&quot;00513819&quot;/&gt;&lt;wsp:rsid wsp:val=&quot;00513CFB&quot;/&gt;&lt;wsp:rsid wsp:val=&quot;00513E92&quot;/&gt;&lt;wsp:rsid wsp:val=&quot;00515285&quot;/&gt;&lt;wsp:rsid wsp:val=&quot;00515553&quot;/&gt;&lt;wsp:rsid wsp:val=&quot;00517E9D&quot;/&gt;&lt;wsp:rsid wsp:val=&quot;005208C8&quot;/&gt;&lt;wsp:rsid wsp:val=&quot;0052112C&quot;/&gt;&lt;wsp:rsid wsp:val=&quot;0052130A&quot;/&gt;&lt;wsp:rsid wsp:val=&quot;005236C4&quot;/&gt;&lt;wsp:rsid wsp:val=&quot;00525037&quot;/&gt;&lt;wsp:rsid wsp:val=&quot;00525CAD&quot;/&gt;&lt;wsp:rsid wsp:val=&quot;00527FA2&quot;/&gt;&lt;wsp:rsid wsp:val=&quot;005301C5&quot;/&gt;&lt;wsp:rsid wsp:val=&quot;005312EA&quot;/&gt;&lt;wsp:rsid wsp:val=&quot;00531A2F&quot;/&gt;&lt;wsp:rsid wsp:val=&quot;00533B5F&quot;/&gt;&lt;wsp:rsid wsp:val=&quot;00534759&quot;/&gt;&lt;wsp:rsid wsp:val=&quot;00535021&quot;/&gt;&lt;wsp:rsid wsp:val=&quot;00536250&quot;/&gt;&lt;wsp:rsid wsp:val=&quot;00536E71&quot;/&gt;&lt;wsp:rsid wsp:val=&quot;005375E5&quot;/&gt;&lt;wsp:rsid wsp:val=&quot;005402FF&quot;/&gt;&lt;wsp:rsid wsp:val=&quot;00541DAC&quot;/&gt;&lt;wsp:rsid wsp:val=&quot;0054357D&quot;/&gt;&lt;wsp:rsid wsp:val=&quot;00545DAA&quot;/&gt;&lt;wsp:rsid wsp:val=&quot;0054673C&quot;/&gt;&lt;wsp:rsid wsp:val=&quot;00550019&quot;/&gt;&lt;wsp:rsid wsp:val=&quot;00550A7B&quot;/&gt;&lt;wsp:rsid wsp:val=&quot;00552934&quot;/&gt;&lt;wsp:rsid wsp:val=&quot;005538E9&quot;/&gt;&lt;wsp:rsid wsp:val=&quot;005556A3&quot;/&gt;&lt;wsp:rsid wsp:val=&quot;005620E2&quot;/&gt;&lt;wsp:rsid wsp:val=&quot;00562B78&quot;/&gt;&lt;wsp:rsid wsp:val=&quot;00564D06&quot;/&gt;&lt;wsp:rsid wsp:val=&quot;005655AC&quot;/&gt;&lt;wsp:rsid wsp:val=&quot;005667E5&quot;/&gt;&lt;wsp:rsid wsp:val=&quot;00567FEE&quot;/&gt;&lt;wsp:rsid wsp:val=&quot;00571DEF&quot;/&gt;&lt;wsp:rsid wsp:val=&quot;00573A95&quot;/&gt;&lt;wsp:rsid wsp:val=&quot;00573CA0&quot;/&gt;&lt;wsp:rsid wsp:val=&quot;005748BC&quot;/&gt;&lt;wsp:rsid wsp:val=&quot;005756A3&quot;/&gt;&lt;wsp:rsid wsp:val=&quot;00576242&quot;/&gt;&lt;wsp:rsid wsp:val=&quot;00580F8F&quot;/&gt;&lt;wsp:rsid wsp:val=&quot;005819F3&quot;/&gt;&lt;wsp:rsid wsp:val=&quot;005829A4&quot;/&gt;&lt;wsp:rsid wsp:val=&quot;00583D73&quot;/&gt;&lt;wsp:rsid wsp:val=&quot;005840E3&quot;/&gt;&lt;wsp:rsid wsp:val=&quot;00584CA1&quot;/&gt;&lt;wsp:rsid wsp:val=&quot;0058724F&quot;/&gt;&lt;wsp:rsid wsp:val=&quot;00590A6D&quot;/&gt;&lt;wsp:rsid wsp:val=&quot;005912F5&quot;/&gt;&lt;wsp:rsid wsp:val=&quot;00592347&quot;/&gt;&lt;wsp:rsid wsp:val=&quot;00592F53&quot;/&gt;&lt;wsp:rsid wsp:val=&quot;005960B5&quot;/&gt;&lt;wsp:rsid wsp:val=&quot;005977C3&quot;/&gt;&lt;wsp:rsid wsp:val=&quot;0059799E&quot;/&gt;&lt;wsp:rsid wsp:val=&quot;00597D53&quot;/&gt;&lt;wsp:rsid wsp:val=&quot;005A046F&quot;/&gt;&lt;wsp:rsid wsp:val=&quot;005A118D&quot;/&gt;&lt;wsp:rsid wsp:val=&quot;005A1B32&quot;/&gt;&lt;wsp:rsid wsp:val=&quot;005A336A&quot;/&gt;&lt;wsp:rsid wsp:val=&quot;005A571C&quot;/&gt;&lt;wsp:rsid wsp:val=&quot;005A604F&quot;/&gt;&lt;wsp:rsid wsp:val=&quot;005A6D8D&quot;/&gt;&lt;wsp:rsid wsp:val=&quot;005B29CE&quot;/&gt;&lt;wsp:rsid wsp:val=&quot;005C1E46&quot;/&gt;&lt;wsp:rsid wsp:val=&quot;005C6126&quot;/&gt;&lt;wsp:rsid wsp:val=&quot;005C734A&quot;/&gt;&lt;wsp:rsid wsp:val=&quot;005D07D7&quot;/&gt;&lt;wsp:rsid wsp:val=&quot;005D170C&quot;/&gt;&lt;wsp:rsid wsp:val=&quot;005D2845&quot;/&gt;&lt;wsp:rsid wsp:val=&quot;005D3402&quot;/&gt;&lt;wsp:rsid wsp:val=&quot;005D34E3&quot;/&gt;&lt;wsp:rsid wsp:val=&quot;005D6677&quot;/&gt;&lt;wsp:rsid wsp:val=&quot;005D724C&quot;/&gt;&lt;wsp:rsid wsp:val=&quot;005D7291&quot;/&gt;&lt;wsp:rsid wsp:val=&quot;005E28C4&quot;/&gt;&lt;wsp:rsid wsp:val=&quot;005E2B7F&quot;/&gt;&lt;wsp:rsid wsp:val=&quot;005E2D0A&quot;/&gt;&lt;wsp:rsid wsp:val=&quot;005E3171&quot;/&gt;&lt;wsp:rsid wsp:val=&quot;005E3498&quot;/&gt;&lt;wsp:rsid wsp:val=&quot;005F2441&quot;/&gt;&lt;wsp:rsid wsp:val=&quot;005F6E90&quot;/&gt;&lt;wsp:rsid wsp:val=&quot;005F73B5&quot;/&gt;&lt;wsp:rsid wsp:val=&quot;0060196C&quot;/&gt;&lt;wsp:rsid wsp:val=&quot;00602F49&quot;/&gt;&lt;wsp:rsid wsp:val=&quot;00607E06&quot;/&gt;&lt;wsp:rsid wsp:val=&quot;0061098F&quot;/&gt;&lt;wsp:rsid wsp:val=&quot;00613B3C&quot;/&gt;&lt;wsp:rsid wsp:val=&quot;006141AF&quot;/&gt;&lt;wsp:rsid wsp:val=&quot;00616C04&quot;/&gt;&lt;wsp:rsid wsp:val=&quot;0061712A&quot;/&gt;&lt;wsp:rsid wsp:val=&quot;00620859&quot;/&gt;&lt;wsp:rsid wsp:val=&quot;00625528&quot;/&gt;&lt;wsp:rsid wsp:val=&quot;00627B52&quot;/&gt;&lt;wsp:rsid wsp:val=&quot;00631B65&quot;/&gt;&lt;wsp:rsid wsp:val=&quot;00631C9E&quot;/&gt;&lt;wsp:rsid wsp:val=&quot;006336C1&quot;/&gt;&lt;wsp:rsid wsp:val=&quot;006345AF&quot;/&gt;&lt;wsp:rsid wsp:val=&quot;006347BD&quot;/&gt;&lt;wsp:rsid wsp:val=&quot;006353ED&quot;/&gt;&lt;wsp:rsid wsp:val=&quot;006357F8&quot;/&gt;&lt;wsp:rsid wsp:val=&quot;00637043&quot;/&gt;&lt;wsp:rsid wsp:val=&quot;00641A3A&quot;/&gt;&lt;wsp:rsid wsp:val=&quot;00643044&quot;/&gt;&lt;wsp:rsid wsp:val=&quot;006431E6&quot;/&gt;&lt;wsp:rsid wsp:val=&quot;006449E8&quot;/&gt;&lt;wsp:rsid wsp:val=&quot;006479FE&quot;/&gt;&lt;wsp:rsid wsp:val=&quot;00653C75&quot;/&gt;&lt;wsp:rsid wsp:val=&quot;006540D1&quot;/&gt;&lt;wsp:rsid wsp:val=&quot;00655214&quot;/&gt;&lt;wsp:rsid wsp:val=&quot;0066376A&quot;/&gt;&lt;wsp:rsid wsp:val=&quot;00664E2D&quot;/&gt;&lt;wsp:rsid wsp:val=&quot;0066664F&quot;/&gt;&lt;wsp:rsid wsp:val=&quot;006708CC&quot;/&gt;&lt;wsp:rsid wsp:val=&quot;00670FB2&quot;/&gt;&lt;wsp:rsid wsp:val=&quot;0067370C&quot;/&gt;&lt;wsp:rsid wsp:val=&quot;00674056&quot;/&gt;&lt;wsp:rsid wsp:val=&quot;0067568A&quot;/&gt;&lt;wsp:rsid wsp:val=&quot;0067602C&quot;/&gt;&lt;wsp:rsid wsp:val=&quot;0068083C&quot;/&gt;&lt;wsp:rsid wsp:val=&quot;00681AE6&quot;/&gt;&lt;wsp:rsid wsp:val=&quot;00681DDB&quot;/&gt;&lt;wsp:rsid wsp:val=&quot;006832BA&quot;/&gt;&lt;wsp:rsid wsp:val=&quot;00686189&quot;/&gt;&lt;wsp:rsid wsp:val=&quot;00690058&quot;/&gt;&lt;wsp:rsid wsp:val=&quot;00692252&quot;/&gt;&lt;wsp:rsid wsp:val=&quot;006A2A56&quot;/&gt;&lt;wsp:rsid wsp:val=&quot;006A3D7E&quot;/&gt;&lt;wsp:rsid wsp:val=&quot;006A40AA&quot;/&gt;&lt;wsp:rsid wsp:val=&quot;006A6AAF&quot;/&gt;&lt;wsp:rsid wsp:val=&quot;006A7333&quot;/&gt;&lt;wsp:rsid wsp:val=&quot;006B2E8C&quot;/&gt;&lt;wsp:rsid wsp:val=&quot;006B30EC&quot;/&gt;&lt;wsp:rsid wsp:val=&quot;006B4C2E&quot;/&gt;&lt;wsp:rsid wsp:val=&quot;006B65FA&quot;/&gt;&lt;wsp:rsid wsp:val=&quot;006B7DA6&quot;/&gt;&lt;wsp:rsid wsp:val=&quot;006C1852&quot;/&gt;&lt;wsp:rsid wsp:val=&quot;006C2FB9&quot;/&gt;&lt;wsp:rsid wsp:val=&quot;006C34D9&quot;/&gt;&lt;wsp:rsid wsp:val=&quot;006C3AB4&quot;/&gt;&lt;wsp:rsid wsp:val=&quot;006C414F&quot;/&gt;&lt;wsp:rsid wsp:val=&quot;006C509C&quot;/&gt;&lt;wsp:rsid wsp:val=&quot;006C52E3&quot;/&gt;&lt;wsp:rsid wsp:val=&quot;006C55A0&quot;/&gt;&lt;wsp:rsid wsp:val=&quot;006C5FD3&quot;/&gt;&lt;wsp:rsid wsp:val=&quot;006C6DE5&quot;/&gt;&lt;wsp:rsid wsp:val=&quot;006C77B9&quot;/&gt;&lt;wsp:rsid wsp:val=&quot;006D0BF8&quot;/&gt;&lt;wsp:rsid wsp:val=&quot;006D1DB6&quot;/&gt;&lt;wsp:rsid wsp:val=&quot;006D3875&quot;/&gt;&lt;wsp:rsid wsp:val=&quot;006D4717&quot;/&gt;&lt;wsp:rsid wsp:val=&quot;006D648E&quot;/&gt;&lt;wsp:rsid wsp:val=&quot;006E0FF7&quot;/&gt;&lt;wsp:rsid wsp:val=&quot;006E286A&quot;/&gt;&lt;wsp:rsid wsp:val=&quot;006E5DBA&quot;/&gt;&lt;wsp:rsid wsp:val=&quot;006F190D&quot;/&gt;&lt;wsp:rsid wsp:val=&quot;006F255F&quot;/&gt;&lt;wsp:rsid wsp:val=&quot;006F3EA2&quot;/&gt;&lt;wsp:rsid wsp:val=&quot;006F4981&quot;/&gt;&lt;wsp:rsid wsp:val=&quot;006F5825&quot;/&gt;&lt;wsp:rsid wsp:val=&quot;006F6DAC&quot;/&gt;&lt;wsp:rsid wsp:val=&quot;006F7A41&quot;/&gt;&lt;wsp:rsid wsp:val=&quot;00700528&quot;/&gt;&lt;wsp:rsid wsp:val=&quot;007018A8&quot;/&gt;&lt;wsp:rsid wsp:val=&quot;007046C7&quot;/&gt;&lt;wsp:rsid wsp:val=&quot;0070634E&quot;/&gt;&lt;wsp:rsid wsp:val=&quot;00712A2D&quot;/&gt;&lt;wsp:rsid wsp:val=&quot;007136EB&quot;/&gt;&lt;wsp:rsid wsp:val=&quot;007137AC&quot;/&gt;&lt;wsp:rsid wsp:val=&quot;00715DE0&quot;/&gt;&lt;wsp:rsid wsp:val=&quot;00716995&quot;/&gt;&lt;wsp:rsid wsp:val=&quot;00717EAC&quot;/&gt;&lt;wsp:rsid wsp:val=&quot;00721961&quot;/&gt;&lt;wsp:rsid wsp:val=&quot;00721CE2&quot;/&gt;&lt;wsp:rsid wsp:val=&quot;0072281F&quot;/&gt;&lt;wsp:rsid wsp:val=&quot;0072330D&quot;/&gt;&lt;wsp:rsid wsp:val=&quot;00724B24&quot;/&gt;&lt;wsp:rsid wsp:val=&quot;007254B8&quot;/&gt;&lt;wsp:rsid wsp:val=&quot;00725592&quot;/&gt;&lt;wsp:rsid wsp:val=&quot;00726C72&quot;/&gt;&lt;wsp:rsid wsp:val=&quot;00727044&quot;/&gt;&lt;wsp:rsid wsp:val=&quot;00730AF9&quot;/&gt;&lt;wsp:rsid wsp:val=&quot;007338C7&quot;/&gt;&lt;wsp:rsid wsp:val=&quot;00733D01&quot;/&gt;&lt;wsp:rsid wsp:val=&quot;0073573E&quot;/&gt;&lt;wsp:rsid wsp:val=&quot;00737A22&quot;/&gt;&lt;wsp:rsid wsp:val=&quot;00737A39&quot;/&gt;&lt;wsp:rsid wsp:val=&quot;00747D99&quot;/&gt;&lt;wsp:rsid wsp:val=&quot;00753981&quot;/&gt;&lt;wsp:rsid wsp:val=&quot;00753D4D&quot;/&gt;&lt;wsp:rsid wsp:val=&quot;0076013B&quot;/&gt;&lt;wsp:rsid wsp:val=&quot;007611F2&quot;/&gt;&lt;wsp:rsid wsp:val=&quot;0076166D&quot;/&gt;&lt;wsp:rsid wsp:val=&quot;00762491&quot;/&gt;&lt;wsp:rsid wsp:val=&quot;007646B3&quot;/&gt;&lt;wsp:rsid wsp:val=&quot;0076560B&quot;/&gt;&lt;wsp:rsid wsp:val=&quot;00766B2B&quot;/&gt;&lt;wsp:rsid wsp:val=&quot;00767D3B&quot;/&gt;&lt;wsp:rsid wsp:val=&quot;0077058C&quot;/&gt;&lt;wsp:rsid wsp:val=&quot;00770B95&quot;/&gt;&lt;wsp:rsid wsp:val=&quot;00771B69&quot;/&gt;&lt;wsp:rsid wsp:val=&quot;007724B5&quot;/&gt;&lt;wsp:rsid wsp:val=&quot;007755F5&quot;/&gt;&lt;wsp:rsid wsp:val=&quot;00777E0D&quot;/&gt;&lt;wsp:rsid wsp:val=&quot;00777F43&quot;/&gt;&lt;wsp:rsid wsp:val=&quot;007821B7&quot;/&gt;&lt;wsp:rsid wsp:val=&quot;007832E7&quot;/&gt;&lt;wsp:rsid wsp:val=&quot;0078450A&quot;/&gt;&lt;wsp:rsid wsp:val=&quot;00785756&quot;/&gt;&lt;wsp:rsid wsp:val=&quot;00787BB2&quot;/&gt;&lt;wsp:rsid wsp:val=&quot;00793A41&quot;/&gt;&lt;wsp:rsid wsp:val=&quot;00794117&quot;/&gt;&lt;wsp:rsid wsp:val=&quot;00795FC7&quot;/&gt;&lt;wsp:rsid wsp:val=&quot;007A14AD&quot;/&gt;&lt;wsp:rsid wsp:val=&quot;007A37D4&quot;/&gt;&lt;wsp:rsid wsp:val=&quot;007A38C1&quot;/&gt;&lt;wsp:rsid wsp:val=&quot;007A40AD&quot;/&gt;&lt;wsp:rsid wsp:val=&quot;007A47C8&quot;/&gt;&lt;wsp:rsid wsp:val=&quot;007A480D&quot;/&gt;&lt;wsp:rsid wsp:val=&quot;007A51FB&quot;/&gt;&lt;wsp:rsid wsp:val=&quot;007A6212&quot;/&gt;&lt;wsp:rsid wsp:val=&quot;007B4855&quot;/&gt;&lt;wsp:rsid wsp:val=&quot;007B4EF2&quot;/&gt;&lt;wsp:rsid wsp:val=&quot;007B6001&quot;/&gt;&lt;wsp:rsid wsp:val=&quot;007B6D12&quot;/&gt;&lt;wsp:rsid wsp:val=&quot;007C09F2&quot;/&gt;&lt;wsp:rsid wsp:val=&quot;007C249E&quot;/&gt;&lt;wsp:rsid wsp:val=&quot;007C2D25&quot;/&gt;&lt;wsp:rsid wsp:val=&quot;007C3313&quot;/&gt;&lt;wsp:rsid wsp:val=&quot;007C3372&quot;/&gt;&lt;wsp:rsid wsp:val=&quot;007C3DF0&quot;/&gt;&lt;wsp:rsid wsp:val=&quot;007C6F66&quot;/&gt;&lt;wsp:rsid wsp:val=&quot;007D0347&quot;/&gt;&lt;wsp:rsid wsp:val=&quot;007D16C1&quot;/&gt;&lt;wsp:rsid wsp:val=&quot;007D18DB&quot;/&gt;&lt;wsp:rsid wsp:val=&quot;007D56A6&quot;/&gt;&lt;wsp:rsid wsp:val=&quot;007E0A3F&quot;/&gt;&lt;wsp:rsid wsp:val=&quot;007E0F2C&quot;/&gt;&lt;wsp:rsid wsp:val=&quot;007E4295&quot;/&gt;&lt;wsp:rsid wsp:val=&quot;007E494F&quot;/&gt;&lt;wsp:rsid wsp:val=&quot;007F14FA&quot;/&gt;&lt;wsp:rsid wsp:val=&quot;007F1789&quot;/&gt;&lt;wsp:rsid wsp:val=&quot;007F5C44&quot;/&gt;&lt;wsp:rsid wsp:val=&quot;007F64C9&quot;/&gt;&lt;wsp:rsid wsp:val=&quot;008013A0&quot;/&gt;&lt;wsp:rsid wsp:val=&quot;00802AF0&quot;/&gt;&lt;wsp:rsid wsp:val=&quot;0080332E&quot;/&gt;&lt;wsp:rsid wsp:val=&quot;00806429&quot;/&gt;&lt;wsp:rsid wsp:val=&quot;008111A4&quot;/&gt;&lt;wsp:rsid wsp:val=&quot;008116E3&quot;/&gt;&lt;wsp:rsid wsp:val=&quot;0081426D&quot;/&gt;&lt;wsp:rsid wsp:val=&quot;0081682A&quot;/&gt;&lt;wsp:rsid wsp:val=&quot;00816DF2&quot;/&gt;&lt;wsp:rsid wsp:val=&quot;00821392&quot;/&gt;&lt;wsp:rsid wsp:val=&quot;00821C44&quot;/&gt;&lt;wsp:rsid wsp:val=&quot;0082363B&quot;/&gt;&lt;wsp:rsid wsp:val=&quot;0082661D&quot;/&gt;&lt;wsp:rsid wsp:val=&quot;00826D2F&quot;/&gt;&lt;wsp:rsid wsp:val=&quot;00832DDC&quot;/&gt;&lt;wsp:rsid wsp:val=&quot;008353C9&quot;/&gt;&lt;wsp:rsid wsp:val=&quot;008361CB&quot;/&gt;&lt;wsp:rsid wsp:val=&quot;00840627&quot;/&gt;&lt;wsp:rsid wsp:val=&quot;00840E78&quot;/&gt;&lt;wsp:rsid wsp:val=&quot;00844084&quot;/&gt;&lt;wsp:rsid wsp:val=&quot;0085302B&quot;/&gt;&lt;wsp:rsid wsp:val=&quot;00854DC1&quot;/&gt;&lt;wsp:rsid wsp:val=&quot;00855356&quot;/&gt;&lt;wsp:rsid wsp:val=&quot;00856F1B&quot;/&gt;&lt;wsp:rsid wsp:val=&quot;008577F3&quot;/&gt;&lt;wsp:rsid wsp:val=&quot;008619A8&quot;/&gt;&lt;wsp:rsid wsp:val=&quot;008625B1&quot;/&gt;&lt;wsp:rsid wsp:val=&quot;00863FC2&quot;/&gt;&lt;wsp:rsid wsp:val=&quot;00864B8C&quot;/&gt;&lt;wsp:rsid wsp:val=&quot;00866E57&quot;/&gt;&lt;wsp:rsid wsp:val=&quot;00871F60&quot;/&gt;&lt;wsp:rsid wsp:val=&quot;008738C5&quot;/&gt;&lt;wsp:rsid wsp:val=&quot;00877B0D&quot;/&gt;&lt;wsp:rsid wsp:val=&quot;00880173&quot;/&gt;&lt;wsp:rsid wsp:val=&quot;0088065C&quot;/&gt;&lt;wsp:rsid wsp:val=&quot;0088168C&quot;/&gt;&lt;wsp:rsid wsp:val=&quot;00881E0B&quot;/&gt;&lt;wsp:rsid wsp:val=&quot;00885400&quot;/&gt;&lt;wsp:rsid wsp:val=&quot;00885463&quot;/&gt;&lt;wsp:rsid wsp:val=&quot;00885AD0&quot;/&gt;&lt;wsp:rsid wsp:val=&quot;008900F3&quot;/&gt;&lt;wsp:rsid wsp:val=&quot;008923FC&quot;/&gt;&lt;wsp:rsid wsp:val=&quot;00894C6B&quot;/&gt;&lt;wsp:rsid wsp:val=&quot;00895D0B&quot;/&gt;&lt;wsp:rsid wsp:val=&quot;00895E18&quot;/&gt;&lt;wsp:rsid wsp:val=&quot;008A44D1&quot;/&gt;&lt;wsp:rsid wsp:val=&quot;008A4C5E&quot;/&gt;&lt;wsp:rsid wsp:val=&quot;008A4D26&quot;/&gt;&lt;wsp:rsid wsp:val=&quot;008A6E1A&quot;/&gt;&lt;wsp:rsid wsp:val=&quot;008A6FE3&quot;/&gt;&lt;wsp:rsid wsp:val=&quot;008A70C2&quot;/&gt;&lt;wsp:rsid wsp:val=&quot;008A7693&quot;/&gt;&lt;wsp:rsid wsp:val=&quot;008B1F2F&quot;/&gt;&lt;wsp:rsid wsp:val=&quot;008B2389&quot;/&gt;&lt;wsp:rsid wsp:val=&quot;008B2646&quot;/&gt;&lt;wsp:rsid wsp:val=&quot;008B4094&quot;/&gt;&lt;wsp:rsid wsp:val=&quot;008C16E5&quot;/&gt;&lt;wsp:rsid wsp:val=&quot;008C6675&quot;/&gt;&lt;wsp:rsid wsp:val=&quot;008C72B4&quot;/&gt;&lt;wsp:rsid wsp:val=&quot;008D18BB&quot;/&gt;&lt;wsp:rsid wsp:val=&quot;008D18E1&quot;/&gt;&lt;wsp:rsid wsp:val=&quot;008D37CB&quot;/&gt;&lt;wsp:rsid wsp:val=&quot;008D61AA&quot;/&gt;&lt;wsp:rsid wsp:val=&quot;008E14EC&quot;/&gt;&lt;wsp:rsid wsp:val=&quot;008E1D4C&quot;/&gt;&lt;wsp:rsid wsp:val=&quot;008E3DDD&quot;/&gt;&lt;wsp:rsid wsp:val=&quot;008F4CF6&quot;/&gt;&lt;wsp:rsid wsp:val=&quot;00900F07&quot;/&gt;&lt;wsp:rsid wsp:val=&quot;00900FA6&quot;/&gt;&lt;wsp:rsid wsp:val=&quot;009051E3&quot;/&gt;&lt;wsp:rsid wsp:val=&quot;00910699&quot;/&gt;&lt;wsp:rsid wsp:val=&quot;00910E83&quot;/&gt;&lt;wsp:rsid wsp:val=&quot;00911162&quot;/&gt;&lt;wsp:rsid wsp:val=&quot;00916CC5&quot;/&gt;&lt;wsp:rsid wsp:val=&quot;0091768B&quot;/&gt;&lt;wsp:rsid wsp:val=&quot;0092140D&quot;/&gt;&lt;wsp:rsid wsp:val=&quot;009216A0&quot;/&gt;&lt;wsp:rsid wsp:val=&quot;009238A8&quot;/&gt;&lt;wsp:rsid wsp:val=&quot;009245AD&quot;/&gt;&lt;wsp:rsid wsp:val=&quot;00925090&quot;/&gt;&lt;wsp:rsid wsp:val=&quot;009254C6&quot;/&gt;&lt;wsp:rsid wsp:val=&quot;00930EF3&quot;/&gt;&lt;wsp:rsid wsp:val=&quot;00932607&quot;/&gt;&lt;wsp:rsid wsp:val=&quot;00943417&quot;/&gt;&lt;wsp:rsid wsp:val=&quot;00943FE7&quot;/&gt;&lt;wsp:rsid wsp:val=&quot;0094426D&quot;/&gt;&lt;wsp:rsid wsp:val=&quot;00944CBD&quot;/&gt;&lt;wsp:rsid wsp:val=&quot;0094573B&quot;/&gt;&lt;wsp:rsid wsp:val=&quot;0094615E&quot;/&gt;&lt;wsp:rsid wsp:val=&quot;00947E21&quot;/&gt;&lt;wsp:rsid wsp:val=&quot;00950490&quot;/&gt;&lt;wsp:rsid wsp:val=&quot;00950B93&quot;/&gt;&lt;wsp:rsid wsp:val=&quot;0095148D&quot;/&gt;&lt;wsp:rsid wsp:val=&quot;00952219&quot;/&gt;&lt;wsp:rsid wsp:val=&quot;0095314F&quot;/&gt;&lt;wsp:rsid wsp:val=&quot;00953558&quot;/&gt;&lt;wsp:rsid wsp:val=&quot;00954AA4&quot;/&gt;&lt;wsp:rsid wsp:val=&quot;00954BD4&quot;/&gt;&lt;wsp:rsid wsp:val=&quot;009573C4&quot;/&gt;&lt;wsp:rsid wsp:val=&quot;00961A2C&quot;/&gt;&lt;wsp:rsid wsp:val=&quot;00963C47&quot;/&gt;&lt;wsp:rsid wsp:val=&quot;00965D09&quot;/&gt;&lt;wsp:rsid wsp:val=&quot;00966733&quot;/&gt;&lt;wsp:rsid wsp:val=&quot;0097240E&quot;/&gt;&lt;wsp:rsid wsp:val=&quot;0097245E&quot;/&gt;&lt;wsp:rsid wsp:val=&quot;00972DC2&quot;/&gt;&lt;wsp:rsid wsp:val=&quot;00976F9F&quot;/&gt;&lt;wsp:rsid wsp:val=&quot;00980B62&quot;/&gt;&lt;wsp:rsid wsp:val=&quot;0098151A&quot;/&gt;&lt;wsp:rsid wsp:val=&quot;00981C99&quot;/&gt;&lt;wsp:rsid wsp:val=&quot;0098236D&quot;/&gt;&lt;wsp:rsid wsp:val=&quot;0098688B&quot;/&gt;&lt;wsp:rsid wsp:val=&quot;00993185&quot;/&gt;&lt;wsp:rsid wsp:val=&quot;00996B67&quot;/&gt;&lt;wsp:rsid wsp:val=&quot;009A078B&quot;/&gt;&lt;wsp:rsid wsp:val=&quot;009A2150&quot;/&gt;&lt;wsp:rsid wsp:val=&quot;009A2D4E&quot;/&gt;&lt;wsp:rsid wsp:val=&quot;009A3AC7&quot;/&gt;&lt;wsp:rsid wsp:val=&quot;009A3FA7&quot;/&gt;&lt;wsp:rsid wsp:val=&quot;009A5379&quot;/&gt;&lt;wsp:rsid wsp:val=&quot;009A5CB1&quot;/&gt;&lt;wsp:rsid wsp:val=&quot;009A705F&quot;/&gt;&lt;wsp:rsid wsp:val=&quot;009B2344&quot;/&gt;&lt;wsp:rsid wsp:val=&quot;009B2B04&quot;/&gt;&lt;wsp:rsid wsp:val=&quot;009B3735&quot;/&gt;&lt;wsp:rsid wsp:val=&quot;009B590B&quot;/&gt;&lt;wsp:rsid wsp:val=&quot;009C151D&quot;/&gt;&lt;wsp:rsid wsp:val=&quot;009C3790&quot;/&gt;&lt;wsp:rsid wsp:val=&quot;009C5360&quot;/&gt;&lt;wsp:rsid wsp:val=&quot;009C6E76&quot;/&gt;&lt;wsp:rsid wsp:val=&quot;009D3404&quot;/&gt;&lt;wsp:rsid wsp:val=&quot;009D4429&quot;/&gt;&lt;wsp:rsid wsp:val=&quot;009D4564&quot;/&gt;&lt;wsp:rsid wsp:val=&quot;009D5F3F&quot;/&gt;&lt;wsp:rsid wsp:val=&quot;009D6498&quot;/&gt;&lt;wsp:rsid wsp:val=&quot;009D7068&quot;/&gt;&lt;wsp:rsid wsp:val=&quot;009D75DF&quot;/&gt;&lt;wsp:rsid wsp:val=&quot;009E01D1&quot;/&gt;&lt;wsp:rsid wsp:val=&quot;009E4ECE&quot;/&gt;&lt;wsp:rsid wsp:val=&quot;009E598E&quot;/&gt;&lt;wsp:rsid wsp:val=&quot;009E6038&quot;/&gt;&lt;wsp:rsid wsp:val=&quot;009E770A&quot;/&gt;&lt;wsp:rsid wsp:val=&quot;009E7783&quot;/&gt;&lt;wsp:rsid wsp:val=&quot;009E7C28&quot;/&gt;&lt;wsp:rsid wsp:val=&quot;009F169B&quot;/&gt;&lt;wsp:rsid wsp:val=&quot;009F65D7&quot;/&gt;&lt;wsp:rsid wsp:val=&quot;009F70E6&quot;/&gt;&lt;wsp:rsid wsp:val=&quot;009F74E5&quot;/&gt;&lt;wsp:rsid wsp:val=&quot;00A00243&quot;/&gt;&lt;wsp:rsid wsp:val=&quot;00A00B8C&quot;/&gt;&lt;wsp:rsid wsp:val=&quot;00A00BD7&quot;/&gt;&lt;wsp:rsid wsp:val=&quot;00A03745&quot;/&gt;&lt;wsp:rsid wsp:val=&quot;00A06F06&quot;/&gt;&lt;wsp:rsid wsp:val=&quot;00A06F3A&quot;/&gt;&lt;wsp:rsid wsp:val=&quot;00A12834&quot;/&gt;&lt;wsp:rsid wsp:val=&quot;00A134ED&quot;/&gt;&lt;wsp:rsid wsp:val=&quot;00A13D17&quot;/&gt;&lt;wsp:rsid wsp:val=&quot;00A1545E&quot;/&gt;&lt;wsp:rsid wsp:val=&quot;00A22528&quot;/&gt;&lt;wsp:rsid wsp:val=&quot;00A22FB4&quot;/&gt;&lt;wsp:rsid wsp:val=&quot;00A23D42&quot;/&gt;&lt;wsp:rsid wsp:val=&quot;00A27775&quot;/&gt;&lt;wsp:rsid wsp:val=&quot;00A2798D&quot;/&gt;&lt;wsp:rsid wsp:val=&quot;00A308AC&quot;/&gt;&lt;wsp:rsid wsp:val=&quot;00A31CFE&quot;/&gt;&lt;wsp:rsid wsp:val=&quot;00A335CD&quot;/&gt;&lt;wsp:rsid wsp:val=&quot;00A376CD&quot;/&gt;&lt;wsp:rsid wsp:val=&quot;00A41ECB&quot;/&gt;&lt;wsp:rsid wsp:val=&quot;00A42CF2&quot;/&gt;&lt;wsp:rsid wsp:val=&quot;00A4402D&quot;/&gt;&lt;wsp:rsid wsp:val=&quot;00A448DC&quot;/&gt;&lt;wsp:rsid wsp:val=&quot;00A44D50&quot;/&gt;&lt;wsp:rsid wsp:val=&quot;00A473A2&quot;/&gt;&lt;wsp:rsid wsp:val=&quot;00A47C22&quot;/&gt;&lt;wsp:rsid wsp:val=&quot;00A50308&quot;/&gt;&lt;wsp:rsid wsp:val=&quot;00A50963&quot;/&gt;&lt;wsp:rsid wsp:val=&quot;00A50C66&quot;/&gt;&lt;wsp:rsid wsp:val=&quot;00A51308&quot;/&gt;&lt;wsp:rsid wsp:val=&quot;00A53CCB&quot;/&gt;&lt;wsp:rsid wsp:val=&quot;00A53D26&quot;/&gt;&lt;wsp:rsid wsp:val=&quot;00A53F41&quot;/&gt;&lt;wsp:rsid wsp:val=&quot;00A54043&quot;/&gt;&lt;wsp:rsid wsp:val=&quot;00A55321&quot;/&gt;&lt;wsp:rsid wsp:val=&quot;00A5607A&quot;/&gt;&lt;wsp:rsid wsp:val=&quot;00A60B38&quot;/&gt;&lt;wsp:rsid wsp:val=&quot;00A61986&quot;/&gt;&lt;wsp:rsid wsp:val=&quot;00A6251C&quot;/&gt;&lt;wsp:rsid wsp:val=&quot;00A64473&quot;/&gt;&lt;wsp:rsid wsp:val=&quot;00A668D0&quot;/&gt;&lt;wsp:rsid wsp:val=&quot;00A66FF2&quot;/&gt;&lt;wsp:rsid wsp:val=&quot;00A6754B&quot;/&gt;&lt;wsp:rsid wsp:val=&quot;00A71114&quot;/&gt;&lt;wsp:rsid wsp:val=&quot;00A72F10&quot;/&gt;&lt;wsp:rsid wsp:val=&quot;00A7509A&quot;/&gt;&lt;wsp:rsid wsp:val=&quot;00A764C9&quot;/&gt;&lt;wsp:rsid wsp:val=&quot;00A82A83&quot;/&gt;&lt;wsp:rsid wsp:val=&quot;00A85758&quot;/&gt;&lt;wsp:rsid wsp:val=&quot;00A85D77&quot;/&gt;&lt;wsp:rsid wsp:val=&quot;00A86353&quot;/&gt;&lt;wsp:rsid wsp:val=&quot;00A86E3E&quot;/&gt;&lt;wsp:rsid wsp:val=&quot;00A86F61&quot;/&gt;&lt;wsp:rsid wsp:val=&quot;00A91E44&quot;/&gt;&lt;wsp:rsid wsp:val=&quot;00A964DC&quot;/&gt;&lt;wsp:rsid wsp:val=&quot;00A97EA7&quot;/&gt;&lt;wsp:rsid wsp:val=&quot;00AA1C6F&quot;/&gt;&lt;wsp:rsid wsp:val=&quot;00AA298D&quot;/&gt;&lt;wsp:rsid wsp:val=&quot;00AA453D&quot;/&gt;&lt;wsp:rsid wsp:val=&quot;00AA4FE7&quot;/&gt;&lt;wsp:rsid wsp:val=&quot;00AA519B&quot;/&gt;&lt;wsp:rsid wsp:val=&quot;00AA5782&quot;/&gt;&lt;wsp:rsid wsp:val=&quot;00AA68A6&quot;/&gt;&lt;wsp:rsid wsp:val=&quot;00AB261F&quot;/&gt;&lt;wsp:rsid wsp:val=&quot;00AB58A7&quot;/&gt;&lt;wsp:rsid wsp:val=&quot;00AB7DD1&quot;/&gt;&lt;wsp:rsid wsp:val=&quot;00AC1A35&quot;/&gt;&lt;wsp:rsid wsp:val=&quot;00AC4BF0&quot;/&gt;&lt;wsp:rsid wsp:val=&quot;00AC57E2&quot;/&gt;&lt;wsp:rsid wsp:val=&quot;00AC5E51&quot;/&gt;&lt;wsp:rsid wsp:val=&quot;00AC6FC0&quot;/&gt;&lt;wsp:rsid wsp:val=&quot;00AD019F&quot;/&gt;&lt;wsp:rsid wsp:val=&quot;00AD2403&quot;/&gt;&lt;wsp:rsid wsp:val=&quot;00AD2C3F&quot;/&gt;&lt;wsp:rsid wsp:val=&quot;00AD5E15&quot;/&gt;&lt;wsp:rsid wsp:val=&quot;00AD77F7&quot;/&gt;&lt;wsp:rsid wsp:val=&quot;00AE0D0C&quot;/&gt;&lt;wsp:rsid wsp:val=&quot;00AE382C&quot;/&gt;&lt;wsp:rsid wsp:val=&quot;00AE52A2&quot;/&gt;&lt;wsp:rsid wsp:val=&quot;00AF587B&quot;/&gt;&lt;wsp:rsid wsp:val=&quot;00AF5CB9&quot;/&gt;&lt;wsp:rsid wsp:val=&quot;00AF7313&quot;/&gt;&lt;wsp:rsid wsp:val=&quot;00AF78F2&quot;/&gt;&lt;wsp:rsid wsp:val=&quot;00B0181F&quot;/&gt;&lt;wsp:rsid wsp:val=&quot;00B04AC4&quot;/&gt;&lt;wsp:rsid wsp:val=&quot;00B064F8&quot;/&gt;&lt;wsp:rsid wsp:val=&quot;00B066AD&quot;/&gt;&lt;wsp:rsid wsp:val=&quot;00B06A17&quot;/&gt;&lt;wsp:rsid wsp:val=&quot;00B06AB3&quot;/&gt;&lt;wsp:rsid wsp:val=&quot;00B06EDE&quot;/&gt;&lt;wsp:rsid wsp:val=&quot;00B114CB&quot;/&gt;&lt;wsp:rsid wsp:val=&quot;00B12301&quot;/&gt;&lt;wsp:rsid wsp:val=&quot;00B15A93&quot;/&gt;&lt;wsp:rsid wsp:val=&quot;00B1703B&quot;/&gt;&lt;wsp:rsid wsp:val=&quot;00B20A2C&quot;/&gt;&lt;wsp:rsid wsp:val=&quot;00B22FEA&quot;/&gt;&lt;wsp:rsid wsp:val=&quot;00B2333A&quot;/&gt;&lt;wsp:rsid wsp:val=&quot;00B2339E&quot;/&gt;&lt;wsp:rsid wsp:val=&quot;00B2572B&quot;/&gt;&lt;wsp:rsid wsp:val=&quot;00B31E6F&quot;/&gt;&lt;wsp:rsid wsp:val=&quot;00B338E2&quot;/&gt;&lt;wsp:rsid wsp:val=&quot;00B36D8A&quot;/&gt;&lt;wsp:rsid wsp:val=&quot;00B4087B&quot;/&gt;&lt;wsp:rsid wsp:val=&quot;00B409E8&quot;/&gt;&lt;wsp:rsid wsp:val=&quot;00B42219&quot;/&gt;&lt;wsp:rsid wsp:val=&quot;00B42B34&quot;/&gt;&lt;wsp:rsid wsp:val=&quot;00B43E2C&quot;/&gt;&lt;wsp:rsid wsp:val=&quot;00B43F7B&quot;/&gt;&lt;wsp:rsid wsp:val=&quot;00B45E7B&quot;/&gt;&lt;wsp:rsid wsp:val=&quot;00B468C2&quot;/&gt;&lt;wsp:rsid wsp:val=&quot;00B50A56&quot;/&gt;&lt;wsp:rsid wsp:val=&quot;00B52963&quot;/&gt;&lt;wsp:rsid wsp:val=&quot;00B55431&quot;/&gt;&lt;wsp:rsid wsp:val=&quot;00B556B2&quot;/&gt;&lt;wsp:rsid wsp:val=&quot;00B55AA3&quot;/&gt;&lt;wsp:rsid wsp:val=&quot;00B56861&quot;/&gt;&lt;wsp:rsid wsp:val=&quot;00B56F74&quot;/&gt;&lt;wsp:rsid wsp:val=&quot;00B57614&quot;/&gt;&lt;wsp:rsid wsp:val=&quot;00B57765&quot;/&gt;&lt;wsp:rsid wsp:val=&quot;00B621D0&quot;/&gt;&lt;wsp:rsid wsp:val=&quot;00B62EE9&quot;/&gt;&lt;wsp:rsid wsp:val=&quot;00B6646D&quot;/&gt;&lt;wsp:rsid wsp:val=&quot;00B7185F&quot;/&gt;&lt;wsp:rsid wsp:val=&quot;00B71945&quot;/&gt;&lt;wsp:rsid wsp:val=&quot;00B80E6A&quot;/&gt;&lt;wsp:rsid wsp:val=&quot;00B814EB&quot;/&gt;&lt;wsp:rsid wsp:val=&quot;00B8179D&quot;/&gt;&lt;wsp:rsid wsp:val=&quot;00B81D99&quot;/&gt;&lt;wsp:rsid wsp:val=&quot;00B8373D&quot;/&gt;&lt;wsp:rsid wsp:val=&quot;00B83E07&quot;/&gt;&lt;wsp:rsid wsp:val=&quot;00B85632&quot;/&gt;&lt;wsp:rsid wsp:val=&quot;00B871C0&quot;/&gt;&lt;wsp:rsid wsp:val=&quot;00B87A81&quot;/&gt;&lt;wsp:rsid wsp:val=&quot;00B9038F&quot;/&gt;&lt;wsp:rsid wsp:val=&quot;00B95BF9&quot;/&gt;&lt;wsp:rsid wsp:val=&quot;00BA1B75&quot;/&gt;&lt;wsp:rsid wsp:val=&quot;00BA2FEB&quot;/&gt;&lt;wsp:rsid wsp:val=&quot;00BA6E59&quot;/&gt;&lt;wsp:rsid wsp:val=&quot;00BB05B5&quot;/&gt;&lt;wsp:rsid wsp:val=&quot;00BB1EC2&quot;/&gt;&lt;wsp:rsid wsp:val=&quot;00BB4753&quot;/&gt;&lt;wsp:rsid wsp:val=&quot;00BB4BCD&quot;/&gt;&lt;wsp:rsid wsp:val=&quot;00BB4D4F&quot;/&gt;&lt;wsp:rsid wsp:val=&quot;00BB5FE5&quot;/&gt;&lt;wsp:rsid wsp:val=&quot;00BB65E5&quot;/&gt;&lt;wsp:rsid wsp:val=&quot;00BC1CC8&quot;/&gt;&lt;wsp:rsid wsp:val=&quot;00BC1F72&quot;/&gt;&lt;wsp:rsid wsp:val=&quot;00BC6E43&quot;/&gt;&lt;wsp:rsid wsp:val=&quot;00BC6FF2&quot;/&gt;&lt;wsp:rsid wsp:val=&quot;00BD091E&quot;/&gt;&lt;wsp:rsid wsp:val=&quot;00BD355D&quot;/&gt;&lt;wsp:rsid wsp:val=&quot;00BD4A8F&quot;/&gt;&lt;wsp:rsid wsp:val=&quot;00BE00B2&quot;/&gt;&lt;wsp:rsid wsp:val=&quot;00BE02CF&quot;/&gt;&lt;wsp:rsid wsp:val=&quot;00BE2162&quot;/&gt;&lt;wsp:rsid wsp:val=&quot;00BE312E&quot;/&gt;&lt;wsp:rsid wsp:val=&quot;00BE5469&quot;/&gt;&lt;wsp:rsid wsp:val=&quot;00BE6327&quot;/&gt;&lt;wsp:rsid wsp:val=&quot;00BF18D9&quot;/&gt;&lt;wsp:rsid wsp:val=&quot;00BF2242&quot;/&gt;&lt;wsp:rsid wsp:val=&quot;00BF69D6&quot;/&gt;&lt;wsp:rsid wsp:val=&quot;00BF7CD8&quot;/&gt;&lt;wsp:rsid wsp:val=&quot;00C00822&quot;/&gt;&lt;wsp:rsid wsp:val=&quot;00C00E69&quot;/&gt;&lt;wsp:rsid wsp:val=&quot;00C01BAE&quot;/&gt;&lt;wsp:rsid wsp:val=&quot;00C03FCE&quot;/&gt;&lt;wsp:rsid wsp:val=&quot;00C05CBF&quot;/&gt;&lt;wsp:rsid wsp:val=&quot;00C06A2C&quot;/&gt;&lt;wsp:rsid wsp:val=&quot;00C10F67&quot;/&gt;&lt;wsp:rsid wsp:val=&quot;00C12CE3&quot;/&gt;&lt;wsp:rsid wsp:val=&quot;00C208C8&quot;/&gt;&lt;wsp:rsid wsp:val=&quot;00C21C6C&quot;/&gt;&lt;wsp:rsid wsp:val=&quot;00C22F3E&quot;/&gt;&lt;wsp:rsid wsp:val=&quot;00C247C7&quot;/&gt;&lt;wsp:rsid wsp:val=&quot;00C309F1&quot;/&gt;&lt;wsp:rsid wsp:val=&quot;00C31A16&quot;/&gt;&lt;wsp:rsid wsp:val=&quot;00C32651&quot;/&gt;&lt;wsp:rsid wsp:val=&quot;00C3391B&quot;/&gt;&lt;wsp:rsid wsp:val=&quot;00C402B6&quot;/&gt;&lt;wsp:rsid wsp:val=&quot;00C4061B&quot;/&gt;&lt;wsp:rsid wsp:val=&quot;00C41253&quot;/&gt;&lt;wsp:rsid wsp:val=&quot;00C42686&quot;/&gt;&lt;wsp:rsid wsp:val=&quot;00C437AB&quot;/&gt;&lt;wsp:rsid wsp:val=&quot;00C43FBD&quot;/&gt;&lt;wsp:rsid wsp:val=&quot;00C44A3B&quot;/&gt;&lt;wsp:rsid wsp:val=&quot;00C45870&quot;/&gt;&lt;wsp:rsid wsp:val=&quot;00C543CA&quot;/&gt;&lt;wsp:rsid wsp:val=&quot;00C5539F&quot;/&gt;&lt;wsp:rsid wsp:val=&quot;00C60126&quot;/&gt;&lt;wsp:rsid wsp:val=&quot;00C604BC&quot;/&gt;&lt;wsp:rsid wsp:val=&quot;00C62F6A&quot;/&gt;&lt;wsp:rsid wsp:val=&quot;00C6589F&quot;/&gt;&lt;wsp:rsid wsp:val=&quot;00C663B8&quot;/&gt;&lt;wsp:rsid wsp:val=&quot;00C71407&quot;/&gt;&lt;wsp:rsid wsp:val=&quot;00C72A93&quot;/&gt;&lt;wsp:rsid wsp:val=&quot;00C73DE6&quot;/&gt;&lt;wsp:rsid wsp:val=&quot;00C7478F&quot;/&gt;&lt;wsp:rsid wsp:val=&quot;00C7677C&quot;/&gt;&lt;wsp:rsid wsp:val=&quot;00C77E1B&quot;/&gt;&lt;wsp:rsid wsp:val=&quot;00C81D60&quot;/&gt;&lt;wsp:rsid wsp:val=&quot;00C82540&quot;/&gt;&lt;wsp:rsid wsp:val=&quot;00C82664&quot;/&gt;&lt;wsp:rsid wsp:val=&quot;00C8335D&quot;/&gt;&lt;wsp:rsid wsp:val=&quot;00C86DBA&quot;/&gt;&lt;wsp:rsid wsp:val=&quot;00C8728B&quot;/&gt;&lt;wsp:rsid wsp:val=&quot;00C93069&quot;/&gt;&lt;wsp:rsid wsp:val=&quot;00C93ABC&quot;/&gt;&lt;wsp:rsid wsp:val=&quot;00C967FE&quot;/&gt;&lt;wsp:rsid wsp:val=&quot;00C97488&quot;/&gt;&lt;wsp:rsid wsp:val=&quot;00CA4DC4&quot;/&gt;&lt;wsp:rsid wsp:val=&quot;00CA6231&quot;/&gt;&lt;wsp:rsid wsp:val=&quot;00CA72A4&quot;/&gt;&lt;wsp:rsid wsp:val=&quot;00CA7BC0&quot;/&gt;&lt;wsp:rsid wsp:val=&quot;00CB0C12&quot;/&gt;&lt;wsp:rsid wsp:val=&quot;00CB2917&quot;/&gt;&lt;wsp:rsid wsp:val=&quot;00CB3F9F&quot;/&gt;&lt;wsp:rsid wsp:val=&quot;00CB69DE&quot;/&gt;&lt;wsp:rsid wsp:val=&quot;00CC05DA&quot;/&gt;&lt;wsp:rsid wsp:val=&quot;00CC125C&quot;/&gt;&lt;wsp:rsid wsp:val=&quot;00CC7610&quot;/&gt;&lt;wsp:rsid wsp:val=&quot;00CD07DB&quot;/&gt;&lt;wsp:rsid wsp:val=&quot;00CD3850&quot;/&gt;&lt;wsp:rsid wsp:val=&quot;00CD3F06&quot;/&gt;&lt;wsp:rsid wsp:val=&quot;00CD513D&quot;/&gt;&lt;wsp:rsid wsp:val=&quot;00CD651E&quot;/&gt;&lt;wsp:rsid wsp:val=&quot;00CD72CD&quot;/&gt;&lt;wsp:rsid wsp:val=&quot;00CD7F15&quot;/&gt;&lt;wsp:rsid wsp:val=&quot;00CE483C&quot;/&gt;&lt;wsp:rsid wsp:val=&quot;00CE58D3&quot;/&gt;&lt;wsp:rsid wsp:val=&quot;00CE6AAE&quot;/&gt;&lt;wsp:rsid wsp:val=&quot;00CF2019&quot;/&gt;&lt;wsp:rsid wsp:val=&quot;00CF47FE&quot;/&gt;&lt;wsp:rsid wsp:val=&quot;00D0354D&quot;/&gt;&lt;wsp:rsid wsp:val=&quot;00D03EF5&quot;/&gt;&lt;wsp:rsid wsp:val=&quot;00D05D92&quot;/&gt;&lt;wsp:rsid wsp:val=&quot;00D13FD5&quot;/&gt;&lt;wsp:rsid wsp:val=&quot;00D17D14&quot;/&gt;&lt;wsp:rsid wsp:val=&quot;00D201E8&quot;/&gt;&lt;wsp:rsid wsp:val=&quot;00D203D0&quot;/&gt;&lt;wsp:rsid wsp:val=&quot;00D20437&quot;/&gt;&lt;wsp:rsid wsp:val=&quot;00D21157&quot;/&gt;&lt;wsp:rsid wsp:val=&quot;00D25631&quot;/&gt;&lt;wsp:rsid wsp:val=&quot;00D258D3&quot;/&gt;&lt;wsp:rsid wsp:val=&quot;00D25DC5&quot;/&gt;&lt;wsp:rsid wsp:val=&quot;00D30719&quot;/&gt;&lt;wsp:rsid wsp:val=&quot;00D35C8F&quot;/&gt;&lt;wsp:rsid wsp:val=&quot;00D40EDC&quot;/&gt;&lt;wsp:rsid wsp:val=&quot;00D41083&quot;/&gt;&lt;wsp:rsid wsp:val=&quot;00D4134E&quot;/&gt;&lt;wsp:rsid wsp:val=&quot;00D4280E&quot;/&gt;&lt;wsp:rsid wsp:val=&quot;00D42A3E&quot;/&gt;&lt;wsp:rsid wsp:val=&quot;00D42B81&quot;/&gt;&lt;wsp:rsid wsp:val=&quot;00D50A9D&quot;/&gt;&lt;wsp:rsid wsp:val=&quot;00D52337&quot;/&gt;&lt;wsp:rsid wsp:val=&quot;00D52B54&quot;/&gt;&lt;wsp:rsid wsp:val=&quot;00D56840&quot;/&gt;&lt;wsp:rsid wsp:val=&quot;00D57B28&quot;/&gt;&lt;wsp:rsid wsp:val=&quot;00D61267&quot;/&gt;&lt;wsp:rsid wsp:val=&quot;00D62A24&quot;/&gt;&lt;wsp:rsid wsp:val=&quot;00D62C64&quot;/&gt;&lt;wsp:rsid wsp:val=&quot;00D63070&quot;/&gt;&lt;wsp:rsid wsp:val=&quot;00D63561&quot;/&gt;&lt;wsp:rsid wsp:val=&quot;00D63A6F&quot;/&gt;&lt;wsp:rsid wsp:val=&quot;00D63ACF&quot;/&gt;&lt;wsp:rsid wsp:val=&quot;00D651B4&quot;/&gt;&lt;wsp:rsid wsp:val=&quot;00D6728D&quot;/&gt;&lt;wsp:rsid wsp:val=&quot;00D67807&quot;/&gt;&lt;wsp:rsid wsp:val=&quot;00D71245&quot;/&gt;&lt;wsp:rsid wsp:val=&quot;00D72800&quot;/&gt;&lt;wsp:rsid wsp:val=&quot;00D72DF6&quot;/&gt;&lt;wsp:rsid wsp:val=&quot;00D73D4A&quot;/&gt;&lt;wsp:rsid wsp:val=&quot;00D74CBF&quot;/&gt;&lt;wsp:rsid wsp:val=&quot;00D74CD2&quot;/&gt;&lt;wsp:rsid wsp:val=&quot;00D762BE&quot;/&gt;&lt;wsp:rsid wsp:val=&quot;00D77D13&quot;/&gt;&lt;wsp:rsid wsp:val=&quot;00D81224&quot;/&gt;&lt;wsp:rsid wsp:val=&quot;00D82E75&quot;/&gt;&lt;wsp:rsid wsp:val=&quot;00D83741&quot;/&gt;&lt;wsp:rsid wsp:val=&quot;00D83855&quot;/&gt;&lt;wsp:rsid wsp:val=&quot;00D84086&quot;/&gt;&lt;wsp:rsid wsp:val=&quot;00D84420&quot;/&gt;&lt;wsp:rsid wsp:val=&quot;00D9182F&quot;/&gt;&lt;wsp:rsid wsp:val=&quot;00D93625&quot;/&gt;&lt;wsp:rsid wsp:val=&quot;00D93A6A&quot;/&gt;&lt;wsp:rsid wsp:val=&quot;00DA030E&quot;/&gt;&lt;wsp:rsid wsp:val=&quot;00DA1869&quot;/&gt;&lt;wsp:rsid wsp:val=&quot;00DA2902&quot;/&gt;&lt;wsp:rsid wsp:val=&quot;00DA49F8&quot;/&gt;&lt;wsp:rsid wsp:val=&quot;00DA5796&quot;/&gt;&lt;wsp:rsid wsp:val=&quot;00DA7860&quot;/&gt;&lt;wsp:rsid wsp:val=&quot;00DA7B53&quot;/&gt;&lt;wsp:rsid wsp:val=&quot;00DA7DCE&quot;/&gt;&lt;wsp:rsid wsp:val=&quot;00DB0E78&quot;/&gt;&lt;wsp:rsid wsp:val=&quot;00DB1F89&quot;/&gt;&lt;wsp:rsid wsp:val=&quot;00DB2A66&quot;/&gt;&lt;wsp:rsid wsp:val=&quot;00DB6497&quot;/&gt;&lt;wsp:rsid wsp:val=&quot;00DC2014&quot;/&gt;&lt;wsp:rsid wsp:val=&quot;00DC350B&quot;/&gt;&lt;wsp:rsid wsp:val=&quot;00DC3C89&quot;/&gt;&lt;wsp:rsid wsp:val=&quot;00DC5B69&quot;/&gt;&lt;wsp:rsid wsp:val=&quot;00DC75AC&quot;/&gt;&lt;wsp:rsid wsp:val=&quot;00DD1DA2&quot;/&gt;&lt;wsp:rsid wsp:val=&quot;00DD340C&quot;/&gt;&lt;wsp:rsid wsp:val=&quot;00DD5F2E&quot;/&gt;&lt;wsp:rsid wsp:val=&quot;00DD7762&quot;/&gt;&lt;wsp:rsid wsp:val=&quot;00DD7855&quot;/&gt;&lt;wsp:rsid wsp:val=&quot;00DE3797&quot;/&gt;&lt;wsp:rsid wsp:val=&quot;00DE72D0&quot;/&gt;&lt;wsp:rsid wsp:val=&quot;00DF085C&quot;/&gt;&lt;wsp:rsid wsp:val=&quot;00DF14EF&quot;/&gt;&lt;wsp:rsid wsp:val=&quot;00DF238B&quot;/&gt;&lt;wsp:rsid wsp:val=&quot;00DF3103&quot;/&gt;&lt;wsp:rsid wsp:val=&quot;00DF37E8&quot;/&gt;&lt;wsp:rsid wsp:val=&quot;00DF4B8D&quot;/&gt;&lt;wsp:rsid wsp:val=&quot;00DF4CBC&quot;/&gt;&lt;wsp:rsid wsp:val=&quot;00DF6C2B&quot;/&gt;&lt;wsp:rsid wsp:val=&quot;00DF7489&quot;/&gt;&lt;wsp:rsid wsp:val=&quot;00E00CEB&quot;/&gt;&lt;wsp:rsid wsp:val=&quot;00E048F9&quot;/&gt;&lt;wsp:rsid wsp:val=&quot;00E12A76&quot;/&gt;&lt;wsp:rsid wsp:val=&quot;00E178E1&quot;/&gt;&lt;wsp:rsid wsp:val=&quot;00E21AD6&quot;/&gt;&lt;wsp:rsid wsp:val=&quot;00E22017&quot;/&gt;&lt;wsp:rsid wsp:val=&quot;00E2321D&quot;/&gt;&lt;wsp:rsid wsp:val=&quot;00E23473&quot;/&gt;&lt;wsp:rsid wsp:val=&quot;00E25A73&quot;/&gt;&lt;wsp:rsid wsp:val=&quot;00E27C02&quot;/&gt;&lt;wsp:rsid wsp:val=&quot;00E318B1&quot;/&gt;&lt;wsp:rsid wsp:val=&quot;00E3236A&quot;/&gt;&lt;wsp:rsid wsp:val=&quot;00E34EA7&quot;/&gt;&lt;wsp:rsid wsp:val=&quot;00E35CA9&quot;/&gt;&lt;wsp:rsid wsp:val=&quot;00E36017&quot;/&gt;&lt;wsp:rsid wsp:val=&quot;00E36DAC&quot;/&gt;&lt;wsp:rsid wsp:val=&quot;00E37A2E&quot;/&gt;&lt;wsp:rsid wsp:val=&quot;00E4127A&quot;/&gt;&lt;wsp:rsid wsp:val=&quot;00E4203C&quot;/&gt;&lt;wsp:rsid wsp:val=&quot;00E42052&quot;/&gt;&lt;wsp:rsid wsp:val=&quot;00E43694&quot;/&gt;&lt;wsp:rsid wsp:val=&quot;00E44C6B&quot;/&gt;&lt;wsp:rsid wsp:val=&quot;00E44CA5&quot;/&gt;&lt;wsp:rsid wsp:val=&quot;00E45F3E&quot;/&gt;&lt;wsp:rsid wsp:val=&quot;00E51051&quot;/&gt;&lt;wsp:rsid wsp:val=&quot;00E56BA1&quot;/&gt;&lt;wsp:rsid wsp:val=&quot;00E575EE&quot;/&gt;&lt;wsp:rsid wsp:val=&quot;00E61D46&quot;/&gt;&lt;wsp:rsid wsp:val=&quot;00E636A0&quot;/&gt;&lt;wsp:rsid wsp:val=&quot;00E70629&quot;/&gt;&lt;wsp:rsid wsp:val=&quot;00E70B4F&quot;/&gt;&lt;wsp:rsid wsp:val=&quot;00E7132B&quot;/&gt;&lt;wsp:rsid wsp:val=&quot;00E71EE6&quot;/&gt;&lt;wsp:rsid wsp:val=&quot;00E72C24&quot;/&gt;&lt;wsp:rsid wsp:val=&quot;00E73294&quot;/&gt;&lt;wsp:rsid wsp:val=&quot;00E736EA&quot;/&gt;&lt;wsp:rsid wsp:val=&quot;00E739BE&quot;/&gt;&lt;wsp:rsid wsp:val=&quot;00E7424A&quot;/&gt;&lt;wsp:rsid wsp:val=&quot;00E77B68&quot;/&gt;&lt;wsp:rsid wsp:val=&quot;00E77EAC&quot;/&gt;&lt;wsp:rsid wsp:val=&quot;00E822B3&quot;/&gt;&lt;wsp:rsid wsp:val=&quot;00E83D6E&quot;/&gt;&lt;wsp:rsid wsp:val=&quot;00E87515&quot;/&gt;&lt;wsp:rsid wsp:val=&quot;00E94964&quot;/&gt;&lt;wsp:rsid wsp:val=&quot;00E96418&quot;/&gt;&lt;wsp:rsid wsp:val=&quot;00E96F9F&quot;/&gt;&lt;wsp:rsid wsp:val=&quot;00EA0135&quot;/&gt;&lt;wsp:rsid wsp:val=&quot;00EA0D5C&quot;/&gt;&lt;wsp:rsid wsp:val=&quot;00EA2FD7&quot;/&gt;&lt;wsp:rsid wsp:val=&quot;00EA6CD5&quot;/&gt;&lt;wsp:rsid wsp:val=&quot;00EA6D43&quot;/&gt;&lt;wsp:rsid wsp:val=&quot;00EB0E1B&quot;/&gt;&lt;wsp:rsid wsp:val=&quot;00EB1495&quot;/&gt;&lt;wsp:rsid wsp:val=&quot;00EB177E&quot;/&gt;&lt;wsp:rsid wsp:val=&quot;00EB375B&quot;/&gt;&lt;wsp:rsid wsp:val=&quot;00EB3875&quot;/&gt;&lt;wsp:rsid wsp:val=&quot;00EB3887&quot;/&gt;&lt;wsp:rsid wsp:val=&quot;00EB42B7&quot;/&gt;&lt;wsp:rsid wsp:val=&quot;00EB5666&quot;/&gt;&lt;wsp:rsid wsp:val=&quot;00EB5872&quot;/&gt;&lt;wsp:rsid wsp:val=&quot;00EB7F2D&quot;/&gt;&lt;wsp:rsid wsp:val=&quot;00EC3642&quot;/&gt;&lt;wsp:rsid wsp:val=&quot;00EC527C&quot;/&gt;&lt;wsp:rsid wsp:val=&quot;00EC7B6D&quot;/&gt;&lt;wsp:rsid wsp:val=&quot;00ED05CE&quot;/&gt;&lt;wsp:rsid wsp:val=&quot;00ED1A6F&quot;/&gt;&lt;wsp:rsid wsp:val=&quot;00ED37EB&quot;/&gt;&lt;wsp:rsid wsp:val=&quot;00ED763D&quot;/&gt;&lt;wsp:rsid wsp:val=&quot;00EE0642&quot;/&gt;&lt;wsp:rsid wsp:val=&quot;00EE2C27&quot;/&gt;&lt;wsp:rsid wsp:val=&quot;00EE3359&quot;/&gt;&lt;wsp:rsid wsp:val=&quot;00EE3607&quot;/&gt;&lt;wsp:rsid wsp:val=&quot;00EE3D05&quot;/&gt;&lt;wsp:rsid wsp:val=&quot;00EE67E9&quot;/&gt;&lt;wsp:rsid wsp:val=&quot;00EF0007&quot;/&gt;&lt;wsp:rsid wsp:val=&quot;00EF07F1&quot;/&gt;&lt;wsp:rsid wsp:val=&quot;00EF3853&quot;/&gt;&lt;wsp:rsid wsp:val=&quot;00EF40F4&quot;/&gt;&lt;wsp:rsid wsp:val=&quot;00EF6123&quot;/&gt;&lt;wsp:rsid wsp:val=&quot;00EF774C&quot;/&gt;&lt;wsp:rsid wsp:val=&quot;00EF79EE&quot;/&gt;&lt;wsp:rsid wsp:val=&quot;00F021A8&quot;/&gt;&lt;wsp:rsid wsp:val=&quot;00F03EBE&quot;/&gt;&lt;wsp:rsid wsp:val=&quot;00F03F76&quot;/&gt;&lt;wsp:rsid wsp:val=&quot;00F05AFE&quot;/&gt;&lt;wsp:rsid wsp:val=&quot;00F06C94&quot;/&gt;&lt;wsp:rsid wsp:val=&quot;00F07B29&quot;/&gt;&lt;wsp:rsid wsp:val=&quot;00F07EDF&quot;/&gt;&lt;wsp:rsid wsp:val=&quot;00F102FC&quot;/&gt;&lt;wsp:rsid wsp:val=&quot;00F10A4A&quot;/&gt;&lt;wsp:rsid wsp:val=&quot;00F1209E&quot;/&gt;&lt;wsp:rsid wsp:val=&quot;00F13107&quot;/&gt;&lt;wsp:rsid wsp:val=&quot;00F14AB2&quot;/&gt;&lt;wsp:rsid wsp:val=&quot;00F15750&quot;/&gt;&lt;wsp:rsid wsp:val=&quot;00F17262&quot;/&gt;&lt;wsp:rsid wsp:val=&quot;00F17D55&quot;/&gt;&lt;wsp:rsid wsp:val=&quot;00F2013E&quot;/&gt;&lt;wsp:rsid wsp:val=&quot;00F20509&quot;/&gt;&lt;wsp:rsid wsp:val=&quot;00F20B14&quot;/&gt;&lt;wsp:rsid wsp:val=&quot;00F22587&quot;/&gt;&lt;wsp:rsid wsp:val=&quot;00F23A76&quot;/&gt;&lt;wsp:rsid wsp:val=&quot;00F247A3&quot;/&gt;&lt;wsp:rsid wsp:val=&quot;00F26118&quot;/&gt;&lt;wsp:rsid wsp:val=&quot;00F263E9&quot;/&gt;&lt;wsp:rsid wsp:val=&quot;00F267FA&quot;/&gt;&lt;wsp:rsid wsp:val=&quot;00F2784D&quot;/&gt;&lt;wsp:rsid wsp:val=&quot;00F31A01&quot;/&gt;&lt;wsp:rsid wsp:val=&quot;00F35696&quot;/&gt;&lt;wsp:rsid wsp:val=&quot;00F35BF4&quot;/&gt;&lt;wsp:rsid wsp:val=&quot;00F35D0F&quot;/&gt;&lt;wsp:rsid wsp:val=&quot;00F41689&quot;/&gt;&lt;wsp:rsid wsp:val=&quot;00F45DC0&quot;/&gt;&lt;wsp:rsid wsp:val=&quot;00F47C42&quot;/&gt;&lt;wsp:rsid wsp:val=&quot;00F47CBA&quot;/&gt;&lt;wsp:rsid wsp:val=&quot;00F53E9A&quot;/&gt;&lt;wsp:rsid wsp:val=&quot;00F557AD&quot;/&gt;&lt;wsp:rsid wsp:val=&quot;00F57DC8&quot;/&gt;&lt;wsp:rsid wsp:val=&quot;00F60088&quot;/&gt;&lt;wsp:rsid wsp:val=&quot;00F60B8E&quot;/&gt;&lt;wsp:rsid wsp:val=&quot;00F637A9&quot;/&gt;&lt;wsp:rsid wsp:val=&quot;00F648D9&quot;/&gt;&lt;wsp:rsid wsp:val=&quot;00F65D6F&quot;/&gt;&lt;wsp:rsid wsp:val=&quot;00F7153E&quot;/&gt;&lt;wsp:rsid wsp:val=&quot;00F716D9&quot;/&gt;&lt;wsp:rsid wsp:val=&quot;00F7251D&quot;/&gt;&lt;wsp:rsid wsp:val=&quot;00F748C2&quot;/&gt;&lt;wsp:rsid wsp:val=&quot;00F75C92&quot;/&gt;&lt;wsp:rsid wsp:val=&quot;00F75DA2&quot;/&gt;&lt;wsp:rsid wsp:val=&quot;00F77D4E&quot;/&gt;&lt;wsp:rsid wsp:val=&quot;00F81C67&quot;/&gt;&lt;wsp:rsid wsp:val=&quot;00F824E1&quot;/&gt;&lt;wsp:rsid wsp:val=&quot;00F83E1A&quot;/&gt;&lt;wsp:rsid wsp:val=&quot;00F849F5&quot;/&gt;&lt;wsp:rsid wsp:val=&quot;00F84B0D&quot;/&gt;&lt;wsp:rsid wsp:val=&quot;00F86E33&quot;/&gt;&lt;wsp:rsid wsp:val=&quot;00F90145&quot;/&gt;&lt;wsp:rsid wsp:val=&quot;00F90813&quot;/&gt;&lt;wsp:rsid wsp:val=&quot;00F934A7&quot;/&gt;&lt;wsp:rsid wsp:val=&quot;00F94D88&quot;/&gt;&lt;wsp:rsid wsp:val=&quot;00F95680&quot;/&gt;&lt;wsp:rsid wsp:val=&quot;00F95694&quot;/&gt;&lt;wsp:rsid wsp:val=&quot;00FA141A&quot;/&gt;&lt;wsp:rsid wsp:val=&quot;00FA72CA&quot;/&gt;&lt;wsp:rsid wsp:val=&quot;00FA7E33&quot;/&gt;&lt;wsp:rsid wsp:val=&quot;00FB2022&quot;/&gt;&lt;wsp:rsid wsp:val=&quot;00FB2F5F&quot;/&gt;&lt;wsp:rsid wsp:val=&quot;00FB3514&quot;/&gt;&lt;wsp:rsid wsp:val=&quot;00FB45C6&quot;/&gt;&lt;wsp:rsid wsp:val=&quot;00FC292F&quot;/&gt;&lt;wsp:rsid wsp:val=&quot;00FC2966&quot;/&gt;&lt;wsp:rsid wsp:val=&quot;00FC36DE&quot;/&gt;&lt;wsp:rsid wsp:val=&quot;00FC38B9&quot;/&gt;&lt;wsp:rsid wsp:val=&quot;00FC5E6A&quot;/&gt;&lt;wsp:rsid wsp:val=&quot;00FC60BA&quot;/&gt;&lt;wsp:rsid wsp:val=&quot;00FC6BE6&quot;/&gt;&lt;wsp:rsid wsp:val=&quot;00FD10E7&quot;/&gt;&lt;wsp:rsid wsp:val=&quot;00FD2575&quot;/&gt;&lt;wsp:rsid wsp:val=&quot;00FD43E2&quot;/&gt;&lt;wsp:rsid wsp:val=&quot;00FD475D&quot;/&gt;&lt;wsp:rsid wsp:val=&quot;00FD756C&quot;/&gt;&lt;wsp:rsid wsp:val=&quot;00FE17AA&quot;/&gt;&lt;wsp:rsid wsp:val=&quot;00FE2961&quot;/&gt;&lt;wsp:rsid wsp:val=&quot;00FE396A&quot;/&gt;&lt;wsp:rsid wsp:val=&quot;00FE3C68&quot;/&gt;&lt;wsp:rsid wsp:val=&quot;00FE42FE&quot;/&gt;&lt;wsp:rsid wsp:val=&quot;00FE7A23&quot;/&gt;&lt;wsp:rsid wsp:val=&quot;00FF177E&quot;/&gt;&lt;wsp:rsid wsp:val=&quot;00FF3212&quot;/&gt;&lt;wsp:rsid wsp:val=&quot;00FF3719&quot;/&gt;&lt;wsp:rsid wsp:val=&quot;00FF3AE2&quot;/&gt;&lt;wsp:rsid wsp:val=&quot;00FF3CC5&quot;/&gt;&lt;wsp:rsid wsp:val=&quot;00FF3E69&quot;/&gt;&lt;wsp:rsid wsp:val=&quot;00FF70F2&quot;/&gt;&lt;/wsp:rsids&gt;&lt;/w:docPr&gt;&lt;w:body&gt;&lt;wx:sect&gt;&lt;w:p wsp:rsidR=&quot;00000000&quot; wsp:rsidRDefault=&quot;00C45870&quot; wsp:rsidP=&quot;00C45870&quot;&gt;&lt;m:oMathPara&gt;&lt;m:oMath&gt;&lt;m:rad&gt;&lt;m:radPr&gt;&lt;m:degHide m:val=&quot;1&quot;/&gt;&lt;m:ctrlPr&gt;&lt;w:rPr&gt;&lt;w:rFonts w:ascii=&quot;Cambria Math&quot; w:h-ansi=&quot;Cambria Math&quot;/&gt;&lt;wx:font wx:val=&quot;Cambria Math&quot;/&gt;&lt;w:i/&gt;&lt;w:sz w:val=&quot;20&quot;/&gt;&lt;w:sz-cs w:val=&quot;20&quot;/&gt;&lt;/w:rPr&gt;&lt;/m:ctrlPr&gt;&lt;/m:radPr&gt;&lt;m:deg/&gt;&lt;m:e&gt;&lt;m:r&gt;&lt;w:rPr&gt;&lt;w:rFonts w:ascii=&quot;Cambria Math&quot; w:h-ansi=&quot;Cambria Math&quot;/&gt;&lt;wx:font wx:val=&quot;Cambria Math&quot;/&gt;&lt;w:i/&gt;&lt;w:sz w:val=&quot;20&quot;/&gt;&lt;w:sz-cs w:val=&quot;20&quot;/&gt;&lt;w:lang w:val=&quot;IT&quot;/&gt;&lt;/w:rPr&gt;&lt;m:t&gt;16+4&lt;/m:t&gt;&lt;/m:r&gt;&lt;/m:e&gt;&lt;/m:ra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5" o:title="" chromakey="white"/>
          </v:shape>
        </w:pict>
      </w:r>
      <w:r w:rsidR="005D3402" w:rsidRPr="00BD3531">
        <w:fldChar w:fldCharType="end"/>
      </w:r>
      <w:r w:rsidR="00E00CEB" w:rsidRPr="00BD3531">
        <w:t xml:space="preserve"> ,</w:t>
      </w:r>
      <w:r w:rsidR="00BE5469" w:rsidRPr="00BD3531">
        <w:t xml:space="preserve"> </w:t>
      </w:r>
      <w:r w:rsidR="00953558" w:rsidRPr="00BD3531">
        <w:rPr>
          <w:strike/>
        </w:rPr>
        <w:t>e</w:t>
      </w:r>
      <w:r w:rsidR="00953558" w:rsidRPr="00BD3531">
        <w:t xml:space="preserve"> quindi l’area è  </w:t>
      </w:r>
      <w:r w:rsidR="005D3402" w:rsidRPr="00BD3531">
        <w:fldChar w:fldCharType="begin"/>
      </w:r>
      <w:r w:rsidR="005D3402" w:rsidRPr="00BD3531">
        <w:instrText xml:space="preserve"> QUOTE </w:instrText>
      </w:r>
      <w:r w:rsidR="009367E4">
        <w:rPr>
          <w:noProof/>
          <w:position w:val="-8"/>
        </w:rPr>
        <w:pict w14:anchorId="34BE0665">
          <v:shape id="_x0000_i1032" type="#_x0000_t75" alt="" style="width:55.35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9&quot;/&gt;&lt;w:hyphenationZone w:val=&quot;283&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261F&quot;/&gt;&lt;wsp:rsid wsp:val=&quot;000013FE&quot;/&gt;&lt;wsp:rsid wsp:val=&quot;000019AA&quot;/&gt;&lt;wsp:rsid wsp:val=&quot;000045FA&quot;/&gt;&lt;wsp:rsid wsp:val=&quot;00004673&quot;/&gt;&lt;wsp:rsid wsp:val=&quot;0001017B&quot;/&gt;&lt;wsp:rsid wsp:val=&quot;000107E5&quot;/&gt;&lt;wsp:rsid wsp:val=&quot;00012714&quot;/&gt;&lt;wsp:rsid wsp:val=&quot;00014806&quot;/&gt;&lt;wsp:rsid wsp:val=&quot;00015CFA&quot;/&gt;&lt;wsp:rsid wsp:val=&quot;00016427&quot;/&gt;&lt;wsp:rsid wsp:val=&quot;00017DD1&quot;/&gt;&lt;wsp:rsid wsp:val=&quot;00020A5A&quot;/&gt;&lt;wsp:rsid wsp:val=&quot;0002182C&quot;/&gt;&lt;wsp:rsid wsp:val=&quot;00021CF7&quot;/&gt;&lt;wsp:rsid wsp:val=&quot;00026253&quot;/&gt;&lt;wsp:rsid wsp:val=&quot;00026A71&quot;/&gt;&lt;wsp:rsid wsp:val=&quot;00027641&quot;/&gt;&lt;wsp:rsid wsp:val=&quot;00030478&quot;/&gt;&lt;wsp:rsid wsp:val=&quot;00031A00&quot;/&gt;&lt;wsp:rsid wsp:val=&quot;00032C84&quot;/&gt;&lt;wsp:rsid wsp:val=&quot;00042846&quot;/&gt;&lt;wsp:rsid wsp:val=&quot;00042B32&quot;/&gt;&lt;wsp:rsid wsp:val=&quot;000433D3&quot;/&gt;&lt;wsp:rsid wsp:val=&quot;00055D3C&quot;/&gt;&lt;wsp:rsid wsp:val=&quot;00057913&quot;/&gt;&lt;wsp:rsid wsp:val=&quot;000619C7&quot;/&gt;&lt;wsp:rsid wsp:val=&quot;00061BA7&quot;/&gt;&lt;wsp:rsid wsp:val=&quot;00064751&quot;/&gt;&lt;wsp:rsid wsp:val=&quot;000667FD&quot;/&gt;&lt;wsp:rsid wsp:val=&quot;000724EB&quot;/&gt;&lt;wsp:rsid wsp:val=&quot;00073B3A&quot;/&gt;&lt;wsp:rsid wsp:val=&quot;00081760&quot;/&gt;&lt;wsp:rsid wsp:val=&quot;00081BDC&quot;/&gt;&lt;wsp:rsid wsp:val=&quot;00082714&quot;/&gt;&lt;wsp:rsid wsp:val=&quot;00083D65&quot;/&gt;&lt;wsp:rsid wsp:val=&quot;000A1F63&quot;/&gt;&lt;wsp:rsid wsp:val=&quot;000A208F&quot;/&gt;&lt;wsp:rsid wsp:val=&quot;000A2A96&quot;/&gt;&lt;wsp:rsid wsp:val=&quot;000A5DEA&quot;/&gt;&lt;wsp:rsid wsp:val=&quot;000B086E&quot;/&gt;&lt;wsp:rsid wsp:val=&quot;000B4114&quot;/&gt;&lt;wsp:rsid wsp:val=&quot;000B6EDA&quot;/&gt;&lt;wsp:rsid wsp:val=&quot;000C4093&quot;/&gt;&lt;wsp:rsid wsp:val=&quot;000C427F&quot;/&gt;&lt;wsp:rsid wsp:val=&quot;000D11DF&quot;/&gt;&lt;wsp:rsid wsp:val=&quot;000D13A1&quot;/&gt;&lt;wsp:rsid wsp:val=&quot;000E37EF&quot;/&gt;&lt;wsp:rsid wsp:val=&quot;000E3AC5&quot;/&gt;&lt;wsp:rsid wsp:val=&quot;000E62F5&quot;/&gt;&lt;wsp:rsid wsp:val=&quot;000E6A60&quot;/&gt;&lt;wsp:rsid wsp:val=&quot;000E6C5C&quot;/&gt;&lt;wsp:rsid wsp:val=&quot;000E7152&quot;/&gt;&lt;wsp:rsid wsp:val=&quot;000F4CCB&quot;/&gt;&lt;wsp:rsid wsp:val=&quot;000F627A&quot;/&gt;&lt;wsp:rsid wsp:val=&quot;000F7D5C&quot;/&gt;&lt;wsp:rsid wsp:val=&quot;0010198A&quot;/&gt;&lt;wsp:rsid wsp:val=&quot;001064E6&quot;/&gt;&lt;wsp:rsid wsp:val=&quot;00110612&quot;/&gt;&lt;wsp:rsid wsp:val=&quot;00111A0D&quot;/&gt;&lt;wsp:rsid wsp:val=&quot;00122C69&quot;/&gt;&lt;wsp:rsid wsp:val=&quot;001232A9&quot;/&gt;&lt;wsp:rsid wsp:val=&quot;0012364C&quot;/&gt;&lt;wsp:rsid wsp:val=&quot;0012457E&quot;/&gt;&lt;wsp:rsid wsp:val=&quot;00125659&quot;/&gt;&lt;wsp:rsid wsp:val=&quot;00127B5C&quot;/&gt;&lt;wsp:rsid wsp:val=&quot;00127DBE&quot;/&gt;&lt;wsp:rsid wsp:val=&quot;001303ED&quot;/&gt;&lt;wsp:rsid wsp:val=&quot;001318D8&quot;/&gt;&lt;wsp:rsid wsp:val=&quot;00135273&quot;/&gt;&lt;wsp:rsid wsp:val=&quot;0014486D&quot;/&gt;&lt;wsp:rsid wsp:val=&quot;001463E2&quot;/&gt;&lt;wsp:rsid wsp:val=&quot;00146583&quot;/&gt;&lt;wsp:rsid wsp:val=&quot;00147CD2&quot;/&gt;&lt;wsp:rsid wsp:val=&quot;00151D7E&quot;/&gt;&lt;wsp:rsid wsp:val=&quot;00151DAF&quot;/&gt;&lt;wsp:rsid wsp:val=&quot;00151DD1&quot;/&gt;&lt;wsp:rsid wsp:val=&quot;00151E1C&quot;/&gt;&lt;wsp:rsid wsp:val=&quot;0015393E&quot;/&gt;&lt;wsp:rsid wsp:val=&quot;00154A8A&quot;/&gt;&lt;wsp:rsid wsp:val=&quot;00157BFD&quot;/&gt;&lt;wsp:rsid wsp:val=&quot;00157F08&quot;/&gt;&lt;wsp:rsid wsp:val=&quot;00161135&quot;/&gt;&lt;wsp:rsid wsp:val=&quot;00162DCF&quot;/&gt;&lt;wsp:rsid wsp:val=&quot;0016577F&quot;/&gt;&lt;wsp:rsid wsp:val=&quot;0016597F&quot;/&gt;&lt;wsp:rsid wsp:val=&quot;00172E61&quot;/&gt;&lt;wsp:rsid wsp:val=&quot;001743DE&quot;/&gt;&lt;wsp:rsid wsp:val=&quot;00176C14&quot;/&gt;&lt;wsp:rsid wsp:val=&quot;00177AAF&quot;/&gt;&lt;wsp:rsid wsp:val=&quot;00182A91&quot;/&gt;&lt;wsp:rsid wsp:val=&quot;00186484&quot;/&gt;&lt;wsp:rsid wsp:val=&quot;001868BF&quot;/&gt;&lt;wsp:rsid wsp:val=&quot;001874AC&quot;/&gt;&lt;wsp:rsid wsp:val=&quot;001908FD&quot;/&gt;&lt;wsp:rsid wsp:val=&quot;001A0ECE&quot;/&gt;&lt;wsp:rsid wsp:val=&quot;001A1F43&quot;/&gt;&lt;wsp:rsid wsp:val=&quot;001A2372&quot;/&gt;&lt;wsp:rsid wsp:val=&quot;001A5D7B&quot;/&gt;&lt;wsp:rsid wsp:val=&quot;001A724C&quot;/&gt;&lt;wsp:rsid wsp:val=&quot;001B3315&quot;/&gt;&lt;wsp:rsid wsp:val=&quot;001B4458&quot;/&gt;&lt;wsp:rsid wsp:val=&quot;001B45FD&quot;/&gt;&lt;wsp:rsid wsp:val=&quot;001B6FDC&quot;/&gt;&lt;wsp:rsid wsp:val=&quot;001C0D3E&quot;/&gt;&lt;wsp:rsid wsp:val=&quot;001C126C&quot;/&gt;&lt;wsp:rsid wsp:val=&quot;001C25F2&quot;/&gt;&lt;wsp:rsid wsp:val=&quot;001C2A36&quot;/&gt;&lt;wsp:rsid wsp:val=&quot;001C3F78&quot;/&gt;&lt;wsp:rsid wsp:val=&quot;001C413C&quot;/&gt;&lt;wsp:rsid wsp:val=&quot;001C64E6&quot;/&gt;&lt;wsp:rsid wsp:val=&quot;001D1DD5&quot;/&gt;&lt;wsp:rsid wsp:val=&quot;001D2E23&quot;/&gt;&lt;wsp:rsid wsp:val=&quot;001D3950&quot;/&gt;&lt;wsp:rsid wsp:val=&quot;001D3E16&quot;/&gt;&lt;wsp:rsid wsp:val=&quot;001D485E&quot;/&gt;&lt;wsp:rsid wsp:val=&quot;001D5CB7&quot;/&gt;&lt;wsp:rsid wsp:val=&quot;001E0ADD&quot;/&gt;&lt;wsp:rsid wsp:val=&quot;001E19B5&quot;/&gt;&lt;wsp:rsid wsp:val=&quot;001F0A8F&quot;/&gt;&lt;wsp:rsid wsp:val=&quot;001F2E50&quot;/&gt;&lt;wsp:rsid wsp:val=&quot;001F3676&quot;/&gt;&lt;wsp:rsid wsp:val=&quot;001F4D0E&quot;/&gt;&lt;wsp:rsid wsp:val=&quot;001F4EAE&quot;/&gt;&lt;wsp:rsid wsp:val=&quot;001F64B8&quot;/&gt;&lt;wsp:rsid wsp:val=&quot;001F6E06&quot;/&gt;&lt;wsp:rsid wsp:val=&quot;00201D04&quot;/&gt;&lt;wsp:rsid wsp:val=&quot;002050F0&quot;/&gt;&lt;wsp:rsid wsp:val=&quot;00205593&quot;/&gt;&lt;wsp:rsid wsp:val=&quot;0020634D&quot;/&gt;&lt;wsp:rsid wsp:val=&quot;00206CD4&quot;/&gt;&lt;wsp:rsid wsp:val=&quot;00207474&quot;/&gt;&lt;wsp:rsid wsp:val=&quot;0020760E&quot;/&gt;&lt;wsp:rsid wsp:val=&quot;00207E3D&quot;/&gt;&lt;wsp:rsid wsp:val=&quot;00210569&quot;/&gt;&lt;wsp:rsid wsp:val=&quot;002119A6&quot;/&gt;&lt;wsp:rsid wsp:val=&quot;00215F08&quot;/&gt;&lt;wsp:rsid wsp:val=&quot;002161FF&quot;/&gt;&lt;wsp:rsid wsp:val=&quot;002170C0&quot;/&gt;&lt;wsp:rsid wsp:val=&quot;002170ED&quot;/&gt;&lt;wsp:rsid wsp:val=&quot;00220217&quot;/&gt;&lt;wsp:rsid wsp:val=&quot;00221E4E&quot;/&gt;&lt;wsp:rsid wsp:val=&quot;00221E9B&quot;/&gt;&lt;wsp:rsid wsp:val=&quot;00223A4E&quot;/&gt;&lt;wsp:rsid wsp:val=&quot;0022673F&quot;/&gt;&lt;wsp:rsid wsp:val=&quot;0022674F&quot;/&gt;&lt;wsp:rsid wsp:val=&quot;00231124&quot;/&gt;&lt;wsp:rsid wsp:val=&quot;00231A9E&quot;/&gt;&lt;wsp:rsid wsp:val=&quot;00231E5D&quot;/&gt;&lt;wsp:rsid wsp:val=&quot;0023556F&quot;/&gt;&lt;wsp:rsid wsp:val=&quot;00236A62&quot;/&gt;&lt;wsp:rsid wsp:val=&quot;0023736A&quot;/&gt;&lt;wsp:rsid wsp:val=&quot;00237E12&quot;/&gt;&lt;wsp:rsid wsp:val=&quot;00241B36&quot;/&gt;&lt;wsp:rsid wsp:val=&quot;00244197&quot;/&gt;&lt;wsp:rsid wsp:val=&quot;00244E4F&quot;/&gt;&lt;wsp:rsid wsp:val=&quot;00245C79&quot;/&gt;&lt;wsp:rsid wsp:val=&quot;0024619F&quot;/&gt;&lt;wsp:rsid wsp:val=&quot;00256B79&quot;/&gt;&lt;wsp:rsid wsp:val=&quot;00256FB2&quot;/&gt;&lt;wsp:rsid wsp:val=&quot;00261073&quot;/&gt;&lt;wsp:rsid wsp:val=&quot;00261DEF&quot;/&gt;&lt;wsp:rsid wsp:val=&quot;002622C3&quot;/&gt;&lt;wsp:rsid wsp:val=&quot;00265DC9&quot;/&gt;&lt;wsp:rsid wsp:val=&quot;00270529&quot;/&gt;&lt;wsp:rsid wsp:val=&quot;002712BC&quot;/&gt;&lt;wsp:rsid wsp:val=&quot;00271EFD&quot;/&gt;&lt;wsp:rsid wsp:val=&quot;002740A8&quot;/&gt;&lt;wsp:rsid wsp:val=&quot;00275B8D&quot;/&gt;&lt;wsp:rsid wsp:val=&quot;002777B1&quot;/&gt;&lt;wsp:rsid wsp:val=&quot;00281CEB&quot;/&gt;&lt;wsp:rsid wsp:val=&quot;002845AE&quot;/&gt;&lt;wsp:rsid wsp:val=&quot;00284E29&quot;/&gt;&lt;wsp:rsid wsp:val=&quot;002855EA&quot;/&gt;&lt;wsp:rsid wsp:val=&quot;00285E93&quot;/&gt;&lt;wsp:rsid wsp:val=&quot;00287B62&quot;/&gt;&lt;wsp:rsid wsp:val=&quot;00287EA2&quot;/&gt;&lt;wsp:rsid wsp:val=&quot;00292DC1&quot;/&gt;&lt;wsp:rsid wsp:val=&quot;0029547E&quot;/&gt;&lt;wsp:rsid wsp:val=&quot;00295A1D&quot;/&gt;&lt;wsp:rsid wsp:val=&quot;00296862&quot;/&gt;&lt;wsp:rsid wsp:val=&quot;00297C52&quot;/&gt;&lt;wsp:rsid wsp:val=&quot;002A4803&quot;/&gt;&lt;wsp:rsid wsp:val=&quot;002A56AF&quot;/&gt;&lt;wsp:rsid wsp:val=&quot;002A6F22&quot;/&gt;&lt;wsp:rsid wsp:val=&quot;002B0E07&quot;/&gt;&lt;wsp:rsid wsp:val=&quot;002B15C9&quot;/&gt;&lt;wsp:rsid wsp:val=&quot;002B1A81&quot;/&gt;&lt;wsp:rsid wsp:val=&quot;002B1DC0&quot;/&gt;&lt;wsp:rsid wsp:val=&quot;002B3131&quot;/&gt;&lt;wsp:rsid wsp:val=&quot;002B3AAB&quot;/&gt;&lt;wsp:rsid wsp:val=&quot;002B4122&quot;/&gt;&lt;wsp:rsid wsp:val=&quot;002B48B0&quot;/&gt;&lt;wsp:rsid wsp:val=&quot;002B6B48&quot;/&gt;&lt;wsp:rsid wsp:val=&quot;002C1606&quot;/&gt;&lt;wsp:rsid wsp:val=&quot;002C1921&quot;/&gt;&lt;wsp:rsid wsp:val=&quot;002C19DC&quot;/&gt;&lt;wsp:rsid wsp:val=&quot;002C5722&quot;/&gt;&lt;wsp:rsid wsp:val=&quot;002C5BB2&quot;/&gt;&lt;wsp:rsid wsp:val=&quot;002C6A0C&quot;/&gt;&lt;wsp:rsid wsp:val=&quot;002C7372&quot;/&gt;&lt;wsp:rsid wsp:val=&quot;002D04CB&quot;/&gt;&lt;wsp:rsid wsp:val=&quot;002D100E&quot;/&gt;&lt;wsp:rsid wsp:val=&quot;002D1637&quot;/&gt;&lt;wsp:rsid wsp:val=&quot;002D3404&quot;/&gt;&lt;wsp:rsid wsp:val=&quot;002D4B33&quot;/&gt;&lt;wsp:rsid wsp:val=&quot;002D7F24&quot;/&gt;&lt;wsp:rsid wsp:val=&quot;002E1C28&quot;/&gt;&lt;wsp:rsid wsp:val=&quot;002E2ACD&quot;/&gt;&lt;wsp:rsid wsp:val=&quot;002E2D8C&quot;/&gt;&lt;wsp:rsid wsp:val=&quot;002E370E&quot;/&gt;&lt;wsp:rsid wsp:val=&quot;002E5B4E&quot;/&gt;&lt;wsp:rsid wsp:val=&quot;002F275F&quot;/&gt;&lt;wsp:rsid wsp:val=&quot;002F3CF4&quot;/&gt;&lt;wsp:rsid wsp:val=&quot;002F4260&quot;/&gt;&lt;wsp:rsid wsp:val=&quot;002F49BE&quot;/&gt;&lt;wsp:rsid wsp:val=&quot;002F587E&quot;/&gt;&lt;wsp:rsid wsp:val=&quot;002F666B&quot;/&gt;&lt;wsp:rsid wsp:val=&quot;002F68A9&quot;/&gt;&lt;wsp:rsid wsp:val=&quot;002F6996&quot;/&gt;&lt;wsp:rsid wsp:val=&quot;00303473&quot;/&gt;&lt;wsp:rsid wsp:val=&quot;00303857&quot;/&gt;&lt;wsp:rsid wsp:val=&quot;0030564D&quot;/&gt;&lt;wsp:rsid wsp:val=&quot;00306D5D&quot;/&gt;&lt;wsp:rsid wsp:val=&quot;00307093&quot;/&gt;&lt;wsp:rsid wsp:val=&quot;0030728E&quot;/&gt;&lt;wsp:rsid wsp:val=&quot;00307FE9&quot;/&gt;&lt;wsp:rsid wsp:val=&quot;00314D85&quot;/&gt;&lt;wsp:rsid wsp:val=&quot;00316543&quot;/&gt;&lt;wsp:rsid wsp:val=&quot;00316F43&quot;/&gt;&lt;wsp:rsid wsp:val=&quot;00324D1C&quot;/&gt;&lt;wsp:rsid wsp:val=&quot;00331703&quot;/&gt;&lt;wsp:rsid wsp:val=&quot;003322F2&quot;/&gt;&lt;wsp:rsid wsp:val=&quot;00337143&quot;/&gt;&lt;wsp:rsid wsp:val=&quot;003379FD&quot;/&gt;&lt;wsp:rsid wsp:val=&quot;00337C66&quot;/&gt;&lt;wsp:rsid wsp:val=&quot;00340B70&quot;/&gt;&lt;wsp:rsid wsp:val=&quot;003411B6&quot;/&gt;&lt;wsp:rsid wsp:val=&quot;003447F0&quot;/&gt;&lt;wsp:rsid wsp:val=&quot;00345DAD&quot;/&gt;&lt;wsp:rsid wsp:val=&quot;00353010&quot;/&gt;&lt;wsp:rsid wsp:val=&quot;00353ECC&quot;/&gt;&lt;wsp:rsid wsp:val=&quot;003546AD&quot;/&gt;&lt;wsp:rsid wsp:val=&quot;003548E5&quot;/&gt;&lt;wsp:rsid wsp:val=&quot;00364222&quot;/&gt;&lt;wsp:rsid wsp:val=&quot;003703C1&quot;/&gt;&lt;wsp:rsid wsp:val=&quot;00370F93&quot;/&gt;&lt;wsp:rsid wsp:val=&quot;00372385&quot;/&gt;&lt;wsp:rsid wsp:val=&quot;00374485&quot;/&gt;&lt;wsp:rsid wsp:val=&quot;00374CB5&quot;/&gt;&lt;wsp:rsid wsp:val=&quot;00375E6F&quot;/&gt;&lt;wsp:rsid wsp:val=&quot;00385C47&quot;/&gt;&lt;wsp:rsid wsp:val=&quot;003868CE&quot;/&gt;&lt;wsp:rsid wsp:val=&quot;0039043C&quot;/&gt;&lt;wsp:rsid wsp:val=&quot;003928AE&quot;/&gt;&lt;wsp:rsid wsp:val=&quot;00393480&quot;/&gt;&lt;wsp:rsid wsp:val=&quot;00393D58&quot;/&gt;&lt;wsp:rsid wsp:val=&quot;00394373&quot;/&gt;&lt;wsp:rsid wsp:val=&quot;003956A8&quot;/&gt;&lt;wsp:rsid wsp:val=&quot;003956DC&quot;/&gt;&lt;wsp:rsid wsp:val=&quot;0039580D&quot;/&gt;&lt;wsp:rsid wsp:val=&quot;00395B28&quot;/&gt;&lt;wsp:rsid wsp:val=&quot;003A0B9D&quot;/&gt;&lt;wsp:rsid wsp:val=&quot;003A0D7C&quot;/&gt;&lt;wsp:rsid wsp:val=&quot;003A1355&quot;/&gt;&lt;wsp:rsid wsp:val=&quot;003A187B&quot;/&gt;&lt;wsp:rsid wsp:val=&quot;003A345D&quot;/&gt;&lt;wsp:rsid wsp:val=&quot;003A7DD0&quot;/&gt;&lt;wsp:rsid wsp:val=&quot;003B0E92&quot;/&gt;&lt;wsp:rsid wsp:val=&quot;003B2454&quot;/&gt;&lt;wsp:rsid wsp:val=&quot;003B253F&quot;/&gt;&lt;wsp:rsid wsp:val=&quot;003B277A&quot;/&gt;&lt;wsp:rsid wsp:val=&quot;003B3DA8&quot;/&gt;&lt;wsp:rsid wsp:val=&quot;003B5024&quot;/&gt;&lt;wsp:rsid wsp:val=&quot;003B6DC2&quot;/&gt;&lt;wsp:rsid wsp:val=&quot;003B7B97&quot;/&gt;&lt;wsp:rsid wsp:val=&quot;003C139C&quot;/&gt;&lt;wsp:rsid wsp:val=&quot;003C38F5&quot;/&gt;&lt;wsp:rsid wsp:val=&quot;003C43DD&quot;/&gt;&lt;wsp:rsid wsp:val=&quot;003C4806&quot;/&gt;&lt;wsp:rsid wsp:val=&quot;003C4D84&quot;/&gt;&lt;wsp:rsid wsp:val=&quot;003C785C&quot;/&gt;&lt;wsp:rsid wsp:val=&quot;003D1178&quot;/&gt;&lt;wsp:rsid wsp:val=&quot;003D1205&quot;/&gt;&lt;wsp:rsid wsp:val=&quot;003D43EA&quot;/&gt;&lt;wsp:rsid wsp:val=&quot;003D4A65&quot;/&gt;&lt;wsp:rsid wsp:val=&quot;003D5925&quot;/&gt;&lt;wsp:rsid wsp:val=&quot;003D66B2&quot;/&gt;&lt;wsp:rsid wsp:val=&quot;003D6920&quot;/&gt;&lt;wsp:rsid wsp:val=&quot;003D6E2D&quot;/&gt;&lt;wsp:rsid wsp:val=&quot;003D74B3&quot;/&gt;&lt;wsp:rsid wsp:val=&quot;003E05CC&quot;/&gt;&lt;wsp:rsid wsp:val=&quot;003E07FD&quot;/&gt;&lt;wsp:rsid wsp:val=&quot;003E3475&quot;/&gt;&lt;wsp:rsid wsp:val=&quot;003E6059&quot;/&gt;&lt;wsp:rsid wsp:val=&quot;003F044E&quot;/&gt;&lt;wsp:rsid wsp:val=&quot;003F3B72&quot;/&gt;&lt;wsp:rsid wsp:val=&quot;003F3C15&quot;/&gt;&lt;wsp:rsid wsp:val=&quot;003F3D0B&quot;/&gt;&lt;wsp:rsid wsp:val=&quot;003F7046&quot;/&gt;&lt;wsp:rsid wsp:val=&quot;00400B3F&quot;/&gt;&lt;wsp:rsid wsp:val=&quot;004016D3&quot;/&gt;&lt;wsp:rsid wsp:val=&quot;00403CDF&quot;/&gt;&lt;wsp:rsid wsp:val=&quot;00404E76&quot;/&gt;&lt;wsp:rsid wsp:val=&quot;00405FE5&quot;/&gt;&lt;wsp:rsid wsp:val=&quot;00410280&quot;/&gt;&lt;wsp:rsid wsp:val=&quot;004102B1&quot;/&gt;&lt;wsp:rsid wsp:val=&quot;00410489&quot;/&gt;&lt;wsp:rsid wsp:val=&quot;00410A78&quot;/&gt;&lt;wsp:rsid wsp:val=&quot;00412C16&quot;/&gt;&lt;wsp:rsid wsp:val=&quot;00413916&quot;/&gt;&lt;wsp:rsid wsp:val=&quot;0041489F&quot;/&gt;&lt;wsp:rsid wsp:val=&quot;00414BA9&quot;/&gt;&lt;wsp:rsid wsp:val=&quot;004155B7&quot;/&gt;&lt;wsp:rsid wsp:val=&quot;00416341&quot;/&gt;&lt;wsp:rsid wsp:val=&quot;004240C8&quot;/&gt;&lt;wsp:rsid wsp:val=&quot;00425063&quot;/&gt;&lt;wsp:rsid wsp:val=&quot;00427679&quot;/&gt;&lt;wsp:rsid wsp:val=&quot;00427C34&quot;/&gt;&lt;wsp:rsid wsp:val=&quot;00430220&quot;/&gt;&lt;wsp:rsid wsp:val=&quot;00434A46&quot;/&gt;&lt;wsp:rsid wsp:val=&quot;004409C5&quot;/&gt;&lt;wsp:rsid wsp:val=&quot;004421B3&quot;/&gt;&lt;wsp:rsid wsp:val=&quot;00451132&quot;/&gt;&lt;wsp:rsid wsp:val=&quot;00456956&quot;/&gt;&lt;wsp:rsid wsp:val=&quot;004612A5&quot;/&gt;&lt;wsp:rsid wsp:val=&quot;0046255B&quot;/&gt;&lt;wsp:rsid wsp:val=&quot;00464BE6&quot;/&gt;&lt;wsp:rsid wsp:val=&quot;004659DD&quot;/&gt;&lt;wsp:rsid wsp:val=&quot;00471F2A&quot;/&gt;&lt;wsp:rsid wsp:val=&quot;0047437E&quot;/&gt;&lt;wsp:rsid wsp:val=&quot;00475987&quot;/&gt;&lt;wsp:rsid wsp:val=&quot;00480CC6&quot;/&gt;&lt;wsp:rsid wsp:val=&quot;00483FEF&quot;/&gt;&lt;wsp:rsid wsp:val=&quot;00484DC8&quot;/&gt;&lt;wsp:rsid wsp:val=&quot;00484E7F&quot;/&gt;&lt;wsp:rsid wsp:val=&quot;00485FF2&quot;/&gt;&lt;wsp:rsid wsp:val=&quot;004873A3&quot;/&gt;&lt;wsp:rsid wsp:val=&quot;004920FB&quot;/&gt;&lt;wsp:rsid wsp:val=&quot;0049218C&quot;/&gt;&lt;wsp:rsid wsp:val=&quot;00494FA6&quot;/&gt;&lt;wsp:rsid wsp:val=&quot;00495101&quot;/&gt;&lt;wsp:rsid wsp:val=&quot;004970DB&quot;/&gt;&lt;wsp:rsid wsp:val=&quot;004A00AB&quot;/&gt;&lt;wsp:rsid wsp:val=&quot;004A0B8B&quot;/&gt;&lt;wsp:rsid wsp:val=&quot;004A342B&quot;/&gt;&lt;wsp:rsid wsp:val=&quot;004A5490&quot;/&gt;&lt;wsp:rsid wsp:val=&quot;004B0256&quot;/&gt;&lt;wsp:rsid wsp:val=&quot;004B16BE&quot;/&gt;&lt;wsp:rsid wsp:val=&quot;004B2D2D&quot;/&gt;&lt;wsp:rsid wsp:val=&quot;004B4520&quot;/&gt;&lt;wsp:rsid wsp:val=&quot;004B693A&quot;/&gt;&lt;wsp:rsid wsp:val=&quot;004B6C08&quot;/&gt;&lt;wsp:rsid wsp:val=&quot;004B7981&quot;/&gt;&lt;wsp:rsid wsp:val=&quot;004C1321&quot;/&gt;&lt;wsp:rsid wsp:val=&quot;004C293B&quot;/&gt;&lt;wsp:rsid wsp:val=&quot;004C2C33&quot;/&gt;&lt;wsp:rsid wsp:val=&quot;004C53F2&quot;/&gt;&lt;wsp:rsid wsp:val=&quot;004C5B27&quot;/&gt;&lt;wsp:rsid wsp:val=&quot;004C6BFB&quot;/&gt;&lt;wsp:rsid wsp:val=&quot;004D1CDB&quot;/&gt;&lt;wsp:rsid wsp:val=&quot;004D34EF&quot;/&gt;&lt;wsp:rsid wsp:val=&quot;004D6143&quot;/&gt;&lt;wsp:rsid wsp:val=&quot;004D6687&quot;/&gt;&lt;wsp:rsid wsp:val=&quot;004E0ACA&quot;/&gt;&lt;wsp:rsid wsp:val=&quot;004E29F8&quot;/&gt;&lt;wsp:rsid wsp:val=&quot;004F02A6&quot;/&gt;&lt;wsp:rsid wsp:val=&quot;004F1C91&quot;/&gt;&lt;wsp:rsid wsp:val=&quot;004F27C2&quot;/&gt;&lt;wsp:rsid wsp:val=&quot;004F2B87&quot;/&gt;&lt;wsp:rsid wsp:val=&quot;004F3094&quot;/&gt;&lt;wsp:rsid wsp:val=&quot;004F310C&quot;/&gt;&lt;wsp:rsid wsp:val=&quot;004F5251&quot;/&gt;&lt;wsp:rsid wsp:val=&quot;004F6BB8&quot;/&gt;&lt;wsp:rsid wsp:val=&quot;004F7DF0&quot;/&gt;&lt;wsp:rsid wsp:val=&quot;005002F5&quot;/&gt;&lt;wsp:rsid wsp:val=&quot;005020A2&quot;/&gt;&lt;wsp:rsid wsp:val=&quot;00503549&quot;/&gt;&lt;wsp:rsid wsp:val=&quot;005036E6&quot;/&gt;&lt;wsp:rsid wsp:val=&quot;005052B7&quot;/&gt;&lt;wsp:rsid wsp:val=&quot;005057E7&quot;/&gt;&lt;wsp:rsid wsp:val=&quot;005062CD&quot;/&gt;&lt;wsp:rsid wsp:val=&quot;00506487&quot;/&gt;&lt;wsp:rsid wsp:val=&quot;0050673A&quot;/&gt;&lt;wsp:rsid wsp:val=&quot;00507D87&quot;/&gt;&lt;wsp:rsid wsp:val=&quot;0051039A&quot;/&gt;&lt;wsp:rsid wsp:val=&quot;0051245C&quot;/&gt;&lt;wsp:rsid wsp:val=&quot;00513819&quot;/&gt;&lt;wsp:rsid wsp:val=&quot;00513CFB&quot;/&gt;&lt;wsp:rsid wsp:val=&quot;00513E92&quot;/&gt;&lt;wsp:rsid wsp:val=&quot;00515285&quot;/&gt;&lt;wsp:rsid wsp:val=&quot;00515553&quot;/&gt;&lt;wsp:rsid wsp:val=&quot;00517E9D&quot;/&gt;&lt;wsp:rsid wsp:val=&quot;005208C8&quot;/&gt;&lt;wsp:rsid wsp:val=&quot;0052112C&quot;/&gt;&lt;wsp:rsid wsp:val=&quot;0052130A&quot;/&gt;&lt;wsp:rsid wsp:val=&quot;005236C4&quot;/&gt;&lt;wsp:rsid wsp:val=&quot;00525037&quot;/&gt;&lt;wsp:rsid wsp:val=&quot;00525CAD&quot;/&gt;&lt;wsp:rsid wsp:val=&quot;00527FA2&quot;/&gt;&lt;wsp:rsid wsp:val=&quot;005301C5&quot;/&gt;&lt;wsp:rsid wsp:val=&quot;005312EA&quot;/&gt;&lt;wsp:rsid wsp:val=&quot;00531A2F&quot;/&gt;&lt;wsp:rsid wsp:val=&quot;00533B5F&quot;/&gt;&lt;wsp:rsid wsp:val=&quot;00534759&quot;/&gt;&lt;wsp:rsid wsp:val=&quot;00535021&quot;/&gt;&lt;wsp:rsid wsp:val=&quot;00536250&quot;/&gt;&lt;wsp:rsid wsp:val=&quot;00536E71&quot;/&gt;&lt;wsp:rsid wsp:val=&quot;005375E5&quot;/&gt;&lt;wsp:rsid wsp:val=&quot;005402FF&quot;/&gt;&lt;wsp:rsid wsp:val=&quot;00541DAC&quot;/&gt;&lt;wsp:rsid wsp:val=&quot;0054357D&quot;/&gt;&lt;wsp:rsid wsp:val=&quot;00545DAA&quot;/&gt;&lt;wsp:rsid wsp:val=&quot;0054673C&quot;/&gt;&lt;wsp:rsid wsp:val=&quot;00550019&quot;/&gt;&lt;wsp:rsid wsp:val=&quot;00550A7B&quot;/&gt;&lt;wsp:rsid wsp:val=&quot;00552934&quot;/&gt;&lt;wsp:rsid wsp:val=&quot;005538E9&quot;/&gt;&lt;wsp:rsid wsp:val=&quot;005556A3&quot;/&gt;&lt;wsp:rsid wsp:val=&quot;005620E2&quot;/&gt;&lt;wsp:rsid wsp:val=&quot;00562B78&quot;/&gt;&lt;wsp:rsid wsp:val=&quot;00564D06&quot;/&gt;&lt;wsp:rsid wsp:val=&quot;005655AC&quot;/&gt;&lt;wsp:rsid wsp:val=&quot;005667E5&quot;/&gt;&lt;wsp:rsid wsp:val=&quot;00567FEE&quot;/&gt;&lt;wsp:rsid wsp:val=&quot;00571DEF&quot;/&gt;&lt;wsp:rsid wsp:val=&quot;00573A95&quot;/&gt;&lt;wsp:rsid wsp:val=&quot;00573CA0&quot;/&gt;&lt;wsp:rsid wsp:val=&quot;005748BC&quot;/&gt;&lt;wsp:rsid wsp:val=&quot;005756A3&quot;/&gt;&lt;wsp:rsid wsp:val=&quot;00576242&quot;/&gt;&lt;wsp:rsid wsp:val=&quot;00580F8F&quot;/&gt;&lt;wsp:rsid wsp:val=&quot;005819F3&quot;/&gt;&lt;wsp:rsid wsp:val=&quot;005829A4&quot;/&gt;&lt;wsp:rsid wsp:val=&quot;00583D73&quot;/&gt;&lt;wsp:rsid wsp:val=&quot;005840E3&quot;/&gt;&lt;wsp:rsid wsp:val=&quot;00584CA1&quot;/&gt;&lt;wsp:rsid wsp:val=&quot;0058724F&quot;/&gt;&lt;wsp:rsid wsp:val=&quot;00590A6D&quot;/&gt;&lt;wsp:rsid wsp:val=&quot;005912F5&quot;/&gt;&lt;wsp:rsid wsp:val=&quot;00592347&quot;/&gt;&lt;wsp:rsid wsp:val=&quot;00592F53&quot;/&gt;&lt;wsp:rsid wsp:val=&quot;005960B5&quot;/&gt;&lt;wsp:rsid wsp:val=&quot;005977C3&quot;/&gt;&lt;wsp:rsid wsp:val=&quot;0059799E&quot;/&gt;&lt;wsp:rsid wsp:val=&quot;00597D53&quot;/&gt;&lt;wsp:rsid wsp:val=&quot;005A046F&quot;/&gt;&lt;wsp:rsid wsp:val=&quot;005A118D&quot;/&gt;&lt;wsp:rsid wsp:val=&quot;005A1B32&quot;/&gt;&lt;wsp:rsid wsp:val=&quot;005A336A&quot;/&gt;&lt;wsp:rsid wsp:val=&quot;005A571C&quot;/&gt;&lt;wsp:rsid wsp:val=&quot;005A604F&quot;/&gt;&lt;wsp:rsid wsp:val=&quot;005A6D8D&quot;/&gt;&lt;wsp:rsid wsp:val=&quot;005B29CE&quot;/&gt;&lt;wsp:rsid wsp:val=&quot;005C1E46&quot;/&gt;&lt;wsp:rsid wsp:val=&quot;005C6126&quot;/&gt;&lt;wsp:rsid wsp:val=&quot;005C734A&quot;/&gt;&lt;wsp:rsid wsp:val=&quot;005D07D7&quot;/&gt;&lt;wsp:rsid wsp:val=&quot;005D170C&quot;/&gt;&lt;wsp:rsid wsp:val=&quot;005D2845&quot;/&gt;&lt;wsp:rsid wsp:val=&quot;005D3402&quot;/&gt;&lt;wsp:rsid wsp:val=&quot;005D34E3&quot;/&gt;&lt;wsp:rsid wsp:val=&quot;005D6677&quot;/&gt;&lt;wsp:rsid wsp:val=&quot;005D724C&quot;/&gt;&lt;wsp:rsid wsp:val=&quot;005D7291&quot;/&gt;&lt;wsp:rsid wsp:val=&quot;005E28C4&quot;/&gt;&lt;wsp:rsid wsp:val=&quot;005E2B7F&quot;/&gt;&lt;wsp:rsid wsp:val=&quot;005E2D0A&quot;/&gt;&lt;wsp:rsid wsp:val=&quot;005E3171&quot;/&gt;&lt;wsp:rsid wsp:val=&quot;005E3498&quot;/&gt;&lt;wsp:rsid wsp:val=&quot;005F2441&quot;/&gt;&lt;wsp:rsid wsp:val=&quot;005F6E90&quot;/&gt;&lt;wsp:rsid wsp:val=&quot;005F73B5&quot;/&gt;&lt;wsp:rsid wsp:val=&quot;0060196C&quot;/&gt;&lt;wsp:rsid wsp:val=&quot;00602F49&quot;/&gt;&lt;wsp:rsid wsp:val=&quot;00607E06&quot;/&gt;&lt;wsp:rsid wsp:val=&quot;0061098F&quot;/&gt;&lt;wsp:rsid wsp:val=&quot;00613B3C&quot;/&gt;&lt;wsp:rsid wsp:val=&quot;006141AF&quot;/&gt;&lt;wsp:rsid wsp:val=&quot;00616C04&quot;/&gt;&lt;wsp:rsid wsp:val=&quot;0061712A&quot;/&gt;&lt;wsp:rsid wsp:val=&quot;00620859&quot;/&gt;&lt;wsp:rsid wsp:val=&quot;00625528&quot;/&gt;&lt;wsp:rsid wsp:val=&quot;00627B52&quot;/&gt;&lt;wsp:rsid wsp:val=&quot;00631B65&quot;/&gt;&lt;wsp:rsid wsp:val=&quot;00631C9E&quot;/&gt;&lt;wsp:rsid wsp:val=&quot;006336C1&quot;/&gt;&lt;wsp:rsid wsp:val=&quot;006345AF&quot;/&gt;&lt;wsp:rsid wsp:val=&quot;006347BD&quot;/&gt;&lt;wsp:rsid wsp:val=&quot;006353ED&quot;/&gt;&lt;wsp:rsid wsp:val=&quot;006357F8&quot;/&gt;&lt;wsp:rsid wsp:val=&quot;00637043&quot;/&gt;&lt;wsp:rsid wsp:val=&quot;00641A3A&quot;/&gt;&lt;wsp:rsid wsp:val=&quot;00643044&quot;/&gt;&lt;wsp:rsid wsp:val=&quot;006431E6&quot;/&gt;&lt;wsp:rsid wsp:val=&quot;006449E8&quot;/&gt;&lt;wsp:rsid wsp:val=&quot;006479FE&quot;/&gt;&lt;wsp:rsid wsp:val=&quot;00653C75&quot;/&gt;&lt;wsp:rsid wsp:val=&quot;006540D1&quot;/&gt;&lt;wsp:rsid wsp:val=&quot;00655214&quot;/&gt;&lt;wsp:rsid wsp:val=&quot;0066376A&quot;/&gt;&lt;wsp:rsid wsp:val=&quot;00664E2D&quot;/&gt;&lt;wsp:rsid wsp:val=&quot;0066664F&quot;/&gt;&lt;wsp:rsid wsp:val=&quot;006708CC&quot;/&gt;&lt;wsp:rsid wsp:val=&quot;00670FB2&quot;/&gt;&lt;wsp:rsid wsp:val=&quot;0067370C&quot;/&gt;&lt;wsp:rsid wsp:val=&quot;00674056&quot;/&gt;&lt;wsp:rsid wsp:val=&quot;0067568A&quot;/&gt;&lt;wsp:rsid wsp:val=&quot;0067602C&quot;/&gt;&lt;wsp:rsid wsp:val=&quot;0068083C&quot;/&gt;&lt;wsp:rsid wsp:val=&quot;00681AE6&quot;/&gt;&lt;wsp:rsid wsp:val=&quot;00681DDB&quot;/&gt;&lt;wsp:rsid wsp:val=&quot;006832BA&quot;/&gt;&lt;wsp:rsid wsp:val=&quot;00686189&quot;/&gt;&lt;wsp:rsid wsp:val=&quot;00690058&quot;/&gt;&lt;wsp:rsid wsp:val=&quot;00692252&quot;/&gt;&lt;wsp:rsid wsp:val=&quot;006A2A56&quot;/&gt;&lt;wsp:rsid wsp:val=&quot;006A3D7E&quot;/&gt;&lt;wsp:rsid wsp:val=&quot;006A40AA&quot;/&gt;&lt;wsp:rsid wsp:val=&quot;006A6AAF&quot;/&gt;&lt;wsp:rsid wsp:val=&quot;006A7333&quot;/&gt;&lt;wsp:rsid wsp:val=&quot;006B2E8C&quot;/&gt;&lt;wsp:rsid wsp:val=&quot;006B30EC&quot;/&gt;&lt;wsp:rsid wsp:val=&quot;006B4C2E&quot;/&gt;&lt;wsp:rsid wsp:val=&quot;006B65FA&quot;/&gt;&lt;wsp:rsid wsp:val=&quot;006B7DA6&quot;/&gt;&lt;wsp:rsid wsp:val=&quot;006C1852&quot;/&gt;&lt;wsp:rsid wsp:val=&quot;006C2FB9&quot;/&gt;&lt;wsp:rsid wsp:val=&quot;006C34D9&quot;/&gt;&lt;wsp:rsid wsp:val=&quot;006C3AB4&quot;/&gt;&lt;wsp:rsid wsp:val=&quot;006C414F&quot;/&gt;&lt;wsp:rsid wsp:val=&quot;006C509C&quot;/&gt;&lt;wsp:rsid wsp:val=&quot;006C52E3&quot;/&gt;&lt;wsp:rsid wsp:val=&quot;006C55A0&quot;/&gt;&lt;wsp:rsid wsp:val=&quot;006C5FD3&quot;/&gt;&lt;wsp:rsid wsp:val=&quot;006C6DE5&quot;/&gt;&lt;wsp:rsid wsp:val=&quot;006C77B9&quot;/&gt;&lt;wsp:rsid wsp:val=&quot;006D0BF8&quot;/&gt;&lt;wsp:rsid wsp:val=&quot;006D1DB6&quot;/&gt;&lt;wsp:rsid wsp:val=&quot;006D3875&quot;/&gt;&lt;wsp:rsid wsp:val=&quot;006D4717&quot;/&gt;&lt;wsp:rsid wsp:val=&quot;006D648E&quot;/&gt;&lt;wsp:rsid wsp:val=&quot;006E0FF7&quot;/&gt;&lt;wsp:rsid wsp:val=&quot;006E286A&quot;/&gt;&lt;wsp:rsid wsp:val=&quot;006E5DBA&quot;/&gt;&lt;wsp:rsid wsp:val=&quot;006F190D&quot;/&gt;&lt;wsp:rsid wsp:val=&quot;006F255F&quot;/&gt;&lt;wsp:rsid wsp:val=&quot;006F3EA2&quot;/&gt;&lt;wsp:rsid wsp:val=&quot;006F4981&quot;/&gt;&lt;wsp:rsid wsp:val=&quot;006F5825&quot;/&gt;&lt;wsp:rsid wsp:val=&quot;006F6DAC&quot;/&gt;&lt;wsp:rsid wsp:val=&quot;006F7A41&quot;/&gt;&lt;wsp:rsid wsp:val=&quot;00700528&quot;/&gt;&lt;wsp:rsid wsp:val=&quot;007018A8&quot;/&gt;&lt;wsp:rsid wsp:val=&quot;007046C7&quot;/&gt;&lt;wsp:rsid wsp:val=&quot;0070634E&quot;/&gt;&lt;wsp:rsid wsp:val=&quot;00712A2D&quot;/&gt;&lt;wsp:rsid wsp:val=&quot;007136EB&quot;/&gt;&lt;wsp:rsid wsp:val=&quot;007137AC&quot;/&gt;&lt;wsp:rsid wsp:val=&quot;00715DE0&quot;/&gt;&lt;wsp:rsid wsp:val=&quot;00716995&quot;/&gt;&lt;wsp:rsid wsp:val=&quot;00717EAC&quot;/&gt;&lt;wsp:rsid wsp:val=&quot;00721961&quot;/&gt;&lt;wsp:rsid wsp:val=&quot;00721CE2&quot;/&gt;&lt;wsp:rsid wsp:val=&quot;0072281F&quot;/&gt;&lt;wsp:rsid wsp:val=&quot;0072330D&quot;/&gt;&lt;wsp:rsid wsp:val=&quot;00724B24&quot;/&gt;&lt;wsp:rsid wsp:val=&quot;007254B8&quot;/&gt;&lt;wsp:rsid wsp:val=&quot;00725592&quot;/&gt;&lt;wsp:rsid wsp:val=&quot;00726C72&quot;/&gt;&lt;wsp:rsid wsp:val=&quot;00727044&quot;/&gt;&lt;wsp:rsid wsp:val=&quot;00730AF9&quot;/&gt;&lt;wsp:rsid wsp:val=&quot;007338C7&quot;/&gt;&lt;wsp:rsid wsp:val=&quot;00733D01&quot;/&gt;&lt;wsp:rsid wsp:val=&quot;0073573E&quot;/&gt;&lt;wsp:rsid wsp:val=&quot;00737A22&quot;/&gt;&lt;wsp:rsid wsp:val=&quot;00737A39&quot;/&gt;&lt;wsp:rsid wsp:val=&quot;00747D99&quot;/&gt;&lt;wsp:rsid wsp:val=&quot;00753981&quot;/&gt;&lt;wsp:rsid wsp:val=&quot;00753D4D&quot;/&gt;&lt;wsp:rsid wsp:val=&quot;0076013B&quot;/&gt;&lt;wsp:rsid wsp:val=&quot;007611F2&quot;/&gt;&lt;wsp:rsid wsp:val=&quot;0076166D&quot;/&gt;&lt;wsp:rsid wsp:val=&quot;00762491&quot;/&gt;&lt;wsp:rsid wsp:val=&quot;007646B3&quot;/&gt;&lt;wsp:rsid wsp:val=&quot;0076560B&quot;/&gt;&lt;wsp:rsid wsp:val=&quot;00766B2B&quot;/&gt;&lt;wsp:rsid wsp:val=&quot;00767D3B&quot;/&gt;&lt;wsp:rsid wsp:val=&quot;0077058C&quot;/&gt;&lt;wsp:rsid wsp:val=&quot;00770B95&quot;/&gt;&lt;wsp:rsid wsp:val=&quot;00771B69&quot;/&gt;&lt;wsp:rsid wsp:val=&quot;007724B5&quot;/&gt;&lt;wsp:rsid wsp:val=&quot;007755F5&quot;/&gt;&lt;wsp:rsid wsp:val=&quot;00777E0D&quot;/&gt;&lt;wsp:rsid wsp:val=&quot;00777F43&quot;/&gt;&lt;wsp:rsid wsp:val=&quot;007821B7&quot;/&gt;&lt;wsp:rsid wsp:val=&quot;007832E7&quot;/&gt;&lt;wsp:rsid wsp:val=&quot;0078450A&quot;/&gt;&lt;wsp:rsid wsp:val=&quot;00785756&quot;/&gt;&lt;wsp:rsid wsp:val=&quot;00787BB2&quot;/&gt;&lt;wsp:rsid wsp:val=&quot;00793A41&quot;/&gt;&lt;wsp:rsid wsp:val=&quot;00794117&quot;/&gt;&lt;wsp:rsid wsp:val=&quot;00795FC7&quot;/&gt;&lt;wsp:rsid wsp:val=&quot;007A14AD&quot;/&gt;&lt;wsp:rsid wsp:val=&quot;007A37D4&quot;/&gt;&lt;wsp:rsid wsp:val=&quot;007A38C1&quot;/&gt;&lt;wsp:rsid wsp:val=&quot;007A40AD&quot;/&gt;&lt;wsp:rsid wsp:val=&quot;007A47C8&quot;/&gt;&lt;wsp:rsid wsp:val=&quot;007A480D&quot;/&gt;&lt;wsp:rsid wsp:val=&quot;007A51FB&quot;/&gt;&lt;wsp:rsid wsp:val=&quot;007A6212&quot;/&gt;&lt;wsp:rsid wsp:val=&quot;007B4855&quot;/&gt;&lt;wsp:rsid wsp:val=&quot;007B4EF2&quot;/&gt;&lt;wsp:rsid wsp:val=&quot;007B6001&quot;/&gt;&lt;wsp:rsid wsp:val=&quot;007B6D12&quot;/&gt;&lt;wsp:rsid wsp:val=&quot;007C09F2&quot;/&gt;&lt;wsp:rsid wsp:val=&quot;007C249E&quot;/&gt;&lt;wsp:rsid wsp:val=&quot;007C2D25&quot;/&gt;&lt;wsp:rsid wsp:val=&quot;007C3313&quot;/&gt;&lt;wsp:rsid wsp:val=&quot;007C3372&quot;/&gt;&lt;wsp:rsid wsp:val=&quot;007C3DF0&quot;/&gt;&lt;wsp:rsid wsp:val=&quot;007C6F66&quot;/&gt;&lt;wsp:rsid wsp:val=&quot;007D0347&quot;/&gt;&lt;wsp:rsid wsp:val=&quot;007D16C1&quot;/&gt;&lt;wsp:rsid wsp:val=&quot;007D18DB&quot;/&gt;&lt;wsp:rsid wsp:val=&quot;007D56A6&quot;/&gt;&lt;wsp:rsid wsp:val=&quot;007E0A3F&quot;/&gt;&lt;wsp:rsid wsp:val=&quot;007E0F2C&quot;/&gt;&lt;wsp:rsid wsp:val=&quot;007E4295&quot;/&gt;&lt;wsp:rsid wsp:val=&quot;007E494F&quot;/&gt;&lt;wsp:rsid wsp:val=&quot;007F14FA&quot;/&gt;&lt;wsp:rsid wsp:val=&quot;007F1789&quot;/&gt;&lt;wsp:rsid wsp:val=&quot;007F5C44&quot;/&gt;&lt;wsp:rsid wsp:val=&quot;007F64C9&quot;/&gt;&lt;wsp:rsid wsp:val=&quot;008013A0&quot;/&gt;&lt;wsp:rsid wsp:val=&quot;00802AF0&quot;/&gt;&lt;wsp:rsid wsp:val=&quot;0080332E&quot;/&gt;&lt;wsp:rsid wsp:val=&quot;00806429&quot;/&gt;&lt;wsp:rsid wsp:val=&quot;008111A4&quot;/&gt;&lt;wsp:rsid wsp:val=&quot;008116E3&quot;/&gt;&lt;wsp:rsid wsp:val=&quot;0081426D&quot;/&gt;&lt;wsp:rsid wsp:val=&quot;0081682A&quot;/&gt;&lt;wsp:rsid wsp:val=&quot;00816DF2&quot;/&gt;&lt;wsp:rsid wsp:val=&quot;00821392&quot;/&gt;&lt;wsp:rsid wsp:val=&quot;00821C44&quot;/&gt;&lt;wsp:rsid wsp:val=&quot;0082363B&quot;/&gt;&lt;wsp:rsid wsp:val=&quot;0082661D&quot;/&gt;&lt;wsp:rsid wsp:val=&quot;00826D2F&quot;/&gt;&lt;wsp:rsid wsp:val=&quot;00832DDC&quot;/&gt;&lt;wsp:rsid wsp:val=&quot;008353C9&quot;/&gt;&lt;wsp:rsid wsp:val=&quot;008361CB&quot;/&gt;&lt;wsp:rsid wsp:val=&quot;00840627&quot;/&gt;&lt;wsp:rsid wsp:val=&quot;00840E78&quot;/&gt;&lt;wsp:rsid wsp:val=&quot;00840F3D&quot;/&gt;&lt;wsp:rsid wsp:val=&quot;00844084&quot;/&gt;&lt;wsp:rsid wsp:val=&quot;0085302B&quot;/&gt;&lt;wsp:rsid wsp:val=&quot;00854DC1&quot;/&gt;&lt;wsp:rsid wsp:val=&quot;00855356&quot;/&gt;&lt;wsp:rsid wsp:val=&quot;00856F1B&quot;/&gt;&lt;wsp:rsid wsp:val=&quot;008577F3&quot;/&gt;&lt;wsp:rsid wsp:val=&quot;008619A8&quot;/&gt;&lt;wsp:rsid wsp:val=&quot;008625B1&quot;/&gt;&lt;wsp:rsid wsp:val=&quot;00863FC2&quot;/&gt;&lt;wsp:rsid wsp:val=&quot;00864B8C&quot;/&gt;&lt;wsp:rsid wsp:val=&quot;00866E57&quot;/&gt;&lt;wsp:rsid wsp:val=&quot;00871F60&quot;/&gt;&lt;wsp:rsid wsp:val=&quot;008738C5&quot;/&gt;&lt;wsp:rsid wsp:val=&quot;00877B0D&quot;/&gt;&lt;wsp:rsid wsp:val=&quot;00880173&quot;/&gt;&lt;wsp:rsid wsp:val=&quot;0088065C&quot;/&gt;&lt;wsp:rsid wsp:val=&quot;0088168C&quot;/&gt;&lt;wsp:rsid wsp:val=&quot;00881E0B&quot;/&gt;&lt;wsp:rsid wsp:val=&quot;00885400&quot;/&gt;&lt;wsp:rsid wsp:val=&quot;00885463&quot;/&gt;&lt;wsp:rsid wsp:val=&quot;00885AD0&quot;/&gt;&lt;wsp:rsid wsp:val=&quot;008900F3&quot;/&gt;&lt;wsp:rsid wsp:val=&quot;008923FC&quot;/&gt;&lt;wsp:rsid wsp:val=&quot;00894C6B&quot;/&gt;&lt;wsp:rsid wsp:val=&quot;00895D0B&quot;/&gt;&lt;wsp:rsid wsp:val=&quot;00895E18&quot;/&gt;&lt;wsp:rsid wsp:val=&quot;008A44D1&quot;/&gt;&lt;wsp:rsid wsp:val=&quot;008A4C5E&quot;/&gt;&lt;wsp:rsid wsp:val=&quot;008A4D26&quot;/&gt;&lt;wsp:rsid wsp:val=&quot;008A6E1A&quot;/&gt;&lt;wsp:rsid wsp:val=&quot;008A6FE3&quot;/&gt;&lt;wsp:rsid wsp:val=&quot;008A70C2&quot;/&gt;&lt;wsp:rsid wsp:val=&quot;008A7693&quot;/&gt;&lt;wsp:rsid wsp:val=&quot;008B1F2F&quot;/&gt;&lt;wsp:rsid wsp:val=&quot;008B2389&quot;/&gt;&lt;wsp:rsid wsp:val=&quot;008B2646&quot;/&gt;&lt;wsp:rsid wsp:val=&quot;008B4094&quot;/&gt;&lt;wsp:rsid wsp:val=&quot;008C16E5&quot;/&gt;&lt;wsp:rsid wsp:val=&quot;008C6675&quot;/&gt;&lt;wsp:rsid wsp:val=&quot;008C72B4&quot;/&gt;&lt;wsp:rsid wsp:val=&quot;008D18BB&quot;/&gt;&lt;wsp:rsid wsp:val=&quot;008D18E1&quot;/&gt;&lt;wsp:rsid wsp:val=&quot;008D37CB&quot;/&gt;&lt;wsp:rsid wsp:val=&quot;008D61AA&quot;/&gt;&lt;wsp:rsid wsp:val=&quot;008E14EC&quot;/&gt;&lt;wsp:rsid wsp:val=&quot;008E1D4C&quot;/&gt;&lt;wsp:rsid wsp:val=&quot;008E3DDD&quot;/&gt;&lt;wsp:rsid wsp:val=&quot;008F4CF6&quot;/&gt;&lt;wsp:rsid wsp:val=&quot;00900F07&quot;/&gt;&lt;wsp:rsid wsp:val=&quot;00900FA6&quot;/&gt;&lt;wsp:rsid wsp:val=&quot;009051E3&quot;/&gt;&lt;wsp:rsid wsp:val=&quot;00910699&quot;/&gt;&lt;wsp:rsid wsp:val=&quot;00910E83&quot;/&gt;&lt;wsp:rsid wsp:val=&quot;00911162&quot;/&gt;&lt;wsp:rsid wsp:val=&quot;00916CC5&quot;/&gt;&lt;wsp:rsid wsp:val=&quot;0091768B&quot;/&gt;&lt;wsp:rsid wsp:val=&quot;0092140D&quot;/&gt;&lt;wsp:rsid wsp:val=&quot;009216A0&quot;/&gt;&lt;wsp:rsid wsp:val=&quot;009238A8&quot;/&gt;&lt;wsp:rsid wsp:val=&quot;009245AD&quot;/&gt;&lt;wsp:rsid wsp:val=&quot;00925090&quot;/&gt;&lt;wsp:rsid wsp:val=&quot;009254C6&quot;/&gt;&lt;wsp:rsid wsp:val=&quot;00930EF3&quot;/&gt;&lt;wsp:rsid wsp:val=&quot;00932607&quot;/&gt;&lt;wsp:rsid wsp:val=&quot;00943417&quot;/&gt;&lt;wsp:rsid wsp:val=&quot;00943FE7&quot;/&gt;&lt;wsp:rsid wsp:val=&quot;0094426D&quot;/&gt;&lt;wsp:rsid wsp:val=&quot;00944CBD&quot;/&gt;&lt;wsp:rsid wsp:val=&quot;0094573B&quot;/&gt;&lt;wsp:rsid wsp:val=&quot;0094615E&quot;/&gt;&lt;wsp:rsid wsp:val=&quot;00947E21&quot;/&gt;&lt;wsp:rsid wsp:val=&quot;00950490&quot;/&gt;&lt;wsp:rsid wsp:val=&quot;00950B93&quot;/&gt;&lt;wsp:rsid wsp:val=&quot;0095148D&quot;/&gt;&lt;wsp:rsid wsp:val=&quot;00952219&quot;/&gt;&lt;wsp:rsid wsp:val=&quot;0095314F&quot;/&gt;&lt;wsp:rsid wsp:val=&quot;00953558&quot;/&gt;&lt;wsp:rsid wsp:val=&quot;00954AA4&quot;/&gt;&lt;wsp:rsid wsp:val=&quot;00954BD4&quot;/&gt;&lt;wsp:rsid wsp:val=&quot;009573C4&quot;/&gt;&lt;wsp:rsid wsp:val=&quot;00961A2C&quot;/&gt;&lt;wsp:rsid wsp:val=&quot;00963C47&quot;/&gt;&lt;wsp:rsid wsp:val=&quot;00965D09&quot;/&gt;&lt;wsp:rsid wsp:val=&quot;00966733&quot;/&gt;&lt;wsp:rsid wsp:val=&quot;0097240E&quot;/&gt;&lt;wsp:rsid wsp:val=&quot;0097245E&quot;/&gt;&lt;wsp:rsid wsp:val=&quot;00972DC2&quot;/&gt;&lt;wsp:rsid wsp:val=&quot;00976F9F&quot;/&gt;&lt;wsp:rsid wsp:val=&quot;00980B62&quot;/&gt;&lt;wsp:rsid wsp:val=&quot;0098151A&quot;/&gt;&lt;wsp:rsid wsp:val=&quot;00981C99&quot;/&gt;&lt;wsp:rsid wsp:val=&quot;0098236D&quot;/&gt;&lt;wsp:rsid wsp:val=&quot;0098688B&quot;/&gt;&lt;wsp:rsid wsp:val=&quot;00993185&quot;/&gt;&lt;wsp:rsid wsp:val=&quot;00996B67&quot;/&gt;&lt;wsp:rsid wsp:val=&quot;009A078B&quot;/&gt;&lt;wsp:rsid wsp:val=&quot;009A2150&quot;/&gt;&lt;wsp:rsid wsp:val=&quot;009A2D4E&quot;/&gt;&lt;wsp:rsid wsp:val=&quot;009A3AC7&quot;/&gt;&lt;wsp:rsid wsp:val=&quot;009A3FA7&quot;/&gt;&lt;wsp:rsid wsp:val=&quot;009A5379&quot;/&gt;&lt;wsp:rsid wsp:val=&quot;009A5CB1&quot;/&gt;&lt;wsp:rsid wsp:val=&quot;009A705F&quot;/&gt;&lt;wsp:rsid wsp:val=&quot;009B2344&quot;/&gt;&lt;wsp:rsid wsp:val=&quot;009B2B04&quot;/&gt;&lt;wsp:rsid wsp:val=&quot;009B3735&quot;/&gt;&lt;wsp:rsid wsp:val=&quot;009B590B&quot;/&gt;&lt;wsp:rsid wsp:val=&quot;009C151D&quot;/&gt;&lt;wsp:rsid wsp:val=&quot;009C3790&quot;/&gt;&lt;wsp:rsid wsp:val=&quot;009C5360&quot;/&gt;&lt;wsp:rsid wsp:val=&quot;009C6E76&quot;/&gt;&lt;wsp:rsid wsp:val=&quot;009D3404&quot;/&gt;&lt;wsp:rsid wsp:val=&quot;009D4429&quot;/&gt;&lt;wsp:rsid wsp:val=&quot;009D4564&quot;/&gt;&lt;wsp:rsid wsp:val=&quot;009D5F3F&quot;/&gt;&lt;wsp:rsid wsp:val=&quot;009D6498&quot;/&gt;&lt;wsp:rsid wsp:val=&quot;009D7068&quot;/&gt;&lt;wsp:rsid wsp:val=&quot;009D75DF&quot;/&gt;&lt;wsp:rsid wsp:val=&quot;009E01D1&quot;/&gt;&lt;wsp:rsid wsp:val=&quot;009E4ECE&quot;/&gt;&lt;wsp:rsid wsp:val=&quot;009E598E&quot;/&gt;&lt;wsp:rsid wsp:val=&quot;009E6038&quot;/&gt;&lt;wsp:rsid wsp:val=&quot;009E770A&quot;/&gt;&lt;wsp:rsid wsp:val=&quot;009E7783&quot;/&gt;&lt;wsp:rsid wsp:val=&quot;009E7C28&quot;/&gt;&lt;wsp:rsid wsp:val=&quot;009F169B&quot;/&gt;&lt;wsp:rsid wsp:val=&quot;009F65D7&quot;/&gt;&lt;wsp:rsid wsp:val=&quot;009F70E6&quot;/&gt;&lt;wsp:rsid wsp:val=&quot;009F74E5&quot;/&gt;&lt;wsp:rsid wsp:val=&quot;00A00243&quot;/&gt;&lt;wsp:rsid wsp:val=&quot;00A00B8C&quot;/&gt;&lt;wsp:rsid wsp:val=&quot;00A00BD7&quot;/&gt;&lt;wsp:rsid wsp:val=&quot;00A03745&quot;/&gt;&lt;wsp:rsid wsp:val=&quot;00A06F06&quot;/&gt;&lt;wsp:rsid wsp:val=&quot;00A06F3A&quot;/&gt;&lt;wsp:rsid wsp:val=&quot;00A12834&quot;/&gt;&lt;wsp:rsid wsp:val=&quot;00A134ED&quot;/&gt;&lt;wsp:rsid wsp:val=&quot;00A13D17&quot;/&gt;&lt;wsp:rsid wsp:val=&quot;00A1545E&quot;/&gt;&lt;wsp:rsid wsp:val=&quot;00A22528&quot;/&gt;&lt;wsp:rsid wsp:val=&quot;00A22FB4&quot;/&gt;&lt;wsp:rsid wsp:val=&quot;00A23D42&quot;/&gt;&lt;wsp:rsid wsp:val=&quot;00A27775&quot;/&gt;&lt;wsp:rsid wsp:val=&quot;00A2798D&quot;/&gt;&lt;wsp:rsid wsp:val=&quot;00A308AC&quot;/&gt;&lt;wsp:rsid wsp:val=&quot;00A31CFE&quot;/&gt;&lt;wsp:rsid wsp:val=&quot;00A335CD&quot;/&gt;&lt;wsp:rsid wsp:val=&quot;00A376CD&quot;/&gt;&lt;wsp:rsid wsp:val=&quot;00A41ECB&quot;/&gt;&lt;wsp:rsid wsp:val=&quot;00A42CF2&quot;/&gt;&lt;wsp:rsid wsp:val=&quot;00A4402D&quot;/&gt;&lt;wsp:rsid wsp:val=&quot;00A448DC&quot;/&gt;&lt;wsp:rsid wsp:val=&quot;00A44D50&quot;/&gt;&lt;wsp:rsid wsp:val=&quot;00A473A2&quot;/&gt;&lt;wsp:rsid wsp:val=&quot;00A47C22&quot;/&gt;&lt;wsp:rsid wsp:val=&quot;00A50308&quot;/&gt;&lt;wsp:rsid wsp:val=&quot;00A50963&quot;/&gt;&lt;wsp:rsid wsp:val=&quot;00A50C66&quot;/&gt;&lt;wsp:rsid wsp:val=&quot;00A51308&quot;/&gt;&lt;wsp:rsid wsp:val=&quot;00A53CCB&quot;/&gt;&lt;wsp:rsid wsp:val=&quot;00A53D26&quot;/&gt;&lt;wsp:rsid wsp:val=&quot;00A53F41&quot;/&gt;&lt;wsp:rsid wsp:val=&quot;00A54043&quot;/&gt;&lt;wsp:rsid wsp:val=&quot;00A55321&quot;/&gt;&lt;wsp:rsid wsp:val=&quot;00A5607A&quot;/&gt;&lt;wsp:rsid wsp:val=&quot;00A60B38&quot;/&gt;&lt;wsp:rsid wsp:val=&quot;00A61986&quot;/&gt;&lt;wsp:rsid wsp:val=&quot;00A6251C&quot;/&gt;&lt;wsp:rsid wsp:val=&quot;00A64473&quot;/&gt;&lt;wsp:rsid wsp:val=&quot;00A668D0&quot;/&gt;&lt;wsp:rsid wsp:val=&quot;00A66FF2&quot;/&gt;&lt;wsp:rsid wsp:val=&quot;00A6754B&quot;/&gt;&lt;wsp:rsid wsp:val=&quot;00A71114&quot;/&gt;&lt;wsp:rsid wsp:val=&quot;00A72F10&quot;/&gt;&lt;wsp:rsid wsp:val=&quot;00A7509A&quot;/&gt;&lt;wsp:rsid wsp:val=&quot;00A764C9&quot;/&gt;&lt;wsp:rsid wsp:val=&quot;00A82A83&quot;/&gt;&lt;wsp:rsid wsp:val=&quot;00A85758&quot;/&gt;&lt;wsp:rsid wsp:val=&quot;00A85D77&quot;/&gt;&lt;wsp:rsid wsp:val=&quot;00A86353&quot;/&gt;&lt;wsp:rsid wsp:val=&quot;00A86E3E&quot;/&gt;&lt;wsp:rsid wsp:val=&quot;00A86F61&quot;/&gt;&lt;wsp:rsid wsp:val=&quot;00A91E44&quot;/&gt;&lt;wsp:rsid wsp:val=&quot;00A964DC&quot;/&gt;&lt;wsp:rsid wsp:val=&quot;00A97EA7&quot;/&gt;&lt;wsp:rsid wsp:val=&quot;00AA1C6F&quot;/&gt;&lt;wsp:rsid wsp:val=&quot;00AA298D&quot;/&gt;&lt;wsp:rsid wsp:val=&quot;00AA453D&quot;/&gt;&lt;wsp:rsid wsp:val=&quot;00AA4FE7&quot;/&gt;&lt;wsp:rsid wsp:val=&quot;00AA519B&quot;/&gt;&lt;wsp:rsid wsp:val=&quot;00AA5782&quot;/&gt;&lt;wsp:rsid wsp:val=&quot;00AA68A6&quot;/&gt;&lt;wsp:rsid wsp:val=&quot;00AB261F&quot;/&gt;&lt;wsp:rsid wsp:val=&quot;00AB58A7&quot;/&gt;&lt;wsp:rsid wsp:val=&quot;00AB7DD1&quot;/&gt;&lt;wsp:rsid wsp:val=&quot;00AC1A35&quot;/&gt;&lt;wsp:rsid wsp:val=&quot;00AC4BF0&quot;/&gt;&lt;wsp:rsid wsp:val=&quot;00AC57E2&quot;/&gt;&lt;wsp:rsid wsp:val=&quot;00AC5E51&quot;/&gt;&lt;wsp:rsid wsp:val=&quot;00AC6FC0&quot;/&gt;&lt;wsp:rsid wsp:val=&quot;00AD019F&quot;/&gt;&lt;wsp:rsid wsp:val=&quot;00AD2403&quot;/&gt;&lt;wsp:rsid wsp:val=&quot;00AD2C3F&quot;/&gt;&lt;wsp:rsid wsp:val=&quot;00AD5E15&quot;/&gt;&lt;wsp:rsid wsp:val=&quot;00AD77F7&quot;/&gt;&lt;wsp:rsid wsp:val=&quot;00AE0D0C&quot;/&gt;&lt;wsp:rsid wsp:val=&quot;00AE382C&quot;/&gt;&lt;wsp:rsid wsp:val=&quot;00AE52A2&quot;/&gt;&lt;wsp:rsid wsp:val=&quot;00AF587B&quot;/&gt;&lt;wsp:rsid wsp:val=&quot;00AF5CB9&quot;/&gt;&lt;wsp:rsid wsp:val=&quot;00AF7313&quot;/&gt;&lt;wsp:rsid wsp:val=&quot;00AF78F2&quot;/&gt;&lt;wsp:rsid wsp:val=&quot;00B0181F&quot;/&gt;&lt;wsp:rsid wsp:val=&quot;00B04AC4&quot;/&gt;&lt;wsp:rsid wsp:val=&quot;00B064F8&quot;/&gt;&lt;wsp:rsid wsp:val=&quot;00B066AD&quot;/&gt;&lt;wsp:rsid wsp:val=&quot;00B06A17&quot;/&gt;&lt;wsp:rsid wsp:val=&quot;00B06AB3&quot;/&gt;&lt;wsp:rsid wsp:val=&quot;00B06EDE&quot;/&gt;&lt;wsp:rsid wsp:val=&quot;00B114CB&quot;/&gt;&lt;wsp:rsid wsp:val=&quot;00B12301&quot;/&gt;&lt;wsp:rsid wsp:val=&quot;00B15A93&quot;/&gt;&lt;wsp:rsid wsp:val=&quot;00B1703B&quot;/&gt;&lt;wsp:rsid wsp:val=&quot;00B20A2C&quot;/&gt;&lt;wsp:rsid wsp:val=&quot;00B22FEA&quot;/&gt;&lt;wsp:rsid wsp:val=&quot;00B2333A&quot;/&gt;&lt;wsp:rsid wsp:val=&quot;00B2339E&quot;/&gt;&lt;wsp:rsid wsp:val=&quot;00B2572B&quot;/&gt;&lt;wsp:rsid wsp:val=&quot;00B31E6F&quot;/&gt;&lt;wsp:rsid wsp:val=&quot;00B338E2&quot;/&gt;&lt;wsp:rsid wsp:val=&quot;00B36D8A&quot;/&gt;&lt;wsp:rsid wsp:val=&quot;00B4087B&quot;/&gt;&lt;wsp:rsid wsp:val=&quot;00B409E8&quot;/&gt;&lt;wsp:rsid wsp:val=&quot;00B42219&quot;/&gt;&lt;wsp:rsid wsp:val=&quot;00B42B34&quot;/&gt;&lt;wsp:rsid wsp:val=&quot;00B43E2C&quot;/&gt;&lt;wsp:rsid wsp:val=&quot;00B43F7B&quot;/&gt;&lt;wsp:rsid wsp:val=&quot;00B45E7B&quot;/&gt;&lt;wsp:rsid wsp:val=&quot;00B468C2&quot;/&gt;&lt;wsp:rsid wsp:val=&quot;00B50A56&quot;/&gt;&lt;wsp:rsid wsp:val=&quot;00B52963&quot;/&gt;&lt;wsp:rsid wsp:val=&quot;00B55431&quot;/&gt;&lt;wsp:rsid wsp:val=&quot;00B556B2&quot;/&gt;&lt;wsp:rsid wsp:val=&quot;00B55AA3&quot;/&gt;&lt;wsp:rsid wsp:val=&quot;00B56861&quot;/&gt;&lt;wsp:rsid wsp:val=&quot;00B56F74&quot;/&gt;&lt;wsp:rsid wsp:val=&quot;00B57614&quot;/&gt;&lt;wsp:rsid wsp:val=&quot;00B57765&quot;/&gt;&lt;wsp:rsid wsp:val=&quot;00B621D0&quot;/&gt;&lt;wsp:rsid wsp:val=&quot;00B62EE9&quot;/&gt;&lt;wsp:rsid wsp:val=&quot;00B6646D&quot;/&gt;&lt;wsp:rsid wsp:val=&quot;00B7185F&quot;/&gt;&lt;wsp:rsid wsp:val=&quot;00B71945&quot;/&gt;&lt;wsp:rsid wsp:val=&quot;00B80E6A&quot;/&gt;&lt;wsp:rsid wsp:val=&quot;00B814EB&quot;/&gt;&lt;wsp:rsid wsp:val=&quot;00B8179D&quot;/&gt;&lt;wsp:rsid wsp:val=&quot;00B81D99&quot;/&gt;&lt;wsp:rsid wsp:val=&quot;00B8373D&quot;/&gt;&lt;wsp:rsid wsp:val=&quot;00B83E07&quot;/&gt;&lt;wsp:rsid wsp:val=&quot;00B85632&quot;/&gt;&lt;wsp:rsid wsp:val=&quot;00B871C0&quot;/&gt;&lt;wsp:rsid wsp:val=&quot;00B87A81&quot;/&gt;&lt;wsp:rsid wsp:val=&quot;00B9038F&quot;/&gt;&lt;wsp:rsid wsp:val=&quot;00B95BF9&quot;/&gt;&lt;wsp:rsid wsp:val=&quot;00BA1B75&quot;/&gt;&lt;wsp:rsid wsp:val=&quot;00BA2FEB&quot;/&gt;&lt;wsp:rsid wsp:val=&quot;00BA6E59&quot;/&gt;&lt;wsp:rsid wsp:val=&quot;00BB05B5&quot;/&gt;&lt;wsp:rsid wsp:val=&quot;00BB1EC2&quot;/&gt;&lt;wsp:rsid wsp:val=&quot;00BB4753&quot;/&gt;&lt;wsp:rsid wsp:val=&quot;00BB4BCD&quot;/&gt;&lt;wsp:rsid wsp:val=&quot;00BB4D4F&quot;/&gt;&lt;wsp:rsid wsp:val=&quot;00BB5FE5&quot;/&gt;&lt;wsp:rsid wsp:val=&quot;00BB65E5&quot;/&gt;&lt;wsp:rsid wsp:val=&quot;00BC1CC8&quot;/&gt;&lt;wsp:rsid wsp:val=&quot;00BC1F72&quot;/&gt;&lt;wsp:rsid wsp:val=&quot;00BC6E43&quot;/&gt;&lt;wsp:rsid wsp:val=&quot;00BC6FF2&quot;/&gt;&lt;wsp:rsid wsp:val=&quot;00BD091E&quot;/&gt;&lt;wsp:rsid wsp:val=&quot;00BD355D&quot;/&gt;&lt;wsp:rsid wsp:val=&quot;00BD4A8F&quot;/&gt;&lt;wsp:rsid wsp:val=&quot;00BE00B2&quot;/&gt;&lt;wsp:rsid wsp:val=&quot;00BE02CF&quot;/&gt;&lt;wsp:rsid wsp:val=&quot;00BE2162&quot;/&gt;&lt;wsp:rsid wsp:val=&quot;00BE312E&quot;/&gt;&lt;wsp:rsid wsp:val=&quot;00BE5469&quot;/&gt;&lt;wsp:rsid wsp:val=&quot;00BE6327&quot;/&gt;&lt;wsp:rsid wsp:val=&quot;00BF18D9&quot;/&gt;&lt;wsp:rsid wsp:val=&quot;00BF2242&quot;/&gt;&lt;wsp:rsid wsp:val=&quot;00BF69D6&quot;/&gt;&lt;wsp:rsid wsp:val=&quot;00BF7CD8&quot;/&gt;&lt;wsp:rsid wsp:val=&quot;00C00822&quot;/&gt;&lt;wsp:rsid wsp:val=&quot;00C00E69&quot;/&gt;&lt;wsp:rsid wsp:val=&quot;00C01BAE&quot;/&gt;&lt;wsp:rsid wsp:val=&quot;00C03FCE&quot;/&gt;&lt;wsp:rsid wsp:val=&quot;00C05CBF&quot;/&gt;&lt;wsp:rsid wsp:val=&quot;00C06A2C&quot;/&gt;&lt;wsp:rsid wsp:val=&quot;00C10F67&quot;/&gt;&lt;wsp:rsid wsp:val=&quot;00C12CE3&quot;/&gt;&lt;wsp:rsid wsp:val=&quot;00C208C8&quot;/&gt;&lt;wsp:rsid wsp:val=&quot;00C21C6C&quot;/&gt;&lt;wsp:rsid wsp:val=&quot;00C22F3E&quot;/&gt;&lt;wsp:rsid wsp:val=&quot;00C247C7&quot;/&gt;&lt;wsp:rsid wsp:val=&quot;00C309F1&quot;/&gt;&lt;wsp:rsid wsp:val=&quot;00C31A16&quot;/&gt;&lt;wsp:rsid wsp:val=&quot;00C32651&quot;/&gt;&lt;wsp:rsid wsp:val=&quot;00C3391B&quot;/&gt;&lt;wsp:rsid wsp:val=&quot;00C402B6&quot;/&gt;&lt;wsp:rsid wsp:val=&quot;00C4061B&quot;/&gt;&lt;wsp:rsid wsp:val=&quot;00C41253&quot;/&gt;&lt;wsp:rsid wsp:val=&quot;00C42686&quot;/&gt;&lt;wsp:rsid wsp:val=&quot;00C437AB&quot;/&gt;&lt;wsp:rsid wsp:val=&quot;00C43FBD&quot;/&gt;&lt;wsp:rsid wsp:val=&quot;00C44A3B&quot;/&gt;&lt;wsp:rsid wsp:val=&quot;00C543CA&quot;/&gt;&lt;wsp:rsid wsp:val=&quot;00C5539F&quot;/&gt;&lt;wsp:rsid wsp:val=&quot;00C60126&quot;/&gt;&lt;wsp:rsid wsp:val=&quot;00C604BC&quot;/&gt;&lt;wsp:rsid wsp:val=&quot;00C62F6A&quot;/&gt;&lt;wsp:rsid wsp:val=&quot;00C6589F&quot;/&gt;&lt;wsp:rsid wsp:val=&quot;00C663B8&quot;/&gt;&lt;wsp:rsid wsp:val=&quot;00C71407&quot;/&gt;&lt;wsp:rsid wsp:val=&quot;00C72A93&quot;/&gt;&lt;wsp:rsid wsp:val=&quot;00C73DE6&quot;/&gt;&lt;wsp:rsid wsp:val=&quot;00C7478F&quot;/&gt;&lt;wsp:rsid wsp:val=&quot;00C7677C&quot;/&gt;&lt;wsp:rsid wsp:val=&quot;00C77E1B&quot;/&gt;&lt;wsp:rsid wsp:val=&quot;00C81D60&quot;/&gt;&lt;wsp:rsid wsp:val=&quot;00C82540&quot;/&gt;&lt;wsp:rsid wsp:val=&quot;00C82664&quot;/&gt;&lt;wsp:rsid wsp:val=&quot;00C8335D&quot;/&gt;&lt;wsp:rsid wsp:val=&quot;00C86DBA&quot;/&gt;&lt;wsp:rsid wsp:val=&quot;00C8728B&quot;/&gt;&lt;wsp:rsid wsp:val=&quot;00C93069&quot;/&gt;&lt;wsp:rsid wsp:val=&quot;00C93ABC&quot;/&gt;&lt;wsp:rsid wsp:val=&quot;00C967FE&quot;/&gt;&lt;wsp:rsid wsp:val=&quot;00C97488&quot;/&gt;&lt;wsp:rsid wsp:val=&quot;00CA4DC4&quot;/&gt;&lt;wsp:rsid wsp:val=&quot;00CA6231&quot;/&gt;&lt;wsp:rsid wsp:val=&quot;00CA72A4&quot;/&gt;&lt;wsp:rsid wsp:val=&quot;00CA7BC0&quot;/&gt;&lt;wsp:rsid wsp:val=&quot;00CB0C12&quot;/&gt;&lt;wsp:rsid wsp:val=&quot;00CB2917&quot;/&gt;&lt;wsp:rsid wsp:val=&quot;00CB3F9F&quot;/&gt;&lt;wsp:rsid wsp:val=&quot;00CB69DE&quot;/&gt;&lt;wsp:rsid wsp:val=&quot;00CC05DA&quot;/&gt;&lt;wsp:rsid wsp:val=&quot;00CC125C&quot;/&gt;&lt;wsp:rsid wsp:val=&quot;00CC7610&quot;/&gt;&lt;wsp:rsid wsp:val=&quot;00CD07DB&quot;/&gt;&lt;wsp:rsid wsp:val=&quot;00CD3850&quot;/&gt;&lt;wsp:rsid wsp:val=&quot;00CD3F06&quot;/&gt;&lt;wsp:rsid wsp:val=&quot;00CD513D&quot;/&gt;&lt;wsp:rsid wsp:val=&quot;00CD651E&quot;/&gt;&lt;wsp:rsid wsp:val=&quot;00CD72CD&quot;/&gt;&lt;wsp:rsid wsp:val=&quot;00CD7F15&quot;/&gt;&lt;wsp:rsid wsp:val=&quot;00CE483C&quot;/&gt;&lt;wsp:rsid wsp:val=&quot;00CE58D3&quot;/&gt;&lt;wsp:rsid wsp:val=&quot;00CE6AAE&quot;/&gt;&lt;wsp:rsid wsp:val=&quot;00CF2019&quot;/&gt;&lt;wsp:rsid wsp:val=&quot;00CF47FE&quot;/&gt;&lt;wsp:rsid wsp:val=&quot;00D0354D&quot;/&gt;&lt;wsp:rsid wsp:val=&quot;00D03EF5&quot;/&gt;&lt;wsp:rsid wsp:val=&quot;00D05D92&quot;/&gt;&lt;wsp:rsid wsp:val=&quot;00D13FD5&quot;/&gt;&lt;wsp:rsid wsp:val=&quot;00D17D14&quot;/&gt;&lt;wsp:rsid wsp:val=&quot;00D201E8&quot;/&gt;&lt;wsp:rsid wsp:val=&quot;00D203D0&quot;/&gt;&lt;wsp:rsid wsp:val=&quot;00D20437&quot;/&gt;&lt;wsp:rsid wsp:val=&quot;00D21157&quot;/&gt;&lt;wsp:rsid wsp:val=&quot;00D25631&quot;/&gt;&lt;wsp:rsid wsp:val=&quot;00D258D3&quot;/&gt;&lt;wsp:rsid wsp:val=&quot;00D25DC5&quot;/&gt;&lt;wsp:rsid wsp:val=&quot;00D30719&quot;/&gt;&lt;wsp:rsid wsp:val=&quot;00D35C8F&quot;/&gt;&lt;wsp:rsid wsp:val=&quot;00D40EDC&quot;/&gt;&lt;wsp:rsid wsp:val=&quot;00D41083&quot;/&gt;&lt;wsp:rsid wsp:val=&quot;00D4134E&quot;/&gt;&lt;wsp:rsid wsp:val=&quot;00D4280E&quot;/&gt;&lt;wsp:rsid wsp:val=&quot;00D42A3E&quot;/&gt;&lt;wsp:rsid wsp:val=&quot;00D42B81&quot;/&gt;&lt;wsp:rsid wsp:val=&quot;00D50A9D&quot;/&gt;&lt;wsp:rsid wsp:val=&quot;00D52337&quot;/&gt;&lt;wsp:rsid wsp:val=&quot;00D52B54&quot;/&gt;&lt;wsp:rsid wsp:val=&quot;00D56840&quot;/&gt;&lt;wsp:rsid wsp:val=&quot;00D57B28&quot;/&gt;&lt;wsp:rsid wsp:val=&quot;00D61267&quot;/&gt;&lt;wsp:rsid wsp:val=&quot;00D62A24&quot;/&gt;&lt;wsp:rsid wsp:val=&quot;00D62C64&quot;/&gt;&lt;wsp:rsid wsp:val=&quot;00D63070&quot;/&gt;&lt;wsp:rsid wsp:val=&quot;00D63561&quot;/&gt;&lt;wsp:rsid wsp:val=&quot;00D63A6F&quot;/&gt;&lt;wsp:rsid wsp:val=&quot;00D63ACF&quot;/&gt;&lt;wsp:rsid wsp:val=&quot;00D651B4&quot;/&gt;&lt;wsp:rsid wsp:val=&quot;00D6728D&quot;/&gt;&lt;wsp:rsid wsp:val=&quot;00D67807&quot;/&gt;&lt;wsp:rsid wsp:val=&quot;00D71245&quot;/&gt;&lt;wsp:rsid wsp:val=&quot;00D72800&quot;/&gt;&lt;wsp:rsid wsp:val=&quot;00D72DF6&quot;/&gt;&lt;wsp:rsid wsp:val=&quot;00D73D4A&quot;/&gt;&lt;wsp:rsid wsp:val=&quot;00D74CBF&quot;/&gt;&lt;wsp:rsid wsp:val=&quot;00D74CD2&quot;/&gt;&lt;wsp:rsid wsp:val=&quot;00D762BE&quot;/&gt;&lt;wsp:rsid wsp:val=&quot;00D77D13&quot;/&gt;&lt;wsp:rsid wsp:val=&quot;00D81224&quot;/&gt;&lt;wsp:rsid wsp:val=&quot;00D82E75&quot;/&gt;&lt;wsp:rsid wsp:val=&quot;00D83741&quot;/&gt;&lt;wsp:rsid wsp:val=&quot;00D83855&quot;/&gt;&lt;wsp:rsid wsp:val=&quot;00D84086&quot;/&gt;&lt;wsp:rsid wsp:val=&quot;00D84420&quot;/&gt;&lt;wsp:rsid wsp:val=&quot;00D9182F&quot;/&gt;&lt;wsp:rsid wsp:val=&quot;00D93625&quot;/&gt;&lt;wsp:rsid wsp:val=&quot;00D93A6A&quot;/&gt;&lt;wsp:rsid wsp:val=&quot;00DA030E&quot;/&gt;&lt;wsp:rsid wsp:val=&quot;00DA1869&quot;/&gt;&lt;wsp:rsid wsp:val=&quot;00DA2902&quot;/&gt;&lt;wsp:rsid wsp:val=&quot;00DA49F8&quot;/&gt;&lt;wsp:rsid wsp:val=&quot;00DA5796&quot;/&gt;&lt;wsp:rsid wsp:val=&quot;00DA7860&quot;/&gt;&lt;wsp:rsid wsp:val=&quot;00DA7B53&quot;/&gt;&lt;wsp:rsid wsp:val=&quot;00DA7DCE&quot;/&gt;&lt;wsp:rsid wsp:val=&quot;00DB0E78&quot;/&gt;&lt;wsp:rsid wsp:val=&quot;00DB1F89&quot;/&gt;&lt;wsp:rsid wsp:val=&quot;00DB2A66&quot;/&gt;&lt;wsp:rsid wsp:val=&quot;00DB6497&quot;/&gt;&lt;wsp:rsid wsp:val=&quot;00DC2014&quot;/&gt;&lt;wsp:rsid wsp:val=&quot;00DC350B&quot;/&gt;&lt;wsp:rsid wsp:val=&quot;00DC3C89&quot;/&gt;&lt;wsp:rsid wsp:val=&quot;00DC5B69&quot;/&gt;&lt;wsp:rsid wsp:val=&quot;00DC75AC&quot;/&gt;&lt;wsp:rsid wsp:val=&quot;00DD1DA2&quot;/&gt;&lt;wsp:rsid wsp:val=&quot;00DD340C&quot;/&gt;&lt;wsp:rsid wsp:val=&quot;00DD5F2E&quot;/&gt;&lt;wsp:rsid wsp:val=&quot;00DD7762&quot;/&gt;&lt;wsp:rsid wsp:val=&quot;00DD7855&quot;/&gt;&lt;wsp:rsid wsp:val=&quot;00DE3797&quot;/&gt;&lt;wsp:rsid wsp:val=&quot;00DE72D0&quot;/&gt;&lt;wsp:rsid wsp:val=&quot;00DF085C&quot;/&gt;&lt;wsp:rsid wsp:val=&quot;00DF14EF&quot;/&gt;&lt;wsp:rsid wsp:val=&quot;00DF238B&quot;/&gt;&lt;wsp:rsid wsp:val=&quot;00DF3103&quot;/&gt;&lt;wsp:rsid wsp:val=&quot;00DF37E8&quot;/&gt;&lt;wsp:rsid wsp:val=&quot;00DF4B8D&quot;/&gt;&lt;wsp:rsid wsp:val=&quot;00DF4CBC&quot;/&gt;&lt;wsp:rsid wsp:val=&quot;00DF6C2B&quot;/&gt;&lt;wsp:rsid wsp:val=&quot;00DF7489&quot;/&gt;&lt;wsp:rsid wsp:val=&quot;00E00CEB&quot;/&gt;&lt;wsp:rsid wsp:val=&quot;00E048F9&quot;/&gt;&lt;wsp:rsid wsp:val=&quot;00E12A76&quot;/&gt;&lt;wsp:rsid wsp:val=&quot;00E178E1&quot;/&gt;&lt;wsp:rsid wsp:val=&quot;00E21AD6&quot;/&gt;&lt;wsp:rsid wsp:val=&quot;00E22017&quot;/&gt;&lt;wsp:rsid wsp:val=&quot;00E2321D&quot;/&gt;&lt;wsp:rsid wsp:val=&quot;00E23473&quot;/&gt;&lt;wsp:rsid wsp:val=&quot;00E25A73&quot;/&gt;&lt;wsp:rsid wsp:val=&quot;00E27C02&quot;/&gt;&lt;wsp:rsid wsp:val=&quot;00E318B1&quot;/&gt;&lt;wsp:rsid wsp:val=&quot;00E3236A&quot;/&gt;&lt;wsp:rsid wsp:val=&quot;00E34EA7&quot;/&gt;&lt;wsp:rsid wsp:val=&quot;00E35CA9&quot;/&gt;&lt;wsp:rsid wsp:val=&quot;00E36017&quot;/&gt;&lt;wsp:rsid wsp:val=&quot;00E36DAC&quot;/&gt;&lt;wsp:rsid wsp:val=&quot;00E37A2E&quot;/&gt;&lt;wsp:rsid wsp:val=&quot;00E4127A&quot;/&gt;&lt;wsp:rsid wsp:val=&quot;00E4203C&quot;/&gt;&lt;wsp:rsid wsp:val=&quot;00E42052&quot;/&gt;&lt;wsp:rsid wsp:val=&quot;00E43694&quot;/&gt;&lt;wsp:rsid wsp:val=&quot;00E44C6B&quot;/&gt;&lt;wsp:rsid wsp:val=&quot;00E44CA5&quot;/&gt;&lt;wsp:rsid wsp:val=&quot;00E45F3E&quot;/&gt;&lt;wsp:rsid wsp:val=&quot;00E51051&quot;/&gt;&lt;wsp:rsid wsp:val=&quot;00E56BA1&quot;/&gt;&lt;wsp:rsid wsp:val=&quot;00E575EE&quot;/&gt;&lt;wsp:rsid wsp:val=&quot;00E61D46&quot;/&gt;&lt;wsp:rsid wsp:val=&quot;00E636A0&quot;/&gt;&lt;wsp:rsid wsp:val=&quot;00E70629&quot;/&gt;&lt;wsp:rsid wsp:val=&quot;00E70B4F&quot;/&gt;&lt;wsp:rsid wsp:val=&quot;00E7132B&quot;/&gt;&lt;wsp:rsid wsp:val=&quot;00E71EE6&quot;/&gt;&lt;wsp:rsid wsp:val=&quot;00E72C24&quot;/&gt;&lt;wsp:rsid wsp:val=&quot;00E73294&quot;/&gt;&lt;wsp:rsid wsp:val=&quot;00E736EA&quot;/&gt;&lt;wsp:rsid wsp:val=&quot;00E739BE&quot;/&gt;&lt;wsp:rsid wsp:val=&quot;00E7424A&quot;/&gt;&lt;wsp:rsid wsp:val=&quot;00E77B68&quot;/&gt;&lt;wsp:rsid wsp:val=&quot;00E77EAC&quot;/&gt;&lt;wsp:rsid wsp:val=&quot;00E822B3&quot;/&gt;&lt;wsp:rsid wsp:val=&quot;00E83D6E&quot;/&gt;&lt;wsp:rsid wsp:val=&quot;00E87515&quot;/&gt;&lt;wsp:rsid wsp:val=&quot;00E94964&quot;/&gt;&lt;wsp:rsid wsp:val=&quot;00E96418&quot;/&gt;&lt;wsp:rsid wsp:val=&quot;00E96F9F&quot;/&gt;&lt;wsp:rsid wsp:val=&quot;00EA0135&quot;/&gt;&lt;wsp:rsid wsp:val=&quot;00EA0D5C&quot;/&gt;&lt;wsp:rsid wsp:val=&quot;00EA2FD7&quot;/&gt;&lt;wsp:rsid wsp:val=&quot;00EA6CD5&quot;/&gt;&lt;wsp:rsid wsp:val=&quot;00EA6D43&quot;/&gt;&lt;wsp:rsid wsp:val=&quot;00EB0E1B&quot;/&gt;&lt;wsp:rsid wsp:val=&quot;00EB1495&quot;/&gt;&lt;wsp:rsid wsp:val=&quot;00EB177E&quot;/&gt;&lt;wsp:rsid wsp:val=&quot;00EB375B&quot;/&gt;&lt;wsp:rsid wsp:val=&quot;00EB3875&quot;/&gt;&lt;wsp:rsid wsp:val=&quot;00EB3887&quot;/&gt;&lt;wsp:rsid wsp:val=&quot;00EB42B7&quot;/&gt;&lt;wsp:rsid wsp:val=&quot;00EB5666&quot;/&gt;&lt;wsp:rsid wsp:val=&quot;00EB5872&quot;/&gt;&lt;wsp:rsid wsp:val=&quot;00EB7F2D&quot;/&gt;&lt;wsp:rsid wsp:val=&quot;00EC3642&quot;/&gt;&lt;wsp:rsid wsp:val=&quot;00EC527C&quot;/&gt;&lt;wsp:rsid wsp:val=&quot;00EC7B6D&quot;/&gt;&lt;wsp:rsid wsp:val=&quot;00ED05CE&quot;/&gt;&lt;wsp:rsid wsp:val=&quot;00ED1A6F&quot;/&gt;&lt;wsp:rsid wsp:val=&quot;00ED37EB&quot;/&gt;&lt;wsp:rsid wsp:val=&quot;00ED763D&quot;/&gt;&lt;wsp:rsid wsp:val=&quot;00EE0642&quot;/&gt;&lt;wsp:rsid wsp:val=&quot;00EE2C27&quot;/&gt;&lt;wsp:rsid wsp:val=&quot;00EE3359&quot;/&gt;&lt;wsp:rsid wsp:val=&quot;00EE3607&quot;/&gt;&lt;wsp:rsid wsp:val=&quot;00EE3D05&quot;/&gt;&lt;wsp:rsid wsp:val=&quot;00EE67E9&quot;/&gt;&lt;wsp:rsid wsp:val=&quot;00EF0007&quot;/&gt;&lt;wsp:rsid wsp:val=&quot;00EF07F1&quot;/&gt;&lt;wsp:rsid wsp:val=&quot;00EF3853&quot;/&gt;&lt;wsp:rsid wsp:val=&quot;00EF40F4&quot;/&gt;&lt;wsp:rsid wsp:val=&quot;00EF6123&quot;/&gt;&lt;wsp:rsid wsp:val=&quot;00EF774C&quot;/&gt;&lt;wsp:rsid wsp:val=&quot;00EF79EE&quot;/&gt;&lt;wsp:rsid wsp:val=&quot;00F021A8&quot;/&gt;&lt;wsp:rsid wsp:val=&quot;00F03EBE&quot;/&gt;&lt;wsp:rsid wsp:val=&quot;00F03F76&quot;/&gt;&lt;wsp:rsid wsp:val=&quot;00F05AFE&quot;/&gt;&lt;wsp:rsid wsp:val=&quot;00F06C94&quot;/&gt;&lt;wsp:rsid wsp:val=&quot;00F07B29&quot;/&gt;&lt;wsp:rsid wsp:val=&quot;00F07EDF&quot;/&gt;&lt;wsp:rsid wsp:val=&quot;00F102FC&quot;/&gt;&lt;wsp:rsid wsp:val=&quot;00F10A4A&quot;/&gt;&lt;wsp:rsid wsp:val=&quot;00F1209E&quot;/&gt;&lt;wsp:rsid wsp:val=&quot;00F13107&quot;/&gt;&lt;wsp:rsid wsp:val=&quot;00F14AB2&quot;/&gt;&lt;wsp:rsid wsp:val=&quot;00F15750&quot;/&gt;&lt;wsp:rsid wsp:val=&quot;00F17262&quot;/&gt;&lt;wsp:rsid wsp:val=&quot;00F17D55&quot;/&gt;&lt;wsp:rsid wsp:val=&quot;00F2013E&quot;/&gt;&lt;wsp:rsid wsp:val=&quot;00F20509&quot;/&gt;&lt;wsp:rsid wsp:val=&quot;00F20B14&quot;/&gt;&lt;wsp:rsid wsp:val=&quot;00F22587&quot;/&gt;&lt;wsp:rsid wsp:val=&quot;00F23A76&quot;/&gt;&lt;wsp:rsid wsp:val=&quot;00F247A3&quot;/&gt;&lt;wsp:rsid wsp:val=&quot;00F26118&quot;/&gt;&lt;wsp:rsid wsp:val=&quot;00F263E9&quot;/&gt;&lt;wsp:rsid wsp:val=&quot;00F267FA&quot;/&gt;&lt;wsp:rsid wsp:val=&quot;00F2784D&quot;/&gt;&lt;wsp:rsid wsp:val=&quot;00F31A01&quot;/&gt;&lt;wsp:rsid wsp:val=&quot;00F35696&quot;/&gt;&lt;wsp:rsid wsp:val=&quot;00F35BF4&quot;/&gt;&lt;wsp:rsid wsp:val=&quot;00F35D0F&quot;/&gt;&lt;wsp:rsid wsp:val=&quot;00F41689&quot;/&gt;&lt;wsp:rsid wsp:val=&quot;00F45DC0&quot;/&gt;&lt;wsp:rsid wsp:val=&quot;00F47C42&quot;/&gt;&lt;wsp:rsid wsp:val=&quot;00F47CBA&quot;/&gt;&lt;wsp:rsid wsp:val=&quot;00F53E9A&quot;/&gt;&lt;wsp:rsid wsp:val=&quot;00F557AD&quot;/&gt;&lt;wsp:rsid wsp:val=&quot;00F57DC8&quot;/&gt;&lt;wsp:rsid wsp:val=&quot;00F60088&quot;/&gt;&lt;wsp:rsid wsp:val=&quot;00F60B8E&quot;/&gt;&lt;wsp:rsid wsp:val=&quot;00F637A9&quot;/&gt;&lt;wsp:rsid wsp:val=&quot;00F648D9&quot;/&gt;&lt;wsp:rsid wsp:val=&quot;00F65D6F&quot;/&gt;&lt;wsp:rsid wsp:val=&quot;00F7153E&quot;/&gt;&lt;wsp:rsid wsp:val=&quot;00F716D9&quot;/&gt;&lt;wsp:rsid wsp:val=&quot;00F7251D&quot;/&gt;&lt;wsp:rsid wsp:val=&quot;00F748C2&quot;/&gt;&lt;wsp:rsid wsp:val=&quot;00F75C92&quot;/&gt;&lt;wsp:rsid wsp:val=&quot;00F75DA2&quot;/&gt;&lt;wsp:rsid wsp:val=&quot;00F77D4E&quot;/&gt;&lt;wsp:rsid wsp:val=&quot;00F81C67&quot;/&gt;&lt;wsp:rsid wsp:val=&quot;00F824E1&quot;/&gt;&lt;wsp:rsid wsp:val=&quot;00F83E1A&quot;/&gt;&lt;wsp:rsid wsp:val=&quot;00F849F5&quot;/&gt;&lt;wsp:rsid wsp:val=&quot;00F84B0D&quot;/&gt;&lt;wsp:rsid wsp:val=&quot;00F86E33&quot;/&gt;&lt;wsp:rsid wsp:val=&quot;00F90145&quot;/&gt;&lt;wsp:rsid wsp:val=&quot;00F90813&quot;/&gt;&lt;wsp:rsid wsp:val=&quot;00F934A7&quot;/&gt;&lt;wsp:rsid wsp:val=&quot;00F94D88&quot;/&gt;&lt;wsp:rsid wsp:val=&quot;00F95680&quot;/&gt;&lt;wsp:rsid wsp:val=&quot;00F95694&quot;/&gt;&lt;wsp:rsid wsp:val=&quot;00FA141A&quot;/&gt;&lt;wsp:rsid wsp:val=&quot;00FA72CA&quot;/&gt;&lt;wsp:rsid wsp:val=&quot;00FA7E33&quot;/&gt;&lt;wsp:rsid wsp:val=&quot;00FB2022&quot;/&gt;&lt;wsp:rsid wsp:val=&quot;00FB2F5F&quot;/&gt;&lt;wsp:rsid wsp:val=&quot;00FB3514&quot;/&gt;&lt;wsp:rsid wsp:val=&quot;00FB45C6&quot;/&gt;&lt;wsp:rsid wsp:val=&quot;00FC292F&quot;/&gt;&lt;wsp:rsid wsp:val=&quot;00FC2966&quot;/&gt;&lt;wsp:rsid wsp:val=&quot;00FC36DE&quot;/&gt;&lt;wsp:rsid wsp:val=&quot;00FC38B9&quot;/&gt;&lt;wsp:rsid wsp:val=&quot;00FC5E6A&quot;/&gt;&lt;wsp:rsid wsp:val=&quot;00FC60BA&quot;/&gt;&lt;wsp:rsid wsp:val=&quot;00FC6BE6&quot;/&gt;&lt;wsp:rsid wsp:val=&quot;00FD10E7&quot;/&gt;&lt;wsp:rsid wsp:val=&quot;00FD2575&quot;/&gt;&lt;wsp:rsid wsp:val=&quot;00FD43E2&quot;/&gt;&lt;wsp:rsid wsp:val=&quot;00FD475D&quot;/&gt;&lt;wsp:rsid wsp:val=&quot;00FD756C&quot;/&gt;&lt;wsp:rsid wsp:val=&quot;00FE17AA&quot;/&gt;&lt;wsp:rsid wsp:val=&quot;00FE2961&quot;/&gt;&lt;wsp:rsid wsp:val=&quot;00FE396A&quot;/&gt;&lt;wsp:rsid wsp:val=&quot;00FE3C68&quot;/&gt;&lt;wsp:rsid wsp:val=&quot;00FE42FE&quot;/&gt;&lt;wsp:rsid wsp:val=&quot;00FE7A23&quot;/&gt;&lt;wsp:rsid wsp:val=&quot;00FF177E&quot;/&gt;&lt;wsp:rsid wsp:val=&quot;00FF3212&quot;/&gt;&lt;wsp:rsid wsp:val=&quot;00FF3719&quot;/&gt;&lt;wsp:rsid wsp:val=&quot;00FF3AE2&quot;/&gt;&lt;wsp:rsid wsp:val=&quot;00FF3CC5&quot;/&gt;&lt;wsp:rsid wsp:val=&quot;00FF3E69&quot;/&gt;&lt;wsp:rsid wsp:val=&quot;00FF70F2&quot;/&gt;&lt;/wsp:rsids&gt;&lt;/w:docPr&gt;&lt;w:body&gt;&lt;wx:sect&gt;&lt;w:p wsp:rsidR=&quot;00000000&quot; wsp:rsidRDefault=&quot;00840F3D&quot; wsp:rsidP=&quot;00840F3D&quot;&gt;&lt;m:oMathPara&gt;&lt;m:oMath&gt;&lt;m:sSup&gt;&lt;m:sSupPr&gt;&lt;m:ctrlPr&gt;&lt;w:rPr&gt;&lt;w:rFonts w:ascii=&quot;Cambria Math&quot; w:h-ansi=&quot;Cambria Math&quot;/&gt;&lt;wx:font wx:val=&quot;Cambria Math&quot;/&gt;&lt;w:i/&gt;&lt;w:sz w:val=&quot;20&quot;/&gt;&lt;w:sz-cs w:val=&quot;20&quot;/&gt;&lt;/w:rPr&gt;&lt;/m:ctrlPr&gt;&lt;/m:sSupPr&gt;&lt;m:e&gt;&lt;m:d&gt;&lt;m:dPr&gt;&lt;m:ctrlPr&gt;&lt;w:rPr&gt;&lt;w:rFonts w:ascii=&quot;Cambria Math&quot; w:h-ansi=&quot;Cambria Math&quot;/&gt;&lt;wx:font wx:val=&quot;Cambria Math&quot;/&gt;&lt;w:i/&gt;&lt;w:sz w:val=&quot;20&quot;/&gt;&lt;w:sz-cs w:val=&quot;20&quot;/&gt;&lt;/w:rPr&gt;&lt;/m:ctrlPr&gt;&lt;/m:dPr&gt;&lt;m:e&gt;&lt;m:rad&gt;&lt;m:radPr&gt;&lt;m:degHide m:val=&quot;1&quot;/&gt;&lt;m:ctrlPr&gt;&lt;w:rPr&gt;&lt;w:rFonts w:ascii=&quot;Cambria Math&quot; w:h-ansi=&quot;Cambria Math&quot;/&gt;&lt;wx:font wx:val=&quot;Cambria Math&quot;/&gt;&lt;w:i/&gt;&lt;w:sz w:val=&quot;20&quot;/&gt;&lt;w:sz-cs w:val=&quot;20&quot;/&gt;&lt;/w:rPr&gt;&lt;/m:ctrlPr&gt;&lt;/m:radPr&gt;&lt;m:deg/&gt;&lt;m:e&gt;&lt;m:r&gt;&lt;w:rPr&gt;&lt;w:rFonts w:ascii=&quot;Cambria Math&quot; w:h-ansi=&quot;Cambria Math&quot;/&gt;&lt;wx:font wx:val=&quot;Cambria Math&quot;/&gt;&lt;w:i/&gt;&lt;w:sz w:val=&quot;20&quot;/&gt;&lt;w:sz-cs w:val=&quot;20&quot;/&gt;&lt;w:lang w:val=&quot;IT&quot;/&gt;&lt;/w:rPr&gt;&lt;m:t&gt;20&lt;/m:t&gt;&lt;/m:r&gt;&lt;/m:e&gt;&lt;/m:rad&gt;&lt;/m:e&gt;&lt;/m:d&gt;&lt;/m:e&gt;&lt;m:sup&gt;&lt;m:r&gt;&lt;w:rPr&gt;&lt;w:rFonts w:ascii=&quot;Cambria Math&quot; w:h-ansi=&quot;Cambria Math&quot;/&gt;&lt;wx:font wx:val=&quot;Cambria Math&quot;/&gt;&lt;w:i/&gt;&lt;w:sz w:val=&quot;20&quot;/&gt;&lt;w:sz-cs w:val=&quot;20&quot;/&gt;&lt;w:lang w:val=&quot;IT&quot;/&gt;&lt;/w:rPr&gt;&lt;m:t&gt;2&lt;/m:t&gt;&lt;/m:r&gt;&lt;/m:sup&gt;&lt;/m:sSup&gt;&lt;m:r&gt;&lt;w:rPr&gt;&lt;w:rFonts w:ascii=&quot;Cambria Math&quot; w:h-ansi=&quot;Cambria Math&quot;/&gt;&lt;wx:font wx:val=&quot;Cambria Math&quot;/&gt;&lt;w:i/&gt;&lt;w:sz w:val=&quot;20&quot;/&gt;&lt;w:sz-cs w:val=&quot;20&quot;/&gt;&lt;w:lang w:val=&quot;IT&quot;/&gt;&lt;/w:rPr&gt;&lt;m:t&gt;=20&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6" o:title="" chromakey="white"/>
          </v:shape>
        </w:pict>
      </w:r>
      <w:r w:rsidR="005D3402" w:rsidRPr="00BD3531">
        <w:instrText xml:space="preserve"> </w:instrText>
      </w:r>
      <w:r w:rsidR="005D3402" w:rsidRPr="00BD3531">
        <w:fldChar w:fldCharType="separate"/>
      </w:r>
      <w:r w:rsidR="009367E4">
        <w:rPr>
          <w:noProof/>
          <w:position w:val="-8"/>
        </w:rPr>
        <w:pict w14:anchorId="05BDA32B">
          <v:shape id="_x0000_i1031" type="#_x0000_t75" alt="" style="width:55.35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9&quot;/&gt;&lt;w:hyphenationZone w:val=&quot;283&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261F&quot;/&gt;&lt;wsp:rsid wsp:val=&quot;000013FE&quot;/&gt;&lt;wsp:rsid wsp:val=&quot;000019AA&quot;/&gt;&lt;wsp:rsid wsp:val=&quot;000045FA&quot;/&gt;&lt;wsp:rsid wsp:val=&quot;00004673&quot;/&gt;&lt;wsp:rsid wsp:val=&quot;0001017B&quot;/&gt;&lt;wsp:rsid wsp:val=&quot;000107E5&quot;/&gt;&lt;wsp:rsid wsp:val=&quot;00012714&quot;/&gt;&lt;wsp:rsid wsp:val=&quot;00014806&quot;/&gt;&lt;wsp:rsid wsp:val=&quot;00015CFA&quot;/&gt;&lt;wsp:rsid wsp:val=&quot;00016427&quot;/&gt;&lt;wsp:rsid wsp:val=&quot;00017DD1&quot;/&gt;&lt;wsp:rsid wsp:val=&quot;00020A5A&quot;/&gt;&lt;wsp:rsid wsp:val=&quot;0002182C&quot;/&gt;&lt;wsp:rsid wsp:val=&quot;00021CF7&quot;/&gt;&lt;wsp:rsid wsp:val=&quot;00026253&quot;/&gt;&lt;wsp:rsid wsp:val=&quot;00026A71&quot;/&gt;&lt;wsp:rsid wsp:val=&quot;00027641&quot;/&gt;&lt;wsp:rsid wsp:val=&quot;00030478&quot;/&gt;&lt;wsp:rsid wsp:val=&quot;00031A00&quot;/&gt;&lt;wsp:rsid wsp:val=&quot;00032C84&quot;/&gt;&lt;wsp:rsid wsp:val=&quot;00042846&quot;/&gt;&lt;wsp:rsid wsp:val=&quot;00042B32&quot;/&gt;&lt;wsp:rsid wsp:val=&quot;000433D3&quot;/&gt;&lt;wsp:rsid wsp:val=&quot;00055D3C&quot;/&gt;&lt;wsp:rsid wsp:val=&quot;00057913&quot;/&gt;&lt;wsp:rsid wsp:val=&quot;000619C7&quot;/&gt;&lt;wsp:rsid wsp:val=&quot;00061BA7&quot;/&gt;&lt;wsp:rsid wsp:val=&quot;00064751&quot;/&gt;&lt;wsp:rsid wsp:val=&quot;000667FD&quot;/&gt;&lt;wsp:rsid wsp:val=&quot;000724EB&quot;/&gt;&lt;wsp:rsid wsp:val=&quot;00073B3A&quot;/&gt;&lt;wsp:rsid wsp:val=&quot;00081760&quot;/&gt;&lt;wsp:rsid wsp:val=&quot;00081BDC&quot;/&gt;&lt;wsp:rsid wsp:val=&quot;00082714&quot;/&gt;&lt;wsp:rsid wsp:val=&quot;00083D65&quot;/&gt;&lt;wsp:rsid wsp:val=&quot;000A1F63&quot;/&gt;&lt;wsp:rsid wsp:val=&quot;000A208F&quot;/&gt;&lt;wsp:rsid wsp:val=&quot;000A2A96&quot;/&gt;&lt;wsp:rsid wsp:val=&quot;000A5DEA&quot;/&gt;&lt;wsp:rsid wsp:val=&quot;000B086E&quot;/&gt;&lt;wsp:rsid wsp:val=&quot;000B4114&quot;/&gt;&lt;wsp:rsid wsp:val=&quot;000B6EDA&quot;/&gt;&lt;wsp:rsid wsp:val=&quot;000C4093&quot;/&gt;&lt;wsp:rsid wsp:val=&quot;000C427F&quot;/&gt;&lt;wsp:rsid wsp:val=&quot;000D11DF&quot;/&gt;&lt;wsp:rsid wsp:val=&quot;000D13A1&quot;/&gt;&lt;wsp:rsid wsp:val=&quot;000E37EF&quot;/&gt;&lt;wsp:rsid wsp:val=&quot;000E3AC5&quot;/&gt;&lt;wsp:rsid wsp:val=&quot;000E62F5&quot;/&gt;&lt;wsp:rsid wsp:val=&quot;000E6A60&quot;/&gt;&lt;wsp:rsid wsp:val=&quot;000E6C5C&quot;/&gt;&lt;wsp:rsid wsp:val=&quot;000E7152&quot;/&gt;&lt;wsp:rsid wsp:val=&quot;000F4CCB&quot;/&gt;&lt;wsp:rsid wsp:val=&quot;000F627A&quot;/&gt;&lt;wsp:rsid wsp:val=&quot;000F7D5C&quot;/&gt;&lt;wsp:rsid wsp:val=&quot;0010198A&quot;/&gt;&lt;wsp:rsid wsp:val=&quot;001064E6&quot;/&gt;&lt;wsp:rsid wsp:val=&quot;00110612&quot;/&gt;&lt;wsp:rsid wsp:val=&quot;00111A0D&quot;/&gt;&lt;wsp:rsid wsp:val=&quot;00122C69&quot;/&gt;&lt;wsp:rsid wsp:val=&quot;001232A9&quot;/&gt;&lt;wsp:rsid wsp:val=&quot;0012364C&quot;/&gt;&lt;wsp:rsid wsp:val=&quot;0012457E&quot;/&gt;&lt;wsp:rsid wsp:val=&quot;00125659&quot;/&gt;&lt;wsp:rsid wsp:val=&quot;00127B5C&quot;/&gt;&lt;wsp:rsid wsp:val=&quot;00127DBE&quot;/&gt;&lt;wsp:rsid wsp:val=&quot;001303ED&quot;/&gt;&lt;wsp:rsid wsp:val=&quot;001318D8&quot;/&gt;&lt;wsp:rsid wsp:val=&quot;00135273&quot;/&gt;&lt;wsp:rsid wsp:val=&quot;0014486D&quot;/&gt;&lt;wsp:rsid wsp:val=&quot;001463E2&quot;/&gt;&lt;wsp:rsid wsp:val=&quot;00146583&quot;/&gt;&lt;wsp:rsid wsp:val=&quot;00147CD2&quot;/&gt;&lt;wsp:rsid wsp:val=&quot;00151D7E&quot;/&gt;&lt;wsp:rsid wsp:val=&quot;00151DAF&quot;/&gt;&lt;wsp:rsid wsp:val=&quot;00151DD1&quot;/&gt;&lt;wsp:rsid wsp:val=&quot;00151E1C&quot;/&gt;&lt;wsp:rsid wsp:val=&quot;0015393E&quot;/&gt;&lt;wsp:rsid wsp:val=&quot;00154A8A&quot;/&gt;&lt;wsp:rsid wsp:val=&quot;00157BFD&quot;/&gt;&lt;wsp:rsid wsp:val=&quot;00157F08&quot;/&gt;&lt;wsp:rsid wsp:val=&quot;00161135&quot;/&gt;&lt;wsp:rsid wsp:val=&quot;00162DCF&quot;/&gt;&lt;wsp:rsid wsp:val=&quot;0016577F&quot;/&gt;&lt;wsp:rsid wsp:val=&quot;0016597F&quot;/&gt;&lt;wsp:rsid wsp:val=&quot;00172E61&quot;/&gt;&lt;wsp:rsid wsp:val=&quot;001743DE&quot;/&gt;&lt;wsp:rsid wsp:val=&quot;00176C14&quot;/&gt;&lt;wsp:rsid wsp:val=&quot;00177AAF&quot;/&gt;&lt;wsp:rsid wsp:val=&quot;00182A91&quot;/&gt;&lt;wsp:rsid wsp:val=&quot;00186484&quot;/&gt;&lt;wsp:rsid wsp:val=&quot;001868BF&quot;/&gt;&lt;wsp:rsid wsp:val=&quot;001874AC&quot;/&gt;&lt;wsp:rsid wsp:val=&quot;001908FD&quot;/&gt;&lt;wsp:rsid wsp:val=&quot;001A0ECE&quot;/&gt;&lt;wsp:rsid wsp:val=&quot;001A1F43&quot;/&gt;&lt;wsp:rsid wsp:val=&quot;001A2372&quot;/&gt;&lt;wsp:rsid wsp:val=&quot;001A5D7B&quot;/&gt;&lt;wsp:rsid wsp:val=&quot;001A724C&quot;/&gt;&lt;wsp:rsid wsp:val=&quot;001B3315&quot;/&gt;&lt;wsp:rsid wsp:val=&quot;001B4458&quot;/&gt;&lt;wsp:rsid wsp:val=&quot;001B45FD&quot;/&gt;&lt;wsp:rsid wsp:val=&quot;001B6FDC&quot;/&gt;&lt;wsp:rsid wsp:val=&quot;001C0D3E&quot;/&gt;&lt;wsp:rsid wsp:val=&quot;001C126C&quot;/&gt;&lt;wsp:rsid wsp:val=&quot;001C25F2&quot;/&gt;&lt;wsp:rsid wsp:val=&quot;001C2A36&quot;/&gt;&lt;wsp:rsid wsp:val=&quot;001C3F78&quot;/&gt;&lt;wsp:rsid wsp:val=&quot;001C413C&quot;/&gt;&lt;wsp:rsid wsp:val=&quot;001C64E6&quot;/&gt;&lt;wsp:rsid wsp:val=&quot;001D1DD5&quot;/&gt;&lt;wsp:rsid wsp:val=&quot;001D2E23&quot;/&gt;&lt;wsp:rsid wsp:val=&quot;001D3950&quot;/&gt;&lt;wsp:rsid wsp:val=&quot;001D3E16&quot;/&gt;&lt;wsp:rsid wsp:val=&quot;001D485E&quot;/&gt;&lt;wsp:rsid wsp:val=&quot;001D5CB7&quot;/&gt;&lt;wsp:rsid wsp:val=&quot;001E0ADD&quot;/&gt;&lt;wsp:rsid wsp:val=&quot;001E19B5&quot;/&gt;&lt;wsp:rsid wsp:val=&quot;001F0A8F&quot;/&gt;&lt;wsp:rsid wsp:val=&quot;001F2E50&quot;/&gt;&lt;wsp:rsid wsp:val=&quot;001F3676&quot;/&gt;&lt;wsp:rsid wsp:val=&quot;001F4D0E&quot;/&gt;&lt;wsp:rsid wsp:val=&quot;001F4EAE&quot;/&gt;&lt;wsp:rsid wsp:val=&quot;001F64B8&quot;/&gt;&lt;wsp:rsid wsp:val=&quot;001F6E06&quot;/&gt;&lt;wsp:rsid wsp:val=&quot;00201D04&quot;/&gt;&lt;wsp:rsid wsp:val=&quot;002050F0&quot;/&gt;&lt;wsp:rsid wsp:val=&quot;00205593&quot;/&gt;&lt;wsp:rsid wsp:val=&quot;0020634D&quot;/&gt;&lt;wsp:rsid wsp:val=&quot;00206CD4&quot;/&gt;&lt;wsp:rsid wsp:val=&quot;00207474&quot;/&gt;&lt;wsp:rsid wsp:val=&quot;0020760E&quot;/&gt;&lt;wsp:rsid wsp:val=&quot;00207E3D&quot;/&gt;&lt;wsp:rsid wsp:val=&quot;00210569&quot;/&gt;&lt;wsp:rsid wsp:val=&quot;002119A6&quot;/&gt;&lt;wsp:rsid wsp:val=&quot;00215F08&quot;/&gt;&lt;wsp:rsid wsp:val=&quot;002161FF&quot;/&gt;&lt;wsp:rsid wsp:val=&quot;002170C0&quot;/&gt;&lt;wsp:rsid wsp:val=&quot;002170ED&quot;/&gt;&lt;wsp:rsid wsp:val=&quot;00220217&quot;/&gt;&lt;wsp:rsid wsp:val=&quot;00221E4E&quot;/&gt;&lt;wsp:rsid wsp:val=&quot;00221E9B&quot;/&gt;&lt;wsp:rsid wsp:val=&quot;00223A4E&quot;/&gt;&lt;wsp:rsid wsp:val=&quot;0022673F&quot;/&gt;&lt;wsp:rsid wsp:val=&quot;0022674F&quot;/&gt;&lt;wsp:rsid wsp:val=&quot;00231124&quot;/&gt;&lt;wsp:rsid wsp:val=&quot;00231A9E&quot;/&gt;&lt;wsp:rsid wsp:val=&quot;00231E5D&quot;/&gt;&lt;wsp:rsid wsp:val=&quot;0023556F&quot;/&gt;&lt;wsp:rsid wsp:val=&quot;00236A62&quot;/&gt;&lt;wsp:rsid wsp:val=&quot;0023736A&quot;/&gt;&lt;wsp:rsid wsp:val=&quot;00237E12&quot;/&gt;&lt;wsp:rsid wsp:val=&quot;00241B36&quot;/&gt;&lt;wsp:rsid wsp:val=&quot;00244197&quot;/&gt;&lt;wsp:rsid wsp:val=&quot;00244E4F&quot;/&gt;&lt;wsp:rsid wsp:val=&quot;00245C79&quot;/&gt;&lt;wsp:rsid wsp:val=&quot;0024619F&quot;/&gt;&lt;wsp:rsid wsp:val=&quot;00256B79&quot;/&gt;&lt;wsp:rsid wsp:val=&quot;00256FB2&quot;/&gt;&lt;wsp:rsid wsp:val=&quot;00261073&quot;/&gt;&lt;wsp:rsid wsp:val=&quot;00261DEF&quot;/&gt;&lt;wsp:rsid wsp:val=&quot;002622C3&quot;/&gt;&lt;wsp:rsid wsp:val=&quot;00265DC9&quot;/&gt;&lt;wsp:rsid wsp:val=&quot;00270529&quot;/&gt;&lt;wsp:rsid wsp:val=&quot;002712BC&quot;/&gt;&lt;wsp:rsid wsp:val=&quot;00271EFD&quot;/&gt;&lt;wsp:rsid wsp:val=&quot;002740A8&quot;/&gt;&lt;wsp:rsid wsp:val=&quot;00275B8D&quot;/&gt;&lt;wsp:rsid wsp:val=&quot;002777B1&quot;/&gt;&lt;wsp:rsid wsp:val=&quot;00281CEB&quot;/&gt;&lt;wsp:rsid wsp:val=&quot;002845AE&quot;/&gt;&lt;wsp:rsid wsp:val=&quot;00284E29&quot;/&gt;&lt;wsp:rsid wsp:val=&quot;002855EA&quot;/&gt;&lt;wsp:rsid wsp:val=&quot;00285E93&quot;/&gt;&lt;wsp:rsid wsp:val=&quot;00287B62&quot;/&gt;&lt;wsp:rsid wsp:val=&quot;00287EA2&quot;/&gt;&lt;wsp:rsid wsp:val=&quot;00292DC1&quot;/&gt;&lt;wsp:rsid wsp:val=&quot;0029547E&quot;/&gt;&lt;wsp:rsid wsp:val=&quot;00295A1D&quot;/&gt;&lt;wsp:rsid wsp:val=&quot;00296862&quot;/&gt;&lt;wsp:rsid wsp:val=&quot;00297C52&quot;/&gt;&lt;wsp:rsid wsp:val=&quot;002A4803&quot;/&gt;&lt;wsp:rsid wsp:val=&quot;002A56AF&quot;/&gt;&lt;wsp:rsid wsp:val=&quot;002A6F22&quot;/&gt;&lt;wsp:rsid wsp:val=&quot;002B0E07&quot;/&gt;&lt;wsp:rsid wsp:val=&quot;002B15C9&quot;/&gt;&lt;wsp:rsid wsp:val=&quot;002B1A81&quot;/&gt;&lt;wsp:rsid wsp:val=&quot;002B1DC0&quot;/&gt;&lt;wsp:rsid wsp:val=&quot;002B3131&quot;/&gt;&lt;wsp:rsid wsp:val=&quot;002B3AAB&quot;/&gt;&lt;wsp:rsid wsp:val=&quot;002B4122&quot;/&gt;&lt;wsp:rsid wsp:val=&quot;002B48B0&quot;/&gt;&lt;wsp:rsid wsp:val=&quot;002B6B48&quot;/&gt;&lt;wsp:rsid wsp:val=&quot;002C1606&quot;/&gt;&lt;wsp:rsid wsp:val=&quot;002C1921&quot;/&gt;&lt;wsp:rsid wsp:val=&quot;002C19DC&quot;/&gt;&lt;wsp:rsid wsp:val=&quot;002C5722&quot;/&gt;&lt;wsp:rsid wsp:val=&quot;002C5BB2&quot;/&gt;&lt;wsp:rsid wsp:val=&quot;002C6A0C&quot;/&gt;&lt;wsp:rsid wsp:val=&quot;002C7372&quot;/&gt;&lt;wsp:rsid wsp:val=&quot;002D04CB&quot;/&gt;&lt;wsp:rsid wsp:val=&quot;002D100E&quot;/&gt;&lt;wsp:rsid wsp:val=&quot;002D1637&quot;/&gt;&lt;wsp:rsid wsp:val=&quot;002D3404&quot;/&gt;&lt;wsp:rsid wsp:val=&quot;002D4B33&quot;/&gt;&lt;wsp:rsid wsp:val=&quot;002D7F24&quot;/&gt;&lt;wsp:rsid wsp:val=&quot;002E1C28&quot;/&gt;&lt;wsp:rsid wsp:val=&quot;002E2ACD&quot;/&gt;&lt;wsp:rsid wsp:val=&quot;002E2D8C&quot;/&gt;&lt;wsp:rsid wsp:val=&quot;002E370E&quot;/&gt;&lt;wsp:rsid wsp:val=&quot;002E5B4E&quot;/&gt;&lt;wsp:rsid wsp:val=&quot;002F275F&quot;/&gt;&lt;wsp:rsid wsp:val=&quot;002F3CF4&quot;/&gt;&lt;wsp:rsid wsp:val=&quot;002F4260&quot;/&gt;&lt;wsp:rsid wsp:val=&quot;002F49BE&quot;/&gt;&lt;wsp:rsid wsp:val=&quot;002F587E&quot;/&gt;&lt;wsp:rsid wsp:val=&quot;002F666B&quot;/&gt;&lt;wsp:rsid wsp:val=&quot;002F68A9&quot;/&gt;&lt;wsp:rsid wsp:val=&quot;002F6996&quot;/&gt;&lt;wsp:rsid wsp:val=&quot;00303473&quot;/&gt;&lt;wsp:rsid wsp:val=&quot;00303857&quot;/&gt;&lt;wsp:rsid wsp:val=&quot;0030564D&quot;/&gt;&lt;wsp:rsid wsp:val=&quot;00306D5D&quot;/&gt;&lt;wsp:rsid wsp:val=&quot;00307093&quot;/&gt;&lt;wsp:rsid wsp:val=&quot;0030728E&quot;/&gt;&lt;wsp:rsid wsp:val=&quot;00307FE9&quot;/&gt;&lt;wsp:rsid wsp:val=&quot;00314D85&quot;/&gt;&lt;wsp:rsid wsp:val=&quot;00316543&quot;/&gt;&lt;wsp:rsid wsp:val=&quot;00316F43&quot;/&gt;&lt;wsp:rsid wsp:val=&quot;00324D1C&quot;/&gt;&lt;wsp:rsid wsp:val=&quot;00331703&quot;/&gt;&lt;wsp:rsid wsp:val=&quot;003322F2&quot;/&gt;&lt;wsp:rsid wsp:val=&quot;00337143&quot;/&gt;&lt;wsp:rsid wsp:val=&quot;003379FD&quot;/&gt;&lt;wsp:rsid wsp:val=&quot;00337C66&quot;/&gt;&lt;wsp:rsid wsp:val=&quot;00340B70&quot;/&gt;&lt;wsp:rsid wsp:val=&quot;003411B6&quot;/&gt;&lt;wsp:rsid wsp:val=&quot;003447F0&quot;/&gt;&lt;wsp:rsid wsp:val=&quot;00345DAD&quot;/&gt;&lt;wsp:rsid wsp:val=&quot;00353010&quot;/&gt;&lt;wsp:rsid wsp:val=&quot;00353ECC&quot;/&gt;&lt;wsp:rsid wsp:val=&quot;003546AD&quot;/&gt;&lt;wsp:rsid wsp:val=&quot;003548E5&quot;/&gt;&lt;wsp:rsid wsp:val=&quot;00364222&quot;/&gt;&lt;wsp:rsid wsp:val=&quot;003703C1&quot;/&gt;&lt;wsp:rsid wsp:val=&quot;00370F93&quot;/&gt;&lt;wsp:rsid wsp:val=&quot;00372385&quot;/&gt;&lt;wsp:rsid wsp:val=&quot;00374485&quot;/&gt;&lt;wsp:rsid wsp:val=&quot;00374CB5&quot;/&gt;&lt;wsp:rsid wsp:val=&quot;00375E6F&quot;/&gt;&lt;wsp:rsid wsp:val=&quot;00385C47&quot;/&gt;&lt;wsp:rsid wsp:val=&quot;003868CE&quot;/&gt;&lt;wsp:rsid wsp:val=&quot;0039043C&quot;/&gt;&lt;wsp:rsid wsp:val=&quot;003928AE&quot;/&gt;&lt;wsp:rsid wsp:val=&quot;00393480&quot;/&gt;&lt;wsp:rsid wsp:val=&quot;00393D58&quot;/&gt;&lt;wsp:rsid wsp:val=&quot;00394373&quot;/&gt;&lt;wsp:rsid wsp:val=&quot;003956A8&quot;/&gt;&lt;wsp:rsid wsp:val=&quot;003956DC&quot;/&gt;&lt;wsp:rsid wsp:val=&quot;0039580D&quot;/&gt;&lt;wsp:rsid wsp:val=&quot;00395B28&quot;/&gt;&lt;wsp:rsid wsp:val=&quot;003A0B9D&quot;/&gt;&lt;wsp:rsid wsp:val=&quot;003A0D7C&quot;/&gt;&lt;wsp:rsid wsp:val=&quot;003A1355&quot;/&gt;&lt;wsp:rsid wsp:val=&quot;003A187B&quot;/&gt;&lt;wsp:rsid wsp:val=&quot;003A345D&quot;/&gt;&lt;wsp:rsid wsp:val=&quot;003A7DD0&quot;/&gt;&lt;wsp:rsid wsp:val=&quot;003B0E92&quot;/&gt;&lt;wsp:rsid wsp:val=&quot;003B2454&quot;/&gt;&lt;wsp:rsid wsp:val=&quot;003B253F&quot;/&gt;&lt;wsp:rsid wsp:val=&quot;003B277A&quot;/&gt;&lt;wsp:rsid wsp:val=&quot;003B3DA8&quot;/&gt;&lt;wsp:rsid wsp:val=&quot;003B5024&quot;/&gt;&lt;wsp:rsid wsp:val=&quot;003B6DC2&quot;/&gt;&lt;wsp:rsid wsp:val=&quot;003B7B97&quot;/&gt;&lt;wsp:rsid wsp:val=&quot;003C139C&quot;/&gt;&lt;wsp:rsid wsp:val=&quot;003C38F5&quot;/&gt;&lt;wsp:rsid wsp:val=&quot;003C43DD&quot;/&gt;&lt;wsp:rsid wsp:val=&quot;003C4806&quot;/&gt;&lt;wsp:rsid wsp:val=&quot;003C4D84&quot;/&gt;&lt;wsp:rsid wsp:val=&quot;003C785C&quot;/&gt;&lt;wsp:rsid wsp:val=&quot;003D1178&quot;/&gt;&lt;wsp:rsid wsp:val=&quot;003D1205&quot;/&gt;&lt;wsp:rsid wsp:val=&quot;003D43EA&quot;/&gt;&lt;wsp:rsid wsp:val=&quot;003D4A65&quot;/&gt;&lt;wsp:rsid wsp:val=&quot;003D5925&quot;/&gt;&lt;wsp:rsid wsp:val=&quot;003D66B2&quot;/&gt;&lt;wsp:rsid wsp:val=&quot;003D6920&quot;/&gt;&lt;wsp:rsid wsp:val=&quot;003D6E2D&quot;/&gt;&lt;wsp:rsid wsp:val=&quot;003D74B3&quot;/&gt;&lt;wsp:rsid wsp:val=&quot;003E05CC&quot;/&gt;&lt;wsp:rsid wsp:val=&quot;003E07FD&quot;/&gt;&lt;wsp:rsid wsp:val=&quot;003E3475&quot;/&gt;&lt;wsp:rsid wsp:val=&quot;003E6059&quot;/&gt;&lt;wsp:rsid wsp:val=&quot;003F044E&quot;/&gt;&lt;wsp:rsid wsp:val=&quot;003F3B72&quot;/&gt;&lt;wsp:rsid wsp:val=&quot;003F3C15&quot;/&gt;&lt;wsp:rsid wsp:val=&quot;003F3D0B&quot;/&gt;&lt;wsp:rsid wsp:val=&quot;003F7046&quot;/&gt;&lt;wsp:rsid wsp:val=&quot;00400B3F&quot;/&gt;&lt;wsp:rsid wsp:val=&quot;004016D3&quot;/&gt;&lt;wsp:rsid wsp:val=&quot;00403CDF&quot;/&gt;&lt;wsp:rsid wsp:val=&quot;00404E76&quot;/&gt;&lt;wsp:rsid wsp:val=&quot;00405FE5&quot;/&gt;&lt;wsp:rsid wsp:val=&quot;00410280&quot;/&gt;&lt;wsp:rsid wsp:val=&quot;004102B1&quot;/&gt;&lt;wsp:rsid wsp:val=&quot;00410489&quot;/&gt;&lt;wsp:rsid wsp:val=&quot;00410A78&quot;/&gt;&lt;wsp:rsid wsp:val=&quot;00412C16&quot;/&gt;&lt;wsp:rsid wsp:val=&quot;00413916&quot;/&gt;&lt;wsp:rsid wsp:val=&quot;0041489F&quot;/&gt;&lt;wsp:rsid wsp:val=&quot;00414BA9&quot;/&gt;&lt;wsp:rsid wsp:val=&quot;004155B7&quot;/&gt;&lt;wsp:rsid wsp:val=&quot;00416341&quot;/&gt;&lt;wsp:rsid wsp:val=&quot;004240C8&quot;/&gt;&lt;wsp:rsid wsp:val=&quot;00425063&quot;/&gt;&lt;wsp:rsid wsp:val=&quot;00427679&quot;/&gt;&lt;wsp:rsid wsp:val=&quot;00427C34&quot;/&gt;&lt;wsp:rsid wsp:val=&quot;00430220&quot;/&gt;&lt;wsp:rsid wsp:val=&quot;00434A46&quot;/&gt;&lt;wsp:rsid wsp:val=&quot;004409C5&quot;/&gt;&lt;wsp:rsid wsp:val=&quot;004421B3&quot;/&gt;&lt;wsp:rsid wsp:val=&quot;00451132&quot;/&gt;&lt;wsp:rsid wsp:val=&quot;00456956&quot;/&gt;&lt;wsp:rsid wsp:val=&quot;004612A5&quot;/&gt;&lt;wsp:rsid wsp:val=&quot;0046255B&quot;/&gt;&lt;wsp:rsid wsp:val=&quot;00464BE6&quot;/&gt;&lt;wsp:rsid wsp:val=&quot;004659DD&quot;/&gt;&lt;wsp:rsid wsp:val=&quot;00471F2A&quot;/&gt;&lt;wsp:rsid wsp:val=&quot;0047437E&quot;/&gt;&lt;wsp:rsid wsp:val=&quot;00475987&quot;/&gt;&lt;wsp:rsid wsp:val=&quot;00480CC6&quot;/&gt;&lt;wsp:rsid wsp:val=&quot;00483FEF&quot;/&gt;&lt;wsp:rsid wsp:val=&quot;00484DC8&quot;/&gt;&lt;wsp:rsid wsp:val=&quot;00484E7F&quot;/&gt;&lt;wsp:rsid wsp:val=&quot;00485FF2&quot;/&gt;&lt;wsp:rsid wsp:val=&quot;004873A3&quot;/&gt;&lt;wsp:rsid wsp:val=&quot;004920FB&quot;/&gt;&lt;wsp:rsid wsp:val=&quot;0049218C&quot;/&gt;&lt;wsp:rsid wsp:val=&quot;00494FA6&quot;/&gt;&lt;wsp:rsid wsp:val=&quot;00495101&quot;/&gt;&lt;wsp:rsid wsp:val=&quot;004970DB&quot;/&gt;&lt;wsp:rsid wsp:val=&quot;004A00AB&quot;/&gt;&lt;wsp:rsid wsp:val=&quot;004A0B8B&quot;/&gt;&lt;wsp:rsid wsp:val=&quot;004A342B&quot;/&gt;&lt;wsp:rsid wsp:val=&quot;004A5490&quot;/&gt;&lt;wsp:rsid wsp:val=&quot;004B0256&quot;/&gt;&lt;wsp:rsid wsp:val=&quot;004B16BE&quot;/&gt;&lt;wsp:rsid wsp:val=&quot;004B2D2D&quot;/&gt;&lt;wsp:rsid wsp:val=&quot;004B4520&quot;/&gt;&lt;wsp:rsid wsp:val=&quot;004B693A&quot;/&gt;&lt;wsp:rsid wsp:val=&quot;004B6C08&quot;/&gt;&lt;wsp:rsid wsp:val=&quot;004B7981&quot;/&gt;&lt;wsp:rsid wsp:val=&quot;004C1321&quot;/&gt;&lt;wsp:rsid wsp:val=&quot;004C293B&quot;/&gt;&lt;wsp:rsid wsp:val=&quot;004C2C33&quot;/&gt;&lt;wsp:rsid wsp:val=&quot;004C53F2&quot;/&gt;&lt;wsp:rsid wsp:val=&quot;004C5B27&quot;/&gt;&lt;wsp:rsid wsp:val=&quot;004C6BFB&quot;/&gt;&lt;wsp:rsid wsp:val=&quot;004D1CDB&quot;/&gt;&lt;wsp:rsid wsp:val=&quot;004D34EF&quot;/&gt;&lt;wsp:rsid wsp:val=&quot;004D6143&quot;/&gt;&lt;wsp:rsid wsp:val=&quot;004D6687&quot;/&gt;&lt;wsp:rsid wsp:val=&quot;004E0ACA&quot;/&gt;&lt;wsp:rsid wsp:val=&quot;004E29F8&quot;/&gt;&lt;wsp:rsid wsp:val=&quot;004F02A6&quot;/&gt;&lt;wsp:rsid wsp:val=&quot;004F1C91&quot;/&gt;&lt;wsp:rsid wsp:val=&quot;004F27C2&quot;/&gt;&lt;wsp:rsid wsp:val=&quot;004F2B87&quot;/&gt;&lt;wsp:rsid wsp:val=&quot;004F3094&quot;/&gt;&lt;wsp:rsid wsp:val=&quot;004F310C&quot;/&gt;&lt;wsp:rsid wsp:val=&quot;004F5251&quot;/&gt;&lt;wsp:rsid wsp:val=&quot;004F6BB8&quot;/&gt;&lt;wsp:rsid wsp:val=&quot;004F7DF0&quot;/&gt;&lt;wsp:rsid wsp:val=&quot;005002F5&quot;/&gt;&lt;wsp:rsid wsp:val=&quot;005020A2&quot;/&gt;&lt;wsp:rsid wsp:val=&quot;00503549&quot;/&gt;&lt;wsp:rsid wsp:val=&quot;005036E6&quot;/&gt;&lt;wsp:rsid wsp:val=&quot;005052B7&quot;/&gt;&lt;wsp:rsid wsp:val=&quot;005057E7&quot;/&gt;&lt;wsp:rsid wsp:val=&quot;005062CD&quot;/&gt;&lt;wsp:rsid wsp:val=&quot;00506487&quot;/&gt;&lt;wsp:rsid wsp:val=&quot;0050673A&quot;/&gt;&lt;wsp:rsid wsp:val=&quot;00507D87&quot;/&gt;&lt;wsp:rsid wsp:val=&quot;0051039A&quot;/&gt;&lt;wsp:rsid wsp:val=&quot;0051245C&quot;/&gt;&lt;wsp:rsid wsp:val=&quot;00513819&quot;/&gt;&lt;wsp:rsid wsp:val=&quot;00513CFB&quot;/&gt;&lt;wsp:rsid wsp:val=&quot;00513E92&quot;/&gt;&lt;wsp:rsid wsp:val=&quot;00515285&quot;/&gt;&lt;wsp:rsid wsp:val=&quot;00515553&quot;/&gt;&lt;wsp:rsid wsp:val=&quot;00517E9D&quot;/&gt;&lt;wsp:rsid wsp:val=&quot;005208C8&quot;/&gt;&lt;wsp:rsid wsp:val=&quot;0052112C&quot;/&gt;&lt;wsp:rsid wsp:val=&quot;0052130A&quot;/&gt;&lt;wsp:rsid wsp:val=&quot;005236C4&quot;/&gt;&lt;wsp:rsid wsp:val=&quot;00525037&quot;/&gt;&lt;wsp:rsid wsp:val=&quot;00525CAD&quot;/&gt;&lt;wsp:rsid wsp:val=&quot;00527FA2&quot;/&gt;&lt;wsp:rsid wsp:val=&quot;005301C5&quot;/&gt;&lt;wsp:rsid wsp:val=&quot;005312EA&quot;/&gt;&lt;wsp:rsid wsp:val=&quot;00531A2F&quot;/&gt;&lt;wsp:rsid wsp:val=&quot;00533B5F&quot;/&gt;&lt;wsp:rsid wsp:val=&quot;00534759&quot;/&gt;&lt;wsp:rsid wsp:val=&quot;00535021&quot;/&gt;&lt;wsp:rsid wsp:val=&quot;00536250&quot;/&gt;&lt;wsp:rsid wsp:val=&quot;00536E71&quot;/&gt;&lt;wsp:rsid wsp:val=&quot;005375E5&quot;/&gt;&lt;wsp:rsid wsp:val=&quot;005402FF&quot;/&gt;&lt;wsp:rsid wsp:val=&quot;00541DAC&quot;/&gt;&lt;wsp:rsid wsp:val=&quot;0054357D&quot;/&gt;&lt;wsp:rsid wsp:val=&quot;00545DAA&quot;/&gt;&lt;wsp:rsid wsp:val=&quot;0054673C&quot;/&gt;&lt;wsp:rsid wsp:val=&quot;00550019&quot;/&gt;&lt;wsp:rsid wsp:val=&quot;00550A7B&quot;/&gt;&lt;wsp:rsid wsp:val=&quot;00552934&quot;/&gt;&lt;wsp:rsid wsp:val=&quot;005538E9&quot;/&gt;&lt;wsp:rsid wsp:val=&quot;005556A3&quot;/&gt;&lt;wsp:rsid wsp:val=&quot;005620E2&quot;/&gt;&lt;wsp:rsid wsp:val=&quot;00562B78&quot;/&gt;&lt;wsp:rsid wsp:val=&quot;00564D06&quot;/&gt;&lt;wsp:rsid wsp:val=&quot;005655AC&quot;/&gt;&lt;wsp:rsid wsp:val=&quot;005667E5&quot;/&gt;&lt;wsp:rsid wsp:val=&quot;00567FEE&quot;/&gt;&lt;wsp:rsid wsp:val=&quot;00571DEF&quot;/&gt;&lt;wsp:rsid wsp:val=&quot;00573A95&quot;/&gt;&lt;wsp:rsid wsp:val=&quot;00573CA0&quot;/&gt;&lt;wsp:rsid wsp:val=&quot;005748BC&quot;/&gt;&lt;wsp:rsid wsp:val=&quot;005756A3&quot;/&gt;&lt;wsp:rsid wsp:val=&quot;00576242&quot;/&gt;&lt;wsp:rsid wsp:val=&quot;00580F8F&quot;/&gt;&lt;wsp:rsid wsp:val=&quot;005819F3&quot;/&gt;&lt;wsp:rsid wsp:val=&quot;005829A4&quot;/&gt;&lt;wsp:rsid wsp:val=&quot;00583D73&quot;/&gt;&lt;wsp:rsid wsp:val=&quot;005840E3&quot;/&gt;&lt;wsp:rsid wsp:val=&quot;00584CA1&quot;/&gt;&lt;wsp:rsid wsp:val=&quot;0058724F&quot;/&gt;&lt;wsp:rsid wsp:val=&quot;00590A6D&quot;/&gt;&lt;wsp:rsid wsp:val=&quot;005912F5&quot;/&gt;&lt;wsp:rsid wsp:val=&quot;00592347&quot;/&gt;&lt;wsp:rsid wsp:val=&quot;00592F53&quot;/&gt;&lt;wsp:rsid wsp:val=&quot;005960B5&quot;/&gt;&lt;wsp:rsid wsp:val=&quot;005977C3&quot;/&gt;&lt;wsp:rsid wsp:val=&quot;0059799E&quot;/&gt;&lt;wsp:rsid wsp:val=&quot;00597D53&quot;/&gt;&lt;wsp:rsid wsp:val=&quot;005A046F&quot;/&gt;&lt;wsp:rsid wsp:val=&quot;005A118D&quot;/&gt;&lt;wsp:rsid wsp:val=&quot;005A1B32&quot;/&gt;&lt;wsp:rsid wsp:val=&quot;005A336A&quot;/&gt;&lt;wsp:rsid wsp:val=&quot;005A571C&quot;/&gt;&lt;wsp:rsid wsp:val=&quot;005A604F&quot;/&gt;&lt;wsp:rsid wsp:val=&quot;005A6D8D&quot;/&gt;&lt;wsp:rsid wsp:val=&quot;005B29CE&quot;/&gt;&lt;wsp:rsid wsp:val=&quot;005C1E46&quot;/&gt;&lt;wsp:rsid wsp:val=&quot;005C6126&quot;/&gt;&lt;wsp:rsid wsp:val=&quot;005C734A&quot;/&gt;&lt;wsp:rsid wsp:val=&quot;005D07D7&quot;/&gt;&lt;wsp:rsid wsp:val=&quot;005D170C&quot;/&gt;&lt;wsp:rsid wsp:val=&quot;005D2845&quot;/&gt;&lt;wsp:rsid wsp:val=&quot;005D3402&quot;/&gt;&lt;wsp:rsid wsp:val=&quot;005D34E3&quot;/&gt;&lt;wsp:rsid wsp:val=&quot;005D6677&quot;/&gt;&lt;wsp:rsid wsp:val=&quot;005D724C&quot;/&gt;&lt;wsp:rsid wsp:val=&quot;005D7291&quot;/&gt;&lt;wsp:rsid wsp:val=&quot;005E28C4&quot;/&gt;&lt;wsp:rsid wsp:val=&quot;005E2B7F&quot;/&gt;&lt;wsp:rsid wsp:val=&quot;005E2D0A&quot;/&gt;&lt;wsp:rsid wsp:val=&quot;005E3171&quot;/&gt;&lt;wsp:rsid wsp:val=&quot;005E3498&quot;/&gt;&lt;wsp:rsid wsp:val=&quot;005F2441&quot;/&gt;&lt;wsp:rsid wsp:val=&quot;005F6E90&quot;/&gt;&lt;wsp:rsid wsp:val=&quot;005F73B5&quot;/&gt;&lt;wsp:rsid wsp:val=&quot;0060196C&quot;/&gt;&lt;wsp:rsid wsp:val=&quot;00602F49&quot;/&gt;&lt;wsp:rsid wsp:val=&quot;00607E06&quot;/&gt;&lt;wsp:rsid wsp:val=&quot;0061098F&quot;/&gt;&lt;wsp:rsid wsp:val=&quot;00613B3C&quot;/&gt;&lt;wsp:rsid wsp:val=&quot;006141AF&quot;/&gt;&lt;wsp:rsid wsp:val=&quot;00616C04&quot;/&gt;&lt;wsp:rsid wsp:val=&quot;0061712A&quot;/&gt;&lt;wsp:rsid wsp:val=&quot;00620859&quot;/&gt;&lt;wsp:rsid wsp:val=&quot;00625528&quot;/&gt;&lt;wsp:rsid wsp:val=&quot;00627B52&quot;/&gt;&lt;wsp:rsid wsp:val=&quot;00631B65&quot;/&gt;&lt;wsp:rsid wsp:val=&quot;00631C9E&quot;/&gt;&lt;wsp:rsid wsp:val=&quot;006336C1&quot;/&gt;&lt;wsp:rsid wsp:val=&quot;006345AF&quot;/&gt;&lt;wsp:rsid wsp:val=&quot;006347BD&quot;/&gt;&lt;wsp:rsid wsp:val=&quot;006353ED&quot;/&gt;&lt;wsp:rsid wsp:val=&quot;006357F8&quot;/&gt;&lt;wsp:rsid wsp:val=&quot;00637043&quot;/&gt;&lt;wsp:rsid wsp:val=&quot;00641A3A&quot;/&gt;&lt;wsp:rsid wsp:val=&quot;00643044&quot;/&gt;&lt;wsp:rsid wsp:val=&quot;006431E6&quot;/&gt;&lt;wsp:rsid wsp:val=&quot;006449E8&quot;/&gt;&lt;wsp:rsid wsp:val=&quot;006479FE&quot;/&gt;&lt;wsp:rsid wsp:val=&quot;00653C75&quot;/&gt;&lt;wsp:rsid wsp:val=&quot;006540D1&quot;/&gt;&lt;wsp:rsid wsp:val=&quot;00655214&quot;/&gt;&lt;wsp:rsid wsp:val=&quot;0066376A&quot;/&gt;&lt;wsp:rsid wsp:val=&quot;00664E2D&quot;/&gt;&lt;wsp:rsid wsp:val=&quot;0066664F&quot;/&gt;&lt;wsp:rsid wsp:val=&quot;006708CC&quot;/&gt;&lt;wsp:rsid wsp:val=&quot;00670FB2&quot;/&gt;&lt;wsp:rsid wsp:val=&quot;0067370C&quot;/&gt;&lt;wsp:rsid wsp:val=&quot;00674056&quot;/&gt;&lt;wsp:rsid wsp:val=&quot;0067568A&quot;/&gt;&lt;wsp:rsid wsp:val=&quot;0067602C&quot;/&gt;&lt;wsp:rsid wsp:val=&quot;0068083C&quot;/&gt;&lt;wsp:rsid wsp:val=&quot;00681AE6&quot;/&gt;&lt;wsp:rsid wsp:val=&quot;00681DDB&quot;/&gt;&lt;wsp:rsid wsp:val=&quot;006832BA&quot;/&gt;&lt;wsp:rsid wsp:val=&quot;00686189&quot;/&gt;&lt;wsp:rsid wsp:val=&quot;00690058&quot;/&gt;&lt;wsp:rsid wsp:val=&quot;00692252&quot;/&gt;&lt;wsp:rsid wsp:val=&quot;006A2A56&quot;/&gt;&lt;wsp:rsid wsp:val=&quot;006A3D7E&quot;/&gt;&lt;wsp:rsid wsp:val=&quot;006A40AA&quot;/&gt;&lt;wsp:rsid wsp:val=&quot;006A6AAF&quot;/&gt;&lt;wsp:rsid wsp:val=&quot;006A7333&quot;/&gt;&lt;wsp:rsid wsp:val=&quot;006B2E8C&quot;/&gt;&lt;wsp:rsid wsp:val=&quot;006B30EC&quot;/&gt;&lt;wsp:rsid wsp:val=&quot;006B4C2E&quot;/&gt;&lt;wsp:rsid wsp:val=&quot;006B65FA&quot;/&gt;&lt;wsp:rsid wsp:val=&quot;006B7DA6&quot;/&gt;&lt;wsp:rsid wsp:val=&quot;006C1852&quot;/&gt;&lt;wsp:rsid wsp:val=&quot;006C2FB9&quot;/&gt;&lt;wsp:rsid wsp:val=&quot;006C34D9&quot;/&gt;&lt;wsp:rsid wsp:val=&quot;006C3AB4&quot;/&gt;&lt;wsp:rsid wsp:val=&quot;006C414F&quot;/&gt;&lt;wsp:rsid wsp:val=&quot;006C509C&quot;/&gt;&lt;wsp:rsid wsp:val=&quot;006C52E3&quot;/&gt;&lt;wsp:rsid wsp:val=&quot;006C55A0&quot;/&gt;&lt;wsp:rsid wsp:val=&quot;006C5FD3&quot;/&gt;&lt;wsp:rsid wsp:val=&quot;006C6DE5&quot;/&gt;&lt;wsp:rsid wsp:val=&quot;006C77B9&quot;/&gt;&lt;wsp:rsid wsp:val=&quot;006D0BF8&quot;/&gt;&lt;wsp:rsid wsp:val=&quot;006D1DB6&quot;/&gt;&lt;wsp:rsid wsp:val=&quot;006D3875&quot;/&gt;&lt;wsp:rsid wsp:val=&quot;006D4717&quot;/&gt;&lt;wsp:rsid wsp:val=&quot;006D648E&quot;/&gt;&lt;wsp:rsid wsp:val=&quot;006E0FF7&quot;/&gt;&lt;wsp:rsid wsp:val=&quot;006E286A&quot;/&gt;&lt;wsp:rsid wsp:val=&quot;006E5DBA&quot;/&gt;&lt;wsp:rsid wsp:val=&quot;006F190D&quot;/&gt;&lt;wsp:rsid wsp:val=&quot;006F255F&quot;/&gt;&lt;wsp:rsid wsp:val=&quot;006F3EA2&quot;/&gt;&lt;wsp:rsid wsp:val=&quot;006F4981&quot;/&gt;&lt;wsp:rsid wsp:val=&quot;006F5825&quot;/&gt;&lt;wsp:rsid wsp:val=&quot;006F6DAC&quot;/&gt;&lt;wsp:rsid wsp:val=&quot;006F7A41&quot;/&gt;&lt;wsp:rsid wsp:val=&quot;00700528&quot;/&gt;&lt;wsp:rsid wsp:val=&quot;007018A8&quot;/&gt;&lt;wsp:rsid wsp:val=&quot;007046C7&quot;/&gt;&lt;wsp:rsid wsp:val=&quot;0070634E&quot;/&gt;&lt;wsp:rsid wsp:val=&quot;00712A2D&quot;/&gt;&lt;wsp:rsid wsp:val=&quot;007136EB&quot;/&gt;&lt;wsp:rsid wsp:val=&quot;007137AC&quot;/&gt;&lt;wsp:rsid wsp:val=&quot;00715DE0&quot;/&gt;&lt;wsp:rsid wsp:val=&quot;00716995&quot;/&gt;&lt;wsp:rsid wsp:val=&quot;00717EAC&quot;/&gt;&lt;wsp:rsid wsp:val=&quot;00721961&quot;/&gt;&lt;wsp:rsid wsp:val=&quot;00721CE2&quot;/&gt;&lt;wsp:rsid wsp:val=&quot;0072281F&quot;/&gt;&lt;wsp:rsid wsp:val=&quot;0072330D&quot;/&gt;&lt;wsp:rsid wsp:val=&quot;00724B24&quot;/&gt;&lt;wsp:rsid wsp:val=&quot;007254B8&quot;/&gt;&lt;wsp:rsid wsp:val=&quot;00725592&quot;/&gt;&lt;wsp:rsid wsp:val=&quot;00726C72&quot;/&gt;&lt;wsp:rsid wsp:val=&quot;00727044&quot;/&gt;&lt;wsp:rsid wsp:val=&quot;00730AF9&quot;/&gt;&lt;wsp:rsid wsp:val=&quot;007338C7&quot;/&gt;&lt;wsp:rsid wsp:val=&quot;00733D01&quot;/&gt;&lt;wsp:rsid wsp:val=&quot;0073573E&quot;/&gt;&lt;wsp:rsid wsp:val=&quot;00737A22&quot;/&gt;&lt;wsp:rsid wsp:val=&quot;00737A39&quot;/&gt;&lt;wsp:rsid wsp:val=&quot;00747D99&quot;/&gt;&lt;wsp:rsid wsp:val=&quot;00753981&quot;/&gt;&lt;wsp:rsid wsp:val=&quot;00753D4D&quot;/&gt;&lt;wsp:rsid wsp:val=&quot;0076013B&quot;/&gt;&lt;wsp:rsid wsp:val=&quot;007611F2&quot;/&gt;&lt;wsp:rsid wsp:val=&quot;0076166D&quot;/&gt;&lt;wsp:rsid wsp:val=&quot;00762491&quot;/&gt;&lt;wsp:rsid wsp:val=&quot;007646B3&quot;/&gt;&lt;wsp:rsid wsp:val=&quot;0076560B&quot;/&gt;&lt;wsp:rsid wsp:val=&quot;00766B2B&quot;/&gt;&lt;wsp:rsid wsp:val=&quot;00767D3B&quot;/&gt;&lt;wsp:rsid wsp:val=&quot;0077058C&quot;/&gt;&lt;wsp:rsid wsp:val=&quot;00770B95&quot;/&gt;&lt;wsp:rsid wsp:val=&quot;00771B69&quot;/&gt;&lt;wsp:rsid wsp:val=&quot;007724B5&quot;/&gt;&lt;wsp:rsid wsp:val=&quot;007755F5&quot;/&gt;&lt;wsp:rsid wsp:val=&quot;00777E0D&quot;/&gt;&lt;wsp:rsid wsp:val=&quot;00777F43&quot;/&gt;&lt;wsp:rsid wsp:val=&quot;007821B7&quot;/&gt;&lt;wsp:rsid wsp:val=&quot;007832E7&quot;/&gt;&lt;wsp:rsid wsp:val=&quot;0078450A&quot;/&gt;&lt;wsp:rsid wsp:val=&quot;00785756&quot;/&gt;&lt;wsp:rsid wsp:val=&quot;00787BB2&quot;/&gt;&lt;wsp:rsid wsp:val=&quot;00793A41&quot;/&gt;&lt;wsp:rsid wsp:val=&quot;00794117&quot;/&gt;&lt;wsp:rsid wsp:val=&quot;00795FC7&quot;/&gt;&lt;wsp:rsid wsp:val=&quot;007A14AD&quot;/&gt;&lt;wsp:rsid wsp:val=&quot;007A37D4&quot;/&gt;&lt;wsp:rsid wsp:val=&quot;007A38C1&quot;/&gt;&lt;wsp:rsid wsp:val=&quot;007A40AD&quot;/&gt;&lt;wsp:rsid wsp:val=&quot;007A47C8&quot;/&gt;&lt;wsp:rsid wsp:val=&quot;007A480D&quot;/&gt;&lt;wsp:rsid wsp:val=&quot;007A51FB&quot;/&gt;&lt;wsp:rsid wsp:val=&quot;007A6212&quot;/&gt;&lt;wsp:rsid wsp:val=&quot;007B4855&quot;/&gt;&lt;wsp:rsid wsp:val=&quot;007B4EF2&quot;/&gt;&lt;wsp:rsid wsp:val=&quot;007B6001&quot;/&gt;&lt;wsp:rsid wsp:val=&quot;007B6D12&quot;/&gt;&lt;wsp:rsid wsp:val=&quot;007C09F2&quot;/&gt;&lt;wsp:rsid wsp:val=&quot;007C249E&quot;/&gt;&lt;wsp:rsid wsp:val=&quot;007C2D25&quot;/&gt;&lt;wsp:rsid wsp:val=&quot;007C3313&quot;/&gt;&lt;wsp:rsid wsp:val=&quot;007C3372&quot;/&gt;&lt;wsp:rsid wsp:val=&quot;007C3DF0&quot;/&gt;&lt;wsp:rsid wsp:val=&quot;007C6F66&quot;/&gt;&lt;wsp:rsid wsp:val=&quot;007D0347&quot;/&gt;&lt;wsp:rsid wsp:val=&quot;007D16C1&quot;/&gt;&lt;wsp:rsid wsp:val=&quot;007D18DB&quot;/&gt;&lt;wsp:rsid wsp:val=&quot;007D56A6&quot;/&gt;&lt;wsp:rsid wsp:val=&quot;007E0A3F&quot;/&gt;&lt;wsp:rsid wsp:val=&quot;007E0F2C&quot;/&gt;&lt;wsp:rsid wsp:val=&quot;007E4295&quot;/&gt;&lt;wsp:rsid wsp:val=&quot;007E494F&quot;/&gt;&lt;wsp:rsid wsp:val=&quot;007F14FA&quot;/&gt;&lt;wsp:rsid wsp:val=&quot;007F1789&quot;/&gt;&lt;wsp:rsid wsp:val=&quot;007F5C44&quot;/&gt;&lt;wsp:rsid wsp:val=&quot;007F64C9&quot;/&gt;&lt;wsp:rsid wsp:val=&quot;008013A0&quot;/&gt;&lt;wsp:rsid wsp:val=&quot;00802AF0&quot;/&gt;&lt;wsp:rsid wsp:val=&quot;0080332E&quot;/&gt;&lt;wsp:rsid wsp:val=&quot;00806429&quot;/&gt;&lt;wsp:rsid wsp:val=&quot;008111A4&quot;/&gt;&lt;wsp:rsid wsp:val=&quot;008116E3&quot;/&gt;&lt;wsp:rsid wsp:val=&quot;0081426D&quot;/&gt;&lt;wsp:rsid wsp:val=&quot;0081682A&quot;/&gt;&lt;wsp:rsid wsp:val=&quot;00816DF2&quot;/&gt;&lt;wsp:rsid wsp:val=&quot;00821392&quot;/&gt;&lt;wsp:rsid wsp:val=&quot;00821C44&quot;/&gt;&lt;wsp:rsid wsp:val=&quot;0082363B&quot;/&gt;&lt;wsp:rsid wsp:val=&quot;0082661D&quot;/&gt;&lt;wsp:rsid wsp:val=&quot;00826D2F&quot;/&gt;&lt;wsp:rsid wsp:val=&quot;00832DDC&quot;/&gt;&lt;wsp:rsid wsp:val=&quot;008353C9&quot;/&gt;&lt;wsp:rsid wsp:val=&quot;008361CB&quot;/&gt;&lt;wsp:rsid wsp:val=&quot;00840627&quot;/&gt;&lt;wsp:rsid wsp:val=&quot;00840E78&quot;/&gt;&lt;wsp:rsid wsp:val=&quot;00840F3D&quot;/&gt;&lt;wsp:rsid wsp:val=&quot;00844084&quot;/&gt;&lt;wsp:rsid wsp:val=&quot;0085302B&quot;/&gt;&lt;wsp:rsid wsp:val=&quot;00854DC1&quot;/&gt;&lt;wsp:rsid wsp:val=&quot;00855356&quot;/&gt;&lt;wsp:rsid wsp:val=&quot;00856F1B&quot;/&gt;&lt;wsp:rsid wsp:val=&quot;008577F3&quot;/&gt;&lt;wsp:rsid wsp:val=&quot;008619A8&quot;/&gt;&lt;wsp:rsid wsp:val=&quot;008625B1&quot;/&gt;&lt;wsp:rsid wsp:val=&quot;00863FC2&quot;/&gt;&lt;wsp:rsid wsp:val=&quot;00864B8C&quot;/&gt;&lt;wsp:rsid wsp:val=&quot;00866E57&quot;/&gt;&lt;wsp:rsid wsp:val=&quot;00871F60&quot;/&gt;&lt;wsp:rsid wsp:val=&quot;008738C5&quot;/&gt;&lt;wsp:rsid wsp:val=&quot;00877B0D&quot;/&gt;&lt;wsp:rsid wsp:val=&quot;00880173&quot;/&gt;&lt;wsp:rsid wsp:val=&quot;0088065C&quot;/&gt;&lt;wsp:rsid wsp:val=&quot;0088168C&quot;/&gt;&lt;wsp:rsid wsp:val=&quot;00881E0B&quot;/&gt;&lt;wsp:rsid wsp:val=&quot;00885400&quot;/&gt;&lt;wsp:rsid wsp:val=&quot;00885463&quot;/&gt;&lt;wsp:rsid wsp:val=&quot;00885AD0&quot;/&gt;&lt;wsp:rsid wsp:val=&quot;008900F3&quot;/&gt;&lt;wsp:rsid wsp:val=&quot;008923FC&quot;/&gt;&lt;wsp:rsid wsp:val=&quot;00894C6B&quot;/&gt;&lt;wsp:rsid wsp:val=&quot;00895D0B&quot;/&gt;&lt;wsp:rsid wsp:val=&quot;00895E18&quot;/&gt;&lt;wsp:rsid wsp:val=&quot;008A44D1&quot;/&gt;&lt;wsp:rsid wsp:val=&quot;008A4C5E&quot;/&gt;&lt;wsp:rsid wsp:val=&quot;008A4D26&quot;/&gt;&lt;wsp:rsid wsp:val=&quot;008A6E1A&quot;/&gt;&lt;wsp:rsid wsp:val=&quot;008A6FE3&quot;/&gt;&lt;wsp:rsid wsp:val=&quot;008A70C2&quot;/&gt;&lt;wsp:rsid wsp:val=&quot;008A7693&quot;/&gt;&lt;wsp:rsid wsp:val=&quot;008B1F2F&quot;/&gt;&lt;wsp:rsid wsp:val=&quot;008B2389&quot;/&gt;&lt;wsp:rsid wsp:val=&quot;008B2646&quot;/&gt;&lt;wsp:rsid wsp:val=&quot;008B4094&quot;/&gt;&lt;wsp:rsid wsp:val=&quot;008C16E5&quot;/&gt;&lt;wsp:rsid wsp:val=&quot;008C6675&quot;/&gt;&lt;wsp:rsid wsp:val=&quot;008C72B4&quot;/&gt;&lt;wsp:rsid wsp:val=&quot;008D18BB&quot;/&gt;&lt;wsp:rsid wsp:val=&quot;008D18E1&quot;/&gt;&lt;wsp:rsid wsp:val=&quot;008D37CB&quot;/&gt;&lt;wsp:rsid wsp:val=&quot;008D61AA&quot;/&gt;&lt;wsp:rsid wsp:val=&quot;008E14EC&quot;/&gt;&lt;wsp:rsid wsp:val=&quot;008E1D4C&quot;/&gt;&lt;wsp:rsid wsp:val=&quot;008E3DDD&quot;/&gt;&lt;wsp:rsid wsp:val=&quot;008F4CF6&quot;/&gt;&lt;wsp:rsid wsp:val=&quot;00900F07&quot;/&gt;&lt;wsp:rsid wsp:val=&quot;00900FA6&quot;/&gt;&lt;wsp:rsid wsp:val=&quot;009051E3&quot;/&gt;&lt;wsp:rsid wsp:val=&quot;00910699&quot;/&gt;&lt;wsp:rsid wsp:val=&quot;00910E83&quot;/&gt;&lt;wsp:rsid wsp:val=&quot;00911162&quot;/&gt;&lt;wsp:rsid wsp:val=&quot;00916CC5&quot;/&gt;&lt;wsp:rsid wsp:val=&quot;0091768B&quot;/&gt;&lt;wsp:rsid wsp:val=&quot;0092140D&quot;/&gt;&lt;wsp:rsid wsp:val=&quot;009216A0&quot;/&gt;&lt;wsp:rsid wsp:val=&quot;009238A8&quot;/&gt;&lt;wsp:rsid wsp:val=&quot;009245AD&quot;/&gt;&lt;wsp:rsid wsp:val=&quot;00925090&quot;/&gt;&lt;wsp:rsid wsp:val=&quot;009254C6&quot;/&gt;&lt;wsp:rsid wsp:val=&quot;00930EF3&quot;/&gt;&lt;wsp:rsid wsp:val=&quot;00932607&quot;/&gt;&lt;wsp:rsid wsp:val=&quot;00943417&quot;/&gt;&lt;wsp:rsid wsp:val=&quot;00943FE7&quot;/&gt;&lt;wsp:rsid wsp:val=&quot;0094426D&quot;/&gt;&lt;wsp:rsid wsp:val=&quot;00944CBD&quot;/&gt;&lt;wsp:rsid wsp:val=&quot;0094573B&quot;/&gt;&lt;wsp:rsid wsp:val=&quot;0094615E&quot;/&gt;&lt;wsp:rsid wsp:val=&quot;00947E21&quot;/&gt;&lt;wsp:rsid wsp:val=&quot;00950490&quot;/&gt;&lt;wsp:rsid wsp:val=&quot;00950B93&quot;/&gt;&lt;wsp:rsid wsp:val=&quot;0095148D&quot;/&gt;&lt;wsp:rsid wsp:val=&quot;00952219&quot;/&gt;&lt;wsp:rsid wsp:val=&quot;0095314F&quot;/&gt;&lt;wsp:rsid wsp:val=&quot;00953558&quot;/&gt;&lt;wsp:rsid wsp:val=&quot;00954AA4&quot;/&gt;&lt;wsp:rsid wsp:val=&quot;00954BD4&quot;/&gt;&lt;wsp:rsid wsp:val=&quot;009573C4&quot;/&gt;&lt;wsp:rsid wsp:val=&quot;00961A2C&quot;/&gt;&lt;wsp:rsid wsp:val=&quot;00963C47&quot;/&gt;&lt;wsp:rsid wsp:val=&quot;00965D09&quot;/&gt;&lt;wsp:rsid wsp:val=&quot;00966733&quot;/&gt;&lt;wsp:rsid wsp:val=&quot;0097240E&quot;/&gt;&lt;wsp:rsid wsp:val=&quot;0097245E&quot;/&gt;&lt;wsp:rsid wsp:val=&quot;00972DC2&quot;/&gt;&lt;wsp:rsid wsp:val=&quot;00976F9F&quot;/&gt;&lt;wsp:rsid wsp:val=&quot;00980B62&quot;/&gt;&lt;wsp:rsid wsp:val=&quot;0098151A&quot;/&gt;&lt;wsp:rsid wsp:val=&quot;00981C99&quot;/&gt;&lt;wsp:rsid wsp:val=&quot;0098236D&quot;/&gt;&lt;wsp:rsid wsp:val=&quot;0098688B&quot;/&gt;&lt;wsp:rsid wsp:val=&quot;00993185&quot;/&gt;&lt;wsp:rsid wsp:val=&quot;00996B67&quot;/&gt;&lt;wsp:rsid wsp:val=&quot;009A078B&quot;/&gt;&lt;wsp:rsid wsp:val=&quot;009A2150&quot;/&gt;&lt;wsp:rsid wsp:val=&quot;009A2D4E&quot;/&gt;&lt;wsp:rsid wsp:val=&quot;009A3AC7&quot;/&gt;&lt;wsp:rsid wsp:val=&quot;009A3FA7&quot;/&gt;&lt;wsp:rsid wsp:val=&quot;009A5379&quot;/&gt;&lt;wsp:rsid wsp:val=&quot;009A5CB1&quot;/&gt;&lt;wsp:rsid wsp:val=&quot;009A705F&quot;/&gt;&lt;wsp:rsid wsp:val=&quot;009B2344&quot;/&gt;&lt;wsp:rsid wsp:val=&quot;009B2B04&quot;/&gt;&lt;wsp:rsid wsp:val=&quot;009B3735&quot;/&gt;&lt;wsp:rsid wsp:val=&quot;009B590B&quot;/&gt;&lt;wsp:rsid wsp:val=&quot;009C151D&quot;/&gt;&lt;wsp:rsid wsp:val=&quot;009C3790&quot;/&gt;&lt;wsp:rsid wsp:val=&quot;009C5360&quot;/&gt;&lt;wsp:rsid wsp:val=&quot;009C6E76&quot;/&gt;&lt;wsp:rsid wsp:val=&quot;009D3404&quot;/&gt;&lt;wsp:rsid wsp:val=&quot;009D4429&quot;/&gt;&lt;wsp:rsid wsp:val=&quot;009D4564&quot;/&gt;&lt;wsp:rsid wsp:val=&quot;009D5F3F&quot;/&gt;&lt;wsp:rsid wsp:val=&quot;009D6498&quot;/&gt;&lt;wsp:rsid wsp:val=&quot;009D7068&quot;/&gt;&lt;wsp:rsid wsp:val=&quot;009D75DF&quot;/&gt;&lt;wsp:rsid wsp:val=&quot;009E01D1&quot;/&gt;&lt;wsp:rsid wsp:val=&quot;009E4ECE&quot;/&gt;&lt;wsp:rsid wsp:val=&quot;009E598E&quot;/&gt;&lt;wsp:rsid wsp:val=&quot;009E6038&quot;/&gt;&lt;wsp:rsid wsp:val=&quot;009E770A&quot;/&gt;&lt;wsp:rsid wsp:val=&quot;009E7783&quot;/&gt;&lt;wsp:rsid wsp:val=&quot;009E7C28&quot;/&gt;&lt;wsp:rsid wsp:val=&quot;009F169B&quot;/&gt;&lt;wsp:rsid wsp:val=&quot;009F65D7&quot;/&gt;&lt;wsp:rsid wsp:val=&quot;009F70E6&quot;/&gt;&lt;wsp:rsid wsp:val=&quot;009F74E5&quot;/&gt;&lt;wsp:rsid wsp:val=&quot;00A00243&quot;/&gt;&lt;wsp:rsid wsp:val=&quot;00A00B8C&quot;/&gt;&lt;wsp:rsid wsp:val=&quot;00A00BD7&quot;/&gt;&lt;wsp:rsid wsp:val=&quot;00A03745&quot;/&gt;&lt;wsp:rsid wsp:val=&quot;00A06F06&quot;/&gt;&lt;wsp:rsid wsp:val=&quot;00A06F3A&quot;/&gt;&lt;wsp:rsid wsp:val=&quot;00A12834&quot;/&gt;&lt;wsp:rsid wsp:val=&quot;00A134ED&quot;/&gt;&lt;wsp:rsid wsp:val=&quot;00A13D17&quot;/&gt;&lt;wsp:rsid wsp:val=&quot;00A1545E&quot;/&gt;&lt;wsp:rsid wsp:val=&quot;00A22528&quot;/&gt;&lt;wsp:rsid wsp:val=&quot;00A22FB4&quot;/&gt;&lt;wsp:rsid wsp:val=&quot;00A23D42&quot;/&gt;&lt;wsp:rsid wsp:val=&quot;00A27775&quot;/&gt;&lt;wsp:rsid wsp:val=&quot;00A2798D&quot;/&gt;&lt;wsp:rsid wsp:val=&quot;00A308AC&quot;/&gt;&lt;wsp:rsid wsp:val=&quot;00A31CFE&quot;/&gt;&lt;wsp:rsid wsp:val=&quot;00A335CD&quot;/&gt;&lt;wsp:rsid wsp:val=&quot;00A376CD&quot;/&gt;&lt;wsp:rsid wsp:val=&quot;00A41ECB&quot;/&gt;&lt;wsp:rsid wsp:val=&quot;00A42CF2&quot;/&gt;&lt;wsp:rsid wsp:val=&quot;00A4402D&quot;/&gt;&lt;wsp:rsid wsp:val=&quot;00A448DC&quot;/&gt;&lt;wsp:rsid wsp:val=&quot;00A44D50&quot;/&gt;&lt;wsp:rsid wsp:val=&quot;00A473A2&quot;/&gt;&lt;wsp:rsid wsp:val=&quot;00A47C22&quot;/&gt;&lt;wsp:rsid wsp:val=&quot;00A50308&quot;/&gt;&lt;wsp:rsid wsp:val=&quot;00A50963&quot;/&gt;&lt;wsp:rsid wsp:val=&quot;00A50C66&quot;/&gt;&lt;wsp:rsid wsp:val=&quot;00A51308&quot;/&gt;&lt;wsp:rsid wsp:val=&quot;00A53CCB&quot;/&gt;&lt;wsp:rsid wsp:val=&quot;00A53D26&quot;/&gt;&lt;wsp:rsid wsp:val=&quot;00A53F41&quot;/&gt;&lt;wsp:rsid wsp:val=&quot;00A54043&quot;/&gt;&lt;wsp:rsid wsp:val=&quot;00A55321&quot;/&gt;&lt;wsp:rsid wsp:val=&quot;00A5607A&quot;/&gt;&lt;wsp:rsid wsp:val=&quot;00A60B38&quot;/&gt;&lt;wsp:rsid wsp:val=&quot;00A61986&quot;/&gt;&lt;wsp:rsid wsp:val=&quot;00A6251C&quot;/&gt;&lt;wsp:rsid wsp:val=&quot;00A64473&quot;/&gt;&lt;wsp:rsid wsp:val=&quot;00A668D0&quot;/&gt;&lt;wsp:rsid wsp:val=&quot;00A66FF2&quot;/&gt;&lt;wsp:rsid wsp:val=&quot;00A6754B&quot;/&gt;&lt;wsp:rsid wsp:val=&quot;00A71114&quot;/&gt;&lt;wsp:rsid wsp:val=&quot;00A72F10&quot;/&gt;&lt;wsp:rsid wsp:val=&quot;00A7509A&quot;/&gt;&lt;wsp:rsid wsp:val=&quot;00A764C9&quot;/&gt;&lt;wsp:rsid wsp:val=&quot;00A82A83&quot;/&gt;&lt;wsp:rsid wsp:val=&quot;00A85758&quot;/&gt;&lt;wsp:rsid wsp:val=&quot;00A85D77&quot;/&gt;&lt;wsp:rsid wsp:val=&quot;00A86353&quot;/&gt;&lt;wsp:rsid wsp:val=&quot;00A86E3E&quot;/&gt;&lt;wsp:rsid wsp:val=&quot;00A86F61&quot;/&gt;&lt;wsp:rsid wsp:val=&quot;00A91E44&quot;/&gt;&lt;wsp:rsid wsp:val=&quot;00A964DC&quot;/&gt;&lt;wsp:rsid wsp:val=&quot;00A97EA7&quot;/&gt;&lt;wsp:rsid wsp:val=&quot;00AA1C6F&quot;/&gt;&lt;wsp:rsid wsp:val=&quot;00AA298D&quot;/&gt;&lt;wsp:rsid wsp:val=&quot;00AA453D&quot;/&gt;&lt;wsp:rsid wsp:val=&quot;00AA4FE7&quot;/&gt;&lt;wsp:rsid wsp:val=&quot;00AA519B&quot;/&gt;&lt;wsp:rsid wsp:val=&quot;00AA5782&quot;/&gt;&lt;wsp:rsid wsp:val=&quot;00AA68A6&quot;/&gt;&lt;wsp:rsid wsp:val=&quot;00AB261F&quot;/&gt;&lt;wsp:rsid wsp:val=&quot;00AB58A7&quot;/&gt;&lt;wsp:rsid wsp:val=&quot;00AB7DD1&quot;/&gt;&lt;wsp:rsid wsp:val=&quot;00AC1A35&quot;/&gt;&lt;wsp:rsid wsp:val=&quot;00AC4BF0&quot;/&gt;&lt;wsp:rsid wsp:val=&quot;00AC57E2&quot;/&gt;&lt;wsp:rsid wsp:val=&quot;00AC5E51&quot;/&gt;&lt;wsp:rsid wsp:val=&quot;00AC6FC0&quot;/&gt;&lt;wsp:rsid wsp:val=&quot;00AD019F&quot;/&gt;&lt;wsp:rsid wsp:val=&quot;00AD2403&quot;/&gt;&lt;wsp:rsid wsp:val=&quot;00AD2C3F&quot;/&gt;&lt;wsp:rsid wsp:val=&quot;00AD5E15&quot;/&gt;&lt;wsp:rsid wsp:val=&quot;00AD77F7&quot;/&gt;&lt;wsp:rsid wsp:val=&quot;00AE0D0C&quot;/&gt;&lt;wsp:rsid wsp:val=&quot;00AE382C&quot;/&gt;&lt;wsp:rsid wsp:val=&quot;00AE52A2&quot;/&gt;&lt;wsp:rsid wsp:val=&quot;00AF587B&quot;/&gt;&lt;wsp:rsid wsp:val=&quot;00AF5CB9&quot;/&gt;&lt;wsp:rsid wsp:val=&quot;00AF7313&quot;/&gt;&lt;wsp:rsid wsp:val=&quot;00AF78F2&quot;/&gt;&lt;wsp:rsid wsp:val=&quot;00B0181F&quot;/&gt;&lt;wsp:rsid wsp:val=&quot;00B04AC4&quot;/&gt;&lt;wsp:rsid wsp:val=&quot;00B064F8&quot;/&gt;&lt;wsp:rsid wsp:val=&quot;00B066AD&quot;/&gt;&lt;wsp:rsid wsp:val=&quot;00B06A17&quot;/&gt;&lt;wsp:rsid wsp:val=&quot;00B06AB3&quot;/&gt;&lt;wsp:rsid wsp:val=&quot;00B06EDE&quot;/&gt;&lt;wsp:rsid wsp:val=&quot;00B114CB&quot;/&gt;&lt;wsp:rsid wsp:val=&quot;00B12301&quot;/&gt;&lt;wsp:rsid wsp:val=&quot;00B15A93&quot;/&gt;&lt;wsp:rsid wsp:val=&quot;00B1703B&quot;/&gt;&lt;wsp:rsid wsp:val=&quot;00B20A2C&quot;/&gt;&lt;wsp:rsid wsp:val=&quot;00B22FEA&quot;/&gt;&lt;wsp:rsid wsp:val=&quot;00B2333A&quot;/&gt;&lt;wsp:rsid wsp:val=&quot;00B2339E&quot;/&gt;&lt;wsp:rsid wsp:val=&quot;00B2572B&quot;/&gt;&lt;wsp:rsid wsp:val=&quot;00B31E6F&quot;/&gt;&lt;wsp:rsid wsp:val=&quot;00B338E2&quot;/&gt;&lt;wsp:rsid wsp:val=&quot;00B36D8A&quot;/&gt;&lt;wsp:rsid wsp:val=&quot;00B4087B&quot;/&gt;&lt;wsp:rsid wsp:val=&quot;00B409E8&quot;/&gt;&lt;wsp:rsid wsp:val=&quot;00B42219&quot;/&gt;&lt;wsp:rsid wsp:val=&quot;00B42B34&quot;/&gt;&lt;wsp:rsid wsp:val=&quot;00B43E2C&quot;/&gt;&lt;wsp:rsid wsp:val=&quot;00B43F7B&quot;/&gt;&lt;wsp:rsid wsp:val=&quot;00B45E7B&quot;/&gt;&lt;wsp:rsid wsp:val=&quot;00B468C2&quot;/&gt;&lt;wsp:rsid wsp:val=&quot;00B50A56&quot;/&gt;&lt;wsp:rsid wsp:val=&quot;00B52963&quot;/&gt;&lt;wsp:rsid wsp:val=&quot;00B55431&quot;/&gt;&lt;wsp:rsid wsp:val=&quot;00B556B2&quot;/&gt;&lt;wsp:rsid wsp:val=&quot;00B55AA3&quot;/&gt;&lt;wsp:rsid wsp:val=&quot;00B56861&quot;/&gt;&lt;wsp:rsid wsp:val=&quot;00B56F74&quot;/&gt;&lt;wsp:rsid wsp:val=&quot;00B57614&quot;/&gt;&lt;wsp:rsid wsp:val=&quot;00B57765&quot;/&gt;&lt;wsp:rsid wsp:val=&quot;00B621D0&quot;/&gt;&lt;wsp:rsid wsp:val=&quot;00B62EE9&quot;/&gt;&lt;wsp:rsid wsp:val=&quot;00B6646D&quot;/&gt;&lt;wsp:rsid wsp:val=&quot;00B7185F&quot;/&gt;&lt;wsp:rsid wsp:val=&quot;00B71945&quot;/&gt;&lt;wsp:rsid wsp:val=&quot;00B80E6A&quot;/&gt;&lt;wsp:rsid wsp:val=&quot;00B814EB&quot;/&gt;&lt;wsp:rsid wsp:val=&quot;00B8179D&quot;/&gt;&lt;wsp:rsid wsp:val=&quot;00B81D99&quot;/&gt;&lt;wsp:rsid wsp:val=&quot;00B8373D&quot;/&gt;&lt;wsp:rsid wsp:val=&quot;00B83E07&quot;/&gt;&lt;wsp:rsid wsp:val=&quot;00B85632&quot;/&gt;&lt;wsp:rsid wsp:val=&quot;00B871C0&quot;/&gt;&lt;wsp:rsid wsp:val=&quot;00B87A81&quot;/&gt;&lt;wsp:rsid wsp:val=&quot;00B9038F&quot;/&gt;&lt;wsp:rsid wsp:val=&quot;00B95BF9&quot;/&gt;&lt;wsp:rsid wsp:val=&quot;00BA1B75&quot;/&gt;&lt;wsp:rsid wsp:val=&quot;00BA2FEB&quot;/&gt;&lt;wsp:rsid wsp:val=&quot;00BA6E59&quot;/&gt;&lt;wsp:rsid wsp:val=&quot;00BB05B5&quot;/&gt;&lt;wsp:rsid wsp:val=&quot;00BB1EC2&quot;/&gt;&lt;wsp:rsid wsp:val=&quot;00BB4753&quot;/&gt;&lt;wsp:rsid wsp:val=&quot;00BB4BCD&quot;/&gt;&lt;wsp:rsid wsp:val=&quot;00BB4D4F&quot;/&gt;&lt;wsp:rsid wsp:val=&quot;00BB5FE5&quot;/&gt;&lt;wsp:rsid wsp:val=&quot;00BB65E5&quot;/&gt;&lt;wsp:rsid wsp:val=&quot;00BC1CC8&quot;/&gt;&lt;wsp:rsid wsp:val=&quot;00BC1F72&quot;/&gt;&lt;wsp:rsid wsp:val=&quot;00BC6E43&quot;/&gt;&lt;wsp:rsid wsp:val=&quot;00BC6FF2&quot;/&gt;&lt;wsp:rsid wsp:val=&quot;00BD091E&quot;/&gt;&lt;wsp:rsid wsp:val=&quot;00BD355D&quot;/&gt;&lt;wsp:rsid wsp:val=&quot;00BD4A8F&quot;/&gt;&lt;wsp:rsid wsp:val=&quot;00BE00B2&quot;/&gt;&lt;wsp:rsid wsp:val=&quot;00BE02CF&quot;/&gt;&lt;wsp:rsid wsp:val=&quot;00BE2162&quot;/&gt;&lt;wsp:rsid wsp:val=&quot;00BE312E&quot;/&gt;&lt;wsp:rsid wsp:val=&quot;00BE5469&quot;/&gt;&lt;wsp:rsid wsp:val=&quot;00BE6327&quot;/&gt;&lt;wsp:rsid wsp:val=&quot;00BF18D9&quot;/&gt;&lt;wsp:rsid wsp:val=&quot;00BF2242&quot;/&gt;&lt;wsp:rsid wsp:val=&quot;00BF69D6&quot;/&gt;&lt;wsp:rsid wsp:val=&quot;00BF7CD8&quot;/&gt;&lt;wsp:rsid wsp:val=&quot;00C00822&quot;/&gt;&lt;wsp:rsid wsp:val=&quot;00C00E69&quot;/&gt;&lt;wsp:rsid wsp:val=&quot;00C01BAE&quot;/&gt;&lt;wsp:rsid wsp:val=&quot;00C03FCE&quot;/&gt;&lt;wsp:rsid wsp:val=&quot;00C05CBF&quot;/&gt;&lt;wsp:rsid wsp:val=&quot;00C06A2C&quot;/&gt;&lt;wsp:rsid wsp:val=&quot;00C10F67&quot;/&gt;&lt;wsp:rsid wsp:val=&quot;00C12CE3&quot;/&gt;&lt;wsp:rsid wsp:val=&quot;00C208C8&quot;/&gt;&lt;wsp:rsid wsp:val=&quot;00C21C6C&quot;/&gt;&lt;wsp:rsid wsp:val=&quot;00C22F3E&quot;/&gt;&lt;wsp:rsid wsp:val=&quot;00C247C7&quot;/&gt;&lt;wsp:rsid wsp:val=&quot;00C309F1&quot;/&gt;&lt;wsp:rsid wsp:val=&quot;00C31A16&quot;/&gt;&lt;wsp:rsid wsp:val=&quot;00C32651&quot;/&gt;&lt;wsp:rsid wsp:val=&quot;00C3391B&quot;/&gt;&lt;wsp:rsid wsp:val=&quot;00C402B6&quot;/&gt;&lt;wsp:rsid wsp:val=&quot;00C4061B&quot;/&gt;&lt;wsp:rsid wsp:val=&quot;00C41253&quot;/&gt;&lt;wsp:rsid wsp:val=&quot;00C42686&quot;/&gt;&lt;wsp:rsid wsp:val=&quot;00C437AB&quot;/&gt;&lt;wsp:rsid wsp:val=&quot;00C43FBD&quot;/&gt;&lt;wsp:rsid wsp:val=&quot;00C44A3B&quot;/&gt;&lt;wsp:rsid wsp:val=&quot;00C543CA&quot;/&gt;&lt;wsp:rsid wsp:val=&quot;00C5539F&quot;/&gt;&lt;wsp:rsid wsp:val=&quot;00C60126&quot;/&gt;&lt;wsp:rsid wsp:val=&quot;00C604BC&quot;/&gt;&lt;wsp:rsid wsp:val=&quot;00C62F6A&quot;/&gt;&lt;wsp:rsid wsp:val=&quot;00C6589F&quot;/&gt;&lt;wsp:rsid wsp:val=&quot;00C663B8&quot;/&gt;&lt;wsp:rsid wsp:val=&quot;00C71407&quot;/&gt;&lt;wsp:rsid wsp:val=&quot;00C72A93&quot;/&gt;&lt;wsp:rsid wsp:val=&quot;00C73DE6&quot;/&gt;&lt;wsp:rsid wsp:val=&quot;00C7478F&quot;/&gt;&lt;wsp:rsid wsp:val=&quot;00C7677C&quot;/&gt;&lt;wsp:rsid wsp:val=&quot;00C77E1B&quot;/&gt;&lt;wsp:rsid wsp:val=&quot;00C81D60&quot;/&gt;&lt;wsp:rsid wsp:val=&quot;00C82540&quot;/&gt;&lt;wsp:rsid wsp:val=&quot;00C82664&quot;/&gt;&lt;wsp:rsid wsp:val=&quot;00C8335D&quot;/&gt;&lt;wsp:rsid wsp:val=&quot;00C86DBA&quot;/&gt;&lt;wsp:rsid wsp:val=&quot;00C8728B&quot;/&gt;&lt;wsp:rsid wsp:val=&quot;00C93069&quot;/&gt;&lt;wsp:rsid wsp:val=&quot;00C93ABC&quot;/&gt;&lt;wsp:rsid wsp:val=&quot;00C967FE&quot;/&gt;&lt;wsp:rsid wsp:val=&quot;00C97488&quot;/&gt;&lt;wsp:rsid wsp:val=&quot;00CA4DC4&quot;/&gt;&lt;wsp:rsid wsp:val=&quot;00CA6231&quot;/&gt;&lt;wsp:rsid wsp:val=&quot;00CA72A4&quot;/&gt;&lt;wsp:rsid wsp:val=&quot;00CA7BC0&quot;/&gt;&lt;wsp:rsid wsp:val=&quot;00CB0C12&quot;/&gt;&lt;wsp:rsid wsp:val=&quot;00CB2917&quot;/&gt;&lt;wsp:rsid wsp:val=&quot;00CB3F9F&quot;/&gt;&lt;wsp:rsid wsp:val=&quot;00CB69DE&quot;/&gt;&lt;wsp:rsid wsp:val=&quot;00CC05DA&quot;/&gt;&lt;wsp:rsid wsp:val=&quot;00CC125C&quot;/&gt;&lt;wsp:rsid wsp:val=&quot;00CC7610&quot;/&gt;&lt;wsp:rsid wsp:val=&quot;00CD07DB&quot;/&gt;&lt;wsp:rsid wsp:val=&quot;00CD3850&quot;/&gt;&lt;wsp:rsid wsp:val=&quot;00CD3F06&quot;/&gt;&lt;wsp:rsid wsp:val=&quot;00CD513D&quot;/&gt;&lt;wsp:rsid wsp:val=&quot;00CD651E&quot;/&gt;&lt;wsp:rsid wsp:val=&quot;00CD72CD&quot;/&gt;&lt;wsp:rsid wsp:val=&quot;00CD7F15&quot;/&gt;&lt;wsp:rsid wsp:val=&quot;00CE483C&quot;/&gt;&lt;wsp:rsid wsp:val=&quot;00CE58D3&quot;/&gt;&lt;wsp:rsid wsp:val=&quot;00CE6AAE&quot;/&gt;&lt;wsp:rsid wsp:val=&quot;00CF2019&quot;/&gt;&lt;wsp:rsid wsp:val=&quot;00CF47FE&quot;/&gt;&lt;wsp:rsid wsp:val=&quot;00D0354D&quot;/&gt;&lt;wsp:rsid wsp:val=&quot;00D03EF5&quot;/&gt;&lt;wsp:rsid wsp:val=&quot;00D05D92&quot;/&gt;&lt;wsp:rsid wsp:val=&quot;00D13FD5&quot;/&gt;&lt;wsp:rsid wsp:val=&quot;00D17D14&quot;/&gt;&lt;wsp:rsid wsp:val=&quot;00D201E8&quot;/&gt;&lt;wsp:rsid wsp:val=&quot;00D203D0&quot;/&gt;&lt;wsp:rsid wsp:val=&quot;00D20437&quot;/&gt;&lt;wsp:rsid wsp:val=&quot;00D21157&quot;/&gt;&lt;wsp:rsid wsp:val=&quot;00D25631&quot;/&gt;&lt;wsp:rsid wsp:val=&quot;00D258D3&quot;/&gt;&lt;wsp:rsid wsp:val=&quot;00D25DC5&quot;/&gt;&lt;wsp:rsid wsp:val=&quot;00D30719&quot;/&gt;&lt;wsp:rsid wsp:val=&quot;00D35C8F&quot;/&gt;&lt;wsp:rsid wsp:val=&quot;00D40EDC&quot;/&gt;&lt;wsp:rsid wsp:val=&quot;00D41083&quot;/&gt;&lt;wsp:rsid wsp:val=&quot;00D4134E&quot;/&gt;&lt;wsp:rsid wsp:val=&quot;00D4280E&quot;/&gt;&lt;wsp:rsid wsp:val=&quot;00D42A3E&quot;/&gt;&lt;wsp:rsid wsp:val=&quot;00D42B81&quot;/&gt;&lt;wsp:rsid wsp:val=&quot;00D50A9D&quot;/&gt;&lt;wsp:rsid wsp:val=&quot;00D52337&quot;/&gt;&lt;wsp:rsid wsp:val=&quot;00D52B54&quot;/&gt;&lt;wsp:rsid wsp:val=&quot;00D56840&quot;/&gt;&lt;wsp:rsid wsp:val=&quot;00D57B28&quot;/&gt;&lt;wsp:rsid wsp:val=&quot;00D61267&quot;/&gt;&lt;wsp:rsid wsp:val=&quot;00D62A24&quot;/&gt;&lt;wsp:rsid wsp:val=&quot;00D62C64&quot;/&gt;&lt;wsp:rsid wsp:val=&quot;00D63070&quot;/&gt;&lt;wsp:rsid wsp:val=&quot;00D63561&quot;/&gt;&lt;wsp:rsid wsp:val=&quot;00D63A6F&quot;/&gt;&lt;wsp:rsid wsp:val=&quot;00D63ACF&quot;/&gt;&lt;wsp:rsid wsp:val=&quot;00D651B4&quot;/&gt;&lt;wsp:rsid wsp:val=&quot;00D6728D&quot;/&gt;&lt;wsp:rsid wsp:val=&quot;00D67807&quot;/&gt;&lt;wsp:rsid wsp:val=&quot;00D71245&quot;/&gt;&lt;wsp:rsid wsp:val=&quot;00D72800&quot;/&gt;&lt;wsp:rsid wsp:val=&quot;00D72DF6&quot;/&gt;&lt;wsp:rsid wsp:val=&quot;00D73D4A&quot;/&gt;&lt;wsp:rsid wsp:val=&quot;00D74CBF&quot;/&gt;&lt;wsp:rsid wsp:val=&quot;00D74CD2&quot;/&gt;&lt;wsp:rsid wsp:val=&quot;00D762BE&quot;/&gt;&lt;wsp:rsid wsp:val=&quot;00D77D13&quot;/&gt;&lt;wsp:rsid wsp:val=&quot;00D81224&quot;/&gt;&lt;wsp:rsid wsp:val=&quot;00D82E75&quot;/&gt;&lt;wsp:rsid wsp:val=&quot;00D83741&quot;/&gt;&lt;wsp:rsid wsp:val=&quot;00D83855&quot;/&gt;&lt;wsp:rsid wsp:val=&quot;00D84086&quot;/&gt;&lt;wsp:rsid wsp:val=&quot;00D84420&quot;/&gt;&lt;wsp:rsid wsp:val=&quot;00D9182F&quot;/&gt;&lt;wsp:rsid wsp:val=&quot;00D93625&quot;/&gt;&lt;wsp:rsid wsp:val=&quot;00D93A6A&quot;/&gt;&lt;wsp:rsid wsp:val=&quot;00DA030E&quot;/&gt;&lt;wsp:rsid wsp:val=&quot;00DA1869&quot;/&gt;&lt;wsp:rsid wsp:val=&quot;00DA2902&quot;/&gt;&lt;wsp:rsid wsp:val=&quot;00DA49F8&quot;/&gt;&lt;wsp:rsid wsp:val=&quot;00DA5796&quot;/&gt;&lt;wsp:rsid wsp:val=&quot;00DA7860&quot;/&gt;&lt;wsp:rsid wsp:val=&quot;00DA7B53&quot;/&gt;&lt;wsp:rsid wsp:val=&quot;00DA7DCE&quot;/&gt;&lt;wsp:rsid wsp:val=&quot;00DB0E78&quot;/&gt;&lt;wsp:rsid wsp:val=&quot;00DB1F89&quot;/&gt;&lt;wsp:rsid wsp:val=&quot;00DB2A66&quot;/&gt;&lt;wsp:rsid wsp:val=&quot;00DB6497&quot;/&gt;&lt;wsp:rsid wsp:val=&quot;00DC2014&quot;/&gt;&lt;wsp:rsid wsp:val=&quot;00DC350B&quot;/&gt;&lt;wsp:rsid wsp:val=&quot;00DC3C89&quot;/&gt;&lt;wsp:rsid wsp:val=&quot;00DC5B69&quot;/&gt;&lt;wsp:rsid wsp:val=&quot;00DC75AC&quot;/&gt;&lt;wsp:rsid wsp:val=&quot;00DD1DA2&quot;/&gt;&lt;wsp:rsid wsp:val=&quot;00DD340C&quot;/&gt;&lt;wsp:rsid wsp:val=&quot;00DD5F2E&quot;/&gt;&lt;wsp:rsid wsp:val=&quot;00DD7762&quot;/&gt;&lt;wsp:rsid wsp:val=&quot;00DD7855&quot;/&gt;&lt;wsp:rsid wsp:val=&quot;00DE3797&quot;/&gt;&lt;wsp:rsid wsp:val=&quot;00DE72D0&quot;/&gt;&lt;wsp:rsid wsp:val=&quot;00DF085C&quot;/&gt;&lt;wsp:rsid wsp:val=&quot;00DF14EF&quot;/&gt;&lt;wsp:rsid wsp:val=&quot;00DF238B&quot;/&gt;&lt;wsp:rsid wsp:val=&quot;00DF3103&quot;/&gt;&lt;wsp:rsid wsp:val=&quot;00DF37E8&quot;/&gt;&lt;wsp:rsid wsp:val=&quot;00DF4B8D&quot;/&gt;&lt;wsp:rsid wsp:val=&quot;00DF4CBC&quot;/&gt;&lt;wsp:rsid wsp:val=&quot;00DF6C2B&quot;/&gt;&lt;wsp:rsid wsp:val=&quot;00DF7489&quot;/&gt;&lt;wsp:rsid wsp:val=&quot;00E00CEB&quot;/&gt;&lt;wsp:rsid wsp:val=&quot;00E048F9&quot;/&gt;&lt;wsp:rsid wsp:val=&quot;00E12A76&quot;/&gt;&lt;wsp:rsid wsp:val=&quot;00E178E1&quot;/&gt;&lt;wsp:rsid wsp:val=&quot;00E21AD6&quot;/&gt;&lt;wsp:rsid wsp:val=&quot;00E22017&quot;/&gt;&lt;wsp:rsid wsp:val=&quot;00E2321D&quot;/&gt;&lt;wsp:rsid wsp:val=&quot;00E23473&quot;/&gt;&lt;wsp:rsid wsp:val=&quot;00E25A73&quot;/&gt;&lt;wsp:rsid wsp:val=&quot;00E27C02&quot;/&gt;&lt;wsp:rsid wsp:val=&quot;00E318B1&quot;/&gt;&lt;wsp:rsid wsp:val=&quot;00E3236A&quot;/&gt;&lt;wsp:rsid wsp:val=&quot;00E34EA7&quot;/&gt;&lt;wsp:rsid wsp:val=&quot;00E35CA9&quot;/&gt;&lt;wsp:rsid wsp:val=&quot;00E36017&quot;/&gt;&lt;wsp:rsid wsp:val=&quot;00E36DAC&quot;/&gt;&lt;wsp:rsid wsp:val=&quot;00E37A2E&quot;/&gt;&lt;wsp:rsid wsp:val=&quot;00E4127A&quot;/&gt;&lt;wsp:rsid wsp:val=&quot;00E4203C&quot;/&gt;&lt;wsp:rsid wsp:val=&quot;00E42052&quot;/&gt;&lt;wsp:rsid wsp:val=&quot;00E43694&quot;/&gt;&lt;wsp:rsid wsp:val=&quot;00E44C6B&quot;/&gt;&lt;wsp:rsid wsp:val=&quot;00E44CA5&quot;/&gt;&lt;wsp:rsid wsp:val=&quot;00E45F3E&quot;/&gt;&lt;wsp:rsid wsp:val=&quot;00E51051&quot;/&gt;&lt;wsp:rsid wsp:val=&quot;00E56BA1&quot;/&gt;&lt;wsp:rsid wsp:val=&quot;00E575EE&quot;/&gt;&lt;wsp:rsid wsp:val=&quot;00E61D46&quot;/&gt;&lt;wsp:rsid wsp:val=&quot;00E636A0&quot;/&gt;&lt;wsp:rsid wsp:val=&quot;00E70629&quot;/&gt;&lt;wsp:rsid wsp:val=&quot;00E70B4F&quot;/&gt;&lt;wsp:rsid wsp:val=&quot;00E7132B&quot;/&gt;&lt;wsp:rsid wsp:val=&quot;00E71EE6&quot;/&gt;&lt;wsp:rsid wsp:val=&quot;00E72C24&quot;/&gt;&lt;wsp:rsid wsp:val=&quot;00E73294&quot;/&gt;&lt;wsp:rsid wsp:val=&quot;00E736EA&quot;/&gt;&lt;wsp:rsid wsp:val=&quot;00E739BE&quot;/&gt;&lt;wsp:rsid wsp:val=&quot;00E7424A&quot;/&gt;&lt;wsp:rsid wsp:val=&quot;00E77B68&quot;/&gt;&lt;wsp:rsid wsp:val=&quot;00E77EAC&quot;/&gt;&lt;wsp:rsid wsp:val=&quot;00E822B3&quot;/&gt;&lt;wsp:rsid wsp:val=&quot;00E83D6E&quot;/&gt;&lt;wsp:rsid wsp:val=&quot;00E87515&quot;/&gt;&lt;wsp:rsid wsp:val=&quot;00E94964&quot;/&gt;&lt;wsp:rsid wsp:val=&quot;00E96418&quot;/&gt;&lt;wsp:rsid wsp:val=&quot;00E96F9F&quot;/&gt;&lt;wsp:rsid wsp:val=&quot;00EA0135&quot;/&gt;&lt;wsp:rsid wsp:val=&quot;00EA0D5C&quot;/&gt;&lt;wsp:rsid wsp:val=&quot;00EA2FD7&quot;/&gt;&lt;wsp:rsid wsp:val=&quot;00EA6CD5&quot;/&gt;&lt;wsp:rsid wsp:val=&quot;00EA6D43&quot;/&gt;&lt;wsp:rsid wsp:val=&quot;00EB0E1B&quot;/&gt;&lt;wsp:rsid wsp:val=&quot;00EB1495&quot;/&gt;&lt;wsp:rsid wsp:val=&quot;00EB177E&quot;/&gt;&lt;wsp:rsid wsp:val=&quot;00EB375B&quot;/&gt;&lt;wsp:rsid wsp:val=&quot;00EB3875&quot;/&gt;&lt;wsp:rsid wsp:val=&quot;00EB3887&quot;/&gt;&lt;wsp:rsid wsp:val=&quot;00EB42B7&quot;/&gt;&lt;wsp:rsid wsp:val=&quot;00EB5666&quot;/&gt;&lt;wsp:rsid wsp:val=&quot;00EB5872&quot;/&gt;&lt;wsp:rsid wsp:val=&quot;00EB7F2D&quot;/&gt;&lt;wsp:rsid wsp:val=&quot;00EC3642&quot;/&gt;&lt;wsp:rsid wsp:val=&quot;00EC527C&quot;/&gt;&lt;wsp:rsid wsp:val=&quot;00EC7B6D&quot;/&gt;&lt;wsp:rsid wsp:val=&quot;00ED05CE&quot;/&gt;&lt;wsp:rsid wsp:val=&quot;00ED1A6F&quot;/&gt;&lt;wsp:rsid wsp:val=&quot;00ED37EB&quot;/&gt;&lt;wsp:rsid wsp:val=&quot;00ED763D&quot;/&gt;&lt;wsp:rsid wsp:val=&quot;00EE0642&quot;/&gt;&lt;wsp:rsid wsp:val=&quot;00EE2C27&quot;/&gt;&lt;wsp:rsid wsp:val=&quot;00EE3359&quot;/&gt;&lt;wsp:rsid wsp:val=&quot;00EE3607&quot;/&gt;&lt;wsp:rsid wsp:val=&quot;00EE3D05&quot;/&gt;&lt;wsp:rsid wsp:val=&quot;00EE67E9&quot;/&gt;&lt;wsp:rsid wsp:val=&quot;00EF0007&quot;/&gt;&lt;wsp:rsid wsp:val=&quot;00EF07F1&quot;/&gt;&lt;wsp:rsid wsp:val=&quot;00EF3853&quot;/&gt;&lt;wsp:rsid wsp:val=&quot;00EF40F4&quot;/&gt;&lt;wsp:rsid wsp:val=&quot;00EF6123&quot;/&gt;&lt;wsp:rsid wsp:val=&quot;00EF774C&quot;/&gt;&lt;wsp:rsid wsp:val=&quot;00EF79EE&quot;/&gt;&lt;wsp:rsid wsp:val=&quot;00F021A8&quot;/&gt;&lt;wsp:rsid wsp:val=&quot;00F03EBE&quot;/&gt;&lt;wsp:rsid wsp:val=&quot;00F03F76&quot;/&gt;&lt;wsp:rsid wsp:val=&quot;00F05AFE&quot;/&gt;&lt;wsp:rsid wsp:val=&quot;00F06C94&quot;/&gt;&lt;wsp:rsid wsp:val=&quot;00F07B29&quot;/&gt;&lt;wsp:rsid wsp:val=&quot;00F07EDF&quot;/&gt;&lt;wsp:rsid wsp:val=&quot;00F102FC&quot;/&gt;&lt;wsp:rsid wsp:val=&quot;00F10A4A&quot;/&gt;&lt;wsp:rsid wsp:val=&quot;00F1209E&quot;/&gt;&lt;wsp:rsid wsp:val=&quot;00F13107&quot;/&gt;&lt;wsp:rsid wsp:val=&quot;00F14AB2&quot;/&gt;&lt;wsp:rsid wsp:val=&quot;00F15750&quot;/&gt;&lt;wsp:rsid wsp:val=&quot;00F17262&quot;/&gt;&lt;wsp:rsid wsp:val=&quot;00F17D55&quot;/&gt;&lt;wsp:rsid wsp:val=&quot;00F2013E&quot;/&gt;&lt;wsp:rsid wsp:val=&quot;00F20509&quot;/&gt;&lt;wsp:rsid wsp:val=&quot;00F20B14&quot;/&gt;&lt;wsp:rsid wsp:val=&quot;00F22587&quot;/&gt;&lt;wsp:rsid wsp:val=&quot;00F23A76&quot;/&gt;&lt;wsp:rsid wsp:val=&quot;00F247A3&quot;/&gt;&lt;wsp:rsid wsp:val=&quot;00F26118&quot;/&gt;&lt;wsp:rsid wsp:val=&quot;00F263E9&quot;/&gt;&lt;wsp:rsid wsp:val=&quot;00F267FA&quot;/&gt;&lt;wsp:rsid wsp:val=&quot;00F2784D&quot;/&gt;&lt;wsp:rsid wsp:val=&quot;00F31A01&quot;/&gt;&lt;wsp:rsid wsp:val=&quot;00F35696&quot;/&gt;&lt;wsp:rsid wsp:val=&quot;00F35BF4&quot;/&gt;&lt;wsp:rsid wsp:val=&quot;00F35D0F&quot;/&gt;&lt;wsp:rsid wsp:val=&quot;00F41689&quot;/&gt;&lt;wsp:rsid wsp:val=&quot;00F45DC0&quot;/&gt;&lt;wsp:rsid wsp:val=&quot;00F47C42&quot;/&gt;&lt;wsp:rsid wsp:val=&quot;00F47CBA&quot;/&gt;&lt;wsp:rsid wsp:val=&quot;00F53E9A&quot;/&gt;&lt;wsp:rsid wsp:val=&quot;00F557AD&quot;/&gt;&lt;wsp:rsid wsp:val=&quot;00F57DC8&quot;/&gt;&lt;wsp:rsid wsp:val=&quot;00F60088&quot;/&gt;&lt;wsp:rsid wsp:val=&quot;00F60B8E&quot;/&gt;&lt;wsp:rsid wsp:val=&quot;00F637A9&quot;/&gt;&lt;wsp:rsid wsp:val=&quot;00F648D9&quot;/&gt;&lt;wsp:rsid wsp:val=&quot;00F65D6F&quot;/&gt;&lt;wsp:rsid wsp:val=&quot;00F7153E&quot;/&gt;&lt;wsp:rsid wsp:val=&quot;00F716D9&quot;/&gt;&lt;wsp:rsid wsp:val=&quot;00F7251D&quot;/&gt;&lt;wsp:rsid wsp:val=&quot;00F748C2&quot;/&gt;&lt;wsp:rsid wsp:val=&quot;00F75C92&quot;/&gt;&lt;wsp:rsid wsp:val=&quot;00F75DA2&quot;/&gt;&lt;wsp:rsid wsp:val=&quot;00F77D4E&quot;/&gt;&lt;wsp:rsid wsp:val=&quot;00F81C67&quot;/&gt;&lt;wsp:rsid wsp:val=&quot;00F824E1&quot;/&gt;&lt;wsp:rsid wsp:val=&quot;00F83E1A&quot;/&gt;&lt;wsp:rsid wsp:val=&quot;00F849F5&quot;/&gt;&lt;wsp:rsid wsp:val=&quot;00F84B0D&quot;/&gt;&lt;wsp:rsid wsp:val=&quot;00F86E33&quot;/&gt;&lt;wsp:rsid wsp:val=&quot;00F90145&quot;/&gt;&lt;wsp:rsid wsp:val=&quot;00F90813&quot;/&gt;&lt;wsp:rsid wsp:val=&quot;00F934A7&quot;/&gt;&lt;wsp:rsid wsp:val=&quot;00F94D88&quot;/&gt;&lt;wsp:rsid wsp:val=&quot;00F95680&quot;/&gt;&lt;wsp:rsid wsp:val=&quot;00F95694&quot;/&gt;&lt;wsp:rsid wsp:val=&quot;00FA141A&quot;/&gt;&lt;wsp:rsid wsp:val=&quot;00FA72CA&quot;/&gt;&lt;wsp:rsid wsp:val=&quot;00FA7E33&quot;/&gt;&lt;wsp:rsid wsp:val=&quot;00FB2022&quot;/&gt;&lt;wsp:rsid wsp:val=&quot;00FB2F5F&quot;/&gt;&lt;wsp:rsid wsp:val=&quot;00FB3514&quot;/&gt;&lt;wsp:rsid wsp:val=&quot;00FB45C6&quot;/&gt;&lt;wsp:rsid wsp:val=&quot;00FC292F&quot;/&gt;&lt;wsp:rsid wsp:val=&quot;00FC2966&quot;/&gt;&lt;wsp:rsid wsp:val=&quot;00FC36DE&quot;/&gt;&lt;wsp:rsid wsp:val=&quot;00FC38B9&quot;/&gt;&lt;wsp:rsid wsp:val=&quot;00FC5E6A&quot;/&gt;&lt;wsp:rsid wsp:val=&quot;00FC60BA&quot;/&gt;&lt;wsp:rsid wsp:val=&quot;00FC6BE6&quot;/&gt;&lt;wsp:rsid wsp:val=&quot;00FD10E7&quot;/&gt;&lt;wsp:rsid wsp:val=&quot;00FD2575&quot;/&gt;&lt;wsp:rsid wsp:val=&quot;00FD43E2&quot;/&gt;&lt;wsp:rsid wsp:val=&quot;00FD475D&quot;/&gt;&lt;wsp:rsid wsp:val=&quot;00FD756C&quot;/&gt;&lt;wsp:rsid wsp:val=&quot;00FE17AA&quot;/&gt;&lt;wsp:rsid wsp:val=&quot;00FE2961&quot;/&gt;&lt;wsp:rsid wsp:val=&quot;00FE396A&quot;/&gt;&lt;wsp:rsid wsp:val=&quot;00FE3C68&quot;/&gt;&lt;wsp:rsid wsp:val=&quot;00FE42FE&quot;/&gt;&lt;wsp:rsid wsp:val=&quot;00FE7A23&quot;/&gt;&lt;wsp:rsid wsp:val=&quot;00FF177E&quot;/&gt;&lt;wsp:rsid wsp:val=&quot;00FF3212&quot;/&gt;&lt;wsp:rsid wsp:val=&quot;00FF3719&quot;/&gt;&lt;wsp:rsid wsp:val=&quot;00FF3AE2&quot;/&gt;&lt;wsp:rsid wsp:val=&quot;00FF3CC5&quot;/&gt;&lt;wsp:rsid wsp:val=&quot;00FF3E69&quot;/&gt;&lt;wsp:rsid wsp:val=&quot;00FF70F2&quot;/&gt;&lt;/wsp:rsids&gt;&lt;/w:docPr&gt;&lt;w:body&gt;&lt;wx:sect&gt;&lt;w:p wsp:rsidR=&quot;00000000&quot; wsp:rsidRDefault=&quot;00840F3D&quot; wsp:rsidP=&quot;00840F3D&quot;&gt;&lt;m:oMathPara&gt;&lt;m:oMath&gt;&lt;m:sSup&gt;&lt;m:sSupPr&gt;&lt;m:ctrlPr&gt;&lt;w:rPr&gt;&lt;w:rFonts w:ascii=&quot;Cambria Math&quot; w:h-ansi=&quot;Cambria Math&quot;/&gt;&lt;wx:font wx:val=&quot;Cambria Math&quot;/&gt;&lt;w:i/&gt;&lt;w:sz w:val=&quot;20&quot;/&gt;&lt;w:sz-cs w:val=&quot;20&quot;/&gt;&lt;/w:rPr&gt;&lt;/m:ctrlPr&gt;&lt;/m:sSupPr&gt;&lt;m:e&gt;&lt;m:d&gt;&lt;m:dPr&gt;&lt;m:ctrlPr&gt;&lt;w:rPr&gt;&lt;w:rFonts w:ascii=&quot;Cambria Math&quot; w:h-ansi=&quot;Cambria Math&quot;/&gt;&lt;wx:font wx:val=&quot;Cambria Math&quot;/&gt;&lt;w:i/&gt;&lt;w:sz w:val=&quot;20&quot;/&gt;&lt;w:sz-cs w:val=&quot;20&quot;/&gt;&lt;/w:rPr&gt;&lt;/m:ctrlPr&gt;&lt;/m:dPr&gt;&lt;m:e&gt;&lt;m:rad&gt;&lt;m:radPr&gt;&lt;m:degHide m:val=&quot;1&quot;/&gt;&lt;m:ctrlPr&gt;&lt;w:rPr&gt;&lt;w:rFonts w:ascii=&quot;Cambria Math&quot; w:h-ansi=&quot;Cambria Math&quot;/&gt;&lt;wx:font wx:val=&quot;Cambria Math&quot;/&gt;&lt;w:i/&gt;&lt;w:sz w:val=&quot;20&quot;/&gt;&lt;w:sz-cs w:val=&quot;20&quot;/&gt;&lt;/w:rPr&gt;&lt;/m:ctrlPr&gt;&lt;/m:radPr&gt;&lt;m:deg/&gt;&lt;m:e&gt;&lt;m:r&gt;&lt;w:rPr&gt;&lt;w:rFonts w:ascii=&quot;Cambria Math&quot; w:h-ansi=&quot;Cambria Math&quot;/&gt;&lt;wx:font wx:val=&quot;Cambria Math&quot;/&gt;&lt;w:i/&gt;&lt;w:sz w:val=&quot;20&quot;/&gt;&lt;w:sz-cs w:val=&quot;20&quot;/&gt;&lt;w:lang w:val=&quot;IT&quot;/&gt;&lt;/w:rPr&gt;&lt;m:t&gt;20&lt;/m:t&gt;&lt;/m:r&gt;&lt;/m:e&gt;&lt;/m:rad&gt;&lt;/m:e&gt;&lt;/m:d&gt;&lt;/m:e&gt;&lt;m:sup&gt;&lt;m:r&gt;&lt;w:rPr&gt;&lt;w:rFonts w:ascii=&quot;Cambria Math&quot; w:h-ansi=&quot;Cambria Math&quot;/&gt;&lt;wx:font wx:val=&quot;Cambria Math&quot;/&gt;&lt;w:i/&gt;&lt;w:sz w:val=&quot;20&quot;/&gt;&lt;w:sz-cs w:val=&quot;20&quot;/&gt;&lt;w:lang w:val=&quot;IT&quot;/&gt;&lt;/w:rPr&gt;&lt;m:t&gt;2&lt;/m:t&gt;&lt;/m:r&gt;&lt;/m:sup&gt;&lt;/m:sSup&gt;&lt;m:r&gt;&lt;w:rPr&gt;&lt;w:rFonts w:ascii=&quot;Cambria Math&quot; w:h-ansi=&quot;Cambria Math&quot;/&gt;&lt;wx:font wx:val=&quot;Cambria Math&quot;/&gt;&lt;w:i/&gt;&lt;w:sz w:val=&quot;20&quot;/&gt;&lt;w:sz-cs w:val=&quot;20&quot;/&gt;&lt;w:lang w:val=&quot;IT&quot;/&gt;&lt;/w:rPr&gt;&lt;m:t&gt;=20&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6" o:title="" chromakey="white"/>
          </v:shape>
        </w:pict>
      </w:r>
      <w:r w:rsidR="005D3402" w:rsidRPr="00BD3531">
        <w:fldChar w:fldCharType="end"/>
      </w:r>
    </w:p>
    <w:p w14:paraId="5E25ECA7" w14:textId="74CF629E" w:rsidR="005756A3" w:rsidRPr="00BD3531" w:rsidRDefault="005756A3" w:rsidP="004A144C">
      <w:pPr>
        <w:pStyle w:val="ARMT-4Titolo3"/>
      </w:pPr>
      <w:r w:rsidRPr="00BD3531">
        <w:t>Attribuzione dei punteggi</w:t>
      </w:r>
    </w:p>
    <w:p w14:paraId="6FF4ABA4" w14:textId="77777777" w:rsidR="00B2333A" w:rsidRPr="00BD3531" w:rsidRDefault="00B2333A" w:rsidP="004A144C">
      <w:pPr>
        <w:pStyle w:val="ARMT-6Analisi"/>
        <w:snapToGrid w:val="0"/>
        <w:contextualSpacing w:val="0"/>
      </w:pPr>
      <w:r w:rsidRPr="00BD3531">
        <w:t>4</w:t>
      </w:r>
      <w:r w:rsidRPr="00BD3531">
        <w:tab/>
        <w:t>Risposta corretta (disegno dei due quadrati) con giustificazioni chiare e complete (per esempio affermazione che i quadrati sono uguali e determinazione dell’area di uno dei due e confronto con l’area della croce) senza quadrati errati</w:t>
      </w:r>
    </w:p>
    <w:p w14:paraId="18699EC7" w14:textId="77777777" w:rsidR="00B2333A" w:rsidRPr="00BD3531" w:rsidRDefault="00B2333A" w:rsidP="004A144C">
      <w:pPr>
        <w:pStyle w:val="ARMT-6Analisi"/>
        <w:snapToGrid w:val="0"/>
        <w:contextualSpacing w:val="0"/>
      </w:pPr>
      <w:r w:rsidRPr="00BD3531">
        <w:t>3</w:t>
      </w:r>
      <w:r w:rsidRPr="00BD3531">
        <w:tab/>
        <w:t>Disegno dei due quadrati con giustificazioni incomplete o poco chiare senza quadrati errati</w:t>
      </w:r>
    </w:p>
    <w:p w14:paraId="26FCF6DC" w14:textId="77777777" w:rsidR="00B2333A" w:rsidRPr="00BD3531" w:rsidRDefault="00D25631" w:rsidP="004A144C">
      <w:pPr>
        <w:pStyle w:val="ARMT-6Analisi"/>
        <w:snapToGrid w:val="0"/>
        <w:spacing w:before="0"/>
        <w:contextualSpacing w:val="0"/>
      </w:pPr>
      <w:r w:rsidRPr="00BD3531">
        <w:tab/>
      </w:r>
      <w:r w:rsidR="00B2333A" w:rsidRPr="00BD3531">
        <w:t>oppure disegno di uno solo dei due quadrati, con giustificazioni chiare e complete senza quadrati errati</w:t>
      </w:r>
    </w:p>
    <w:p w14:paraId="51972319" w14:textId="77777777" w:rsidR="00B2333A" w:rsidRPr="00BD3531" w:rsidRDefault="00B2333A" w:rsidP="004A144C">
      <w:pPr>
        <w:pStyle w:val="ARMT-6Analisi"/>
        <w:snapToGrid w:val="0"/>
        <w:contextualSpacing w:val="0"/>
      </w:pPr>
      <w:r w:rsidRPr="00BD3531">
        <w:t>2</w:t>
      </w:r>
      <w:r w:rsidRPr="00BD3531">
        <w:tab/>
        <w:t>Disegno dei due quadrati, senza giustificazioni e senza quadrati errati</w:t>
      </w:r>
    </w:p>
    <w:p w14:paraId="2E2A535F" w14:textId="77777777" w:rsidR="00B2333A" w:rsidRPr="00BD3531" w:rsidRDefault="00D25631" w:rsidP="004A144C">
      <w:pPr>
        <w:pStyle w:val="ARMT-6Analisi"/>
        <w:snapToGrid w:val="0"/>
        <w:spacing w:before="0"/>
        <w:contextualSpacing w:val="0"/>
      </w:pPr>
      <w:r w:rsidRPr="00BD3531">
        <w:tab/>
      </w:r>
      <w:r w:rsidR="00953558" w:rsidRPr="00BD3531">
        <w:t>o</w:t>
      </w:r>
      <w:r w:rsidR="00B2333A" w:rsidRPr="00BD3531">
        <w:t>ppure disegno dei due quadrati corretti e di un altro errato</w:t>
      </w:r>
      <w:r w:rsidR="00953558" w:rsidRPr="00BD3531">
        <w:t>,</w:t>
      </w:r>
      <w:r w:rsidR="00B2333A" w:rsidRPr="00BD3531">
        <w:t xml:space="preserve"> ma con giustificazione</w:t>
      </w:r>
    </w:p>
    <w:p w14:paraId="28CD1C75" w14:textId="77777777" w:rsidR="00B2333A" w:rsidRPr="00BD3531" w:rsidRDefault="007F3CA1" w:rsidP="004A144C">
      <w:pPr>
        <w:pStyle w:val="ARMT-6Analisi"/>
        <w:snapToGrid w:val="0"/>
        <w:contextualSpacing w:val="0"/>
        <w:rPr>
          <w:rFonts w:eastAsia="MS ??"/>
          <w:lang w:eastAsia="ar-SA"/>
        </w:rPr>
      </w:pPr>
      <w:r w:rsidRPr="00BD3531">
        <w:rPr>
          <w:rFonts w:eastAsia="MS ??"/>
          <w:lang w:eastAsia="ar-SA"/>
        </w:rPr>
        <w:t>1</w:t>
      </w:r>
      <w:r w:rsidRPr="00BD3531">
        <w:rPr>
          <w:rFonts w:eastAsia="MS ??"/>
          <w:lang w:eastAsia="ar-SA"/>
        </w:rPr>
        <w:tab/>
      </w:r>
      <w:r w:rsidR="00B2333A" w:rsidRPr="00BD3531">
        <w:rPr>
          <w:rFonts w:eastAsia="MS ??"/>
          <w:lang w:eastAsia="ar-SA"/>
        </w:rPr>
        <w:t>Disegno di un solo quadrato corretto senza giustificazioni</w:t>
      </w:r>
    </w:p>
    <w:p w14:paraId="5FC99024" w14:textId="3F5C6D1D" w:rsidR="00B2333A" w:rsidRPr="00BD3531" w:rsidRDefault="004A144C" w:rsidP="004A144C">
      <w:pPr>
        <w:pStyle w:val="ARMT-6Analisi"/>
        <w:snapToGrid w:val="0"/>
        <w:spacing w:before="0"/>
        <w:contextualSpacing w:val="0"/>
        <w:rPr>
          <w:rFonts w:eastAsia="MS ??"/>
          <w:lang w:eastAsia="ar-SA"/>
        </w:rPr>
      </w:pPr>
      <w:r>
        <w:rPr>
          <w:rFonts w:eastAsia="MS ??"/>
          <w:lang w:eastAsia="ar-SA"/>
        </w:rPr>
        <w:tab/>
      </w:r>
      <w:r w:rsidR="00B2333A" w:rsidRPr="00BD3531">
        <w:rPr>
          <w:rFonts w:eastAsia="MS ??"/>
          <w:lang w:eastAsia="ar-SA"/>
        </w:rPr>
        <w:t>oppure disegno di due o tre quadrati di cui solo uno corretto con qualche giustificazione</w:t>
      </w:r>
    </w:p>
    <w:p w14:paraId="52AB9489" w14:textId="77777777" w:rsidR="00B2333A" w:rsidRPr="00BD3531" w:rsidRDefault="00B2333A" w:rsidP="004A144C">
      <w:pPr>
        <w:pStyle w:val="ARMT-6Analisi"/>
        <w:snapToGrid w:val="0"/>
        <w:contextualSpacing w:val="0"/>
      </w:pPr>
      <w:r w:rsidRPr="00BD3531">
        <w:t>0</w:t>
      </w:r>
      <w:r w:rsidRPr="00BD3531">
        <w:tab/>
        <w:t>Incomprensione del problema</w:t>
      </w:r>
    </w:p>
    <w:p w14:paraId="1B6E3559" w14:textId="2E675CF8" w:rsidR="00B2333A" w:rsidRPr="00BD3531" w:rsidRDefault="00B2333A" w:rsidP="004A144C">
      <w:pPr>
        <w:pStyle w:val="ARMT-4Titolo3"/>
      </w:pPr>
      <w:r w:rsidRPr="00BD3531">
        <w:t>Livello: 6, 7, 8</w:t>
      </w:r>
    </w:p>
    <w:p w14:paraId="6E01482F" w14:textId="4E666033" w:rsidR="00B2333A" w:rsidRPr="00BD3531" w:rsidRDefault="00B2333A" w:rsidP="004A144C">
      <w:pPr>
        <w:pStyle w:val="ARMT-4Titolo3"/>
      </w:pPr>
      <w:r w:rsidRPr="00BD3531">
        <w:t>Origine: Milano</w:t>
      </w:r>
    </w:p>
    <w:p w14:paraId="423B1D66" w14:textId="472A95E4" w:rsidR="005756A3" w:rsidRPr="006E636E" w:rsidRDefault="005756A3" w:rsidP="006E636E">
      <w:pPr>
        <w:pStyle w:val="ARMT-1Titolo1"/>
      </w:pPr>
      <w:r w:rsidRPr="00BD3531">
        <w:br w:type="page"/>
      </w:r>
      <w:r w:rsidRPr="006E636E">
        <w:rPr>
          <w:b/>
          <w:bCs/>
        </w:rPr>
        <w:lastRenderedPageBreak/>
        <w:t>12.</w:t>
      </w:r>
      <w:r w:rsidR="006E636E" w:rsidRPr="006E636E">
        <w:rPr>
          <w:b/>
          <w:bCs/>
        </w:rPr>
        <w:tab/>
        <w:t>LE VIE DI TRANSALPINIA</w:t>
      </w:r>
      <w:r w:rsidRPr="006E636E">
        <w:t xml:space="preserve"> (</w:t>
      </w:r>
      <w:proofErr w:type="spellStart"/>
      <w:r w:rsidRPr="006E636E">
        <w:t>Cat</w:t>
      </w:r>
      <w:proofErr w:type="spellEnd"/>
      <w:r w:rsidRPr="006E636E">
        <w:t>. 6,</w:t>
      </w:r>
      <w:r w:rsidR="00B2333A" w:rsidRPr="006E636E">
        <w:t xml:space="preserve"> </w:t>
      </w:r>
      <w:r w:rsidRPr="006E636E">
        <w:t>7,</w:t>
      </w:r>
      <w:r w:rsidR="00B2333A" w:rsidRPr="006E636E">
        <w:t xml:space="preserve"> </w:t>
      </w:r>
      <w:r w:rsidRPr="006E636E">
        <w:t>8)</w:t>
      </w:r>
    </w:p>
    <w:p w14:paraId="70E3A24D" w14:textId="77777777" w:rsidR="005756A3" w:rsidRPr="00BD3531" w:rsidRDefault="005756A3" w:rsidP="006E636E">
      <w:pPr>
        <w:pStyle w:val="ARMT-2Enunciato"/>
        <w:spacing w:after="120"/>
      </w:pPr>
      <w:r w:rsidRPr="00BD3531">
        <w:rPr>
          <w:noProof/>
        </w:rPr>
        <w:t>Nel comune di Transalpinia, i numeri civici delle vie sono indicati uti</w:t>
      </w:r>
      <w:r w:rsidR="00953558" w:rsidRPr="00BD3531">
        <w:rPr>
          <w:noProof/>
        </w:rPr>
        <w:t>l</w:t>
      </w:r>
      <w:r w:rsidRPr="00BD3531">
        <w:rPr>
          <w:noProof/>
        </w:rPr>
        <w:t>izzando mattonelle di maiolica, su ogn</w:t>
      </w:r>
      <w:r w:rsidR="00953558" w:rsidRPr="00BD3531">
        <w:rPr>
          <w:noProof/>
        </w:rPr>
        <w:t>u</w:t>
      </w:r>
      <w:r w:rsidRPr="00BD3531">
        <w:rPr>
          <w:noProof/>
        </w:rPr>
        <w:t>na de</w:t>
      </w:r>
      <w:r w:rsidR="006C70D5" w:rsidRPr="00BD3531">
        <w:rPr>
          <w:noProof/>
        </w:rPr>
        <w:t>lle quali è scritta una cifra:</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387"/>
        <w:gridCol w:w="340"/>
        <w:gridCol w:w="387"/>
        <w:gridCol w:w="340"/>
        <w:gridCol w:w="387"/>
        <w:gridCol w:w="340"/>
        <w:gridCol w:w="387"/>
        <w:gridCol w:w="340"/>
        <w:gridCol w:w="387"/>
        <w:gridCol w:w="340"/>
        <w:gridCol w:w="387"/>
        <w:gridCol w:w="340"/>
        <w:gridCol w:w="387"/>
        <w:gridCol w:w="340"/>
        <w:gridCol w:w="387"/>
        <w:gridCol w:w="340"/>
        <w:gridCol w:w="387"/>
        <w:gridCol w:w="340"/>
        <w:gridCol w:w="387"/>
      </w:tblGrid>
      <w:tr w:rsidR="005756A3" w:rsidRPr="00BD3531" w14:paraId="2B3E6014" w14:textId="77777777" w:rsidTr="006C70D5">
        <w:trPr>
          <w:jc w:val="center"/>
        </w:trPr>
        <w:tc>
          <w:tcPr>
            <w:tcW w:w="363" w:type="dxa"/>
            <w:tcBorders>
              <w:top w:val="double" w:sz="12" w:space="0" w:color="auto"/>
              <w:left w:val="double" w:sz="12" w:space="0" w:color="auto"/>
              <w:bottom w:val="double" w:sz="12" w:space="0" w:color="auto"/>
              <w:right w:val="double" w:sz="12" w:space="0" w:color="auto"/>
            </w:tcBorders>
            <w:shd w:val="clear" w:color="auto" w:fill="auto"/>
          </w:tcPr>
          <w:p w14:paraId="67D6526A" w14:textId="77777777" w:rsidR="005756A3" w:rsidRPr="00BD3531" w:rsidRDefault="005756A3" w:rsidP="006E636E">
            <w:pPr>
              <w:pStyle w:val="ARMT-2Enunciato"/>
              <w:rPr>
                <w:b/>
                <w:sz w:val="24"/>
                <w:szCs w:val="24"/>
              </w:rPr>
            </w:pPr>
            <w:r w:rsidRPr="00BD3531">
              <w:rPr>
                <w:b/>
                <w:sz w:val="24"/>
                <w:szCs w:val="24"/>
              </w:rPr>
              <w:t>0</w:t>
            </w:r>
          </w:p>
        </w:tc>
        <w:tc>
          <w:tcPr>
            <w:tcW w:w="340" w:type="dxa"/>
            <w:tcBorders>
              <w:top w:val="nil"/>
              <w:left w:val="double" w:sz="12" w:space="0" w:color="auto"/>
              <w:bottom w:val="nil"/>
              <w:right w:val="double" w:sz="12" w:space="0" w:color="auto"/>
            </w:tcBorders>
            <w:shd w:val="clear" w:color="auto" w:fill="auto"/>
          </w:tcPr>
          <w:p w14:paraId="2424A2D2" w14:textId="77777777" w:rsidR="005756A3" w:rsidRPr="00BD3531" w:rsidRDefault="005756A3" w:rsidP="006E636E">
            <w:pPr>
              <w:pStyle w:val="ARMT-2Enunciato"/>
              <w:rPr>
                <w:b/>
                <w:sz w:val="24"/>
                <w:szCs w:val="24"/>
              </w:rPr>
            </w:pPr>
          </w:p>
        </w:tc>
        <w:tc>
          <w:tcPr>
            <w:tcW w:w="363" w:type="dxa"/>
            <w:tcBorders>
              <w:top w:val="double" w:sz="12" w:space="0" w:color="auto"/>
              <w:left w:val="double" w:sz="12" w:space="0" w:color="auto"/>
              <w:bottom w:val="double" w:sz="12" w:space="0" w:color="auto"/>
              <w:right w:val="double" w:sz="12" w:space="0" w:color="auto"/>
            </w:tcBorders>
            <w:shd w:val="clear" w:color="auto" w:fill="auto"/>
          </w:tcPr>
          <w:p w14:paraId="2C8724DD" w14:textId="77777777" w:rsidR="005756A3" w:rsidRPr="00BD3531" w:rsidRDefault="005756A3" w:rsidP="006E636E">
            <w:pPr>
              <w:pStyle w:val="ARMT-2Enunciato"/>
              <w:rPr>
                <w:b/>
                <w:sz w:val="24"/>
                <w:szCs w:val="24"/>
              </w:rPr>
            </w:pPr>
            <w:r w:rsidRPr="00BD3531">
              <w:rPr>
                <w:b/>
                <w:sz w:val="24"/>
                <w:szCs w:val="24"/>
              </w:rPr>
              <w:t>1</w:t>
            </w:r>
          </w:p>
        </w:tc>
        <w:tc>
          <w:tcPr>
            <w:tcW w:w="340" w:type="dxa"/>
            <w:tcBorders>
              <w:top w:val="nil"/>
              <w:left w:val="double" w:sz="12" w:space="0" w:color="auto"/>
              <w:bottom w:val="nil"/>
              <w:right w:val="double" w:sz="12" w:space="0" w:color="auto"/>
            </w:tcBorders>
            <w:shd w:val="clear" w:color="auto" w:fill="auto"/>
          </w:tcPr>
          <w:p w14:paraId="579DEC34" w14:textId="77777777" w:rsidR="005756A3" w:rsidRPr="00BD3531" w:rsidRDefault="005756A3" w:rsidP="006E636E">
            <w:pPr>
              <w:pStyle w:val="ARMT-2Enunciato"/>
              <w:rPr>
                <w:b/>
                <w:sz w:val="24"/>
                <w:szCs w:val="24"/>
              </w:rPr>
            </w:pPr>
          </w:p>
        </w:tc>
        <w:tc>
          <w:tcPr>
            <w:tcW w:w="363" w:type="dxa"/>
            <w:tcBorders>
              <w:top w:val="double" w:sz="12" w:space="0" w:color="auto"/>
              <w:left w:val="double" w:sz="12" w:space="0" w:color="auto"/>
              <w:bottom w:val="double" w:sz="12" w:space="0" w:color="auto"/>
              <w:right w:val="double" w:sz="12" w:space="0" w:color="auto"/>
            </w:tcBorders>
            <w:shd w:val="clear" w:color="auto" w:fill="auto"/>
          </w:tcPr>
          <w:p w14:paraId="607B7063" w14:textId="77777777" w:rsidR="005756A3" w:rsidRPr="00BD3531" w:rsidRDefault="005756A3" w:rsidP="006E636E">
            <w:pPr>
              <w:pStyle w:val="ARMT-2Enunciato"/>
              <w:rPr>
                <w:b/>
                <w:sz w:val="24"/>
                <w:szCs w:val="24"/>
              </w:rPr>
            </w:pPr>
            <w:r w:rsidRPr="00BD3531">
              <w:rPr>
                <w:b/>
                <w:sz w:val="24"/>
                <w:szCs w:val="24"/>
              </w:rPr>
              <w:t>2</w:t>
            </w:r>
          </w:p>
        </w:tc>
        <w:tc>
          <w:tcPr>
            <w:tcW w:w="340" w:type="dxa"/>
            <w:tcBorders>
              <w:top w:val="nil"/>
              <w:left w:val="double" w:sz="12" w:space="0" w:color="auto"/>
              <w:bottom w:val="nil"/>
              <w:right w:val="double" w:sz="12" w:space="0" w:color="auto"/>
            </w:tcBorders>
            <w:shd w:val="clear" w:color="auto" w:fill="auto"/>
          </w:tcPr>
          <w:p w14:paraId="7A937C93" w14:textId="77777777" w:rsidR="005756A3" w:rsidRPr="00BD3531" w:rsidRDefault="005756A3" w:rsidP="006E636E">
            <w:pPr>
              <w:pStyle w:val="ARMT-2Enunciato"/>
              <w:rPr>
                <w:b/>
                <w:sz w:val="24"/>
                <w:szCs w:val="24"/>
              </w:rPr>
            </w:pPr>
          </w:p>
        </w:tc>
        <w:tc>
          <w:tcPr>
            <w:tcW w:w="363" w:type="dxa"/>
            <w:tcBorders>
              <w:top w:val="double" w:sz="12" w:space="0" w:color="auto"/>
              <w:left w:val="double" w:sz="12" w:space="0" w:color="auto"/>
              <w:bottom w:val="double" w:sz="12" w:space="0" w:color="auto"/>
              <w:right w:val="double" w:sz="12" w:space="0" w:color="auto"/>
            </w:tcBorders>
            <w:shd w:val="clear" w:color="auto" w:fill="auto"/>
          </w:tcPr>
          <w:p w14:paraId="071F01DA" w14:textId="77777777" w:rsidR="005756A3" w:rsidRPr="00BD3531" w:rsidRDefault="005756A3" w:rsidP="006E636E">
            <w:pPr>
              <w:pStyle w:val="ARMT-2Enunciato"/>
              <w:rPr>
                <w:b/>
                <w:sz w:val="24"/>
                <w:szCs w:val="24"/>
              </w:rPr>
            </w:pPr>
            <w:r w:rsidRPr="00BD3531">
              <w:rPr>
                <w:b/>
                <w:sz w:val="24"/>
                <w:szCs w:val="24"/>
              </w:rPr>
              <w:t>3</w:t>
            </w:r>
          </w:p>
        </w:tc>
        <w:tc>
          <w:tcPr>
            <w:tcW w:w="340" w:type="dxa"/>
            <w:tcBorders>
              <w:top w:val="nil"/>
              <w:left w:val="double" w:sz="12" w:space="0" w:color="auto"/>
              <w:bottom w:val="nil"/>
              <w:right w:val="double" w:sz="12" w:space="0" w:color="auto"/>
            </w:tcBorders>
            <w:shd w:val="clear" w:color="auto" w:fill="auto"/>
          </w:tcPr>
          <w:p w14:paraId="4B96B1C8" w14:textId="77777777" w:rsidR="005756A3" w:rsidRPr="00BD3531" w:rsidRDefault="005756A3" w:rsidP="006E636E">
            <w:pPr>
              <w:pStyle w:val="ARMT-2Enunciato"/>
              <w:rPr>
                <w:b/>
                <w:sz w:val="24"/>
                <w:szCs w:val="24"/>
              </w:rPr>
            </w:pPr>
          </w:p>
        </w:tc>
        <w:tc>
          <w:tcPr>
            <w:tcW w:w="363" w:type="dxa"/>
            <w:tcBorders>
              <w:top w:val="double" w:sz="12" w:space="0" w:color="auto"/>
              <w:left w:val="double" w:sz="12" w:space="0" w:color="auto"/>
              <w:bottom w:val="double" w:sz="12" w:space="0" w:color="auto"/>
              <w:right w:val="double" w:sz="12" w:space="0" w:color="auto"/>
            </w:tcBorders>
            <w:shd w:val="clear" w:color="auto" w:fill="auto"/>
          </w:tcPr>
          <w:p w14:paraId="6F2F183A" w14:textId="77777777" w:rsidR="005756A3" w:rsidRPr="00BD3531" w:rsidRDefault="005756A3" w:rsidP="006E636E">
            <w:pPr>
              <w:pStyle w:val="ARMT-2Enunciato"/>
              <w:rPr>
                <w:b/>
                <w:sz w:val="24"/>
                <w:szCs w:val="24"/>
              </w:rPr>
            </w:pPr>
            <w:r w:rsidRPr="00BD3531">
              <w:rPr>
                <w:b/>
                <w:sz w:val="24"/>
                <w:szCs w:val="24"/>
              </w:rPr>
              <w:t>4</w:t>
            </w:r>
          </w:p>
        </w:tc>
        <w:tc>
          <w:tcPr>
            <w:tcW w:w="340" w:type="dxa"/>
            <w:tcBorders>
              <w:top w:val="nil"/>
              <w:left w:val="double" w:sz="12" w:space="0" w:color="auto"/>
              <w:bottom w:val="nil"/>
              <w:right w:val="double" w:sz="12" w:space="0" w:color="auto"/>
            </w:tcBorders>
            <w:shd w:val="clear" w:color="auto" w:fill="auto"/>
          </w:tcPr>
          <w:p w14:paraId="7CC1495A" w14:textId="77777777" w:rsidR="005756A3" w:rsidRPr="00BD3531" w:rsidRDefault="005756A3" w:rsidP="006E636E">
            <w:pPr>
              <w:pStyle w:val="ARMT-2Enunciato"/>
              <w:rPr>
                <w:b/>
                <w:sz w:val="24"/>
                <w:szCs w:val="24"/>
              </w:rPr>
            </w:pPr>
          </w:p>
        </w:tc>
        <w:tc>
          <w:tcPr>
            <w:tcW w:w="363" w:type="dxa"/>
            <w:tcBorders>
              <w:top w:val="double" w:sz="12" w:space="0" w:color="auto"/>
              <w:left w:val="double" w:sz="12" w:space="0" w:color="auto"/>
              <w:bottom w:val="double" w:sz="12" w:space="0" w:color="auto"/>
              <w:right w:val="double" w:sz="12" w:space="0" w:color="auto"/>
            </w:tcBorders>
            <w:shd w:val="clear" w:color="auto" w:fill="auto"/>
          </w:tcPr>
          <w:p w14:paraId="1E27EB46" w14:textId="77777777" w:rsidR="005756A3" w:rsidRPr="00BD3531" w:rsidRDefault="005756A3" w:rsidP="006E636E">
            <w:pPr>
              <w:pStyle w:val="ARMT-2Enunciato"/>
              <w:rPr>
                <w:b/>
                <w:sz w:val="24"/>
                <w:szCs w:val="24"/>
              </w:rPr>
            </w:pPr>
            <w:r w:rsidRPr="00BD3531">
              <w:rPr>
                <w:b/>
                <w:sz w:val="24"/>
                <w:szCs w:val="24"/>
              </w:rPr>
              <w:t>5</w:t>
            </w:r>
          </w:p>
        </w:tc>
        <w:tc>
          <w:tcPr>
            <w:tcW w:w="340" w:type="dxa"/>
            <w:tcBorders>
              <w:top w:val="nil"/>
              <w:left w:val="double" w:sz="12" w:space="0" w:color="auto"/>
              <w:bottom w:val="nil"/>
              <w:right w:val="double" w:sz="12" w:space="0" w:color="auto"/>
            </w:tcBorders>
            <w:shd w:val="clear" w:color="auto" w:fill="auto"/>
          </w:tcPr>
          <w:p w14:paraId="7C798D5B" w14:textId="77777777" w:rsidR="005756A3" w:rsidRPr="00BD3531" w:rsidRDefault="005756A3" w:rsidP="006E636E">
            <w:pPr>
              <w:pStyle w:val="ARMT-2Enunciato"/>
              <w:rPr>
                <w:b/>
                <w:sz w:val="24"/>
                <w:szCs w:val="24"/>
              </w:rPr>
            </w:pPr>
          </w:p>
        </w:tc>
        <w:tc>
          <w:tcPr>
            <w:tcW w:w="363" w:type="dxa"/>
            <w:tcBorders>
              <w:top w:val="double" w:sz="12" w:space="0" w:color="auto"/>
              <w:left w:val="double" w:sz="12" w:space="0" w:color="auto"/>
              <w:bottom w:val="double" w:sz="12" w:space="0" w:color="auto"/>
              <w:right w:val="double" w:sz="12" w:space="0" w:color="auto"/>
            </w:tcBorders>
            <w:shd w:val="clear" w:color="auto" w:fill="auto"/>
          </w:tcPr>
          <w:p w14:paraId="5E30CD59" w14:textId="77777777" w:rsidR="005756A3" w:rsidRPr="00BD3531" w:rsidRDefault="005756A3" w:rsidP="006E636E">
            <w:pPr>
              <w:pStyle w:val="ARMT-2Enunciato"/>
              <w:rPr>
                <w:b/>
                <w:sz w:val="24"/>
                <w:szCs w:val="24"/>
              </w:rPr>
            </w:pPr>
            <w:r w:rsidRPr="00BD3531">
              <w:rPr>
                <w:b/>
                <w:sz w:val="24"/>
                <w:szCs w:val="24"/>
              </w:rPr>
              <w:t>6</w:t>
            </w:r>
          </w:p>
        </w:tc>
        <w:tc>
          <w:tcPr>
            <w:tcW w:w="340" w:type="dxa"/>
            <w:tcBorders>
              <w:top w:val="nil"/>
              <w:left w:val="double" w:sz="12" w:space="0" w:color="auto"/>
              <w:bottom w:val="nil"/>
              <w:right w:val="double" w:sz="12" w:space="0" w:color="auto"/>
            </w:tcBorders>
            <w:shd w:val="clear" w:color="auto" w:fill="auto"/>
          </w:tcPr>
          <w:p w14:paraId="1142C1C0" w14:textId="77777777" w:rsidR="005756A3" w:rsidRPr="00BD3531" w:rsidRDefault="005756A3" w:rsidP="006E636E">
            <w:pPr>
              <w:pStyle w:val="ARMT-2Enunciato"/>
              <w:rPr>
                <w:b/>
                <w:sz w:val="24"/>
                <w:szCs w:val="24"/>
              </w:rPr>
            </w:pPr>
          </w:p>
        </w:tc>
        <w:tc>
          <w:tcPr>
            <w:tcW w:w="363" w:type="dxa"/>
            <w:tcBorders>
              <w:top w:val="double" w:sz="12" w:space="0" w:color="auto"/>
              <w:left w:val="double" w:sz="12" w:space="0" w:color="auto"/>
              <w:bottom w:val="double" w:sz="12" w:space="0" w:color="auto"/>
              <w:right w:val="double" w:sz="12" w:space="0" w:color="auto"/>
            </w:tcBorders>
            <w:shd w:val="clear" w:color="auto" w:fill="auto"/>
          </w:tcPr>
          <w:p w14:paraId="490FA43D" w14:textId="77777777" w:rsidR="005756A3" w:rsidRPr="00BD3531" w:rsidRDefault="005756A3" w:rsidP="006E636E">
            <w:pPr>
              <w:pStyle w:val="ARMT-2Enunciato"/>
              <w:rPr>
                <w:b/>
                <w:sz w:val="24"/>
                <w:szCs w:val="24"/>
              </w:rPr>
            </w:pPr>
            <w:r w:rsidRPr="00BD3531">
              <w:rPr>
                <w:b/>
                <w:sz w:val="24"/>
                <w:szCs w:val="24"/>
              </w:rPr>
              <w:t>7</w:t>
            </w:r>
          </w:p>
        </w:tc>
        <w:tc>
          <w:tcPr>
            <w:tcW w:w="340" w:type="dxa"/>
            <w:tcBorders>
              <w:top w:val="nil"/>
              <w:left w:val="double" w:sz="12" w:space="0" w:color="auto"/>
              <w:bottom w:val="nil"/>
              <w:right w:val="double" w:sz="12" w:space="0" w:color="auto"/>
            </w:tcBorders>
            <w:shd w:val="clear" w:color="auto" w:fill="auto"/>
          </w:tcPr>
          <w:p w14:paraId="781C888E" w14:textId="77777777" w:rsidR="005756A3" w:rsidRPr="00BD3531" w:rsidRDefault="005756A3" w:rsidP="006E636E">
            <w:pPr>
              <w:pStyle w:val="ARMT-2Enunciato"/>
              <w:rPr>
                <w:b/>
                <w:sz w:val="24"/>
                <w:szCs w:val="24"/>
              </w:rPr>
            </w:pPr>
          </w:p>
        </w:tc>
        <w:tc>
          <w:tcPr>
            <w:tcW w:w="363" w:type="dxa"/>
            <w:tcBorders>
              <w:top w:val="double" w:sz="12" w:space="0" w:color="auto"/>
              <w:left w:val="double" w:sz="12" w:space="0" w:color="auto"/>
              <w:bottom w:val="double" w:sz="12" w:space="0" w:color="auto"/>
              <w:right w:val="double" w:sz="12" w:space="0" w:color="auto"/>
            </w:tcBorders>
            <w:shd w:val="clear" w:color="auto" w:fill="auto"/>
          </w:tcPr>
          <w:p w14:paraId="79AFABF7" w14:textId="77777777" w:rsidR="005756A3" w:rsidRPr="00BD3531" w:rsidRDefault="005756A3" w:rsidP="006E636E">
            <w:pPr>
              <w:pStyle w:val="ARMT-2Enunciato"/>
              <w:rPr>
                <w:b/>
                <w:sz w:val="24"/>
                <w:szCs w:val="24"/>
              </w:rPr>
            </w:pPr>
            <w:r w:rsidRPr="00BD3531">
              <w:rPr>
                <w:b/>
                <w:sz w:val="24"/>
                <w:szCs w:val="24"/>
              </w:rPr>
              <w:t>8</w:t>
            </w:r>
          </w:p>
        </w:tc>
        <w:tc>
          <w:tcPr>
            <w:tcW w:w="340" w:type="dxa"/>
            <w:tcBorders>
              <w:top w:val="nil"/>
              <w:left w:val="double" w:sz="12" w:space="0" w:color="auto"/>
              <w:bottom w:val="nil"/>
              <w:right w:val="double" w:sz="12" w:space="0" w:color="auto"/>
            </w:tcBorders>
            <w:shd w:val="clear" w:color="auto" w:fill="auto"/>
          </w:tcPr>
          <w:p w14:paraId="636510A6" w14:textId="77777777" w:rsidR="005756A3" w:rsidRPr="00BD3531" w:rsidRDefault="005756A3" w:rsidP="006E636E">
            <w:pPr>
              <w:pStyle w:val="ARMT-2Enunciato"/>
              <w:rPr>
                <w:b/>
                <w:sz w:val="24"/>
                <w:szCs w:val="24"/>
              </w:rPr>
            </w:pPr>
          </w:p>
        </w:tc>
        <w:tc>
          <w:tcPr>
            <w:tcW w:w="363" w:type="dxa"/>
            <w:tcBorders>
              <w:top w:val="double" w:sz="12" w:space="0" w:color="auto"/>
              <w:left w:val="double" w:sz="12" w:space="0" w:color="auto"/>
              <w:bottom w:val="double" w:sz="12" w:space="0" w:color="auto"/>
              <w:right w:val="double" w:sz="12" w:space="0" w:color="auto"/>
            </w:tcBorders>
            <w:shd w:val="clear" w:color="auto" w:fill="auto"/>
          </w:tcPr>
          <w:p w14:paraId="373C9C21" w14:textId="77777777" w:rsidR="005756A3" w:rsidRPr="00BD3531" w:rsidRDefault="005756A3" w:rsidP="006E636E">
            <w:pPr>
              <w:pStyle w:val="ARMT-2Enunciato"/>
              <w:rPr>
                <w:b/>
                <w:sz w:val="24"/>
                <w:szCs w:val="24"/>
              </w:rPr>
            </w:pPr>
            <w:r w:rsidRPr="00BD3531">
              <w:rPr>
                <w:b/>
                <w:sz w:val="24"/>
                <w:szCs w:val="24"/>
              </w:rPr>
              <w:t>9</w:t>
            </w:r>
          </w:p>
        </w:tc>
      </w:tr>
    </w:tbl>
    <w:p w14:paraId="12F89AB0" w14:textId="77777777" w:rsidR="005756A3" w:rsidRPr="00BD3531" w:rsidRDefault="00BE5469" w:rsidP="006E636E">
      <w:pPr>
        <w:pStyle w:val="ARMT-2Enunciato"/>
        <w:spacing w:before="120"/>
      </w:pPr>
      <w:r w:rsidRPr="00BD3531">
        <w:t xml:space="preserve">Per indicare un numero civico </w:t>
      </w:r>
      <w:r w:rsidR="005756A3" w:rsidRPr="00BD3531">
        <w:t>che ha più di una cifra, si accostano due o più mattonelle.</w:t>
      </w:r>
    </w:p>
    <w:p w14:paraId="665306FC" w14:textId="77777777" w:rsidR="005756A3" w:rsidRPr="00BD3531" w:rsidRDefault="005756A3" w:rsidP="006E636E">
      <w:pPr>
        <w:pStyle w:val="ARMT-2Enunciato"/>
        <w:rPr>
          <w:color w:val="FF0000"/>
        </w:rPr>
      </w:pPr>
      <w:r w:rsidRPr="00BD3531">
        <w:t xml:space="preserve">Così per scrivere il numero civico 53 si accosta la mattonella con la cifra 5 a quella con la cifra 3 in questo modo: </w:t>
      </w: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373"/>
        <w:gridCol w:w="373"/>
      </w:tblGrid>
      <w:tr w:rsidR="005756A3" w:rsidRPr="00BD3531" w14:paraId="65A7BAED" w14:textId="77777777" w:rsidTr="00207474">
        <w:trPr>
          <w:jc w:val="center"/>
        </w:trPr>
        <w:tc>
          <w:tcPr>
            <w:tcW w:w="340" w:type="dxa"/>
            <w:shd w:val="clear" w:color="auto" w:fill="auto"/>
          </w:tcPr>
          <w:p w14:paraId="1A3FE277" w14:textId="77777777" w:rsidR="005756A3" w:rsidRPr="00BD3531" w:rsidRDefault="005756A3" w:rsidP="006E636E">
            <w:pPr>
              <w:pStyle w:val="ARMT-2Enunciato"/>
              <w:rPr>
                <w:b/>
              </w:rPr>
            </w:pPr>
            <w:r w:rsidRPr="00BD3531">
              <w:rPr>
                <w:b/>
              </w:rPr>
              <w:t>5</w:t>
            </w:r>
          </w:p>
        </w:tc>
        <w:tc>
          <w:tcPr>
            <w:tcW w:w="340" w:type="dxa"/>
            <w:shd w:val="clear" w:color="auto" w:fill="auto"/>
          </w:tcPr>
          <w:p w14:paraId="1FDFBECE" w14:textId="77777777" w:rsidR="005756A3" w:rsidRPr="00BD3531" w:rsidRDefault="005756A3" w:rsidP="006E636E">
            <w:pPr>
              <w:pStyle w:val="ARMT-2Enunciato"/>
              <w:rPr>
                <w:b/>
              </w:rPr>
            </w:pPr>
            <w:r w:rsidRPr="00BD3531">
              <w:rPr>
                <w:b/>
              </w:rPr>
              <w:t>3</w:t>
            </w:r>
          </w:p>
        </w:tc>
      </w:tr>
    </w:tbl>
    <w:p w14:paraId="6EBB0AFC" w14:textId="77777777" w:rsidR="005756A3" w:rsidRPr="00BD3531" w:rsidRDefault="005756A3" w:rsidP="006E636E">
      <w:pPr>
        <w:pStyle w:val="ARMT-2Enunciato"/>
      </w:pPr>
      <w:r w:rsidRPr="00BD3531">
        <w:t xml:space="preserve">In Via degli Olmi la numerazione comincia da 1, ogni numero corrisponde a una casa e nessun numero viene saltato. Per numerare </w:t>
      </w:r>
      <w:r w:rsidR="00A97EA7" w:rsidRPr="00BD3531">
        <w:t xml:space="preserve">tutte </w:t>
      </w:r>
      <w:r w:rsidRPr="00BD3531">
        <w:t>le case sono state usate 672 mattonelle.</w:t>
      </w:r>
    </w:p>
    <w:p w14:paraId="18A14D2D" w14:textId="77777777" w:rsidR="005756A3" w:rsidRPr="00BD3531" w:rsidRDefault="005756A3" w:rsidP="006E636E">
      <w:pPr>
        <w:pStyle w:val="ARMT-3Domande"/>
      </w:pPr>
      <w:r w:rsidRPr="00BD3531">
        <w:t>Qual è l’ultimo numero civico di Via degli Olmi?</w:t>
      </w:r>
    </w:p>
    <w:p w14:paraId="7F1A72EA" w14:textId="77777777" w:rsidR="005756A3" w:rsidRPr="00BD3531" w:rsidRDefault="005756A3" w:rsidP="006E636E">
      <w:pPr>
        <w:pStyle w:val="ARMT-3Domande"/>
      </w:pPr>
      <w:r w:rsidRPr="00BD3531">
        <w:t>Spiegate come avete trovato la vostra risposta.</w:t>
      </w:r>
    </w:p>
    <w:p w14:paraId="34B7645C" w14:textId="77777777" w:rsidR="005756A3" w:rsidRPr="00BD3531" w:rsidRDefault="005756A3" w:rsidP="006E636E">
      <w:pPr>
        <w:pStyle w:val="ARMT-3Titolo2"/>
      </w:pPr>
      <w:r w:rsidRPr="00BD3531">
        <w:t>AnalisI a priori</w:t>
      </w:r>
    </w:p>
    <w:p w14:paraId="7A91DFE1" w14:textId="77777777" w:rsidR="005756A3" w:rsidRPr="00BD3531" w:rsidRDefault="005756A3" w:rsidP="006E636E">
      <w:pPr>
        <w:pStyle w:val="ARMT-4Titolo3"/>
      </w:pPr>
      <w:r w:rsidRPr="00BD3531">
        <w:t>Compito matematico</w:t>
      </w:r>
    </w:p>
    <w:p w14:paraId="4946BF5C" w14:textId="77777777" w:rsidR="005756A3" w:rsidRPr="00BD3531" w:rsidRDefault="005756A3" w:rsidP="006E636E">
      <w:pPr>
        <w:pStyle w:val="ARMT-5Compito"/>
      </w:pPr>
      <w:r w:rsidRPr="00BD3531">
        <w:t xml:space="preserve">Determinare un numero naturale </w:t>
      </w:r>
      <w:r w:rsidRPr="00BD3531">
        <w:rPr>
          <w:i/>
        </w:rPr>
        <w:t>n</w:t>
      </w:r>
      <w:r w:rsidRPr="00BD3531">
        <w:t xml:space="preserve"> sapendo che per scrivere tutti i numeri naturali da 1 a </w:t>
      </w:r>
      <w:r w:rsidRPr="00BD3531">
        <w:rPr>
          <w:i/>
        </w:rPr>
        <w:t>n</w:t>
      </w:r>
      <w:r w:rsidRPr="00BD3531">
        <w:t xml:space="preserve"> occorrono 672 cifre.</w:t>
      </w:r>
    </w:p>
    <w:p w14:paraId="3A2819BE" w14:textId="77777777" w:rsidR="005756A3" w:rsidRPr="00BD3531" w:rsidRDefault="005756A3" w:rsidP="006E636E">
      <w:pPr>
        <w:pStyle w:val="ARMT-4Titolo3"/>
      </w:pPr>
      <w:r w:rsidRPr="00BD3531">
        <w:t xml:space="preserve">Analisi del compito </w:t>
      </w:r>
    </w:p>
    <w:p w14:paraId="2F706863" w14:textId="77777777" w:rsidR="00B2333A" w:rsidRPr="00BD3531" w:rsidRDefault="006C70D5" w:rsidP="006E636E">
      <w:pPr>
        <w:pStyle w:val="ARMT-6Analisi"/>
        <w:rPr>
          <w:lang w:eastAsia="ar-SA"/>
        </w:rPr>
      </w:pPr>
      <w:r w:rsidRPr="00BD3531">
        <w:rPr>
          <w:lang w:eastAsia="ar-SA"/>
        </w:rPr>
        <w:t>-</w:t>
      </w:r>
      <w:r w:rsidRPr="00BD3531">
        <w:rPr>
          <w:lang w:eastAsia="ar-SA"/>
        </w:rPr>
        <w:tab/>
      </w:r>
      <w:r w:rsidR="00B2333A" w:rsidRPr="00BD3531">
        <w:rPr>
          <w:lang w:eastAsia="ar-SA"/>
        </w:rPr>
        <w:t xml:space="preserve">Capire che si vogliono numerare le case di una via utilizzando delle mattonelle su ognuna delle quali è scritta una cifra. </w:t>
      </w:r>
    </w:p>
    <w:p w14:paraId="06617A0E" w14:textId="77777777" w:rsidR="00B2333A" w:rsidRPr="00BD3531" w:rsidRDefault="006C70D5" w:rsidP="006E636E">
      <w:pPr>
        <w:pStyle w:val="ARMT-6Analisi"/>
        <w:rPr>
          <w:lang w:eastAsia="ar-SA"/>
        </w:rPr>
      </w:pPr>
      <w:r w:rsidRPr="00BD3531">
        <w:rPr>
          <w:lang w:eastAsia="ar-SA"/>
        </w:rPr>
        <w:t>-</w:t>
      </w:r>
      <w:r w:rsidRPr="00BD3531">
        <w:rPr>
          <w:lang w:eastAsia="ar-SA"/>
        </w:rPr>
        <w:tab/>
      </w:r>
      <w:r w:rsidR="00B2333A" w:rsidRPr="00BD3531">
        <w:rPr>
          <w:lang w:eastAsia="ar-SA"/>
        </w:rPr>
        <w:t>Capire che occorre determinare l’ultimo numero civico sapendo che sono state utilizzate 672 mattonelle, cioè 672 cifre per scrivere tutti i numeri a partire da 1 fino all’ultimo numero della via</w:t>
      </w:r>
      <w:r w:rsidR="00737A22" w:rsidRPr="00BD3531">
        <w:rPr>
          <w:lang w:eastAsia="ar-SA"/>
        </w:rPr>
        <w:t>.</w:t>
      </w:r>
    </w:p>
    <w:p w14:paraId="649427A0" w14:textId="77777777" w:rsidR="00B2333A" w:rsidRPr="00BD3531" w:rsidRDefault="006C70D5" w:rsidP="006E636E">
      <w:pPr>
        <w:pStyle w:val="ARMT-6Analisi"/>
        <w:rPr>
          <w:lang w:eastAsia="ar-SA"/>
        </w:rPr>
      </w:pPr>
      <w:r w:rsidRPr="00BD3531">
        <w:rPr>
          <w:lang w:eastAsia="ar-SA"/>
        </w:rPr>
        <w:t>-</w:t>
      </w:r>
      <w:r w:rsidRPr="00BD3531">
        <w:rPr>
          <w:lang w:eastAsia="ar-SA"/>
        </w:rPr>
        <w:tab/>
      </w:r>
      <w:r w:rsidR="00B2333A" w:rsidRPr="00BD3531">
        <w:rPr>
          <w:lang w:eastAsia="ar-SA"/>
        </w:rPr>
        <w:t xml:space="preserve">Capire che l’ultimo numero della via indica anche quanti sono in tutto i numeri civici. </w:t>
      </w:r>
    </w:p>
    <w:p w14:paraId="22C11C57" w14:textId="77777777" w:rsidR="00B2333A" w:rsidRPr="00BD3531" w:rsidRDefault="006C70D5" w:rsidP="006E636E">
      <w:pPr>
        <w:pStyle w:val="ARMT-6Analisi"/>
        <w:rPr>
          <w:lang w:eastAsia="ar-SA"/>
        </w:rPr>
      </w:pPr>
      <w:r w:rsidRPr="00BD3531">
        <w:rPr>
          <w:lang w:eastAsia="ar-SA"/>
        </w:rPr>
        <w:t>-</w:t>
      </w:r>
      <w:r w:rsidRPr="00BD3531">
        <w:rPr>
          <w:lang w:eastAsia="ar-SA"/>
        </w:rPr>
        <w:tab/>
      </w:r>
      <w:r w:rsidR="00B2333A" w:rsidRPr="00BD3531">
        <w:rPr>
          <w:lang w:eastAsia="ar-SA"/>
        </w:rPr>
        <w:t>Procedere per tentativi, ipotizzando un possibile numero come ultimo numero della via. Ad esempio, ipotizzando che l’ultimo numero della via sia 50, calcolare la somma delle cifre che occorrono per scrivere i n</w:t>
      </w:r>
      <w:r w:rsidR="00953558" w:rsidRPr="00BD3531">
        <w:rPr>
          <w:lang w:eastAsia="ar-SA"/>
        </w:rPr>
        <w:t>umeri da 1 a 50: 9 (numeri di una cifra) + 20 (10 numeri di due cifre fino a 19) + 20 (</w:t>
      </w:r>
      <w:r w:rsidR="00B2333A" w:rsidRPr="00BD3531">
        <w:rPr>
          <w:lang w:eastAsia="ar-SA"/>
        </w:rPr>
        <w:t>10 numeri di due cifre fino a 29) + 40 (20 numer</w:t>
      </w:r>
      <w:r w:rsidR="00953558" w:rsidRPr="00BD3531">
        <w:rPr>
          <w:lang w:eastAsia="ar-SA"/>
        </w:rPr>
        <w:t xml:space="preserve">i </w:t>
      </w:r>
      <w:proofErr w:type="gramStart"/>
      <w:r w:rsidR="00953558" w:rsidRPr="00BD3531">
        <w:rPr>
          <w:lang w:eastAsia="ar-SA"/>
        </w:rPr>
        <w:t>di  due</w:t>
      </w:r>
      <w:proofErr w:type="gramEnd"/>
      <w:r w:rsidR="00953558" w:rsidRPr="00BD3531">
        <w:rPr>
          <w:lang w:eastAsia="ar-SA"/>
        </w:rPr>
        <w:t xml:space="preserve"> cifre fino a 49) +2 (</w:t>
      </w:r>
      <w:r w:rsidR="00B2333A" w:rsidRPr="00BD3531">
        <w:rPr>
          <w:lang w:eastAsia="ar-SA"/>
        </w:rPr>
        <w:t>cifre del numero ipotizzato c</w:t>
      </w:r>
      <w:r w:rsidR="00953558" w:rsidRPr="00BD3531">
        <w:rPr>
          <w:lang w:eastAsia="ar-SA"/>
        </w:rPr>
        <w:t>ome ultimo, cioè 50) = 91 cifre,</w:t>
      </w:r>
      <w:r w:rsidR="00B2333A" w:rsidRPr="00BD3531">
        <w:rPr>
          <w:lang w:eastAsia="ar-SA"/>
        </w:rPr>
        <w:t xml:space="preserve"> troppo poche. </w:t>
      </w:r>
    </w:p>
    <w:p w14:paraId="6568E8B4" w14:textId="77777777" w:rsidR="00B2333A" w:rsidRPr="00BD3531" w:rsidRDefault="006C70D5" w:rsidP="006E636E">
      <w:pPr>
        <w:pStyle w:val="ARMT-6Analisi"/>
        <w:rPr>
          <w:color w:val="262626"/>
          <w:lang w:eastAsia="ar-SA"/>
        </w:rPr>
      </w:pPr>
      <w:r w:rsidRPr="00BD3531">
        <w:rPr>
          <w:lang w:eastAsia="ar-SA"/>
        </w:rPr>
        <w:t>-</w:t>
      </w:r>
      <w:r w:rsidRPr="00BD3531">
        <w:rPr>
          <w:lang w:eastAsia="ar-SA"/>
        </w:rPr>
        <w:tab/>
      </w:r>
      <w:r w:rsidR="00B2333A" w:rsidRPr="00BD3531">
        <w:rPr>
          <w:lang w:eastAsia="ar-SA"/>
        </w:rPr>
        <w:t xml:space="preserve">Ipotizzare via via un numero più alto ed effettuare nuovamente il conto delle cifre che occorrono per scrivere tale numero e tutti i numeri a lui </w:t>
      </w:r>
      <w:r w:rsidR="00B2333A" w:rsidRPr="00BD3531">
        <w:rPr>
          <w:color w:val="262626"/>
          <w:lang w:eastAsia="ar-SA"/>
        </w:rPr>
        <w:t>precedenti</w:t>
      </w:r>
      <w:r w:rsidR="002A6085" w:rsidRPr="00BD3531">
        <w:rPr>
          <w:color w:val="262626"/>
          <w:lang w:eastAsia="ar-SA"/>
        </w:rPr>
        <w:t>.</w:t>
      </w:r>
    </w:p>
    <w:p w14:paraId="04B43CF4" w14:textId="77777777" w:rsidR="00B2333A" w:rsidRPr="00BD3531" w:rsidRDefault="00737A22" w:rsidP="006E636E">
      <w:pPr>
        <w:pStyle w:val="ARMT-6Analisi"/>
      </w:pPr>
      <w:r w:rsidRPr="00BD3531">
        <w:tab/>
      </w:r>
      <w:r w:rsidR="00B2333A" w:rsidRPr="00BD3531">
        <w:t>Si tratta di un processo lungo, in cui è abbastanza facile che vengano commessi degli errori di calcolo</w:t>
      </w:r>
      <w:r w:rsidR="00B2333A" w:rsidRPr="00BD3531">
        <w:rPr>
          <w:color w:val="FF0000"/>
        </w:rPr>
        <w:t>.</w:t>
      </w:r>
      <w:r w:rsidR="00B2333A" w:rsidRPr="00BD3531">
        <w:t xml:space="preserve"> </w:t>
      </w:r>
    </w:p>
    <w:p w14:paraId="1192FDE9" w14:textId="77777777" w:rsidR="00B2333A" w:rsidRPr="00BD3531" w:rsidRDefault="00B2333A" w:rsidP="006E636E">
      <w:pPr>
        <w:pStyle w:val="ARMT-6Analisi"/>
      </w:pPr>
      <w:r w:rsidRPr="00BD3531">
        <w:t>Oppure:</w:t>
      </w:r>
    </w:p>
    <w:p w14:paraId="4F239FFF" w14:textId="01D6B30F" w:rsidR="00B2333A" w:rsidRDefault="00737A22" w:rsidP="006E636E">
      <w:pPr>
        <w:pStyle w:val="ARMT-6Analisi"/>
      </w:pPr>
      <w:r w:rsidRPr="00BD3531">
        <w:tab/>
      </w:r>
      <w:r w:rsidR="00B2333A" w:rsidRPr="00BD3531">
        <w:t>organizzare una ricerca del conteggio delle cifre nella scrittura dei numeri, ad esempio</w:t>
      </w:r>
    </w:p>
    <w:p w14:paraId="249FF522" w14:textId="66D8D900" w:rsidR="006E636E" w:rsidRPr="00BD3531" w:rsidRDefault="006E636E" w:rsidP="006E636E">
      <w:pPr>
        <w:pStyle w:val="ARMT-6Analisi"/>
        <w:jc w:val="center"/>
      </w:pPr>
      <w:r>
        <w:rPr>
          <w:noProof/>
        </w:rPr>
        <w:drawing>
          <wp:inline distT="0" distB="0" distL="0" distR="0" wp14:anchorId="2809D5A7" wp14:editId="79E69EA8">
            <wp:extent cx="4187370" cy="1524000"/>
            <wp:effectExtent l="0" t="0" r="3810" b="0"/>
            <wp:docPr id="225"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magine 225"/>
                    <pic:cNvPicPr/>
                  </pic:nvPicPr>
                  <pic:blipFill>
                    <a:blip r:embed="rId17"/>
                    <a:stretch>
                      <a:fillRect/>
                    </a:stretch>
                  </pic:blipFill>
                  <pic:spPr>
                    <a:xfrm>
                      <a:off x="0" y="0"/>
                      <a:ext cx="4260894" cy="1550759"/>
                    </a:xfrm>
                    <a:prstGeom prst="rect">
                      <a:avLst/>
                    </a:prstGeom>
                  </pic:spPr>
                </pic:pic>
              </a:graphicData>
            </a:graphic>
          </wp:inline>
        </w:drawing>
      </w:r>
    </w:p>
    <w:p w14:paraId="192B1764" w14:textId="77777777" w:rsidR="00B2333A" w:rsidRPr="00BD3531" w:rsidRDefault="00A6754B" w:rsidP="006E636E">
      <w:pPr>
        <w:pStyle w:val="ARMT-6Analisi"/>
      </w:pPr>
      <w:r w:rsidRPr="00BD3531">
        <w:tab/>
      </w:r>
      <w:r w:rsidR="00B2333A" w:rsidRPr="00BD3531">
        <w:t>Concludere che il numero cercato è compreso fra 201 e 300.</w:t>
      </w:r>
    </w:p>
    <w:p w14:paraId="252D0CAE" w14:textId="77777777" w:rsidR="00B2333A" w:rsidRPr="00BD3531" w:rsidRDefault="00A6754B" w:rsidP="006E636E">
      <w:pPr>
        <w:pStyle w:val="ARMT-6Analisi"/>
      </w:pPr>
      <w:r w:rsidRPr="00BD3531">
        <w:tab/>
      </w:r>
      <w:r w:rsidR="00B2333A" w:rsidRPr="00BD3531">
        <w:t xml:space="preserve">Dedurre che bisogna effettuare la differenza 672 – 492 = 180 per calcolare il numero di cifre da aggiungere a 492. </w:t>
      </w:r>
    </w:p>
    <w:p w14:paraId="4C4C2F46" w14:textId="77777777" w:rsidR="00B2333A" w:rsidRPr="00BD3531" w:rsidRDefault="00A6754B" w:rsidP="006E636E">
      <w:pPr>
        <w:pStyle w:val="ARMT-6Analisi"/>
      </w:pPr>
      <w:r w:rsidRPr="00BD3531">
        <w:tab/>
      </w:r>
      <w:r w:rsidR="00B2333A" w:rsidRPr="00BD3531">
        <w:t xml:space="preserve">Poiché in quell’intervallo i numeri sono formati da tre cifre, </w:t>
      </w:r>
      <w:proofErr w:type="gramStart"/>
      <w:r w:rsidR="00B2333A" w:rsidRPr="00BD3531">
        <w:t>180 :</w:t>
      </w:r>
      <w:proofErr w:type="gramEnd"/>
      <w:r w:rsidR="00B2333A" w:rsidRPr="00BD3531">
        <w:t xml:space="preserve"> 3 = 60 è il numero da aggiungere a 200 per ottenere il totale di </w:t>
      </w:r>
      <w:r w:rsidR="00B2333A" w:rsidRPr="00BD3531">
        <w:rPr>
          <w:color w:val="262626"/>
        </w:rPr>
        <w:t>672 cifre.</w:t>
      </w:r>
    </w:p>
    <w:p w14:paraId="21BE75E3" w14:textId="77777777" w:rsidR="00B2333A" w:rsidRPr="00BD3531" w:rsidRDefault="00A6754B" w:rsidP="006E636E">
      <w:pPr>
        <w:pStyle w:val="ARMT-6Analisi"/>
      </w:pPr>
      <w:r w:rsidRPr="00BD3531">
        <w:tab/>
      </w:r>
      <w:r w:rsidR="00B2333A" w:rsidRPr="00BD3531">
        <w:t>Concludere che Via degli Olmi ha 260 numeri civici.</w:t>
      </w:r>
    </w:p>
    <w:p w14:paraId="22BD36B2" w14:textId="77777777" w:rsidR="00B2333A" w:rsidRPr="00BD3531" w:rsidRDefault="00B2333A" w:rsidP="006E636E">
      <w:pPr>
        <w:pStyle w:val="ARMT-6Analisi"/>
      </w:pPr>
      <w:r w:rsidRPr="00BD3531">
        <w:t>Oppure:</w:t>
      </w:r>
    </w:p>
    <w:p w14:paraId="4FE80B1A" w14:textId="77777777" w:rsidR="00B2333A" w:rsidRPr="00BD3531" w:rsidRDefault="006C70D5" w:rsidP="006E636E">
      <w:pPr>
        <w:pStyle w:val="ARMT-6Analisi"/>
      </w:pPr>
      <w:r w:rsidRPr="00BD3531">
        <w:t>-</w:t>
      </w:r>
      <w:r w:rsidRPr="00BD3531">
        <w:tab/>
      </w:r>
      <w:r w:rsidR="00B2333A" w:rsidRPr="00BD3531">
        <w:t xml:space="preserve">Procedere per sottrazioni successive: </w:t>
      </w:r>
    </w:p>
    <w:p w14:paraId="13FEC661" w14:textId="72583610" w:rsidR="00B2333A" w:rsidRPr="00BD3531" w:rsidRDefault="00B2333A" w:rsidP="006E636E">
      <w:pPr>
        <w:pStyle w:val="ARMT-6Analisi"/>
        <w:tabs>
          <w:tab w:val="left" w:pos="1843"/>
        </w:tabs>
        <w:ind w:firstLine="1"/>
      </w:pPr>
      <w:r w:rsidRPr="00BD3531">
        <w:t xml:space="preserve">672 − 9 = 663 </w:t>
      </w:r>
      <w:r w:rsidR="006E636E">
        <w:tab/>
      </w:r>
      <w:r w:rsidRPr="00BD3531">
        <w:sym w:font="Wingdings" w:char="F0E0"/>
      </w:r>
      <w:r w:rsidRPr="00BD3531">
        <w:t xml:space="preserve"> ci sono 9 mattonelle per i numeri di una cifra e 9 sono i numeri civici corrispondenti,</w:t>
      </w:r>
    </w:p>
    <w:p w14:paraId="300D3A3A" w14:textId="3D1EF2EF" w:rsidR="00B2333A" w:rsidRPr="00BD3531" w:rsidRDefault="00953558" w:rsidP="006E636E">
      <w:pPr>
        <w:pStyle w:val="ARMT-6Analisi"/>
        <w:tabs>
          <w:tab w:val="left" w:pos="1843"/>
        </w:tabs>
        <w:ind w:firstLine="1"/>
      </w:pPr>
      <w:r w:rsidRPr="00BD3531">
        <w:t>663 − 180 = 483</w:t>
      </w:r>
      <w:r w:rsidR="006E636E">
        <w:tab/>
      </w:r>
      <w:r w:rsidR="00B2333A" w:rsidRPr="00BD3531">
        <w:sym w:font="Wingdings" w:char="F0E0"/>
      </w:r>
      <w:r w:rsidR="00B2333A" w:rsidRPr="00BD3531">
        <w:t xml:space="preserve"> 180 sono le mattonelle per i numeri di due cifre da 10 a 99 e 90 sono i numeri civici corrispondenti,</w:t>
      </w:r>
    </w:p>
    <w:p w14:paraId="067F8563" w14:textId="675A7CAF" w:rsidR="00B2333A" w:rsidRPr="00BD3531" w:rsidRDefault="00953558" w:rsidP="006E636E">
      <w:pPr>
        <w:pStyle w:val="ARMT-6Analisi"/>
        <w:tabs>
          <w:tab w:val="left" w:pos="1843"/>
        </w:tabs>
        <w:ind w:firstLine="1"/>
      </w:pPr>
      <w:r w:rsidRPr="00BD3531">
        <w:t>483 − 300 =</w:t>
      </w:r>
      <w:r w:rsidR="00B2333A" w:rsidRPr="00BD3531">
        <w:t xml:space="preserve">183 </w:t>
      </w:r>
      <w:r w:rsidR="006E636E">
        <w:tab/>
      </w:r>
      <w:r w:rsidR="00B2333A" w:rsidRPr="00BD3531">
        <w:sym w:font="Wingdings" w:char="F0E0"/>
      </w:r>
      <w:r w:rsidR="00B2333A" w:rsidRPr="00BD3531">
        <w:t xml:space="preserve"> 300 sono le mattonelle per i numeri di tre cifre da 100 a 199 e 100 sono i numeri civici corrispondenti,</w:t>
      </w:r>
    </w:p>
    <w:p w14:paraId="652CD0EC" w14:textId="77777777" w:rsidR="00B2333A" w:rsidRPr="00BD3531" w:rsidRDefault="00B2333A" w:rsidP="006E636E">
      <w:pPr>
        <w:pStyle w:val="ARMT-6Analisi"/>
        <w:ind w:firstLine="1"/>
      </w:pPr>
      <w:r w:rsidRPr="00BD3531">
        <w:t xml:space="preserve">rendersi conto che non può esserci un altro centinaio, procedere quindi nella ricerca con un conteggio di tre in tre fino a terminare le mattonelle (o fare la divisione </w:t>
      </w:r>
      <w:proofErr w:type="gramStart"/>
      <w:r w:rsidRPr="00BD3531">
        <w:t>183</w:t>
      </w:r>
      <w:r w:rsidR="00953558" w:rsidRPr="00BD3531">
        <w:t xml:space="preserve"> </w:t>
      </w:r>
      <w:r w:rsidRPr="00BD3531">
        <w:t>:</w:t>
      </w:r>
      <w:proofErr w:type="gramEnd"/>
      <w:r w:rsidR="00953558" w:rsidRPr="00BD3531">
        <w:t xml:space="preserve"> </w:t>
      </w:r>
      <w:r w:rsidRPr="00BD3531">
        <w:t>3= 61) per numerare le ultime case.</w:t>
      </w:r>
    </w:p>
    <w:p w14:paraId="0357E327" w14:textId="77777777" w:rsidR="00B2333A" w:rsidRPr="00BD3531" w:rsidRDefault="006C70D5" w:rsidP="006E636E">
      <w:pPr>
        <w:pStyle w:val="ARMT-6Analisi"/>
      </w:pPr>
      <w:r w:rsidRPr="00BD3531">
        <w:tab/>
      </w:r>
      <w:r w:rsidR="00B2333A" w:rsidRPr="00BD3531">
        <w:t xml:space="preserve">Eseguire la somma 9 + 90 + 100 + 61 = 260 che è l’ultimo numero civico.   </w:t>
      </w:r>
    </w:p>
    <w:p w14:paraId="5DB1F47B" w14:textId="77777777" w:rsidR="00B2333A" w:rsidRPr="00BD3531" w:rsidRDefault="00B2333A" w:rsidP="006E636E">
      <w:pPr>
        <w:pStyle w:val="ARMT-6Analisi"/>
      </w:pPr>
      <w:r w:rsidRPr="00BD3531">
        <w:lastRenderedPageBreak/>
        <w:t>Oppure:</w:t>
      </w:r>
    </w:p>
    <w:p w14:paraId="0EFCFE0F" w14:textId="705A072E" w:rsidR="00B2333A" w:rsidRPr="00BD3531" w:rsidRDefault="006C70D5" w:rsidP="006E636E">
      <w:pPr>
        <w:pStyle w:val="ARMT-6Analisi"/>
      </w:pPr>
      <w:r w:rsidRPr="00BD3531">
        <w:tab/>
      </w:r>
      <w:r w:rsidR="00953558" w:rsidRPr="00BD3531">
        <w:t xml:space="preserve">Procedere allo </w:t>
      </w:r>
      <w:r w:rsidR="00B2333A" w:rsidRPr="00BD3531">
        <w:t xml:space="preserve">stesso modo per sottrazioni successive, considerando dapprima i numeri </w:t>
      </w:r>
      <w:r w:rsidR="00A12834" w:rsidRPr="00BD3531">
        <w:t>con</w:t>
      </w:r>
      <w:r w:rsidR="00B2333A" w:rsidRPr="00BD3531">
        <w:t xml:space="preserve"> una e </w:t>
      </w:r>
      <w:r w:rsidR="00A12834" w:rsidRPr="00BD3531">
        <w:t>con</w:t>
      </w:r>
      <w:r w:rsidR="00B2333A" w:rsidRPr="00BD3531">
        <w:t xml:space="preserve"> due cifre che contrassegnano le prime 99 case: 672−9 = </w:t>
      </w:r>
      <w:r w:rsidR="006E636E" w:rsidRPr="00BD3531">
        <w:t>663; 663</w:t>
      </w:r>
      <w:r w:rsidR="00A12834" w:rsidRPr="00BD3531">
        <w:t xml:space="preserve">−180 = 483, </w:t>
      </w:r>
      <w:r w:rsidR="00B2333A" w:rsidRPr="00BD3531">
        <w:t>restano 483 mattonelle da utilizzare;</w:t>
      </w:r>
    </w:p>
    <w:p w14:paraId="1AAB4418" w14:textId="77777777" w:rsidR="00B2333A" w:rsidRPr="00BD3531" w:rsidRDefault="00B2333A" w:rsidP="006E636E">
      <w:pPr>
        <w:pStyle w:val="ARMT-6Analisi"/>
      </w:pPr>
      <w:r w:rsidRPr="00BD3531">
        <w:t>dividere tale numero per 3 per trovare che nella via ci sono 161 case contrassegnate da un num</w:t>
      </w:r>
      <w:r w:rsidR="00A12834" w:rsidRPr="00BD3531">
        <w:t>ero di 3 cifre (</w:t>
      </w:r>
      <w:proofErr w:type="gramStart"/>
      <w:r w:rsidR="00A12834" w:rsidRPr="00BD3531">
        <w:t>483 :</w:t>
      </w:r>
      <w:proofErr w:type="gramEnd"/>
      <w:r w:rsidR="00A12834" w:rsidRPr="00BD3531">
        <w:t xml:space="preserve"> 3 = 161), </w:t>
      </w:r>
      <w:r w:rsidRPr="00BD3531">
        <w:t>aggiungere 99 a 161 e concludere che nella via ci sono 260 case (99 + 161 = 260).</w:t>
      </w:r>
    </w:p>
    <w:p w14:paraId="375FFA80" w14:textId="77777777" w:rsidR="00B2333A" w:rsidRPr="00BD3531" w:rsidRDefault="00B2333A" w:rsidP="006E636E">
      <w:pPr>
        <w:pStyle w:val="ARMT-4Titolo3"/>
      </w:pPr>
      <w:r w:rsidRPr="00BD3531">
        <w:t>Attribuzione dei punteggi</w:t>
      </w:r>
    </w:p>
    <w:p w14:paraId="7819D9A9" w14:textId="77777777" w:rsidR="00B2333A" w:rsidRPr="00BD3531" w:rsidRDefault="00B2333A" w:rsidP="006E636E">
      <w:pPr>
        <w:pStyle w:val="ARMT-7punteggi"/>
      </w:pPr>
      <w:r w:rsidRPr="00BD3531">
        <w:rPr>
          <w:rFonts w:eastAsia="MS Mincho"/>
          <w:lang w:bidi="fr-FR"/>
        </w:rPr>
        <w:t>4</w:t>
      </w:r>
      <w:r w:rsidRPr="00BD3531">
        <w:rPr>
          <w:rFonts w:eastAsia="MS Mincho"/>
          <w:lang w:bidi="fr-FR"/>
        </w:rPr>
        <w:tab/>
      </w:r>
      <w:r w:rsidRPr="00BD3531">
        <w:t>Risposta corretta (260) con spiegazione chiara del procedimento seguito (dettaglio dei tentativi effettuati, conteggio chiaro del calcolo delle cifre)</w:t>
      </w:r>
    </w:p>
    <w:p w14:paraId="12C02E72" w14:textId="77777777" w:rsidR="00B2333A" w:rsidRPr="00BD3531" w:rsidRDefault="00B2333A" w:rsidP="006E636E">
      <w:pPr>
        <w:pStyle w:val="ARMT-7punteggi"/>
      </w:pPr>
      <w:r w:rsidRPr="00BD3531">
        <w:t>3</w:t>
      </w:r>
      <w:r w:rsidRPr="00BD3531">
        <w:tab/>
        <w:t>Risposta corretta, ma spiegazione poco chiara e non presenti tutti i calcoli o i tentativi</w:t>
      </w:r>
    </w:p>
    <w:p w14:paraId="71C27D3D" w14:textId="51079AD2" w:rsidR="00B2333A" w:rsidRPr="00BD3531" w:rsidRDefault="006E636E" w:rsidP="006E636E">
      <w:pPr>
        <w:pStyle w:val="ARMT-7punteggi"/>
        <w:spacing w:before="0"/>
      </w:pPr>
      <w:r>
        <w:tab/>
      </w:r>
      <w:r w:rsidR="00B2333A" w:rsidRPr="00BD3531">
        <w:t>oppure risposta errata dovuta ad un solo errore di conteggio o di calcolo, ma spiegazione dettagliata dei tentativi effettuati o dei calcoli</w:t>
      </w:r>
    </w:p>
    <w:p w14:paraId="4D4B8558" w14:textId="77777777" w:rsidR="00B2333A" w:rsidRPr="00BD3531" w:rsidRDefault="00B2333A" w:rsidP="006E636E">
      <w:pPr>
        <w:pStyle w:val="ARMT-7punteggi"/>
      </w:pPr>
      <w:r w:rsidRPr="00BD3531">
        <w:t>2</w:t>
      </w:r>
      <w:r w:rsidRPr="00BD3531">
        <w:tab/>
        <w:t xml:space="preserve">Risposta corretta senza spiegazione </w:t>
      </w:r>
    </w:p>
    <w:p w14:paraId="6547684B" w14:textId="77777777" w:rsidR="00B2333A" w:rsidRPr="00BD3531" w:rsidRDefault="00A6754B" w:rsidP="006E636E">
      <w:pPr>
        <w:pStyle w:val="ARMT-7punteggi"/>
        <w:spacing w:before="0"/>
        <w:rPr>
          <w:kern w:val="3"/>
          <w:lang w:eastAsia="zh-CN"/>
        </w:rPr>
      </w:pPr>
      <w:r w:rsidRPr="00BD3531">
        <w:tab/>
      </w:r>
      <w:r w:rsidR="00B2333A" w:rsidRPr="00BD3531">
        <w:t>oppure procedimento corretto ben spiegato e calcoli,</w:t>
      </w:r>
      <w:r w:rsidR="00B2333A" w:rsidRPr="00BD3531">
        <w:rPr>
          <w:kern w:val="3"/>
          <w:lang w:eastAsia="zh-CN"/>
        </w:rPr>
        <w:t xml:space="preserve"> ma due o tre errori di conteggio o di calcolo</w:t>
      </w:r>
    </w:p>
    <w:p w14:paraId="7F78F197" w14:textId="77777777" w:rsidR="00B2333A" w:rsidRPr="00BD3531" w:rsidRDefault="00B2333A" w:rsidP="006E636E">
      <w:pPr>
        <w:pStyle w:val="ARMT-7punteggi"/>
        <w:rPr>
          <w:strike/>
        </w:rPr>
      </w:pPr>
      <w:r w:rsidRPr="00BD3531">
        <w:t>1</w:t>
      </w:r>
      <w:r w:rsidRPr="00BD3531">
        <w:tab/>
        <w:t>Inizio di ragionamento corretto (ad esempio, provati alcuni numeri possibili</w:t>
      </w:r>
      <w:r w:rsidR="00BE5469" w:rsidRPr="00BD3531">
        <w:t>,</w:t>
      </w:r>
      <w:r w:rsidRPr="00BD3531">
        <w:t xml:space="preserve"> ma verificato che non vanno bene oppure calcolo delle cifre di tutti i numeri da 1 a 99)</w:t>
      </w:r>
    </w:p>
    <w:p w14:paraId="5DD920B8" w14:textId="77777777" w:rsidR="00B2333A" w:rsidRPr="00BD3531" w:rsidRDefault="00B2333A" w:rsidP="006E636E">
      <w:pPr>
        <w:pStyle w:val="ARMT-7punteggi"/>
        <w:rPr>
          <w:strike/>
        </w:rPr>
      </w:pPr>
      <w:r w:rsidRPr="00BD3531">
        <w:t>0</w:t>
      </w:r>
      <w:r w:rsidRPr="00BD3531">
        <w:tab/>
        <w:t xml:space="preserve">Incomprensione del problema </w:t>
      </w:r>
    </w:p>
    <w:p w14:paraId="6DC91E37" w14:textId="77777777" w:rsidR="00B2333A" w:rsidRPr="00BD3531" w:rsidRDefault="00B2333A" w:rsidP="006E636E">
      <w:pPr>
        <w:pStyle w:val="ARMT-4Titolo3"/>
      </w:pPr>
      <w:r w:rsidRPr="00BD3531">
        <w:t>Livello: 6, 7, 8</w:t>
      </w:r>
    </w:p>
    <w:p w14:paraId="579908FC" w14:textId="77777777" w:rsidR="006C70D5" w:rsidRPr="00BD3531" w:rsidRDefault="00B2333A" w:rsidP="006E636E">
      <w:pPr>
        <w:pStyle w:val="ARMT-4Titolo3"/>
      </w:pPr>
      <w:r w:rsidRPr="00BD3531">
        <w:t>Origine: Siena</w:t>
      </w:r>
    </w:p>
    <w:p w14:paraId="24FA7FB1" w14:textId="21D5A1E0" w:rsidR="00177AAF" w:rsidRPr="006E636E" w:rsidRDefault="00CB0C12" w:rsidP="006E636E">
      <w:pPr>
        <w:pStyle w:val="ARMT-1Titolo1"/>
      </w:pPr>
      <w:r w:rsidRPr="00BD3531">
        <w:rPr>
          <w:lang w:eastAsia="it-IT"/>
        </w:rPr>
        <w:br w:type="page"/>
      </w:r>
      <w:r w:rsidR="00177AAF" w:rsidRPr="006E636E">
        <w:rPr>
          <w:b/>
          <w:bCs/>
        </w:rPr>
        <w:lastRenderedPageBreak/>
        <w:t>1</w:t>
      </w:r>
      <w:r w:rsidR="005756A3" w:rsidRPr="006E636E">
        <w:rPr>
          <w:b/>
          <w:bCs/>
        </w:rPr>
        <w:t>3</w:t>
      </w:r>
      <w:r w:rsidR="00177AAF" w:rsidRPr="006E636E">
        <w:rPr>
          <w:b/>
          <w:bCs/>
        </w:rPr>
        <w:t>.</w:t>
      </w:r>
      <w:r w:rsidR="006E636E" w:rsidRPr="006E636E">
        <w:rPr>
          <w:b/>
          <w:bCs/>
        </w:rPr>
        <w:tab/>
        <w:t>L’ANTENNA RIPETITORE</w:t>
      </w:r>
      <w:r w:rsidR="00177AAF" w:rsidRPr="006E636E">
        <w:t xml:space="preserve"> (</w:t>
      </w:r>
      <w:proofErr w:type="spellStart"/>
      <w:r w:rsidR="00177AAF" w:rsidRPr="006E636E">
        <w:t>Cat</w:t>
      </w:r>
      <w:proofErr w:type="spellEnd"/>
      <w:r w:rsidR="005756A3" w:rsidRPr="006E636E">
        <w:t>.</w:t>
      </w:r>
      <w:r w:rsidR="00177AAF" w:rsidRPr="006E636E">
        <w:t xml:space="preserve"> 7</w:t>
      </w:r>
      <w:r w:rsidR="005756A3" w:rsidRPr="006E636E">
        <w:t>, 8, 9</w:t>
      </w:r>
      <w:r w:rsidR="00177AAF" w:rsidRPr="006E636E">
        <w:t>)</w:t>
      </w:r>
    </w:p>
    <w:p w14:paraId="39018277" w14:textId="77777777" w:rsidR="00177AAF" w:rsidRPr="00BD3531" w:rsidRDefault="00545DAA" w:rsidP="006E636E">
      <w:pPr>
        <w:pStyle w:val="ARMT-2Enunciato"/>
      </w:pPr>
      <w:r w:rsidRPr="00BD3531">
        <w:t xml:space="preserve">Sulla mappa qui sotto </w:t>
      </w:r>
      <w:r w:rsidR="00177AAF" w:rsidRPr="00BD3531">
        <w:t xml:space="preserve">i cinque </w:t>
      </w:r>
      <w:r w:rsidR="00B43F7B" w:rsidRPr="00BD3531">
        <w:t xml:space="preserve">piccoli </w:t>
      </w:r>
      <w:r w:rsidR="00177AAF" w:rsidRPr="00BD3531">
        <w:t>quadrati rappresentano cinque fat</w:t>
      </w:r>
      <w:r w:rsidR="005D170C" w:rsidRPr="00BD3531">
        <w:t>torie isolate sulla montagna di</w:t>
      </w:r>
      <w:r w:rsidR="00B43F7B" w:rsidRPr="00BD3531">
        <w:t xml:space="preserve"> </w:t>
      </w:r>
      <w:r w:rsidR="00177AAF" w:rsidRPr="00BD3531">
        <w:t xml:space="preserve">Transalpino. Affinché gli abitanti possano usare i loro cellulari, si deve installare un’antenna ripetitore </w:t>
      </w:r>
      <w:r w:rsidR="003F3C15" w:rsidRPr="00BD3531">
        <w:t>che disti</w:t>
      </w:r>
      <w:r w:rsidR="00177AAF" w:rsidRPr="00BD3531">
        <w:t xml:space="preserve"> meno di 500 metri da ogni fattoria. </w:t>
      </w:r>
      <w:r w:rsidR="00777E0D" w:rsidRPr="00BD3531">
        <w:t>La</w:t>
      </w:r>
      <w:r w:rsidR="00177AAF" w:rsidRPr="00BD3531">
        <w:t xml:space="preserve"> scala utilizzata </w:t>
      </w:r>
      <w:r w:rsidR="00777E0D" w:rsidRPr="00BD3531">
        <w:t xml:space="preserve">nella mappa </w:t>
      </w:r>
      <w:r w:rsidR="00177AAF" w:rsidRPr="00BD3531">
        <w:t xml:space="preserve">è indicata in alto a </w:t>
      </w:r>
      <w:r w:rsidR="003F3C15" w:rsidRPr="00BD3531">
        <w:t>sinistra</w:t>
      </w:r>
      <w:r w:rsidR="00177AAF" w:rsidRPr="00BD3531">
        <w:t>.</w:t>
      </w:r>
    </w:p>
    <w:p w14:paraId="09F6EEEB" w14:textId="6C83584D" w:rsidR="00FC292F" w:rsidRPr="00BD3531" w:rsidRDefault="006E636E" w:rsidP="006E636E">
      <w:pPr>
        <w:pStyle w:val="ARMT-2Enunciato"/>
        <w:jc w:val="center"/>
      </w:pPr>
      <w:r w:rsidRPr="00BD3531">
        <w:rPr>
          <w:noProof/>
          <w:lang w:eastAsia="fr-FR"/>
        </w:rPr>
        <w:drawing>
          <wp:inline distT="0" distB="0" distL="0" distR="0" wp14:anchorId="05DF687A" wp14:editId="66B7D660">
            <wp:extent cx="2921000" cy="2734945"/>
            <wp:effectExtent l="0" t="0" r="0" b="0"/>
            <wp:docPr id="14"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5"/>
                    <pic:cNvPicPr>
                      <a:picLocks/>
                    </pic:cNvPicPr>
                  </pic:nvPicPr>
                  <pic:blipFill>
                    <a:blip r:embed="rId18">
                      <a:extLst>
                        <a:ext uri="{28A0092B-C50C-407E-A947-70E740481C1C}">
                          <a14:useLocalDpi xmlns:a14="http://schemas.microsoft.com/office/drawing/2010/main" val="0"/>
                        </a:ext>
                      </a:extLst>
                    </a:blip>
                    <a:srcRect l="21062" r="28258" b="18671"/>
                    <a:stretch>
                      <a:fillRect/>
                    </a:stretch>
                  </pic:blipFill>
                  <pic:spPr bwMode="auto">
                    <a:xfrm>
                      <a:off x="0" y="0"/>
                      <a:ext cx="2921000" cy="2734945"/>
                    </a:xfrm>
                    <a:prstGeom prst="rect">
                      <a:avLst/>
                    </a:prstGeom>
                    <a:noFill/>
                    <a:ln>
                      <a:noFill/>
                    </a:ln>
                  </pic:spPr>
                </pic:pic>
              </a:graphicData>
            </a:graphic>
          </wp:inline>
        </w:drawing>
      </w:r>
    </w:p>
    <w:p w14:paraId="61385F1F" w14:textId="77777777" w:rsidR="00177AAF" w:rsidRPr="00BD3531" w:rsidRDefault="00177AAF" w:rsidP="006E636E">
      <w:pPr>
        <w:pStyle w:val="ARMT-3Domande"/>
        <w:spacing w:before="2040"/>
      </w:pPr>
      <w:r w:rsidRPr="00BD3531">
        <w:t>Colorate su</w:t>
      </w:r>
      <w:r w:rsidR="003F3C15" w:rsidRPr="00BD3531">
        <w:t>lla</w:t>
      </w:r>
      <w:r w:rsidRPr="00BD3531">
        <w:t xml:space="preserve"> mappa la zona in cui l’antenna può essere installata.</w:t>
      </w:r>
    </w:p>
    <w:p w14:paraId="4AA6197A" w14:textId="77777777" w:rsidR="00177AAF" w:rsidRPr="00BD3531" w:rsidRDefault="00177AAF" w:rsidP="006E636E">
      <w:pPr>
        <w:pStyle w:val="ARMT-3Domande"/>
      </w:pPr>
      <w:r w:rsidRPr="00BD3531">
        <w:t xml:space="preserve">Lasciate traccia delle vostre costruzioni e </w:t>
      </w:r>
      <w:r w:rsidR="00DD1DA2" w:rsidRPr="00BD3531">
        <w:t>descrivete</w:t>
      </w:r>
      <w:r w:rsidRPr="00BD3531">
        <w:t xml:space="preserve"> come </w:t>
      </w:r>
      <w:r w:rsidR="00DD1DA2" w:rsidRPr="00BD3531">
        <w:t xml:space="preserve">le </w:t>
      </w:r>
      <w:r w:rsidR="00A12834" w:rsidRPr="00BD3531">
        <w:t>avete fatte</w:t>
      </w:r>
      <w:r w:rsidRPr="00BD3531">
        <w:t>.</w:t>
      </w:r>
    </w:p>
    <w:p w14:paraId="612C48C4" w14:textId="77777777" w:rsidR="00DD1DA2" w:rsidRPr="00BD3531" w:rsidRDefault="00DD1DA2" w:rsidP="006E636E">
      <w:pPr>
        <w:pStyle w:val="ARMT-3Titolo2"/>
        <w:rPr>
          <w:lang w:eastAsia="ar-SA"/>
        </w:rPr>
      </w:pPr>
      <w:r w:rsidRPr="00BD3531">
        <w:rPr>
          <w:lang w:eastAsia="ar-SA"/>
        </w:rPr>
        <w:t>Analisi a priori</w:t>
      </w:r>
    </w:p>
    <w:p w14:paraId="7AF0732C" w14:textId="77777777" w:rsidR="00DD1DA2" w:rsidRPr="00BD3531" w:rsidRDefault="00DD1DA2" w:rsidP="006E636E">
      <w:pPr>
        <w:pStyle w:val="ARMT-4Titolo3"/>
        <w:rPr>
          <w:lang w:eastAsia="it-IT"/>
        </w:rPr>
      </w:pPr>
      <w:r w:rsidRPr="00BD3531">
        <w:rPr>
          <w:lang w:eastAsia="it-IT"/>
        </w:rPr>
        <w:t>Compito matematico</w:t>
      </w:r>
    </w:p>
    <w:p w14:paraId="757F555E" w14:textId="77777777" w:rsidR="00DD1DA2" w:rsidRPr="00BD3531" w:rsidRDefault="00DD1DA2" w:rsidP="006E636E">
      <w:pPr>
        <w:pStyle w:val="ARMT-6Analisi"/>
      </w:pPr>
      <w:r w:rsidRPr="00BD3531">
        <w:t>Determinare il luogo geometrico dei punti la cu</w:t>
      </w:r>
      <w:r w:rsidR="00A12834" w:rsidRPr="00BD3531">
        <w:t xml:space="preserve">i distanza da punti assegnati è minore della lunghezza di </w:t>
      </w:r>
      <w:r w:rsidRPr="00BD3531">
        <w:t>un segmento dato.</w:t>
      </w:r>
    </w:p>
    <w:p w14:paraId="30FAF70D" w14:textId="77777777" w:rsidR="00DD1DA2" w:rsidRPr="00BD3531" w:rsidRDefault="00D96FC3" w:rsidP="006E636E">
      <w:pPr>
        <w:pStyle w:val="ARMT-6Analisi"/>
        <w:rPr>
          <w:lang w:eastAsia="it-IT"/>
        </w:rPr>
      </w:pPr>
      <w:r w:rsidRPr="00BD3531">
        <w:rPr>
          <w:noProof/>
        </w:rPr>
        <w:drawing>
          <wp:anchor distT="0" distB="0" distL="71755" distR="114300" simplePos="0" relativeHeight="251654144" behindDoc="0" locked="0" layoutInCell="1" allowOverlap="1" wp14:anchorId="24E080E8" wp14:editId="53BE1654">
            <wp:simplePos x="0" y="0"/>
            <wp:positionH relativeFrom="column">
              <wp:posOffset>3677285</wp:posOffset>
            </wp:positionH>
            <wp:positionV relativeFrom="paragraph">
              <wp:posOffset>95250</wp:posOffset>
            </wp:positionV>
            <wp:extent cx="2699385" cy="2470785"/>
            <wp:effectExtent l="0" t="0" r="0" b="0"/>
            <wp:wrapThrough wrapText="bothSides">
              <wp:wrapPolygon edited="0">
                <wp:start x="0" y="0"/>
                <wp:lineTo x="0" y="21539"/>
                <wp:lineTo x="21544" y="21539"/>
                <wp:lineTo x="21544" y="0"/>
                <wp:lineTo x="0" y="0"/>
              </wp:wrapPolygon>
            </wp:wrapThrough>
            <wp:docPr id="41"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
                    <pic:cNvPicPr>
                      <a:picLocks/>
                    </pic:cNvPicPr>
                  </pic:nvPicPr>
                  <pic:blipFill>
                    <a:blip r:embed="rId19">
                      <a:extLst>
                        <a:ext uri="{28A0092B-C50C-407E-A947-70E740481C1C}">
                          <a14:useLocalDpi xmlns:a14="http://schemas.microsoft.com/office/drawing/2010/main" val="0"/>
                        </a:ext>
                      </a:extLst>
                    </a:blip>
                    <a:srcRect l="8813" r="43198" b="18159"/>
                    <a:stretch>
                      <a:fillRect/>
                    </a:stretch>
                  </pic:blipFill>
                  <pic:spPr bwMode="auto">
                    <a:xfrm>
                      <a:off x="0" y="0"/>
                      <a:ext cx="2699385" cy="2470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DA2" w:rsidRPr="00BD3531">
        <w:rPr>
          <w:lang w:eastAsia="it-IT"/>
        </w:rPr>
        <w:t>Analisi del compito</w:t>
      </w:r>
    </w:p>
    <w:p w14:paraId="26E489F6" w14:textId="77777777" w:rsidR="00DD1DA2" w:rsidRPr="00BD3531" w:rsidRDefault="00DD1DA2" w:rsidP="006E636E">
      <w:pPr>
        <w:pStyle w:val="ARMT-6Analisi"/>
        <w:rPr>
          <w:lang w:eastAsia="it-IT"/>
        </w:rPr>
      </w:pPr>
      <w:r w:rsidRPr="00BD3531">
        <w:rPr>
          <w:lang w:eastAsia="it-IT"/>
        </w:rPr>
        <w:t>-</w:t>
      </w:r>
      <w:r w:rsidRPr="00BD3531">
        <w:rPr>
          <w:lang w:eastAsia="it-IT"/>
        </w:rPr>
        <w:tab/>
        <w:t xml:space="preserve">Comprendere che </w:t>
      </w:r>
      <w:r w:rsidR="00573A95" w:rsidRPr="00BD3531">
        <w:rPr>
          <w:lang w:eastAsia="it-IT"/>
        </w:rPr>
        <w:t xml:space="preserve">l’antenna deve essere a meno di </w:t>
      </w:r>
      <w:r w:rsidRPr="00BD3531">
        <w:rPr>
          <w:lang w:eastAsia="it-IT"/>
        </w:rPr>
        <w:t>500 m da ciascuna casa.</w:t>
      </w:r>
    </w:p>
    <w:p w14:paraId="288D6CD9" w14:textId="77777777" w:rsidR="00DD1DA2" w:rsidRPr="00BD3531" w:rsidRDefault="00DD1DA2" w:rsidP="006E636E">
      <w:pPr>
        <w:pStyle w:val="ARMT-6Analisi"/>
        <w:rPr>
          <w:lang w:eastAsia="it-IT"/>
        </w:rPr>
      </w:pPr>
      <w:r w:rsidRPr="00BD3531">
        <w:rPr>
          <w:lang w:eastAsia="it-IT"/>
        </w:rPr>
        <w:t>-</w:t>
      </w:r>
      <w:r w:rsidRPr="00BD3531">
        <w:rPr>
          <w:lang w:eastAsia="it-IT"/>
        </w:rPr>
        <w:tab/>
        <w:t xml:space="preserve">Comprendere che </w:t>
      </w:r>
      <w:r w:rsidR="00A12834" w:rsidRPr="00BD3531">
        <w:rPr>
          <w:lang w:eastAsia="it-IT"/>
        </w:rPr>
        <w:t xml:space="preserve">sulla mappa </w:t>
      </w:r>
      <w:r w:rsidRPr="00BD3531">
        <w:rPr>
          <w:lang w:eastAsia="it-IT"/>
        </w:rPr>
        <w:t>la distanza massima accettabile dell’antenna dalle case è rappresentata dal segmento dato.</w:t>
      </w:r>
    </w:p>
    <w:p w14:paraId="54958970" w14:textId="77777777" w:rsidR="00DD1DA2" w:rsidRPr="00BD3531" w:rsidRDefault="00DD1DA2" w:rsidP="006E636E">
      <w:pPr>
        <w:pStyle w:val="ARMT-6Analisi"/>
        <w:rPr>
          <w:lang w:eastAsia="it-IT"/>
        </w:rPr>
      </w:pPr>
      <w:r w:rsidRPr="00BD3531">
        <w:rPr>
          <w:lang w:eastAsia="it-IT"/>
        </w:rPr>
        <w:t>-</w:t>
      </w:r>
      <w:r w:rsidRPr="00BD3531">
        <w:rPr>
          <w:lang w:eastAsia="it-IT"/>
        </w:rPr>
        <w:tab/>
        <w:t>Comprendere che occorre colorare la parte di piano i cui punti sono situati ad una distanza minore della lunghezza del segmento dato rispetto a tutte le case.</w:t>
      </w:r>
    </w:p>
    <w:p w14:paraId="07C667E8" w14:textId="6A129AA7" w:rsidR="00DD1DA2" w:rsidRPr="00BD3531" w:rsidRDefault="00DD1DA2" w:rsidP="006E636E">
      <w:pPr>
        <w:pStyle w:val="ARMT-6Analisi"/>
        <w:rPr>
          <w:lang w:eastAsia="it-IT"/>
        </w:rPr>
      </w:pPr>
      <w:r w:rsidRPr="00BD3531">
        <w:rPr>
          <w:lang w:eastAsia="it-IT"/>
        </w:rPr>
        <w:t xml:space="preserve">Riconoscere che se un punto è a meno di 500 m da una fattoria, è all’interno di un cerchio che ha per </w:t>
      </w:r>
      <w:r w:rsidR="008E1D4C" w:rsidRPr="00BD3531">
        <w:rPr>
          <w:lang w:eastAsia="it-IT"/>
        </w:rPr>
        <w:t>centro la fattoria e raggio 500</w:t>
      </w:r>
      <w:r w:rsidRPr="00BD3531">
        <w:rPr>
          <w:lang w:eastAsia="it-IT"/>
        </w:rPr>
        <w:t xml:space="preserve">m. </w:t>
      </w:r>
      <w:r w:rsidR="006E636E" w:rsidRPr="00BD3531">
        <w:rPr>
          <w:lang w:eastAsia="it-IT"/>
        </w:rPr>
        <w:t>Tracciare, pertanto,</w:t>
      </w:r>
      <w:r w:rsidRPr="00BD3531">
        <w:rPr>
          <w:lang w:eastAsia="it-IT"/>
        </w:rPr>
        <w:t xml:space="preserve"> i cinque cerchi </w:t>
      </w:r>
      <w:r w:rsidR="00A12834" w:rsidRPr="00BD3531">
        <w:rPr>
          <w:lang w:eastAsia="it-IT"/>
        </w:rPr>
        <w:t>aventi come</w:t>
      </w:r>
      <w:r w:rsidRPr="00BD3531">
        <w:rPr>
          <w:lang w:eastAsia="it-IT"/>
        </w:rPr>
        <w:t xml:space="preserve"> raggio </w:t>
      </w:r>
      <w:r w:rsidR="00573A95" w:rsidRPr="00BD3531">
        <w:rPr>
          <w:lang w:eastAsia="it-IT"/>
        </w:rPr>
        <w:t xml:space="preserve">il </w:t>
      </w:r>
      <w:r w:rsidRPr="00BD3531">
        <w:rPr>
          <w:lang w:eastAsia="it-IT"/>
        </w:rPr>
        <w:t xml:space="preserve">segmento </w:t>
      </w:r>
      <w:r w:rsidR="00A12834" w:rsidRPr="00BD3531">
        <w:rPr>
          <w:lang w:eastAsia="it-IT"/>
        </w:rPr>
        <w:t xml:space="preserve">dato </w:t>
      </w:r>
      <w:r w:rsidR="00BA1B75" w:rsidRPr="00BD3531">
        <w:rPr>
          <w:lang w:eastAsia="it-IT"/>
        </w:rPr>
        <w:t xml:space="preserve">e come </w:t>
      </w:r>
      <w:r w:rsidRPr="00BD3531">
        <w:rPr>
          <w:lang w:eastAsia="it-IT"/>
        </w:rPr>
        <w:t>centr</w:t>
      </w:r>
      <w:r w:rsidR="00BA1B75" w:rsidRPr="00BD3531">
        <w:rPr>
          <w:lang w:eastAsia="it-IT"/>
        </w:rPr>
        <w:t>o</w:t>
      </w:r>
      <w:r w:rsidRPr="00BD3531">
        <w:rPr>
          <w:lang w:eastAsia="it-IT"/>
        </w:rPr>
        <w:t xml:space="preserve"> </w:t>
      </w:r>
      <w:r w:rsidR="00BA1B75" w:rsidRPr="00BD3531">
        <w:rPr>
          <w:lang w:eastAsia="it-IT"/>
        </w:rPr>
        <w:t>ognuna delle</w:t>
      </w:r>
      <w:r w:rsidRPr="00BD3531">
        <w:rPr>
          <w:lang w:eastAsia="it-IT"/>
        </w:rPr>
        <w:t xml:space="preserve"> cinque case.</w:t>
      </w:r>
    </w:p>
    <w:p w14:paraId="618CD711" w14:textId="77777777" w:rsidR="00DD1DA2" w:rsidRPr="00BD3531" w:rsidRDefault="00BA1B75" w:rsidP="006E636E">
      <w:pPr>
        <w:pStyle w:val="ARMT-6Analisi"/>
        <w:rPr>
          <w:lang w:eastAsia="it-IT"/>
        </w:rPr>
      </w:pPr>
      <w:r w:rsidRPr="00BD3531">
        <w:rPr>
          <w:lang w:eastAsia="it-IT"/>
        </w:rPr>
        <w:t>-</w:t>
      </w:r>
      <w:r w:rsidRPr="00BD3531">
        <w:rPr>
          <w:lang w:eastAsia="it-IT"/>
        </w:rPr>
        <w:tab/>
        <w:t xml:space="preserve">Colorare la parte </w:t>
      </w:r>
      <w:r w:rsidR="00DD1DA2" w:rsidRPr="00BD3531">
        <w:rPr>
          <w:lang w:eastAsia="it-IT"/>
        </w:rPr>
        <w:t xml:space="preserve">interna a tutti </w:t>
      </w:r>
      <w:r w:rsidRPr="00BD3531">
        <w:rPr>
          <w:lang w:eastAsia="it-IT"/>
        </w:rPr>
        <w:t>i</w:t>
      </w:r>
      <w:r w:rsidR="00DD1DA2" w:rsidRPr="00BD3531">
        <w:rPr>
          <w:lang w:eastAsia="it-IT"/>
        </w:rPr>
        <w:t xml:space="preserve"> cerchi. Si ottiene così il disegno qui di fianco. </w:t>
      </w:r>
    </w:p>
    <w:p w14:paraId="73239252" w14:textId="77777777" w:rsidR="00DD1DA2" w:rsidRPr="00BD3531" w:rsidRDefault="00DD1DA2" w:rsidP="006E636E">
      <w:pPr>
        <w:pStyle w:val="ARMT-6Analisi"/>
        <w:rPr>
          <w:lang w:eastAsia="it-IT"/>
        </w:rPr>
      </w:pPr>
      <w:r w:rsidRPr="00BD3531">
        <w:rPr>
          <w:lang w:eastAsia="it-IT"/>
        </w:rPr>
        <w:t>-</w:t>
      </w:r>
      <w:r w:rsidRPr="00BD3531">
        <w:rPr>
          <w:lang w:eastAsia="it-IT"/>
        </w:rPr>
        <w:tab/>
        <w:t>Osservare eventualmente che l’antenna non può essere installata sui bordi dello spazio colorato</w:t>
      </w:r>
      <w:r w:rsidR="00BA1B75" w:rsidRPr="00BD3531">
        <w:rPr>
          <w:lang w:eastAsia="it-IT"/>
        </w:rPr>
        <w:t>.</w:t>
      </w:r>
      <w:r w:rsidRPr="00BD3531">
        <w:rPr>
          <w:lang w:eastAsia="it-IT"/>
        </w:rPr>
        <w:t xml:space="preserve"> </w:t>
      </w:r>
    </w:p>
    <w:p w14:paraId="36B14A40" w14:textId="77777777" w:rsidR="00DD1DA2" w:rsidRPr="00BD3531" w:rsidRDefault="00DD1DA2" w:rsidP="006E636E">
      <w:pPr>
        <w:pStyle w:val="ARMT-6Analisi"/>
        <w:rPr>
          <w:lang w:eastAsia="it-IT"/>
        </w:rPr>
      </w:pPr>
      <w:r w:rsidRPr="00BD3531">
        <w:rPr>
          <w:lang w:eastAsia="it-IT"/>
        </w:rPr>
        <w:t>Oppure:</w:t>
      </w:r>
    </w:p>
    <w:p w14:paraId="4A7A59D5" w14:textId="77777777" w:rsidR="00DD1DA2" w:rsidRPr="00BD3531" w:rsidRDefault="005E3498" w:rsidP="006E636E">
      <w:pPr>
        <w:pStyle w:val="ARMT-6Analisi"/>
        <w:rPr>
          <w:lang w:eastAsia="it-IT"/>
        </w:rPr>
      </w:pPr>
      <w:r w:rsidRPr="00BD3531">
        <w:rPr>
          <w:lang w:eastAsia="it-IT"/>
        </w:rPr>
        <w:tab/>
      </w:r>
      <w:r w:rsidR="002F4260" w:rsidRPr="00BD3531">
        <w:rPr>
          <w:lang w:eastAsia="it-IT"/>
        </w:rPr>
        <w:t xml:space="preserve">Con il righello riportare l’unità di scala in varie direzioni a partire da ciascuna casa e tracciare poi il </w:t>
      </w:r>
      <w:r w:rsidR="00BA1B75" w:rsidRPr="00BD3531">
        <w:rPr>
          <w:lang w:eastAsia="it-IT"/>
        </w:rPr>
        <w:t xml:space="preserve">contorno di una zona che disti </w:t>
      </w:r>
      <w:r w:rsidR="002F4260" w:rsidRPr="00BD3531">
        <w:rPr>
          <w:lang w:eastAsia="it-IT"/>
        </w:rPr>
        <w:t>meno di 500</w:t>
      </w:r>
      <w:r w:rsidR="00BA1B75" w:rsidRPr="00BD3531">
        <w:rPr>
          <w:lang w:eastAsia="it-IT"/>
        </w:rPr>
        <w:t xml:space="preserve"> </w:t>
      </w:r>
      <w:r w:rsidR="002F4260" w:rsidRPr="00BD3531">
        <w:rPr>
          <w:lang w:eastAsia="it-IT"/>
        </w:rPr>
        <w:t>m da ognuna di esse, zona che risulterà comunque approssimativa.</w:t>
      </w:r>
    </w:p>
    <w:p w14:paraId="52D51F63" w14:textId="77777777" w:rsidR="00177AAF" w:rsidRPr="00BD3531" w:rsidRDefault="00177AAF" w:rsidP="006E636E">
      <w:pPr>
        <w:pStyle w:val="ARMT-4Titolo3"/>
        <w:rPr>
          <w:lang w:eastAsia="it-IT"/>
        </w:rPr>
      </w:pPr>
      <w:r w:rsidRPr="00BD3531">
        <w:rPr>
          <w:lang w:eastAsia="it-IT"/>
        </w:rPr>
        <w:lastRenderedPageBreak/>
        <w:t>Attribuzione dei punteggi</w:t>
      </w:r>
    </w:p>
    <w:p w14:paraId="5521FF17" w14:textId="77777777" w:rsidR="00DD1DA2" w:rsidRPr="00BD3531" w:rsidRDefault="00DD1DA2" w:rsidP="006E636E">
      <w:pPr>
        <w:pStyle w:val="ARMT-7punteggi"/>
        <w:rPr>
          <w:color w:val="0000FF"/>
        </w:rPr>
      </w:pPr>
      <w:r w:rsidRPr="00BD3531">
        <w:t>4</w:t>
      </w:r>
      <w:r w:rsidRPr="00BD3531">
        <w:tab/>
        <w:t>Risposta corretta (colorata l’intersezione dei cinque cerchi) e spiegazione delle proprietà utilizzate. La di</w:t>
      </w:r>
      <w:r w:rsidR="008E1D4C" w:rsidRPr="00BD3531">
        <w:t xml:space="preserve">menticanza dell’esclusione dei </w:t>
      </w:r>
      <w:r w:rsidRPr="00BD3531">
        <w:t>bordi non va penalizzata</w:t>
      </w:r>
    </w:p>
    <w:p w14:paraId="1444054D" w14:textId="77777777" w:rsidR="00DD1DA2" w:rsidRPr="00BD3531" w:rsidRDefault="00BA1B75" w:rsidP="006E636E">
      <w:pPr>
        <w:pStyle w:val="ARMT-7punteggi"/>
      </w:pPr>
      <w:r w:rsidRPr="00BD3531">
        <w:t>3</w:t>
      </w:r>
      <w:r w:rsidR="005E3498" w:rsidRPr="00BD3531">
        <w:tab/>
      </w:r>
      <w:r w:rsidR="00DD1DA2" w:rsidRPr="00BD3531">
        <w:t xml:space="preserve">Risposta corretta </w:t>
      </w:r>
      <w:r w:rsidR="008E1D4C" w:rsidRPr="00BD3531">
        <w:t xml:space="preserve">con traccia dei cinque cerchi, </w:t>
      </w:r>
      <w:r w:rsidR="00DD1DA2" w:rsidRPr="00BD3531">
        <w:t>ma senza spiegazione del perché si sono utilizzati i cerchi</w:t>
      </w:r>
    </w:p>
    <w:p w14:paraId="108C1CB0" w14:textId="77777777" w:rsidR="00DD1DA2" w:rsidRPr="00BD3531" w:rsidRDefault="00DD1DA2" w:rsidP="006E636E">
      <w:pPr>
        <w:pStyle w:val="ARMT-7punteggi"/>
      </w:pPr>
      <w:r w:rsidRPr="00BD3531">
        <w:t>2</w:t>
      </w:r>
      <w:r w:rsidRPr="00BD3531">
        <w:tab/>
        <w:t>Colorazione di una zona inclusa nella zona-soluzione, con una spiegazione di utilizzo del righello o del compasso per assicurarsi che i punti della zona individuata soddisfino le condizioni</w:t>
      </w:r>
    </w:p>
    <w:p w14:paraId="6A354AE0" w14:textId="77777777" w:rsidR="00DD1DA2" w:rsidRPr="00BD3531" w:rsidRDefault="00DD1DA2" w:rsidP="006E636E">
      <w:pPr>
        <w:pStyle w:val="ARMT-7punteggi"/>
      </w:pPr>
      <w:r w:rsidRPr="00BD3531">
        <w:t>1</w:t>
      </w:r>
      <w:r w:rsidRPr="00BD3531">
        <w:tab/>
        <w:t xml:space="preserve">Risposta incompleta con l’utilizzo del compasso per almeno una casa </w:t>
      </w:r>
    </w:p>
    <w:p w14:paraId="19866365" w14:textId="77777777" w:rsidR="00DD1DA2" w:rsidRPr="00BD3531" w:rsidRDefault="005E3498" w:rsidP="006E636E">
      <w:pPr>
        <w:pStyle w:val="ARMT-7punteggi"/>
        <w:spacing w:before="0"/>
      </w:pPr>
      <w:r w:rsidRPr="00BD3531">
        <w:tab/>
      </w:r>
      <w:r w:rsidR="00BA1B75" w:rsidRPr="00BD3531">
        <w:t>o</w:t>
      </w:r>
      <w:r w:rsidR="008E1D4C" w:rsidRPr="00BD3531">
        <w:t xml:space="preserve">ppure piazzamento </w:t>
      </w:r>
      <w:r w:rsidR="00DD1DA2" w:rsidRPr="00BD3531">
        <w:t>di alcuni punti soddisfacenti alle condizioni e identificati come tali, anche senza l’utilizzo del compasso</w:t>
      </w:r>
    </w:p>
    <w:p w14:paraId="539FE25F" w14:textId="77777777" w:rsidR="00DD1DA2" w:rsidRPr="00BD3531" w:rsidRDefault="00DD1DA2" w:rsidP="006E636E">
      <w:pPr>
        <w:pStyle w:val="ARMT-7punteggi"/>
      </w:pPr>
      <w:r w:rsidRPr="00BD3531">
        <w:t>0</w:t>
      </w:r>
      <w:r w:rsidRPr="00BD3531">
        <w:tab/>
        <w:t xml:space="preserve">Indicati alcuni punti senza giustificazione del perché stanno nella zona cercata  </w:t>
      </w:r>
    </w:p>
    <w:p w14:paraId="37BC37B2" w14:textId="77777777" w:rsidR="00DD1DA2" w:rsidRPr="00BD3531" w:rsidRDefault="005E3498" w:rsidP="006E636E">
      <w:pPr>
        <w:pStyle w:val="ARMT-7punteggi"/>
        <w:spacing w:before="0"/>
        <w:rPr>
          <w:b/>
        </w:rPr>
      </w:pPr>
      <w:r w:rsidRPr="00BD3531">
        <w:tab/>
      </w:r>
      <w:r w:rsidR="00DD1DA2" w:rsidRPr="00BD3531">
        <w:t>oppure incomprensione del problema.</w:t>
      </w:r>
    </w:p>
    <w:p w14:paraId="4AB171B1" w14:textId="77777777" w:rsidR="00DD1DA2" w:rsidRPr="00BD3531" w:rsidRDefault="00DD1DA2" w:rsidP="006E636E">
      <w:pPr>
        <w:pStyle w:val="ARMT-4Titolo3"/>
        <w:rPr>
          <w:lang w:eastAsia="it-IT"/>
        </w:rPr>
      </w:pPr>
      <w:r w:rsidRPr="00BD3531">
        <w:rPr>
          <w:lang w:eastAsia="it-IT"/>
        </w:rPr>
        <w:t>Livello: 7, 8, 9</w:t>
      </w:r>
    </w:p>
    <w:p w14:paraId="14637ED3" w14:textId="77777777" w:rsidR="00DD1DA2" w:rsidRPr="00BD3531" w:rsidRDefault="00DD1DA2" w:rsidP="006E636E">
      <w:pPr>
        <w:pStyle w:val="ARMT-4Titolo3"/>
        <w:rPr>
          <w:lang w:eastAsia="it-IT"/>
        </w:rPr>
      </w:pPr>
      <w:r w:rsidRPr="00BD3531">
        <w:rPr>
          <w:lang w:eastAsia="it-IT"/>
        </w:rPr>
        <w:t>Origine: Franche-</w:t>
      </w:r>
      <w:proofErr w:type="spellStart"/>
      <w:r w:rsidRPr="00BD3531">
        <w:rPr>
          <w:lang w:eastAsia="it-IT"/>
        </w:rPr>
        <w:t>Comté</w:t>
      </w:r>
      <w:proofErr w:type="spellEnd"/>
    </w:p>
    <w:p w14:paraId="4805313B" w14:textId="78FD5F8A" w:rsidR="004F310C" w:rsidRPr="006E636E" w:rsidRDefault="00CB0C12" w:rsidP="006E636E">
      <w:pPr>
        <w:pStyle w:val="ARMT-1Titolo1"/>
      </w:pPr>
      <w:r w:rsidRPr="00BD3531">
        <w:rPr>
          <w:rFonts w:ascii="Times New Roman" w:hAnsi="Times New Roman"/>
          <w:sz w:val="20"/>
          <w:szCs w:val="20"/>
        </w:rPr>
        <w:br w:type="page"/>
      </w:r>
      <w:r w:rsidR="004F310C" w:rsidRPr="006E636E">
        <w:rPr>
          <w:b/>
          <w:bCs/>
        </w:rPr>
        <w:lastRenderedPageBreak/>
        <w:t>1</w:t>
      </w:r>
      <w:r w:rsidR="005756A3" w:rsidRPr="006E636E">
        <w:rPr>
          <w:b/>
          <w:bCs/>
        </w:rPr>
        <w:t>4</w:t>
      </w:r>
      <w:r w:rsidR="004F310C" w:rsidRPr="006E636E">
        <w:rPr>
          <w:b/>
          <w:bCs/>
        </w:rPr>
        <w:t>.</w:t>
      </w:r>
      <w:r w:rsidR="006E636E" w:rsidRPr="006E636E">
        <w:rPr>
          <w:b/>
          <w:bCs/>
        </w:rPr>
        <w:tab/>
        <w:t>SALTI DEL CANGURO</w:t>
      </w:r>
      <w:r w:rsidR="004F310C" w:rsidRPr="006E636E">
        <w:t xml:space="preserve"> (</w:t>
      </w:r>
      <w:proofErr w:type="spellStart"/>
      <w:r w:rsidR="004F310C" w:rsidRPr="006E636E">
        <w:t>cat</w:t>
      </w:r>
      <w:proofErr w:type="spellEnd"/>
      <w:r w:rsidR="004F310C" w:rsidRPr="006E636E">
        <w:t>. 7, 8</w:t>
      </w:r>
      <w:r w:rsidR="005756A3" w:rsidRPr="006E636E">
        <w:t>, 9, 10</w:t>
      </w:r>
      <w:r w:rsidR="004F310C" w:rsidRPr="006E636E">
        <w:t>)</w:t>
      </w:r>
    </w:p>
    <w:p w14:paraId="0A3E7057" w14:textId="72847E43" w:rsidR="004F310C" w:rsidRPr="00BD3531" w:rsidRDefault="004F310C" w:rsidP="006E636E">
      <w:pPr>
        <w:pStyle w:val="ARMT-2Enunciato"/>
      </w:pPr>
      <w:r w:rsidRPr="00BD3531">
        <w:t>Mamma canguro esce dalla tana con il suo piccolo nel marsupio e attraversa la radura per raggiungere il ruscello. Procede con andatura regolare compiendo salti di 8</w:t>
      </w:r>
      <w:r w:rsidR="005208C8" w:rsidRPr="00BD3531">
        <w:t> </w:t>
      </w:r>
      <w:r w:rsidRPr="00BD3531">
        <w:t>m ciascuno. Al ritorno fa di nuovo esattamente lo stesso percorso procedendo ancora con salti di 8</w:t>
      </w:r>
      <w:r w:rsidR="005208C8" w:rsidRPr="00BD3531">
        <w:t> </w:t>
      </w:r>
      <w:r w:rsidRPr="00BD3531">
        <w:t>m. A metà strada, però, si ferma, fa uscire il piccolo dal marsupio e continua il percorso, fino alla tana, saltando insieme a lui con salti regolari di 4</w:t>
      </w:r>
      <w:r w:rsidR="005208C8" w:rsidRPr="00BD3531">
        <w:t> </w:t>
      </w:r>
      <w:r w:rsidRPr="00BD3531">
        <w:t>m ciascuno.</w:t>
      </w:r>
    </w:p>
    <w:p w14:paraId="18686D29" w14:textId="77777777" w:rsidR="004F310C" w:rsidRPr="00BD3531" w:rsidRDefault="004F310C" w:rsidP="006E636E">
      <w:pPr>
        <w:pStyle w:val="ARMT-2Enunciato"/>
      </w:pPr>
      <w:r w:rsidRPr="00BD3531">
        <w:t>Alla fine</w:t>
      </w:r>
      <w:r w:rsidR="005208C8" w:rsidRPr="00BD3531">
        <w:t>,</w:t>
      </w:r>
      <w:r w:rsidRPr="00BD3531">
        <w:t xml:space="preserve"> mamma canguro</w:t>
      </w:r>
      <w:r w:rsidR="00265DC9" w:rsidRPr="00BD3531">
        <w:t>,</w:t>
      </w:r>
      <w:r w:rsidRPr="00BD3531">
        <w:t xml:space="preserve"> tra andata e ritorno</w:t>
      </w:r>
      <w:r w:rsidR="00265DC9" w:rsidRPr="00BD3531">
        <w:t>,</w:t>
      </w:r>
      <w:r w:rsidRPr="00BD3531">
        <w:t xml:space="preserve"> ha fatto in tutto 135 salti, tra salti di 8</w:t>
      </w:r>
      <w:r w:rsidR="005208C8" w:rsidRPr="00BD3531">
        <w:t> </w:t>
      </w:r>
      <w:r w:rsidRPr="00BD3531">
        <w:t>m e salti di 4</w:t>
      </w:r>
      <w:r w:rsidR="005208C8" w:rsidRPr="00BD3531">
        <w:t> </w:t>
      </w:r>
      <w:r w:rsidRPr="00BD3531">
        <w:t>m.</w:t>
      </w:r>
    </w:p>
    <w:p w14:paraId="7930702B" w14:textId="77777777" w:rsidR="004F310C" w:rsidRPr="00BD3531" w:rsidRDefault="004F310C" w:rsidP="006E636E">
      <w:pPr>
        <w:pStyle w:val="ARMT-3Domande"/>
      </w:pPr>
      <w:r w:rsidRPr="00BD3531">
        <w:t>Quanti metri ha percorso il piccolo canguro saltando sulle proprie zampe?</w:t>
      </w:r>
    </w:p>
    <w:p w14:paraId="524C1D41" w14:textId="77777777" w:rsidR="004F310C" w:rsidRPr="00BD3531" w:rsidRDefault="004F310C" w:rsidP="006E636E">
      <w:pPr>
        <w:pStyle w:val="ARMT-3Domande"/>
      </w:pPr>
      <w:r w:rsidRPr="00BD3531">
        <w:t>Spiegate come avete trovato la vostra risposta.</w:t>
      </w:r>
    </w:p>
    <w:p w14:paraId="4D0B155D" w14:textId="77777777" w:rsidR="00DD1DA2" w:rsidRPr="00BD3531" w:rsidRDefault="00DD1DA2" w:rsidP="006E636E">
      <w:pPr>
        <w:pStyle w:val="ARMT-3Titolo2"/>
      </w:pPr>
      <w:r w:rsidRPr="00BD3531">
        <w:t>Analisi a priori</w:t>
      </w:r>
    </w:p>
    <w:p w14:paraId="3D3F66F4" w14:textId="77777777" w:rsidR="00DD1DA2" w:rsidRPr="00BD3531" w:rsidRDefault="00DD1DA2" w:rsidP="006E636E">
      <w:pPr>
        <w:pStyle w:val="ARMT-4Titolo3"/>
      </w:pPr>
      <w:r w:rsidRPr="00BD3531">
        <w:t>Compito matematico</w:t>
      </w:r>
    </w:p>
    <w:p w14:paraId="445D7422" w14:textId="4B74D156" w:rsidR="00DD1DA2" w:rsidRPr="00BD3531" w:rsidRDefault="00DD1DA2" w:rsidP="006E636E">
      <w:pPr>
        <w:pStyle w:val="ARMT-5Compito"/>
      </w:pPr>
      <w:r w:rsidRPr="00BD3531">
        <w:t>Determinare la distanza, espressa in metri, che si percorre con salti da 4 m ciascuno, sapendo che il numero totale di salti che occorrono per coprire il percorso, facendolo per tre quarti con salti da 8m e per un quarto con salti da 4</w:t>
      </w:r>
      <w:r w:rsidR="005A1B32" w:rsidRPr="00BD3531">
        <w:t> </w:t>
      </w:r>
      <w:r w:rsidRPr="00BD3531">
        <w:t>m, è 135.</w:t>
      </w:r>
    </w:p>
    <w:p w14:paraId="503D1FDB" w14:textId="77777777" w:rsidR="00DD1DA2" w:rsidRPr="00BD3531" w:rsidRDefault="00DD1DA2" w:rsidP="006E636E">
      <w:pPr>
        <w:pStyle w:val="ARMT-4Titolo3"/>
      </w:pPr>
      <w:r w:rsidRPr="00BD3531">
        <w:t>Analisi del compito</w:t>
      </w:r>
    </w:p>
    <w:p w14:paraId="53FBF6CA" w14:textId="77777777" w:rsidR="00DD1DA2" w:rsidRPr="00BD3531" w:rsidRDefault="006C70D5" w:rsidP="006E636E">
      <w:pPr>
        <w:pStyle w:val="ARMT-6Analisi"/>
        <w:rPr>
          <w:lang w:eastAsia="ar-SA"/>
        </w:rPr>
      </w:pPr>
      <w:r w:rsidRPr="00BD3531">
        <w:rPr>
          <w:lang w:eastAsia="ar-SA"/>
        </w:rPr>
        <w:t>-</w:t>
      </w:r>
      <w:r w:rsidRPr="00BD3531">
        <w:rPr>
          <w:lang w:eastAsia="ar-SA"/>
        </w:rPr>
        <w:tab/>
      </w:r>
      <w:r w:rsidR="00DD1DA2" w:rsidRPr="00BD3531">
        <w:rPr>
          <w:lang w:eastAsia="ar-SA"/>
        </w:rPr>
        <w:t xml:space="preserve">Comprendere che, poiché mamma canguro segue lo stesso percorso sia all’andata che al ritorno, i metri percorsi sono gli stessi sia all’andata che al ritorno. </w:t>
      </w:r>
    </w:p>
    <w:p w14:paraId="0437823F" w14:textId="77777777" w:rsidR="00DD1DA2" w:rsidRPr="00BD3531" w:rsidRDefault="006C70D5" w:rsidP="006E636E">
      <w:pPr>
        <w:pStyle w:val="ARMT-6Analisi"/>
        <w:rPr>
          <w:lang w:eastAsia="ar-SA"/>
        </w:rPr>
      </w:pPr>
      <w:r w:rsidRPr="00BD3531">
        <w:rPr>
          <w:lang w:eastAsia="ar-SA"/>
        </w:rPr>
        <w:t>-</w:t>
      </w:r>
      <w:r w:rsidRPr="00BD3531">
        <w:rPr>
          <w:lang w:eastAsia="ar-SA"/>
        </w:rPr>
        <w:tab/>
      </w:r>
      <w:r w:rsidR="00DD1DA2" w:rsidRPr="00BD3531">
        <w:rPr>
          <w:lang w:eastAsia="ar-SA"/>
        </w:rPr>
        <w:t>Capire che nella seconda metà del percorso di ritorno, mamma canguro esegue salti lunghi la metà di quelli fatti fino ad allora e che quindi per raggiungere la tana dovrà fare il doppio dei salti che ha fatto nella prima metà del percorso di ritorno.</w:t>
      </w:r>
    </w:p>
    <w:p w14:paraId="608C5CB6" w14:textId="77777777" w:rsidR="00DD1DA2" w:rsidRPr="00BD3531" w:rsidRDefault="006C70D5" w:rsidP="006E636E">
      <w:pPr>
        <w:pStyle w:val="ARMT-6Analisi"/>
        <w:rPr>
          <w:lang w:eastAsia="ar-SA"/>
        </w:rPr>
      </w:pPr>
      <w:r w:rsidRPr="00BD3531">
        <w:rPr>
          <w:lang w:eastAsia="ar-SA"/>
        </w:rPr>
        <w:t>-</w:t>
      </w:r>
      <w:r w:rsidRPr="00BD3531">
        <w:rPr>
          <w:lang w:eastAsia="ar-SA"/>
        </w:rPr>
        <w:tab/>
      </w:r>
      <w:r w:rsidR="00DD1DA2" w:rsidRPr="00BD3531">
        <w:rPr>
          <w:lang w:eastAsia="ar-SA"/>
        </w:rPr>
        <w:t xml:space="preserve">Rendersi conto </w:t>
      </w:r>
      <w:r w:rsidR="00BA1B75" w:rsidRPr="00BD3531">
        <w:rPr>
          <w:lang w:eastAsia="ar-SA"/>
        </w:rPr>
        <w:t>quindi</w:t>
      </w:r>
      <w:r w:rsidR="00DD1DA2" w:rsidRPr="00BD3531">
        <w:rPr>
          <w:lang w:eastAsia="ar-SA"/>
        </w:rPr>
        <w:t xml:space="preserve"> che all’andata, così come nella </w:t>
      </w:r>
      <w:r w:rsidR="00DD1DA2" w:rsidRPr="00BD3531">
        <w:rPr>
          <w:color w:val="000000"/>
          <w:lang w:eastAsia="ar-SA"/>
        </w:rPr>
        <w:t xml:space="preserve">seconda </w:t>
      </w:r>
      <w:r w:rsidR="00DD1DA2" w:rsidRPr="00BD3531">
        <w:rPr>
          <w:lang w:eastAsia="ar-SA"/>
        </w:rPr>
        <w:t xml:space="preserve">metà del percorso di ritorno, </w:t>
      </w:r>
      <w:r w:rsidR="00DD1DA2" w:rsidRPr="00BD3531">
        <w:rPr>
          <w:color w:val="000000"/>
          <w:lang w:eastAsia="ar-SA"/>
        </w:rPr>
        <w:t>mamma canguro</w:t>
      </w:r>
      <w:r w:rsidR="00DD1DA2" w:rsidRPr="00BD3531">
        <w:rPr>
          <w:lang w:eastAsia="ar-SA"/>
        </w:rPr>
        <w:t xml:space="preserve"> compie il doppio del numero dei salti che fa nella prima metà del percorso di ritorno cioè, in totale, 5 volte questo numero (aiutarsi, eventualmente con una rappresentazione grafica).</w:t>
      </w:r>
    </w:p>
    <w:p w14:paraId="03CDAA4E" w14:textId="77777777" w:rsidR="00DD1DA2" w:rsidRPr="00BD3531" w:rsidRDefault="006C70D5" w:rsidP="006E636E">
      <w:pPr>
        <w:pStyle w:val="ARMT-6Analisi"/>
        <w:rPr>
          <w:lang w:eastAsia="ar-SA"/>
        </w:rPr>
      </w:pPr>
      <w:r w:rsidRPr="00BD3531">
        <w:rPr>
          <w:lang w:eastAsia="ar-SA"/>
        </w:rPr>
        <w:t>-</w:t>
      </w:r>
      <w:r w:rsidRPr="00BD3531">
        <w:rPr>
          <w:lang w:eastAsia="ar-SA"/>
        </w:rPr>
        <w:tab/>
      </w:r>
      <w:r w:rsidR="00DD1DA2" w:rsidRPr="00BD3531">
        <w:rPr>
          <w:lang w:eastAsia="ar-SA"/>
        </w:rPr>
        <w:t xml:space="preserve">Dedurre che in metà percorso, sia di andata che di ritorno, si possono compiere </w:t>
      </w:r>
      <w:proofErr w:type="gramStart"/>
      <w:r w:rsidR="00DD1DA2" w:rsidRPr="00BD3531">
        <w:rPr>
          <w:lang w:eastAsia="ar-SA"/>
        </w:rPr>
        <w:t>135 :</w:t>
      </w:r>
      <w:proofErr w:type="gramEnd"/>
      <w:r w:rsidR="00DD1DA2" w:rsidRPr="00BD3531">
        <w:rPr>
          <w:lang w:eastAsia="ar-SA"/>
        </w:rPr>
        <w:t xml:space="preserve"> 5=27 salti da 8</w:t>
      </w:r>
      <w:r w:rsidR="005A1B32" w:rsidRPr="00BD3531">
        <w:rPr>
          <w:lang w:eastAsia="ar-SA"/>
        </w:rPr>
        <w:t> </w:t>
      </w:r>
      <w:r w:rsidR="00DD1DA2" w:rsidRPr="00BD3531">
        <w:rPr>
          <w:lang w:eastAsia="ar-SA"/>
        </w:rPr>
        <w:t>m o 54 (=27 × 2) salti da 4</w:t>
      </w:r>
      <w:r w:rsidR="005A1B32" w:rsidRPr="00BD3531">
        <w:rPr>
          <w:lang w:eastAsia="ar-SA"/>
        </w:rPr>
        <w:t> </w:t>
      </w:r>
      <w:r w:rsidR="00DD1DA2" w:rsidRPr="00BD3531">
        <w:rPr>
          <w:lang w:eastAsia="ar-SA"/>
        </w:rPr>
        <w:t xml:space="preserve">m. </w:t>
      </w:r>
    </w:p>
    <w:p w14:paraId="040B334E" w14:textId="77777777" w:rsidR="00DD1DA2" w:rsidRPr="00BD3531" w:rsidRDefault="006C70D5" w:rsidP="006E636E">
      <w:pPr>
        <w:pStyle w:val="ARMT-6Analisi"/>
        <w:rPr>
          <w:lang w:eastAsia="ar-SA"/>
        </w:rPr>
      </w:pPr>
      <w:r w:rsidRPr="00BD3531">
        <w:rPr>
          <w:lang w:eastAsia="ar-SA"/>
        </w:rPr>
        <w:t>-</w:t>
      </w:r>
      <w:r w:rsidRPr="00BD3531">
        <w:rPr>
          <w:lang w:eastAsia="ar-SA"/>
        </w:rPr>
        <w:tab/>
      </w:r>
      <w:r w:rsidR="00DD1DA2" w:rsidRPr="00BD3531">
        <w:rPr>
          <w:lang w:eastAsia="ar-SA"/>
        </w:rPr>
        <w:t>Concludere che il piccolo canguro percorre saltando sulle proprie zampe, 54 × 4=216</w:t>
      </w:r>
      <w:r w:rsidR="005A1B32" w:rsidRPr="00BD3531">
        <w:rPr>
          <w:lang w:eastAsia="ar-SA"/>
        </w:rPr>
        <w:t> </w:t>
      </w:r>
      <w:r w:rsidR="00DD1DA2" w:rsidRPr="00BD3531">
        <w:rPr>
          <w:lang w:eastAsia="ar-SA"/>
        </w:rPr>
        <w:t>m.</w:t>
      </w:r>
    </w:p>
    <w:p w14:paraId="3CBBD6F5" w14:textId="77777777" w:rsidR="00DD1DA2" w:rsidRPr="00BD3531" w:rsidRDefault="00DD1DA2" w:rsidP="006E636E">
      <w:pPr>
        <w:pStyle w:val="ARMT-6Analisi"/>
        <w:rPr>
          <w:b/>
        </w:rPr>
      </w:pPr>
      <w:r w:rsidRPr="00BD3531">
        <w:t>Oppure:</w:t>
      </w:r>
    </w:p>
    <w:p w14:paraId="0D324182" w14:textId="77777777" w:rsidR="00DD1DA2" w:rsidRPr="00BD3531" w:rsidRDefault="005A1B32" w:rsidP="006E636E">
      <w:pPr>
        <w:pStyle w:val="ARMT-6Analisi"/>
      </w:pPr>
      <w:r w:rsidRPr="00BD3531">
        <w:tab/>
      </w:r>
      <w:r w:rsidR="00DD1DA2" w:rsidRPr="00BD3531">
        <w:t>Capire che il percorso totale si può considerare formato da quattro parti, di cui le prime tre con lo stesso numero di salti e l’ultima con il doppio di salti e procedere per tentativi organizzati, fino ad ottenere in totale 135 salti. Ad esempio:</w:t>
      </w:r>
    </w:p>
    <w:p w14:paraId="5C07DD29" w14:textId="77777777" w:rsidR="00DD1DA2" w:rsidRPr="00BD3531" w:rsidRDefault="00DD1DA2" w:rsidP="007F51CE">
      <w:pPr>
        <w:pStyle w:val="ARMT-6Analisi"/>
        <w:ind w:firstLine="1"/>
      </w:pPr>
      <w:r w:rsidRPr="00BD3531">
        <w:t>15+15+15+30=75</w:t>
      </w:r>
    </w:p>
    <w:p w14:paraId="34BC4BEE" w14:textId="77777777" w:rsidR="00DD1DA2" w:rsidRPr="00BD3531" w:rsidRDefault="00DD1DA2" w:rsidP="007F51CE">
      <w:pPr>
        <w:pStyle w:val="ARMT-6Analisi"/>
        <w:ind w:firstLine="1"/>
        <w:rPr>
          <w:b/>
        </w:rPr>
      </w:pPr>
      <w:r w:rsidRPr="00BD3531">
        <w:t>25+25+25+50=125</w:t>
      </w:r>
    </w:p>
    <w:p w14:paraId="36B9C1BA" w14:textId="77777777" w:rsidR="00DD1DA2" w:rsidRPr="00BD3531" w:rsidRDefault="00DD1DA2" w:rsidP="007F51CE">
      <w:pPr>
        <w:pStyle w:val="ARMT-6Analisi"/>
        <w:ind w:firstLine="1"/>
        <w:rPr>
          <w:b/>
        </w:rPr>
      </w:pPr>
      <w:r w:rsidRPr="00BD3531">
        <w:t>26+26+26+52=130</w:t>
      </w:r>
    </w:p>
    <w:p w14:paraId="0F49D55D" w14:textId="77777777" w:rsidR="00DD1DA2" w:rsidRPr="00BD3531" w:rsidRDefault="00DD1DA2" w:rsidP="007F51CE">
      <w:pPr>
        <w:pStyle w:val="ARMT-6Analisi"/>
        <w:ind w:firstLine="1"/>
        <w:rPr>
          <w:b/>
        </w:rPr>
      </w:pPr>
      <w:r w:rsidRPr="00BD3531">
        <w:t>27+27+27+54=135</w:t>
      </w:r>
    </w:p>
    <w:p w14:paraId="1E8B0DA1" w14:textId="77777777" w:rsidR="00DD1DA2" w:rsidRPr="00BD3531" w:rsidRDefault="006C70D5" w:rsidP="006E636E">
      <w:pPr>
        <w:pStyle w:val="ARMT-6Analisi"/>
      </w:pPr>
      <w:r w:rsidRPr="00BD3531">
        <w:t>-</w:t>
      </w:r>
      <w:r w:rsidR="005A1B32" w:rsidRPr="00BD3531">
        <w:tab/>
      </w:r>
      <w:r w:rsidR="00DD1DA2" w:rsidRPr="00BD3531">
        <w:t>Concludere che il piccolo canguro saltando sulle proprie zampe percorre 54</w:t>
      </w:r>
      <w:r w:rsidR="006F5825" w:rsidRPr="00BD3531">
        <w:t xml:space="preserve"> </w:t>
      </w:r>
      <w:r w:rsidR="00DD1DA2" w:rsidRPr="00BD3531">
        <w:t>×</w:t>
      </w:r>
      <w:r w:rsidR="006F5825" w:rsidRPr="00BD3531">
        <w:t xml:space="preserve"> </w:t>
      </w:r>
      <w:r w:rsidR="00DD1DA2" w:rsidRPr="00BD3531">
        <w:t>4=216m.</w:t>
      </w:r>
    </w:p>
    <w:p w14:paraId="57969FD8" w14:textId="77777777" w:rsidR="00DD1DA2" w:rsidRPr="00BD3531" w:rsidRDefault="00DD1DA2" w:rsidP="006E636E">
      <w:pPr>
        <w:pStyle w:val="ARMT-6Analisi"/>
      </w:pPr>
      <w:r w:rsidRPr="00BD3531">
        <w:t>Oppure:</w:t>
      </w:r>
    </w:p>
    <w:p w14:paraId="487F10D0" w14:textId="77777777" w:rsidR="00DD1DA2" w:rsidRPr="00BD3531" w:rsidRDefault="006C70D5" w:rsidP="006E636E">
      <w:pPr>
        <w:pStyle w:val="ARMT-6Analisi"/>
        <w:rPr>
          <w:lang w:eastAsia="ar-SA"/>
        </w:rPr>
      </w:pPr>
      <w:r w:rsidRPr="00BD3531">
        <w:rPr>
          <w:lang w:eastAsia="ar-SA"/>
        </w:rPr>
        <w:t>-</w:t>
      </w:r>
      <w:r w:rsidRPr="00BD3531">
        <w:rPr>
          <w:lang w:eastAsia="ar-SA"/>
        </w:rPr>
        <w:tab/>
      </w:r>
      <w:r w:rsidR="00DD1DA2" w:rsidRPr="00BD3531">
        <w:rPr>
          <w:lang w:eastAsia="ar-SA"/>
        </w:rPr>
        <w:t>con tentativi organizzati relativi alla scelta del numero dei salti dell’andata e dei metri percorsi, si determinano quelli del ritorno fino ad ottenere 135 salti</w:t>
      </w:r>
    </w:p>
    <w:tbl>
      <w:tblPr>
        <w:tblW w:w="7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4" w:type="dxa"/>
          <w:bottom w:w="55" w:type="dxa"/>
          <w:right w:w="55" w:type="dxa"/>
        </w:tblCellMar>
        <w:tblLook w:val="04A0" w:firstRow="1" w:lastRow="0" w:firstColumn="1" w:lastColumn="0" w:noHBand="0" w:noVBand="1"/>
      </w:tblPr>
      <w:tblGrid>
        <w:gridCol w:w="2122"/>
        <w:gridCol w:w="2634"/>
        <w:gridCol w:w="2378"/>
      </w:tblGrid>
      <w:tr w:rsidR="00DD1DA2" w:rsidRPr="00BD3531" w14:paraId="4ECDB618" w14:textId="77777777" w:rsidTr="00545213">
        <w:trPr>
          <w:trHeight w:val="26"/>
          <w:jc w:val="center"/>
        </w:trPr>
        <w:tc>
          <w:tcPr>
            <w:tcW w:w="2122" w:type="dxa"/>
            <w:shd w:val="clear" w:color="auto" w:fill="auto"/>
            <w:tcMar>
              <w:left w:w="54" w:type="dxa"/>
            </w:tcMar>
          </w:tcPr>
          <w:p w14:paraId="4DB4D241" w14:textId="77777777" w:rsidR="00DD1DA2" w:rsidRPr="00BD3531" w:rsidRDefault="00DD1DA2" w:rsidP="00545213">
            <w:pPr>
              <w:jc w:val="center"/>
              <w:rPr>
                <w:rFonts w:ascii="Times New Roman" w:hAnsi="Times New Roman"/>
                <w:sz w:val="20"/>
                <w:szCs w:val="20"/>
                <w:lang w:val="it-IT"/>
              </w:rPr>
            </w:pPr>
            <w:r w:rsidRPr="00BD3531">
              <w:rPr>
                <w:rFonts w:ascii="Times New Roman" w:hAnsi="Times New Roman"/>
                <w:sz w:val="20"/>
                <w:szCs w:val="20"/>
                <w:lang w:val="it-IT"/>
              </w:rPr>
              <w:t>andata</w:t>
            </w:r>
          </w:p>
        </w:tc>
        <w:tc>
          <w:tcPr>
            <w:tcW w:w="2634" w:type="dxa"/>
            <w:shd w:val="clear" w:color="auto" w:fill="auto"/>
            <w:tcMar>
              <w:left w:w="54" w:type="dxa"/>
            </w:tcMar>
          </w:tcPr>
          <w:p w14:paraId="2CF2E786" w14:textId="77777777" w:rsidR="00DD1DA2" w:rsidRPr="00BD3531" w:rsidRDefault="00DD1DA2" w:rsidP="00545213">
            <w:pPr>
              <w:jc w:val="center"/>
              <w:rPr>
                <w:rFonts w:ascii="Times New Roman" w:hAnsi="Times New Roman"/>
                <w:sz w:val="20"/>
                <w:szCs w:val="20"/>
                <w:lang w:val="it-IT"/>
              </w:rPr>
            </w:pPr>
            <w:r w:rsidRPr="00BD3531">
              <w:rPr>
                <w:rFonts w:ascii="Times New Roman" w:hAnsi="Times New Roman"/>
                <w:sz w:val="20"/>
                <w:szCs w:val="20"/>
                <w:lang w:val="it-IT"/>
              </w:rPr>
              <w:t>ritorno</w:t>
            </w:r>
          </w:p>
        </w:tc>
        <w:tc>
          <w:tcPr>
            <w:tcW w:w="2378" w:type="dxa"/>
            <w:shd w:val="clear" w:color="auto" w:fill="auto"/>
            <w:tcMar>
              <w:left w:w="54" w:type="dxa"/>
            </w:tcMar>
          </w:tcPr>
          <w:p w14:paraId="7DA8C655" w14:textId="77777777" w:rsidR="00DD1DA2" w:rsidRPr="00BD3531" w:rsidRDefault="00DD1DA2" w:rsidP="00545213">
            <w:pPr>
              <w:jc w:val="center"/>
              <w:rPr>
                <w:rFonts w:ascii="Times New Roman" w:hAnsi="Times New Roman"/>
                <w:sz w:val="20"/>
                <w:szCs w:val="20"/>
                <w:lang w:val="it-IT"/>
              </w:rPr>
            </w:pPr>
            <w:r w:rsidRPr="00BD3531">
              <w:rPr>
                <w:rFonts w:ascii="Times New Roman" w:hAnsi="Times New Roman"/>
                <w:sz w:val="20"/>
                <w:szCs w:val="20"/>
                <w:lang w:val="it-IT"/>
              </w:rPr>
              <w:t>Numero salti and/</w:t>
            </w:r>
            <w:proofErr w:type="spellStart"/>
            <w:r w:rsidRPr="00BD3531">
              <w:rPr>
                <w:rFonts w:ascii="Times New Roman" w:hAnsi="Times New Roman"/>
                <w:sz w:val="20"/>
                <w:szCs w:val="20"/>
                <w:lang w:val="it-IT"/>
              </w:rPr>
              <w:t>rit</w:t>
            </w:r>
            <w:proofErr w:type="spellEnd"/>
          </w:p>
        </w:tc>
      </w:tr>
      <w:tr w:rsidR="00DD1DA2" w:rsidRPr="00BD3531" w14:paraId="7026B990" w14:textId="77777777" w:rsidTr="00545213">
        <w:trPr>
          <w:trHeight w:val="45"/>
          <w:jc w:val="center"/>
        </w:trPr>
        <w:tc>
          <w:tcPr>
            <w:tcW w:w="2122" w:type="dxa"/>
            <w:shd w:val="clear" w:color="auto" w:fill="auto"/>
            <w:tcMar>
              <w:left w:w="54" w:type="dxa"/>
            </w:tcMar>
          </w:tcPr>
          <w:p w14:paraId="44CFA371" w14:textId="10C7305C" w:rsidR="00DD1DA2" w:rsidRPr="00BD3531" w:rsidRDefault="00DD1DA2" w:rsidP="00545213">
            <w:pPr>
              <w:spacing w:before="0" w:after="0"/>
              <w:jc w:val="center"/>
              <w:rPr>
                <w:rFonts w:ascii="Times New Roman" w:hAnsi="Times New Roman"/>
                <w:sz w:val="20"/>
                <w:szCs w:val="20"/>
                <w:lang w:val="it-IT"/>
              </w:rPr>
            </w:pPr>
            <w:r w:rsidRPr="00BD3531">
              <w:rPr>
                <w:rFonts w:ascii="Times New Roman" w:hAnsi="Times New Roman"/>
                <w:sz w:val="20"/>
                <w:szCs w:val="20"/>
                <w:lang w:val="it-IT"/>
              </w:rPr>
              <w:t>50</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8</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400</w:t>
            </w:r>
            <w:r w:rsidR="00545213">
              <w:rPr>
                <w:rFonts w:ascii="Times New Roman" w:hAnsi="Times New Roman"/>
                <w:sz w:val="20"/>
                <w:szCs w:val="20"/>
                <w:lang w:val="it-IT"/>
              </w:rPr>
              <w:t> </w:t>
            </w:r>
            <w:r w:rsidRPr="00BD3531">
              <w:rPr>
                <w:rFonts w:ascii="Times New Roman" w:hAnsi="Times New Roman"/>
                <w:sz w:val="20"/>
                <w:szCs w:val="20"/>
                <w:lang w:val="it-IT"/>
              </w:rPr>
              <w:t>m</w:t>
            </w:r>
          </w:p>
        </w:tc>
        <w:tc>
          <w:tcPr>
            <w:tcW w:w="2634" w:type="dxa"/>
            <w:shd w:val="clear" w:color="auto" w:fill="auto"/>
            <w:tcMar>
              <w:left w:w="54" w:type="dxa"/>
            </w:tcMar>
          </w:tcPr>
          <w:p w14:paraId="6CBDEF07" w14:textId="2CF73F87" w:rsidR="00DD1DA2" w:rsidRPr="00BD3531" w:rsidRDefault="00DD1DA2" w:rsidP="00545213">
            <w:pPr>
              <w:spacing w:before="0" w:after="0"/>
              <w:jc w:val="center"/>
              <w:rPr>
                <w:rFonts w:ascii="Times New Roman" w:hAnsi="Times New Roman"/>
                <w:sz w:val="20"/>
                <w:szCs w:val="20"/>
                <w:lang w:val="it-IT"/>
              </w:rPr>
            </w:pPr>
            <w:r w:rsidRPr="00BD3531">
              <w:rPr>
                <w:rFonts w:ascii="Times New Roman" w:hAnsi="Times New Roman"/>
                <w:sz w:val="20"/>
                <w:szCs w:val="20"/>
                <w:lang w:val="it-IT"/>
              </w:rPr>
              <w:t>(25</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8)</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(50</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4)</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400</w:t>
            </w:r>
            <w:r w:rsidR="00545213">
              <w:rPr>
                <w:rFonts w:ascii="Times New Roman" w:hAnsi="Times New Roman"/>
                <w:sz w:val="20"/>
                <w:szCs w:val="20"/>
                <w:lang w:val="it-IT"/>
              </w:rPr>
              <w:t> </w:t>
            </w:r>
            <w:r w:rsidRPr="00BD3531">
              <w:rPr>
                <w:rFonts w:ascii="Times New Roman" w:hAnsi="Times New Roman"/>
                <w:sz w:val="20"/>
                <w:szCs w:val="20"/>
                <w:lang w:val="it-IT"/>
              </w:rPr>
              <w:t>m</w:t>
            </w:r>
          </w:p>
        </w:tc>
        <w:tc>
          <w:tcPr>
            <w:tcW w:w="2378" w:type="dxa"/>
            <w:shd w:val="clear" w:color="auto" w:fill="auto"/>
            <w:tcMar>
              <w:left w:w="54" w:type="dxa"/>
            </w:tcMar>
          </w:tcPr>
          <w:p w14:paraId="4D87DC99" w14:textId="77777777" w:rsidR="00DD1DA2" w:rsidRPr="00BD3531" w:rsidRDefault="00DD1DA2" w:rsidP="00545213">
            <w:pPr>
              <w:spacing w:before="0" w:after="0"/>
              <w:jc w:val="center"/>
              <w:rPr>
                <w:rFonts w:ascii="Times New Roman" w:hAnsi="Times New Roman"/>
                <w:sz w:val="20"/>
                <w:szCs w:val="20"/>
                <w:lang w:val="it-IT"/>
              </w:rPr>
            </w:pPr>
            <w:r w:rsidRPr="00BD3531">
              <w:rPr>
                <w:rFonts w:ascii="Times New Roman" w:hAnsi="Times New Roman"/>
                <w:sz w:val="20"/>
                <w:szCs w:val="20"/>
                <w:lang w:val="it-IT"/>
              </w:rPr>
              <w:t>125</w:t>
            </w:r>
          </w:p>
        </w:tc>
      </w:tr>
      <w:tr w:rsidR="00DD1DA2" w:rsidRPr="00BD3531" w14:paraId="25223A21" w14:textId="77777777" w:rsidTr="00545213">
        <w:trPr>
          <w:trHeight w:val="45"/>
          <w:jc w:val="center"/>
        </w:trPr>
        <w:tc>
          <w:tcPr>
            <w:tcW w:w="2122" w:type="dxa"/>
            <w:shd w:val="clear" w:color="auto" w:fill="auto"/>
            <w:tcMar>
              <w:left w:w="54" w:type="dxa"/>
            </w:tcMar>
          </w:tcPr>
          <w:p w14:paraId="18A9BD4E" w14:textId="402E1C5B" w:rsidR="00DD1DA2" w:rsidRPr="00BD3531" w:rsidRDefault="00DD1DA2" w:rsidP="00545213">
            <w:pPr>
              <w:spacing w:before="0" w:after="0"/>
              <w:jc w:val="center"/>
              <w:rPr>
                <w:rFonts w:ascii="Times New Roman" w:hAnsi="Times New Roman"/>
                <w:sz w:val="20"/>
                <w:szCs w:val="20"/>
                <w:lang w:val="it-IT"/>
              </w:rPr>
            </w:pPr>
            <w:r w:rsidRPr="00BD3531">
              <w:rPr>
                <w:rFonts w:ascii="Times New Roman" w:hAnsi="Times New Roman"/>
                <w:sz w:val="20"/>
                <w:szCs w:val="20"/>
                <w:lang w:val="it-IT"/>
              </w:rPr>
              <w:t>60</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8</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480</w:t>
            </w:r>
            <w:r w:rsidR="00545213">
              <w:rPr>
                <w:rFonts w:ascii="Times New Roman" w:hAnsi="Times New Roman"/>
                <w:sz w:val="20"/>
                <w:szCs w:val="20"/>
                <w:lang w:val="it-IT"/>
              </w:rPr>
              <w:t> </w:t>
            </w:r>
            <w:r w:rsidRPr="00BD3531">
              <w:rPr>
                <w:rFonts w:ascii="Times New Roman" w:hAnsi="Times New Roman"/>
                <w:sz w:val="20"/>
                <w:szCs w:val="20"/>
                <w:lang w:val="it-IT"/>
              </w:rPr>
              <w:t>m</w:t>
            </w:r>
          </w:p>
        </w:tc>
        <w:tc>
          <w:tcPr>
            <w:tcW w:w="2634" w:type="dxa"/>
            <w:shd w:val="clear" w:color="auto" w:fill="auto"/>
            <w:tcMar>
              <w:left w:w="54" w:type="dxa"/>
            </w:tcMar>
          </w:tcPr>
          <w:p w14:paraId="42D013B5" w14:textId="5BE652CC" w:rsidR="00DD1DA2" w:rsidRPr="00BD3531" w:rsidRDefault="00DD1DA2" w:rsidP="00545213">
            <w:pPr>
              <w:spacing w:before="0" w:after="0"/>
              <w:jc w:val="center"/>
              <w:rPr>
                <w:rFonts w:ascii="Times New Roman" w:hAnsi="Times New Roman"/>
                <w:sz w:val="20"/>
                <w:szCs w:val="20"/>
                <w:lang w:val="it-IT"/>
              </w:rPr>
            </w:pPr>
            <w:r w:rsidRPr="00BD3531">
              <w:rPr>
                <w:rFonts w:ascii="Times New Roman" w:hAnsi="Times New Roman"/>
                <w:sz w:val="20"/>
                <w:szCs w:val="20"/>
                <w:lang w:val="it-IT"/>
              </w:rPr>
              <w:t>(30</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8)</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(60</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4)</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480</w:t>
            </w:r>
            <w:r w:rsidR="00545213">
              <w:rPr>
                <w:rFonts w:ascii="Times New Roman" w:hAnsi="Times New Roman"/>
                <w:sz w:val="20"/>
                <w:szCs w:val="20"/>
                <w:lang w:val="it-IT"/>
              </w:rPr>
              <w:t> </w:t>
            </w:r>
            <w:r w:rsidRPr="00BD3531">
              <w:rPr>
                <w:rFonts w:ascii="Times New Roman" w:hAnsi="Times New Roman"/>
                <w:sz w:val="20"/>
                <w:szCs w:val="20"/>
                <w:lang w:val="it-IT"/>
              </w:rPr>
              <w:t>m</w:t>
            </w:r>
          </w:p>
        </w:tc>
        <w:tc>
          <w:tcPr>
            <w:tcW w:w="2378" w:type="dxa"/>
            <w:shd w:val="clear" w:color="auto" w:fill="auto"/>
            <w:tcMar>
              <w:left w:w="54" w:type="dxa"/>
            </w:tcMar>
          </w:tcPr>
          <w:p w14:paraId="4390CD56" w14:textId="77777777" w:rsidR="00DD1DA2" w:rsidRPr="00BD3531" w:rsidRDefault="00DD1DA2" w:rsidP="00545213">
            <w:pPr>
              <w:spacing w:before="0" w:after="0"/>
              <w:jc w:val="center"/>
              <w:rPr>
                <w:rFonts w:ascii="Times New Roman" w:hAnsi="Times New Roman"/>
                <w:sz w:val="20"/>
                <w:szCs w:val="20"/>
                <w:lang w:val="it-IT"/>
              </w:rPr>
            </w:pPr>
            <w:r w:rsidRPr="00BD3531">
              <w:rPr>
                <w:rFonts w:ascii="Times New Roman" w:hAnsi="Times New Roman"/>
                <w:sz w:val="20"/>
                <w:szCs w:val="20"/>
                <w:lang w:val="it-IT"/>
              </w:rPr>
              <w:t>150</w:t>
            </w:r>
          </w:p>
        </w:tc>
      </w:tr>
      <w:tr w:rsidR="00DD1DA2" w:rsidRPr="00BD3531" w14:paraId="601256C4" w14:textId="77777777" w:rsidTr="00545213">
        <w:trPr>
          <w:trHeight w:val="45"/>
          <w:jc w:val="center"/>
        </w:trPr>
        <w:tc>
          <w:tcPr>
            <w:tcW w:w="2122" w:type="dxa"/>
            <w:shd w:val="clear" w:color="auto" w:fill="auto"/>
            <w:tcMar>
              <w:left w:w="54" w:type="dxa"/>
            </w:tcMar>
          </w:tcPr>
          <w:p w14:paraId="2D1CCE52" w14:textId="1B808364" w:rsidR="00DD1DA2" w:rsidRPr="00BD3531" w:rsidRDefault="00DD1DA2" w:rsidP="00545213">
            <w:pPr>
              <w:spacing w:before="0" w:after="0"/>
              <w:jc w:val="center"/>
              <w:rPr>
                <w:rFonts w:ascii="Times New Roman" w:hAnsi="Times New Roman"/>
                <w:sz w:val="20"/>
                <w:szCs w:val="20"/>
                <w:lang w:val="it-IT"/>
              </w:rPr>
            </w:pPr>
            <w:r w:rsidRPr="00BD3531">
              <w:rPr>
                <w:rFonts w:ascii="Times New Roman" w:hAnsi="Times New Roman"/>
                <w:sz w:val="20"/>
                <w:szCs w:val="20"/>
                <w:lang w:val="it-IT"/>
              </w:rPr>
              <w:t>54</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8</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432</w:t>
            </w:r>
            <w:r w:rsidR="00545213">
              <w:rPr>
                <w:rFonts w:ascii="Times New Roman" w:hAnsi="Times New Roman"/>
                <w:sz w:val="20"/>
                <w:szCs w:val="20"/>
                <w:lang w:val="it-IT"/>
              </w:rPr>
              <w:t> </w:t>
            </w:r>
            <w:r w:rsidRPr="00BD3531">
              <w:rPr>
                <w:rFonts w:ascii="Times New Roman" w:hAnsi="Times New Roman"/>
                <w:sz w:val="20"/>
                <w:szCs w:val="20"/>
                <w:lang w:val="it-IT"/>
              </w:rPr>
              <w:t>m</w:t>
            </w:r>
          </w:p>
        </w:tc>
        <w:tc>
          <w:tcPr>
            <w:tcW w:w="2634" w:type="dxa"/>
            <w:shd w:val="clear" w:color="auto" w:fill="auto"/>
            <w:tcMar>
              <w:left w:w="54" w:type="dxa"/>
            </w:tcMar>
          </w:tcPr>
          <w:p w14:paraId="4523DA75" w14:textId="124E6463" w:rsidR="00DD1DA2" w:rsidRPr="00BD3531" w:rsidRDefault="00DD1DA2" w:rsidP="00545213">
            <w:pPr>
              <w:spacing w:before="0" w:after="0"/>
              <w:jc w:val="center"/>
              <w:rPr>
                <w:rFonts w:ascii="Times New Roman" w:hAnsi="Times New Roman"/>
                <w:sz w:val="20"/>
                <w:szCs w:val="20"/>
                <w:lang w:val="it-IT"/>
              </w:rPr>
            </w:pPr>
            <w:r w:rsidRPr="00BD3531">
              <w:rPr>
                <w:rFonts w:ascii="Times New Roman" w:hAnsi="Times New Roman"/>
                <w:sz w:val="20"/>
                <w:szCs w:val="20"/>
                <w:lang w:val="it-IT"/>
              </w:rPr>
              <w:t>(27</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8)</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(54</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4)</w:t>
            </w:r>
            <w:r w:rsidR="00545213">
              <w:rPr>
                <w:rFonts w:ascii="Times New Roman" w:hAnsi="Times New Roman"/>
                <w:sz w:val="20"/>
                <w:szCs w:val="20"/>
                <w:lang w:val="it-IT"/>
              </w:rPr>
              <w:t> </w:t>
            </w:r>
            <w:r w:rsidRPr="00BD3531">
              <w:rPr>
                <w:rFonts w:ascii="Times New Roman" w:hAnsi="Times New Roman"/>
                <w:sz w:val="20"/>
                <w:szCs w:val="20"/>
                <w:lang w:val="it-IT"/>
              </w:rPr>
              <w:t>=</w:t>
            </w:r>
            <w:r w:rsidR="00545213">
              <w:rPr>
                <w:rFonts w:ascii="Times New Roman" w:hAnsi="Times New Roman"/>
                <w:sz w:val="20"/>
                <w:szCs w:val="20"/>
                <w:lang w:val="it-IT"/>
              </w:rPr>
              <w:t> </w:t>
            </w:r>
            <w:r w:rsidRPr="00BD3531">
              <w:rPr>
                <w:rFonts w:ascii="Times New Roman" w:hAnsi="Times New Roman"/>
                <w:sz w:val="20"/>
                <w:szCs w:val="20"/>
                <w:lang w:val="it-IT"/>
              </w:rPr>
              <w:t>432</w:t>
            </w:r>
            <w:r w:rsidR="00545213">
              <w:rPr>
                <w:rFonts w:ascii="Times New Roman" w:hAnsi="Times New Roman"/>
                <w:sz w:val="20"/>
                <w:szCs w:val="20"/>
                <w:lang w:val="it-IT"/>
              </w:rPr>
              <w:t> </w:t>
            </w:r>
            <w:r w:rsidRPr="00BD3531">
              <w:rPr>
                <w:rFonts w:ascii="Times New Roman" w:hAnsi="Times New Roman"/>
                <w:sz w:val="20"/>
                <w:szCs w:val="20"/>
                <w:lang w:val="it-IT"/>
              </w:rPr>
              <w:t>m</w:t>
            </w:r>
          </w:p>
        </w:tc>
        <w:tc>
          <w:tcPr>
            <w:tcW w:w="2378" w:type="dxa"/>
            <w:shd w:val="clear" w:color="auto" w:fill="auto"/>
            <w:tcMar>
              <w:left w:w="54" w:type="dxa"/>
            </w:tcMar>
          </w:tcPr>
          <w:p w14:paraId="0B809CF7" w14:textId="77777777" w:rsidR="00DD1DA2" w:rsidRPr="00BD3531" w:rsidRDefault="00DD1DA2" w:rsidP="00545213">
            <w:pPr>
              <w:spacing w:before="0" w:after="0"/>
              <w:jc w:val="center"/>
              <w:rPr>
                <w:rFonts w:ascii="Times New Roman" w:hAnsi="Times New Roman"/>
                <w:sz w:val="20"/>
                <w:szCs w:val="20"/>
                <w:lang w:val="it-IT"/>
              </w:rPr>
            </w:pPr>
            <w:r w:rsidRPr="00BD3531">
              <w:rPr>
                <w:rFonts w:ascii="Times New Roman" w:hAnsi="Times New Roman"/>
                <w:sz w:val="20"/>
                <w:szCs w:val="20"/>
                <w:lang w:val="it-IT"/>
              </w:rPr>
              <w:t>135</w:t>
            </w:r>
          </w:p>
        </w:tc>
      </w:tr>
    </w:tbl>
    <w:p w14:paraId="3A978F65" w14:textId="77777777" w:rsidR="00DD1DA2" w:rsidRPr="00BD3531" w:rsidRDefault="00DD1DA2" w:rsidP="006E636E">
      <w:pPr>
        <w:pStyle w:val="ARMT-6Analisi"/>
      </w:pPr>
      <w:r w:rsidRPr="00BD3531">
        <w:t>Oppure (</w:t>
      </w:r>
      <w:r w:rsidR="005A1B32" w:rsidRPr="00BD3531">
        <w:t xml:space="preserve">eventualmente </w:t>
      </w:r>
      <w:r w:rsidRPr="00BD3531">
        <w:t>in categoria 8, anche se improbabile):</w:t>
      </w:r>
    </w:p>
    <w:p w14:paraId="6364E8A3" w14:textId="77777777" w:rsidR="00DD1DA2" w:rsidRPr="00BD3531" w:rsidRDefault="00F4606F" w:rsidP="006E636E">
      <w:pPr>
        <w:pStyle w:val="ARMT-6Analisi"/>
        <w:rPr>
          <w:rFonts w:eastAsia="MS ??"/>
          <w:lang w:eastAsia="ar-SA"/>
        </w:rPr>
      </w:pPr>
      <w:r w:rsidRPr="00BD3531">
        <w:rPr>
          <w:rFonts w:eastAsia="MS ??"/>
          <w:lang w:eastAsia="ar-SA"/>
        </w:rPr>
        <w:t>-</w:t>
      </w:r>
      <w:r w:rsidRPr="00BD3531">
        <w:rPr>
          <w:rFonts w:eastAsia="MS ??"/>
          <w:lang w:eastAsia="ar-SA"/>
        </w:rPr>
        <w:tab/>
      </w:r>
      <w:r w:rsidR="00DD1DA2" w:rsidRPr="00BD3531">
        <w:rPr>
          <w:rFonts w:eastAsia="MS ??"/>
          <w:lang w:eastAsia="ar-SA"/>
        </w:rPr>
        <w:t xml:space="preserve">Indicare ad esempio con </w:t>
      </w:r>
      <w:r w:rsidR="00DD1DA2" w:rsidRPr="00BD3531">
        <w:rPr>
          <w:rFonts w:eastAsia="MS ??"/>
          <w:i/>
          <w:lang w:eastAsia="ar-SA"/>
        </w:rPr>
        <w:t>x</w:t>
      </w:r>
      <w:r w:rsidR="00DD1DA2" w:rsidRPr="00BD3531">
        <w:rPr>
          <w:rFonts w:eastAsia="MS ??"/>
          <w:lang w:eastAsia="ar-SA"/>
        </w:rPr>
        <w:t xml:space="preserve"> il numero di salti da 8m fatti all’andata,</w:t>
      </w:r>
      <w:r w:rsidR="00BA1B75" w:rsidRPr="00BD3531">
        <w:rPr>
          <w:rFonts w:eastAsia="MS ??"/>
          <w:lang w:eastAsia="ar-SA"/>
        </w:rPr>
        <w:t xml:space="preserve"> </w:t>
      </w:r>
      <w:r w:rsidR="00DD1DA2" w:rsidRPr="00BD3531">
        <w:rPr>
          <w:rFonts w:eastAsia="MS ??"/>
          <w:lang w:eastAsia="ar-SA"/>
        </w:rPr>
        <w:t xml:space="preserve"> </w:t>
      </w:r>
      <w:r w:rsidR="005D3402" w:rsidRPr="00BD3531">
        <w:rPr>
          <w:rFonts w:eastAsia="MS ??"/>
          <w:lang w:eastAsia="ar-SA"/>
        </w:rPr>
        <w:fldChar w:fldCharType="begin"/>
      </w:r>
      <w:r w:rsidR="005D3402" w:rsidRPr="00BD3531">
        <w:rPr>
          <w:rFonts w:eastAsia="MS ??"/>
          <w:lang w:eastAsia="ar-SA"/>
        </w:rPr>
        <w:instrText xml:space="preserve"> QUOTE </w:instrText>
      </w:r>
      <w:r w:rsidR="009367E4">
        <w:rPr>
          <w:noProof/>
          <w:position w:val="-11"/>
        </w:rPr>
        <w:pict w14:anchorId="77AE8E37">
          <v:shape id="_x0000_i1030" type="#_x0000_t75" alt="" style="width:9.35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9&quot;/&gt;&lt;w:hyphenationZone w:val=&quot;283&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261F&quot;/&gt;&lt;wsp:rsid wsp:val=&quot;000013FE&quot;/&gt;&lt;wsp:rsid wsp:val=&quot;000019AA&quot;/&gt;&lt;wsp:rsid wsp:val=&quot;000045FA&quot;/&gt;&lt;wsp:rsid wsp:val=&quot;00004673&quot;/&gt;&lt;wsp:rsid wsp:val=&quot;0001017B&quot;/&gt;&lt;wsp:rsid wsp:val=&quot;000107E5&quot;/&gt;&lt;wsp:rsid wsp:val=&quot;00012714&quot;/&gt;&lt;wsp:rsid wsp:val=&quot;00014806&quot;/&gt;&lt;wsp:rsid wsp:val=&quot;00015CFA&quot;/&gt;&lt;wsp:rsid wsp:val=&quot;00016427&quot;/&gt;&lt;wsp:rsid wsp:val=&quot;00017DD1&quot;/&gt;&lt;wsp:rsid wsp:val=&quot;00020A5A&quot;/&gt;&lt;wsp:rsid wsp:val=&quot;0002182C&quot;/&gt;&lt;wsp:rsid wsp:val=&quot;00021CF7&quot;/&gt;&lt;wsp:rsid wsp:val=&quot;00026253&quot;/&gt;&lt;wsp:rsid wsp:val=&quot;00026A71&quot;/&gt;&lt;wsp:rsid wsp:val=&quot;00027641&quot;/&gt;&lt;wsp:rsid wsp:val=&quot;00030478&quot;/&gt;&lt;wsp:rsid wsp:val=&quot;00031A00&quot;/&gt;&lt;wsp:rsid wsp:val=&quot;00032C84&quot;/&gt;&lt;wsp:rsid wsp:val=&quot;00042846&quot;/&gt;&lt;wsp:rsid wsp:val=&quot;00042B32&quot;/&gt;&lt;wsp:rsid wsp:val=&quot;000433D3&quot;/&gt;&lt;wsp:rsid wsp:val=&quot;00055D3C&quot;/&gt;&lt;wsp:rsid wsp:val=&quot;00057913&quot;/&gt;&lt;wsp:rsid wsp:val=&quot;000619C7&quot;/&gt;&lt;wsp:rsid wsp:val=&quot;00061BA7&quot;/&gt;&lt;wsp:rsid wsp:val=&quot;00064751&quot;/&gt;&lt;wsp:rsid wsp:val=&quot;000667FD&quot;/&gt;&lt;wsp:rsid wsp:val=&quot;000724EB&quot;/&gt;&lt;wsp:rsid wsp:val=&quot;00073B3A&quot;/&gt;&lt;wsp:rsid wsp:val=&quot;00081760&quot;/&gt;&lt;wsp:rsid wsp:val=&quot;00081BDC&quot;/&gt;&lt;wsp:rsid wsp:val=&quot;00082714&quot;/&gt;&lt;wsp:rsid wsp:val=&quot;00083D65&quot;/&gt;&lt;wsp:rsid wsp:val=&quot;000A1F63&quot;/&gt;&lt;wsp:rsid wsp:val=&quot;000A208F&quot;/&gt;&lt;wsp:rsid wsp:val=&quot;000A2A96&quot;/&gt;&lt;wsp:rsid wsp:val=&quot;000A5DEA&quot;/&gt;&lt;wsp:rsid wsp:val=&quot;000B086E&quot;/&gt;&lt;wsp:rsid wsp:val=&quot;000B4114&quot;/&gt;&lt;wsp:rsid wsp:val=&quot;000B6EDA&quot;/&gt;&lt;wsp:rsid wsp:val=&quot;000C4093&quot;/&gt;&lt;wsp:rsid wsp:val=&quot;000C427F&quot;/&gt;&lt;wsp:rsid wsp:val=&quot;000D11DF&quot;/&gt;&lt;wsp:rsid wsp:val=&quot;000D13A1&quot;/&gt;&lt;wsp:rsid wsp:val=&quot;000E37EF&quot;/&gt;&lt;wsp:rsid wsp:val=&quot;000E3AC5&quot;/&gt;&lt;wsp:rsid wsp:val=&quot;000E62F5&quot;/&gt;&lt;wsp:rsid wsp:val=&quot;000E6A60&quot;/&gt;&lt;wsp:rsid wsp:val=&quot;000E6C5C&quot;/&gt;&lt;wsp:rsid wsp:val=&quot;000E7152&quot;/&gt;&lt;wsp:rsid wsp:val=&quot;000F4CCB&quot;/&gt;&lt;wsp:rsid wsp:val=&quot;000F627A&quot;/&gt;&lt;wsp:rsid wsp:val=&quot;000F7D5C&quot;/&gt;&lt;wsp:rsid wsp:val=&quot;0010198A&quot;/&gt;&lt;wsp:rsid wsp:val=&quot;001064E6&quot;/&gt;&lt;wsp:rsid wsp:val=&quot;00110612&quot;/&gt;&lt;wsp:rsid wsp:val=&quot;00111A0D&quot;/&gt;&lt;wsp:rsid wsp:val=&quot;00122C69&quot;/&gt;&lt;wsp:rsid wsp:val=&quot;001232A9&quot;/&gt;&lt;wsp:rsid wsp:val=&quot;0012364C&quot;/&gt;&lt;wsp:rsid wsp:val=&quot;0012457E&quot;/&gt;&lt;wsp:rsid wsp:val=&quot;00125659&quot;/&gt;&lt;wsp:rsid wsp:val=&quot;00127B5C&quot;/&gt;&lt;wsp:rsid wsp:val=&quot;00127DBE&quot;/&gt;&lt;wsp:rsid wsp:val=&quot;001303ED&quot;/&gt;&lt;wsp:rsid wsp:val=&quot;001318D8&quot;/&gt;&lt;wsp:rsid wsp:val=&quot;00135273&quot;/&gt;&lt;wsp:rsid wsp:val=&quot;0014486D&quot;/&gt;&lt;wsp:rsid wsp:val=&quot;001463E2&quot;/&gt;&lt;wsp:rsid wsp:val=&quot;00146583&quot;/&gt;&lt;wsp:rsid wsp:val=&quot;00147CD2&quot;/&gt;&lt;wsp:rsid wsp:val=&quot;00151D7E&quot;/&gt;&lt;wsp:rsid wsp:val=&quot;00151DAF&quot;/&gt;&lt;wsp:rsid wsp:val=&quot;00151DD1&quot;/&gt;&lt;wsp:rsid wsp:val=&quot;00151E1C&quot;/&gt;&lt;wsp:rsid wsp:val=&quot;0015393E&quot;/&gt;&lt;wsp:rsid wsp:val=&quot;00154A8A&quot;/&gt;&lt;wsp:rsid wsp:val=&quot;00157BFD&quot;/&gt;&lt;wsp:rsid wsp:val=&quot;00157F08&quot;/&gt;&lt;wsp:rsid wsp:val=&quot;00161135&quot;/&gt;&lt;wsp:rsid wsp:val=&quot;00162DCF&quot;/&gt;&lt;wsp:rsid wsp:val=&quot;0016577F&quot;/&gt;&lt;wsp:rsid wsp:val=&quot;0016597F&quot;/&gt;&lt;wsp:rsid wsp:val=&quot;00172E61&quot;/&gt;&lt;wsp:rsid wsp:val=&quot;001743DE&quot;/&gt;&lt;wsp:rsid wsp:val=&quot;00176C14&quot;/&gt;&lt;wsp:rsid wsp:val=&quot;00177AAF&quot;/&gt;&lt;wsp:rsid wsp:val=&quot;00182A91&quot;/&gt;&lt;wsp:rsid wsp:val=&quot;00186484&quot;/&gt;&lt;wsp:rsid wsp:val=&quot;001868BF&quot;/&gt;&lt;wsp:rsid wsp:val=&quot;001874AC&quot;/&gt;&lt;wsp:rsid wsp:val=&quot;001908FD&quot;/&gt;&lt;wsp:rsid wsp:val=&quot;001A0ECE&quot;/&gt;&lt;wsp:rsid wsp:val=&quot;001A1F43&quot;/&gt;&lt;wsp:rsid wsp:val=&quot;001A2372&quot;/&gt;&lt;wsp:rsid wsp:val=&quot;001A5D7B&quot;/&gt;&lt;wsp:rsid wsp:val=&quot;001A724C&quot;/&gt;&lt;wsp:rsid wsp:val=&quot;001B3315&quot;/&gt;&lt;wsp:rsid wsp:val=&quot;001B4458&quot;/&gt;&lt;wsp:rsid wsp:val=&quot;001B45FD&quot;/&gt;&lt;wsp:rsid wsp:val=&quot;001B6FDC&quot;/&gt;&lt;wsp:rsid wsp:val=&quot;001C0D3E&quot;/&gt;&lt;wsp:rsid wsp:val=&quot;001C126C&quot;/&gt;&lt;wsp:rsid wsp:val=&quot;001C25F2&quot;/&gt;&lt;wsp:rsid wsp:val=&quot;001C2A36&quot;/&gt;&lt;wsp:rsid wsp:val=&quot;001C3F78&quot;/&gt;&lt;wsp:rsid wsp:val=&quot;001C413C&quot;/&gt;&lt;wsp:rsid wsp:val=&quot;001C64E6&quot;/&gt;&lt;wsp:rsid wsp:val=&quot;001D1DD5&quot;/&gt;&lt;wsp:rsid wsp:val=&quot;001D2E23&quot;/&gt;&lt;wsp:rsid wsp:val=&quot;001D3950&quot;/&gt;&lt;wsp:rsid wsp:val=&quot;001D3E16&quot;/&gt;&lt;wsp:rsid wsp:val=&quot;001D485E&quot;/&gt;&lt;wsp:rsid wsp:val=&quot;001D5CB7&quot;/&gt;&lt;wsp:rsid wsp:val=&quot;001E0ADD&quot;/&gt;&lt;wsp:rsid wsp:val=&quot;001E19B5&quot;/&gt;&lt;wsp:rsid wsp:val=&quot;001F0A8F&quot;/&gt;&lt;wsp:rsid wsp:val=&quot;001F2E50&quot;/&gt;&lt;wsp:rsid wsp:val=&quot;001F3676&quot;/&gt;&lt;wsp:rsid wsp:val=&quot;001F4D0E&quot;/&gt;&lt;wsp:rsid wsp:val=&quot;001F4EAE&quot;/&gt;&lt;wsp:rsid wsp:val=&quot;001F64B8&quot;/&gt;&lt;wsp:rsid wsp:val=&quot;001F6E06&quot;/&gt;&lt;wsp:rsid wsp:val=&quot;00201D04&quot;/&gt;&lt;wsp:rsid wsp:val=&quot;002050F0&quot;/&gt;&lt;wsp:rsid wsp:val=&quot;00205593&quot;/&gt;&lt;wsp:rsid wsp:val=&quot;0020634D&quot;/&gt;&lt;wsp:rsid wsp:val=&quot;00206CD4&quot;/&gt;&lt;wsp:rsid wsp:val=&quot;00207474&quot;/&gt;&lt;wsp:rsid wsp:val=&quot;0020760E&quot;/&gt;&lt;wsp:rsid wsp:val=&quot;00207E3D&quot;/&gt;&lt;wsp:rsid wsp:val=&quot;00210569&quot;/&gt;&lt;wsp:rsid wsp:val=&quot;002119A6&quot;/&gt;&lt;wsp:rsid wsp:val=&quot;00215F08&quot;/&gt;&lt;wsp:rsid wsp:val=&quot;002161FF&quot;/&gt;&lt;wsp:rsid wsp:val=&quot;002170C0&quot;/&gt;&lt;wsp:rsid wsp:val=&quot;002170ED&quot;/&gt;&lt;wsp:rsid wsp:val=&quot;00220217&quot;/&gt;&lt;wsp:rsid wsp:val=&quot;00221E4E&quot;/&gt;&lt;wsp:rsid wsp:val=&quot;00221E9B&quot;/&gt;&lt;wsp:rsid wsp:val=&quot;00223A4E&quot;/&gt;&lt;wsp:rsid wsp:val=&quot;0022673F&quot;/&gt;&lt;wsp:rsid wsp:val=&quot;0022674F&quot;/&gt;&lt;wsp:rsid wsp:val=&quot;00231124&quot;/&gt;&lt;wsp:rsid wsp:val=&quot;00231A9E&quot;/&gt;&lt;wsp:rsid wsp:val=&quot;00231E5D&quot;/&gt;&lt;wsp:rsid wsp:val=&quot;0023556F&quot;/&gt;&lt;wsp:rsid wsp:val=&quot;00236A62&quot;/&gt;&lt;wsp:rsid wsp:val=&quot;0023736A&quot;/&gt;&lt;wsp:rsid wsp:val=&quot;00237E12&quot;/&gt;&lt;wsp:rsid wsp:val=&quot;00241B36&quot;/&gt;&lt;wsp:rsid wsp:val=&quot;00244197&quot;/&gt;&lt;wsp:rsid wsp:val=&quot;00244E4F&quot;/&gt;&lt;wsp:rsid wsp:val=&quot;00245C79&quot;/&gt;&lt;wsp:rsid wsp:val=&quot;0024619F&quot;/&gt;&lt;wsp:rsid wsp:val=&quot;00256B79&quot;/&gt;&lt;wsp:rsid wsp:val=&quot;00256FB2&quot;/&gt;&lt;wsp:rsid wsp:val=&quot;00261073&quot;/&gt;&lt;wsp:rsid wsp:val=&quot;00261DEF&quot;/&gt;&lt;wsp:rsid wsp:val=&quot;002622C3&quot;/&gt;&lt;wsp:rsid wsp:val=&quot;00265DC9&quot;/&gt;&lt;wsp:rsid wsp:val=&quot;00270529&quot;/&gt;&lt;wsp:rsid wsp:val=&quot;002712BC&quot;/&gt;&lt;wsp:rsid wsp:val=&quot;00271EFD&quot;/&gt;&lt;wsp:rsid wsp:val=&quot;002740A8&quot;/&gt;&lt;wsp:rsid wsp:val=&quot;00275B8D&quot;/&gt;&lt;wsp:rsid wsp:val=&quot;002777B1&quot;/&gt;&lt;wsp:rsid wsp:val=&quot;00281CEB&quot;/&gt;&lt;wsp:rsid wsp:val=&quot;002845AE&quot;/&gt;&lt;wsp:rsid wsp:val=&quot;00284E29&quot;/&gt;&lt;wsp:rsid wsp:val=&quot;002855EA&quot;/&gt;&lt;wsp:rsid wsp:val=&quot;00285E93&quot;/&gt;&lt;wsp:rsid wsp:val=&quot;00287B62&quot;/&gt;&lt;wsp:rsid wsp:val=&quot;00287EA2&quot;/&gt;&lt;wsp:rsid wsp:val=&quot;00292DC1&quot;/&gt;&lt;wsp:rsid wsp:val=&quot;0029547E&quot;/&gt;&lt;wsp:rsid wsp:val=&quot;00295A1D&quot;/&gt;&lt;wsp:rsid wsp:val=&quot;00296862&quot;/&gt;&lt;wsp:rsid wsp:val=&quot;00297C52&quot;/&gt;&lt;wsp:rsid wsp:val=&quot;002A4803&quot;/&gt;&lt;wsp:rsid wsp:val=&quot;002A56AF&quot;/&gt;&lt;wsp:rsid wsp:val=&quot;002A6F22&quot;/&gt;&lt;wsp:rsid wsp:val=&quot;002B0E07&quot;/&gt;&lt;wsp:rsid wsp:val=&quot;002B15C9&quot;/&gt;&lt;wsp:rsid wsp:val=&quot;002B1A81&quot;/&gt;&lt;wsp:rsid wsp:val=&quot;002B1DC0&quot;/&gt;&lt;wsp:rsid wsp:val=&quot;002B3131&quot;/&gt;&lt;wsp:rsid wsp:val=&quot;002B3AAB&quot;/&gt;&lt;wsp:rsid wsp:val=&quot;002B4122&quot;/&gt;&lt;wsp:rsid wsp:val=&quot;002B48B0&quot;/&gt;&lt;wsp:rsid wsp:val=&quot;002B6B48&quot;/&gt;&lt;wsp:rsid wsp:val=&quot;002C1606&quot;/&gt;&lt;wsp:rsid wsp:val=&quot;002C1921&quot;/&gt;&lt;wsp:rsid wsp:val=&quot;002C19DC&quot;/&gt;&lt;wsp:rsid wsp:val=&quot;002C5722&quot;/&gt;&lt;wsp:rsid wsp:val=&quot;002C5BB2&quot;/&gt;&lt;wsp:rsid wsp:val=&quot;002C6A0C&quot;/&gt;&lt;wsp:rsid wsp:val=&quot;002C7372&quot;/&gt;&lt;wsp:rsid wsp:val=&quot;002D04CB&quot;/&gt;&lt;wsp:rsid wsp:val=&quot;002D100E&quot;/&gt;&lt;wsp:rsid wsp:val=&quot;002D1637&quot;/&gt;&lt;wsp:rsid wsp:val=&quot;002D3404&quot;/&gt;&lt;wsp:rsid wsp:val=&quot;002D4B33&quot;/&gt;&lt;wsp:rsid wsp:val=&quot;002D7F24&quot;/&gt;&lt;wsp:rsid wsp:val=&quot;002E1C28&quot;/&gt;&lt;wsp:rsid wsp:val=&quot;002E2ACD&quot;/&gt;&lt;wsp:rsid wsp:val=&quot;002E2D8C&quot;/&gt;&lt;wsp:rsid wsp:val=&quot;002E370E&quot;/&gt;&lt;wsp:rsid wsp:val=&quot;002E5B4E&quot;/&gt;&lt;wsp:rsid wsp:val=&quot;002F275F&quot;/&gt;&lt;wsp:rsid wsp:val=&quot;002F3CF4&quot;/&gt;&lt;wsp:rsid wsp:val=&quot;002F4260&quot;/&gt;&lt;wsp:rsid wsp:val=&quot;002F49BE&quot;/&gt;&lt;wsp:rsid wsp:val=&quot;002F587E&quot;/&gt;&lt;wsp:rsid wsp:val=&quot;002F666B&quot;/&gt;&lt;wsp:rsid wsp:val=&quot;002F68A9&quot;/&gt;&lt;wsp:rsid wsp:val=&quot;002F6996&quot;/&gt;&lt;wsp:rsid wsp:val=&quot;00303473&quot;/&gt;&lt;wsp:rsid wsp:val=&quot;00303857&quot;/&gt;&lt;wsp:rsid wsp:val=&quot;0030564D&quot;/&gt;&lt;wsp:rsid wsp:val=&quot;00306D5D&quot;/&gt;&lt;wsp:rsid wsp:val=&quot;00307093&quot;/&gt;&lt;wsp:rsid wsp:val=&quot;0030728E&quot;/&gt;&lt;wsp:rsid wsp:val=&quot;00307FE9&quot;/&gt;&lt;wsp:rsid wsp:val=&quot;00314D85&quot;/&gt;&lt;wsp:rsid wsp:val=&quot;00316543&quot;/&gt;&lt;wsp:rsid wsp:val=&quot;00316F43&quot;/&gt;&lt;wsp:rsid wsp:val=&quot;00324D1C&quot;/&gt;&lt;wsp:rsid wsp:val=&quot;00331703&quot;/&gt;&lt;wsp:rsid wsp:val=&quot;003322F2&quot;/&gt;&lt;wsp:rsid wsp:val=&quot;00337143&quot;/&gt;&lt;wsp:rsid wsp:val=&quot;003379FD&quot;/&gt;&lt;wsp:rsid wsp:val=&quot;00337C66&quot;/&gt;&lt;wsp:rsid wsp:val=&quot;00340B70&quot;/&gt;&lt;wsp:rsid wsp:val=&quot;003411B6&quot;/&gt;&lt;wsp:rsid wsp:val=&quot;003447F0&quot;/&gt;&lt;wsp:rsid wsp:val=&quot;00345DAD&quot;/&gt;&lt;wsp:rsid wsp:val=&quot;00353010&quot;/&gt;&lt;wsp:rsid wsp:val=&quot;00353ECC&quot;/&gt;&lt;wsp:rsid wsp:val=&quot;003546AD&quot;/&gt;&lt;wsp:rsid wsp:val=&quot;003548E5&quot;/&gt;&lt;wsp:rsid wsp:val=&quot;00364222&quot;/&gt;&lt;wsp:rsid wsp:val=&quot;003703C1&quot;/&gt;&lt;wsp:rsid wsp:val=&quot;00370F93&quot;/&gt;&lt;wsp:rsid wsp:val=&quot;00372385&quot;/&gt;&lt;wsp:rsid wsp:val=&quot;00374485&quot;/&gt;&lt;wsp:rsid wsp:val=&quot;00374CB5&quot;/&gt;&lt;wsp:rsid wsp:val=&quot;00375E6F&quot;/&gt;&lt;wsp:rsid wsp:val=&quot;00385C47&quot;/&gt;&lt;wsp:rsid wsp:val=&quot;003868CE&quot;/&gt;&lt;wsp:rsid wsp:val=&quot;0039043C&quot;/&gt;&lt;wsp:rsid wsp:val=&quot;003928AE&quot;/&gt;&lt;wsp:rsid wsp:val=&quot;00393480&quot;/&gt;&lt;wsp:rsid wsp:val=&quot;00393D58&quot;/&gt;&lt;wsp:rsid wsp:val=&quot;00394373&quot;/&gt;&lt;wsp:rsid wsp:val=&quot;003956A8&quot;/&gt;&lt;wsp:rsid wsp:val=&quot;003956DC&quot;/&gt;&lt;wsp:rsid wsp:val=&quot;0039580D&quot;/&gt;&lt;wsp:rsid wsp:val=&quot;00395B28&quot;/&gt;&lt;wsp:rsid wsp:val=&quot;003A0B9D&quot;/&gt;&lt;wsp:rsid wsp:val=&quot;003A0D7C&quot;/&gt;&lt;wsp:rsid wsp:val=&quot;003A1355&quot;/&gt;&lt;wsp:rsid wsp:val=&quot;003A187B&quot;/&gt;&lt;wsp:rsid wsp:val=&quot;003A345D&quot;/&gt;&lt;wsp:rsid wsp:val=&quot;003A7DD0&quot;/&gt;&lt;wsp:rsid wsp:val=&quot;003B0E92&quot;/&gt;&lt;wsp:rsid wsp:val=&quot;003B2454&quot;/&gt;&lt;wsp:rsid wsp:val=&quot;003B253F&quot;/&gt;&lt;wsp:rsid wsp:val=&quot;003B277A&quot;/&gt;&lt;wsp:rsid wsp:val=&quot;003B3DA8&quot;/&gt;&lt;wsp:rsid wsp:val=&quot;003B5024&quot;/&gt;&lt;wsp:rsid wsp:val=&quot;003B6DC2&quot;/&gt;&lt;wsp:rsid wsp:val=&quot;003B7B97&quot;/&gt;&lt;wsp:rsid wsp:val=&quot;003C139C&quot;/&gt;&lt;wsp:rsid wsp:val=&quot;003C38F5&quot;/&gt;&lt;wsp:rsid wsp:val=&quot;003C43DD&quot;/&gt;&lt;wsp:rsid wsp:val=&quot;003C4806&quot;/&gt;&lt;wsp:rsid wsp:val=&quot;003C4D84&quot;/&gt;&lt;wsp:rsid wsp:val=&quot;003C785C&quot;/&gt;&lt;wsp:rsid wsp:val=&quot;003D1178&quot;/&gt;&lt;wsp:rsid wsp:val=&quot;003D1205&quot;/&gt;&lt;wsp:rsid wsp:val=&quot;003D43EA&quot;/&gt;&lt;wsp:rsid wsp:val=&quot;003D4A65&quot;/&gt;&lt;wsp:rsid wsp:val=&quot;003D5925&quot;/&gt;&lt;wsp:rsid wsp:val=&quot;003D66B2&quot;/&gt;&lt;wsp:rsid wsp:val=&quot;003D6920&quot;/&gt;&lt;wsp:rsid wsp:val=&quot;003D6E2D&quot;/&gt;&lt;wsp:rsid wsp:val=&quot;003D74B3&quot;/&gt;&lt;wsp:rsid wsp:val=&quot;003E05CC&quot;/&gt;&lt;wsp:rsid wsp:val=&quot;003E07FD&quot;/&gt;&lt;wsp:rsid wsp:val=&quot;003E3475&quot;/&gt;&lt;wsp:rsid wsp:val=&quot;003E6059&quot;/&gt;&lt;wsp:rsid wsp:val=&quot;003F044E&quot;/&gt;&lt;wsp:rsid wsp:val=&quot;003F3B72&quot;/&gt;&lt;wsp:rsid wsp:val=&quot;003F3C15&quot;/&gt;&lt;wsp:rsid wsp:val=&quot;003F3D0B&quot;/&gt;&lt;wsp:rsid wsp:val=&quot;003F7046&quot;/&gt;&lt;wsp:rsid wsp:val=&quot;00400B3F&quot;/&gt;&lt;wsp:rsid wsp:val=&quot;004016D3&quot;/&gt;&lt;wsp:rsid wsp:val=&quot;00403CDF&quot;/&gt;&lt;wsp:rsid wsp:val=&quot;00404E76&quot;/&gt;&lt;wsp:rsid wsp:val=&quot;00405FE5&quot;/&gt;&lt;wsp:rsid wsp:val=&quot;00410280&quot;/&gt;&lt;wsp:rsid wsp:val=&quot;004102B1&quot;/&gt;&lt;wsp:rsid wsp:val=&quot;00410489&quot;/&gt;&lt;wsp:rsid wsp:val=&quot;00410A78&quot;/&gt;&lt;wsp:rsid wsp:val=&quot;00412C16&quot;/&gt;&lt;wsp:rsid wsp:val=&quot;00413916&quot;/&gt;&lt;wsp:rsid wsp:val=&quot;0041489F&quot;/&gt;&lt;wsp:rsid wsp:val=&quot;00414BA9&quot;/&gt;&lt;wsp:rsid wsp:val=&quot;004155B7&quot;/&gt;&lt;wsp:rsid wsp:val=&quot;00416341&quot;/&gt;&lt;wsp:rsid wsp:val=&quot;004240C8&quot;/&gt;&lt;wsp:rsid wsp:val=&quot;00425063&quot;/&gt;&lt;wsp:rsid wsp:val=&quot;00427679&quot;/&gt;&lt;wsp:rsid wsp:val=&quot;00427C34&quot;/&gt;&lt;wsp:rsid wsp:val=&quot;00430220&quot;/&gt;&lt;wsp:rsid wsp:val=&quot;00434A46&quot;/&gt;&lt;wsp:rsid wsp:val=&quot;004409C5&quot;/&gt;&lt;wsp:rsid wsp:val=&quot;004421B3&quot;/&gt;&lt;wsp:rsid wsp:val=&quot;00451132&quot;/&gt;&lt;wsp:rsid wsp:val=&quot;00456956&quot;/&gt;&lt;wsp:rsid wsp:val=&quot;004612A5&quot;/&gt;&lt;wsp:rsid wsp:val=&quot;0046255B&quot;/&gt;&lt;wsp:rsid wsp:val=&quot;00464BE6&quot;/&gt;&lt;wsp:rsid wsp:val=&quot;004659DD&quot;/&gt;&lt;wsp:rsid wsp:val=&quot;00471F2A&quot;/&gt;&lt;wsp:rsid wsp:val=&quot;0047437E&quot;/&gt;&lt;wsp:rsid wsp:val=&quot;00475987&quot;/&gt;&lt;wsp:rsid wsp:val=&quot;00480CC6&quot;/&gt;&lt;wsp:rsid wsp:val=&quot;00483FEF&quot;/&gt;&lt;wsp:rsid wsp:val=&quot;00484DC8&quot;/&gt;&lt;wsp:rsid wsp:val=&quot;00484E7F&quot;/&gt;&lt;wsp:rsid wsp:val=&quot;00485FF2&quot;/&gt;&lt;wsp:rsid wsp:val=&quot;004873A3&quot;/&gt;&lt;wsp:rsid wsp:val=&quot;004920FB&quot;/&gt;&lt;wsp:rsid wsp:val=&quot;0049218C&quot;/&gt;&lt;wsp:rsid wsp:val=&quot;00494FA6&quot;/&gt;&lt;wsp:rsid wsp:val=&quot;00495101&quot;/&gt;&lt;wsp:rsid wsp:val=&quot;004970DB&quot;/&gt;&lt;wsp:rsid wsp:val=&quot;004A00AB&quot;/&gt;&lt;wsp:rsid wsp:val=&quot;004A0B8B&quot;/&gt;&lt;wsp:rsid wsp:val=&quot;004A342B&quot;/&gt;&lt;wsp:rsid wsp:val=&quot;004A5490&quot;/&gt;&lt;wsp:rsid wsp:val=&quot;004B0256&quot;/&gt;&lt;wsp:rsid wsp:val=&quot;004B16BE&quot;/&gt;&lt;wsp:rsid wsp:val=&quot;004B2D2D&quot;/&gt;&lt;wsp:rsid wsp:val=&quot;004B4520&quot;/&gt;&lt;wsp:rsid wsp:val=&quot;004B693A&quot;/&gt;&lt;wsp:rsid wsp:val=&quot;004B6C08&quot;/&gt;&lt;wsp:rsid wsp:val=&quot;004B7981&quot;/&gt;&lt;wsp:rsid wsp:val=&quot;004C1321&quot;/&gt;&lt;wsp:rsid wsp:val=&quot;004C293B&quot;/&gt;&lt;wsp:rsid wsp:val=&quot;004C2C33&quot;/&gt;&lt;wsp:rsid wsp:val=&quot;004C53F2&quot;/&gt;&lt;wsp:rsid wsp:val=&quot;004C5B27&quot;/&gt;&lt;wsp:rsid wsp:val=&quot;004C6BFB&quot;/&gt;&lt;wsp:rsid wsp:val=&quot;004D1CDB&quot;/&gt;&lt;wsp:rsid wsp:val=&quot;004D34EF&quot;/&gt;&lt;wsp:rsid wsp:val=&quot;004D6143&quot;/&gt;&lt;wsp:rsid wsp:val=&quot;004D6687&quot;/&gt;&lt;wsp:rsid wsp:val=&quot;004E0ACA&quot;/&gt;&lt;wsp:rsid wsp:val=&quot;004E29F8&quot;/&gt;&lt;wsp:rsid wsp:val=&quot;004F02A6&quot;/&gt;&lt;wsp:rsid wsp:val=&quot;004F1C91&quot;/&gt;&lt;wsp:rsid wsp:val=&quot;004F27C2&quot;/&gt;&lt;wsp:rsid wsp:val=&quot;004F2B87&quot;/&gt;&lt;wsp:rsid wsp:val=&quot;004F3094&quot;/&gt;&lt;wsp:rsid wsp:val=&quot;004F310C&quot;/&gt;&lt;wsp:rsid wsp:val=&quot;004F5251&quot;/&gt;&lt;wsp:rsid wsp:val=&quot;004F6BB8&quot;/&gt;&lt;wsp:rsid wsp:val=&quot;004F7DF0&quot;/&gt;&lt;wsp:rsid wsp:val=&quot;005002F5&quot;/&gt;&lt;wsp:rsid wsp:val=&quot;005020A2&quot;/&gt;&lt;wsp:rsid wsp:val=&quot;00503549&quot;/&gt;&lt;wsp:rsid wsp:val=&quot;005036E6&quot;/&gt;&lt;wsp:rsid wsp:val=&quot;005052B7&quot;/&gt;&lt;wsp:rsid wsp:val=&quot;005057E7&quot;/&gt;&lt;wsp:rsid wsp:val=&quot;005062CD&quot;/&gt;&lt;wsp:rsid wsp:val=&quot;00506487&quot;/&gt;&lt;wsp:rsid wsp:val=&quot;0050673A&quot;/&gt;&lt;wsp:rsid wsp:val=&quot;00507D87&quot;/&gt;&lt;wsp:rsid wsp:val=&quot;0051039A&quot;/&gt;&lt;wsp:rsid wsp:val=&quot;0051245C&quot;/&gt;&lt;wsp:rsid wsp:val=&quot;00513819&quot;/&gt;&lt;wsp:rsid wsp:val=&quot;00513CFB&quot;/&gt;&lt;wsp:rsid wsp:val=&quot;00513E92&quot;/&gt;&lt;wsp:rsid wsp:val=&quot;00515285&quot;/&gt;&lt;wsp:rsid wsp:val=&quot;00515553&quot;/&gt;&lt;wsp:rsid wsp:val=&quot;00517E9D&quot;/&gt;&lt;wsp:rsid wsp:val=&quot;005208C8&quot;/&gt;&lt;wsp:rsid wsp:val=&quot;0052112C&quot;/&gt;&lt;wsp:rsid wsp:val=&quot;0052130A&quot;/&gt;&lt;wsp:rsid wsp:val=&quot;005236C4&quot;/&gt;&lt;wsp:rsid wsp:val=&quot;00525037&quot;/&gt;&lt;wsp:rsid wsp:val=&quot;00525CAD&quot;/&gt;&lt;wsp:rsid wsp:val=&quot;00527FA2&quot;/&gt;&lt;wsp:rsid wsp:val=&quot;005301C5&quot;/&gt;&lt;wsp:rsid wsp:val=&quot;005312EA&quot;/&gt;&lt;wsp:rsid wsp:val=&quot;00531A2F&quot;/&gt;&lt;wsp:rsid wsp:val=&quot;00533B5F&quot;/&gt;&lt;wsp:rsid wsp:val=&quot;00534759&quot;/&gt;&lt;wsp:rsid wsp:val=&quot;00535021&quot;/&gt;&lt;wsp:rsid wsp:val=&quot;00536250&quot;/&gt;&lt;wsp:rsid wsp:val=&quot;00536E71&quot;/&gt;&lt;wsp:rsid wsp:val=&quot;005375E5&quot;/&gt;&lt;wsp:rsid wsp:val=&quot;005402FF&quot;/&gt;&lt;wsp:rsid wsp:val=&quot;00541DAC&quot;/&gt;&lt;wsp:rsid wsp:val=&quot;0054357D&quot;/&gt;&lt;wsp:rsid wsp:val=&quot;00545DAA&quot;/&gt;&lt;wsp:rsid wsp:val=&quot;0054673C&quot;/&gt;&lt;wsp:rsid wsp:val=&quot;00550019&quot;/&gt;&lt;wsp:rsid wsp:val=&quot;00550A7B&quot;/&gt;&lt;wsp:rsid wsp:val=&quot;00552934&quot;/&gt;&lt;wsp:rsid wsp:val=&quot;005538E9&quot;/&gt;&lt;wsp:rsid wsp:val=&quot;005556A3&quot;/&gt;&lt;wsp:rsid wsp:val=&quot;005620E2&quot;/&gt;&lt;wsp:rsid wsp:val=&quot;00562B78&quot;/&gt;&lt;wsp:rsid wsp:val=&quot;00564D06&quot;/&gt;&lt;wsp:rsid wsp:val=&quot;005655AC&quot;/&gt;&lt;wsp:rsid wsp:val=&quot;005667E5&quot;/&gt;&lt;wsp:rsid wsp:val=&quot;00567FEE&quot;/&gt;&lt;wsp:rsid wsp:val=&quot;00571DEF&quot;/&gt;&lt;wsp:rsid wsp:val=&quot;00573A95&quot;/&gt;&lt;wsp:rsid wsp:val=&quot;00573CA0&quot;/&gt;&lt;wsp:rsid wsp:val=&quot;005748BC&quot;/&gt;&lt;wsp:rsid wsp:val=&quot;005756A3&quot;/&gt;&lt;wsp:rsid wsp:val=&quot;00576242&quot;/&gt;&lt;wsp:rsid wsp:val=&quot;00580F8F&quot;/&gt;&lt;wsp:rsid wsp:val=&quot;005819F3&quot;/&gt;&lt;wsp:rsid wsp:val=&quot;005829A4&quot;/&gt;&lt;wsp:rsid wsp:val=&quot;00583D73&quot;/&gt;&lt;wsp:rsid wsp:val=&quot;005840E3&quot;/&gt;&lt;wsp:rsid wsp:val=&quot;00584CA1&quot;/&gt;&lt;wsp:rsid wsp:val=&quot;0058724F&quot;/&gt;&lt;wsp:rsid wsp:val=&quot;00590A6D&quot;/&gt;&lt;wsp:rsid wsp:val=&quot;005912F5&quot;/&gt;&lt;wsp:rsid wsp:val=&quot;00592347&quot;/&gt;&lt;wsp:rsid wsp:val=&quot;00592F53&quot;/&gt;&lt;wsp:rsid wsp:val=&quot;005960B5&quot;/&gt;&lt;wsp:rsid wsp:val=&quot;005977C3&quot;/&gt;&lt;wsp:rsid wsp:val=&quot;0059799E&quot;/&gt;&lt;wsp:rsid wsp:val=&quot;00597D53&quot;/&gt;&lt;wsp:rsid wsp:val=&quot;005A046F&quot;/&gt;&lt;wsp:rsid wsp:val=&quot;005A118D&quot;/&gt;&lt;wsp:rsid wsp:val=&quot;005A1B32&quot;/&gt;&lt;wsp:rsid wsp:val=&quot;005A336A&quot;/&gt;&lt;wsp:rsid wsp:val=&quot;005A571C&quot;/&gt;&lt;wsp:rsid wsp:val=&quot;005A604F&quot;/&gt;&lt;wsp:rsid wsp:val=&quot;005A6D8D&quot;/&gt;&lt;wsp:rsid wsp:val=&quot;005B29CE&quot;/&gt;&lt;wsp:rsid wsp:val=&quot;005C1E46&quot;/&gt;&lt;wsp:rsid wsp:val=&quot;005C6126&quot;/&gt;&lt;wsp:rsid wsp:val=&quot;005C734A&quot;/&gt;&lt;wsp:rsid wsp:val=&quot;005D07D7&quot;/&gt;&lt;wsp:rsid wsp:val=&quot;005D170C&quot;/&gt;&lt;wsp:rsid wsp:val=&quot;005D2845&quot;/&gt;&lt;wsp:rsid wsp:val=&quot;005D3402&quot;/&gt;&lt;wsp:rsid wsp:val=&quot;005D34E3&quot;/&gt;&lt;wsp:rsid wsp:val=&quot;005D6677&quot;/&gt;&lt;wsp:rsid wsp:val=&quot;005D724C&quot;/&gt;&lt;wsp:rsid wsp:val=&quot;005D7291&quot;/&gt;&lt;wsp:rsid wsp:val=&quot;005E28C4&quot;/&gt;&lt;wsp:rsid wsp:val=&quot;005E2B7F&quot;/&gt;&lt;wsp:rsid wsp:val=&quot;005E2D0A&quot;/&gt;&lt;wsp:rsid wsp:val=&quot;005E3171&quot;/&gt;&lt;wsp:rsid wsp:val=&quot;005E3498&quot;/&gt;&lt;wsp:rsid wsp:val=&quot;005F2441&quot;/&gt;&lt;wsp:rsid wsp:val=&quot;005F6E90&quot;/&gt;&lt;wsp:rsid wsp:val=&quot;005F73B5&quot;/&gt;&lt;wsp:rsid wsp:val=&quot;0060196C&quot;/&gt;&lt;wsp:rsid wsp:val=&quot;00602F49&quot;/&gt;&lt;wsp:rsid wsp:val=&quot;00607E06&quot;/&gt;&lt;wsp:rsid wsp:val=&quot;0061098F&quot;/&gt;&lt;wsp:rsid wsp:val=&quot;00613B3C&quot;/&gt;&lt;wsp:rsid wsp:val=&quot;006141AF&quot;/&gt;&lt;wsp:rsid wsp:val=&quot;00616C04&quot;/&gt;&lt;wsp:rsid wsp:val=&quot;0061712A&quot;/&gt;&lt;wsp:rsid wsp:val=&quot;00620859&quot;/&gt;&lt;wsp:rsid wsp:val=&quot;00625528&quot;/&gt;&lt;wsp:rsid wsp:val=&quot;00627B52&quot;/&gt;&lt;wsp:rsid wsp:val=&quot;00631B65&quot;/&gt;&lt;wsp:rsid wsp:val=&quot;00631C9E&quot;/&gt;&lt;wsp:rsid wsp:val=&quot;006336C1&quot;/&gt;&lt;wsp:rsid wsp:val=&quot;006345AF&quot;/&gt;&lt;wsp:rsid wsp:val=&quot;006347BD&quot;/&gt;&lt;wsp:rsid wsp:val=&quot;006353ED&quot;/&gt;&lt;wsp:rsid wsp:val=&quot;006357F8&quot;/&gt;&lt;wsp:rsid wsp:val=&quot;00637043&quot;/&gt;&lt;wsp:rsid wsp:val=&quot;00641A3A&quot;/&gt;&lt;wsp:rsid wsp:val=&quot;00643044&quot;/&gt;&lt;wsp:rsid wsp:val=&quot;006431E6&quot;/&gt;&lt;wsp:rsid wsp:val=&quot;006449E8&quot;/&gt;&lt;wsp:rsid wsp:val=&quot;006479FE&quot;/&gt;&lt;wsp:rsid wsp:val=&quot;00653C75&quot;/&gt;&lt;wsp:rsid wsp:val=&quot;006540D1&quot;/&gt;&lt;wsp:rsid wsp:val=&quot;00655214&quot;/&gt;&lt;wsp:rsid wsp:val=&quot;0066376A&quot;/&gt;&lt;wsp:rsid wsp:val=&quot;00664E2D&quot;/&gt;&lt;wsp:rsid wsp:val=&quot;0066664F&quot;/&gt;&lt;wsp:rsid wsp:val=&quot;006708CC&quot;/&gt;&lt;wsp:rsid wsp:val=&quot;00670FB2&quot;/&gt;&lt;wsp:rsid wsp:val=&quot;0067370C&quot;/&gt;&lt;wsp:rsid wsp:val=&quot;00674056&quot;/&gt;&lt;wsp:rsid wsp:val=&quot;0067568A&quot;/&gt;&lt;wsp:rsid wsp:val=&quot;0067602C&quot;/&gt;&lt;wsp:rsid wsp:val=&quot;0068083C&quot;/&gt;&lt;wsp:rsid wsp:val=&quot;00681AE6&quot;/&gt;&lt;wsp:rsid wsp:val=&quot;00681DDB&quot;/&gt;&lt;wsp:rsid wsp:val=&quot;006832BA&quot;/&gt;&lt;wsp:rsid wsp:val=&quot;00686189&quot;/&gt;&lt;wsp:rsid wsp:val=&quot;00690058&quot;/&gt;&lt;wsp:rsid wsp:val=&quot;00692252&quot;/&gt;&lt;wsp:rsid wsp:val=&quot;006A07A3&quot;/&gt;&lt;wsp:rsid wsp:val=&quot;006A2A56&quot;/&gt;&lt;wsp:rsid wsp:val=&quot;006A3D7E&quot;/&gt;&lt;wsp:rsid wsp:val=&quot;006A40AA&quot;/&gt;&lt;wsp:rsid wsp:val=&quot;006A6AAF&quot;/&gt;&lt;wsp:rsid wsp:val=&quot;006A7333&quot;/&gt;&lt;wsp:rsid wsp:val=&quot;006B2E8C&quot;/&gt;&lt;wsp:rsid wsp:val=&quot;006B30EC&quot;/&gt;&lt;wsp:rsid wsp:val=&quot;006B4C2E&quot;/&gt;&lt;wsp:rsid wsp:val=&quot;006B65FA&quot;/&gt;&lt;wsp:rsid wsp:val=&quot;006B7DA6&quot;/&gt;&lt;wsp:rsid wsp:val=&quot;006C1852&quot;/&gt;&lt;wsp:rsid wsp:val=&quot;006C2FB9&quot;/&gt;&lt;wsp:rsid wsp:val=&quot;006C34D9&quot;/&gt;&lt;wsp:rsid wsp:val=&quot;006C3AB4&quot;/&gt;&lt;wsp:rsid wsp:val=&quot;006C414F&quot;/&gt;&lt;wsp:rsid wsp:val=&quot;006C509C&quot;/&gt;&lt;wsp:rsid wsp:val=&quot;006C52E3&quot;/&gt;&lt;wsp:rsid wsp:val=&quot;006C55A0&quot;/&gt;&lt;wsp:rsid wsp:val=&quot;006C5FD3&quot;/&gt;&lt;wsp:rsid wsp:val=&quot;006C6DE5&quot;/&gt;&lt;wsp:rsid wsp:val=&quot;006C77B9&quot;/&gt;&lt;wsp:rsid wsp:val=&quot;006D0BF8&quot;/&gt;&lt;wsp:rsid wsp:val=&quot;006D1DB6&quot;/&gt;&lt;wsp:rsid wsp:val=&quot;006D3875&quot;/&gt;&lt;wsp:rsid wsp:val=&quot;006D4717&quot;/&gt;&lt;wsp:rsid wsp:val=&quot;006D648E&quot;/&gt;&lt;wsp:rsid wsp:val=&quot;006E0FF7&quot;/&gt;&lt;wsp:rsid wsp:val=&quot;006E286A&quot;/&gt;&lt;wsp:rsid wsp:val=&quot;006E5DBA&quot;/&gt;&lt;wsp:rsid wsp:val=&quot;006F190D&quot;/&gt;&lt;wsp:rsid wsp:val=&quot;006F255F&quot;/&gt;&lt;wsp:rsid wsp:val=&quot;006F3EA2&quot;/&gt;&lt;wsp:rsid wsp:val=&quot;006F4981&quot;/&gt;&lt;wsp:rsid wsp:val=&quot;006F5825&quot;/&gt;&lt;wsp:rsid wsp:val=&quot;006F6DAC&quot;/&gt;&lt;wsp:rsid wsp:val=&quot;006F7A41&quot;/&gt;&lt;wsp:rsid wsp:val=&quot;00700528&quot;/&gt;&lt;wsp:rsid wsp:val=&quot;007018A8&quot;/&gt;&lt;wsp:rsid wsp:val=&quot;007046C7&quot;/&gt;&lt;wsp:rsid wsp:val=&quot;0070634E&quot;/&gt;&lt;wsp:rsid wsp:val=&quot;00712A2D&quot;/&gt;&lt;wsp:rsid wsp:val=&quot;007136EB&quot;/&gt;&lt;wsp:rsid wsp:val=&quot;007137AC&quot;/&gt;&lt;wsp:rsid wsp:val=&quot;00715DE0&quot;/&gt;&lt;wsp:rsid wsp:val=&quot;00716995&quot;/&gt;&lt;wsp:rsid wsp:val=&quot;00717EAC&quot;/&gt;&lt;wsp:rsid wsp:val=&quot;00721961&quot;/&gt;&lt;wsp:rsid wsp:val=&quot;00721CE2&quot;/&gt;&lt;wsp:rsid wsp:val=&quot;0072281F&quot;/&gt;&lt;wsp:rsid wsp:val=&quot;0072330D&quot;/&gt;&lt;wsp:rsid wsp:val=&quot;00724B24&quot;/&gt;&lt;wsp:rsid wsp:val=&quot;007254B8&quot;/&gt;&lt;wsp:rsid wsp:val=&quot;00725592&quot;/&gt;&lt;wsp:rsid wsp:val=&quot;00726C72&quot;/&gt;&lt;wsp:rsid wsp:val=&quot;00727044&quot;/&gt;&lt;wsp:rsid wsp:val=&quot;00730AF9&quot;/&gt;&lt;wsp:rsid wsp:val=&quot;007338C7&quot;/&gt;&lt;wsp:rsid wsp:val=&quot;00733D01&quot;/&gt;&lt;wsp:rsid wsp:val=&quot;0073573E&quot;/&gt;&lt;wsp:rsid wsp:val=&quot;00737A22&quot;/&gt;&lt;wsp:rsid wsp:val=&quot;00737A39&quot;/&gt;&lt;wsp:rsid wsp:val=&quot;00747D99&quot;/&gt;&lt;wsp:rsid wsp:val=&quot;00753981&quot;/&gt;&lt;wsp:rsid wsp:val=&quot;00753D4D&quot;/&gt;&lt;wsp:rsid wsp:val=&quot;0076013B&quot;/&gt;&lt;wsp:rsid wsp:val=&quot;007611F2&quot;/&gt;&lt;wsp:rsid wsp:val=&quot;0076166D&quot;/&gt;&lt;wsp:rsid wsp:val=&quot;00762491&quot;/&gt;&lt;wsp:rsid wsp:val=&quot;007646B3&quot;/&gt;&lt;wsp:rsid wsp:val=&quot;0076560B&quot;/&gt;&lt;wsp:rsid wsp:val=&quot;00766B2B&quot;/&gt;&lt;wsp:rsid wsp:val=&quot;00767D3B&quot;/&gt;&lt;wsp:rsid wsp:val=&quot;0077058C&quot;/&gt;&lt;wsp:rsid wsp:val=&quot;00770B95&quot;/&gt;&lt;wsp:rsid wsp:val=&quot;00771B69&quot;/&gt;&lt;wsp:rsid wsp:val=&quot;007724B5&quot;/&gt;&lt;wsp:rsid wsp:val=&quot;007755F5&quot;/&gt;&lt;wsp:rsid wsp:val=&quot;00777E0D&quot;/&gt;&lt;wsp:rsid wsp:val=&quot;00777F43&quot;/&gt;&lt;wsp:rsid wsp:val=&quot;007821B7&quot;/&gt;&lt;wsp:rsid wsp:val=&quot;007832E7&quot;/&gt;&lt;wsp:rsid wsp:val=&quot;0078450A&quot;/&gt;&lt;wsp:rsid wsp:val=&quot;00785756&quot;/&gt;&lt;wsp:rsid wsp:val=&quot;00787BB2&quot;/&gt;&lt;wsp:rsid wsp:val=&quot;00793A41&quot;/&gt;&lt;wsp:rsid wsp:val=&quot;00794117&quot;/&gt;&lt;wsp:rsid wsp:val=&quot;00795FC7&quot;/&gt;&lt;wsp:rsid wsp:val=&quot;007A14AD&quot;/&gt;&lt;wsp:rsid wsp:val=&quot;007A37D4&quot;/&gt;&lt;wsp:rsid wsp:val=&quot;007A38C1&quot;/&gt;&lt;wsp:rsid wsp:val=&quot;007A40AD&quot;/&gt;&lt;wsp:rsid wsp:val=&quot;007A47C8&quot;/&gt;&lt;wsp:rsid wsp:val=&quot;007A480D&quot;/&gt;&lt;wsp:rsid wsp:val=&quot;007A51FB&quot;/&gt;&lt;wsp:rsid wsp:val=&quot;007A6212&quot;/&gt;&lt;wsp:rsid wsp:val=&quot;007B4855&quot;/&gt;&lt;wsp:rsid wsp:val=&quot;007B4EF2&quot;/&gt;&lt;wsp:rsid wsp:val=&quot;007B6001&quot;/&gt;&lt;wsp:rsid wsp:val=&quot;007B6D12&quot;/&gt;&lt;wsp:rsid wsp:val=&quot;007C09F2&quot;/&gt;&lt;wsp:rsid wsp:val=&quot;007C249E&quot;/&gt;&lt;wsp:rsid wsp:val=&quot;007C2D25&quot;/&gt;&lt;wsp:rsid wsp:val=&quot;007C3313&quot;/&gt;&lt;wsp:rsid wsp:val=&quot;007C3372&quot;/&gt;&lt;wsp:rsid wsp:val=&quot;007C3DF0&quot;/&gt;&lt;wsp:rsid wsp:val=&quot;007C6F66&quot;/&gt;&lt;wsp:rsid wsp:val=&quot;007D0347&quot;/&gt;&lt;wsp:rsid wsp:val=&quot;007D16C1&quot;/&gt;&lt;wsp:rsid wsp:val=&quot;007D18DB&quot;/&gt;&lt;wsp:rsid wsp:val=&quot;007D56A6&quot;/&gt;&lt;wsp:rsid wsp:val=&quot;007E0A3F&quot;/&gt;&lt;wsp:rsid wsp:val=&quot;007E0F2C&quot;/&gt;&lt;wsp:rsid wsp:val=&quot;007E4295&quot;/&gt;&lt;wsp:rsid wsp:val=&quot;007E494F&quot;/&gt;&lt;wsp:rsid wsp:val=&quot;007F14FA&quot;/&gt;&lt;wsp:rsid wsp:val=&quot;007F1789&quot;/&gt;&lt;wsp:rsid wsp:val=&quot;007F5C44&quot;/&gt;&lt;wsp:rsid wsp:val=&quot;007F64C9&quot;/&gt;&lt;wsp:rsid wsp:val=&quot;008013A0&quot;/&gt;&lt;wsp:rsid wsp:val=&quot;00802AF0&quot;/&gt;&lt;wsp:rsid wsp:val=&quot;0080332E&quot;/&gt;&lt;wsp:rsid wsp:val=&quot;00806429&quot;/&gt;&lt;wsp:rsid wsp:val=&quot;008111A4&quot;/&gt;&lt;wsp:rsid wsp:val=&quot;008116E3&quot;/&gt;&lt;wsp:rsid wsp:val=&quot;0081426D&quot;/&gt;&lt;wsp:rsid wsp:val=&quot;0081682A&quot;/&gt;&lt;wsp:rsid wsp:val=&quot;00816DF2&quot;/&gt;&lt;wsp:rsid wsp:val=&quot;00821392&quot;/&gt;&lt;wsp:rsid wsp:val=&quot;00821C44&quot;/&gt;&lt;wsp:rsid wsp:val=&quot;0082363B&quot;/&gt;&lt;wsp:rsid wsp:val=&quot;0082661D&quot;/&gt;&lt;wsp:rsid wsp:val=&quot;00826D2F&quot;/&gt;&lt;wsp:rsid wsp:val=&quot;00832DDC&quot;/&gt;&lt;wsp:rsid wsp:val=&quot;008353C9&quot;/&gt;&lt;wsp:rsid wsp:val=&quot;008361CB&quot;/&gt;&lt;wsp:rsid wsp:val=&quot;00840627&quot;/&gt;&lt;wsp:rsid wsp:val=&quot;00840E78&quot;/&gt;&lt;wsp:rsid wsp:val=&quot;00844084&quot;/&gt;&lt;wsp:rsid wsp:val=&quot;0085302B&quot;/&gt;&lt;wsp:rsid wsp:val=&quot;00854DC1&quot;/&gt;&lt;wsp:rsid wsp:val=&quot;00855356&quot;/&gt;&lt;wsp:rsid wsp:val=&quot;00856F1B&quot;/&gt;&lt;wsp:rsid wsp:val=&quot;008577F3&quot;/&gt;&lt;wsp:rsid wsp:val=&quot;008619A8&quot;/&gt;&lt;wsp:rsid wsp:val=&quot;008625B1&quot;/&gt;&lt;wsp:rsid wsp:val=&quot;00863FC2&quot;/&gt;&lt;wsp:rsid wsp:val=&quot;00864B8C&quot;/&gt;&lt;wsp:rsid wsp:val=&quot;00866E57&quot;/&gt;&lt;wsp:rsid wsp:val=&quot;00871F60&quot;/&gt;&lt;wsp:rsid wsp:val=&quot;008738C5&quot;/&gt;&lt;wsp:rsid wsp:val=&quot;00877B0D&quot;/&gt;&lt;wsp:rsid wsp:val=&quot;00880173&quot;/&gt;&lt;wsp:rsid wsp:val=&quot;0088065C&quot;/&gt;&lt;wsp:rsid wsp:val=&quot;0088168C&quot;/&gt;&lt;wsp:rsid wsp:val=&quot;00881E0B&quot;/&gt;&lt;wsp:rsid wsp:val=&quot;00885400&quot;/&gt;&lt;wsp:rsid wsp:val=&quot;00885463&quot;/&gt;&lt;wsp:rsid wsp:val=&quot;00885AD0&quot;/&gt;&lt;wsp:rsid wsp:val=&quot;008900F3&quot;/&gt;&lt;wsp:rsid wsp:val=&quot;008923FC&quot;/&gt;&lt;wsp:rsid wsp:val=&quot;00894C6B&quot;/&gt;&lt;wsp:rsid wsp:val=&quot;00895D0B&quot;/&gt;&lt;wsp:rsid wsp:val=&quot;00895E18&quot;/&gt;&lt;wsp:rsid wsp:val=&quot;008A44D1&quot;/&gt;&lt;wsp:rsid wsp:val=&quot;008A4C5E&quot;/&gt;&lt;wsp:rsid wsp:val=&quot;008A4D26&quot;/&gt;&lt;wsp:rsid wsp:val=&quot;008A6E1A&quot;/&gt;&lt;wsp:rsid wsp:val=&quot;008A6FE3&quot;/&gt;&lt;wsp:rsid wsp:val=&quot;008A70C2&quot;/&gt;&lt;wsp:rsid wsp:val=&quot;008A7693&quot;/&gt;&lt;wsp:rsid wsp:val=&quot;008B1F2F&quot;/&gt;&lt;wsp:rsid wsp:val=&quot;008B2389&quot;/&gt;&lt;wsp:rsid wsp:val=&quot;008B2646&quot;/&gt;&lt;wsp:rsid wsp:val=&quot;008B4094&quot;/&gt;&lt;wsp:rsid wsp:val=&quot;008C16E5&quot;/&gt;&lt;wsp:rsid wsp:val=&quot;008C6675&quot;/&gt;&lt;wsp:rsid wsp:val=&quot;008C72B4&quot;/&gt;&lt;wsp:rsid wsp:val=&quot;008D18BB&quot;/&gt;&lt;wsp:rsid wsp:val=&quot;008D18E1&quot;/&gt;&lt;wsp:rsid wsp:val=&quot;008D37CB&quot;/&gt;&lt;wsp:rsid wsp:val=&quot;008D61AA&quot;/&gt;&lt;wsp:rsid wsp:val=&quot;008E14EC&quot;/&gt;&lt;wsp:rsid wsp:val=&quot;008E1D4C&quot;/&gt;&lt;wsp:rsid wsp:val=&quot;008E3DDD&quot;/&gt;&lt;wsp:rsid wsp:val=&quot;008F4CF6&quot;/&gt;&lt;wsp:rsid wsp:val=&quot;00900F07&quot;/&gt;&lt;wsp:rsid wsp:val=&quot;00900FA6&quot;/&gt;&lt;wsp:rsid wsp:val=&quot;009051E3&quot;/&gt;&lt;wsp:rsid wsp:val=&quot;00910699&quot;/&gt;&lt;wsp:rsid wsp:val=&quot;00910E83&quot;/&gt;&lt;wsp:rsid wsp:val=&quot;00911162&quot;/&gt;&lt;wsp:rsid wsp:val=&quot;00916CC5&quot;/&gt;&lt;wsp:rsid wsp:val=&quot;0091768B&quot;/&gt;&lt;wsp:rsid wsp:val=&quot;0092140D&quot;/&gt;&lt;wsp:rsid wsp:val=&quot;009216A0&quot;/&gt;&lt;wsp:rsid wsp:val=&quot;009238A8&quot;/&gt;&lt;wsp:rsid wsp:val=&quot;009245AD&quot;/&gt;&lt;wsp:rsid wsp:val=&quot;00925090&quot;/&gt;&lt;wsp:rsid wsp:val=&quot;009254C6&quot;/&gt;&lt;wsp:rsid wsp:val=&quot;00930EF3&quot;/&gt;&lt;wsp:rsid wsp:val=&quot;00932607&quot;/&gt;&lt;wsp:rsid wsp:val=&quot;00943417&quot;/&gt;&lt;wsp:rsid wsp:val=&quot;00943FE7&quot;/&gt;&lt;wsp:rsid wsp:val=&quot;0094426D&quot;/&gt;&lt;wsp:rsid wsp:val=&quot;00944CBD&quot;/&gt;&lt;wsp:rsid wsp:val=&quot;0094573B&quot;/&gt;&lt;wsp:rsid wsp:val=&quot;0094615E&quot;/&gt;&lt;wsp:rsid wsp:val=&quot;00947E21&quot;/&gt;&lt;wsp:rsid wsp:val=&quot;00950490&quot;/&gt;&lt;wsp:rsid wsp:val=&quot;00950B93&quot;/&gt;&lt;wsp:rsid wsp:val=&quot;0095148D&quot;/&gt;&lt;wsp:rsid wsp:val=&quot;00952219&quot;/&gt;&lt;wsp:rsid wsp:val=&quot;0095314F&quot;/&gt;&lt;wsp:rsid wsp:val=&quot;00953558&quot;/&gt;&lt;wsp:rsid wsp:val=&quot;00954AA4&quot;/&gt;&lt;wsp:rsid wsp:val=&quot;00954BD4&quot;/&gt;&lt;wsp:rsid wsp:val=&quot;009573C4&quot;/&gt;&lt;wsp:rsid wsp:val=&quot;00961A2C&quot;/&gt;&lt;wsp:rsid wsp:val=&quot;00963C47&quot;/&gt;&lt;wsp:rsid wsp:val=&quot;00965D09&quot;/&gt;&lt;wsp:rsid wsp:val=&quot;00966733&quot;/&gt;&lt;wsp:rsid wsp:val=&quot;0097240E&quot;/&gt;&lt;wsp:rsid wsp:val=&quot;0097245E&quot;/&gt;&lt;wsp:rsid wsp:val=&quot;00972DC2&quot;/&gt;&lt;wsp:rsid wsp:val=&quot;00976F9F&quot;/&gt;&lt;wsp:rsid wsp:val=&quot;00980B62&quot;/&gt;&lt;wsp:rsid wsp:val=&quot;0098151A&quot;/&gt;&lt;wsp:rsid wsp:val=&quot;00981C99&quot;/&gt;&lt;wsp:rsid wsp:val=&quot;0098236D&quot;/&gt;&lt;wsp:rsid wsp:val=&quot;0098688B&quot;/&gt;&lt;wsp:rsid wsp:val=&quot;00993185&quot;/&gt;&lt;wsp:rsid wsp:val=&quot;00996B67&quot;/&gt;&lt;wsp:rsid wsp:val=&quot;009A078B&quot;/&gt;&lt;wsp:rsid wsp:val=&quot;009A2150&quot;/&gt;&lt;wsp:rsid wsp:val=&quot;009A2D4E&quot;/&gt;&lt;wsp:rsid wsp:val=&quot;009A3AC7&quot;/&gt;&lt;wsp:rsid wsp:val=&quot;009A3FA7&quot;/&gt;&lt;wsp:rsid wsp:val=&quot;009A5379&quot;/&gt;&lt;wsp:rsid wsp:val=&quot;009A5CB1&quot;/&gt;&lt;wsp:rsid wsp:val=&quot;009A705F&quot;/&gt;&lt;wsp:rsid wsp:val=&quot;009B2344&quot;/&gt;&lt;wsp:rsid wsp:val=&quot;009B2B04&quot;/&gt;&lt;wsp:rsid wsp:val=&quot;009B3735&quot;/&gt;&lt;wsp:rsid wsp:val=&quot;009B590B&quot;/&gt;&lt;wsp:rsid wsp:val=&quot;009C151D&quot;/&gt;&lt;wsp:rsid wsp:val=&quot;009C3790&quot;/&gt;&lt;wsp:rsid wsp:val=&quot;009C5360&quot;/&gt;&lt;wsp:rsid wsp:val=&quot;009C6E76&quot;/&gt;&lt;wsp:rsid wsp:val=&quot;009D3404&quot;/&gt;&lt;wsp:rsid wsp:val=&quot;009D4429&quot;/&gt;&lt;wsp:rsid wsp:val=&quot;009D4564&quot;/&gt;&lt;wsp:rsid wsp:val=&quot;009D5F3F&quot;/&gt;&lt;wsp:rsid wsp:val=&quot;009D6498&quot;/&gt;&lt;wsp:rsid wsp:val=&quot;009D7068&quot;/&gt;&lt;wsp:rsid wsp:val=&quot;009D75DF&quot;/&gt;&lt;wsp:rsid wsp:val=&quot;009E01D1&quot;/&gt;&lt;wsp:rsid wsp:val=&quot;009E4ECE&quot;/&gt;&lt;wsp:rsid wsp:val=&quot;009E598E&quot;/&gt;&lt;wsp:rsid wsp:val=&quot;009E6038&quot;/&gt;&lt;wsp:rsid wsp:val=&quot;009E770A&quot;/&gt;&lt;wsp:rsid wsp:val=&quot;009E7783&quot;/&gt;&lt;wsp:rsid wsp:val=&quot;009E7C28&quot;/&gt;&lt;wsp:rsid wsp:val=&quot;009F169B&quot;/&gt;&lt;wsp:rsid wsp:val=&quot;009F65D7&quot;/&gt;&lt;wsp:rsid wsp:val=&quot;009F70E6&quot;/&gt;&lt;wsp:rsid wsp:val=&quot;009F74E5&quot;/&gt;&lt;wsp:rsid wsp:val=&quot;00A00243&quot;/&gt;&lt;wsp:rsid wsp:val=&quot;00A00B8C&quot;/&gt;&lt;wsp:rsid wsp:val=&quot;00A00BD7&quot;/&gt;&lt;wsp:rsid wsp:val=&quot;00A03745&quot;/&gt;&lt;wsp:rsid wsp:val=&quot;00A06F06&quot;/&gt;&lt;wsp:rsid wsp:val=&quot;00A06F3A&quot;/&gt;&lt;wsp:rsid wsp:val=&quot;00A12834&quot;/&gt;&lt;wsp:rsid wsp:val=&quot;00A134ED&quot;/&gt;&lt;wsp:rsid wsp:val=&quot;00A13D17&quot;/&gt;&lt;wsp:rsid wsp:val=&quot;00A1545E&quot;/&gt;&lt;wsp:rsid wsp:val=&quot;00A22528&quot;/&gt;&lt;wsp:rsid wsp:val=&quot;00A22FB4&quot;/&gt;&lt;wsp:rsid wsp:val=&quot;00A23D42&quot;/&gt;&lt;wsp:rsid wsp:val=&quot;00A27775&quot;/&gt;&lt;wsp:rsid wsp:val=&quot;00A2798D&quot;/&gt;&lt;wsp:rsid wsp:val=&quot;00A308AC&quot;/&gt;&lt;wsp:rsid wsp:val=&quot;00A31CFE&quot;/&gt;&lt;wsp:rsid wsp:val=&quot;00A335CD&quot;/&gt;&lt;wsp:rsid wsp:val=&quot;00A376CD&quot;/&gt;&lt;wsp:rsid wsp:val=&quot;00A41ECB&quot;/&gt;&lt;wsp:rsid wsp:val=&quot;00A42CF2&quot;/&gt;&lt;wsp:rsid wsp:val=&quot;00A4402D&quot;/&gt;&lt;wsp:rsid wsp:val=&quot;00A448DC&quot;/&gt;&lt;wsp:rsid wsp:val=&quot;00A44D50&quot;/&gt;&lt;wsp:rsid wsp:val=&quot;00A473A2&quot;/&gt;&lt;wsp:rsid wsp:val=&quot;00A47C22&quot;/&gt;&lt;wsp:rsid wsp:val=&quot;00A50308&quot;/&gt;&lt;wsp:rsid wsp:val=&quot;00A50963&quot;/&gt;&lt;wsp:rsid wsp:val=&quot;00A50C66&quot;/&gt;&lt;wsp:rsid wsp:val=&quot;00A51308&quot;/&gt;&lt;wsp:rsid wsp:val=&quot;00A53CCB&quot;/&gt;&lt;wsp:rsid wsp:val=&quot;00A53D26&quot;/&gt;&lt;wsp:rsid wsp:val=&quot;00A53F41&quot;/&gt;&lt;wsp:rsid wsp:val=&quot;00A54043&quot;/&gt;&lt;wsp:rsid wsp:val=&quot;00A55321&quot;/&gt;&lt;wsp:rsid wsp:val=&quot;00A5607A&quot;/&gt;&lt;wsp:rsid wsp:val=&quot;00A60B38&quot;/&gt;&lt;wsp:rsid wsp:val=&quot;00A61986&quot;/&gt;&lt;wsp:rsid wsp:val=&quot;00A6251C&quot;/&gt;&lt;wsp:rsid wsp:val=&quot;00A64473&quot;/&gt;&lt;wsp:rsid wsp:val=&quot;00A668D0&quot;/&gt;&lt;wsp:rsid wsp:val=&quot;00A66FF2&quot;/&gt;&lt;wsp:rsid wsp:val=&quot;00A6754B&quot;/&gt;&lt;wsp:rsid wsp:val=&quot;00A71114&quot;/&gt;&lt;wsp:rsid wsp:val=&quot;00A72F10&quot;/&gt;&lt;wsp:rsid wsp:val=&quot;00A7509A&quot;/&gt;&lt;wsp:rsid wsp:val=&quot;00A764C9&quot;/&gt;&lt;wsp:rsid wsp:val=&quot;00A82A83&quot;/&gt;&lt;wsp:rsid wsp:val=&quot;00A85758&quot;/&gt;&lt;wsp:rsid wsp:val=&quot;00A85D77&quot;/&gt;&lt;wsp:rsid wsp:val=&quot;00A86353&quot;/&gt;&lt;wsp:rsid wsp:val=&quot;00A86E3E&quot;/&gt;&lt;wsp:rsid wsp:val=&quot;00A86F61&quot;/&gt;&lt;wsp:rsid wsp:val=&quot;00A91E44&quot;/&gt;&lt;wsp:rsid wsp:val=&quot;00A964DC&quot;/&gt;&lt;wsp:rsid wsp:val=&quot;00A97EA7&quot;/&gt;&lt;wsp:rsid wsp:val=&quot;00AA1C6F&quot;/&gt;&lt;wsp:rsid wsp:val=&quot;00AA298D&quot;/&gt;&lt;wsp:rsid wsp:val=&quot;00AA453D&quot;/&gt;&lt;wsp:rsid wsp:val=&quot;00AA4FE7&quot;/&gt;&lt;wsp:rsid wsp:val=&quot;00AA519B&quot;/&gt;&lt;wsp:rsid wsp:val=&quot;00AA5782&quot;/&gt;&lt;wsp:rsid wsp:val=&quot;00AA68A6&quot;/&gt;&lt;wsp:rsid wsp:val=&quot;00AB261F&quot;/&gt;&lt;wsp:rsid wsp:val=&quot;00AB58A7&quot;/&gt;&lt;wsp:rsid wsp:val=&quot;00AB7DD1&quot;/&gt;&lt;wsp:rsid wsp:val=&quot;00AC1A35&quot;/&gt;&lt;wsp:rsid wsp:val=&quot;00AC4BF0&quot;/&gt;&lt;wsp:rsid wsp:val=&quot;00AC57E2&quot;/&gt;&lt;wsp:rsid wsp:val=&quot;00AC5E51&quot;/&gt;&lt;wsp:rsid wsp:val=&quot;00AC6FC0&quot;/&gt;&lt;wsp:rsid wsp:val=&quot;00AD019F&quot;/&gt;&lt;wsp:rsid wsp:val=&quot;00AD2403&quot;/&gt;&lt;wsp:rsid wsp:val=&quot;00AD2C3F&quot;/&gt;&lt;wsp:rsid wsp:val=&quot;00AD5E15&quot;/&gt;&lt;wsp:rsid wsp:val=&quot;00AD77F7&quot;/&gt;&lt;wsp:rsid wsp:val=&quot;00AE0D0C&quot;/&gt;&lt;wsp:rsid wsp:val=&quot;00AE382C&quot;/&gt;&lt;wsp:rsid wsp:val=&quot;00AE52A2&quot;/&gt;&lt;wsp:rsid wsp:val=&quot;00AF587B&quot;/&gt;&lt;wsp:rsid wsp:val=&quot;00AF5CB9&quot;/&gt;&lt;wsp:rsid wsp:val=&quot;00AF7313&quot;/&gt;&lt;wsp:rsid wsp:val=&quot;00AF78F2&quot;/&gt;&lt;wsp:rsid wsp:val=&quot;00B0181F&quot;/&gt;&lt;wsp:rsid wsp:val=&quot;00B04AC4&quot;/&gt;&lt;wsp:rsid wsp:val=&quot;00B064F8&quot;/&gt;&lt;wsp:rsid wsp:val=&quot;00B066AD&quot;/&gt;&lt;wsp:rsid wsp:val=&quot;00B06A17&quot;/&gt;&lt;wsp:rsid wsp:val=&quot;00B06AB3&quot;/&gt;&lt;wsp:rsid wsp:val=&quot;00B06EDE&quot;/&gt;&lt;wsp:rsid wsp:val=&quot;00B114CB&quot;/&gt;&lt;wsp:rsid wsp:val=&quot;00B12301&quot;/&gt;&lt;wsp:rsid wsp:val=&quot;00B15A93&quot;/&gt;&lt;wsp:rsid wsp:val=&quot;00B1703B&quot;/&gt;&lt;wsp:rsid wsp:val=&quot;00B20A2C&quot;/&gt;&lt;wsp:rsid wsp:val=&quot;00B22FEA&quot;/&gt;&lt;wsp:rsid wsp:val=&quot;00B2333A&quot;/&gt;&lt;wsp:rsid wsp:val=&quot;00B2339E&quot;/&gt;&lt;wsp:rsid wsp:val=&quot;00B2572B&quot;/&gt;&lt;wsp:rsid wsp:val=&quot;00B31E6F&quot;/&gt;&lt;wsp:rsid wsp:val=&quot;00B338E2&quot;/&gt;&lt;wsp:rsid wsp:val=&quot;00B36D8A&quot;/&gt;&lt;wsp:rsid wsp:val=&quot;00B4087B&quot;/&gt;&lt;wsp:rsid wsp:val=&quot;00B409E8&quot;/&gt;&lt;wsp:rsid wsp:val=&quot;00B42219&quot;/&gt;&lt;wsp:rsid wsp:val=&quot;00B42B34&quot;/&gt;&lt;wsp:rsid wsp:val=&quot;00B43E2C&quot;/&gt;&lt;wsp:rsid wsp:val=&quot;00B43F7B&quot;/&gt;&lt;wsp:rsid wsp:val=&quot;00B45E7B&quot;/&gt;&lt;wsp:rsid wsp:val=&quot;00B468C2&quot;/&gt;&lt;wsp:rsid wsp:val=&quot;00B50A56&quot;/&gt;&lt;wsp:rsid wsp:val=&quot;00B52963&quot;/&gt;&lt;wsp:rsid wsp:val=&quot;00B55431&quot;/&gt;&lt;wsp:rsid wsp:val=&quot;00B556B2&quot;/&gt;&lt;wsp:rsid wsp:val=&quot;00B55AA3&quot;/&gt;&lt;wsp:rsid wsp:val=&quot;00B56861&quot;/&gt;&lt;wsp:rsid wsp:val=&quot;00B56F74&quot;/&gt;&lt;wsp:rsid wsp:val=&quot;00B57614&quot;/&gt;&lt;wsp:rsid wsp:val=&quot;00B57765&quot;/&gt;&lt;wsp:rsid wsp:val=&quot;00B621D0&quot;/&gt;&lt;wsp:rsid wsp:val=&quot;00B62EE9&quot;/&gt;&lt;wsp:rsid wsp:val=&quot;00B6646D&quot;/&gt;&lt;wsp:rsid wsp:val=&quot;00B7185F&quot;/&gt;&lt;wsp:rsid wsp:val=&quot;00B71945&quot;/&gt;&lt;wsp:rsid wsp:val=&quot;00B80E6A&quot;/&gt;&lt;wsp:rsid wsp:val=&quot;00B814EB&quot;/&gt;&lt;wsp:rsid wsp:val=&quot;00B8179D&quot;/&gt;&lt;wsp:rsid wsp:val=&quot;00B81D99&quot;/&gt;&lt;wsp:rsid wsp:val=&quot;00B8373D&quot;/&gt;&lt;wsp:rsid wsp:val=&quot;00B83E07&quot;/&gt;&lt;wsp:rsid wsp:val=&quot;00B85632&quot;/&gt;&lt;wsp:rsid wsp:val=&quot;00B871C0&quot;/&gt;&lt;wsp:rsid wsp:val=&quot;00B87A81&quot;/&gt;&lt;wsp:rsid wsp:val=&quot;00B9038F&quot;/&gt;&lt;wsp:rsid wsp:val=&quot;00B95BF9&quot;/&gt;&lt;wsp:rsid wsp:val=&quot;00BA1B75&quot;/&gt;&lt;wsp:rsid wsp:val=&quot;00BA2FEB&quot;/&gt;&lt;wsp:rsid wsp:val=&quot;00BA6E59&quot;/&gt;&lt;wsp:rsid wsp:val=&quot;00BB05B5&quot;/&gt;&lt;wsp:rsid wsp:val=&quot;00BB1EC2&quot;/&gt;&lt;wsp:rsid wsp:val=&quot;00BB4753&quot;/&gt;&lt;wsp:rsid wsp:val=&quot;00BB4BCD&quot;/&gt;&lt;wsp:rsid wsp:val=&quot;00BB4D4F&quot;/&gt;&lt;wsp:rsid wsp:val=&quot;00BB5FE5&quot;/&gt;&lt;wsp:rsid wsp:val=&quot;00BB65E5&quot;/&gt;&lt;wsp:rsid wsp:val=&quot;00BC1CC8&quot;/&gt;&lt;wsp:rsid wsp:val=&quot;00BC1F72&quot;/&gt;&lt;wsp:rsid wsp:val=&quot;00BC6E43&quot;/&gt;&lt;wsp:rsid wsp:val=&quot;00BC6FF2&quot;/&gt;&lt;wsp:rsid wsp:val=&quot;00BD091E&quot;/&gt;&lt;wsp:rsid wsp:val=&quot;00BD355D&quot;/&gt;&lt;wsp:rsid wsp:val=&quot;00BD4A8F&quot;/&gt;&lt;wsp:rsid wsp:val=&quot;00BE00B2&quot;/&gt;&lt;wsp:rsid wsp:val=&quot;00BE02CF&quot;/&gt;&lt;wsp:rsid wsp:val=&quot;00BE2162&quot;/&gt;&lt;wsp:rsid wsp:val=&quot;00BE312E&quot;/&gt;&lt;wsp:rsid wsp:val=&quot;00BE5469&quot;/&gt;&lt;wsp:rsid wsp:val=&quot;00BE6327&quot;/&gt;&lt;wsp:rsid wsp:val=&quot;00BF18D9&quot;/&gt;&lt;wsp:rsid wsp:val=&quot;00BF2242&quot;/&gt;&lt;wsp:rsid wsp:val=&quot;00BF69D6&quot;/&gt;&lt;wsp:rsid wsp:val=&quot;00BF7CD8&quot;/&gt;&lt;wsp:rsid wsp:val=&quot;00C00822&quot;/&gt;&lt;wsp:rsid wsp:val=&quot;00C00E69&quot;/&gt;&lt;wsp:rsid wsp:val=&quot;00C01BAE&quot;/&gt;&lt;wsp:rsid wsp:val=&quot;00C03FCE&quot;/&gt;&lt;wsp:rsid wsp:val=&quot;00C05CBF&quot;/&gt;&lt;wsp:rsid wsp:val=&quot;00C06A2C&quot;/&gt;&lt;wsp:rsid wsp:val=&quot;00C10F67&quot;/&gt;&lt;wsp:rsid wsp:val=&quot;00C12CE3&quot;/&gt;&lt;wsp:rsid wsp:val=&quot;00C208C8&quot;/&gt;&lt;wsp:rsid wsp:val=&quot;00C21C6C&quot;/&gt;&lt;wsp:rsid wsp:val=&quot;00C22F3E&quot;/&gt;&lt;wsp:rsid wsp:val=&quot;00C247C7&quot;/&gt;&lt;wsp:rsid wsp:val=&quot;00C309F1&quot;/&gt;&lt;wsp:rsid wsp:val=&quot;00C31A16&quot;/&gt;&lt;wsp:rsid wsp:val=&quot;00C32651&quot;/&gt;&lt;wsp:rsid wsp:val=&quot;00C3391B&quot;/&gt;&lt;wsp:rsid wsp:val=&quot;00C402B6&quot;/&gt;&lt;wsp:rsid wsp:val=&quot;00C4061B&quot;/&gt;&lt;wsp:rsid wsp:val=&quot;00C41253&quot;/&gt;&lt;wsp:rsid wsp:val=&quot;00C42686&quot;/&gt;&lt;wsp:rsid wsp:val=&quot;00C437AB&quot;/&gt;&lt;wsp:rsid wsp:val=&quot;00C43FBD&quot;/&gt;&lt;wsp:rsid wsp:val=&quot;00C44A3B&quot;/&gt;&lt;wsp:rsid wsp:val=&quot;00C543CA&quot;/&gt;&lt;wsp:rsid wsp:val=&quot;00C5539F&quot;/&gt;&lt;wsp:rsid wsp:val=&quot;00C60126&quot;/&gt;&lt;wsp:rsid wsp:val=&quot;00C604BC&quot;/&gt;&lt;wsp:rsid wsp:val=&quot;00C62F6A&quot;/&gt;&lt;wsp:rsid wsp:val=&quot;00C6589F&quot;/&gt;&lt;wsp:rsid wsp:val=&quot;00C663B8&quot;/&gt;&lt;wsp:rsid wsp:val=&quot;00C71407&quot;/&gt;&lt;wsp:rsid wsp:val=&quot;00C72A93&quot;/&gt;&lt;wsp:rsid wsp:val=&quot;00C73DE6&quot;/&gt;&lt;wsp:rsid wsp:val=&quot;00C7478F&quot;/&gt;&lt;wsp:rsid wsp:val=&quot;00C7677C&quot;/&gt;&lt;wsp:rsid wsp:val=&quot;00C77E1B&quot;/&gt;&lt;wsp:rsid wsp:val=&quot;00C81D60&quot;/&gt;&lt;wsp:rsid wsp:val=&quot;00C82540&quot;/&gt;&lt;wsp:rsid wsp:val=&quot;00C82664&quot;/&gt;&lt;wsp:rsid wsp:val=&quot;00C8335D&quot;/&gt;&lt;wsp:rsid wsp:val=&quot;00C86DBA&quot;/&gt;&lt;wsp:rsid wsp:val=&quot;00C8728B&quot;/&gt;&lt;wsp:rsid wsp:val=&quot;00C93069&quot;/&gt;&lt;wsp:rsid wsp:val=&quot;00C93ABC&quot;/&gt;&lt;wsp:rsid wsp:val=&quot;00C967FE&quot;/&gt;&lt;wsp:rsid wsp:val=&quot;00C97488&quot;/&gt;&lt;wsp:rsid wsp:val=&quot;00CA4DC4&quot;/&gt;&lt;wsp:rsid wsp:val=&quot;00CA6231&quot;/&gt;&lt;wsp:rsid wsp:val=&quot;00CA72A4&quot;/&gt;&lt;wsp:rsid wsp:val=&quot;00CA7BC0&quot;/&gt;&lt;wsp:rsid wsp:val=&quot;00CB0C12&quot;/&gt;&lt;wsp:rsid wsp:val=&quot;00CB2917&quot;/&gt;&lt;wsp:rsid wsp:val=&quot;00CB3F9F&quot;/&gt;&lt;wsp:rsid wsp:val=&quot;00CB69DE&quot;/&gt;&lt;wsp:rsid wsp:val=&quot;00CC05DA&quot;/&gt;&lt;wsp:rsid wsp:val=&quot;00CC125C&quot;/&gt;&lt;wsp:rsid wsp:val=&quot;00CC7610&quot;/&gt;&lt;wsp:rsid wsp:val=&quot;00CD07DB&quot;/&gt;&lt;wsp:rsid wsp:val=&quot;00CD3850&quot;/&gt;&lt;wsp:rsid wsp:val=&quot;00CD3F06&quot;/&gt;&lt;wsp:rsid wsp:val=&quot;00CD513D&quot;/&gt;&lt;wsp:rsid wsp:val=&quot;00CD651E&quot;/&gt;&lt;wsp:rsid wsp:val=&quot;00CD72CD&quot;/&gt;&lt;wsp:rsid wsp:val=&quot;00CD7F15&quot;/&gt;&lt;wsp:rsid wsp:val=&quot;00CE483C&quot;/&gt;&lt;wsp:rsid wsp:val=&quot;00CE58D3&quot;/&gt;&lt;wsp:rsid wsp:val=&quot;00CE6AAE&quot;/&gt;&lt;wsp:rsid wsp:val=&quot;00CF2019&quot;/&gt;&lt;wsp:rsid wsp:val=&quot;00CF47FE&quot;/&gt;&lt;wsp:rsid wsp:val=&quot;00D0354D&quot;/&gt;&lt;wsp:rsid wsp:val=&quot;00D03EF5&quot;/&gt;&lt;wsp:rsid wsp:val=&quot;00D05D92&quot;/&gt;&lt;wsp:rsid wsp:val=&quot;00D13FD5&quot;/&gt;&lt;wsp:rsid wsp:val=&quot;00D17D14&quot;/&gt;&lt;wsp:rsid wsp:val=&quot;00D201E8&quot;/&gt;&lt;wsp:rsid wsp:val=&quot;00D203D0&quot;/&gt;&lt;wsp:rsid wsp:val=&quot;00D20437&quot;/&gt;&lt;wsp:rsid wsp:val=&quot;00D21157&quot;/&gt;&lt;wsp:rsid wsp:val=&quot;00D25631&quot;/&gt;&lt;wsp:rsid wsp:val=&quot;00D258D3&quot;/&gt;&lt;wsp:rsid wsp:val=&quot;00D25DC5&quot;/&gt;&lt;wsp:rsid wsp:val=&quot;00D30719&quot;/&gt;&lt;wsp:rsid wsp:val=&quot;00D35C8F&quot;/&gt;&lt;wsp:rsid wsp:val=&quot;00D40EDC&quot;/&gt;&lt;wsp:rsid wsp:val=&quot;00D41083&quot;/&gt;&lt;wsp:rsid wsp:val=&quot;00D4134E&quot;/&gt;&lt;wsp:rsid wsp:val=&quot;00D4280E&quot;/&gt;&lt;wsp:rsid wsp:val=&quot;00D42A3E&quot;/&gt;&lt;wsp:rsid wsp:val=&quot;00D42B81&quot;/&gt;&lt;wsp:rsid wsp:val=&quot;00D50A9D&quot;/&gt;&lt;wsp:rsid wsp:val=&quot;00D52337&quot;/&gt;&lt;wsp:rsid wsp:val=&quot;00D52B54&quot;/&gt;&lt;wsp:rsid wsp:val=&quot;00D56840&quot;/&gt;&lt;wsp:rsid wsp:val=&quot;00D57B28&quot;/&gt;&lt;wsp:rsid wsp:val=&quot;00D61267&quot;/&gt;&lt;wsp:rsid wsp:val=&quot;00D62A24&quot;/&gt;&lt;wsp:rsid wsp:val=&quot;00D62C64&quot;/&gt;&lt;wsp:rsid wsp:val=&quot;00D63070&quot;/&gt;&lt;wsp:rsid wsp:val=&quot;00D63561&quot;/&gt;&lt;wsp:rsid wsp:val=&quot;00D63A6F&quot;/&gt;&lt;wsp:rsid wsp:val=&quot;00D63ACF&quot;/&gt;&lt;wsp:rsid wsp:val=&quot;00D651B4&quot;/&gt;&lt;wsp:rsid wsp:val=&quot;00D6728D&quot;/&gt;&lt;wsp:rsid wsp:val=&quot;00D67807&quot;/&gt;&lt;wsp:rsid wsp:val=&quot;00D71245&quot;/&gt;&lt;wsp:rsid wsp:val=&quot;00D72800&quot;/&gt;&lt;wsp:rsid wsp:val=&quot;00D72DF6&quot;/&gt;&lt;wsp:rsid wsp:val=&quot;00D73D4A&quot;/&gt;&lt;wsp:rsid wsp:val=&quot;00D74CBF&quot;/&gt;&lt;wsp:rsid wsp:val=&quot;00D74CD2&quot;/&gt;&lt;wsp:rsid wsp:val=&quot;00D762BE&quot;/&gt;&lt;wsp:rsid wsp:val=&quot;00D77D13&quot;/&gt;&lt;wsp:rsid wsp:val=&quot;00D81224&quot;/&gt;&lt;wsp:rsid wsp:val=&quot;00D82E75&quot;/&gt;&lt;wsp:rsid wsp:val=&quot;00D83741&quot;/&gt;&lt;wsp:rsid wsp:val=&quot;00D83855&quot;/&gt;&lt;wsp:rsid wsp:val=&quot;00D84086&quot;/&gt;&lt;wsp:rsid wsp:val=&quot;00D84420&quot;/&gt;&lt;wsp:rsid wsp:val=&quot;00D9182F&quot;/&gt;&lt;wsp:rsid wsp:val=&quot;00D93625&quot;/&gt;&lt;wsp:rsid wsp:val=&quot;00D93A6A&quot;/&gt;&lt;wsp:rsid wsp:val=&quot;00DA030E&quot;/&gt;&lt;wsp:rsid wsp:val=&quot;00DA1869&quot;/&gt;&lt;wsp:rsid wsp:val=&quot;00DA2902&quot;/&gt;&lt;wsp:rsid wsp:val=&quot;00DA49F8&quot;/&gt;&lt;wsp:rsid wsp:val=&quot;00DA5796&quot;/&gt;&lt;wsp:rsid wsp:val=&quot;00DA7860&quot;/&gt;&lt;wsp:rsid wsp:val=&quot;00DA7B53&quot;/&gt;&lt;wsp:rsid wsp:val=&quot;00DA7DCE&quot;/&gt;&lt;wsp:rsid wsp:val=&quot;00DB0E78&quot;/&gt;&lt;wsp:rsid wsp:val=&quot;00DB1F89&quot;/&gt;&lt;wsp:rsid wsp:val=&quot;00DB2A66&quot;/&gt;&lt;wsp:rsid wsp:val=&quot;00DB6497&quot;/&gt;&lt;wsp:rsid wsp:val=&quot;00DC2014&quot;/&gt;&lt;wsp:rsid wsp:val=&quot;00DC350B&quot;/&gt;&lt;wsp:rsid wsp:val=&quot;00DC3C89&quot;/&gt;&lt;wsp:rsid wsp:val=&quot;00DC5B69&quot;/&gt;&lt;wsp:rsid wsp:val=&quot;00DC75AC&quot;/&gt;&lt;wsp:rsid wsp:val=&quot;00DD1DA2&quot;/&gt;&lt;wsp:rsid wsp:val=&quot;00DD340C&quot;/&gt;&lt;wsp:rsid wsp:val=&quot;00DD5F2E&quot;/&gt;&lt;wsp:rsid wsp:val=&quot;00DD7762&quot;/&gt;&lt;wsp:rsid wsp:val=&quot;00DD7855&quot;/&gt;&lt;wsp:rsid wsp:val=&quot;00DE3797&quot;/&gt;&lt;wsp:rsid wsp:val=&quot;00DE72D0&quot;/&gt;&lt;wsp:rsid wsp:val=&quot;00DF085C&quot;/&gt;&lt;wsp:rsid wsp:val=&quot;00DF14EF&quot;/&gt;&lt;wsp:rsid wsp:val=&quot;00DF238B&quot;/&gt;&lt;wsp:rsid wsp:val=&quot;00DF3103&quot;/&gt;&lt;wsp:rsid wsp:val=&quot;00DF37E8&quot;/&gt;&lt;wsp:rsid wsp:val=&quot;00DF4B8D&quot;/&gt;&lt;wsp:rsid wsp:val=&quot;00DF4CBC&quot;/&gt;&lt;wsp:rsid wsp:val=&quot;00DF6C2B&quot;/&gt;&lt;wsp:rsid wsp:val=&quot;00DF7489&quot;/&gt;&lt;wsp:rsid wsp:val=&quot;00E00CEB&quot;/&gt;&lt;wsp:rsid wsp:val=&quot;00E048F9&quot;/&gt;&lt;wsp:rsid wsp:val=&quot;00E12A76&quot;/&gt;&lt;wsp:rsid wsp:val=&quot;00E178E1&quot;/&gt;&lt;wsp:rsid wsp:val=&quot;00E21AD6&quot;/&gt;&lt;wsp:rsid wsp:val=&quot;00E22017&quot;/&gt;&lt;wsp:rsid wsp:val=&quot;00E2321D&quot;/&gt;&lt;wsp:rsid wsp:val=&quot;00E23473&quot;/&gt;&lt;wsp:rsid wsp:val=&quot;00E25A73&quot;/&gt;&lt;wsp:rsid wsp:val=&quot;00E27C02&quot;/&gt;&lt;wsp:rsid wsp:val=&quot;00E318B1&quot;/&gt;&lt;wsp:rsid wsp:val=&quot;00E3236A&quot;/&gt;&lt;wsp:rsid wsp:val=&quot;00E34EA7&quot;/&gt;&lt;wsp:rsid wsp:val=&quot;00E35CA9&quot;/&gt;&lt;wsp:rsid wsp:val=&quot;00E36017&quot;/&gt;&lt;wsp:rsid wsp:val=&quot;00E36DAC&quot;/&gt;&lt;wsp:rsid wsp:val=&quot;00E37A2E&quot;/&gt;&lt;wsp:rsid wsp:val=&quot;00E4127A&quot;/&gt;&lt;wsp:rsid wsp:val=&quot;00E4203C&quot;/&gt;&lt;wsp:rsid wsp:val=&quot;00E42052&quot;/&gt;&lt;wsp:rsid wsp:val=&quot;00E43694&quot;/&gt;&lt;wsp:rsid wsp:val=&quot;00E44C6B&quot;/&gt;&lt;wsp:rsid wsp:val=&quot;00E44CA5&quot;/&gt;&lt;wsp:rsid wsp:val=&quot;00E45F3E&quot;/&gt;&lt;wsp:rsid wsp:val=&quot;00E51051&quot;/&gt;&lt;wsp:rsid wsp:val=&quot;00E56BA1&quot;/&gt;&lt;wsp:rsid wsp:val=&quot;00E575EE&quot;/&gt;&lt;wsp:rsid wsp:val=&quot;00E61D46&quot;/&gt;&lt;wsp:rsid wsp:val=&quot;00E636A0&quot;/&gt;&lt;wsp:rsid wsp:val=&quot;00E70629&quot;/&gt;&lt;wsp:rsid wsp:val=&quot;00E70B4F&quot;/&gt;&lt;wsp:rsid wsp:val=&quot;00E7132B&quot;/&gt;&lt;wsp:rsid wsp:val=&quot;00E71EE6&quot;/&gt;&lt;wsp:rsid wsp:val=&quot;00E72C24&quot;/&gt;&lt;wsp:rsid wsp:val=&quot;00E73294&quot;/&gt;&lt;wsp:rsid wsp:val=&quot;00E736EA&quot;/&gt;&lt;wsp:rsid wsp:val=&quot;00E739BE&quot;/&gt;&lt;wsp:rsid wsp:val=&quot;00E7424A&quot;/&gt;&lt;wsp:rsid wsp:val=&quot;00E77B68&quot;/&gt;&lt;wsp:rsid wsp:val=&quot;00E77EAC&quot;/&gt;&lt;wsp:rsid wsp:val=&quot;00E822B3&quot;/&gt;&lt;wsp:rsid wsp:val=&quot;00E83D6E&quot;/&gt;&lt;wsp:rsid wsp:val=&quot;00E87515&quot;/&gt;&lt;wsp:rsid wsp:val=&quot;00E94964&quot;/&gt;&lt;wsp:rsid wsp:val=&quot;00E96418&quot;/&gt;&lt;wsp:rsid wsp:val=&quot;00E96F9F&quot;/&gt;&lt;wsp:rsid wsp:val=&quot;00EA0135&quot;/&gt;&lt;wsp:rsid wsp:val=&quot;00EA0D5C&quot;/&gt;&lt;wsp:rsid wsp:val=&quot;00EA2FD7&quot;/&gt;&lt;wsp:rsid wsp:val=&quot;00EA6CD5&quot;/&gt;&lt;wsp:rsid wsp:val=&quot;00EA6D43&quot;/&gt;&lt;wsp:rsid wsp:val=&quot;00EB0E1B&quot;/&gt;&lt;wsp:rsid wsp:val=&quot;00EB1495&quot;/&gt;&lt;wsp:rsid wsp:val=&quot;00EB177E&quot;/&gt;&lt;wsp:rsid wsp:val=&quot;00EB375B&quot;/&gt;&lt;wsp:rsid wsp:val=&quot;00EB3875&quot;/&gt;&lt;wsp:rsid wsp:val=&quot;00EB3887&quot;/&gt;&lt;wsp:rsid wsp:val=&quot;00EB42B7&quot;/&gt;&lt;wsp:rsid wsp:val=&quot;00EB5666&quot;/&gt;&lt;wsp:rsid wsp:val=&quot;00EB5872&quot;/&gt;&lt;wsp:rsid wsp:val=&quot;00EB7F2D&quot;/&gt;&lt;wsp:rsid wsp:val=&quot;00EC3642&quot;/&gt;&lt;wsp:rsid wsp:val=&quot;00EC527C&quot;/&gt;&lt;wsp:rsid wsp:val=&quot;00EC7B6D&quot;/&gt;&lt;wsp:rsid wsp:val=&quot;00ED05CE&quot;/&gt;&lt;wsp:rsid wsp:val=&quot;00ED1A6F&quot;/&gt;&lt;wsp:rsid wsp:val=&quot;00ED37EB&quot;/&gt;&lt;wsp:rsid wsp:val=&quot;00ED763D&quot;/&gt;&lt;wsp:rsid wsp:val=&quot;00EE0642&quot;/&gt;&lt;wsp:rsid wsp:val=&quot;00EE2C27&quot;/&gt;&lt;wsp:rsid wsp:val=&quot;00EE3359&quot;/&gt;&lt;wsp:rsid wsp:val=&quot;00EE3607&quot;/&gt;&lt;wsp:rsid wsp:val=&quot;00EE3D05&quot;/&gt;&lt;wsp:rsid wsp:val=&quot;00EE67E9&quot;/&gt;&lt;wsp:rsid wsp:val=&quot;00EF0007&quot;/&gt;&lt;wsp:rsid wsp:val=&quot;00EF07F1&quot;/&gt;&lt;wsp:rsid wsp:val=&quot;00EF3853&quot;/&gt;&lt;wsp:rsid wsp:val=&quot;00EF40F4&quot;/&gt;&lt;wsp:rsid wsp:val=&quot;00EF6123&quot;/&gt;&lt;wsp:rsid wsp:val=&quot;00EF774C&quot;/&gt;&lt;wsp:rsid wsp:val=&quot;00EF79EE&quot;/&gt;&lt;wsp:rsid wsp:val=&quot;00F021A8&quot;/&gt;&lt;wsp:rsid wsp:val=&quot;00F03EBE&quot;/&gt;&lt;wsp:rsid wsp:val=&quot;00F03F76&quot;/&gt;&lt;wsp:rsid wsp:val=&quot;00F05AFE&quot;/&gt;&lt;wsp:rsid wsp:val=&quot;00F06C94&quot;/&gt;&lt;wsp:rsid wsp:val=&quot;00F07B29&quot;/&gt;&lt;wsp:rsid wsp:val=&quot;00F07EDF&quot;/&gt;&lt;wsp:rsid wsp:val=&quot;00F102FC&quot;/&gt;&lt;wsp:rsid wsp:val=&quot;00F10A4A&quot;/&gt;&lt;wsp:rsid wsp:val=&quot;00F1209E&quot;/&gt;&lt;wsp:rsid wsp:val=&quot;00F13107&quot;/&gt;&lt;wsp:rsid wsp:val=&quot;00F14AB2&quot;/&gt;&lt;wsp:rsid wsp:val=&quot;00F15750&quot;/&gt;&lt;wsp:rsid wsp:val=&quot;00F17262&quot;/&gt;&lt;wsp:rsid wsp:val=&quot;00F17D55&quot;/&gt;&lt;wsp:rsid wsp:val=&quot;00F2013E&quot;/&gt;&lt;wsp:rsid wsp:val=&quot;00F20509&quot;/&gt;&lt;wsp:rsid wsp:val=&quot;00F20B14&quot;/&gt;&lt;wsp:rsid wsp:val=&quot;00F22587&quot;/&gt;&lt;wsp:rsid wsp:val=&quot;00F23A76&quot;/&gt;&lt;wsp:rsid wsp:val=&quot;00F247A3&quot;/&gt;&lt;wsp:rsid wsp:val=&quot;00F26118&quot;/&gt;&lt;wsp:rsid wsp:val=&quot;00F263E9&quot;/&gt;&lt;wsp:rsid wsp:val=&quot;00F267FA&quot;/&gt;&lt;wsp:rsid wsp:val=&quot;00F2784D&quot;/&gt;&lt;wsp:rsid wsp:val=&quot;00F31A01&quot;/&gt;&lt;wsp:rsid wsp:val=&quot;00F35696&quot;/&gt;&lt;wsp:rsid wsp:val=&quot;00F35BF4&quot;/&gt;&lt;wsp:rsid wsp:val=&quot;00F35D0F&quot;/&gt;&lt;wsp:rsid wsp:val=&quot;00F41689&quot;/&gt;&lt;wsp:rsid wsp:val=&quot;00F45DC0&quot;/&gt;&lt;wsp:rsid wsp:val=&quot;00F47C42&quot;/&gt;&lt;wsp:rsid wsp:val=&quot;00F47CBA&quot;/&gt;&lt;wsp:rsid wsp:val=&quot;00F53E9A&quot;/&gt;&lt;wsp:rsid wsp:val=&quot;00F557AD&quot;/&gt;&lt;wsp:rsid wsp:val=&quot;00F57DC8&quot;/&gt;&lt;wsp:rsid wsp:val=&quot;00F60088&quot;/&gt;&lt;wsp:rsid wsp:val=&quot;00F60B8E&quot;/&gt;&lt;wsp:rsid wsp:val=&quot;00F637A9&quot;/&gt;&lt;wsp:rsid wsp:val=&quot;00F648D9&quot;/&gt;&lt;wsp:rsid wsp:val=&quot;00F65D6F&quot;/&gt;&lt;wsp:rsid wsp:val=&quot;00F7153E&quot;/&gt;&lt;wsp:rsid wsp:val=&quot;00F716D9&quot;/&gt;&lt;wsp:rsid wsp:val=&quot;00F7251D&quot;/&gt;&lt;wsp:rsid wsp:val=&quot;00F748C2&quot;/&gt;&lt;wsp:rsid wsp:val=&quot;00F75C92&quot;/&gt;&lt;wsp:rsid wsp:val=&quot;00F75DA2&quot;/&gt;&lt;wsp:rsid wsp:val=&quot;00F77D4E&quot;/&gt;&lt;wsp:rsid wsp:val=&quot;00F81C67&quot;/&gt;&lt;wsp:rsid wsp:val=&quot;00F824E1&quot;/&gt;&lt;wsp:rsid wsp:val=&quot;00F83E1A&quot;/&gt;&lt;wsp:rsid wsp:val=&quot;00F849F5&quot;/&gt;&lt;wsp:rsid wsp:val=&quot;00F84B0D&quot;/&gt;&lt;wsp:rsid wsp:val=&quot;00F86E33&quot;/&gt;&lt;wsp:rsid wsp:val=&quot;00F90145&quot;/&gt;&lt;wsp:rsid wsp:val=&quot;00F90813&quot;/&gt;&lt;wsp:rsid wsp:val=&quot;00F934A7&quot;/&gt;&lt;wsp:rsid wsp:val=&quot;00F94D88&quot;/&gt;&lt;wsp:rsid wsp:val=&quot;00F95680&quot;/&gt;&lt;wsp:rsid wsp:val=&quot;00F95694&quot;/&gt;&lt;wsp:rsid wsp:val=&quot;00FA141A&quot;/&gt;&lt;wsp:rsid wsp:val=&quot;00FA72CA&quot;/&gt;&lt;wsp:rsid wsp:val=&quot;00FA7E33&quot;/&gt;&lt;wsp:rsid wsp:val=&quot;00FB2022&quot;/&gt;&lt;wsp:rsid wsp:val=&quot;00FB2F5F&quot;/&gt;&lt;wsp:rsid wsp:val=&quot;00FB3514&quot;/&gt;&lt;wsp:rsid wsp:val=&quot;00FB45C6&quot;/&gt;&lt;wsp:rsid wsp:val=&quot;00FC292F&quot;/&gt;&lt;wsp:rsid wsp:val=&quot;00FC2966&quot;/&gt;&lt;wsp:rsid wsp:val=&quot;00FC36DE&quot;/&gt;&lt;wsp:rsid wsp:val=&quot;00FC38B9&quot;/&gt;&lt;wsp:rsid wsp:val=&quot;00FC5E6A&quot;/&gt;&lt;wsp:rsid wsp:val=&quot;00FC60BA&quot;/&gt;&lt;wsp:rsid wsp:val=&quot;00FC6BE6&quot;/&gt;&lt;wsp:rsid wsp:val=&quot;00FD10E7&quot;/&gt;&lt;wsp:rsid wsp:val=&quot;00FD2575&quot;/&gt;&lt;wsp:rsid wsp:val=&quot;00FD43E2&quot;/&gt;&lt;wsp:rsid wsp:val=&quot;00FD475D&quot;/&gt;&lt;wsp:rsid wsp:val=&quot;00FD756C&quot;/&gt;&lt;wsp:rsid wsp:val=&quot;00FE17AA&quot;/&gt;&lt;wsp:rsid wsp:val=&quot;00FE2961&quot;/&gt;&lt;wsp:rsid wsp:val=&quot;00FE396A&quot;/&gt;&lt;wsp:rsid wsp:val=&quot;00FE3C68&quot;/&gt;&lt;wsp:rsid wsp:val=&quot;00FE42FE&quot;/&gt;&lt;wsp:rsid wsp:val=&quot;00FE7A23&quot;/&gt;&lt;wsp:rsid wsp:val=&quot;00FF177E&quot;/&gt;&lt;wsp:rsid wsp:val=&quot;00FF3212&quot;/&gt;&lt;wsp:rsid wsp:val=&quot;00FF3719&quot;/&gt;&lt;wsp:rsid wsp:val=&quot;00FF3AE2&quot;/&gt;&lt;wsp:rsid wsp:val=&quot;00FF3CC5&quot;/&gt;&lt;wsp:rsid wsp:val=&quot;00FF3E69&quot;/&gt;&lt;wsp:rsid wsp:val=&quot;00FF70F2&quot;/&gt;&lt;/wsp:rsids&gt;&lt;/w:docPr&gt;&lt;w:body&gt;&lt;wx:sect&gt;&lt;w:p wsp:rsidR=&quot;00000000&quot; wsp:rsidRDefault=&quot;006A07A3&quot; wsp:rsidP=&quot;006A07A3&quot;&gt;&lt;m:oMathPara&gt;&lt;m:oMath&gt;&lt;m:f&gt;&lt;m:fPr&gt;&lt;m:ctrlPr&gt;&lt;w:rPr&gt;&lt;w:rFonts w:ascii=&quot;Cambria Math&quot; w:fareast=&quot;MS ??&quot; w:h-ansi=&quot;Cambria Math&quot;/&gt;&lt;wx:font wx:val=&quot;Cambria Math&quot;/&gt;&lt;w:i/&gt;&lt;w:sz w:val=&quot;20&quot;/&gt;&lt;w:sz-cs w:val=&quot;20&quot;/&gt;&lt;w:lang w:val=&quot;IT&quot; w:fareast=&quot;AR-SA&quot;/&gt;&lt;/w:rPr&gt;&lt;/m:ctrlPr&gt;&lt;/m:fPr&gt;&lt;m:num&gt;&lt;m:r&gt;&lt;w:rPr&gt;&lt;w:rFonts w:ascii=&quot;Cambria Math&quot; w:fareast=&quot;MS ??&quot; w:h-ansi=&quot;Cambria Math&quot;/&gt;&lt;wx:font wx:val=&quot;Cambria Math&quot;/&gt;&lt;w:i/&gt;&lt;w:sz w:val=&quot;20&quot;/&gt;&lt;w:sz-cs w:val=&quot;20&quot;/&gt;&lt;w:lang w:val=&quot;IT&quot; w:fareast=&quot;AR-SA&quot;/&gt;&lt;/w:rPr&gt;&lt;m:t&gt;x&lt;/m:t&gt;&lt;/m:r&gt;&lt;/m:num&gt;&lt;m:den&gt;&lt;m:r&gt;&lt;w:rPr&gt;&lt;w:rFonts w:ascii=&quot;Cambria Math&quot; w:fareast=&quot;MS ??&quot; w:h-ansi=&quot;Cambria Math&quot;/&gt;&lt;wx:font wx:val=&quot;Cambria Math&quot;/&gt;&lt;w:i/&gt;&lt;w:sz w:val=&quot;20&quot;/&gt;&lt;w:sz-cs w:val=&quot;20&quot;/&gt;&lt;w:lang w:val=&quot;IT&quot; w:fareast=&quot;AR-SA&quot;/&gt;&lt;/w:rPr&gt;&lt;m:t&gt;2&lt;/m:t&gt;&lt;/m:r&gt;&lt;/m:den&gt;&lt;/m:f&gt;&lt;m:r&gt;&lt;w:rPr&gt;&lt;w:rFonts w:ascii=&quot;Cambria Math&quot; w:fareast=&quot;MS ??&quot; w:h-ansi=&quot;Cambria Math&quot;/&gt;&lt;wx:font wx:val=&quot;Cambria Math&quot;/&gt;&lt;w:i/&gt;&lt;w:sz w:val=&quot;20&quot;/&gt;&lt;w:sz-cs w:val=&quot;20&quot;/&gt;&lt;w:lang w:val=&quot;IT&quot; w:fareast=&quot;AR-SA&quot;/&gt;&lt;/w:rPr&gt;&lt;m:t&gt;  &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0" o:title="" chromakey="white"/>
          </v:shape>
        </w:pict>
      </w:r>
      <w:r w:rsidR="005D3402" w:rsidRPr="00BD3531">
        <w:rPr>
          <w:rFonts w:eastAsia="MS ??"/>
          <w:lang w:eastAsia="ar-SA"/>
        </w:rPr>
        <w:instrText xml:space="preserve"> </w:instrText>
      </w:r>
      <w:r w:rsidR="005D3402" w:rsidRPr="00BD3531">
        <w:rPr>
          <w:rFonts w:eastAsia="MS ??"/>
          <w:lang w:eastAsia="ar-SA"/>
        </w:rPr>
        <w:fldChar w:fldCharType="separate"/>
      </w:r>
      <w:r w:rsidR="009367E4">
        <w:rPr>
          <w:noProof/>
          <w:position w:val="-11"/>
        </w:rPr>
        <w:pict w14:anchorId="6E3ABBEA">
          <v:shape id="_x0000_i1029" type="#_x0000_t75" alt="" style="width:9.35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9&quot;/&gt;&lt;w:hyphenationZone w:val=&quot;283&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261F&quot;/&gt;&lt;wsp:rsid wsp:val=&quot;000013FE&quot;/&gt;&lt;wsp:rsid wsp:val=&quot;000019AA&quot;/&gt;&lt;wsp:rsid wsp:val=&quot;000045FA&quot;/&gt;&lt;wsp:rsid wsp:val=&quot;00004673&quot;/&gt;&lt;wsp:rsid wsp:val=&quot;0001017B&quot;/&gt;&lt;wsp:rsid wsp:val=&quot;000107E5&quot;/&gt;&lt;wsp:rsid wsp:val=&quot;00012714&quot;/&gt;&lt;wsp:rsid wsp:val=&quot;00014806&quot;/&gt;&lt;wsp:rsid wsp:val=&quot;00015CFA&quot;/&gt;&lt;wsp:rsid wsp:val=&quot;00016427&quot;/&gt;&lt;wsp:rsid wsp:val=&quot;00017DD1&quot;/&gt;&lt;wsp:rsid wsp:val=&quot;00020A5A&quot;/&gt;&lt;wsp:rsid wsp:val=&quot;0002182C&quot;/&gt;&lt;wsp:rsid wsp:val=&quot;00021CF7&quot;/&gt;&lt;wsp:rsid wsp:val=&quot;00026253&quot;/&gt;&lt;wsp:rsid wsp:val=&quot;00026A71&quot;/&gt;&lt;wsp:rsid wsp:val=&quot;00027641&quot;/&gt;&lt;wsp:rsid wsp:val=&quot;00030478&quot;/&gt;&lt;wsp:rsid wsp:val=&quot;00031A00&quot;/&gt;&lt;wsp:rsid wsp:val=&quot;00032C84&quot;/&gt;&lt;wsp:rsid wsp:val=&quot;00042846&quot;/&gt;&lt;wsp:rsid wsp:val=&quot;00042B32&quot;/&gt;&lt;wsp:rsid wsp:val=&quot;000433D3&quot;/&gt;&lt;wsp:rsid wsp:val=&quot;00055D3C&quot;/&gt;&lt;wsp:rsid wsp:val=&quot;00057913&quot;/&gt;&lt;wsp:rsid wsp:val=&quot;000619C7&quot;/&gt;&lt;wsp:rsid wsp:val=&quot;00061BA7&quot;/&gt;&lt;wsp:rsid wsp:val=&quot;00064751&quot;/&gt;&lt;wsp:rsid wsp:val=&quot;000667FD&quot;/&gt;&lt;wsp:rsid wsp:val=&quot;000724EB&quot;/&gt;&lt;wsp:rsid wsp:val=&quot;00073B3A&quot;/&gt;&lt;wsp:rsid wsp:val=&quot;00081760&quot;/&gt;&lt;wsp:rsid wsp:val=&quot;00081BDC&quot;/&gt;&lt;wsp:rsid wsp:val=&quot;00082714&quot;/&gt;&lt;wsp:rsid wsp:val=&quot;00083D65&quot;/&gt;&lt;wsp:rsid wsp:val=&quot;000A1F63&quot;/&gt;&lt;wsp:rsid wsp:val=&quot;000A208F&quot;/&gt;&lt;wsp:rsid wsp:val=&quot;000A2A96&quot;/&gt;&lt;wsp:rsid wsp:val=&quot;000A5DEA&quot;/&gt;&lt;wsp:rsid wsp:val=&quot;000B086E&quot;/&gt;&lt;wsp:rsid wsp:val=&quot;000B4114&quot;/&gt;&lt;wsp:rsid wsp:val=&quot;000B6EDA&quot;/&gt;&lt;wsp:rsid wsp:val=&quot;000C4093&quot;/&gt;&lt;wsp:rsid wsp:val=&quot;000C427F&quot;/&gt;&lt;wsp:rsid wsp:val=&quot;000D11DF&quot;/&gt;&lt;wsp:rsid wsp:val=&quot;000D13A1&quot;/&gt;&lt;wsp:rsid wsp:val=&quot;000E37EF&quot;/&gt;&lt;wsp:rsid wsp:val=&quot;000E3AC5&quot;/&gt;&lt;wsp:rsid wsp:val=&quot;000E62F5&quot;/&gt;&lt;wsp:rsid wsp:val=&quot;000E6A60&quot;/&gt;&lt;wsp:rsid wsp:val=&quot;000E6C5C&quot;/&gt;&lt;wsp:rsid wsp:val=&quot;000E7152&quot;/&gt;&lt;wsp:rsid wsp:val=&quot;000F4CCB&quot;/&gt;&lt;wsp:rsid wsp:val=&quot;000F627A&quot;/&gt;&lt;wsp:rsid wsp:val=&quot;000F7D5C&quot;/&gt;&lt;wsp:rsid wsp:val=&quot;0010198A&quot;/&gt;&lt;wsp:rsid wsp:val=&quot;001064E6&quot;/&gt;&lt;wsp:rsid wsp:val=&quot;00110612&quot;/&gt;&lt;wsp:rsid wsp:val=&quot;00111A0D&quot;/&gt;&lt;wsp:rsid wsp:val=&quot;00122C69&quot;/&gt;&lt;wsp:rsid wsp:val=&quot;001232A9&quot;/&gt;&lt;wsp:rsid wsp:val=&quot;0012364C&quot;/&gt;&lt;wsp:rsid wsp:val=&quot;0012457E&quot;/&gt;&lt;wsp:rsid wsp:val=&quot;00125659&quot;/&gt;&lt;wsp:rsid wsp:val=&quot;00127B5C&quot;/&gt;&lt;wsp:rsid wsp:val=&quot;00127DBE&quot;/&gt;&lt;wsp:rsid wsp:val=&quot;001303ED&quot;/&gt;&lt;wsp:rsid wsp:val=&quot;001318D8&quot;/&gt;&lt;wsp:rsid wsp:val=&quot;00135273&quot;/&gt;&lt;wsp:rsid wsp:val=&quot;0014486D&quot;/&gt;&lt;wsp:rsid wsp:val=&quot;001463E2&quot;/&gt;&lt;wsp:rsid wsp:val=&quot;00146583&quot;/&gt;&lt;wsp:rsid wsp:val=&quot;00147CD2&quot;/&gt;&lt;wsp:rsid wsp:val=&quot;00151D7E&quot;/&gt;&lt;wsp:rsid wsp:val=&quot;00151DAF&quot;/&gt;&lt;wsp:rsid wsp:val=&quot;00151DD1&quot;/&gt;&lt;wsp:rsid wsp:val=&quot;00151E1C&quot;/&gt;&lt;wsp:rsid wsp:val=&quot;0015393E&quot;/&gt;&lt;wsp:rsid wsp:val=&quot;00154A8A&quot;/&gt;&lt;wsp:rsid wsp:val=&quot;00157BFD&quot;/&gt;&lt;wsp:rsid wsp:val=&quot;00157F08&quot;/&gt;&lt;wsp:rsid wsp:val=&quot;00161135&quot;/&gt;&lt;wsp:rsid wsp:val=&quot;00162DCF&quot;/&gt;&lt;wsp:rsid wsp:val=&quot;0016577F&quot;/&gt;&lt;wsp:rsid wsp:val=&quot;0016597F&quot;/&gt;&lt;wsp:rsid wsp:val=&quot;00172E61&quot;/&gt;&lt;wsp:rsid wsp:val=&quot;001743DE&quot;/&gt;&lt;wsp:rsid wsp:val=&quot;00176C14&quot;/&gt;&lt;wsp:rsid wsp:val=&quot;00177AAF&quot;/&gt;&lt;wsp:rsid wsp:val=&quot;00182A91&quot;/&gt;&lt;wsp:rsid wsp:val=&quot;00186484&quot;/&gt;&lt;wsp:rsid wsp:val=&quot;001868BF&quot;/&gt;&lt;wsp:rsid wsp:val=&quot;001874AC&quot;/&gt;&lt;wsp:rsid wsp:val=&quot;001908FD&quot;/&gt;&lt;wsp:rsid wsp:val=&quot;001A0ECE&quot;/&gt;&lt;wsp:rsid wsp:val=&quot;001A1F43&quot;/&gt;&lt;wsp:rsid wsp:val=&quot;001A2372&quot;/&gt;&lt;wsp:rsid wsp:val=&quot;001A5D7B&quot;/&gt;&lt;wsp:rsid wsp:val=&quot;001A724C&quot;/&gt;&lt;wsp:rsid wsp:val=&quot;001B3315&quot;/&gt;&lt;wsp:rsid wsp:val=&quot;001B4458&quot;/&gt;&lt;wsp:rsid wsp:val=&quot;001B45FD&quot;/&gt;&lt;wsp:rsid wsp:val=&quot;001B6FDC&quot;/&gt;&lt;wsp:rsid wsp:val=&quot;001C0D3E&quot;/&gt;&lt;wsp:rsid wsp:val=&quot;001C126C&quot;/&gt;&lt;wsp:rsid wsp:val=&quot;001C25F2&quot;/&gt;&lt;wsp:rsid wsp:val=&quot;001C2A36&quot;/&gt;&lt;wsp:rsid wsp:val=&quot;001C3F78&quot;/&gt;&lt;wsp:rsid wsp:val=&quot;001C413C&quot;/&gt;&lt;wsp:rsid wsp:val=&quot;001C64E6&quot;/&gt;&lt;wsp:rsid wsp:val=&quot;001D1DD5&quot;/&gt;&lt;wsp:rsid wsp:val=&quot;001D2E23&quot;/&gt;&lt;wsp:rsid wsp:val=&quot;001D3950&quot;/&gt;&lt;wsp:rsid wsp:val=&quot;001D3E16&quot;/&gt;&lt;wsp:rsid wsp:val=&quot;001D485E&quot;/&gt;&lt;wsp:rsid wsp:val=&quot;001D5CB7&quot;/&gt;&lt;wsp:rsid wsp:val=&quot;001E0ADD&quot;/&gt;&lt;wsp:rsid wsp:val=&quot;001E19B5&quot;/&gt;&lt;wsp:rsid wsp:val=&quot;001F0A8F&quot;/&gt;&lt;wsp:rsid wsp:val=&quot;001F2E50&quot;/&gt;&lt;wsp:rsid wsp:val=&quot;001F3676&quot;/&gt;&lt;wsp:rsid wsp:val=&quot;001F4D0E&quot;/&gt;&lt;wsp:rsid wsp:val=&quot;001F4EAE&quot;/&gt;&lt;wsp:rsid wsp:val=&quot;001F64B8&quot;/&gt;&lt;wsp:rsid wsp:val=&quot;001F6E06&quot;/&gt;&lt;wsp:rsid wsp:val=&quot;00201D04&quot;/&gt;&lt;wsp:rsid wsp:val=&quot;002050F0&quot;/&gt;&lt;wsp:rsid wsp:val=&quot;00205593&quot;/&gt;&lt;wsp:rsid wsp:val=&quot;0020634D&quot;/&gt;&lt;wsp:rsid wsp:val=&quot;00206CD4&quot;/&gt;&lt;wsp:rsid wsp:val=&quot;00207474&quot;/&gt;&lt;wsp:rsid wsp:val=&quot;0020760E&quot;/&gt;&lt;wsp:rsid wsp:val=&quot;00207E3D&quot;/&gt;&lt;wsp:rsid wsp:val=&quot;00210569&quot;/&gt;&lt;wsp:rsid wsp:val=&quot;002119A6&quot;/&gt;&lt;wsp:rsid wsp:val=&quot;00215F08&quot;/&gt;&lt;wsp:rsid wsp:val=&quot;002161FF&quot;/&gt;&lt;wsp:rsid wsp:val=&quot;002170C0&quot;/&gt;&lt;wsp:rsid wsp:val=&quot;002170ED&quot;/&gt;&lt;wsp:rsid wsp:val=&quot;00220217&quot;/&gt;&lt;wsp:rsid wsp:val=&quot;00221E4E&quot;/&gt;&lt;wsp:rsid wsp:val=&quot;00221E9B&quot;/&gt;&lt;wsp:rsid wsp:val=&quot;00223A4E&quot;/&gt;&lt;wsp:rsid wsp:val=&quot;0022673F&quot;/&gt;&lt;wsp:rsid wsp:val=&quot;0022674F&quot;/&gt;&lt;wsp:rsid wsp:val=&quot;00231124&quot;/&gt;&lt;wsp:rsid wsp:val=&quot;00231A9E&quot;/&gt;&lt;wsp:rsid wsp:val=&quot;00231E5D&quot;/&gt;&lt;wsp:rsid wsp:val=&quot;0023556F&quot;/&gt;&lt;wsp:rsid wsp:val=&quot;00236A62&quot;/&gt;&lt;wsp:rsid wsp:val=&quot;0023736A&quot;/&gt;&lt;wsp:rsid wsp:val=&quot;00237E12&quot;/&gt;&lt;wsp:rsid wsp:val=&quot;00241B36&quot;/&gt;&lt;wsp:rsid wsp:val=&quot;00244197&quot;/&gt;&lt;wsp:rsid wsp:val=&quot;00244E4F&quot;/&gt;&lt;wsp:rsid wsp:val=&quot;00245C79&quot;/&gt;&lt;wsp:rsid wsp:val=&quot;0024619F&quot;/&gt;&lt;wsp:rsid wsp:val=&quot;00256B79&quot;/&gt;&lt;wsp:rsid wsp:val=&quot;00256FB2&quot;/&gt;&lt;wsp:rsid wsp:val=&quot;00261073&quot;/&gt;&lt;wsp:rsid wsp:val=&quot;00261DEF&quot;/&gt;&lt;wsp:rsid wsp:val=&quot;002622C3&quot;/&gt;&lt;wsp:rsid wsp:val=&quot;00265DC9&quot;/&gt;&lt;wsp:rsid wsp:val=&quot;00270529&quot;/&gt;&lt;wsp:rsid wsp:val=&quot;002712BC&quot;/&gt;&lt;wsp:rsid wsp:val=&quot;00271EFD&quot;/&gt;&lt;wsp:rsid wsp:val=&quot;002740A8&quot;/&gt;&lt;wsp:rsid wsp:val=&quot;00275B8D&quot;/&gt;&lt;wsp:rsid wsp:val=&quot;002777B1&quot;/&gt;&lt;wsp:rsid wsp:val=&quot;00281CEB&quot;/&gt;&lt;wsp:rsid wsp:val=&quot;002845AE&quot;/&gt;&lt;wsp:rsid wsp:val=&quot;00284E29&quot;/&gt;&lt;wsp:rsid wsp:val=&quot;002855EA&quot;/&gt;&lt;wsp:rsid wsp:val=&quot;00285E93&quot;/&gt;&lt;wsp:rsid wsp:val=&quot;00287B62&quot;/&gt;&lt;wsp:rsid wsp:val=&quot;00287EA2&quot;/&gt;&lt;wsp:rsid wsp:val=&quot;00292DC1&quot;/&gt;&lt;wsp:rsid wsp:val=&quot;0029547E&quot;/&gt;&lt;wsp:rsid wsp:val=&quot;00295A1D&quot;/&gt;&lt;wsp:rsid wsp:val=&quot;00296862&quot;/&gt;&lt;wsp:rsid wsp:val=&quot;00297C52&quot;/&gt;&lt;wsp:rsid wsp:val=&quot;002A4803&quot;/&gt;&lt;wsp:rsid wsp:val=&quot;002A56AF&quot;/&gt;&lt;wsp:rsid wsp:val=&quot;002A6F22&quot;/&gt;&lt;wsp:rsid wsp:val=&quot;002B0E07&quot;/&gt;&lt;wsp:rsid wsp:val=&quot;002B15C9&quot;/&gt;&lt;wsp:rsid wsp:val=&quot;002B1A81&quot;/&gt;&lt;wsp:rsid wsp:val=&quot;002B1DC0&quot;/&gt;&lt;wsp:rsid wsp:val=&quot;002B3131&quot;/&gt;&lt;wsp:rsid wsp:val=&quot;002B3AAB&quot;/&gt;&lt;wsp:rsid wsp:val=&quot;002B4122&quot;/&gt;&lt;wsp:rsid wsp:val=&quot;002B48B0&quot;/&gt;&lt;wsp:rsid wsp:val=&quot;002B6B48&quot;/&gt;&lt;wsp:rsid wsp:val=&quot;002C1606&quot;/&gt;&lt;wsp:rsid wsp:val=&quot;002C1921&quot;/&gt;&lt;wsp:rsid wsp:val=&quot;002C19DC&quot;/&gt;&lt;wsp:rsid wsp:val=&quot;002C5722&quot;/&gt;&lt;wsp:rsid wsp:val=&quot;002C5BB2&quot;/&gt;&lt;wsp:rsid wsp:val=&quot;002C6A0C&quot;/&gt;&lt;wsp:rsid wsp:val=&quot;002C7372&quot;/&gt;&lt;wsp:rsid wsp:val=&quot;002D04CB&quot;/&gt;&lt;wsp:rsid wsp:val=&quot;002D100E&quot;/&gt;&lt;wsp:rsid wsp:val=&quot;002D1637&quot;/&gt;&lt;wsp:rsid wsp:val=&quot;002D3404&quot;/&gt;&lt;wsp:rsid wsp:val=&quot;002D4B33&quot;/&gt;&lt;wsp:rsid wsp:val=&quot;002D7F24&quot;/&gt;&lt;wsp:rsid wsp:val=&quot;002E1C28&quot;/&gt;&lt;wsp:rsid wsp:val=&quot;002E2ACD&quot;/&gt;&lt;wsp:rsid wsp:val=&quot;002E2D8C&quot;/&gt;&lt;wsp:rsid wsp:val=&quot;002E370E&quot;/&gt;&lt;wsp:rsid wsp:val=&quot;002E5B4E&quot;/&gt;&lt;wsp:rsid wsp:val=&quot;002F275F&quot;/&gt;&lt;wsp:rsid wsp:val=&quot;002F3CF4&quot;/&gt;&lt;wsp:rsid wsp:val=&quot;002F4260&quot;/&gt;&lt;wsp:rsid wsp:val=&quot;002F49BE&quot;/&gt;&lt;wsp:rsid wsp:val=&quot;002F587E&quot;/&gt;&lt;wsp:rsid wsp:val=&quot;002F666B&quot;/&gt;&lt;wsp:rsid wsp:val=&quot;002F68A9&quot;/&gt;&lt;wsp:rsid wsp:val=&quot;002F6996&quot;/&gt;&lt;wsp:rsid wsp:val=&quot;00303473&quot;/&gt;&lt;wsp:rsid wsp:val=&quot;00303857&quot;/&gt;&lt;wsp:rsid wsp:val=&quot;0030564D&quot;/&gt;&lt;wsp:rsid wsp:val=&quot;00306D5D&quot;/&gt;&lt;wsp:rsid wsp:val=&quot;00307093&quot;/&gt;&lt;wsp:rsid wsp:val=&quot;0030728E&quot;/&gt;&lt;wsp:rsid wsp:val=&quot;00307FE9&quot;/&gt;&lt;wsp:rsid wsp:val=&quot;00314D85&quot;/&gt;&lt;wsp:rsid wsp:val=&quot;00316543&quot;/&gt;&lt;wsp:rsid wsp:val=&quot;00316F43&quot;/&gt;&lt;wsp:rsid wsp:val=&quot;00324D1C&quot;/&gt;&lt;wsp:rsid wsp:val=&quot;00331703&quot;/&gt;&lt;wsp:rsid wsp:val=&quot;003322F2&quot;/&gt;&lt;wsp:rsid wsp:val=&quot;00337143&quot;/&gt;&lt;wsp:rsid wsp:val=&quot;003379FD&quot;/&gt;&lt;wsp:rsid wsp:val=&quot;00337C66&quot;/&gt;&lt;wsp:rsid wsp:val=&quot;00340B70&quot;/&gt;&lt;wsp:rsid wsp:val=&quot;003411B6&quot;/&gt;&lt;wsp:rsid wsp:val=&quot;003447F0&quot;/&gt;&lt;wsp:rsid wsp:val=&quot;00345DAD&quot;/&gt;&lt;wsp:rsid wsp:val=&quot;00353010&quot;/&gt;&lt;wsp:rsid wsp:val=&quot;00353ECC&quot;/&gt;&lt;wsp:rsid wsp:val=&quot;003546AD&quot;/&gt;&lt;wsp:rsid wsp:val=&quot;003548E5&quot;/&gt;&lt;wsp:rsid wsp:val=&quot;00364222&quot;/&gt;&lt;wsp:rsid wsp:val=&quot;003703C1&quot;/&gt;&lt;wsp:rsid wsp:val=&quot;00370F93&quot;/&gt;&lt;wsp:rsid wsp:val=&quot;00372385&quot;/&gt;&lt;wsp:rsid wsp:val=&quot;00374485&quot;/&gt;&lt;wsp:rsid wsp:val=&quot;00374CB5&quot;/&gt;&lt;wsp:rsid wsp:val=&quot;00375E6F&quot;/&gt;&lt;wsp:rsid wsp:val=&quot;00385C47&quot;/&gt;&lt;wsp:rsid wsp:val=&quot;003868CE&quot;/&gt;&lt;wsp:rsid wsp:val=&quot;0039043C&quot;/&gt;&lt;wsp:rsid wsp:val=&quot;003928AE&quot;/&gt;&lt;wsp:rsid wsp:val=&quot;00393480&quot;/&gt;&lt;wsp:rsid wsp:val=&quot;00393D58&quot;/&gt;&lt;wsp:rsid wsp:val=&quot;00394373&quot;/&gt;&lt;wsp:rsid wsp:val=&quot;003956A8&quot;/&gt;&lt;wsp:rsid wsp:val=&quot;003956DC&quot;/&gt;&lt;wsp:rsid wsp:val=&quot;0039580D&quot;/&gt;&lt;wsp:rsid wsp:val=&quot;00395B28&quot;/&gt;&lt;wsp:rsid wsp:val=&quot;003A0B9D&quot;/&gt;&lt;wsp:rsid wsp:val=&quot;003A0D7C&quot;/&gt;&lt;wsp:rsid wsp:val=&quot;003A1355&quot;/&gt;&lt;wsp:rsid wsp:val=&quot;003A187B&quot;/&gt;&lt;wsp:rsid wsp:val=&quot;003A345D&quot;/&gt;&lt;wsp:rsid wsp:val=&quot;003A7DD0&quot;/&gt;&lt;wsp:rsid wsp:val=&quot;003B0E92&quot;/&gt;&lt;wsp:rsid wsp:val=&quot;003B2454&quot;/&gt;&lt;wsp:rsid wsp:val=&quot;003B253F&quot;/&gt;&lt;wsp:rsid wsp:val=&quot;003B277A&quot;/&gt;&lt;wsp:rsid wsp:val=&quot;003B3DA8&quot;/&gt;&lt;wsp:rsid wsp:val=&quot;003B5024&quot;/&gt;&lt;wsp:rsid wsp:val=&quot;003B6DC2&quot;/&gt;&lt;wsp:rsid wsp:val=&quot;003B7B97&quot;/&gt;&lt;wsp:rsid wsp:val=&quot;003C139C&quot;/&gt;&lt;wsp:rsid wsp:val=&quot;003C38F5&quot;/&gt;&lt;wsp:rsid wsp:val=&quot;003C43DD&quot;/&gt;&lt;wsp:rsid wsp:val=&quot;003C4806&quot;/&gt;&lt;wsp:rsid wsp:val=&quot;003C4D84&quot;/&gt;&lt;wsp:rsid wsp:val=&quot;003C785C&quot;/&gt;&lt;wsp:rsid wsp:val=&quot;003D1178&quot;/&gt;&lt;wsp:rsid wsp:val=&quot;003D1205&quot;/&gt;&lt;wsp:rsid wsp:val=&quot;003D43EA&quot;/&gt;&lt;wsp:rsid wsp:val=&quot;003D4A65&quot;/&gt;&lt;wsp:rsid wsp:val=&quot;003D5925&quot;/&gt;&lt;wsp:rsid wsp:val=&quot;003D66B2&quot;/&gt;&lt;wsp:rsid wsp:val=&quot;003D6920&quot;/&gt;&lt;wsp:rsid wsp:val=&quot;003D6E2D&quot;/&gt;&lt;wsp:rsid wsp:val=&quot;003D74B3&quot;/&gt;&lt;wsp:rsid wsp:val=&quot;003E05CC&quot;/&gt;&lt;wsp:rsid wsp:val=&quot;003E07FD&quot;/&gt;&lt;wsp:rsid wsp:val=&quot;003E3475&quot;/&gt;&lt;wsp:rsid wsp:val=&quot;003E6059&quot;/&gt;&lt;wsp:rsid wsp:val=&quot;003F044E&quot;/&gt;&lt;wsp:rsid wsp:val=&quot;003F3B72&quot;/&gt;&lt;wsp:rsid wsp:val=&quot;003F3C15&quot;/&gt;&lt;wsp:rsid wsp:val=&quot;003F3D0B&quot;/&gt;&lt;wsp:rsid wsp:val=&quot;003F7046&quot;/&gt;&lt;wsp:rsid wsp:val=&quot;00400B3F&quot;/&gt;&lt;wsp:rsid wsp:val=&quot;004016D3&quot;/&gt;&lt;wsp:rsid wsp:val=&quot;00403CDF&quot;/&gt;&lt;wsp:rsid wsp:val=&quot;00404E76&quot;/&gt;&lt;wsp:rsid wsp:val=&quot;00405FE5&quot;/&gt;&lt;wsp:rsid wsp:val=&quot;00410280&quot;/&gt;&lt;wsp:rsid wsp:val=&quot;004102B1&quot;/&gt;&lt;wsp:rsid wsp:val=&quot;00410489&quot;/&gt;&lt;wsp:rsid wsp:val=&quot;00410A78&quot;/&gt;&lt;wsp:rsid wsp:val=&quot;00412C16&quot;/&gt;&lt;wsp:rsid wsp:val=&quot;00413916&quot;/&gt;&lt;wsp:rsid wsp:val=&quot;0041489F&quot;/&gt;&lt;wsp:rsid wsp:val=&quot;00414BA9&quot;/&gt;&lt;wsp:rsid wsp:val=&quot;004155B7&quot;/&gt;&lt;wsp:rsid wsp:val=&quot;00416341&quot;/&gt;&lt;wsp:rsid wsp:val=&quot;004240C8&quot;/&gt;&lt;wsp:rsid wsp:val=&quot;00425063&quot;/&gt;&lt;wsp:rsid wsp:val=&quot;00427679&quot;/&gt;&lt;wsp:rsid wsp:val=&quot;00427C34&quot;/&gt;&lt;wsp:rsid wsp:val=&quot;00430220&quot;/&gt;&lt;wsp:rsid wsp:val=&quot;00434A46&quot;/&gt;&lt;wsp:rsid wsp:val=&quot;004409C5&quot;/&gt;&lt;wsp:rsid wsp:val=&quot;004421B3&quot;/&gt;&lt;wsp:rsid wsp:val=&quot;00451132&quot;/&gt;&lt;wsp:rsid wsp:val=&quot;00456956&quot;/&gt;&lt;wsp:rsid wsp:val=&quot;004612A5&quot;/&gt;&lt;wsp:rsid wsp:val=&quot;0046255B&quot;/&gt;&lt;wsp:rsid wsp:val=&quot;00464BE6&quot;/&gt;&lt;wsp:rsid wsp:val=&quot;004659DD&quot;/&gt;&lt;wsp:rsid wsp:val=&quot;00471F2A&quot;/&gt;&lt;wsp:rsid wsp:val=&quot;0047437E&quot;/&gt;&lt;wsp:rsid wsp:val=&quot;00475987&quot;/&gt;&lt;wsp:rsid wsp:val=&quot;00480CC6&quot;/&gt;&lt;wsp:rsid wsp:val=&quot;00483FEF&quot;/&gt;&lt;wsp:rsid wsp:val=&quot;00484DC8&quot;/&gt;&lt;wsp:rsid wsp:val=&quot;00484E7F&quot;/&gt;&lt;wsp:rsid wsp:val=&quot;00485FF2&quot;/&gt;&lt;wsp:rsid wsp:val=&quot;004873A3&quot;/&gt;&lt;wsp:rsid wsp:val=&quot;004920FB&quot;/&gt;&lt;wsp:rsid wsp:val=&quot;0049218C&quot;/&gt;&lt;wsp:rsid wsp:val=&quot;00494FA6&quot;/&gt;&lt;wsp:rsid wsp:val=&quot;00495101&quot;/&gt;&lt;wsp:rsid wsp:val=&quot;004970DB&quot;/&gt;&lt;wsp:rsid wsp:val=&quot;004A00AB&quot;/&gt;&lt;wsp:rsid wsp:val=&quot;004A0B8B&quot;/&gt;&lt;wsp:rsid wsp:val=&quot;004A342B&quot;/&gt;&lt;wsp:rsid wsp:val=&quot;004A5490&quot;/&gt;&lt;wsp:rsid wsp:val=&quot;004B0256&quot;/&gt;&lt;wsp:rsid wsp:val=&quot;004B16BE&quot;/&gt;&lt;wsp:rsid wsp:val=&quot;004B2D2D&quot;/&gt;&lt;wsp:rsid wsp:val=&quot;004B4520&quot;/&gt;&lt;wsp:rsid wsp:val=&quot;004B693A&quot;/&gt;&lt;wsp:rsid wsp:val=&quot;004B6C08&quot;/&gt;&lt;wsp:rsid wsp:val=&quot;004B7981&quot;/&gt;&lt;wsp:rsid wsp:val=&quot;004C1321&quot;/&gt;&lt;wsp:rsid wsp:val=&quot;004C293B&quot;/&gt;&lt;wsp:rsid wsp:val=&quot;004C2C33&quot;/&gt;&lt;wsp:rsid wsp:val=&quot;004C53F2&quot;/&gt;&lt;wsp:rsid wsp:val=&quot;004C5B27&quot;/&gt;&lt;wsp:rsid wsp:val=&quot;004C6BFB&quot;/&gt;&lt;wsp:rsid wsp:val=&quot;004D1CDB&quot;/&gt;&lt;wsp:rsid wsp:val=&quot;004D34EF&quot;/&gt;&lt;wsp:rsid wsp:val=&quot;004D6143&quot;/&gt;&lt;wsp:rsid wsp:val=&quot;004D6687&quot;/&gt;&lt;wsp:rsid wsp:val=&quot;004E0ACA&quot;/&gt;&lt;wsp:rsid wsp:val=&quot;004E29F8&quot;/&gt;&lt;wsp:rsid wsp:val=&quot;004F02A6&quot;/&gt;&lt;wsp:rsid wsp:val=&quot;004F1C91&quot;/&gt;&lt;wsp:rsid wsp:val=&quot;004F27C2&quot;/&gt;&lt;wsp:rsid wsp:val=&quot;004F2B87&quot;/&gt;&lt;wsp:rsid wsp:val=&quot;004F3094&quot;/&gt;&lt;wsp:rsid wsp:val=&quot;004F310C&quot;/&gt;&lt;wsp:rsid wsp:val=&quot;004F5251&quot;/&gt;&lt;wsp:rsid wsp:val=&quot;004F6BB8&quot;/&gt;&lt;wsp:rsid wsp:val=&quot;004F7DF0&quot;/&gt;&lt;wsp:rsid wsp:val=&quot;005002F5&quot;/&gt;&lt;wsp:rsid wsp:val=&quot;005020A2&quot;/&gt;&lt;wsp:rsid wsp:val=&quot;00503549&quot;/&gt;&lt;wsp:rsid wsp:val=&quot;005036E6&quot;/&gt;&lt;wsp:rsid wsp:val=&quot;005052B7&quot;/&gt;&lt;wsp:rsid wsp:val=&quot;005057E7&quot;/&gt;&lt;wsp:rsid wsp:val=&quot;005062CD&quot;/&gt;&lt;wsp:rsid wsp:val=&quot;00506487&quot;/&gt;&lt;wsp:rsid wsp:val=&quot;0050673A&quot;/&gt;&lt;wsp:rsid wsp:val=&quot;00507D87&quot;/&gt;&lt;wsp:rsid wsp:val=&quot;0051039A&quot;/&gt;&lt;wsp:rsid wsp:val=&quot;0051245C&quot;/&gt;&lt;wsp:rsid wsp:val=&quot;00513819&quot;/&gt;&lt;wsp:rsid wsp:val=&quot;00513CFB&quot;/&gt;&lt;wsp:rsid wsp:val=&quot;00513E92&quot;/&gt;&lt;wsp:rsid wsp:val=&quot;00515285&quot;/&gt;&lt;wsp:rsid wsp:val=&quot;00515553&quot;/&gt;&lt;wsp:rsid wsp:val=&quot;00517E9D&quot;/&gt;&lt;wsp:rsid wsp:val=&quot;005208C8&quot;/&gt;&lt;wsp:rsid wsp:val=&quot;0052112C&quot;/&gt;&lt;wsp:rsid wsp:val=&quot;0052130A&quot;/&gt;&lt;wsp:rsid wsp:val=&quot;005236C4&quot;/&gt;&lt;wsp:rsid wsp:val=&quot;00525037&quot;/&gt;&lt;wsp:rsid wsp:val=&quot;00525CAD&quot;/&gt;&lt;wsp:rsid wsp:val=&quot;00527FA2&quot;/&gt;&lt;wsp:rsid wsp:val=&quot;005301C5&quot;/&gt;&lt;wsp:rsid wsp:val=&quot;005312EA&quot;/&gt;&lt;wsp:rsid wsp:val=&quot;00531A2F&quot;/&gt;&lt;wsp:rsid wsp:val=&quot;00533B5F&quot;/&gt;&lt;wsp:rsid wsp:val=&quot;00534759&quot;/&gt;&lt;wsp:rsid wsp:val=&quot;00535021&quot;/&gt;&lt;wsp:rsid wsp:val=&quot;00536250&quot;/&gt;&lt;wsp:rsid wsp:val=&quot;00536E71&quot;/&gt;&lt;wsp:rsid wsp:val=&quot;005375E5&quot;/&gt;&lt;wsp:rsid wsp:val=&quot;005402FF&quot;/&gt;&lt;wsp:rsid wsp:val=&quot;00541DAC&quot;/&gt;&lt;wsp:rsid wsp:val=&quot;0054357D&quot;/&gt;&lt;wsp:rsid wsp:val=&quot;00545DAA&quot;/&gt;&lt;wsp:rsid wsp:val=&quot;0054673C&quot;/&gt;&lt;wsp:rsid wsp:val=&quot;00550019&quot;/&gt;&lt;wsp:rsid wsp:val=&quot;00550A7B&quot;/&gt;&lt;wsp:rsid wsp:val=&quot;00552934&quot;/&gt;&lt;wsp:rsid wsp:val=&quot;005538E9&quot;/&gt;&lt;wsp:rsid wsp:val=&quot;005556A3&quot;/&gt;&lt;wsp:rsid wsp:val=&quot;005620E2&quot;/&gt;&lt;wsp:rsid wsp:val=&quot;00562B78&quot;/&gt;&lt;wsp:rsid wsp:val=&quot;00564D06&quot;/&gt;&lt;wsp:rsid wsp:val=&quot;005655AC&quot;/&gt;&lt;wsp:rsid wsp:val=&quot;005667E5&quot;/&gt;&lt;wsp:rsid wsp:val=&quot;00567FEE&quot;/&gt;&lt;wsp:rsid wsp:val=&quot;00571DEF&quot;/&gt;&lt;wsp:rsid wsp:val=&quot;00573A95&quot;/&gt;&lt;wsp:rsid wsp:val=&quot;00573CA0&quot;/&gt;&lt;wsp:rsid wsp:val=&quot;005748BC&quot;/&gt;&lt;wsp:rsid wsp:val=&quot;005756A3&quot;/&gt;&lt;wsp:rsid wsp:val=&quot;00576242&quot;/&gt;&lt;wsp:rsid wsp:val=&quot;00580F8F&quot;/&gt;&lt;wsp:rsid wsp:val=&quot;005819F3&quot;/&gt;&lt;wsp:rsid wsp:val=&quot;005829A4&quot;/&gt;&lt;wsp:rsid wsp:val=&quot;00583D73&quot;/&gt;&lt;wsp:rsid wsp:val=&quot;005840E3&quot;/&gt;&lt;wsp:rsid wsp:val=&quot;00584CA1&quot;/&gt;&lt;wsp:rsid wsp:val=&quot;0058724F&quot;/&gt;&lt;wsp:rsid wsp:val=&quot;00590A6D&quot;/&gt;&lt;wsp:rsid wsp:val=&quot;005912F5&quot;/&gt;&lt;wsp:rsid wsp:val=&quot;00592347&quot;/&gt;&lt;wsp:rsid wsp:val=&quot;00592F53&quot;/&gt;&lt;wsp:rsid wsp:val=&quot;005960B5&quot;/&gt;&lt;wsp:rsid wsp:val=&quot;005977C3&quot;/&gt;&lt;wsp:rsid wsp:val=&quot;0059799E&quot;/&gt;&lt;wsp:rsid wsp:val=&quot;00597D53&quot;/&gt;&lt;wsp:rsid wsp:val=&quot;005A046F&quot;/&gt;&lt;wsp:rsid wsp:val=&quot;005A118D&quot;/&gt;&lt;wsp:rsid wsp:val=&quot;005A1B32&quot;/&gt;&lt;wsp:rsid wsp:val=&quot;005A336A&quot;/&gt;&lt;wsp:rsid wsp:val=&quot;005A571C&quot;/&gt;&lt;wsp:rsid wsp:val=&quot;005A604F&quot;/&gt;&lt;wsp:rsid wsp:val=&quot;005A6D8D&quot;/&gt;&lt;wsp:rsid wsp:val=&quot;005B29CE&quot;/&gt;&lt;wsp:rsid wsp:val=&quot;005C1E46&quot;/&gt;&lt;wsp:rsid wsp:val=&quot;005C6126&quot;/&gt;&lt;wsp:rsid wsp:val=&quot;005C734A&quot;/&gt;&lt;wsp:rsid wsp:val=&quot;005D07D7&quot;/&gt;&lt;wsp:rsid wsp:val=&quot;005D170C&quot;/&gt;&lt;wsp:rsid wsp:val=&quot;005D2845&quot;/&gt;&lt;wsp:rsid wsp:val=&quot;005D3402&quot;/&gt;&lt;wsp:rsid wsp:val=&quot;005D34E3&quot;/&gt;&lt;wsp:rsid wsp:val=&quot;005D6677&quot;/&gt;&lt;wsp:rsid wsp:val=&quot;005D724C&quot;/&gt;&lt;wsp:rsid wsp:val=&quot;005D7291&quot;/&gt;&lt;wsp:rsid wsp:val=&quot;005E28C4&quot;/&gt;&lt;wsp:rsid wsp:val=&quot;005E2B7F&quot;/&gt;&lt;wsp:rsid wsp:val=&quot;005E2D0A&quot;/&gt;&lt;wsp:rsid wsp:val=&quot;005E3171&quot;/&gt;&lt;wsp:rsid wsp:val=&quot;005E3498&quot;/&gt;&lt;wsp:rsid wsp:val=&quot;005F2441&quot;/&gt;&lt;wsp:rsid wsp:val=&quot;005F6E90&quot;/&gt;&lt;wsp:rsid wsp:val=&quot;005F73B5&quot;/&gt;&lt;wsp:rsid wsp:val=&quot;0060196C&quot;/&gt;&lt;wsp:rsid wsp:val=&quot;00602F49&quot;/&gt;&lt;wsp:rsid wsp:val=&quot;00607E06&quot;/&gt;&lt;wsp:rsid wsp:val=&quot;0061098F&quot;/&gt;&lt;wsp:rsid wsp:val=&quot;00613B3C&quot;/&gt;&lt;wsp:rsid wsp:val=&quot;006141AF&quot;/&gt;&lt;wsp:rsid wsp:val=&quot;00616C04&quot;/&gt;&lt;wsp:rsid wsp:val=&quot;0061712A&quot;/&gt;&lt;wsp:rsid wsp:val=&quot;00620859&quot;/&gt;&lt;wsp:rsid wsp:val=&quot;00625528&quot;/&gt;&lt;wsp:rsid wsp:val=&quot;00627B52&quot;/&gt;&lt;wsp:rsid wsp:val=&quot;00631B65&quot;/&gt;&lt;wsp:rsid wsp:val=&quot;00631C9E&quot;/&gt;&lt;wsp:rsid wsp:val=&quot;006336C1&quot;/&gt;&lt;wsp:rsid wsp:val=&quot;006345AF&quot;/&gt;&lt;wsp:rsid wsp:val=&quot;006347BD&quot;/&gt;&lt;wsp:rsid wsp:val=&quot;006353ED&quot;/&gt;&lt;wsp:rsid wsp:val=&quot;006357F8&quot;/&gt;&lt;wsp:rsid wsp:val=&quot;00637043&quot;/&gt;&lt;wsp:rsid wsp:val=&quot;00641A3A&quot;/&gt;&lt;wsp:rsid wsp:val=&quot;00643044&quot;/&gt;&lt;wsp:rsid wsp:val=&quot;006431E6&quot;/&gt;&lt;wsp:rsid wsp:val=&quot;006449E8&quot;/&gt;&lt;wsp:rsid wsp:val=&quot;006479FE&quot;/&gt;&lt;wsp:rsid wsp:val=&quot;00653C75&quot;/&gt;&lt;wsp:rsid wsp:val=&quot;006540D1&quot;/&gt;&lt;wsp:rsid wsp:val=&quot;00655214&quot;/&gt;&lt;wsp:rsid wsp:val=&quot;0066376A&quot;/&gt;&lt;wsp:rsid wsp:val=&quot;00664E2D&quot;/&gt;&lt;wsp:rsid wsp:val=&quot;0066664F&quot;/&gt;&lt;wsp:rsid wsp:val=&quot;006708CC&quot;/&gt;&lt;wsp:rsid wsp:val=&quot;00670FB2&quot;/&gt;&lt;wsp:rsid wsp:val=&quot;0067370C&quot;/&gt;&lt;wsp:rsid wsp:val=&quot;00674056&quot;/&gt;&lt;wsp:rsid wsp:val=&quot;0067568A&quot;/&gt;&lt;wsp:rsid wsp:val=&quot;0067602C&quot;/&gt;&lt;wsp:rsid wsp:val=&quot;0068083C&quot;/&gt;&lt;wsp:rsid wsp:val=&quot;00681AE6&quot;/&gt;&lt;wsp:rsid wsp:val=&quot;00681DDB&quot;/&gt;&lt;wsp:rsid wsp:val=&quot;006832BA&quot;/&gt;&lt;wsp:rsid wsp:val=&quot;00686189&quot;/&gt;&lt;wsp:rsid wsp:val=&quot;00690058&quot;/&gt;&lt;wsp:rsid wsp:val=&quot;00692252&quot;/&gt;&lt;wsp:rsid wsp:val=&quot;006A07A3&quot;/&gt;&lt;wsp:rsid wsp:val=&quot;006A2A56&quot;/&gt;&lt;wsp:rsid wsp:val=&quot;006A3D7E&quot;/&gt;&lt;wsp:rsid wsp:val=&quot;006A40AA&quot;/&gt;&lt;wsp:rsid wsp:val=&quot;006A6AAF&quot;/&gt;&lt;wsp:rsid wsp:val=&quot;006A7333&quot;/&gt;&lt;wsp:rsid wsp:val=&quot;006B2E8C&quot;/&gt;&lt;wsp:rsid wsp:val=&quot;006B30EC&quot;/&gt;&lt;wsp:rsid wsp:val=&quot;006B4C2E&quot;/&gt;&lt;wsp:rsid wsp:val=&quot;006B65FA&quot;/&gt;&lt;wsp:rsid wsp:val=&quot;006B7DA6&quot;/&gt;&lt;wsp:rsid wsp:val=&quot;006C1852&quot;/&gt;&lt;wsp:rsid wsp:val=&quot;006C2FB9&quot;/&gt;&lt;wsp:rsid wsp:val=&quot;006C34D9&quot;/&gt;&lt;wsp:rsid wsp:val=&quot;006C3AB4&quot;/&gt;&lt;wsp:rsid wsp:val=&quot;006C414F&quot;/&gt;&lt;wsp:rsid wsp:val=&quot;006C509C&quot;/&gt;&lt;wsp:rsid wsp:val=&quot;006C52E3&quot;/&gt;&lt;wsp:rsid wsp:val=&quot;006C55A0&quot;/&gt;&lt;wsp:rsid wsp:val=&quot;006C5FD3&quot;/&gt;&lt;wsp:rsid wsp:val=&quot;006C6DE5&quot;/&gt;&lt;wsp:rsid wsp:val=&quot;006C77B9&quot;/&gt;&lt;wsp:rsid wsp:val=&quot;006D0BF8&quot;/&gt;&lt;wsp:rsid wsp:val=&quot;006D1DB6&quot;/&gt;&lt;wsp:rsid wsp:val=&quot;006D3875&quot;/&gt;&lt;wsp:rsid wsp:val=&quot;006D4717&quot;/&gt;&lt;wsp:rsid wsp:val=&quot;006D648E&quot;/&gt;&lt;wsp:rsid wsp:val=&quot;006E0FF7&quot;/&gt;&lt;wsp:rsid wsp:val=&quot;006E286A&quot;/&gt;&lt;wsp:rsid wsp:val=&quot;006E5DBA&quot;/&gt;&lt;wsp:rsid wsp:val=&quot;006F190D&quot;/&gt;&lt;wsp:rsid wsp:val=&quot;006F255F&quot;/&gt;&lt;wsp:rsid wsp:val=&quot;006F3EA2&quot;/&gt;&lt;wsp:rsid wsp:val=&quot;006F4981&quot;/&gt;&lt;wsp:rsid wsp:val=&quot;006F5825&quot;/&gt;&lt;wsp:rsid wsp:val=&quot;006F6DAC&quot;/&gt;&lt;wsp:rsid wsp:val=&quot;006F7A41&quot;/&gt;&lt;wsp:rsid wsp:val=&quot;00700528&quot;/&gt;&lt;wsp:rsid wsp:val=&quot;007018A8&quot;/&gt;&lt;wsp:rsid wsp:val=&quot;007046C7&quot;/&gt;&lt;wsp:rsid wsp:val=&quot;0070634E&quot;/&gt;&lt;wsp:rsid wsp:val=&quot;00712A2D&quot;/&gt;&lt;wsp:rsid wsp:val=&quot;007136EB&quot;/&gt;&lt;wsp:rsid wsp:val=&quot;007137AC&quot;/&gt;&lt;wsp:rsid wsp:val=&quot;00715DE0&quot;/&gt;&lt;wsp:rsid wsp:val=&quot;00716995&quot;/&gt;&lt;wsp:rsid wsp:val=&quot;00717EAC&quot;/&gt;&lt;wsp:rsid wsp:val=&quot;00721961&quot;/&gt;&lt;wsp:rsid wsp:val=&quot;00721CE2&quot;/&gt;&lt;wsp:rsid wsp:val=&quot;0072281F&quot;/&gt;&lt;wsp:rsid wsp:val=&quot;0072330D&quot;/&gt;&lt;wsp:rsid wsp:val=&quot;00724B24&quot;/&gt;&lt;wsp:rsid wsp:val=&quot;007254B8&quot;/&gt;&lt;wsp:rsid wsp:val=&quot;00725592&quot;/&gt;&lt;wsp:rsid wsp:val=&quot;00726C72&quot;/&gt;&lt;wsp:rsid wsp:val=&quot;00727044&quot;/&gt;&lt;wsp:rsid wsp:val=&quot;00730AF9&quot;/&gt;&lt;wsp:rsid wsp:val=&quot;007338C7&quot;/&gt;&lt;wsp:rsid wsp:val=&quot;00733D01&quot;/&gt;&lt;wsp:rsid wsp:val=&quot;0073573E&quot;/&gt;&lt;wsp:rsid wsp:val=&quot;00737A22&quot;/&gt;&lt;wsp:rsid wsp:val=&quot;00737A39&quot;/&gt;&lt;wsp:rsid wsp:val=&quot;00747D99&quot;/&gt;&lt;wsp:rsid wsp:val=&quot;00753981&quot;/&gt;&lt;wsp:rsid wsp:val=&quot;00753D4D&quot;/&gt;&lt;wsp:rsid wsp:val=&quot;0076013B&quot;/&gt;&lt;wsp:rsid wsp:val=&quot;007611F2&quot;/&gt;&lt;wsp:rsid wsp:val=&quot;0076166D&quot;/&gt;&lt;wsp:rsid wsp:val=&quot;00762491&quot;/&gt;&lt;wsp:rsid wsp:val=&quot;007646B3&quot;/&gt;&lt;wsp:rsid wsp:val=&quot;0076560B&quot;/&gt;&lt;wsp:rsid wsp:val=&quot;00766B2B&quot;/&gt;&lt;wsp:rsid wsp:val=&quot;00767D3B&quot;/&gt;&lt;wsp:rsid wsp:val=&quot;0077058C&quot;/&gt;&lt;wsp:rsid wsp:val=&quot;00770B95&quot;/&gt;&lt;wsp:rsid wsp:val=&quot;00771B69&quot;/&gt;&lt;wsp:rsid wsp:val=&quot;007724B5&quot;/&gt;&lt;wsp:rsid wsp:val=&quot;007755F5&quot;/&gt;&lt;wsp:rsid wsp:val=&quot;00777E0D&quot;/&gt;&lt;wsp:rsid wsp:val=&quot;00777F43&quot;/&gt;&lt;wsp:rsid wsp:val=&quot;007821B7&quot;/&gt;&lt;wsp:rsid wsp:val=&quot;007832E7&quot;/&gt;&lt;wsp:rsid wsp:val=&quot;0078450A&quot;/&gt;&lt;wsp:rsid wsp:val=&quot;00785756&quot;/&gt;&lt;wsp:rsid wsp:val=&quot;00787BB2&quot;/&gt;&lt;wsp:rsid wsp:val=&quot;00793A41&quot;/&gt;&lt;wsp:rsid wsp:val=&quot;00794117&quot;/&gt;&lt;wsp:rsid wsp:val=&quot;00795FC7&quot;/&gt;&lt;wsp:rsid wsp:val=&quot;007A14AD&quot;/&gt;&lt;wsp:rsid wsp:val=&quot;007A37D4&quot;/&gt;&lt;wsp:rsid wsp:val=&quot;007A38C1&quot;/&gt;&lt;wsp:rsid wsp:val=&quot;007A40AD&quot;/&gt;&lt;wsp:rsid wsp:val=&quot;007A47C8&quot;/&gt;&lt;wsp:rsid wsp:val=&quot;007A480D&quot;/&gt;&lt;wsp:rsid wsp:val=&quot;007A51FB&quot;/&gt;&lt;wsp:rsid wsp:val=&quot;007A6212&quot;/&gt;&lt;wsp:rsid wsp:val=&quot;007B4855&quot;/&gt;&lt;wsp:rsid wsp:val=&quot;007B4EF2&quot;/&gt;&lt;wsp:rsid wsp:val=&quot;007B6001&quot;/&gt;&lt;wsp:rsid wsp:val=&quot;007B6D12&quot;/&gt;&lt;wsp:rsid wsp:val=&quot;007C09F2&quot;/&gt;&lt;wsp:rsid wsp:val=&quot;007C249E&quot;/&gt;&lt;wsp:rsid wsp:val=&quot;007C2D25&quot;/&gt;&lt;wsp:rsid wsp:val=&quot;007C3313&quot;/&gt;&lt;wsp:rsid wsp:val=&quot;007C3372&quot;/&gt;&lt;wsp:rsid wsp:val=&quot;007C3DF0&quot;/&gt;&lt;wsp:rsid wsp:val=&quot;007C6F66&quot;/&gt;&lt;wsp:rsid wsp:val=&quot;007D0347&quot;/&gt;&lt;wsp:rsid wsp:val=&quot;007D16C1&quot;/&gt;&lt;wsp:rsid wsp:val=&quot;007D18DB&quot;/&gt;&lt;wsp:rsid wsp:val=&quot;007D56A6&quot;/&gt;&lt;wsp:rsid wsp:val=&quot;007E0A3F&quot;/&gt;&lt;wsp:rsid wsp:val=&quot;007E0F2C&quot;/&gt;&lt;wsp:rsid wsp:val=&quot;007E4295&quot;/&gt;&lt;wsp:rsid wsp:val=&quot;007E494F&quot;/&gt;&lt;wsp:rsid wsp:val=&quot;007F14FA&quot;/&gt;&lt;wsp:rsid wsp:val=&quot;007F1789&quot;/&gt;&lt;wsp:rsid wsp:val=&quot;007F5C44&quot;/&gt;&lt;wsp:rsid wsp:val=&quot;007F64C9&quot;/&gt;&lt;wsp:rsid wsp:val=&quot;008013A0&quot;/&gt;&lt;wsp:rsid wsp:val=&quot;00802AF0&quot;/&gt;&lt;wsp:rsid wsp:val=&quot;0080332E&quot;/&gt;&lt;wsp:rsid wsp:val=&quot;00806429&quot;/&gt;&lt;wsp:rsid wsp:val=&quot;008111A4&quot;/&gt;&lt;wsp:rsid wsp:val=&quot;008116E3&quot;/&gt;&lt;wsp:rsid wsp:val=&quot;0081426D&quot;/&gt;&lt;wsp:rsid wsp:val=&quot;0081682A&quot;/&gt;&lt;wsp:rsid wsp:val=&quot;00816DF2&quot;/&gt;&lt;wsp:rsid wsp:val=&quot;00821392&quot;/&gt;&lt;wsp:rsid wsp:val=&quot;00821C44&quot;/&gt;&lt;wsp:rsid wsp:val=&quot;0082363B&quot;/&gt;&lt;wsp:rsid wsp:val=&quot;0082661D&quot;/&gt;&lt;wsp:rsid wsp:val=&quot;00826D2F&quot;/&gt;&lt;wsp:rsid wsp:val=&quot;00832DDC&quot;/&gt;&lt;wsp:rsid wsp:val=&quot;008353C9&quot;/&gt;&lt;wsp:rsid wsp:val=&quot;008361CB&quot;/&gt;&lt;wsp:rsid wsp:val=&quot;00840627&quot;/&gt;&lt;wsp:rsid wsp:val=&quot;00840E78&quot;/&gt;&lt;wsp:rsid wsp:val=&quot;00844084&quot;/&gt;&lt;wsp:rsid wsp:val=&quot;0085302B&quot;/&gt;&lt;wsp:rsid wsp:val=&quot;00854DC1&quot;/&gt;&lt;wsp:rsid wsp:val=&quot;00855356&quot;/&gt;&lt;wsp:rsid wsp:val=&quot;00856F1B&quot;/&gt;&lt;wsp:rsid wsp:val=&quot;008577F3&quot;/&gt;&lt;wsp:rsid wsp:val=&quot;008619A8&quot;/&gt;&lt;wsp:rsid wsp:val=&quot;008625B1&quot;/&gt;&lt;wsp:rsid wsp:val=&quot;00863FC2&quot;/&gt;&lt;wsp:rsid wsp:val=&quot;00864B8C&quot;/&gt;&lt;wsp:rsid wsp:val=&quot;00866E57&quot;/&gt;&lt;wsp:rsid wsp:val=&quot;00871F60&quot;/&gt;&lt;wsp:rsid wsp:val=&quot;008738C5&quot;/&gt;&lt;wsp:rsid wsp:val=&quot;00877B0D&quot;/&gt;&lt;wsp:rsid wsp:val=&quot;00880173&quot;/&gt;&lt;wsp:rsid wsp:val=&quot;0088065C&quot;/&gt;&lt;wsp:rsid wsp:val=&quot;0088168C&quot;/&gt;&lt;wsp:rsid wsp:val=&quot;00881E0B&quot;/&gt;&lt;wsp:rsid wsp:val=&quot;00885400&quot;/&gt;&lt;wsp:rsid wsp:val=&quot;00885463&quot;/&gt;&lt;wsp:rsid wsp:val=&quot;00885AD0&quot;/&gt;&lt;wsp:rsid wsp:val=&quot;008900F3&quot;/&gt;&lt;wsp:rsid wsp:val=&quot;008923FC&quot;/&gt;&lt;wsp:rsid wsp:val=&quot;00894C6B&quot;/&gt;&lt;wsp:rsid wsp:val=&quot;00895D0B&quot;/&gt;&lt;wsp:rsid wsp:val=&quot;00895E18&quot;/&gt;&lt;wsp:rsid wsp:val=&quot;008A44D1&quot;/&gt;&lt;wsp:rsid wsp:val=&quot;008A4C5E&quot;/&gt;&lt;wsp:rsid wsp:val=&quot;008A4D26&quot;/&gt;&lt;wsp:rsid wsp:val=&quot;008A6E1A&quot;/&gt;&lt;wsp:rsid wsp:val=&quot;008A6FE3&quot;/&gt;&lt;wsp:rsid wsp:val=&quot;008A70C2&quot;/&gt;&lt;wsp:rsid wsp:val=&quot;008A7693&quot;/&gt;&lt;wsp:rsid wsp:val=&quot;008B1F2F&quot;/&gt;&lt;wsp:rsid wsp:val=&quot;008B2389&quot;/&gt;&lt;wsp:rsid wsp:val=&quot;008B2646&quot;/&gt;&lt;wsp:rsid wsp:val=&quot;008B4094&quot;/&gt;&lt;wsp:rsid wsp:val=&quot;008C16E5&quot;/&gt;&lt;wsp:rsid wsp:val=&quot;008C6675&quot;/&gt;&lt;wsp:rsid wsp:val=&quot;008C72B4&quot;/&gt;&lt;wsp:rsid wsp:val=&quot;008D18BB&quot;/&gt;&lt;wsp:rsid wsp:val=&quot;008D18E1&quot;/&gt;&lt;wsp:rsid wsp:val=&quot;008D37CB&quot;/&gt;&lt;wsp:rsid wsp:val=&quot;008D61AA&quot;/&gt;&lt;wsp:rsid wsp:val=&quot;008E14EC&quot;/&gt;&lt;wsp:rsid wsp:val=&quot;008E1D4C&quot;/&gt;&lt;wsp:rsid wsp:val=&quot;008E3DDD&quot;/&gt;&lt;wsp:rsid wsp:val=&quot;008F4CF6&quot;/&gt;&lt;wsp:rsid wsp:val=&quot;00900F07&quot;/&gt;&lt;wsp:rsid wsp:val=&quot;00900FA6&quot;/&gt;&lt;wsp:rsid wsp:val=&quot;009051E3&quot;/&gt;&lt;wsp:rsid wsp:val=&quot;00910699&quot;/&gt;&lt;wsp:rsid wsp:val=&quot;00910E83&quot;/&gt;&lt;wsp:rsid wsp:val=&quot;00911162&quot;/&gt;&lt;wsp:rsid wsp:val=&quot;00916CC5&quot;/&gt;&lt;wsp:rsid wsp:val=&quot;0091768B&quot;/&gt;&lt;wsp:rsid wsp:val=&quot;0092140D&quot;/&gt;&lt;wsp:rsid wsp:val=&quot;009216A0&quot;/&gt;&lt;wsp:rsid wsp:val=&quot;009238A8&quot;/&gt;&lt;wsp:rsid wsp:val=&quot;009245AD&quot;/&gt;&lt;wsp:rsid wsp:val=&quot;00925090&quot;/&gt;&lt;wsp:rsid wsp:val=&quot;009254C6&quot;/&gt;&lt;wsp:rsid wsp:val=&quot;00930EF3&quot;/&gt;&lt;wsp:rsid wsp:val=&quot;00932607&quot;/&gt;&lt;wsp:rsid wsp:val=&quot;00943417&quot;/&gt;&lt;wsp:rsid wsp:val=&quot;00943FE7&quot;/&gt;&lt;wsp:rsid wsp:val=&quot;0094426D&quot;/&gt;&lt;wsp:rsid wsp:val=&quot;00944CBD&quot;/&gt;&lt;wsp:rsid wsp:val=&quot;0094573B&quot;/&gt;&lt;wsp:rsid wsp:val=&quot;0094615E&quot;/&gt;&lt;wsp:rsid wsp:val=&quot;00947E21&quot;/&gt;&lt;wsp:rsid wsp:val=&quot;00950490&quot;/&gt;&lt;wsp:rsid wsp:val=&quot;00950B93&quot;/&gt;&lt;wsp:rsid wsp:val=&quot;0095148D&quot;/&gt;&lt;wsp:rsid wsp:val=&quot;00952219&quot;/&gt;&lt;wsp:rsid wsp:val=&quot;0095314F&quot;/&gt;&lt;wsp:rsid wsp:val=&quot;00953558&quot;/&gt;&lt;wsp:rsid wsp:val=&quot;00954AA4&quot;/&gt;&lt;wsp:rsid wsp:val=&quot;00954BD4&quot;/&gt;&lt;wsp:rsid wsp:val=&quot;009573C4&quot;/&gt;&lt;wsp:rsid wsp:val=&quot;00961A2C&quot;/&gt;&lt;wsp:rsid wsp:val=&quot;00963C47&quot;/&gt;&lt;wsp:rsid wsp:val=&quot;00965D09&quot;/&gt;&lt;wsp:rsid wsp:val=&quot;00966733&quot;/&gt;&lt;wsp:rsid wsp:val=&quot;0097240E&quot;/&gt;&lt;wsp:rsid wsp:val=&quot;0097245E&quot;/&gt;&lt;wsp:rsid wsp:val=&quot;00972DC2&quot;/&gt;&lt;wsp:rsid wsp:val=&quot;00976F9F&quot;/&gt;&lt;wsp:rsid wsp:val=&quot;00980B62&quot;/&gt;&lt;wsp:rsid wsp:val=&quot;0098151A&quot;/&gt;&lt;wsp:rsid wsp:val=&quot;00981C99&quot;/&gt;&lt;wsp:rsid wsp:val=&quot;0098236D&quot;/&gt;&lt;wsp:rsid wsp:val=&quot;0098688B&quot;/&gt;&lt;wsp:rsid wsp:val=&quot;00993185&quot;/&gt;&lt;wsp:rsid wsp:val=&quot;00996B67&quot;/&gt;&lt;wsp:rsid wsp:val=&quot;009A078B&quot;/&gt;&lt;wsp:rsid wsp:val=&quot;009A2150&quot;/&gt;&lt;wsp:rsid wsp:val=&quot;009A2D4E&quot;/&gt;&lt;wsp:rsid wsp:val=&quot;009A3AC7&quot;/&gt;&lt;wsp:rsid wsp:val=&quot;009A3FA7&quot;/&gt;&lt;wsp:rsid wsp:val=&quot;009A5379&quot;/&gt;&lt;wsp:rsid wsp:val=&quot;009A5CB1&quot;/&gt;&lt;wsp:rsid wsp:val=&quot;009A705F&quot;/&gt;&lt;wsp:rsid wsp:val=&quot;009B2344&quot;/&gt;&lt;wsp:rsid wsp:val=&quot;009B2B04&quot;/&gt;&lt;wsp:rsid wsp:val=&quot;009B3735&quot;/&gt;&lt;wsp:rsid wsp:val=&quot;009B590B&quot;/&gt;&lt;wsp:rsid wsp:val=&quot;009C151D&quot;/&gt;&lt;wsp:rsid wsp:val=&quot;009C3790&quot;/&gt;&lt;wsp:rsid wsp:val=&quot;009C5360&quot;/&gt;&lt;wsp:rsid wsp:val=&quot;009C6E76&quot;/&gt;&lt;wsp:rsid wsp:val=&quot;009D3404&quot;/&gt;&lt;wsp:rsid wsp:val=&quot;009D4429&quot;/&gt;&lt;wsp:rsid wsp:val=&quot;009D4564&quot;/&gt;&lt;wsp:rsid wsp:val=&quot;009D5F3F&quot;/&gt;&lt;wsp:rsid wsp:val=&quot;009D6498&quot;/&gt;&lt;wsp:rsid wsp:val=&quot;009D7068&quot;/&gt;&lt;wsp:rsid wsp:val=&quot;009D75DF&quot;/&gt;&lt;wsp:rsid wsp:val=&quot;009E01D1&quot;/&gt;&lt;wsp:rsid wsp:val=&quot;009E4ECE&quot;/&gt;&lt;wsp:rsid wsp:val=&quot;009E598E&quot;/&gt;&lt;wsp:rsid wsp:val=&quot;009E6038&quot;/&gt;&lt;wsp:rsid wsp:val=&quot;009E770A&quot;/&gt;&lt;wsp:rsid wsp:val=&quot;009E7783&quot;/&gt;&lt;wsp:rsid wsp:val=&quot;009E7C28&quot;/&gt;&lt;wsp:rsid wsp:val=&quot;009F169B&quot;/&gt;&lt;wsp:rsid wsp:val=&quot;009F65D7&quot;/&gt;&lt;wsp:rsid wsp:val=&quot;009F70E6&quot;/&gt;&lt;wsp:rsid wsp:val=&quot;009F74E5&quot;/&gt;&lt;wsp:rsid wsp:val=&quot;00A00243&quot;/&gt;&lt;wsp:rsid wsp:val=&quot;00A00B8C&quot;/&gt;&lt;wsp:rsid wsp:val=&quot;00A00BD7&quot;/&gt;&lt;wsp:rsid wsp:val=&quot;00A03745&quot;/&gt;&lt;wsp:rsid wsp:val=&quot;00A06F06&quot;/&gt;&lt;wsp:rsid wsp:val=&quot;00A06F3A&quot;/&gt;&lt;wsp:rsid wsp:val=&quot;00A12834&quot;/&gt;&lt;wsp:rsid wsp:val=&quot;00A134ED&quot;/&gt;&lt;wsp:rsid wsp:val=&quot;00A13D17&quot;/&gt;&lt;wsp:rsid wsp:val=&quot;00A1545E&quot;/&gt;&lt;wsp:rsid wsp:val=&quot;00A22528&quot;/&gt;&lt;wsp:rsid wsp:val=&quot;00A22FB4&quot;/&gt;&lt;wsp:rsid wsp:val=&quot;00A23D42&quot;/&gt;&lt;wsp:rsid wsp:val=&quot;00A27775&quot;/&gt;&lt;wsp:rsid wsp:val=&quot;00A2798D&quot;/&gt;&lt;wsp:rsid wsp:val=&quot;00A308AC&quot;/&gt;&lt;wsp:rsid wsp:val=&quot;00A31CFE&quot;/&gt;&lt;wsp:rsid wsp:val=&quot;00A335CD&quot;/&gt;&lt;wsp:rsid wsp:val=&quot;00A376CD&quot;/&gt;&lt;wsp:rsid wsp:val=&quot;00A41ECB&quot;/&gt;&lt;wsp:rsid wsp:val=&quot;00A42CF2&quot;/&gt;&lt;wsp:rsid wsp:val=&quot;00A4402D&quot;/&gt;&lt;wsp:rsid wsp:val=&quot;00A448DC&quot;/&gt;&lt;wsp:rsid wsp:val=&quot;00A44D50&quot;/&gt;&lt;wsp:rsid wsp:val=&quot;00A473A2&quot;/&gt;&lt;wsp:rsid wsp:val=&quot;00A47C22&quot;/&gt;&lt;wsp:rsid wsp:val=&quot;00A50308&quot;/&gt;&lt;wsp:rsid wsp:val=&quot;00A50963&quot;/&gt;&lt;wsp:rsid wsp:val=&quot;00A50C66&quot;/&gt;&lt;wsp:rsid wsp:val=&quot;00A51308&quot;/&gt;&lt;wsp:rsid wsp:val=&quot;00A53CCB&quot;/&gt;&lt;wsp:rsid wsp:val=&quot;00A53D26&quot;/&gt;&lt;wsp:rsid wsp:val=&quot;00A53F41&quot;/&gt;&lt;wsp:rsid wsp:val=&quot;00A54043&quot;/&gt;&lt;wsp:rsid wsp:val=&quot;00A55321&quot;/&gt;&lt;wsp:rsid wsp:val=&quot;00A5607A&quot;/&gt;&lt;wsp:rsid wsp:val=&quot;00A60B38&quot;/&gt;&lt;wsp:rsid wsp:val=&quot;00A61986&quot;/&gt;&lt;wsp:rsid wsp:val=&quot;00A6251C&quot;/&gt;&lt;wsp:rsid wsp:val=&quot;00A64473&quot;/&gt;&lt;wsp:rsid wsp:val=&quot;00A668D0&quot;/&gt;&lt;wsp:rsid wsp:val=&quot;00A66FF2&quot;/&gt;&lt;wsp:rsid wsp:val=&quot;00A6754B&quot;/&gt;&lt;wsp:rsid wsp:val=&quot;00A71114&quot;/&gt;&lt;wsp:rsid wsp:val=&quot;00A72F10&quot;/&gt;&lt;wsp:rsid wsp:val=&quot;00A7509A&quot;/&gt;&lt;wsp:rsid wsp:val=&quot;00A764C9&quot;/&gt;&lt;wsp:rsid wsp:val=&quot;00A82A83&quot;/&gt;&lt;wsp:rsid wsp:val=&quot;00A85758&quot;/&gt;&lt;wsp:rsid wsp:val=&quot;00A85D77&quot;/&gt;&lt;wsp:rsid wsp:val=&quot;00A86353&quot;/&gt;&lt;wsp:rsid wsp:val=&quot;00A86E3E&quot;/&gt;&lt;wsp:rsid wsp:val=&quot;00A86F61&quot;/&gt;&lt;wsp:rsid wsp:val=&quot;00A91E44&quot;/&gt;&lt;wsp:rsid wsp:val=&quot;00A964DC&quot;/&gt;&lt;wsp:rsid wsp:val=&quot;00A97EA7&quot;/&gt;&lt;wsp:rsid wsp:val=&quot;00AA1C6F&quot;/&gt;&lt;wsp:rsid wsp:val=&quot;00AA298D&quot;/&gt;&lt;wsp:rsid wsp:val=&quot;00AA453D&quot;/&gt;&lt;wsp:rsid wsp:val=&quot;00AA4FE7&quot;/&gt;&lt;wsp:rsid wsp:val=&quot;00AA519B&quot;/&gt;&lt;wsp:rsid wsp:val=&quot;00AA5782&quot;/&gt;&lt;wsp:rsid wsp:val=&quot;00AA68A6&quot;/&gt;&lt;wsp:rsid wsp:val=&quot;00AB261F&quot;/&gt;&lt;wsp:rsid wsp:val=&quot;00AB58A7&quot;/&gt;&lt;wsp:rsid wsp:val=&quot;00AB7DD1&quot;/&gt;&lt;wsp:rsid wsp:val=&quot;00AC1A35&quot;/&gt;&lt;wsp:rsid wsp:val=&quot;00AC4BF0&quot;/&gt;&lt;wsp:rsid wsp:val=&quot;00AC57E2&quot;/&gt;&lt;wsp:rsid wsp:val=&quot;00AC5E51&quot;/&gt;&lt;wsp:rsid wsp:val=&quot;00AC6FC0&quot;/&gt;&lt;wsp:rsid wsp:val=&quot;00AD019F&quot;/&gt;&lt;wsp:rsid wsp:val=&quot;00AD2403&quot;/&gt;&lt;wsp:rsid wsp:val=&quot;00AD2C3F&quot;/&gt;&lt;wsp:rsid wsp:val=&quot;00AD5E15&quot;/&gt;&lt;wsp:rsid wsp:val=&quot;00AD77F7&quot;/&gt;&lt;wsp:rsid wsp:val=&quot;00AE0D0C&quot;/&gt;&lt;wsp:rsid wsp:val=&quot;00AE382C&quot;/&gt;&lt;wsp:rsid wsp:val=&quot;00AE52A2&quot;/&gt;&lt;wsp:rsid wsp:val=&quot;00AF587B&quot;/&gt;&lt;wsp:rsid wsp:val=&quot;00AF5CB9&quot;/&gt;&lt;wsp:rsid wsp:val=&quot;00AF7313&quot;/&gt;&lt;wsp:rsid wsp:val=&quot;00AF78F2&quot;/&gt;&lt;wsp:rsid wsp:val=&quot;00B0181F&quot;/&gt;&lt;wsp:rsid wsp:val=&quot;00B04AC4&quot;/&gt;&lt;wsp:rsid wsp:val=&quot;00B064F8&quot;/&gt;&lt;wsp:rsid wsp:val=&quot;00B066AD&quot;/&gt;&lt;wsp:rsid wsp:val=&quot;00B06A17&quot;/&gt;&lt;wsp:rsid wsp:val=&quot;00B06AB3&quot;/&gt;&lt;wsp:rsid wsp:val=&quot;00B06EDE&quot;/&gt;&lt;wsp:rsid wsp:val=&quot;00B114CB&quot;/&gt;&lt;wsp:rsid wsp:val=&quot;00B12301&quot;/&gt;&lt;wsp:rsid wsp:val=&quot;00B15A93&quot;/&gt;&lt;wsp:rsid wsp:val=&quot;00B1703B&quot;/&gt;&lt;wsp:rsid wsp:val=&quot;00B20A2C&quot;/&gt;&lt;wsp:rsid wsp:val=&quot;00B22FEA&quot;/&gt;&lt;wsp:rsid wsp:val=&quot;00B2333A&quot;/&gt;&lt;wsp:rsid wsp:val=&quot;00B2339E&quot;/&gt;&lt;wsp:rsid wsp:val=&quot;00B2572B&quot;/&gt;&lt;wsp:rsid wsp:val=&quot;00B31E6F&quot;/&gt;&lt;wsp:rsid wsp:val=&quot;00B338E2&quot;/&gt;&lt;wsp:rsid wsp:val=&quot;00B36D8A&quot;/&gt;&lt;wsp:rsid wsp:val=&quot;00B4087B&quot;/&gt;&lt;wsp:rsid wsp:val=&quot;00B409E8&quot;/&gt;&lt;wsp:rsid wsp:val=&quot;00B42219&quot;/&gt;&lt;wsp:rsid wsp:val=&quot;00B42B34&quot;/&gt;&lt;wsp:rsid wsp:val=&quot;00B43E2C&quot;/&gt;&lt;wsp:rsid wsp:val=&quot;00B43F7B&quot;/&gt;&lt;wsp:rsid wsp:val=&quot;00B45E7B&quot;/&gt;&lt;wsp:rsid wsp:val=&quot;00B468C2&quot;/&gt;&lt;wsp:rsid wsp:val=&quot;00B50A56&quot;/&gt;&lt;wsp:rsid wsp:val=&quot;00B52963&quot;/&gt;&lt;wsp:rsid wsp:val=&quot;00B55431&quot;/&gt;&lt;wsp:rsid wsp:val=&quot;00B556B2&quot;/&gt;&lt;wsp:rsid wsp:val=&quot;00B55AA3&quot;/&gt;&lt;wsp:rsid wsp:val=&quot;00B56861&quot;/&gt;&lt;wsp:rsid wsp:val=&quot;00B56F74&quot;/&gt;&lt;wsp:rsid wsp:val=&quot;00B57614&quot;/&gt;&lt;wsp:rsid wsp:val=&quot;00B57765&quot;/&gt;&lt;wsp:rsid wsp:val=&quot;00B621D0&quot;/&gt;&lt;wsp:rsid wsp:val=&quot;00B62EE9&quot;/&gt;&lt;wsp:rsid wsp:val=&quot;00B6646D&quot;/&gt;&lt;wsp:rsid wsp:val=&quot;00B7185F&quot;/&gt;&lt;wsp:rsid wsp:val=&quot;00B71945&quot;/&gt;&lt;wsp:rsid wsp:val=&quot;00B80E6A&quot;/&gt;&lt;wsp:rsid wsp:val=&quot;00B814EB&quot;/&gt;&lt;wsp:rsid wsp:val=&quot;00B8179D&quot;/&gt;&lt;wsp:rsid wsp:val=&quot;00B81D99&quot;/&gt;&lt;wsp:rsid wsp:val=&quot;00B8373D&quot;/&gt;&lt;wsp:rsid wsp:val=&quot;00B83E07&quot;/&gt;&lt;wsp:rsid wsp:val=&quot;00B85632&quot;/&gt;&lt;wsp:rsid wsp:val=&quot;00B871C0&quot;/&gt;&lt;wsp:rsid wsp:val=&quot;00B87A81&quot;/&gt;&lt;wsp:rsid wsp:val=&quot;00B9038F&quot;/&gt;&lt;wsp:rsid wsp:val=&quot;00B95BF9&quot;/&gt;&lt;wsp:rsid wsp:val=&quot;00BA1B75&quot;/&gt;&lt;wsp:rsid wsp:val=&quot;00BA2FEB&quot;/&gt;&lt;wsp:rsid wsp:val=&quot;00BA6E59&quot;/&gt;&lt;wsp:rsid wsp:val=&quot;00BB05B5&quot;/&gt;&lt;wsp:rsid wsp:val=&quot;00BB1EC2&quot;/&gt;&lt;wsp:rsid wsp:val=&quot;00BB4753&quot;/&gt;&lt;wsp:rsid wsp:val=&quot;00BB4BCD&quot;/&gt;&lt;wsp:rsid wsp:val=&quot;00BB4D4F&quot;/&gt;&lt;wsp:rsid wsp:val=&quot;00BB5FE5&quot;/&gt;&lt;wsp:rsid wsp:val=&quot;00BB65E5&quot;/&gt;&lt;wsp:rsid wsp:val=&quot;00BC1CC8&quot;/&gt;&lt;wsp:rsid wsp:val=&quot;00BC1F72&quot;/&gt;&lt;wsp:rsid wsp:val=&quot;00BC6E43&quot;/&gt;&lt;wsp:rsid wsp:val=&quot;00BC6FF2&quot;/&gt;&lt;wsp:rsid wsp:val=&quot;00BD091E&quot;/&gt;&lt;wsp:rsid wsp:val=&quot;00BD355D&quot;/&gt;&lt;wsp:rsid wsp:val=&quot;00BD4A8F&quot;/&gt;&lt;wsp:rsid wsp:val=&quot;00BE00B2&quot;/&gt;&lt;wsp:rsid wsp:val=&quot;00BE02CF&quot;/&gt;&lt;wsp:rsid wsp:val=&quot;00BE2162&quot;/&gt;&lt;wsp:rsid wsp:val=&quot;00BE312E&quot;/&gt;&lt;wsp:rsid wsp:val=&quot;00BE5469&quot;/&gt;&lt;wsp:rsid wsp:val=&quot;00BE6327&quot;/&gt;&lt;wsp:rsid wsp:val=&quot;00BF18D9&quot;/&gt;&lt;wsp:rsid wsp:val=&quot;00BF2242&quot;/&gt;&lt;wsp:rsid wsp:val=&quot;00BF69D6&quot;/&gt;&lt;wsp:rsid wsp:val=&quot;00BF7CD8&quot;/&gt;&lt;wsp:rsid wsp:val=&quot;00C00822&quot;/&gt;&lt;wsp:rsid wsp:val=&quot;00C00E69&quot;/&gt;&lt;wsp:rsid wsp:val=&quot;00C01BAE&quot;/&gt;&lt;wsp:rsid wsp:val=&quot;00C03FCE&quot;/&gt;&lt;wsp:rsid wsp:val=&quot;00C05CBF&quot;/&gt;&lt;wsp:rsid wsp:val=&quot;00C06A2C&quot;/&gt;&lt;wsp:rsid wsp:val=&quot;00C10F67&quot;/&gt;&lt;wsp:rsid wsp:val=&quot;00C12CE3&quot;/&gt;&lt;wsp:rsid wsp:val=&quot;00C208C8&quot;/&gt;&lt;wsp:rsid wsp:val=&quot;00C21C6C&quot;/&gt;&lt;wsp:rsid wsp:val=&quot;00C22F3E&quot;/&gt;&lt;wsp:rsid wsp:val=&quot;00C247C7&quot;/&gt;&lt;wsp:rsid wsp:val=&quot;00C309F1&quot;/&gt;&lt;wsp:rsid wsp:val=&quot;00C31A16&quot;/&gt;&lt;wsp:rsid wsp:val=&quot;00C32651&quot;/&gt;&lt;wsp:rsid wsp:val=&quot;00C3391B&quot;/&gt;&lt;wsp:rsid wsp:val=&quot;00C402B6&quot;/&gt;&lt;wsp:rsid wsp:val=&quot;00C4061B&quot;/&gt;&lt;wsp:rsid wsp:val=&quot;00C41253&quot;/&gt;&lt;wsp:rsid wsp:val=&quot;00C42686&quot;/&gt;&lt;wsp:rsid wsp:val=&quot;00C437AB&quot;/&gt;&lt;wsp:rsid wsp:val=&quot;00C43FBD&quot;/&gt;&lt;wsp:rsid wsp:val=&quot;00C44A3B&quot;/&gt;&lt;wsp:rsid wsp:val=&quot;00C543CA&quot;/&gt;&lt;wsp:rsid wsp:val=&quot;00C5539F&quot;/&gt;&lt;wsp:rsid wsp:val=&quot;00C60126&quot;/&gt;&lt;wsp:rsid wsp:val=&quot;00C604BC&quot;/&gt;&lt;wsp:rsid wsp:val=&quot;00C62F6A&quot;/&gt;&lt;wsp:rsid wsp:val=&quot;00C6589F&quot;/&gt;&lt;wsp:rsid wsp:val=&quot;00C663B8&quot;/&gt;&lt;wsp:rsid wsp:val=&quot;00C71407&quot;/&gt;&lt;wsp:rsid wsp:val=&quot;00C72A93&quot;/&gt;&lt;wsp:rsid wsp:val=&quot;00C73DE6&quot;/&gt;&lt;wsp:rsid wsp:val=&quot;00C7478F&quot;/&gt;&lt;wsp:rsid wsp:val=&quot;00C7677C&quot;/&gt;&lt;wsp:rsid wsp:val=&quot;00C77E1B&quot;/&gt;&lt;wsp:rsid wsp:val=&quot;00C81D60&quot;/&gt;&lt;wsp:rsid wsp:val=&quot;00C82540&quot;/&gt;&lt;wsp:rsid wsp:val=&quot;00C82664&quot;/&gt;&lt;wsp:rsid wsp:val=&quot;00C8335D&quot;/&gt;&lt;wsp:rsid wsp:val=&quot;00C86DBA&quot;/&gt;&lt;wsp:rsid wsp:val=&quot;00C8728B&quot;/&gt;&lt;wsp:rsid wsp:val=&quot;00C93069&quot;/&gt;&lt;wsp:rsid wsp:val=&quot;00C93ABC&quot;/&gt;&lt;wsp:rsid wsp:val=&quot;00C967FE&quot;/&gt;&lt;wsp:rsid wsp:val=&quot;00C97488&quot;/&gt;&lt;wsp:rsid wsp:val=&quot;00CA4DC4&quot;/&gt;&lt;wsp:rsid wsp:val=&quot;00CA6231&quot;/&gt;&lt;wsp:rsid wsp:val=&quot;00CA72A4&quot;/&gt;&lt;wsp:rsid wsp:val=&quot;00CA7BC0&quot;/&gt;&lt;wsp:rsid wsp:val=&quot;00CB0C12&quot;/&gt;&lt;wsp:rsid wsp:val=&quot;00CB2917&quot;/&gt;&lt;wsp:rsid wsp:val=&quot;00CB3F9F&quot;/&gt;&lt;wsp:rsid wsp:val=&quot;00CB69DE&quot;/&gt;&lt;wsp:rsid wsp:val=&quot;00CC05DA&quot;/&gt;&lt;wsp:rsid wsp:val=&quot;00CC125C&quot;/&gt;&lt;wsp:rsid wsp:val=&quot;00CC7610&quot;/&gt;&lt;wsp:rsid wsp:val=&quot;00CD07DB&quot;/&gt;&lt;wsp:rsid wsp:val=&quot;00CD3850&quot;/&gt;&lt;wsp:rsid wsp:val=&quot;00CD3F06&quot;/&gt;&lt;wsp:rsid wsp:val=&quot;00CD513D&quot;/&gt;&lt;wsp:rsid wsp:val=&quot;00CD651E&quot;/&gt;&lt;wsp:rsid wsp:val=&quot;00CD72CD&quot;/&gt;&lt;wsp:rsid wsp:val=&quot;00CD7F15&quot;/&gt;&lt;wsp:rsid wsp:val=&quot;00CE483C&quot;/&gt;&lt;wsp:rsid wsp:val=&quot;00CE58D3&quot;/&gt;&lt;wsp:rsid wsp:val=&quot;00CE6AAE&quot;/&gt;&lt;wsp:rsid wsp:val=&quot;00CF2019&quot;/&gt;&lt;wsp:rsid wsp:val=&quot;00CF47FE&quot;/&gt;&lt;wsp:rsid wsp:val=&quot;00D0354D&quot;/&gt;&lt;wsp:rsid wsp:val=&quot;00D03EF5&quot;/&gt;&lt;wsp:rsid wsp:val=&quot;00D05D92&quot;/&gt;&lt;wsp:rsid wsp:val=&quot;00D13FD5&quot;/&gt;&lt;wsp:rsid wsp:val=&quot;00D17D14&quot;/&gt;&lt;wsp:rsid wsp:val=&quot;00D201E8&quot;/&gt;&lt;wsp:rsid wsp:val=&quot;00D203D0&quot;/&gt;&lt;wsp:rsid wsp:val=&quot;00D20437&quot;/&gt;&lt;wsp:rsid wsp:val=&quot;00D21157&quot;/&gt;&lt;wsp:rsid wsp:val=&quot;00D25631&quot;/&gt;&lt;wsp:rsid wsp:val=&quot;00D258D3&quot;/&gt;&lt;wsp:rsid wsp:val=&quot;00D25DC5&quot;/&gt;&lt;wsp:rsid wsp:val=&quot;00D30719&quot;/&gt;&lt;wsp:rsid wsp:val=&quot;00D35C8F&quot;/&gt;&lt;wsp:rsid wsp:val=&quot;00D40EDC&quot;/&gt;&lt;wsp:rsid wsp:val=&quot;00D41083&quot;/&gt;&lt;wsp:rsid wsp:val=&quot;00D4134E&quot;/&gt;&lt;wsp:rsid wsp:val=&quot;00D4280E&quot;/&gt;&lt;wsp:rsid wsp:val=&quot;00D42A3E&quot;/&gt;&lt;wsp:rsid wsp:val=&quot;00D42B81&quot;/&gt;&lt;wsp:rsid wsp:val=&quot;00D50A9D&quot;/&gt;&lt;wsp:rsid wsp:val=&quot;00D52337&quot;/&gt;&lt;wsp:rsid wsp:val=&quot;00D52B54&quot;/&gt;&lt;wsp:rsid wsp:val=&quot;00D56840&quot;/&gt;&lt;wsp:rsid wsp:val=&quot;00D57B28&quot;/&gt;&lt;wsp:rsid wsp:val=&quot;00D61267&quot;/&gt;&lt;wsp:rsid wsp:val=&quot;00D62A24&quot;/&gt;&lt;wsp:rsid wsp:val=&quot;00D62C64&quot;/&gt;&lt;wsp:rsid wsp:val=&quot;00D63070&quot;/&gt;&lt;wsp:rsid wsp:val=&quot;00D63561&quot;/&gt;&lt;wsp:rsid wsp:val=&quot;00D63A6F&quot;/&gt;&lt;wsp:rsid wsp:val=&quot;00D63ACF&quot;/&gt;&lt;wsp:rsid wsp:val=&quot;00D651B4&quot;/&gt;&lt;wsp:rsid wsp:val=&quot;00D6728D&quot;/&gt;&lt;wsp:rsid wsp:val=&quot;00D67807&quot;/&gt;&lt;wsp:rsid wsp:val=&quot;00D71245&quot;/&gt;&lt;wsp:rsid wsp:val=&quot;00D72800&quot;/&gt;&lt;wsp:rsid wsp:val=&quot;00D72DF6&quot;/&gt;&lt;wsp:rsid wsp:val=&quot;00D73D4A&quot;/&gt;&lt;wsp:rsid wsp:val=&quot;00D74CBF&quot;/&gt;&lt;wsp:rsid wsp:val=&quot;00D74CD2&quot;/&gt;&lt;wsp:rsid wsp:val=&quot;00D762BE&quot;/&gt;&lt;wsp:rsid wsp:val=&quot;00D77D13&quot;/&gt;&lt;wsp:rsid wsp:val=&quot;00D81224&quot;/&gt;&lt;wsp:rsid wsp:val=&quot;00D82E75&quot;/&gt;&lt;wsp:rsid wsp:val=&quot;00D83741&quot;/&gt;&lt;wsp:rsid wsp:val=&quot;00D83855&quot;/&gt;&lt;wsp:rsid wsp:val=&quot;00D84086&quot;/&gt;&lt;wsp:rsid wsp:val=&quot;00D84420&quot;/&gt;&lt;wsp:rsid wsp:val=&quot;00D9182F&quot;/&gt;&lt;wsp:rsid wsp:val=&quot;00D93625&quot;/&gt;&lt;wsp:rsid wsp:val=&quot;00D93A6A&quot;/&gt;&lt;wsp:rsid wsp:val=&quot;00DA030E&quot;/&gt;&lt;wsp:rsid wsp:val=&quot;00DA1869&quot;/&gt;&lt;wsp:rsid wsp:val=&quot;00DA2902&quot;/&gt;&lt;wsp:rsid wsp:val=&quot;00DA49F8&quot;/&gt;&lt;wsp:rsid wsp:val=&quot;00DA5796&quot;/&gt;&lt;wsp:rsid wsp:val=&quot;00DA7860&quot;/&gt;&lt;wsp:rsid wsp:val=&quot;00DA7B53&quot;/&gt;&lt;wsp:rsid wsp:val=&quot;00DA7DCE&quot;/&gt;&lt;wsp:rsid wsp:val=&quot;00DB0E78&quot;/&gt;&lt;wsp:rsid wsp:val=&quot;00DB1F89&quot;/&gt;&lt;wsp:rsid wsp:val=&quot;00DB2A66&quot;/&gt;&lt;wsp:rsid wsp:val=&quot;00DB6497&quot;/&gt;&lt;wsp:rsid wsp:val=&quot;00DC2014&quot;/&gt;&lt;wsp:rsid wsp:val=&quot;00DC350B&quot;/&gt;&lt;wsp:rsid wsp:val=&quot;00DC3C89&quot;/&gt;&lt;wsp:rsid wsp:val=&quot;00DC5B69&quot;/&gt;&lt;wsp:rsid wsp:val=&quot;00DC75AC&quot;/&gt;&lt;wsp:rsid wsp:val=&quot;00DD1DA2&quot;/&gt;&lt;wsp:rsid wsp:val=&quot;00DD340C&quot;/&gt;&lt;wsp:rsid wsp:val=&quot;00DD5F2E&quot;/&gt;&lt;wsp:rsid wsp:val=&quot;00DD7762&quot;/&gt;&lt;wsp:rsid wsp:val=&quot;00DD7855&quot;/&gt;&lt;wsp:rsid wsp:val=&quot;00DE3797&quot;/&gt;&lt;wsp:rsid wsp:val=&quot;00DE72D0&quot;/&gt;&lt;wsp:rsid wsp:val=&quot;00DF085C&quot;/&gt;&lt;wsp:rsid wsp:val=&quot;00DF14EF&quot;/&gt;&lt;wsp:rsid wsp:val=&quot;00DF238B&quot;/&gt;&lt;wsp:rsid wsp:val=&quot;00DF3103&quot;/&gt;&lt;wsp:rsid wsp:val=&quot;00DF37E8&quot;/&gt;&lt;wsp:rsid wsp:val=&quot;00DF4B8D&quot;/&gt;&lt;wsp:rsid wsp:val=&quot;00DF4CBC&quot;/&gt;&lt;wsp:rsid wsp:val=&quot;00DF6C2B&quot;/&gt;&lt;wsp:rsid wsp:val=&quot;00DF7489&quot;/&gt;&lt;wsp:rsid wsp:val=&quot;00E00CEB&quot;/&gt;&lt;wsp:rsid wsp:val=&quot;00E048F9&quot;/&gt;&lt;wsp:rsid wsp:val=&quot;00E12A76&quot;/&gt;&lt;wsp:rsid wsp:val=&quot;00E178E1&quot;/&gt;&lt;wsp:rsid wsp:val=&quot;00E21AD6&quot;/&gt;&lt;wsp:rsid wsp:val=&quot;00E22017&quot;/&gt;&lt;wsp:rsid wsp:val=&quot;00E2321D&quot;/&gt;&lt;wsp:rsid wsp:val=&quot;00E23473&quot;/&gt;&lt;wsp:rsid wsp:val=&quot;00E25A73&quot;/&gt;&lt;wsp:rsid wsp:val=&quot;00E27C02&quot;/&gt;&lt;wsp:rsid wsp:val=&quot;00E318B1&quot;/&gt;&lt;wsp:rsid wsp:val=&quot;00E3236A&quot;/&gt;&lt;wsp:rsid wsp:val=&quot;00E34EA7&quot;/&gt;&lt;wsp:rsid wsp:val=&quot;00E35CA9&quot;/&gt;&lt;wsp:rsid wsp:val=&quot;00E36017&quot;/&gt;&lt;wsp:rsid wsp:val=&quot;00E36DAC&quot;/&gt;&lt;wsp:rsid wsp:val=&quot;00E37A2E&quot;/&gt;&lt;wsp:rsid wsp:val=&quot;00E4127A&quot;/&gt;&lt;wsp:rsid wsp:val=&quot;00E4203C&quot;/&gt;&lt;wsp:rsid wsp:val=&quot;00E42052&quot;/&gt;&lt;wsp:rsid wsp:val=&quot;00E43694&quot;/&gt;&lt;wsp:rsid wsp:val=&quot;00E44C6B&quot;/&gt;&lt;wsp:rsid wsp:val=&quot;00E44CA5&quot;/&gt;&lt;wsp:rsid wsp:val=&quot;00E45F3E&quot;/&gt;&lt;wsp:rsid wsp:val=&quot;00E51051&quot;/&gt;&lt;wsp:rsid wsp:val=&quot;00E56BA1&quot;/&gt;&lt;wsp:rsid wsp:val=&quot;00E575EE&quot;/&gt;&lt;wsp:rsid wsp:val=&quot;00E61D46&quot;/&gt;&lt;wsp:rsid wsp:val=&quot;00E636A0&quot;/&gt;&lt;wsp:rsid wsp:val=&quot;00E70629&quot;/&gt;&lt;wsp:rsid wsp:val=&quot;00E70B4F&quot;/&gt;&lt;wsp:rsid wsp:val=&quot;00E7132B&quot;/&gt;&lt;wsp:rsid wsp:val=&quot;00E71EE6&quot;/&gt;&lt;wsp:rsid wsp:val=&quot;00E72C24&quot;/&gt;&lt;wsp:rsid wsp:val=&quot;00E73294&quot;/&gt;&lt;wsp:rsid wsp:val=&quot;00E736EA&quot;/&gt;&lt;wsp:rsid wsp:val=&quot;00E739BE&quot;/&gt;&lt;wsp:rsid wsp:val=&quot;00E7424A&quot;/&gt;&lt;wsp:rsid wsp:val=&quot;00E77B68&quot;/&gt;&lt;wsp:rsid wsp:val=&quot;00E77EAC&quot;/&gt;&lt;wsp:rsid wsp:val=&quot;00E822B3&quot;/&gt;&lt;wsp:rsid wsp:val=&quot;00E83D6E&quot;/&gt;&lt;wsp:rsid wsp:val=&quot;00E87515&quot;/&gt;&lt;wsp:rsid wsp:val=&quot;00E94964&quot;/&gt;&lt;wsp:rsid wsp:val=&quot;00E96418&quot;/&gt;&lt;wsp:rsid wsp:val=&quot;00E96F9F&quot;/&gt;&lt;wsp:rsid wsp:val=&quot;00EA0135&quot;/&gt;&lt;wsp:rsid wsp:val=&quot;00EA0D5C&quot;/&gt;&lt;wsp:rsid wsp:val=&quot;00EA2FD7&quot;/&gt;&lt;wsp:rsid wsp:val=&quot;00EA6CD5&quot;/&gt;&lt;wsp:rsid wsp:val=&quot;00EA6D43&quot;/&gt;&lt;wsp:rsid wsp:val=&quot;00EB0E1B&quot;/&gt;&lt;wsp:rsid wsp:val=&quot;00EB1495&quot;/&gt;&lt;wsp:rsid wsp:val=&quot;00EB177E&quot;/&gt;&lt;wsp:rsid wsp:val=&quot;00EB375B&quot;/&gt;&lt;wsp:rsid wsp:val=&quot;00EB3875&quot;/&gt;&lt;wsp:rsid wsp:val=&quot;00EB3887&quot;/&gt;&lt;wsp:rsid wsp:val=&quot;00EB42B7&quot;/&gt;&lt;wsp:rsid wsp:val=&quot;00EB5666&quot;/&gt;&lt;wsp:rsid wsp:val=&quot;00EB5872&quot;/&gt;&lt;wsp:rsid wsp:val=&quot;00EB7F2D&quot;/&gt;&lt;wsp:rsid wsp:val=&quot;00EC3642&quot;/&gt;&lt;wsp:rsid wsp:val=&quot;00EC527C&quot;/&gt;&lt;wsp:rsid wsp:val=&quot;00EC7B6D&quot;/&gt;&lt;wsp:rsid wsp:val=&quot;00ED05CE&quot;/&gt;&lt;wsp:rsid wsp:val=&quot;00ED1A6F&quot;/&gt;&lt;wsp:rsid wsp:val=&quot;00ED37EB&quot;/&gt;&lt;wsp:rsid wsp:val=&quot;00ED763D&quot;/&gt;&lt;wsp:rsid wsp:val=&quot;00EE0642&quot;/&gt;&lt;wsp:rsid wsp:val=&quot;00EE2C27&quot;/&gt;&lt;wsp:rsid wsp:val=&quot;00EE3359&quot;/&gt;&lt;wsp:rsid wsp:val=&quot;00EE3607&quot;/&gt;&lt;wsp:rsid wsp:val=&quot;00EE3D05&quot;/&gt;&lt;wsp:rsid wsp:val=&quot;00EE67E9&quot;/&gt;&lt;wsp:rsid wsp:val=&quot;00EF0007&quot;/&gt;&lt;wsp:rsid wsp:val=&quot;00EF07F1&quot;/&gt;&lt;wsp:rsid wsp:val=&quot;00EF3853&quot;/&gt;&lt;wsp:rsid wsp:val=&quot;00EF40F4&quot;/&gt;&lt;wsp:rsid wsp:val=&quot;00EF6123&quot;/&gt;&lt;wsp:rsid wsp:val=&quot;00EF774C&quot;/&gt;&lt;wsp:rsid wsp:val=&quot;00EF79EE&quot;/&gt;&lt;wsp:rsid wsp:val=&quot;00F021A8&quot;/&gt;&lt;wsp:rsid wsp:val=&quot;00F03EBE&quot;/&gt;&lt;wsp:rsid wsp:val=&quot;00F03F76&quot;/&gt;&lt;wsp:rsid wsp:val=&quot;00F05AFE&quot;/&gt;&lt;wsp:rsid wsp:val=&quot;00F06C94&quot;/&gt;&lt;wsp:rsid wsp:val=&quot;00F07B29&quot;/&gt;&lt;wsp:rsid wsp:val=&quot;00F07EDF&quot;/&gt;&lt;wsp:rsid wsp:val=&quot;00F102FC&quot;/&gt;&lt;wsp:rsid wsp:val=&quot;00F10A4A&quot;/&gt;&lt;wsp:rsid wsp:val=&quot;00F1209E&quot;/&gt;&lt;wsp:rsid wsp:val=&quot;00F13107&quot;/&gt;&lt;wsp:rsid wsp:val=&quot;00F14AB2&quot;/&gt;&lt;wsp:rsid wsp:val=&quot;00F15750&quot;/&gt;&lt;wsp:rsid wsp:val=&quot;00F17262&quot;/&gt;&lt;wsp:rsid wsp:val=&quot;00F17D55&quot;/&gt;&lt;wsp:rsid wsp:val=&quot;00F2013E&quot;/&gt;&lt;wsp:rsid wsp:val=&quot;00F20509&quot;/&gt;&lt;wsp:rsid wsp:val=&quot;00F20B14&quot;/&gt;&lt;wsp:rsid wsp:val=&quot;00F22587&quot;/&gt;&lt;wsp:rsid wsp:val=&quot;00F23A76&quot;/&gt;&lt;wsp:rsid wsp:val=&quot;00F247A3&quot;/&gt;&lt;wsp:rsid wsp:val=&quot;00F26118&quot;/&gt;&lt;wsp:rsid wsp:val=&quot;00F263E9&quot;/&gt;&lt;wsp:rsid wsp:val=&quot;00F267FA&quot;/&gt;&lt;wsp:rsid wsp:val=&quot;00F2784D&quot;/&gt;&lt;wsp:rsid wsp:val=&quot;00F31A01&quot;/&gt;&lt;wsp:rsid wsp:val=&quot;00F35696&quot;/&gt;&lt;wsp:rsid wsp:val=&quot;00F35BF4&quot;/&gt;&lt;wsp:rsid wsp:val=&quot;00F35D0F&quot;/&gt;&lt;wsp:rsid wsp:val=&quot;00F41689&quot;/&gt;&lt;wsp:rsid wsp:val=&quot;00F45DC0&quot;/&gt;&lt;wsp:rsid wsp:val=&quot;00F47C42&quot;/&gt;&lt;wsp:rsid wsp:val=&quot;00F47CBA&quot;/&gt;&lt;wsp:rsid wsp:val=&quot;00F53E9A&quot;/&gt;&lt;wsp:rsid wsp:val=&quot;00F557AD&quot;/&gt;&lt;wsp:rsid wsp:val=&quot;00F57DC8&quot;/&gt;&lt;wsp:rsid wsp:val=&quot;00F60088&quot;/&gt;&lt;wsp:rsid wsp:val=&quot;00F60B8E&quot;/&gt;&lt;wsp:rsid wsp:val=&quot;00F637A9&quot;/&gt;&lt;wsp:rsid wsp:val=&quot;00F648D9&quot;/&gt;&lt;wsp:rsid wsp:val=&quot;00F65D6F&quot;/&gt;&lt;wsp:rsid wsp:val=&quot;00F7153E&quot;/&gt;&lt;wsp:rsid wsp:val=&quot;00F716D9&quot;/&gt;&lt;wsp:rsid wsp:val=&quot;00F7251D&quot;/&gt;&lt;wsp:rsid wsp:val=&quot;00F748C2&quot;/&gt;&lt;wsp:rsid wsp:val=&quot;00F75C92&quot;/&gt;&lt;wsp:rsid wsp:val=&quot;00F75DA2&quot;/&gt;&lt;wsp:rsid wsp:val=&quot;00F77D4E&quot;/&gt;&lt;wsp:rsid wsp:val=&quot;00F81C67&quot;/&gt;&lt;wsp:rsid wsp:val=&quot;00F824E1&quot;/&gt;&lt;wsp:rsid wsp:val=&quot;00F83E1A&quot;/&gt;&lt;wsp:rsid wsp:val=&quot;00F849F5&quot;/&gt;&lt;wsp:rsid wsp:val=&quot;00F84B0D&quot;/&gt;&lt;wsp:rsid wsp:val=&quot;00F86E33&quot;/&gt;&lt;wsp:rsid wsp:val=&quot;00F90145&quot;/&gt;&lt;wsp:rsid wsp:val=&quot;00F90813&quot;/&gt;&lt;wsp:rsid wsp:val=&quot;00F934A7&quot;/&gt;&lt;wsp:rsid wsp:val=&quot;00F94D88&quot;/&gt;&lt;wsp:rsid wsp:val=&quot;00F95680&quot;/&gt;&lt;wsp:rsid wsp:val=&quot;00F95694&quot;/&gt;&lt;wsp:rsid wsp:val=&quot;00FA141A&quot;/&gt;&lt;wsp:rsid wsp:val=&quot;00FA72CA&quot;/&gt;&lt;wsp:rsid wsp:val=&quot;00FA7E33&quot;/&gt;&lt;wsp:rsid wsp:val=&quot;00FB2022&quot;/&gt;&lt;wsp:rsid wsp:val=&quot;00FB2F5F&quot;/&gt;&lt;wsp:rsid wsp:val=&quot;00FB3514&quot;/&gt;&lt;wsp:rsid wsp:val=&quot;00FB45C6&quot;/&gt;&lt;wsp:rsid wsp:val=&quot;00FC292F&quot;/&gt;&lt;wsp:rsid wsp:val=&quot;00FC2966&quot;/&gt;&lt;wsp:rsid wsp:val=&quot;00FC36DE&quot;/&gt;&lt;wsp:rsid wsp:val=&quot;00FC38B9&quot;/&gt;&lt;wsp:rsid wsp:val=&quot;00FC5E6A&quot;/&gt;&lt;wsp:rsid wsp:val=&quot;00FC60BA&quot;/&gt;&lt;wsp:rsid wsp:val=&quot;00FC6BE6&quot;/&gt;&lt;wsp:rsid wsp:val=&quot;00FD10E7&quot;/&gt;&lt;wsp:rsid wsp:val=&quot;00FD2575&quot;/&gt;&lt;wsp:rsid wsp:val=&quot;00FD43E2&quot;/&gt;&lt;wsp:rsid wsp:val=&quot;00FD475D&quot;/&gt;&lt;wsp:rsid wsp:val=&quot;00FD756C&quot;/&gt;&lt;wsp:rsid wsp:val=&quot;00FE17AA&quot;/&gt;&lt;wsp:rsid wsp:val=&quot;00FE2961&quot;/&gt;&lt;wsp:rsid wsp:val=&quot;00FE396A&quot;/&gt;&lt;wsp:rsid wsp:val=&quot;00FE3C68&quot;/&gt;&lt;wsp:rsid wsp:val=&quot;00FE42FE&quot;/&gt;&lt;wsp:rsid wsp:val=&quot;00FE7A23&quot;/&gt;&lt;wsp:rsid wsp:val=&quot;00FF177E&quot;/&gt;&lt;wsp:rsid wsp:val=&quot;00FF3212&quot;/&gt;&lt;wsp:rsid wsp:val=&quot;00FF3719&quot;/&gt;&lt;wsp:rsid wsp:val=&quot;00FF3AE2&quot;/&gt;&lt;wsp:rsid wsp:val=&quot;00FF3CC5&quot;/&gt;&lt;wsp:rsid wsp:val=&quot;00FF3E69&quot;/&gt;&lt;wsp:rsid wsp:val=&quot;00FF70F2&quot;/&gt;&lt;/wsp:rsids&gt;&lt;/w:docPr&gt;&lt;w:body&gt;&lt;wx:sect&gt;&lt;w:p wsp:rsidR=&quot;00000000&quot; wsp:rsidRDefault=&quot;006A07A3&quot; wsp:rsidP=&quot;006A07A3&quot;&gt;&lt;m:oMathPara&gt;&lt;m:oMath&gt;&lt;m:f&gt;&lt;m:fPr&gt;&lt;m:ctrlPr&gt;&lt;w:rPr&gt;&lt;w:rFonts w:ascii=&quot;Cambria Math&quot; w:fareast=&quot;MS ??&quot; w:h-ansi=&quot;Cambria Math&quot;/&gt;&lt;wx:font wx:val=&quot;Cambria Math&quot;/&gt;&lt;w:i/&gt;&lt;w:sz w:val=&quot;20&quot;/&gt;&lt;w:sz-cs w:val=&quot;20&quot;/&gt;&lt;w:lang w:val=&quot;IT&quot; w:fareast=&quot;AR-SA&quot;/&gt;&lt;/w:rPr&gt;&lt;/m:ctrlPr&gt;&lt;/m:fPr&gt;&lt;m:num&gt;&lt;m:r&gt;&lt;w:rPr&gt;&lt;w:rFonts w:ascii=&quot;Cambria Math&quot; w:fareast=&quot;MS ??&quot; w:h-ansi=&quot;Cambria Math&quot;/&gt;&lt;wx:font wx:val=&quot;Cambria Math&quot;/&gt;&lt;w:i/&gt;&lt;w:sz w:val=&quot;20&quot;/&gt;&lt;w:sz-cs w:val=&quot;20&quot;/&gt;&lt;w:lang w:val=&quot;IT&quot; w:fareast=&quot;AR-SA&quot;/&gt;&lt;/w:rPr&gt;&lt;m:t&gt;x&lt;/m:t&gt;&lt;/m:r&gt;&lt;/m:num&gt;&lt;m:den&gt;&lt;m:r&gt;&lt;w:rPr&gt;&lt;w:rFonts w:ascii=&quot;Cambria Math&quot; w:fareast=&quot;MS ??&quot; w:h-ansi=&quot;Cambria Math&quot;/&gt;&lt;wx:font wx:val=&quot;Cambria Math&quot;/&gt;&lt;w:i/&gt;&lt;w:sz w:val=&quot;20&quot;/&gt;&lt;w:sz-cs w:val=&quot;20&quot;/&gt;&lt;w:lang w:val=&quot;IT&quot; w:fareast=&quot;AR-SA&quot;/&gt;&lt;/w:rPr&gt;&lt;m:t&gt;2&lt;/m:t&gt;&lt;/m:r&gt;&lt;/m:den&gt;&lt;/m:f&gt;&lt;m:r&gt;&lt;w:rPr&gt;&lt;w:rFonts w:ascii=&quot;Cambria Math&quot; w:fareast=&quot;MS ??&quot; w:h-ansi=&quot;Cambria Math&quot;/&gt;&lt;wx:font wx:val=&quot;Cambria Math&quot;/&gt;&lt;w:i/&gt;&lt;w:sz w:val=&quot;20&quot;/&gt;&lt;w:sz-cs w:val=&quot;20&quot;/&gt;&lt;w:lang w:val=&quot;IT&quot; w:fareast=&quot;AR-SA&quot;/&gt;&lt;/w:rPr&gt;&lt;m:t&gt;  &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0" o:title="" chromakey="white"/>
          </v:shape>
        </w:pict>
      </w:r>
      <w:r w:rsidR="005D3402" w:rsidRPr="00BD3531">
        <w:rPr>
          <w:rFonts w:eastAsia="MS ??"/>
          <w:lang w:eastAsia="ar-SA"/>
        </w:rPr>
        <w:fldChar w:fldCharType="end"/>
      </w:r>
      <w:r w:rsidR="00DD1DA2" w:rsidRPr="00BD3531">
        <w:rPr>
          <w:rFonts w:eastAsia="MS ??"/>
          <w:lang w:eastAsia="ar-SA"/>
        </w:rPr>
        <w:t xml:space="preserve">è allora il numero dei salti fatti nella prima metà del percorso di ritorno e di nuovo </w:t>
      </w:r>
      <w:r w:rsidR="00DD1DA2" w:rsidRPr="00BD3531">
        <w:rPr>
          <w:rFonts w:eastAsia="MS ??"/>
          <w:i/>
          <w:lang w:eastAsia="ar-SA"/>
        </w:rPr>
        <w:t>x = 2·</w:t>
      </w:r>
      <w:r w:rsidR="00DD1DA2" w:rsidRPr="00BD3531">
        <w:rPr>
          <w:rFonts w:eastAsia="MS ??"/>
          <w:lang w:eastAsia="ar-SA"/>
        </w:rPr>
        <w:t xml:space="preserve"> </w:t>
      </w:r>
      <w:r w:rsidR="005D3402" w:rsidRPr="00BD3531">
        <w:rPr>
          <w:rFonts w:eastAsia="MS ??"/>
          <w:lang w:eastAsia="ar-SA"/>
        </w:rPr>
        <w:fldChar w:fldCharType="begin"/>
      </w:r>
      <w:r w:rsidR="005D3402" w:rsidRPr="00BD3531">
        <w:rPr>
          <w:rFonts w:eastAsia="MS ??"/>
          <w:lang w:eastAsia="ar-SA"/>
        </w:rPr>
        <w:instrText xml:space="preserve"> QUOTE </w:instrText>
      </w:r>
      <w:r w:rsidR="009367E4">
        <w:rPr>
          <w:noProof/>
          <w:position w:val="-11"/>
        </w:rPr>
        <w:pict w14:anchorId="4C9B9086">
          <v:shape id="_x0000_i1028" type="#_x0000_t75" alt="" style="width:9.35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9&quot;/&gt;&lt;w:hyphenationZone w:val=&quot;283&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261F&quot;/&gt;&lt;wsp:rsid wsp:val=&quot;000013FE&quot;/&gt;&lt;wsp:rsid wsp:val=&quot;000019AA&quot;/&gt;&lt;wsp:rsid wsp:val=&quot;000045FA&quot;/&gt;&lt;wsp:rsid wsp:val=&quot;00004673&quot;/&gt;&lt;wsp:rsid wsp:val=&quot;0001017B&quot;/&gt;&lt;wsp:rsid wsp:val=&quot;000107E5&quot;/&gt;&lt;wsp:rsid wsp:val=&quot;00012714&quot;/&gt;&lt;wsp:rsid wsp:val=&quot;00014806&quot;/&gt;&lt;wsp:rsid wsp:val=&quot;00015CFA&quot;/&gt;&lt;wsp:rsid wsp:val=&quot;00016427&quot;/&gt;&lt;wsp:rsid wsp:val=&quot;00017DD1&quot;/&gt;&lt;wsp:rsid wsp:val=&quot;00020A5A&quot;/&gt;&lt;wsp:rsid wsp:val=&quot;0002182C&quot;/&gt;&lt;wsp:rsid wsp:val=&quot;00021CF7&quot;/&gt;&lt;wsp:rsid wsp:val=&quot;00026253&quot;/&gt;&lt;wsp:rsid wsp:val=&quot;00026A71&quot;/&gt;&lt;wsp:rsid wsp:val=&quot;00027641&quot;/&gt;&lt;wsp:rsid wsp:val=&quot;00030478&quot;/&gt;&lt;wsp:rsid wsp:val=&quot;00031A00&quot;/&gt;&lt;wsp:rsid wsp:val=&quot;00032C84&quot;/&gt;&lt;wsp:rsid wsp:val=&quot;00042846&quot;/&gt;&lt;wsp:rsid wsp:val=&quot;00042B32&quot;/&gt;&lt;wsp:rsid wsp:val=&quot;000433D3&quot;/&gt;&lt;wsp:rsid wsp:val=&quot;00055D3C&quot;/&gt;&lt;wsp:rsid wsp:val=&quot;00057913&quot;/&gt;&lt;wsp:rsid wsp:val=&quot;000619C7&quot;/&gt;&lt;wsp:rsid wsp:val=&quot;00061BA7&quot;/&gt;&lt;wsp:rsid wsp:val=&quot;00064751&quot;/&gt;&lt;wsp:rsid wsp:val=&quot;000667FD&quot;/&gt;&lt;wsp:rsid wsp:val=&quot;000724EB&quot;/&gt;&lt;wsp:rsid wsp:val=&quot;00073B3A&quot;/&gt;&lt;wsp:rsid wsp:val=&quot;00081760&quot;/&gt;&lt;wsp:rsid wsp:val=&quot;00081BDC&quot;/&gt;&lt;wsp:rsid wsp:val=&quot;00082714&quot;/&gt;&lt;wsp:rsid wsp:val=&quot;00083D65&quot;/&gt;&lt;wsp:rsid wsp:val=&quot;000A1F63&quot;/&gt;&lt;wsp:rsid wsp:val=&quot;000A208F&quot;/&gt;&lt;wsp:rsid wsp:val=&quot;000A2A96&quot;/&gt;&lt;wsp:rsid wsp:val=&quot;000A5DEA&quot;/&gt;&lt;wsp:rsid wsp:val=&quot;000B086E&quot;/&gt;&lt;wsp:rsid wsp:val=&quot;000B4114&quot;/&gt;&lt;wsp:rsid wsp:val=&quot;000B6EDA&quot;/&gt;&lt;wsp:rsid wsp:val=&quot;000C4093&quot;/&gt;&lt;wsp:rsid wsp:val=&quot;000C427F&quot;/&gt;&lt;wsp:rsid wsp:val=&quot;000D11DF&quot;/&gt;&lt;wsp:rsid wsp:val=&quot;000D13A1&quot;/&gt;&lt;wsp:rsid wsp:val=&quot;000E37EF&quot;/&gt;&lt;wsp:rsid wsp:val=&quot;000E3AC5&quot;/&gt;&lt;wsp:rsid wsp:val=&quot;000E62F5&quot;/&gt;&lt;wsp:rsid wsp:val=&quot;000E6A60&quot;/&gt;&lt;wsp:rsid wsp:val=&quot;000E6C5C&quot;/&gt;&lt;wsp:rsid wsp:val=&quot;000E7152&quot;/&gt;&lt;wsp:rsid wsp:val=&quot;000F4CCB&quot;/&gt;&lt;wsp:rsid wsp:val=&quot;000F627A&quot;/&gt;&lt;wsp:rsid wsp:val=&quot;000F7D5C&quot;/&gt;&lt;wsp:rsid wsp:val=&quot;0010198A&quot;/&gt;&lt;wsp:rsid wsp:val=&quot;001064E6&quot;/&gt;&lt;wsp:rsid wsp:val=&quot;00110612&quot;/&gt;&lt;wsp:rsid wsp:val=&quot;00111A0D&quot;/&gt;&lt;wsp:rsid wsp:val=&quot;00122C69&quot;/&gt;&lt;wsp:rsid wsp:val=&quot;001232A9&quot;/&gt;&lt;wsp:rsid wsp:val=&quot;0012364C&quot;/&gt;&lt;wsp:rsid wsp:val=&quot;0012457E&quot;/&gt;&lt;wsp:rsid wsp:val=&quot;00125659&quot;/&gt;&lt;wsp:rsid wsp:val=&quot;00127B5C&quot;/&gt;&lt;wsp:rsid wsp:val=&quot;00127DBE&quot;/&gt;&lt;wsp:rsid wsp:val=&quot;001303ED&quot;/&gt;&lt;wsp:rsid wsp:val=&quot;001318D8&quot;/&gt;&lt;wsp:rsid wsp:val=&quot;00135273&quot;/&gt;&lt;wsp:rsid wsp:val=&quot;0014486D&quot;/&gt;&lt;wsp:rsid wsp:val=&quot;001463E2&quot;/&gt;&lt;wsp:rsid wsp:val=&quot;00146583&quot;/&gt;&lt;wsp:rsid wsp:val=&quot;00147CD2&quot;/&gt;&lt;wsp:rsid wsp:val=&quot;00151D7E&quot;/&gt;&lt;wsp:rsid wsp:val=&quot;00151DAF&quot;/&gt;&lt;wsp:rsid wsp:val=&quot;00151DD1&quot;/&gt;&lt;wsp:rsid wsp:val=&quot;00151E1C&quot;/&gt;&lt;wsp:rsid wsp:val=&quot;0015393E&quot;/&gt;&lt;wsp:rsid wsp:val=&quot;00154A8A&quot;/&gt;&lt;wsp:rsid wsp:val=&quot;00157BFD&quot;/&gt;&lt;wsp:rsid wsp:val=&quot;00157F08&quot;/&gt;&lt;wsp:rsid wsp:val=&quot;00161135&quot;/&gt;&lt;wsp:rsid wsp:val=&quot;00162DCF&quot;/&gt;&lt;wsp:rsid wsp:val=&quot;0016577F&quot;/&gt;&lt;wsp:rsid wsp:val=&quot;0016597F&quot;/&gt;&lt;wsp:rsid wsp:val=&quot;00172E61&quot;/&gt;&lt;wsp:rsid wsp:val=&quot;001743DE&quot;/&gt;&lt;wsp:rsid wsp:val=&quot;00176C14&quot;/&gt;&lt;wsp:rsid wsp:val=&quot;00177AAF&quot;/&gt;&lt;wsp:rsid wsp:val=&quot;00182A91&quot;/&gt;&lt;wsp:rsid wsp:val=&quot;00186484&quot;/&gt;&lt;wsp:rsid wsp:val=&quot;001868BF&quot;/&gt;&lt;wsp:rsid wsp:val=&quot;001874AC&quot;/&gt;&lt;wsp:rsid wsp:val=&quot;001908FD&quot;/&gt;&lt;wsp:rsid wsp:val=&quot;001A0ECE&quot;/&gt;&lt;wsp:rsid wsp:val=&quot;001A1F43&quot;/&gt;&lt;wsp:rsid wsp:val=&quot;001A2372&quot;/&gt;&lt;wsp:rsid wsp:val=&quot;001A5D7B&quot;/&gt;&lt;wsp:rsid wsp:val=&quot;001A724C&quot;/&gt;&lt;wsp:rsid wsp:val=&quot;001B3315&quot;/&gt;&lt;wsp:rsid wsp:val=&quot;001B4458&quot;/&gt;&lt;wsp:rsid wsp:val=&quot;001B45FD&quot;/&gt;&lt;wsp:rsid wsp:val=&quot;001B6FDC&quot;/&gt;&lt;wsp:rsid wsp:val=&quot;001C0D3E&quot;/&gt;&lt;wsp:rsid wsp:val=&quot;001C126C&quot;/&gt;&lt;wsp:rsid wsp:val=&quot;001C25F2&quot;/&gt;&lt;wsp:rsid wsp:val=&quot;001C2A36&quot;/&gt;&lt;wsp:rsid wsp:val=&quot;001C3F78&quot;/&gt;&lt;wsp:rsid wsp:val=&quot;001C413C&quot;/&gt;&lt;wsp:rsid wsp:val=&quot;001C64E6&quot;/&gt;&lt;wsp:rsid wsp:val=&quot;001D1DD5&quot;/&gt;&lt;wsp:rsid wsp:val=&quot;001D2E23&quot;/&gt;&lt;wsp:rsid wsp:val=&quot;001D3950&quot;/&gt;&lt;wsp:rsid wsp:val=&quot;001D3E16&quot;/&gt;&lt;wsp:rsid wsp:val=&quot;001D485E&quot;/&gt;&lt;wsp:rsid wsp:val=&quot;001D5CB7&quot;/&gt;&lt;wsp:rsid wsp:val=&quot;001E0ADD&quot;/&gt;&lt;wsp:rsid wsp:val=&quot;001E19B5&quot;/&gt;&lt;wsp:rsid wsp:val=&quot;001F0A8F&quot;/&gt;&lt;wsp:rsid wsp:val=&quot;001F2E50&quot;/&gt;&lt;wsp:rsid wsp:val=&quot;001F3676&quot;/&gt;&lt;wsp:rsid wsp:val=&quot;001F4D0E&quot;/&gt;&lt;wsp:rsid wsp:val=&quot;001F4EAE&quot;/&gt;&lt;wsp:rsid wsp:val=&quot;001F64B8&quot;/&gt;&lt;wsp:rsid wsp:val=&quot;001F6E06&quot;/&gt;&lt;wsp:rsid wsp:val=&quot;00201D04&quot;/&gt;&lt;wsp:rsid wsp:val=&quot;002050F0&quot;/&gt;&lt;wsp:rsid wsp:val=&quot;00205593&quot;/&gt;&lt;wsp:rsid wsp:val=&quot;0020634D&quot;/&gt;&lt;wsp:rsid wsp:val=&quot;00206CD4&quot;/&gt;&lt;wsp:rsid wsp:val=&quot;00207474&quot;/&gt;&lt;wsp:rsid wsp:val=&quot;0020760E&quot;/&gt;&lt;wsp:rsid wsp:val=&quot;00207E3D&quot;/&gt;&lt;wsp:rsid wsp:val=&quot;00210569&quot;/&gt;&lt;wsp:rsid wsp:val=&quot;002119A6&quot;/&gt;&lt;wsp:rsid wsp:val=&quot;00215F08&quot;/&gt;&lt;wsp:rsid wsp:val=&quot;002161FF&quot;/&gt;&lt;wsp:rsid wsp:val=&quot;002170C0&quot;/&gt;&lt;wsp:rsid wsp:val=&quot;002170ED&quot;/&gt;&lt;wsp:rsid wsp:val=&quot;00220217&quot;/&gt;&lt;wsp:rsid wsp:val=&quot;00221E4E&quot;/&gt;&lt;wsp:rsid wsp:val=&quot;00221E9B&quot;/&gt;&lt;wsp:rsid wsp:val=&quot;00223A4E&quot;/&gt;&lt;wsp:rsid wsp:val=&quot;0022673F&quot;/&gt;&lt;wsp:rsid wsp:val=&quot;0022674F&quot;/&gt;&lt;wsp:rsid wsp:val=&quot;00231124&quot;/&gt;&lt;wsp:rsid wsp:val=&quot;00231A9E&quot;/&gt;&lt;wsp:rsid wsp:val=&quot;00231E5D&quot;/&gt;&lt;wsp:rsid wsp:val=&quot;0023556F&quot;/&gt;&lt;wsp:rsid wsp:val=&quot;00236A62&quot;/&gt;&lt;wsp:rsid wsp:val=&quot;0023736A&quot;/&gt;&lt;wsp:rsid wsp:val=&quot;00237E12&quot;/&gt;&lt;wsp:rsid wsp:val=&quot;00241B36&quot;/&gt;&lt;wsp:rsid wsp:val=&quot;00244197&quot;/&gt;&lt;wsp:rsid wsp:val=&quot;00244E4F&quot;/&gt;&lt;wsp:rsid wsp:val=&quot;00245C79&quot;/&gt;&lt;wsp:rsid wsp:val=&quot;0024619F&quot;/&gt;&lt;wsp:rsid wsp:val=&quot;00256B79&quot;/&gt;&lt;wsp:rsid wsp:val=&quot;00256FB2&quot;/&gt;&lt;wsp:rsid wsp:val=&quot;00261073&quot;/&gt;&lt;wsp:rsid wsp:val=&quot;00261DEF&quot;/&gt;&lt;wsp:rsid wsp:val=&quot;002622C3&quot;/&gt;&lt;wsp:rsid wsp:val=&quot;00265DC9&quot;/&gt;&lt;wsp:rsid wsp:val=&quot;00270529&quot;/&gt;&lt;wsp:rsid wsp:val=&quot;002712BC&quot;/&gt;&lt;wsp:rsid wsp:val=&quot;00271EFD&quot;/&gt;&lt;wsp:rsid wsp:val=&quot;002740A8&quot;/&gt;&lt;wsp:rsid wsp:val=&quot;00275B8D&quot;/&gt;&lt;wsp:rsid wsp:val=&quot;002777B1&quot;/&gt;&lt;wsp:rsid wsp:val=&quot;00281CEB&quot;/&gt;&lt;wsp:rsid wsp:val=&quot;002845AE&quot;/&gt;&lt;wsp:rsid wsp:val=&quot;00284E29&quot;/&gt;&lt;wsp:rsid wsp:val=&quot;002855EA&quot;/&gt;&lt;wsp:rsid wsp:val=&quot;00285E93&quot;/&gt;&lt;wsp:rsid wsp:val=&quot;00287B62&quot;/&gt;&lt;wsp:rsid wsp:val=&quot;00287EA2&quot;/&gt;&lt;wsp:rsid wsp:val=&quot;00292DC1&quot;/&gt;&lt;wsp:rsid wsp:val=&quot;0029547E&quot;/&gt;&lt;wsp:rsid wsp:val=&quot;00295A1D&quot;/&gt;&lt;wsp:rsid wsp:val=&quot;00296862&quot;/&gt;&lt;wsp:rsid wsp:val=&quot;00297C52&quot;/&gt;&lt;wsp:rsid wsp:val=&quot;002A4803&quot;/&gt;&lt;wsp:rsid wsp:val=&quot;002A56AF&quot;/&gt;&lt;wsp:rsid wsp:val=&quot;002A6F22&quot;/&gt;&lt;wsp:rsid wsp:val=&quot;002B0E07&quot;/&gt;&lt;wsp:rsid wsp:val=&quot;002B15C9&quot;/&gt;&lt;wsp:rsid wsp:val=&quot;002B1A81&quot;/&gt;&lt;wsp:rsid wsp:val=&quot;002B1DC0&quot;/&gt;&lt;wsp:rsid wsp:val=&quot;002B3131&quot;/&gt;&lt;wsp:rsid wsp:val=&quot;002B3AAB&quot;/&gt;&lt;wsp:rsid wsp:val=&quot;002B4122&quot;/&gt;&lt;wsp:rsid wsp:val=&quot;002B48B0&quot;/&gt;&lt;wsp:rsid wsp:val=&quot;002B6B48&quot;/&gt;&lt;wsp:rsid wsp:val=&quot;002C1606&quot;/&gt;&lt;wsp:rsid wsp:val=&quot;002C1921&quot;/&gt;&lt;wsp:rsid wsp:val=&quot;002C19DC&quot;/&gt;&lt;wsp:rsid wsp:val=&quot;002C5722&quot;/&gt;&lt;wsp:rsid wsp:val=&quot;002C5BB2&quot;/&gt;&lt;wsp:rsid wsp:val=&quot;002C6A0C&quot;/&gt;&lt;wsp:rsid wsp:val=&quot;002C7372&quot;/&gt;&lt;wsp:rsid wsp:val=&quot;002D04CB&quot;/&gt;&lt;wsp:rsid wsp:val=&quot;002D100E&quot;/&gt;&lt;wsp:rsid wsp:val=&quot;002D1637&quot;/&gt;&lt;wsp:rsid wsp:val=&quot;002D3404&quot;/&gt;&lt;wsp:rsid wsp:val=&quot;002D4B33&quot;/&gt;&lt;wsp:rsid wsp:val=&quot;002D7F24&quot;/&gt;&lt;wsp:rsid wsp:val=&quot;002E1C28&quot;/&gt;&lt;wsp:rsid wsp:val=&quot;002E2ACD&quot;/&gt;&lt;wsp:rsid wsp:val=&quot;002E2D8C&quot;/&gt;&lt;wsp:rsid wsp:val=&quot;002E370E&quot;/&gt;&lt;wsp:rsid wsp:val=&quot;002E5B4E&quot;/&gt;&lt;wsp:rsid wsp:val=&quot;002F275F&quot;/&gt;&lt;wsp:rsid wsp:val=&quot;002F3CF4&quot;/&gt;&lt;wsp:rsid wsp:val=&quot;002F4260&quot;/&gt;&lt;wsp:rsid wsp:val=&quot;002F49BE&quot;/&gt;&lt;wsp:rsid wsp:val=&quot;002F587E&quot;/&gt;&lt;wsp:rsid wsp:val=&quot;002F666B&quot;/&gt;&lt;wsp:rsid wsp:val=&quot;002F68A9&quot;/&gt;&lt;wsp:rsid wsp:val=&quot;002F6996&quot;/&gt;&lt;wsp:rsid wsp:val=&quot;00303473&quot;/&gt;&lt;wsp:rsid wsp:val=&quot;00303857&quot;/&gt;&lt;wsp:rsid wsp:val=&quot;0030564D&quot;/&gt;&lt;wsp:rsid wsp:val=&quot;00306D5D&quot;/&gt;&lt;wsp:rsid wsp:val=&quot;00307093&quot;/&gt;&lt;wsp:rsid wsp:val=&quot;0030728E&quot;/&gt;&lt;wsp:rsid wsp:val=&quot;00307FE9&quot;/&gt;&lt;wsp:rsid wsp:val=&quot;00314D85&quot;/&gt;&lt;wsp:rsid wsp:val=&quot;00316543&quot;/&gt;&lt;wsp:rsid wsp:val=&quot;00316F43&quot;/&gt;&lt;wsp:rsid wsp:val=&quot;00324D1C&quot;/&gt;&lt;wsp:rsid wsp:val=&quot;00331703&quot;/&gt;&lt;wsp:rsid wsp:val=&quot;003322F2&quot;/&gt;&lt;wsp:rsid wsp:val=&quot;00337143&quot;/&gt;&lt;wsp:rsid wsp:val=&quot;003379FD&quot;/&gt;&lt;wsp:rsid wsp:val=&quot;00337C66&quot;/&gt;&lt;wsp:rsid wsp:val=&quot;00340B70&quot;/&gt;&lt;wsp:rsid wsp:val=&quot;003411B6&quot;/&gt;&lt;wsp:rsid wsp:val=&quot;003447F0&quot;/&gt;&lt;wsp:rsid wsp:val=&quot;00345DAD&quot;/&gt;&lt;wsp:rsid wsp:val=&quot;00353010&quot;/&gt;&lt;wsp:rsid wsp:val=&quot;00353ECC&quot;/&gt;&lt;wsp:rsid wsp:val=&quot;003546AD&quot;/&gt;&lt;wsp:rsid wsp:val=&quot;003548E5&quot;/&gt;&lt;wsp:rsid wsp:val=&quot;00364222&quot;/&gt;&lt;wsp:rsid wsp:val=&quot;003703C1&quot;/&gt;&lt;wsp:rsid wsp:val=&quot;00370F93&quot;/&gt;&lt;wsp:rsid wsp:val=&quot;00372385&quot;/&gt;&lt;wsp:rsid wsp:val=&quot;00374485&quot;/&gt;&lt;wsp:rsid wsp:val=&quot;00374CB5&quot;/&gt;&lt;wsp:rsid wsp:val=&quot;00375E6F&quot;/&gt;&lt;wsp:rsid wsp:val=&quot;00385C47&quot;/&gt;&lt;wsp:rsid wsp:val=&quot;003868CE&quot;/&gt;&lt;wsp:rsid wsp:val=&quot;0039043C&quot;/&gt;&lt;wsp:rsid wsp:val=&quot;003928AE&quot;/&gt;&lt;wsp:rsid wsp:val=&quot;00393480&quot;/&gt;&lt;wsp:rsid wsp:val=&quot;00393D58&quot;/&gt;&lt;wsp:rsid wsp:val=&quot;00394373&quot;/&gt;&lt;wsp:rsid wsp:val=&quot;003956A8&quot;/&gt;&lt;wsp:rsid wsp:val=&quot;003956DC&quot;/&gt;&lt;wsp:rsid wsp:val=&quot;0039580D&quot;/&gt;&lt;wsp:rsid wsp:val=&quot;00395B28&quot;/&gt;&lt;wsp:rsid wsp:val=&quot;003A0B9D&quot;/&gt;&lt;wsp:rsid wsp:val=&quot;003A0D7C&quot;/&gt;&lt;wsp:rsid wsp:val=&quot;003A1355&quot;/&gt;&lt;wsp:rsid wsp:val=&quot;003A187B&quot;/&gt;&lt;wsp:rsid wsp:val=&quot;003A345D&quot;/&gt;&lt;wsp:rsid wsp:val=&quot;003A7DD0&quot;/&gt;&lt;wsp:rsid wsp:val=&quot;003B0E92&quot;/&gt;&lt;wsp:rsid wsp:val=&quot;003B2454&quot;/&gt;&lt;wsp:rsid wsp:val=&quot;003B253F&quot;/&gt;&lt;wsp:rsid wsp:val=&quot;003B277A&quot;/&gt;&lt;wsp:rsid wsp:val=&quot;003B3DA8&quot;/&gt;&lt;wsp:rsid wsp:val=&quot;003B5024&quot;/&gt;&lt;wsp:rsid wsp:val=&quot;003B6DC2&quot;/&gt;&lt;wsp:rsid wsp:val=&quot;003B7B97&quot;/&gt;&lt;wsp:rsid wsp:val=&quot;003C139C&quot;/&gt;&lt;wsp:rsid wsp:val=&quot;003C38F5&quot;/&gt;&lt;wsp:rsid wsp:val=&quot;003C43DD&quot;/&gt;&lt;wsp:rsid wsp:val=&quot;003C4806&quot;/&gt;&lt;wsp:rsid wsp:val=&quot;003C4D84&quot;/&gt;&lt;wsp:rsid wsp:val=&quot;003C785C&quot;/&gt;&lt;wsp:rsid wsp:val=&quot;003D1178&quot;/&gt;&lt;wsp:rsid wsp:val=&quot;003D1205&quot;/&gt;&lt;wsp:rsid wsp:val=&quot;003D43EA&quot;/&gt;&lt;wsp:rsid wsp:val=&quot;003D4A65&quot;/&gt;&lt;wsp:rsid wsp:val=&quot;003D5925&quot;/&gt;&lt;wsp:rsid wsp:val=&quot;003D66B2&quot;/&gt;&lt;wsp:rsid wsp:val=&quot;003D6920&quot;/&gt;&lt;wsp:rsid wsp:val=&quot;003D6E2D&quot;/&gt;&lt;wsp:rsid wsp:val=&quot;003D74B3&quot;/&gt;&lt;wsp:rsid wsp:val=&quot;003E05CC&quot;/&gt;&lt;wsp:rsid wsp:val=&quot;003E07FD&quot;/&gt;&lt;wsp:rsid wsp:val=&quot;003E3475&quot;/&gt;&lt;wsp:rsid wsp:val=&quot;003E6059&quot;/&gt;&lt;wsp:rsid wsp:val=&quot;003F044E&quot;/&gt;&lt;wsp:rsid wsp:val=&quot;003F3B72&quot;/&gt;&lt;wsp:rsid wsp:val=&quot;003F3C15&quot;/&gt;&lt;wsp:rsid wsp:val=&quot;003F3D0B&quot;/&gt;&lt;wsp:rsid wsp:val=&quot;003F7046&quot;/&gt;&lt;wsp:rsid wsp:val=&quot;00400B3F&quot;/&gt;&lt;wsp:rsid wsp:val=&quot;004016D3&quot;/&gt;&lt;wsp:rsid wsp:val=&quot;00403CDF&quot;/&gt;&lt;wsp:rsid wsp:val=&quot;00404E76&quot;/&gt;&lt;wsp:rsid wsp:val=&quot;00405FE5&quot;/&gt;&lt;wsp:rsid wsp:val=&quot;00410280&quot;/&gt;&lt;wsp:rsid wsp:val=&quot;004102B1&quot;/&gt;&lt;wsp:rsid wsp:val=&quot;00410489&quot;/&gt;&lt;wsp:rsid wsp:val=&quot;00410A78&quot;/&gt;&lt;wsp:rsid wsp:val=&quot;00412C16&quot;/&gt;&lt;wsp:rsid wsp:val=&quot;00413916&quot;/&gt;&lt;wsp:rsid wsp:val=&quot;0041489F&quot;/&gt;&lt;wsp:rsid wsp:val=&quot;00414BA9&quot;/&gt;&lt;wsp:rsid wsp:val=&quot;004155B7&quot;/&gt;&lt;wsp:rsid wsp:val=&quot;00416341&quot;/&gt;&lt;wsp:rsid wsp:val=&quot;004240C8&quot;/&gt;&lt;wsp:rsid wsp:val=&quot;00425063&quot;/&gt;&lt;wsp:rsid wsp:val=&quot;00427679&quot;/&gt;&lt;wsp:rsid wsp:val=&quot;00427C34&quot;/&gt;&lt;wsp:rsid wsp:val=&quot;00430220&quot;/&gt;&lt;wsp:rsid wsp:val=&quot;00434A46&quot;/&gt;&lt;wsp:rsid wsp:val=&quot;004409C5&quot;/&gt;&lt;wsp:rsid wsp:val=&quot;004421B3&quot;/&gt;&lt;wsp:rsid wsp:val=&quot;00451132&quot;/&gt;&lt;wsp:rsid wsp:val=&quot;00456956&quot;/&gt;&lt;wsp:rsid wsp:val=&quot;004612A5&quot;/&gt;&lt;wsp:rsid wsp:val=&quot;0046255B&quot;/&gt;&lt;wsp:rsid wsp:val=&quot;00464BE6&quot;/&gt;&lt;wsp:rsid wsp:val=&quot;004659DD&quot;/&gt;&lt;wsp:rsid wsp:val=&quot;00471F2A&quot;/&gt;&lt;wsp:rsid wsp:val=&quot;0047437E&quot;/&gt;&lt;wsp:rsid wsp:val=&quot;00475987&quot;/&gt;&lt;wsp:rsid wsp:val=&quot;00480CC6&quot;/&gt;&lt;wsp:rsid wsp:val=&quot;00483FEF&quot;/&gt;&lt;wsp:rsid wsp:val=&quot;00484DC8&quot;/&gt;&lt;wsp:rsid wsp:val=&quot;00484E7F&quot;/&gt;&lt;wsp:rsid wsp:val=&quot;00485FF2&quot;/&gt;&lt;wsp:rsid wsp:val=&quot;004873A3&quot;/&gt;&lt;wsp:rsid wsp:val=&quot;004920FB&quot;/&gt;&lt;wsp:rsid wsp:val=&quot;0049218C&quot;/&gt;&lt;wsp:rsid wsp:val=&quot;00494FA6&quot;/&gt;&lt;wsp:rsid wsp:val=&quot;00495101&quot;/&gt;&lt;wsp:rsid wsp:val=&quot;004970DB&quot;/&gt;&lt;wsp:rsid wsp:val=&quot;004A00AB&quot;/&gt;&lt;wsp:rsid wsp:val=&quot;004A0B8B&quot;/&gt;&lt;wsp:rsid wsp:val=&quot;004A342B&quot;/&gt;&lt;wsp:rsid wsp:val=&quot;004A5490&quot;/&gt;&lt;wsp:rsid wsp:val=&quot;004B0256&quot;/&gt;&lt;wsp:rsid wsp:val=&quot;004B16BE&quot;/&gt;&lt;wsp:rsid wsp:val=&quot;004B2D2D&quot;/&gt;&lt;wsp:rsid wsp:val=&quot;004B4520&quot;/&gt;&lt;wsp:rsid wsp:val=&quot;004B693A&quot;/&gt;&lt;wsp:rsid wsp:val=&quot;004B6C08&quot;/&gt;&lt;wsp:rsid wsp:val=&quot;004B7981&quot;/&gt;&lt;wsp:rsid wsp:val=&quot;004C1321&quot;/&gt;&lt;wsp:rsid wsp:val=&quot;004C293B&quot;/&gt;&lt;wsp:rsid wsp:val=&quot;004C2C33&quot;/&gt;&lt;wsp:rsid wsp:val=&quot;004C53F2&quot;/&gt;&lt;wsp:rsid wsp:val=&quot;004C5B27&quot;/&gt;&lt;wsp:rsid wsp:val=&quot;004C6BFB&quot;/&gt;&lt;wsp:rsid wsp:val=&quot;004D1CDB&quot;/&gt;&lt;wsp:rsid wsp:val=&quot;004D34EF&quot;/&gt;&lt;wsp:rsid wsp:val=&quot;004D6143&quot;/&gt;&lt;wsp:rsid wsp:val=&quot;004D6687&quot;/&gt;&lt;wsp:rsid wsp:val=&quot;004E0ACA&quot;/&gt;&lt;wsp:rsid wsp:val=&quot;004E29F8&quot;/&gt;&lt;wsp:rsid wsp:val=&quot;004F02A6&quot;/&gt;&lt;wsp:rsid wsp:val=&quot;004F1C91&quot;/&gt;&lt;wsp:rsid wsp:val=&quot;004F27C2&quot;/&gt;&lt;wsp:rsid wsp:val=&quot;004F2B87&quot;/&gt;&lt;wsp:rsid wsp:val=&quot;004F3094&quot;/&gt;&lt;wsp:rsid wsp:val=&quot;004F310C&quot;/&gt;&lt;wsp:rsid wsp:val=&quot;004F5251&quot;/&gt;&lt;wsp:rsid wsp:val=&quot;004F6BB8&quot;/&gt;&lt;wsp:rsid wsp:val=&quot;004F7DF0&quot;/&gt;&lt;wsp:rsid wsp:val=&quot;005002F5&quot;/&gt;&lt;wsp:rsid wsp:val=&quot;005020A2&quot;/&gt;&lt;wsp:rsid wsp:val=&quot;00503549&quot;/&gt;&lt;wsp:rsid wsp:val=&quot;005036E6&quot;/&gt;&lt;wsp:rsid wsp:val=&quot;005052B7&quot;/&gt;&lt;wsp:rsid wsp:val=&quot;005057E7&quot;/&gt;&lt;wsp:rsid wsp:val=&quot;005062CD&quot;/&gt;&lt;wsp:rsid wsp:val=&quot;00506487&quot;/&gt;&lt;wsp:rsid wsp:val=&quot;0050673A&quot;/&gt;&lt;wsp:rsid wsp:val=&quot;00507D87&quot;/&gt;&lt;wsp:rsid wsp:val=&quot;0051039A&quot;/&gt;&lt;wsp:rsid wsp:val=&quot;0051245C&quot;/&gt;&lt;wsp:rsid wsp:val=&quot;00513819&quot;/&gt;&lt;wsp:rsid wsp:val=&quot;00513CFB&quot;/&gt;&lt;wsp:rsid wsp:val=&quot;00513E92&quot;/&gt;&lt;wsp:rsid wsp:val=&quot;00515285&quot;/&gt;&lt;wsp:rsid wsp:val=&quot;00515553&quot;/&gt;&lt;wsp:rsid wsp:val=&quot;00517E9D&quot;/&gt;&lt;wsp:rsid wsp:val=&quot;005208C8&quot;/&gt;&lt;wsp:rsid wsp:val=&quot;0052112C&quot;/&gt;&lt;wsp:rsid wsp:val=&quot;0052130A&quot;/&gt;&lt;wsp:rsid wsp:val=&quot;005236C4&quot;/&gt;&lt;wsp:rsid wsp:val=&quot;00525037&quot;/&gt;&lt;wsp:rsid wsp:val=&quot;00525CAD&quot;/&gt;&lt;wsp:rsid wsp:val=&quot;00527FA2&quot;/&gt;&lt;wsp:rsid wsp:val=&quot;005301C5&quot;/&gt;&lt;wsp:rsid wsp:val=&quot;00530D25&quot;/&gt;&lt;wsp:rsid wsp:val=&quot;005312EA&quot;/&gt;&lt;wsp:rsid wsp:val=&quot;00531A2F&quot;/&gt;&lt;wsp:rsid wsp:val=&quot;00533B5F&quot;/&gt;&lt;wsp:rsid wsp:val=&quot;00534759&quot;/&gt;&lt;wsp:rsid wsp:val=&quot;00535021&quot;/&gt;&lt;wsp:rsid wsp:val=&quot;00536250&quot;/&gt;&lt;wsp:rsid wsp:val=&quot;00536E71&quot;/&gt;&lt;wsp:rsid wsp:val=&quot;005375E5&quot;/&gt;&lt;wsp:rsid wsp:val=&quot;005402FF&quot;/&gt;&lt;wsp:rsid wsp:val=&quot;00541DAC&quot;/&gt;&lt;wsp:rsid wsp:val=&quot;0054357D&quot;/&gt;&lt;wsp:rsid wsp:val=&quot;00545DAA&quot;/&gt;&lt;wsp:rsid wsp:val=&quot;0054673C&quot;/&gt;&lt;wsp:rsid wsp:val=&quot;00550019&quot;/&gt;&lt;wsp:rsid wsp:val=&quot;00550A7B&quot;/&gt;&lt;wsp:rsid wsp:val=&quot;00552934&quot;/&gt;&lt;wsp:rsid wsp:val=&quot;005538E9&quot;/&gt;&lt;wsp:rsid wsp:val=&quot;005556A3&quot;/&gt;&lt;wsp:rsid wsp:val=&quot;005620E2&quot;/&gt;&lt;wsp:rsid wsp:val=&quot;00562B78&quot;/&gt;&lt;wsp:rsid wsp:val=&quot;00564D06&quot;/&gt;&lt;wsp:rsid wsp:val=&quot;005655AC&quot;/&gt;&lt;wsp:rsid wsp:val=&quot;005667E5&quot;/&gt;&lt;wsp:rsid wsp:val=&quot;00567FEE&quot;/&gt;&lt;wsp:rsid wsp:val=&quot;00571DEF&quot;/&gt;&lt;wsp:rsid wsp:val=&quot;00573A95&quot;/&gt;&lt;wsp:rsid wsp:val=&quot;00573CA0&quot;/&gt;&lt;wsp:rsid wsp:val=&quot;005748BC&quot;/&gt;&lt;wsp:rsid wsp:val=&quot;005756A3&quot;/&gt;&lt;wsp:rsid wsp:val=&quot;00576242&quot;/&gt;&lt;wsp:rsid wsp:val=&quot;00580F8F&quot;/&gt;&lt;wsp:rsid wsp:val=&quot;005819F3&quot;/&gt;&lt;wsp:rsid wsp:val=&quot;005829A4&quot;/&gt;&lt;wsp:rsid wsp:val=&quot;00583D73&quot;/&gt;&lt;wsp:rsid wsp:val=&quot;005840E3&quot;/&gt;&lt;wsp:rsid wsp:val=&quot;00584CA1&quot;/&gt;&lt;wsp:rsid wsp:val=&quot;0058724F&quot;/&gt;&lt;wsp:rsid wsp:val=&quot;00590A6D&quot;/&gt;&lt;wsp:rsid wsp:val=&quot;005912F5&quot;/&gt;&lt;wsp:rsid wsp:val=&quot;00592347&quot;/&gt;&lt;wsp:rsid wsp:val=&quot;00592F53&quot;/&gt;&lt;wsp:rsid wsp:val=&quot;005960B5&quot;/&gt;&lt;wsp:rsid wsp:val=&quot;005977C3&quot;/&gt;&lt;wsp:rsid wsp:val=&quot;0059799E&quot;/&gt;&lt;wsp:rsid wsp:val=&quot;00597D53&quot;/&gt;&lt;wsp:rsid wsp:val=&quot;005A046F&quot;/&gt;&lt;wsp:rsid wsp:val=&quot;005A118D&quot;/&gt;&lt;wsp:rsid wsp:val=&quot;005A1B32&quot;/&gt;&lt;wsp:rsid wsp:val=&quot;005A336A&quot;/&gt;&lt;wsp:rsid wsp:val=&quot;005A571C&quot;/&gt;&lt;wsp:rsid wsp:val=&quot;005A604F&quot;/&gt;&lt;wsp:rsid wsp:val=&quot;005A6D8D&quot;/&gt;&lt;wsp:rsid wsp:val=&quot;005B29CE&quot;/&gt;&lt;wsp:rsid wsp:val=&quot;005C1E46&quot;/&gt;&lt;wsp:rsid wsp:val=&quot;005C6126&quot;/&gt;&lt;wsp:rsid wsp:val=&quot;005C734A&quot;/&gt;&lt;wsp:rsid wsp:val=&quot;005D07D7&quot;/&gt;&lt;wsp:rsid wsp:val=&quot;005D170C&quot;/&gt;&lt;wsp:rsid wsp:val=&quot;005D2845&quot;/&gt;&lt;wsp:rsid wsp:val=&quot;005D3402&quot;/&gt;&lt;wsp:rsid wsp:val=&quot;005D34E3&quot;/&gt;&lt;wsp:rsid wsp:val=&quot;005D6677&quot;/&gt;&lt;wsp:rsid wsp:val=&quot;005D724C&quot;/&gt;&lt;wsp:rsid wsp:val=&quot;005D7291&quot;/&gt;&lt;wsp:rsid wsp:val=&quot;005E28C4&quot;/&gt;&lt;wsp:rsid wsp:val=&quot;005E2B7F&quot;/&gt;&lt;wsp:rsid wsp:val=&quot;005E2D0A&quot;/&gt;&lt;wsp:rsid wsp:val=&quot;005E3171&quot;/&gt;&lt;wsp:rsid wsp:val=&quot;005E3498&quot;/&gt;&lt;wsp:rsid wsp:val=&quot;005F2441&quot;/&gt;&lt;wsp:rsid wsp:val=&quot;005F6E90&quot;/&gt;&lt;wsp:rsid wsp:val=&quot;005F73B5&quot;/&gt;&lt;wsp:rsid wsp:val=&quot;0060196C&quot;/&gt;&lt;wsp:rsid wsp:val=&quot;00602F49&quot;/&gt;&lt;wsp:rsid wsp:val=&quot;00607E06&quot;/&gt;&lt;wsp:rsid wsp:val=&quot;0061098F&quot;/&gt;&lt;wsp:rsid wsp:val=&quot;00613B3C&quot;/&gt;&lt;wsp:rsid wsp:val=&quot;006141AF&quot;/&gt;&lt;wsp:rsid wsp:val=&quot;00616C04&quot;/&gt;&lt;wsp:rsid wsp:val=&quot;0061712A&quot;/&gt;&lt;wsp:rsid wsp:val=&quot;00620859&quot;/&gt;&lt;wsp:rsid wsp:val=&quot;00625528&quot;/&gt;&lt;wsp:rsid wsp:val=&quot;00627B52&quot;/&gt;&lt;wsp:rsid wsp:val=&quot;00631B65&quot;/&gt;&lt;wsp:rsid wsp:val=&quot;00631C9E&quot;/&gt;&lt;wsp:rsid wsp:val=&quot;006336C1&quot;/&gt;&lt;wsp:rsid wsp:val=&quot;006345AF&quot;/&gt;&lt;wsp:rsid wsp:val=&quot;006347BD&quot;/&gt;&lt;wsp:rsid wsp:val=&quot;006353ED&quot;/&gt;&lt;wsp:rsid wsp:val=&quot;006357F8&quot;/&gt;&lt;wsp:rsid wsp:val=&quot;00637043&quot;/&gt;&lt;wsp:rsid wsp:val=&quot;00641A3A&quot;/&gt;&lt;wsp:rsid wsp:val=&quot;00643044&quot;/&gt;&lt;wsp:rsid wsp:val=&quot;006431E6&quot;/&gt;&lt;wsp:rsid wsp:val=&quot;006449E8&quot;/&gt;&lt;wsp:rsid wsp:val=&quot;006479FE&quot;/&gt;&lt;wsp:rsid wsp:val=&quot;00653C75&quot;/&gt;&lt;wsp:rsid wsp:val=&quot;006540D1&quot;/&gt;&lt;wsp:rsid wsp:val=&quot;00655214&quot;/&gt;&lt;wsp:rsid wsp:val=&quot;0066376A&quot;/&gt;&lt;wsp:rsid wsp:val=&quot;00664E2D&quot;/&gt;&lt;wsp:rsid wsp:val=&quot;0066664F&quot;/&gt;&lt;wsp:rsid wsp:val=&quot;006708CC&quot;/&gt;&lt;wsp:rsid wsp:val=&quot;00670FB2&quot;/&gt;&lt;wsp:rsid wsp:val=&quot;0067370C&quot;/&gt;&lt;wsp:rsid wsp:val=&quot;00674056&quot;/&gt;&lt;wsp:rsid wsp:val=&quot;0067568A&quot;/&gt;&lt;wsp:rsid wsp:val=&quot;0067602C&quot;/&gt;&lt;wsp:rsid wsp:val=&quot;0068083C&quot;/&gt;&lt;wsp:rsid wsp:val=&quot;00681AE6&quot;/&gt;&lt;wsp:rsid wsp:val=&quot;00681DDB&quot;/&gt;&lt;wsp:rsid wsp:val=&quot;006832BA&quot;/&gt;&lt;wsp:rsid wsp:val=&quot;00686189&quot;/&gt;&lt;wsp:rsid wsp:val=&quot;00690058&quot;/&gt;&lt;wsp:rsid wsp:val=&quot;00692252&quot;/&gt;&lt;wsp:rsid wsp:val=&quot;006A2A56&quot;/&gt;&lt;wsp:rsid wsp:val=&quot;006A3D7E&quot;/&gt;&lt;wsp:rsid wsp:val=&quot;006A40AA&quot;/&gt;&lt;wsp:rsid wsp:val=&quot;006A6AAF&quot;/&gt;&lt;wsp:rsid wsp:val=&quot;006A7333&quot;/&gt;&lt;wsp:rsid wsp:val=&quot;006B2E8C&quot;/&gt;&lt;wsp:rsid wsp:val=&quot;006B30EC&quot;/&gt;&lt;wsp:rsid wsp:val=&quot;006B4C2E&quot;/&gt;&lt;wsp:rsid wsp:val=&quot;006B65FA&quot;/&gt;&lt;wsp:rsid wsp:val=&quot;006B7DA6&quot;/&gt;&lt;wsp:rsid wsp:val=&quot;006C1852&quot;/&gt;&lt;wsp:rsid wsp:val=&quot;006C2FB9&quot;/&gt;&lt;wsp:rsid wsp:val=&quot;006C34D9&quot;/&gt;&lt;wsp:rsid wsp:val=&quot;006C3AB4&quot;/&gt;&lt;wsp:rsid wsp:val=&quot;006C414F&quot;/&gt;&lt;wsp:rsid wsp:val=&quot;006C509C&quot;/&gt;&lt;wsp:rsid wsp:val=&quot;006C52E3&quot;/&gt;&lt;wsp:rsid wsp:val=&quot;006C55A0&quot;/&gt;&lt;wsp:rsid wsp:val=&quot;006C5FD3&quot;/&gt;&lt;wsp:rsid wsp:val=&quot;006C6DE5&quot;/&gt;&lt;wsp:rsid wsp:val=&quot;006C77B9&quot;/&gt;&lt;wsp:rsid wsp:val=&quot;006D0BF8&quot;/&gt;&lt;wsp:rsid wsp:val=&quot;006D1DB6&quot;/&gt;&lt;wsp:rsid wsp:val=&quot;006D3875&quot;/&gt;&lt;wsp:rsid wsp:val=&quot;006D4717&quot;/&gt;&lt;wsp:rsid wsp:val=&quot;006D648E&quot;/&gt;&lt;wsp:rsid wsp:val=&quot;006E0FF7&quot;/&gt;&lt;wsp:rsid wsp:val=&quot;006E286A&quot;/&gt;&lt;wsp:rsid wsp:val=&quot;006E5DBA&quot;/&gt;&lt;wsp:rsid wsp:val=&quot;006F190D&quot;/&gt;&lt;wsp:rsid wsp:val=&quot;006F255F&quot;/&gt;&lt;wsp:rsid wsp:val=&quot;006F3EA2&quot;/&gt;&lt;wsp:rsid wsp:val=&quot;006F4981&quot;/&gt;&lt;wsp:rsid wsp:val=&quot;006F5825&quot;/&gt;&lt;wsp:rsid wsp:val=&quot;006F6DAC&quot;/&gt;&lt;wsp:rsid wsp:val=&quot;006F7A41&quot;/&gt;&lt;wsp:rsid wsp:val=&quot;00700528&quot;/&gt;&lt;wsp:rsid wsp:val=&quot;007018A8&quot;/&gt;&lt;wsp:rsid wsp:val=&quot;007046C7&quot;/&gt;&lt;wsp:rsid wsp:val=&quot;0070634E&quot;/&gt;&lt;wsp:rsid wsp:val=&quot;00712A2D&quot;/&gt;&lt;wsp:rsid wsp:val=&quot;007136EB&quot;/&gt;&lt;wsp:rsid wsp:val=&quot;007137AC&quot;/&gt;&lt;wsp:rsid wsp:val=&quot;00715DE0&quot;/&gt;&lt;wsp:rsid wsp:val=&quot;00716995&quot;/&gt;&lt;wsp:rsid wsp:val=&quot;00717EAC&quot;/&gt;&lt;wsp:rsid wsp:val=&quot;00721961&quot;/&gt;&lt;wsp:rsid wsp:val=&quot;00721CE2&quot;/&gt;&lt;wsp:rsid wsp:val=&quot;0072281F&quot;/&gt;&lt;wsp:rsid wsp:val=&quot;0072330D&quot;/&gt;&lt;wsp:rsid wsp:val=&quot;00724B24&quot;/&gt;&lt;wsp:rsid wsp:val=&quot;007254B8&quot;/&gt;&lt;wsp:rsid wsp:val=&quot;00725592&quot;/&gt;&lt;wsp:rsid wsp:val=&quot;00726C72&quot;/&gt;&lt;wsp:rsid wsp:val=&quot;00727044&quot;/&gt;&lt;wsp:rsid wsp:val=&quot;00730AF9&quot;/&gt;&lt;wsp:rsid wsp:val=&quot;007338C7&quot;/&gt;&lt;wsp:rsid wsp:val=&quot;00733D01&quot;/&gt;&lt;wsp:rsid wsp:val=&quot;0073573E&quot;/&gt;&lt;wsp:rsid wsp:val=&quot;00737A22&quot;/&gt;&lt;wsp:rsid wsp:val=&quot;00737A39&quot;/&gt;&lt;wsp:rsid wsp:val=&quot;00747D99&quot;/&gt;&lt;wsp:rsid wsp:val=&quot;00753981&quot;/&gt;&lt;wsp:rsid wsp:val=&quot;00753D4D&quot;/&gt;&lt;wsp:rsid wsp:val=&quot;0076013B&quot;/&gt;&lt;wsp:rsid wsp:val=&quot;007611F2&quot;/&gt;&lt;wsp:rsid wsp:val=&quot;0076166D&quot;/&gt;&lt;wsp:rsid wsp:val=&quot;00762491&quot;/&gt;&lt;wsp:rsid wsp:val=&quot;007646B3&quot;/&gt;&lt;wsp:rsid wsp:val=&quot;0076560B&quot;/&gt;&lt;wsp:rsid wsp:val=&quot;00766B2B&quot;/&gt;&lt;wsp:rsid wsp:val=&quot;00767D3B&quot;/&gt;&lt;wsp:rsid wsp:val=&quot;0077058C&quot;/&gt;&lt;wsp:rsid wsp:val=&quot;00770B95&quot;/&gt;&lt;wsp:rsid wsp:val=&quot;00771B69&quot;/&gt;&lt;wsp:rsid wsp:val=&quot;007724B5&quot;/&gt;&lt;wsp:rsid wsp:val=&quot;007755F5&quot;/&gt;&lt;wsp:rsid wsp:val=&quot;00777E0D&quot;/&gt;&lt;wsp:rsid wsp:val=&quot;00777F43&quot;/&gt;&lt;wsp:rsid wsp:val=&quot;007821B7&quot;/&gt;&lt;wsp:rsid wsp:val=&quot;007832E7&quot;/&gt;&lt;wsp:rsid wsp:val=&quot;0078450A&quot;/&gt;&lt;wsp:rsid wsp:val=&quot;00785756&quot;/&gt;&lt;wsp:rsid wsp:val=&quot;00787BB2&quot;/&gt;&lt;wsp:rsid wsp:val=&quot;00793A41&quot;/&gt;&lt;wsp:rsid wsp:val=&quot;00794117&quot;/&gt;&lt;wsp:rsid wsp:val=&quot;00795FC7&quot;/&gt;&lt;wsp:rsid wsp:val=&quot;007A14AD&quot;/&gt;&lt;wsp:rsid wsp:val=&quot;007A37D4&quot;/&gt;&lt;wsp:rsid wsp:val=&quot;007A38C1&quot;/&gt;&lt;wsp:rsid wsp:val=&quot;007A40AD&quot;/&gt;&lt;wsp:rsid wsp:val=&quot;007A47C8&quot;/&gt;&lt;wsp:rsid wsp:val=&quot;007A480D&quot;/&gt;&lt;wsp:rsid wsp:val=&quot;007A51FB&quot;/&gt;&lt;wsp:rsid wsp:val=&quot;007A6212&quot;/&gt;&lt;wsp:rsid wsp:val=&quot;007B4855&quot;/&gt;&lt;wsp:rsid wsp:val=&quot;007B4EF2&quot;/&gt;&lt;wsp:rsid wsp:val=&quot;007B6001&quot;/&gt;&lt;wsp:rsid wsp:val=&quot;007B6D12&quot;/&gt;&lt;wsp:rsid wsp:val=&quot;007C09F2&quot;/&gt;&lt;wsp:rsid wsp:val=&quot;007C249E&quot;/&gt;&lt;wsp:rsid wsp:val=&quot;007C2D25&quot;/&gt;&lt;wsp:rsid wsp:val=&quot;007C3313&quot;/&gt;&lt;wsp:rsid wsp:val=&quot;007C3372&quot;/&gt;&lt;wsp:rsid wsp:val=&quot;007C3DF0&quot;/&gt;&lt;wsp:rsid wsp:val=&quot;007C6F66&quot;/&gt;&lt;wsp:rsid wsp:val=&quot;007D0347&quot;/&gt;&lt;wsp:rsid wsp:val=&quot;007D16C1&quot;/&gt;&lt;wsp:rsid wsp:val=&quot;007D18DB&quot;/&gt;&lt;wsp:rsid wsp:val=&quot;007D56A6&quot;/&gt;&lt;wsp:rsid wsp:val=&quot;007E0A3F&quot;/&gt;&lt;wsp:rsid wsp:val=&quot;007E0F2C&quot;/&gt;&lt;wsp:rsid wsp:val=&quot;007E4295&quot;/&gt;&lt;wsp:rsid wsp:val=&quot;007E494F&quot;/&gt;&lt;wsp:rsid wsp:val=&quot;007F14FA&quot;/&gt;&lt;wsp:rsid wsp:val=&quot;007F1789&quot;/&gt;&lt;wsp:rsid wsp:val=&quot;007F5C44&quot;/&gt;&lt;wsp:rsid wsp:val=&quot;007F64C9&quot;/&gt;&lt;wsp:rsid wsp:val=&quot;008013A0&quot;/&gt;&lt;wsp:rsid wsp:val=&quot;00802AF0&quot;/&gt;&lt;wsp:rsid wsp:val=&quot;0080332E&quot;/&gt;&lt;wsp:rsid wsp:val=&quot;00806429&quot;/&gt;&lt;wsp:rsid wsp:val=&quot;008111A4&quot;/&gt;&lt;wsp:rsid wsp:val=&quot;008116E3&quot;/&gt;&lt;wsp:rsid wsp:val=&quot;0081426D&quot;/&gt;&lt;wsp:rsid wsp:val=&quot;0081682A&quot;/&gt;&lt;wsp:rsid wsp:val=&quot;00816DF2&quot;/&gt;&lt;wsp:rsid wsp:val=&quot;00821392&quot;/&gt;&lt;wsp:rsid wsp:val=&quot;00821C44&quot;/&gt;&lt;wsp:rsid wsp:val=&quot;0082363B&quot;/&gt;&lt;wsp:rsid wsp:val=&quot;0082661D&quot;/&gt;&lt;wsp:rsid wsp:val=&quot;00826D2F&quot;/&gt;&lt;wsp:rsid wsp:val=&quot;00832DDC&quot;/&gt;&lt;wsp:rsid wsp:val=&quot;008353C9&quot;/&gt;&lt;wsp:rsid wsp:val=&quot;008361CB&quot;/&gt;&lt;wsp:rsid wsp:val=&quot;00840627&quot;/&gt;&lt;wsp:rsid wsp:val=&quot;00840E78&quot;/&gt;&lt;wsp:rsid wsp:val=&quot;00844084&quot;/&gt;&lt;wsp:rsid wsp:val=&quot;0085302B&quot;/&gt;&lt;wsp:rsid wsp:val=&quot;00854DC1&quot;/&gt;&lt;wsp:rsid wsp:val=&quot;00855356&quot;/&gt;&lt;wsp:rsid wsp:val=&quot;00856F1B&quot;/&gt;&lt;wsp:rsid wsp:val=&quot;008577F3&quot;/&gt;&lt;wsp:rsid wsp:val=&quot;008619A8&quot;/&gt;&lt;wsp:rsid wsp:val=&quot;008625B1&quot;/&gt;&lt;wsp:rsid wsp:val=&quot;00863FC2&quot;/&gt;&lt;wsp:rsid wsp:val=&quot;00864B8C&quot;/&gt;&lt;wsp:rsid wsp:val=&quot;00866E57&quot;/&gt;&lt;wsp:rsid wsp:val=&quot;00871F60&quot;/&gt;&lt;wsp:rsid wsp:val=&quot;008738C5&quot;/&gt;&lt;wsp:rsid wsp:val=&quot;00877B0D&quot;/&gt;&lt;wsp:rsid wsp:val=&quot;00880173&quot;/&gt;&lt;wsp:rsid wsp:val=&quot;0088065C&quot;/&gt;&lt;wsp:rsid wsp:val=&quot;0088168C&quot;/&gt;&lt;wsp:rsid wsp:val=&quot;00881E0B&quot;/&gt;&lt;wsp:rsid wsp:val=&quot;00885400&quot;/&gt;&lt;wsp:rsid wsp:val=&quot;00885463&quot;/&gt;&lt;wsp:rsid wsp:val=&quot;00885AD0&quot;/&gt;&lt;wsp:rsid wsp:val=&quot;008900F3&quot;/&gt;&lt;wsp:rsid wsp:val=&quot;008923FC&quot;/&gt;&lt;wsp:rsid wsp:val=&quot;00894C6B&quot;/&gt;&lt;wsp:rsid wsp:val=&quot;00895D0B&quot;/&gt;&lt;wsp:rsid wsp:val=&quot;00895E18&quot;/&gt;&lt;wsp:rsid wsp:val=&quot;008A44D1&quot;/&gt;&lt;wsp:rsid wsp:val=&quot;008A4C5E&quot;/&gt;&lt;wsp:rsid wsp:val=&quot;008A4D26&quot;/&gt;&lt;wsp:rsid wsp:val=&quot;008A6E1A&quot;/&gt;&lt;wsp:rsid wsp:val=&quot;008A6FE3&quot;/&gt;&lt;wsp:rsid wsp:val=&quot;008A70C2&quot;/&gt;&lt;wsp:rsid wsp:val=&quot;008A7693&quot;/&gt;&lt;wsp:rsid wsp:val=&quot;008B1F2F&quot;/&gt;&lt;wsp:rsid wsp:val=&quot;008B2389&quot;/&gt;&lt;wsp:rsid wsp:val=&quot;008B2646&quot;/&gt;&lt;wsp:rsid wsp:val=&quot;008B4094&quot;/&gt;&lt;wsp:rsid wsp:val=&quot;008C16E5&quot;/&gt;&lt;wsp:rsid wsp:val=&quot;008C6675&quot;/&gt;&lt;wsp:rsid wsp:val=&quot;008C72B4&quot;/&gt;&lt;wsp:rsid wsp:val=&quot;008D18BB&quot;/&gt;&lt;wsp:rsid wsp:val=&quot;008D18E1&quot;/&gt;&lt;wsp:rsid wsp:val=&quot;008D37CB&quot;/&gt;&lt;wsp:rsid wsp:val=&quot;008D61AA&quot;/&gt;&lt;wsp:rsid wsp:val=&quot;008E14EC&quot;/&gt;&lt;wsp:rsid wsp:val=&quot;008E1D4C&quot;/&gt;&lt;wsp:rsid wsp:val=&quot;008E3DDD&quot;/&gt;&lt;wsp:rsid wsp:val=&quot;008F4CF6&quot;/&gt;&lt;wsp:rsid wsp:val=&quot;00900F07&quot;/&gt;&lt;wsp:rsid wsp:val=&quot;00900FA6&quot;/&gt;&lt;wsp:rsid wsp:val=&quot;009051E3&quot;/&gt;&lt;wsp:rsid wsp:val=&quot;00910699&quot;/&gt;&lt;wsp:rsid wsp:val=&quot;00910E83&quot;/&gt;&lt;wsp:rsid wsp:val=&quot;00911162&quot;/&gt;&lt;wsp:rsid wsp:val=&quot;00916CC5&quot;/&gt;&lt;wsp:rsid wsp:val=&quot;0091768B&quot;/&gt;&lt;wsp:rsid wsp:val=&quot;0092140D&quot;/&gt;&lt;wsp:rsid wsp:val=&quot;009216A0&quot;/&gt;&lt;wsp:rsid wsp:val=&quot;009238A8&quot;/&gt;&lt;wsp:rsid wsp:val=&quot;009245AD&quot;/&gt;&lt;wsp:rsid wsp:val=&quot;00925090&quot;/&gt;&lt;wsp:rsid wsp:val=&quot;009254C6&quot;/&gt;&lt;wsp:rsid wsp:val=&quot;00930EF3&quot;/&gt;&lt;wsp:rsid wsp:val=&quot;00932607&quot;/&gt;&lt;wsp:rsid wsp:val=&quot;00943417&quot;/&gt;&lt;wsp:rsid wsp:val=&quot;00943FE7&quot;/&gt;&lt;wsp:rsid wsp:val=&quot;0094426D&quot;/&gt;&lt;wsp:rsid wsp:val=&quot;00944CBD&quot;/&gt;&lt;wsp:rsid wsp:val=&quot;0094573B&quot;/&gt;&lt;wsp:rsid wsp:val=&quot;0094615E&quot;/&gt;&lt;wsp:rsid wsp:val=&quot;00947E21&quot;/&gt;&lt;wsp:rsid wsp:val=&quot;00950490&quot;/&gt;&lt;wsp:rsid wsp:val=&quot;00950B93&quot;/&gt;&lt;wsp:rsid wsp:val=&quot;0095148D&quot;/&gt;&lt;wsp:rsid wsp:val=&quot;00952219&quot;/&gt;&lt;wsp:rsid wsp:val=&quot;0095314F&quot;/&gt;&lt;wsp:rsid wsp:val=&quot;00953558&quot;/&gt;&lt;wsp:rsid wsp:val=&quot;00954AA4&quot;/&gt;&lt;wsp:rsid wsp:val=&quot;00954BD4&quot;/&gt;&lt;wsp:rsid wsp:val=&quot;009573C4&quot;/&gt;&lt;wsp:rsid wsp:val=&quot;00961A2C&quot;/&gt;&lt;wsp:rsid wsp:val=&quot;00963C47&quot;/&gt;&lt;wsp:rsid wsp:val=&quot;00965D09&quot;/&gt;&lt;wsp:rsid wsp:val=&quot;00966733&quot;/&gt;&lt;wsp:rsid wsp:val=&quot;0097240E&quot;/&gt;&lt;wsp:rsid wsp:val=&quot;0097245E&quot;/&gt;&lt;wsp:rsid wsp:val=&quot;00972DC2&quot;/&gt;&lt;wsp:rsid wsp:val=&quot;00976F9F&quot;/&gt;&lt;wsp:rsid wsp:val=&quot;00980B62&quot;/&gt;&lt;wsp:rsid wsp:val=&quot;0098151A&quot;/&gt;&lt;wsp:rsid wsp:val=&quot;00981C99&quot;/&gt;&lt;wsp:rsid wsp:val=&quot;0098236D&quot;/&gt;&lt;wsp:rsid wsp:val=&quot;0098688B&quot;/&gt;&lt;wsp:rsid wsp:val=&quot;00993185&quot;/&gt;&lt;wsp:rsid wsp:val=&quot;00996B67&quot;/&gt;&lt;wsp:rsid wsp:val=&quot;009A078B&quot;/&gt;&lt;wsp:rsid wsp:val=&quot;009A2150&quot;/&gt;&lt;wsp:rsid wsp:val=&quot;009A2D4E&quot;/&gt;&lt;wsp:rsid wsp:val=&quot;009A3AC7&quot;/&gt;&lt;wsp:rsid wsp:val=&quot;009A3FA7&quot;/&gt;&lt;wsp:rsid wsp:val=&quot;009A5379&quot;/&gt;&lt;wsp:rsid wsp:val=&quot;009A5CB1&quot;/&gt;&lt;wsp:rsid wsp:val=&quot;009A705F&quot;/&gt;&lt;wsp:rsid wsp:val=&quot;009B2344&quot;/&gt;&lt;wsp:rsid wsp:val=&quot;009B2B04&quot;/&gt;&lt;wsp:rsid wsp:val=&quot;009B3735&quot;/&gt;&lt;wsp:rsid wsp:val=&quot;009B590B&quot;/&gt;&lt;wsp:rsid wsp:val=&quot;009C151D&quot;/&gt;&lt;wsp:rsid wsp:val=&quot;009C3790&quot;/&gt;&lt;wsp:rsid wsp:val=&quot;009C5360&quot;/&gt;&lt;wsp:rsid wsp:val=&quot;009C6E76&quot;/&gt;&lt;wsp:rsid wsp:val=&quot;009D3404&quot;/&gt;&lt;wsp:rsid wsp:val=&quot;009D4429&quot;/&gt;&lt;wsp:rsid wsp:val=&quot;009D4564&quot;/&gt;&lt;wsp:rsid wsp:val=&quot;009D5F3F&quot;/&gt;&lt;wsp:rsid wsp:val=&quot;009D6498&quot;/&gt;&lt;wsp:rsid wsp:val=&quot;009D7068&quot;/&gt;&lt;wsp:rsid wsp:val=&quot;009D75DF&quot;/&gt;&lt;wsp:rsid wsp:val=&quot;009E01D1&quot;/&gt;&lt;wsp:rsid wsp:val=&quot;009E4ECE&quot;/&gt;&lt;wsp:rsid wsp:val=&quot;009E598E&quot;/&gt;&lt;wsp:rsid wsp:val=&quot;009E6038&quot;/&gt;&lt;wsp:rsid wsp:val=&quot;009E770A&quot;/&gt;&lt;wsp:rsid wsp:val=&quot;009E7783&quot;/&gt;&lt;wsp:rsid wsp:val=&quot;009E7C28&quot;/&gt;&lt;wsp:rsid wsp:val=&quot;009F169B&quot;/&gt;&lt;wsp:rsid wsp:val=&quot;009F65D7&quot;/&gt;&lt;wsp:rsid wsp:val=&quot;009F70E6&quot;/&gt;&lt;wsp:rsid wsp:val=&quot;009F74E5&quot;/&gt;&lt;wsp:rsid wsp:val=&quot;00A00243&quot;/&gt;&lt;wsp:rsid wsp:val=&quot;00A00B8C&quot;/&gt;&lt;wsp:rsid wsp:val=&quot;00A00BD7&quot;/&gt;&lt;wsp:rsid wsp:val=&quot;00A03745&quot;/&gt;&lt;wsp:rsid wsp:val=&quot;00A06F06&quot;/&gt;&lt;wsp:rsid wsp:val=&quot;00A06F3A&quot;/&gt;&lt;wsp:rsid wsp:val=&quot;00A12834&quot;/&gt;&lt;wsp:rsid wsp:val=&quot;00A134ED&quot;/&gt;&lt;wsp:rsid wsp:val=&quot;00A13D17&quot;/&gt;&lt;wsp:rsid wsp:val=&quot;00A1545E&quot;/&gt;&lt;wsp:rsid wsp:val=&quot;00A22528&quot;/&gt;&lt;wsp:rsid wsp:val=&quot;00A22FB4&quot;/&gt;&lt;wsp:rsid wsp:val=&quot;00A23D42&quot;/&gt;&lt;wsp:rsid wsp:val=&quot;00A27775&quot;/&gt;&lt;wsp:rsid wsp:val=&quot;00A2798D&quot;/&gt;&lt;wsp:rsid wsp:val=&quot;00A308AC&quot;/&gt;&lt;wsp:rsid wsp:val=&quot;00A31CFE&quot;/&gt;&lt;wsp:rsid wsp:val=&quot;00A335CD&quot;/&gt;&lt;wsp:rsid wsp:val=&quot;00A376CD&quot;/&gt;&lt;wsp:rsid wsp:val=&quot;00A41ECB&quot;/&gt;&lt;wsp:rsid wsp:val=&quot;00A42CF2&quot;/&gt;&lt;wsp:rsid wsp:val=&quot;00A4402D&quot;/&gt;&lt;wsp:rsid wsp:val=&quot;00A448DC&quot;/&gt;&lt;wsp:rsid wsp:val=&quot;00A44D50&quot;/&gt;&lt;wsp:rsid wsp:val=&quot;00A473A2&quot;/&gt;&lt;wsp:rsid wsp:val=&quot;00A47C22&quot;/&gt;&lt;wsp:rsid wsp:val=&quot;00A50308&quot;/&gt;&lt;wsp:rsid wsp:val=&quot;00A50963&quot;/&gt;&lt;wsp:rsid wsp:val=&quot;00A50C66&quot;/&gt;&lt;wsp:rsid wsp:val=&quot;00A51308&quot;/&gt;&lt;wsp:rsid wsp:val=&quot;00A53CCB&quot;/&gt;&lt;wsp:rsid wsp:val=&quot;00A53D26&quot;/&gt;&lt;wsp:rsid wsp:val=&quot;00A53F41&quot;/&gt;&lt;wsp:rsid wsp:val=&quot;00A54043&quot;/&gt;&lt;wsp:rsid wsp:val=&quot;00A55321&quot;/&gt;&lt;wsp:rsid wsp:val=&quot;00A5607A&quot;/&gt;&lt;wsp:rsid wsp:val=&quot;00A60B38&quot;/&gt;&lt;wsp:rsid wsp:val=&quot;00A61986&quot;/&gt;&lt;wsp:rsid wsp:val=&quot;00A6251C&quot;/&gt;&lt;wsp:rsid wsp:val=&quot;00A64473&quot;/&gt;&lt;wsp:rsid wsp:val=&quot;00A668D0&quot;/&gt;&lt;wsp:rsid wsp:val=&quot;00A66FF2&quot;/&gt;&lt;wsp:rsid wsp:val=&quot;00A6754B&quot;/&gt;&lt;wsp:rsid wsp:val=&quot;00A71114&quot;/&gt;&lt;wsp:rsid wsp:val=&quot;00A72F10&quot;/&gt;&lt;wsp:rsid wsp:val=&quot;00A7509A&quot;/&gt;&lt;wsp:rsid wsp:val=&quot;00A764C9&quot;/&gt;&lt;wsp:rsid wsp:val=&quot;00A82A83&quot;/&gt;&lt;wsp:rsid wsp:val=&quot;00A85758&quot;/&gt;&lt;wsp:rsid wsp:val=&quot;00A85D77&quot;/&gt;&lt;wsp:rsid wsp:val=&quot;00A86353&quot;/&gt;&lt;wsp:rsid wsp:val=&quot;00A86E3E&quot;/&gt;&lt;wsp:rsid wsp:val=&quot;00A86F61&quot;/&gt;&lt;wsp:rsid wsp:val=&quot;00A91E44&quot;/&gt;&lt;wsp:rsid wsp:val=&quot;00A964DC&quot;/&gt;&lt;wsp:rsid wsp:val=&quot;00A97EA7&quot;/&gt;&lt;wsp:rsid wsp:val=&quot;00AA1C6F&quot;/&gt;&lt;wsp:rsid wsp:val=&quot;00AA298D&quot;/&gt;&lt;wsp:rsid wsp:val=&quot;00AA453D&quot;/&gt;&lt;wsp:rsid wsp:val=&quot;00AA4FE7&quot;/&gt;&lt;wsp:rsid wsp:val=&quot;00AA519B&quot;/&gt;&lt;wsp:rsid wsp:val=&quot;00AA5782&quot;/&gt;&lt;wsp:rsid wsp:val=&quot;00AA68A6&quot;/&gt;&lt;wsp:rsid wsp:val=&quot;00AB261F&quot;/&gt;&lt;wsp:rsid wsp:val=&quot;00AB58A7&quot;/&gt;&lt;wsp:rsid wsp:val=&quot;00AB7DD1&quot;/&gt;&lt;wsp:rsid wsp:val=&quot;00AC1A35&quot;/&gt;&lt;wsp:rsid wsp:val=&quot;00AC4BF0&quot;/&gt;&lt;wsp:rsid wsp:val=&quot;00AC57E2&quot;/&gt;&lt;wsp:rsid wsp:val=&quot;00AC5E51&quot;/&gt;&lt;wsp:rsid wsp:val=&quot;00AC6FC0&quot;/&gt;&lt;wsp:rsid wsp:val=&quot;00AD019F&quot;/&gt;&lt;wsp:rsid wsp:val=&quot;00AD2403&quot;/&gt;&lt;wsp:rsid wsp:val=&quot;00AD2C3F&quot;/&gt;&lt;wsp:rsid wsp:val=&quot;00AD5E15&quot;/&gt;&lt;wsp:rsid wsp:val=&quot;00AD77F7&quot;/&gt;&lt;wsp:rsid wsp:val=&quot;00AE0D0C&quot;/&gt;&lt;wsp:rsid wsp:val=&quot;00AE382C&quot;/&gt;&lt;wsp:rsid wsp:val=&quot;00AE52A2&quot;/&gt;&lt;wsp:rsid wsp:val=&quot;00AF587B&quot;/&gt;&lt;wsp:rsid wsp:val=&quot;00AF5CB9&quot;/&gt;&lt;wsp:rsid wsp:val=&quot;00AF7313&quot;/&gt;&lt;wsp:rsid wsp:val=&quot;00AF78F2&quot;/&gt;&lt;wsp:rsid wsp:val=&quot;00B0181F&quot;/&gt;&lt;wsp:rsid wsp:val=&quot;00B04AC4&quot;/&gt;&lt;wsp:rsid wsp:val=&quot;00B064F8&quot;/&gt;&lt;wsp:rsid wsp:val=&quot;00B066AD&quot;/&gt;&lt;wsp:rsid wsp:val=&quot;00B06A17&quot;/&gt;&lt;wsp:rsid wsp:val=&quot;00B06AB3&quot;/&gt;&lt;wsp:rsid wsp:val=&quot;00B06EDE&quot;/&gt;&lt;wsp:rsid wsp:val=&quot;00B114CB&quot;/&gt;&lt;wsp:rsid wsp:val=&quot;00B12301&quot;/&gt;&lt;wsp:rsid wsp:val=&quot;00B15A93&quot;/&gt;&lt;wsp:rsid wsp:val=&quot;00B1703B&quot;/&gt;&lt;wsp:rsid wsp:val=&quot;00B20A2C&quot;/&gt;&lt;wsp:rsid wsp:val=&quot;00B22FEA&quot;/&gt;&lt;wsp:rsid wsp:val=&quot;00B2333A&quot;/&gt;&lt;wsp:rsid wsp:val=&quot;00B2339E&quot;/&gt;&lt;wsp:rsid wsp:val=&quot;00B2572B&quot;/&gt;&lt;wsp:rsid wsp:val=&quot;00B31E6F&quot;/&gt;&lt;wsp:rsid wsp:val=&quot;00B338E2&quot;/&gt;&lt;wsp:rsid wsp:val=&quot;00B36D8A&quot;/&gt;&lt;wsp:rsid wsp:val=&quot;00B4087B&quot;/&gt;&lt;wsp:rsid wsp:val=&quot;00B409E8&quot;/&gt;&lt;wsp:rsid wsp:val=&quot;00B42219&quot;/&gt;&lt;wsp:rsid wsp:val=&quot;00B42B34&quot;/&gt;&lt;wsp:rsid wsp:val=&quot;00B43E2C&quot;/&gt;&lt;wsp:rsid wsp:val=&quot;00B43F7B&quot;/&gt;&lt;wsp:rsid wsp:val=&quot;00B45E7B&quot;/&gt;&lt;wsp:rsid wsp:val=&quot;00B468C2&quot;/&gt;&lt;wsp:rsid wsp:val=&quot;00B50A56&quot;/&gt;&lt;wsp:rsid wsp:val=&quot;00B52963&quot;/&gt;&lt;wsp:rsid wsp:val=&quot;00B55431&quot;/&gt;&lt;wsp:rsid wsp:val=&quot;00B556B2&quot;/&gt;&lt;wsp:rsid wsp:val=&quot;00B55AA3&quot;/&gt;&lt;wsp:rsid wsp:val=&quot;00B56861&quot;/&gt;&lt;wsp:rsid wsp:val=&quot;00B56F74&quot;/&gt;&lt;wsp:rsid wsp:val=&quot;00B57614&quot;/&gt;&lt;wsp:rsid wsp:val=&quot;00B57765&quot;/&gt;&lt;wsp:rsid wsp:val=&quot;00B621D0&quot;/&gt;&lt;wsp:rsid wsp:val=&quot;00B62EE9&quot;/&gt;&lt;wsp:rsid wsp:val=&quot;00B6646D&quot;/&gt;&lt;wsp:rsid wsp:val=&quot;00B7185F&quot;/&gt;&lt;wsp:rsid wsp:val=&quot;00B71945&quot;/&gt;&lt;wsp:rsid wsp:val=&quot;00B80E6A&quot;/&gt;&lt;wsp:rsid wsp:val=&quot;00B814EB&quot;/&gt;&lt;wsp:rsid wsp:val=&quot;00B8179D&quot;/&gt;&lt;wsp:rsid wsp:val=&quot;00B81D99&quot;/&gt;&lt;wsp:rsid wsp:val=&quot;00B8373D&quot;/&gt;&lt;wsp:rsid wsp:val=&quot;00B83E07&quot;/&gt;&lt;wsp:rsid wsp:val=&quot;00B85632&quot;/&gt;&lt;wsp:rsid wsp:val=&quot;00B871C0&quot;/&gt;&lt;wsp:rsid wsp:val=&quot;00B87A81&quot;/&gt;&lt;wsp:rsid wsp:val=&quot;00B9038F&quot;/&gt;&lt;wsp:rsid wsp:val=&quot;00B95BF9&quot;/&gt;&lt;wsp:rsid wsp:val=&quot;00BA1B75&quot;/&gt;&lt;wsp:rsid wsp:val=&quot;00BA2FEB&quot;/&gt;&lt;wsp:rsid wsp:val=&quot;00BA6E59&quot;/&gt;&lt;wsp:rsid wsp:val=&quot;00BB05B5&quot;/&gt;&lt;wsp:rsid wsp:val=&quot;00BB1EC2&quot;/&gt;&lt;wsp:rsid wsp:val=&quot;00BB4753&quot;/&gt;&lt;wsp:rsid wsp:val=&quot;00BB4BCD&quot;/&gt;&lt;wsp:rsid wsp:val=&quot;00BB4D4F&quot;/&gt;&lt;wsp:rsid wsp:val=&quot;00BB5FE5&quot;/&gt;&lt;wsp:rsid wsp:val=&quot;00BB65E5&quot;/&gt;&lt;wsp:rsid wsp:val=&quot;00BC1CC8&quot;/&gt;&lt;wsp:rsid wsp:val=&quot;00BC1F72&quot;/&gt;&lt;wsp:rsid wsp:val=&quot;00BC6E43&quot;/&gt;&lt;wsp:rsid wsp:val=&quot;00BC6FF2&quot;/&gt;&lt;wsp:rsid wsp:val=&quot;00BD091E&quot;/&gt;&lt;wsp:rsid wsp:val=&quot;00BD355D&quot;/&gt;&lt;wsp:rsid wsp:val=&quot;00BD4A8F&quot;/&gt;&lt;wsp:rsid wsp:val=&quot;00BE00B2&quot;/&gt;&lt;wsp:rsid wsp:val=&quot;00BE02CF&quot;/&gt;&lt;wsp:rsid wsp:val=&quot;00BE2162&quot;/&gt;&lt;wsp:rsid wsp:val=&quot;00BE312E&quot;/&gt;&lt;wsp:rsid wsp:val=&quot;00BE5469&quot;/&gt;&lt;wsp:rsid wsp:val=&quot;00BE6327&quot;/&gt;&lt;wsp:rsid wsp:val=&quot;00BF18D9&quot;/&gt;&lt;wsp:rsid wsp:val=&quot;00BF2242&quot;/&gt;&lt;wsp:rsid wsp:val=&quot;00BF69D6&quot;/&gt;&lt;wsp:rsid wsp:val=&quot;00BF7CD8&quot;/&gt;&lt;wsp:rsid wsp:val=&quot;00C00822&quot;/&gt;&lt;wsp:rsid wsp:val=&quot;00C00E69&quot;/&gt;&lt;wsp:rsid wsp:val=&quot;00C01BAE&quot;/&gt;&lt;wsp:rsid wsp:val=&quot;00C03FCE&quot;/&gt;&lt;wsp:rsid wsp:val=&quot;00C05CBF&quot;/&gt;&lt;wsp:rsid wsp:val=&quot;00C06A2C&quot;/&gt;&lt;wsp:rsid wsp:val=&quot;00C10F67&quot;/&gt;&lt;wsp:rsid wsp:val=&quot;00C12CE3&quot;/&gt;&lt;wsp:rsid wsp:val=&quot;00C208C8&quot;/&gt;&lt;wsp:rsid wsp:val=&quot;00C21C6C&quot;/&gt;&lt;wsp:rsid wsp:val=&quot;00C22F3E&quot;/&gt;&lt;wsp:rsid wsp:val=&quot;00C247C7&quot;/&gt;&lt;wsp:rsid wsp:val=&quot;00C309F1&quot;/&gt;&lt;wsp:rsid wsp:val=&quot;00C31A16&quot;/&gt;&lt;wsp:rsid wsp:val=&quot;00C32651&quot;/&gt;&lt;wsp:rsid wsp:val=&quot;00C3391B&quot;/&gt;&lt;wsp:rsid wsp:val=&quot;00C402B6&quot;/&gt;&lt;wsp:rsid wsp:val=&quot;00C4061B&quot;/&gt;&lt;wsp:rsid wsp:val=&quot;00C41253&quot;/&gt;&lt;wsp:rsid wsp:val=&quot;00C42686&quot;/&gt;&lt;wsp:rsid wsp:val=&quot;00C437AB&quot;/&gt;&lt;wsp:rsid wsp:val=&quot;00C43FBD&quot;/&gt;&lt;wsp:rsid wsp:val=&quot;00C44A3B&quot;/&gt;&lt;wsp:rsid wsp:val=&quot;00C543CA&quot;/&gt;&lt;wsp:rsid wsp:val=&quot;00C5539F&quot;/&gt;&lt;wsp:rsid wsp:val=&quot;00C60126&quot;/&gt;&lt;wsp:rsid wsp:val=&quot;00C604BC&quot;/&gt;&lt;wsp:rsid wsp:val=&quot;00C62F6A&quot;/&gt;&lt;wsp:rsid wsp:val=&quot;00C6589F&quot;/&gt;&lt;wsp:rsid wsp:val=&quot;00C663B8&quot;/&gt;&lt;wsp:rsid wsp:val=&quot;00C71407&quot;/&gt;&lt;wsp:rsid wsp:val=&quot;00C72A93&quot;/&gt;&lt;wsp:rsid wsp:val=&quot;00C73DE6&quot;/&gt;&lt;wsp:rsid wsp:val=&quot;00C7478F&quot;/&gt;&lt;wsp:rsid wsp:val=&quot;00C7677C&quot;/&gt;&lt;wsp:rsid wsp:val=&quot;00C77E1B&quot;/&gt;&lt;wsp:rsid wsp:val=&quot;00C81D60&quot;/&gt;&lt;wsp:rsid wsp:val=&quot;00C82540&quot;/&gt;&lt;wsp:rsid wsp:val=&quot;00C82664&quot;/&gt;&lt;wsp:rsid wsp:val=&quot;00C8335D&quot;/&gt;&lt;wsp:rsid wsp:val=&quot;00C86DBA&quot;/&gt;&lt;wsp:rsid wsp:val=&quot;00C8728B&quot;/&gt;&lt;wsp:rsid wsp:val=&quot;00C93069&quot;/&gt;&lt;wsp:rsid wsp:val=&quot;00C93ABC&quot;/&gt;&lt;wsp:rsid wsp:val=&quot;00C967FE&quot;/&gt;&lt;wsp:rsid wsp:val=&quot;00C97488&quot;/&gt;&lt;wsp:rsid wsp:val=&quot;00CA4DC4&quot;/&gt;&lt;wsp:rsid wsp:val=&quot;00CA6231&quot;/&gt;&lt;wsp:rsid wsp:val=&quot;00CA72A4&quot;/&gt;&lt;wsp:rsid wsp:val=&quot;00CA7BC0&quot;/&gt;&lt;wsp:rsid wsp:val=&quot;00CB0C12&quot;/&gt;&lt;wsp:rsid wsp:val=&quot;00CB2917&quot;/&gt;&lt;wsp:rsid wsp:val=&quot;00CB3F9F&quot;/&gt;&lt;wsp:rsid wsp:val=&quot;00CB69DE&quot;/&gt;&lt;wsp:rsid wsp:val=&quot;00CC05DA&quot;/&gt;&lt;wsp:rsid wsp:val=&quot;00CC125C&quot;/&gt;&lt;wsp:rsid wsp:val=&quot;00CC7610&quot;/&gt;&lt;wsp:rsid wsp:val=&quot;00CD07DB&quot;/&gt;&lt;wsp:rsid wsp:val=&quot;00CD3850&quot;/&gt;&lt;wsp:rsid wsp:val=&quot;00CD3F06&quot;/&gt;&lt;wsp:rsid wsp:val=&quot;00CD513D&quot;/&gt;&lt;wsp:rsid wsp:val=&quot;00CD651E&quot;/&gt;&lt;wsp:rsid wsp:val=&quot;00CD72CD&quot;/&gt;&lt;wsp:rsid wsp:val=&quot;00CD7F15&quot;/&gt;&lt;wsp:rsid wsp:val=&quot;00CE483C&quot;/&gt;&lt;wsp:rsid wsp:val=&quot;00CE58D3&quot;/&gt;&lt;wsp:rsid wsp:val=&quot;00CE6AAE&quot;/&gt;&lt;wsp:rsid wsp:val=&quot;00CF2019&quot;/&gt;&lt;wsp:rsid wsp:val=&quot;00CF47FE&quot;/&gt;&lt;wsp:rsid wsp:val=&quot;00D0354D&quot;/&gt;&lt;wsp:rsid wsp:val=&quot;00D03EF5&quot;/&gt;&lt;wsp:rsid wsp:val=&quot;00D05D92&quot;/&gt;&lt;wsp:rsid wsp:val=&quot;00D13FD5&quot;/&gt;&lt;wsp:rsid wsp:val=&quot;00D17D14&quot;/&gt;&lt;wsp:rsid wsp:val=&quot;00D201E8&quot;/&gt;&lt;wsp:rsid wsp:val=&quot;00D203D0&quot;/&gt;&lt;wsp:rsid wsp:val=&quot;00D20437&quot;/&gt;&lt;wsp:rsid wsp:val=&quot;00D21157&quot;/&gt;&lt;wsp:rsid wsp:val=&quot;00D25631&quot;/&gt;&lt;wsp:rsid wsp:val=&quot;00D258D3&quot;/&gt;&lt;wsp:rsid wsp:val=&quot;00D25DC5&quot;/&gt;&lt;wsp:rsid wsp:val=&quot;00D30719&quot;/&gt;&lt;wsp:rsid wsp:val=&quot;00D35C8F&quot;/&gt;&lt;wsp:rsid wsp:val=&quot;00D40EDC&quot;/&gt;&lt;wsp:rsid wsp:val=&quot;00D41083&quot;/&gt;&lt;wsp:rsid wsp:val=&quot;00D4134E&quot;/&gt;&lt;wsp:rsid wsp:val=&quot;00D4280E&quot;/&gt;&lt;wsp:rsid wsp:val=&quot;00D42A3E&quot;/&gt;&lt;wsp:rsid wsp:val=&quot;00D42B81&quot;/&gt;&lt;wsp:rsid wsp:val=&quot;00D50A9D&quot;/&gt;&lt;wsp:rsid wsp:val=&quot;00D52337&quot;/&gt;&lt;wsp:rsid wsp:val=&quot;00D52B54&quot;/&gt;&lt;wsp:rsid wsp:val=&quot;00D56840&quot;/&gt;&lt;wsp:rsid wsp:val=&quot;00D57B28&quot;/&gt;&lt;wsp:rsid wsp:val=&quot;00D61267&quot;/&gt;&lt;wsp:rsid wsp:val=&quot;00D62A24&quot;/&gt;&lt;wsp:rsid wsp:val=&quot;00D62C64&quot;/&gt;&lt;wsp:rsid wsp:val=&quot;00D63070&quot;/&gt;&lt;wsp:rsid wsp:val=&quot;00D63561&quot;/&gt;&lt;wsp:rsid wsp:val=&quot;00D63A6F&quot;/&gt;&lt;wsp:rsid wsp:val=&quot;00D63ACF&quot;/&gt;&lt;wsp:rsid wsp:val=&quot;00D651B4&quot;/&gt;&lt;wsp:rsid wsp:val=&quot;00D6728D&quot;/&gt;&lt;wsp:rsid wsp:val=&quot;00D67807&quot;/&gt;&lt;wsp:rsid wsp:val=&quot;00D71245&quot;/&gt;&lt;wsp:rsid wsp:val=&quot;00D72800&quot;/&gt;&lt;wsp:rsid wsp:val=&quot;00D72DF6&quot;/&gt;&lt;wsp:rsid wsp:val=&quot;00D73D4A&quot;/&gt;&lt;wsp:rsid wsp:val=&quot;00D74CBF&quot;/&gt;&lt;wsp:rsid wsp:val=&quot;00D74CD2&quot;/&gt;&lt;wsp:rsid wsp:val=&quot;00D762BE&quot;/&gt;&lt;wsp:rsid wsp:val=&quot;00D77D13&quot;/&gt;&lt;wsp:rsid wsp:val=&quot;00D81224&quot;/&gt;&lt;wsp:rsid wsp:val=&quot;00D82E75&quot;/&gt;&lt;wsp:rsid wsp:val=&quot;00D83741&quot;/&gt;&lt;wsp:rsid wsp:val=&quot;00D83855&quot;/&gt;&lt;wsp:rsid wsp:val=&quot;00D84086&quot;/&gt;&lt;wsp:rsid wsp:val=&quot;00D84420&quot;/&gt;&lt;wsp:rsid wsp:val=&quot;00D9182F&quot;/&gt;&lt;wsp:rsid wsp:val=&quot;00D93625&quot;/&gt;&lt;wsp:rsid wsp:val=&quot;00D93A6A&quot;/&gt;&lt;wsp:rsid wsp:val=&quot;00DA030E&quot;/&gt;&lt;wsp:rsid wsp:val=&quot;00DA1869&quot;/&gt;&lt;wsp:rsid wsp:val=&quot;00DA2902&quot;/&gt;&lt;wsp:rsid wsp:val=&quot;00DA49F8&quot;/&gt;&lt;wsp:rsid wsp:val=&quot;00DA5796&quot;/&gt;&lt;wsp:rsid wsp:val=&quot;00DA7860&quot;/&gt;&lt;wsp:rsid wsp:val=&quot;00DA7B53&quot;/&gt;&lt;wsp:rsid wsp:val=&quot;00DA7DCE&quot;/&gt;&lt;wsp:rsid wsp:val=&quot;00DB0E78&quot;/&gt;&lt;wsp:rsid wsp:val=&quot;00DB1F89&quot;/&gt;&lt;wsp:rsid wsp:val=&quot;00DB2A66&quot;/&gt;&lt;wsp:rsid wsp:val=&quot;00DB6497&quot;/&gt;&lt;wsp:rsid wsp:val=&quot;00DC2014&quot;/&gt;&lt;wsp:rsid wsp:val=&quot;00DC350B&quot;/&gt;&lt;wsp:rsid wsp:val=&quot;00DC3C89&quot;/&gt;&lt;wsp:rsid wsp:val=&quot;00DC5B69&quot;/&gt;&lt;wsp:rsid wsp:val=&quot;00DC75AC&quot;/&gt;&lt;wsp:rsid wsp:val=&quot;00DD1DA2&quot;/&gt;&lt;wsp:rsid wsp:val=&quot;00DD340C&quot;/&gt;&lt;wsp:rsid wsp:val=&quot;00DD5F2E&quot;/&gt;&lt;wsp:rsid wsp:val=&quot;00DD7762&quot;/&gt;&lt;wsp:rsid wsp:val=&quot;00DD7855&quot;/&gt;&lt;wsp:rsid wsp:val=&quot;00DE3797&quot;/&gt;&lt;wsp:rsid wsp:val=&quot;00DE72D0&quot;/&gt;&lt;wsp:rsid wsp:val=&quot;00DF085C&quot;/&gt;&lt;wsp:rsid wsp:val=&quot;00DF14EF&quot;/&gt;&lt;wsp:rsid wsp:val=&quot;00DF238B&quot;/&gt;&lt;wsp:rsid wsp:val=&quot;00DF3103&quot;/&gt;&lt;wsp:rsid wsp:val=&quot;00DF37E8&quot;/&gt;&lt;wsp:rsid wsp:val=&quot;00DF4B8D&quot;/&gt;&lt;wsp:rsid wsp:val=&quot;00DF4CBC&quot;/&gt;&lt;wsp:rsid wsp:val=&quot;00DF6C2B&quot;/&gt;&lt;wsp:rsid wsp:val=&quot;00DF7489&quot;/&gt;&lt;wsp:rsid wsp:val=&quot;00E00CEB&quot;/&gt;&lt;wsp:rsid wsp:val=&quot;00E048F9&quot;/&gt;&lt;wsp:rsid wsp:val=&quot;00E12A76&quot;/&gt;&lt;wsp:rsid wsp:val=&quot;00E178E1&quot;/&gt;&lt;wsp:rsid wsp:val=&quot;00E21AD6&quot;/&gt;&lt;wsp:rsid wsp:val=&quot;00E22017&quot;/&gt;&lt;wsp:rsid wsp:val=&quot;00E2321D&quot;/&gt;&lt;wsp:rsid wsp:val=&quot;00E23473&quot;/&gt;&lt;wsp:rsid wsp:val=&quot;00E25A73&quot;/&gt;&lt;wsp:rsid wsp:val=&quot;00E27C02&quot;/&gt;&lt;wsp:rsid wsp:val=&quot;00E318B1&quot;/&gt;&lt;wsp:rsid wsp:val=&quot;00E3236A&quot;/&gt;&lt;wsp:rsid wsp:val=&quot;00E34EA7&quot;/&gt;&lt;wsp:rsid wsp:val=&quot;00E35CA9&quot;/&gt;&lt;wsp:rsid wsp:val=&quot;00E36017&quot;/&gt;&lt;wsp:rsid wsp:val=&quot;00E36DAC&quot;/&gt;&lt;wsp:rsid wsp:val=&quot;00E37A2E&quot;/&gt;&lt;wsp:rsid wsp:val=&quot;00E4127A&quot;/&gt;&lt;wsp:rsid wsp:val=&quot;00E4203C&quot;/&gt;&lt;wsp:rsid wsp:val=&quot;00E42052&quot;/&gt;&lt;wsp:rsid wsp:val=&quot;00E43694&quot;/&gt;&lt;wsp:rsid wsp:val=&quot;00E44C6B&quot;/&gt;&lt;wsp:rsid wsp:val=&quot;00E44CA5&quot;/&gt;&lt;wsp:rsid wsp:val=&quot;00E45F3E&quot;/&gt;&lt;wsp:rsid wsp:val=&quot;00E51051&quot;/&gt;&lt;wsp:rsid wsp:val=&quot;00E56BA1&quot;/&gt;&lt;wsp:rsid wsp:val=&quot;00E575EE&quot;/&gt;&lt;wsp:rsid wsp:val=&quot;00E61D46&quot;/&gt;&lt;wsp:rsid wsp:val=&quot;00E636A0&quot;/&gt;&lt;wsp:rsid wsp:val=&quot;00E70629&quot;/&gt;&lt;wsp:rsid wsp:val=&quot;00E70B4F&quot;/&gt;&lt;wsp:rsid wsp:val=&quot;00E7132B&quot;/&gt;&lt;wsp:rsid wsp:val=&quot;00E71EE6&quot;/&gt;&lt;wsp:rsid wsp:val=&quot;00E72C24&quot;/&gt;&lt;wsp:rsid wsp:val=&quot;00E73294&quot;/&gt;&lt;wsp:rsid wsp:val=&quot;00E736EA&quot;/&gt;&lt;wsp:rsid wsp:val=&quot;00E739BE&quot;/&gt;&lt;wsp:rsid wsp:val=&quot;00E7424A&quot;/&gt;&lt;wsp:rsid wsp:val=&quot;00E77B68&quot;/&gt;&lt;wsp:rsid wsp:val=&quot;00E77EAC&quot;/&gt;&lt;wsp:rsid wsp:val=&quot;00E822B3&quot;/&gt;&lt;wsp:rsid wsp:val=&quot;00E83D6E&quot;/&gt;&lt;wsp:rsid wsp:val=&quot;00E87515&quot;/&gt;&lt;wsp:rsid wsp:val=&quot;00E94964&quot;/&gt;&lt;wsp:rsid wsp:val=&quot;00E96418&quot;/&gt;&lt;wsp:rsid wsp:val=&quot;00E96F9F&quot;/&gt;&lt;wsp:rsid wsp:val=&quot;00EA0135&quot;/&gt;&lt;wsp:rsid wsp:val=&quot;00EA0D5C&quot;/&gt;&lt;wsp:rsid wsp:val=&quot;00EA2FD7&quot;/&gt;&lt;wsp:rsid wsp:val=&quot;00EA6CD5&quot;/&gt;&lt;wsp:rsid wsp:val=&quot;00EA6D43&quot;/&gt;&lt;wsp:rsid wsp:val=&quot;00EB0E1B&quot;/&gt;&lt;wsp:rsid wsp:val=&quot;00EB1495&quot;/&gt;&lt;wsp:rsid wsp:val=&quot;00EB177E&quot;/&gt;&lt;wsp:rsid wsp:val=&quot;00EB375B&quot;/&gt;&lt;wsp:rsid wsp:val=&quot;00EB3875&quot;/&gt;&lt;wsp:rsid wsp:val=&quot;00EB3887&quot;/&gt;&lt;wsp:rsid wsp:val=&quot;00EB42B7&quot;/&gt;&lt;wsp:rsid wsp:val=&quot;00EB5666&quot;/&gt;&lt;wsp:rsid wsp:val=&quot;00EB5872&quot;/&gt;&lt;wsp:rsid wsp:val=&quot;00EB7F2D&quot;/&gt;&lt;wsp:rsid wsp:val=&quot;00EC3642&quot;/&gt;&lt;wsp:rsid wsp:val=&quot;00EC527C&quot;/&gt;&lt;wsp:rsid wsp:val=&quot;00EC7B6D&quot;/&gt;&lt;wsp:rsid wsp:val=&quot;00ED05CE&quot;/&gt;&lt;wsp:rsid wsp:val=&quot;00ED1A6F&quot;/&gt;&lt;wsp:rsid wsp:val=&quot;00ED37EB&quot;/&gt;&lt;wsp:rsid wsp:val=&quot;00ED763D&quot;/&gt;&lt;wsp:rsid wsp:val=&quot;00EE0642&quot;/&gt;&lt;wsp:rsid wsp:val=&quot;00EE2C27&quot;/&gt;&lt;wsp:rsid wsp:val=&quot;00EE3359&quot;/&gt;&lt;wsp:rsid wsp:val=&quot;00EE3607&quot;/&gt;&lt;wsp:rsid wsp:val=&quot;00EE3D05&quot;/&gt;&lt;wsp:rsid wsp:val=&quot;00EE67E9&quot;/&gt;&lt;wsp:rsid wsp:val=&quot;00EF0007&quot;/&gt;&lt;wsp:rsid wsp:val=&quot;00EF07F1&quot;/&gt;&lt;wsp:rsid wsp:val=&quot;00EF3853&quot;/&gt;&lt;wsp:rsid wsp:val=&quot;00EF40F4&quot;/&gt;&lt;wsp:rsid wsp:val=&quot;00EF6123&quot;/&gt;&lt;wsp:rsid wsp:val=&quot;00EF774C&quot;/&gt;&lt;wsp:rsid wsp:val=&quot;00EF79EE&quot;/&gt;&lt;wsp:rsid wsp:val=&quot;00F021A8&quot;/&gt;&lt;wsp:rsid wsp:val=&quot;00F03EBE&quot;/&gt;&lt;wsp:rsid wsp:val=&quot;00F03F76&quot;/&gt;&lt;wsp:rsid wsp:val=&quot;00F05AFE&quot;/&gt;&lt;wsp:rsid wsp:val=&quot;00F06C94&quot;/&gt;&lt;wsp:rsid wsp:val=&quot;00F07B29&quot;/&gt;&lt;wsp:rsid wsp:val=&quot;00F07EDF&quot;/&gt;&lt;wsp:rsid wsp:val=&quot;00F102FC&quot;/&gt;&lt;wsp:rsid wsp:val=&quot;00F10A4A&quot;/&gt;&lt;wsp:rsid wsp:val=&quot;00F1209E&quot;/&gt;&lt;wsp:rsid wsp:val=&quot;00F13107&quot;/&gt;&lt;wsp:rsid wsp:val=&quot;00F14AB2&quot;/&gt;&lt;wsp:rsid wsp:val=&quot;00F15750&quot;/&gt;&lt;wsp:rsid wsp:val=&quot;00F17262&quot;/&gt;&lt;wsp:rsid wsp:val=&quot;00F17D55&quot;/&gt;&lt;wsp:rsid wsp:val=&quot;00F2013E&quot;/&gt;&lt;wsp:rsid wsp:val=&quot;00F20509&quot;/&gt;&lt;wsp:rsid wsp:val=&quot;00F20B14&quot;/&gt;&lt;wsp:rsid wsp:val=&quot;00F22587&quot;/&gt;&lt;wsp:rsid wsp:val=&quot;00F23A76&quot;/&gt;&lt;wsp:rsid wsp:val=&quot;00F247A3&quot;/&gt;&lt;wsp:rsid wsp:val=&quot;00F26118&quot;/&gt;&lt;wsp:rsid wsp:val=&quot;00F263E9&quot;/&gt;&lt;wsp:rsid wsp:val=&quot;00F267FA&quot;/&gt;&lt;wsp:rsid wsp:val=&quot;00F2784D&quot;/&gt;&lt;wsp:rsid wsp:val=&quot;00F31A01&quot;/&gt;&lt;wsp:rsid wsp:val=&quot;00F35696&quot;/&gt;&lt;wsp:rsid wsp:val=&quot;00F35BF4&quot;/&gt;&lt;wsp:rsid wsp:val=&quot;00F35D0F&quot;/&gt;&lt;wsp:rsid wsp:val=&quot;00F41689&quot;/&gt;&lt;wsp:rsid wsp:val=&quot;00F45DC0&quot;/&gt;&lt;wsp:rsid wsp:val=&quot;00F47C42&quot;/&gt;&lt;wsp:rsid wsp:val=&quot;00F47CBA&quot;/&gt;&lt;wsp:rsid wsp:val=&quot;00F53E9A&quot;/&gt;&lt;wsp:rsid wsp:val=&quot;00F557AD&quot;/&gt;&lt;wsp:rsid wsp:val=&quot;00F57DC8&quot;/&gt;&lt;wsp:rsid wsp:val=&quot;00F60088&quot;/&gt;&lt;wsp:rsid wsp:val=&quot;00F60B8E&quot;/&gt;&lt;wsp:rsid wsp:val=&quot;00F637A9&quot;/&gt;&lt;wsp:rsid wsp:val=&quot;00F648D9&quot;/&gt;&lt;wsp:rsid wsp:val=&quot;00F65D6F&quot;/&gt;&lt;wsp:rsid wsp:val=&quot;00F7153E&quot;/&gt;&lt;wsp:rsid wsp:val=&quot;00F716D9&quot;/&gt;&lt;wsp:rsid wsp:val=&quot;00F7251D&quot;/&gt;&lt;wsp:rsid wsp:val=&quot;00F748C2&quot;/&gt;&lt;wsp:rsid wsp:val=&quot;00F75C92&quot;/&gt;&lt;wsp:rsid wsp:val=&quot;00F75DA2&quot;/&gt;&lt;wsp:rsid wsp:val=&quot;00F77D4E&quot;/&gt;&lt;wsp:rsid wsp:val=&quot;00F81C67&quot;/&gt;&lt;wsp:rsid wsp:val=&quot;00F824E1&quot;/&gt;&lt;wsp:rsid wsp:val=&quot;00F83E1A&quot;/&gt;&lt;wsp:rsid wsp:val=&quot;00F849F5&quot;/&gt;&lt;wsp:rsid wsp:val=&quot;00F84B0D&quot;/&gt;&lt;wsp:rsid wsp:val=&quot;00F86E33&quot;/&gt;&lt;wsp:rsid wsp:val=&quot;00F90145&quot;/&gt;&lt;wsp:rsid wsp:val=&quot;00F90813&quot;/&gt;&lt;wsp:rsid wsp:val=&quot;00F934A7&quot;/&gt;&lt;wsp:rsid wsp:val=&quot;00F94D88&quot;/&gt;&lt;wsp:rsid wsp:val=&quot;00F95680&quot;/&gt;&lt;wsp:rsid wsp:val=&quot;00F95694&quot;/&gt;&lt;wsp:rsid wsp:val=&quot;00FA141A&quot;/&gt;&lt;wsp:rsid wsp:val=&quot;00FA72CA&quot;/&gt;&lt;wsp:rsid wsp:val=&quot;00FA7E33&quot;/&gt;&lt;wsp:rsid wsp:val=&quot;00FB2022&quot;/&gt;&lt;wsp:rsid wsp:val=&quot;00FB2F5F&quot;/&gt;&lt;wsp:rsid wsp:val=&quot;00FB3514&quot;/&gt;&lt;wsp:rsid wsp:val=&quot;00FB45C6&quot;/&gt;&lt;wsp:rsid wsp:val=&quot;00FC292F&quot;/&gt;&lt;wsp:rsid wsp:val=&quot;00FC2966&quot;/&gt;&lt;wsp:rsid wsp:val=&quot;00FC36DE&quot;/&gt;&lt;wsp:rsid wsp:val=&quot;00FC38B9&quot;/&gt;&lt;wsp:rsid wsp:val=&quot;00FC5E6A&quot;/&gt;&lt;wsp:rsid wsp:val=&quot;00FC60BA&quot;/&gt;&lt;wsp:rsid wsp:val=&quot;00FC6BE6&quot;/&gt;&lt;wsp:rsid wsp:val=&quot;00FD10E7&quot;/&gt;&lt;wsp:rsid wsp:val=&quot;00FD2575&quot;/&gt;&lt;wsp:rsid wsp:val=&quot;00FD43E2&quot;/&gt;&lt;wsp:rsid wsp:val=&quot;00FD475D&quot;/&gt;&lt;wsp:rsid wsp:val=&quot;00FD756C&quot;/&gt;&lt;wsp:rsid wsp:val=&quot;00FE17AA&quot;/&gt;&lt;wsp:rsid wsp:val=&quot;00FE2961&quot;/&gt;&lt;wsp:rsid wsp:val=&quot;00FE396A&quot;/&gt;&lt;wsp:rsid wsp:val=&quot;00FE3C68&quot;/&gt;&lt;wsp:rsid wsp:val=&quot;00FE42FE&quot;/&gt;&lt;wsp:rsid wsp:val=&quot;00FE7A23&quot;/&gt;&lt;wsp:rsid wsp:val=&quot;00FF177E&quot;/&gt;&lt;wsp:rsid wsp:val=&quot;00FF3212&quot;/&gt;&lt;wsp:rsid wsp:val=&quot;00FF3719&quot;/&gt;&lt;wsp:rsid wsp:val=&quot;00FF3AE2&quot;/&gt;&lt;wsp:rsid wsp:val=&quot;00FF3CC5&quot;/&gt;&lt;wsp:rsid wsp:val=&quot;00FF3E69&quot;/&gt;&lt;wsp:rsid wsp:val=&quot;00FF70F2&quot;/&gt;&lt;/wsp:rsids&gt;&lt;/w:docPr&gt;&lt;w:body&gt;&lt;wx:sect&gt;&lt;w:p wsp:rsidR=&quot;00000000&quot; wsp:rsidRDefault=&quot;00530D25&quot; wsp:rsidP=&quot;00530D25&quot;&gt;&lt;m:oMathPara&gt;&lt;m:oMath&gt;&lt;m:f&gt;&lt;m:fPr&gt;&lt;m:ctrlPr&gt;&lt;w:rPr&gt;&lt;w:rFonts w:ascii=&quot;Cambria Math&quot; w:fareast=&quot;MS ??&quot; w:h-ansi=&quot;Cambria Math&quot;/&gt;&lt;wx:font wx:val=&quot;Cambria Math&quot;/&gt;&lt;w:i/&gt;&lt;w:sz w:val=&quot;20&quot;/&gt;&lt;w:sz-cs w:val=&quot;20&quot;/&gt;&lt;w:lang w:val=&quot;IT&quot; w:fareast=&quot;AR-SA&quot;/&gt;&lt;/w:rPr&gt;&lt;/m:ctrlPr&gt;&lt;/m:fPr&gt;&lt;m:num&gt;&lt;m:r&gt;&lt;w:rPr&gt;&lt;w:rFonts w:ascii=&quot;Cambria Math&quot; w:fareast=&quot;MS ??&quot; w:h-ansi=&quot;Cambria Math&quot;/&gt;&lt;wx:font wx:val=&quot;Cambria Math&quot;/&gt;&lt;w:i/&gt;&lt;w:sz w:val=&quot;20&quot;/&gt;&lt;w:sz-cs w:val=&quot;20&quot;/&gt;&lt;w:lang w:val=&quot;IT&quot; w:fareast=&quot;AR-SA&quot;/&gt;&lt;/w:rPr&gt;&lt;m:t&gt;x&lt;/m:t&gt;&lt;/m:r&gt;&lt;/m:num&gt;&lt;m:den&gt;&lt;m:r&gt;&lt;w:rPr&gt;&lt;w:rFonts w:ascii=&quot;Cambria Math&quot; w:fareast=&quot;MS ??&quot; w:h-ansi=&quot;Cambria Math&quot;/&gt;&lt;wx:font wx:val=&quot;Cambria Math&quot;/&gt;&lt;w:i/&gt;&lt;w:sz w:val=&quot;20&quot;/&gt;&lt;w:sz-cs w:val=&quot;20&quot;/&gt;&lt;w:lang w:val=&quot;IT&quot; w:fareast=&quot;AR-SA&quot;/&gt;&lt;/w:rPr&gt;&lt;m:t&gt;2&lt;/m:t&gt;&lt;/m:r&gt;&lt;/m:den&gt;&lt;/m:f&gt;&lt;m:r&gt;&lt;w:rPr&gt;&lt;w:rFonts w:ascii=&quot;Cambria Math&quot; w:fareast=&quot;MS ??&quot; w:h-ansi=&quot;Cambria Math&quot;/&gt;&lt;wx:font wx:val=&quot;Cambria Math&quot;/&gt;&lt;w:i/&gt;&lt;w:sz w:val=&quot;20&quot;/&gt;&lt;w:sz-cs w:val=&quot;20&quot;/&gt;&lt;w:lang w:val=&quot;IT&quot; w:fareast=&quot;AR-SA&quot;/&gt;&lt;/w:rPr&gt;&lt;m:t&gt;  &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0" o:title="" chromakey="white"/>
          </v:shape>
        </w:pict>
      </w:r>
      <w:r w:rsidR="005D3402" w:rsidRPr="00BD3531">
        <w:rPr>
          <w:rFonts w:eastAsia="MS ??"/>
          <w:lang w:eastAsia="ar-SA"/>
        </w:rPr>
        <w:instrText xml:space="preserve"> </w:instrText>
      </w:r>
      <w:r w:rsidR="005D3402" w:rsidRPr="00BD3531">
        <w:rPr>
          <w:rFonts w:eastAsia="MS ??"/>
          <w:lang w:eastAsia="ar-SA"/>
        </w:rPr>
        <w:fldChar w:fldCharType="separate"/>
      </w:r>
      <w:r w:rsidR="009367E4">
        <w:rPr>
          <w:noProof/>
          <w:position w:val="-11"/>
        </w:rPr>
        <w:pict w14:anchorId="5E462752">
          <v:shape id="_x0000_i1027" type="#_x0000_t75" alt="" style="width:9.35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9&quot;/&gt;&lt;w:hyphenationZone w:val=&quot;283&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261F&quot;/&gt;&lt;wsp:rsid wsp:val=&quot;000013FE&quot;/&gt;&lt;wsp:rsid wsp:val=&quot;000019AA&quot;/&gt;&lt;wsp:rsid wsp:val=&quot;000045FA&quot;/&gt;&lt;wsp:rsid wsp:val=&quot;00004673&quot;/&gt;&lt;wsp:rsid wsp:val=&quot;0001017B&quot;/&gt;&lt;wsp:rsid wsp:val=&quot;000107E5&quot;/&gt;&lt;wsp:rsid wsp:val=&quot;00012714&quot;/&gt;&lt;wsp:rsid wsp:val=&quot;00014806&quot;/&gt;&lt;wsp:rsid wsp:val=&quot;00015CFA&quot;/&gt;&lt;wsp:rsid wsp:val=&quot;00016427&quot;/&gt;&lt;wsp:rsid wsp:val=&quot;00017DD1&quot;/&gt;&lt;wsp:rsid wsp:val=&quot;00020A5A&quot;/&gt;&lt;wsp:rsid wsp:val=&quot;0002182C&quot;/&gt;&lt;wsp:rsid wsp:val=&quot;00021CF7&quot;/&gt;&lt;wsp:rsid wsp:val=&quot;00026253&quot;/&gt;&lt;wsp:rsid wsp:val=&quot;00026A71&quot;/&gt;&lt;wsp:rsid wsp:val=&quot;00027641&quot;/&gt;&lt;wsp:rsid wsp:val=&quot;00030478&quot;/&gt;&lt;wsp:rsid wsp:val=&quot;00031A00&quot;/&gt;&lt;wsp:rsid wsp:val=&quot;00032C84&quot;/&gt;&lt;wsp:rsid wsp:val=&quot;00042846&quot;/&gt;&lt;wsp:rsid wsp:val=&quot;00042B32&quot;/&gt;&lt;wsp:rsid wsp:val=&quot;000433D3&quot;/&gt;&lt;wsp:rsid wsp:val=&quot;00055D3C&quot;/&gt;&lt;wsp:rsid wsp:val=&quot;00057913&quot;/&gt;&lt;wsp:rsid wsp:val=&quot;000619C7&quot;/&gt;&lt;wsp:rsid wsp:val=&quot;00061BA7&quot;/&gt;&lt;wsp:rsid wsp:val=&quot;00064751&quot;/&gt;&lt;wsp:rsid wsp:val=&quot;000667FD&quot;/&gt;&lt;wsp:rsid wsp:val=&quot;000724EB&quot;/&gt;&lt;wsp:rsid wsp:val=&quot;00073B3A&quot;/&gt;&lt;wsp:rsid wsp:val=&quot;00081760&quot;/&gt;&lt;wsp:rsid wsp:val=&quot;00081BDC&quot;/&gt;&lt;wsp:rsid wsp:val=&quot;00082714&quot;/&gt;&lt;wsp:rsid wsp:val=&quot;00083D65&quot;/&gt;&lt;wsp:rsid wsp:val=&quot;000A1F63&quot;/&gt;&lt;wsp:rsid wsp:val=&quot;000A208F&quot;/&gt;&lt;wsp:rsid wsp:val=&quot;000A2A96&quot;/&gt;&lt;wsp:rsid wsp:val=&quot;000A5DEA&quot;/&gt;&lt;wsp:rsid wsp:val=&quot;000B086E&quot;/&gt;&lt;wsp:rsid wsp:val=&quot;000B4114&quot;/&gt;&lt;wsp:rsid wsp:val=&quot;000B6EDA&quot;/&gt;&lt;wsp:rsid wsp:val=&quot;000C4093&quot;/&gt;&lt;wsp:rsid wsp:val=&quot;000C427F&quot;/&gt;&lt;wsp:rsid wsp:val=&quot;000D11DF&quot;/&gt;&lt;wsp:rsid wsp:val=&quot;000D13A1&quot;/&gt;&lt;wsp:rsid wsp:val=&quot;000E37EF&quot;/&gt;&lt;wsp:rsid wsp:val=&quot;000E3AC5&quot;/&gt;&lt;wsp:rsid wsp:val=&quot;000E62F5&quot;/&gt;&lt;wsp:rsid wsp:val=&quot;000E6A60&quot;/&gt;&lt;wsp:rsid wsp:val=&quot;000E6C5C&quot;/&gt;&lt;wsp:rsid wsp:val=&quot;000E7152&quot;/&gt;&lt;wsp:rsid wsp:val=&quot;000F4CCB&quot;/&gt;&lt;wsp:rsid wsp:val=&quot;000F627A&quot;/&gt;&lt;wsp:rsid wsp:val=&quot;000F7D5C&quot;/&gt;&lt;wsp:rsid wsp:val=&quot;0010198A&quot;/&gt;&lt;wsp:rsid wsp:val=&quot;001064E6&quot;/&gt;&lt;wsp:rsid wsp:val=&quot;00110612&quot;/&gt;&lt;wsp:rsid wsp:val=&quot;00111A0D&quot;/&gt;&lt;wsp:rsid wsp:val=&quot;00122C69&quot;/&gt;&lt;wsp:rsid wsp:val=&quot;001232A9&quot;/&gt;&lt;wsp:rsid wsp:val=&quot;0012364C&quot;/&gt;&lt;wsp:rsid wsp:val=&quot;0012457E&quot;/&gt;&lt;wsp:rsid wsp:val=&quot;00125659&quot;/&gt;&lt;wsp:rsid wsp:val=&quot;00127B5C&quot;/&gt;&lt;wsp:rsid wsp:val=&quot;00127DBE&quot;/&gt;&lt;wsp:rsid wsp:val=&quot;001303ED&quot;/&gt;&lt;wsp:rsid wsp:val=&quot;001318D8&quot;/&gt;&lt;wsp:rsid wsp:val=&quot;00135273&quot;/&gt;&lt;wsp:rsid wsp:val=&quot;0014486D&quot;/&gt;&lt;wsp:rsid wsp:val=&quot;001463E2&quot;/&gt;&lt;wsp:rsid wsp:val=&quot;00146583&quot;/&gt;&lt;wsp:rsid wsp:val=&quot;00147CD2&quot;/&gt;&lt;wsp:rsid wsp:val=&quot;00151D7E&quot;/&gt;&lt;wsp:rsid wsp:val=&quot;00151DAF&quot;/&gt;&lt;wsp:rsid wsp:val=&quot;00151DD1&quot;/&gt;&lt;wsp:rsid wsp:val=&quot;00151E1C&quot;/&gt;&lt;wsp:rsid wsp:val=&quot;0015393E&quot;/&gt;&lt;wsp:rsid wsp:val=&quot;00154A8A&quot;/&gt;&lt;wsp:rsid wsp:val=&quot;00157BFD&quot;/&gt;&lt;wsp:rsid wsp:val=&quot;00157F08&quot;/&gt;&lt;wsp:rsid wsp:val=&quot;00161135&quot;/&gt;&lt;wsp:rsid wsp:val=&quot;00162DCF&quot;/&gt;&lt;wsp:rsid wsp:val=&quot;0016577F&quot;/&gt;&lt;wsp:rsid wsp:val=&quot;0016597F&quot;/&gt;&lt;wsp:rsid wsp:val=&quot;00172E61&quot;/&gt;&lt;wsp:rsid wsp:val=&quot;001743DE&quot;/&gt;&lt;wsp:rsid wsp:val=&quot;00176C14&quot;/&gt;&lt;wsp:rsid wsp:val=&quot;00177AAF&quot;/&gt;&lt;wsp:rsid wsp:val=&quot;00182A91&quot;/&gt;&lt;wsp:rsid wsp:val=&quot;00186484&quot;/&gt;&lt;wsp:rsid wsp:val=&quot;001868BF&quot;/&gt;&lt;wsp:rsid wsp:val=&quot;001874AC&quot;/&gt;&lt;wsp:rsid wsp:val=&quot;001908FD&quot;/&gt;&lt;wsp:rsid wsp:val=&quot;001A0ECE&quot;/&gt;&lt;wsp:rsid wsp:val=&quot;001A1F43&quot;/&gt;&lt;wsp:rsid wsp:val=&quot;001A2372&quot;/&gt;&lt;wsp:rsid wsp:val=&quot;001A5D7B&quot;/&gt;&lt;wsp:rsid wsp:val=&quot;001A724C&quot;/&gt;&lt;wsp:rsid wsp:val=&quot;001B3315&quot;/&gt;&lt;wsp:rsid wsp:val=&quot;001B4458&quot;/&gt;&lt;wsp:rsid wsp:val=&quot;001B45FD&quot;/&gt;&lt;wsp:rsid wsp:val=&quot;001B6FDC&quot;/&gt;&lt;wsp:rsid wsp:val=&quot;001C0D3E&quot;/&gt;&lt;wsp:rsid wsp:val=&quot;001C126C&quot;/&gt;&lt;wsp:rsid wsp:val=&quot;001C25F2&quot;/&gt;&lt;wsp:rsid wsp:val=&quot;001C2A36&quot;/&gt;&lt;wsp:rsid wsp:val=&quot;001C3F78&quot;/&gt;&lt;wsp:rsid wsp:val=&quot;001C413C&quot;/&gt;&lt;wsp:rsid wsp:val=&quot;001C64E6&quot;/&gt;&lt;wsp:rsid wsp:val=&quot;001D1DD5&quot;/&gt;&lt;wsp:rsid wsp:val=&quot;001D2E23&quot;/&gt;&lt;wsp:rsid wsp:val=&quot;001D3950&quot;/&gt;&lt;wsp:rsid wsp:val=&quot;001D3E16&quot;/&gt;&lt;wsp:rsid wsp:val=&quot;001D485E&quot;/&gt;&lt;wsp:rsid wsp:val=&quot;001D5CB7&quot;/&gt;&lt;wsp:rsid wsp:val=&quot;001E0ADD&quot;/&gt;&lt;wsp:rsid wsp:val=&quot;001E19B5&quot;/&gt;&lt;wsp:rsid wsp:val=&quot;001F0A8F&quot;/&gt;&lt;wsp:rsid wsp:val=&quot;001F2E50&quot;/&gt;&lt;wsp:rsid wsp:val=&quot;001F3676&quot;/&gt;&lt;wsp:rsid wsp:val=&quot;001F4D0E&quot;/&gt;&lt;wsp:rsid wsp:val=&quot;001F4EAE&quot;/&gt;&lt;wsp:rsid wsp:val=&quot;001F64B8&quot;/&gt;&lt;wsp:rsid wsp:val=&quot;001F6E06&quot;/&gt;&lt;wsp:rsid wsp:val=&quot;00201D04&quot;/&gt;&lt;wsp:rsid wsp:val=&quot;002050F0&quot;/&gt;&lt;wsp:rsid wsp:val=&quot;00205593&quot;/&gt;&lt;wsp:rsid wsp:val=&quot;0020634D&quot;/&gt;&lt;wsp:rsid wsp:val=&quot;00206CD4&quot;/&gt;&lt;wsp:rsid wsp:val=&quot;00207474&quot;/&gt;&lt;wsp:rsid wsp:val=&quot;0020760E&quot;/&gt;&lt;wsp:rsid wsp:val=&quot;00207E3D&quot;/&gt;&lt;wsp:rsid wsp:val=&quot;00210569&quot;/&gt;&lt;wsp:rsid wsp:val=&quot;002119A6&quot;/&gt;&lt;wsp:rsid wsp:val=&quot;00215F08&quot;/&gt;&lt;wsp:rsid wsp:val=&quot;002161FF&quot;/&gt;&lt;wsp:rsid wsp:val=&quot;002170C0&quot;/&gt;&lt;wsp:rsid wsp:val=&quot;002170ED&quot;/&gt;&lt;wsp:rsid wsp:val=&quot;00220217&quot;/&gt;&lt;wsp:rsid wsp:val=&quot;00221E4E&quot;/&gt;&lt;wsp:rsid wsp:val=&quot;00221E9B&quot;/&gt;&lt;wsp:rsid wsp:val=&quot;00223A4E&quot;/&gt;&lt;wsp:rsid wsp:val=&quot;0022673F&quot;/&gt;&lt;wsp:rsid wsp:val=&quot;0022674F&quot;/&gt;&lt;wsp:rsid wsp:val=&quot;00231124&quot;/&gt;&lt;wsp:rsid wsp:val=&quot;00231A9E&quot;/&gt;&lt;wsp:rsid wsp:val=&quot;00231E5D&quot;/&gt;&lt;wsp:rsid wsp:val=&quot;0023556F&quot;/&gt;&lt;wsp:rsid wsp:val=&quot;00236A62&quot;/&gt;&lt;wsp:rsid wsp:val=&quot;0023736A&quot;/&gt;&lt;wsp:rsid wsp:val=&quot;00237E12&quot;/&gt;&lt;wsp:rsid wsp:val=&quot;00241B36&quot;/&gt;&lt;wsp:rsid wsp:val=&quot;00244197&quot;/&gt;&lt;wsp:rsid wsp:val=&quot;00244E4F&quot;/&gt;&lt;wsp:rsid wsp:val=&quot;00245C79&quot;/&gt;&lt;wsp:rsid wsp:val=&quot;0024619F&quot;/&gt;&lt;wsp:rsid wsp:val=&quot;00256B79&quot;/&gt;&lt;wsp:rsid wsp:val=&quot;00256FB2&quot;/&gt;&lt;wsp:rsid wsp:val=&quot;00261073&quot;/&gt;&lt;wsp:rsid wsp:val=&quot;00261DEF&quot;/&gt;&lt;wsp:rsid wsp:val=&quot;002622C3&quot;/&gt;&lt;wsp:rsid wsp:val=&quot;00265DC9&quot;/&gt;&lt;wsp:rsid wsp:val=&quot;00270529&quot;/&gt;&lt;wsp:rsid wsp:val=&quot;002712BC&quot;/&gt;&lt;wsp:rsid wsp:val=&quot;00271EFD&quot;/&gt;&lt;wsp:rsid wsp:val=&quot;002740A8&quot;/&gt;&lt;wsp:rsid wsp:val=&quot;00275B8D&quot;/&gt;&lt;wsp:rsid wsp:val=&quot;002777B1&quot;/&gt;&lt;wsp:rsid wsp:val=&quot;00281CEB&quot;/&gt;&lt;wsp:rsid wsp:val=&quot;002845AE&quot;/&gt;&lt;wsp:rsid wsp:val=&quot;00284E29&quot;/&gt;&lt;wsp:rsid wsp:val=&quot;002855EA&quot;/&gt;&lt;wsp:rsid wsp:val=&quot;00285E93&quot;/&gt;&lt;wsp:rsid wsp:val=&quot;00287B62&quot;/&gt;&lt;wsp:rsid wsp:val=&quot;00287EA2&quot;/&gt;&lt;wsp:rsid wsp:val=&quot;00292DC1&quot;/&gt;&lt;wsp:rsid wsp:val=&quot;0029547E&quot;/&gt;&lt;wsp:rsid wsp:val=&quot;00295A1D&quot;/&gt;&lt;wsp:rsid wsp:val=&quot;00296862&quot;/&gt;&lt;wsp:rsid wsp:val=&quot;00297C52&quot;/&gt;&lt;wsp:rsid wsp:val=&quot;002A4803&quot;/&gt;&lt;wsp:rsid wsp:val=&quot;002A56AF&quot;/&gt;&lt;wsp:rsid wsp:val=&quot;002A6F22&quot;/&gt;&lt;wsp:rsid wsp:val=&quot;002B0E07&quot;/&gt;&lt;wsp:rsid wsp:val=&quot;002B15C9&quot;/&gt;&lt;wsp:rsid wsp:val=&quot;002B1A81&quot;/&gt;&lt;wsp:rsid wsp:val=&quot;002B1DC0&quot;/&gt;&lt;wsp:rsid wsp:val=&quot;002B3131&quot;/&gt;&lt;wsp:rsid wsp:val=&quot;002B3AAB&quot;/&gt;&lt;wsp:rsid wsp:val=&quot;002B4122&quot;/&gt;&lt;wsp:rsid wsp:val=&quot;002B48B0&quot;/&gt;&lt;wsp:rsid wsp:val=&quot;002B6B48&quot;/&gt;&lt;wsp:rsid wsp:val=&quot;002C1606&quot;/&gt;&lt;wsp:rsid wsp:val=&quot;002C1921&quot;/&gt;&lt;wsp:rsid wsp:val=&quot;002C19DC&quot;/&gt;&lt;wsp:rsid wsp:val=&quot;002C5722&quot;/&gt;&lt;wsp:rsid wsp:val=&quot;002C5BB2&quot;/&gt;&lt;wsp:rsid wsp:val=&quot;002C6A0C&quot;/&gt;&lt;wsp:rsid wsp:val=&quot;002C7372&quot;/&gt;&lt;wsp:rsid wsp:val=&quot;002D04CB&quot;/&gt;&lt;wsp:rsid wsp:val=&quot;002D100E&quot;/&gt;&lt;wsp:rsid wsp:val=&quot;002D1637&quot;/&gt;&lt;wsp:rsid wsp:val=&quot;002D3404&quot;/&gt;&lt;wsp:rsid wsp:val=&quot;002D4B33&quot;/&gt;&lt;wsp:rsid wsp:val=&quot;002D7F24&quot;/&gt;&lt;wsp:rsid wsp:val=&quot;002E1C28&quot;/&gt;&lt;wsp:rsid wsp:val=&quot;002E2ACD&quot;/&gt;&lt;wsp:rsid wsp:val=&quot;002E2D8C&quot;/&gt;&lt;wsp:rsid wsp:val=&quot;002E370E&quot;/&gt;&lt;wsp:rsid wsp:val=&quot;002E5B4E&quot;/&gt;&lt;wsp:rsid wsp:val=&quot;002F275F&quot;/&gt;&lt;wsp:rsid wsp:val=&quot;002F3CF4&quot;/&gt;&lt;wsp:rsid wsp:val=&quot;002F4260&quot;/&gt;&lt;wsp:rsid wsp:val=&quot;002F49BE&quot;/&gt;&lt;wsp:rsid wsp:val=&quot;002F587E&quot;/&gt;&lt;wsp:rsid wsp:val=&quot;002F666B&quot;/&gt;&lt;wsp:rsid wsp:val=&quot;002F68A9&quot;/&gt;&lt;wsp:rsid wsp:val=&quot;002F6996&quot;/&gt;&lt;wsp:rsid wsp:val=&quot;00303473&quot;/&gt;&lt;wsp:rsid wsp:val=&quot;00303857&quot;/&gt;&lt;wsp:rsid wsp:val=&quot;0030564D&quot;/&gt;&lt;wsp:rsid wsp:val=&quot;00306D5D&quot;/&gt;&lt;wsp:rsid wsp:val=&quot;00307093&quot;/&gt;&lt;wsp:rsid wsp:val=&quot;0030728E&quot;/&gt;&lt;wsp:rsid wsp:val=&quot;00307FE9&quot;/&gt;&lt;wsp:rsid wsp:val=&quot;00314D85&quot;/&gt;&lt;wsp:rsid wsp:val=&quot;00316543&quot;/&gt;&lt;wsp:rsid wsp:val=&quot;00316F43&quot;/&gt;&lt;wsp:rsid wsp:val=&quot;00324D1C&quot;/&gt;&lt;wsp:rsid wsp:val=&quot;00331703&quot;/&gt;&lt;wsp:rsid wsp:val=&quot;003322F2&quot;/&gt;&lt;wsp:rsid wsp:val=&quot;00337143&quot;/&gt;&lt;wsp:rsid wsp:val=&quot;003379FD&quot;/&gt;&lt;wsp:rsid wsp:val=&quot;00337C66&quot;/&gt;&lt;wsp:rsid wsp:val=&quot;00340B70&quot;/&gt;&lt;wsp:rsid wsp:val=&quot;003411B6&quot;/&gt;&lt;wsp:rsid wsp:val=&quot;003447F0&quot;/&gt;&lt;wsp:rsid wsp:val=&quot;00345DAD&quot;/&gt;&lt;wsp:rsid wsp:val=&quot;00353010&quot;/&gt;&lt;wsp:rsid wsp:val=&quot;00353ECC&quot;/&gt;&lt;wsp:rsid wsp:val=&quot;003546AD&quot;/&gt;&lt;wsp:rsid wsp:val=&quot;003548E5&quot;/&gt;&lt;wsp:rsid wsp:val=&quot;00364222&quot;/&gt;&lt;wsp:rsid wsp:val=&quot;003703C1&quot;/&gt;&lt;wsp:rsid wsp:val=&quot;00370F93&quot;/&gt;&lt;wsp:rsid wsp:val=&quot;00372385&quot;/&gt;&lt;wsp:rsid wsp:val=&quot;00374485&quot;/&gt;&lt;wsp:rsid wsp:val=&quot;00374CB5&quot;/&gt;&lt;wsp:rsid wsp:val=&quot;00375E6F&quot;/&gt;&lt;wsp:rsid wsp:val=&quot;00385C47&quot;/&gt;&lt;wsp:rsid wsp:val=&quot;003868CE&quot;/&gt;&lt;wsp:rsid wsp:val=&quot;0039043C&quot;/&gt;&lt;wsp:rsid wsp:val=&quot;003928AE&quot;/&gt;&lt;wsp:rsid wsp:val=&quot;00393480&quot;/&gt;&lt;wsp:rsid wsp:val=&quot;00393D58&quot;/&gt;&lt;wsp:rsid wsp:val=&quot;00394373&quot;/&gt;&lt;wsp:rsid wsp:val=&quot;003956A8&quot;/&gt;&lt;wsp:rsid wsp:val=&quot;003956DC&quot;/&gt;&lt;wsp:rsid wsp:val=&quot;0039580D&quot;/&gt;&lt;wsp:rsid wsp:val=&quot;00395B28&quot;/&gt;&lt;wsp:rsid wsp:val=&quot;003A0B9D&quot;/&gt;&lt;wsp:rsid wsp:val=&quot;003A0D7C&quot;/&gt;&lt;wsp:rsid wsp:val=&quot;003A1355&quot;/&gt;&lt;wsp:rsid wsp:val=&quot;003A187B&quot;/&gt;&lt;wsp:rsid wsp:val=&quot;003A345D&quot;/&gt;&lt;wsp:rsid wsp:val=&quot;003A7DD0&quot;/&gt;&lt;wsp:rsid wsp:val=&quot;003B0E92&quot;/&gt;&lt;wsp:rsid wsp:val=&quot;003B2454&quot;/&gt;&lt;wsp:rsid wsp:val=&quot;003B253F&quot;/&gt;&lt;wsp:rsid wsp:val=&quot;003B277A&quot;/&gt;&lt;wsp:rsid wsp:val=&quot;003B3DA8&quot;/&gt;&lt;wsp:rsid wsp:val=&quot;003B5024&quot;/&gt;&lt;wsp:rsid wsp:val=&quot;003B6DC2&quot;/&gt;&lt;wsp:rsid wsp:val=&quot;003B7B97&quot;/&gt;&lt;wsp:rsid wsp:val=&quot;003C139C&quot;/&gt;&lt;wsp:rsid wsp:val=&quot;003C38F5&quot;/&gt;&lt;wsp:rsid wsp:val=&quot;003C43DD&quot;/&gt;&lt;wsp:rsid wsp:val=&quot;003C4806&quot;/&gt;&lt;wsp:rsid wsp:val=&quot;003C4D84&quot;/&gt;&lt;wsp:rsid wsp:val=&quot;003C785C&quot;/&gt;&lt;wsp:rsid wsp:val=&quot;003D1178&quot;/&gt;&lt;wsp:rsid wsp:val=&quot;003D1205&quot;/&gt;&lt;wsp:rsid wsp:val=&quot;003D43EA&quot;/&gt;&lt;wsp:rsid wsp:val=&quot;003D4A65&quot;/&gt;&lt;wsp:rsid wsp:val=&quot;003D5925&quot;/&gt;&lt;wsp:rsid wsp:val=&quot;003D66B2&quot;/&gt;&lt;wsp:rsid wsp:val=&quot;003D6920&quot;/&gt;&lt;wsp:rsid wsp:val=&quot;003D6E2D&quot;/&gt;&lt;wsp:rsid wsp:val=&quot;003D74B3&quot;/&gt;&lt;wsp:rsid wsp:val=&quot;003E05CC&quot;/&gt;&lt;wsp:rsid wsp:val=&quot;003E07FD&quot;/&gt;&lt;wsp:rsid wsp:val=&quot;003E3475&quot;/&gt;&lt;wsp:rsid wsp:val=&quot;003E6059&quot;/&gt;&lt;wsp:rsid wsp:val=&quot;003F044E&quot;/&gt;&lt;wsp:rsid wsp:val=&quot;003F3B72&quot;/&gt;&lt;wsp:rsid wsp:val=&quot;003F3C15&quot;/&gt;&lt;wsp:rsid wsp:val=&quot;003F3D0B&quot;/&gt;&lt;wsp:rsid wsp:val=&quot;003F7046&quot;/&gt;&lt;wsp:rsid wsp:val=&quot;00400B3F&quot;/&gt;&lt;wsp:rsid wsp:val=&quot;004016D3&quot;/&gt;&lt;wsp:rsid wsp:val=&quot;00403CDF&quot;/&gt;&lt;wsp:rsid wsp:val=&quot;00404E76&quot;/&gt;&lt;wsp:rsid wsp:val=&quot;00405FE5&quot;/&gt;&lt;wsp:rsid wsp:val=&quot;00410280&quot;/&gt;&lt;wsp:rsid wsp:val=&quot;004102B1&quot;/&gt;&lt;wsp:rsid wsp:val=&quot;00410489&quot;/&gt;&lt;wsp:rsid wsp:val=&quot;00410A78&quot;/&gt;&lt;wsp:rsid wsp:val=&quot;00412C16&quot;/&gt;&lt;wsp:rsid wsp:val=&quot;00413916&quot;/&gt;&lt;wsp:rsid wsp:val=&quot;0041489F&quot;/&gt;&lt;wsp:rsid wsp:val=&quot;00414BA9&quot;/&gt;&lt;wsp:rsid wsp:val=&quot;004155B7&quot;/&gt;&lt;wsp:rsid wsp:val=&quot;00416341&quot;/&gt;&lt;wsp:rsid wsp:val=&quot;004240C8&quot;/&gt;&lt;wsp:rsid wsp:val=&quot;00425063&quot;/&gt;&lt;wsp:rsid wsp:val=&quot;00427679&quot;/&gt;&lt;wsp:rsid wsp:val=&quot;00427C34&quot;/&gt;&lt;wsp:rsid wsp:val=&quot;00430220&quot;/&gt;&lt;wsp:rsid wsp:val=&quot;00434A46&quot;/&gt;&lt;wsp:rsid wsp:val=&quot;004409C5&quot;/&gt;&lt;wsp:rsid wsp:val=&quot;004421B3&quot;/&gt;&lt;wsp:rsid wsp:val=&quot;00451132&quot;/&gt;&lt;wsp:rsid wsp:val=&quot;00456956&quot;/&gt;&lt;wsp:rsid wsp:val=&quot;004612A5&quot;/&gt;&lt;wsp:rsid wsp:val=&quot;0046255B&quot;/&gt;&lt;wsp:rsid wsp:val=&quot;00464BE6&quot;/&gt;&lt;wsp:rsid wsp:val=&quot;004659DD&quot;/&gt;&lt;wsp:rsid wsp:val=&quot;00471F2A&quot;/&gt;&lt;wsp:rsid wsp:val=&quot;0047437E&quot;/&gt;&lt;wsp:rsid wsp:val=&quot;00475987&quot;/&gt;&lt;wsp:rsid wsp:val=&quot;00480CC6&quot;/&gt;&lt;wsp:rsid wsp:val=&quot;00483FEF&quot;/&gt;&lt;wsp:rsid wsp:val=&quot;00484DC8&quot;/&gt;&lt;wsp:rsid wsp:val=&quot;00484E7F&quot;/&gt;&lt;wsp:rsid wsp:val=&quot;00485FF2&quot;/&gt;&lt;wsp:rsid wsp:val=&quot;004873A3&quot;/&gt;&lt;wsp:rsid wsp:val=&quot;004920FB&quot;/&gt;&lt;wsp:rsid wsp:val=&quot;0049218C&quot;/&gt;&lt;wsp:rsid wsp:val=&quot;00494FA6&quot;/&gt;&lt;wsp:rsid wsp:val=&quot;00495101&quot;/&gt;&lt;wsp:rsid wsp:val=&quot;004970DB&quot;/&gt;&lt;wsp:rsid wsp:val=&quot;004A00AB&quot;/&gt;&lt;wsp:rsid wsp:val=&quot;004A0B8B&quot;/&gt;&lt;wsp:rsid wsp:val=&quot;004A342B&quot;/&gt;&lt;wsp:rsid wsp:val=&quot;004A5490&quot;/&gt;&lt;wsp:rsid wsp:val=&quot;004B0256&quot;/&gt;&lt;wsp:rsid wsp:val=&quot;004B16BE&quot;/&gt;&lt;wsp:rsid wsp:val=&quot;004B2D2D&quot;/&gt;&lt;wsp:rsid wsp:val=&quot;004B4520&quot;/&gt;&lt;wsp:rsid wsp:val=&quot;004B693A&quot;/&gt;&lt;wsp:rsid wsp:val=&quot;004B6C08&quot;/&gt;&lt;wsp:rsid wsp:val=&quot;004B7981&quot;/&gt;&lt;wsp:rsid wsp:val=&quot;004C1321&quot;/&gt;&lt;wsp:rsid wsp:val=&quot;004C293B&quot;/&gt;&lt;wsp:rsid wsp:val=&quot;004C2C33&quot;/&gt;&lt;wsp:rsid wsp:val=&quot;004C53F2&quot;/&gt;&lt;wsp:rsid wsp:val=&quot;004C5B27&quot;/&gt;&lt;wsp:rsid wsp:val=&quot;004C6BFB&quot;/&gt;&lt;wsp:rsid wsp:val=&quot;004D1CDB&quot;/&gt;&lt;wsp:rsid wsp:val=&quot;004D34EF&quot;/&gt;&lt;wsp:rsid wsp:val=&quot;004D6143&quot;/&gt;&lt;wsp:rsid wsp:val=&quot;004D6687&quot;/&gt;&lt;wsp:rsid wsp:val=&quot;004E0ACA&quot;/&gt;&lt;wsp:rsid wsp:val=&quot;004E29F8&quot;/&gt;&lt;wsp:rsid wsp:val=&quot;004F02A6&quot;/&gt;&lt;wsp:rsid wsp:val=&quot;004F1C91&quot;/&gt;&lt;wsp:rsid wsp:val=&quot;004F27C2&quot;/&gt;&lt;wsp:rsid wsp:val=&quot;004F2B87&quot;/&gt;&lt;wsp:rsid wsp:val=&quot;004F3094&quot;/&gt;&lt;wsp:rsid wsp:val=&quot;004F310C&quot;/&gt;&lt;wsp:rsid wsp:val=&quot;004F5251&quot;/&gt;&lt;wsp:rsid wsp:val=&quot;004F6BB8&quot;/&gt;&lt;wsp:rsid wsp:val=&quot;004F7DF0&quot;/&gt;&lt;wsp:rsid wsp:val=&quot;005002F5&quot;/&gt;&lt;wsp:rsid wsp:val=&quot;005020A2&quot;/&gt;&lt;wsp:rsid wsp:val=&quot;00503549&quot;/&gt;&lt;wsp:rsid wsp:val=&quot;005036E6&quot;/&gt;&lt;wsp:rsid wsp:val=&quot;005052B7&quot;/&gt;&lt;wsp:rsid wsp:val=&quot;005057E7&quot;/&gt;&lt;wsp:rsid wsp:val=&quot;005062CD&quot;/&gt;&lt;wsp:rsid wsp:val=&quot;00506487&quot;/&gt;&lt;wsp:rsid wsp:val=&quot;0050673A&quot;/&gt;&lt;wsp:rsid wsp:val=&quot;00507D87&quot;/&gt;&lt;wsp:rsid wsp:val=&quot;0051039A&quot;/&gt;&lt;wsp:rsid wsp:val=&quot;0051245C&quot;/&gt;&lt;wsp:rsid wsp:val=&quot;00513819&quot;/&gt;&lt;wsp:rsid wsp:val=&quot;00513CFB&quot;/&gt;&lt;wsp:rsid wsp:val=&quot;00513E92&quot;/&gt;&lt;wsp:rsid wsp:val=&quot;00515285&quot;/&gt;&lt;wsp:rsid wsp:val=&quot;00515553&quot;/&gt;&lt;wsp:rsid wsp:val=&quot;00517E9D&quot;/&gt;&lt;wsp:rsid wsp:val=&quot;005208C8&quot;/&gt;&lt;wsp:rsid wsp:val=&quot;0052112C&quot;/&gt;&lt;wsp:rsid wsp:val=&quot;0052130A&quot;/&gt;&lt;wsp:rsid wsp:val=&quot;005236C4&quot;/&gt;&lt;wsp:rsid wsp:val=&quot;00525037&quot;/&gt;&lt;wsp:rsid wsp:val=&quot;00525CAD&quot;/&gt;&lt;wsp:rsid wsp:val=&quot;00527FA2&quot;/&gt;&lt;wsp:rsid wsp:val=&quot;005301C5&quot;/&gt;&lt;wsp:rsid wsp:val=&quot;00530D25&quot;/&gt;&lt;wsp:rsid wsp:val=&quot;005312EA&quot;/&gt;&lt;wsp:rsid wsp:val=&quot;00531A2F&quot;/&gt;&lt;wsp:rsid wsp:val=&quot;00533B5F&quot;/&gt;&lt;wsp:rsid wsp:val=&quot;00534759&quot;/&gt;&lt;wsp:rsid wsp:val=&quot;00535021&quot;/&gt;&lt;wsp:rsid wsp:val=&quot;00536250&quot;/&gt;&lt;wsp:rsid wsp:val=&quot;00536E71&quot;/&gt;&lt;wsp:rsid wsp:val=&quot;005375E5&quot;/&gt;&lt;wsp:rsid wsp:val=&quot;005402FF&quot;/&gt;&lt;wsp:rsid wsp:val=&quot;00541DAC&quot;/&gt;&lt;wsp:rsid wsp:val=&quot;0054357D&quot;/&gt;&lt;wsp:rsid wsp:val=&quot;00545DAA&quot;/&gt;&lt;wsp:rsid wsp:val=&quot;0054673C&quot;/&gt;&lt;wsp:rsid wsp:val=&quot;00550019&quot;/&gt;&lt;wsp:rsid wsp:val=&quot;00550A7B&quot;/&gt;&lt;wsp:rsid wsp:val=&quot;00552934&quot;/&gt;&lt;wsp:rsid wsp:val=&quot;005538E9&quot;/&gt;&lt;wsp:rsid wsp:val=&quot;005556A3&quot;/&gt;&lt;wsp:rsid wsp:val=&quot;005620E2&quot;/&gt;&lt;wsp:rsid wsp:val=&quot;00562B78&quot;/&gt;&lt;wsp:rsid wsp:val=&quot;00564D06&quot;/&gt;&lt;wsp:rsid wsp:val=&quot;005655AC&quot;/&gt;&lt;wsp:rsid wsp:val=&quot;005667E5&quot;/&gt;&lt;wsp:rsid wsp:val=&quot;00567FEE&quot;/&gt;&lt;wsp:rsid wsp:val=&quot;00571DEF&quot;/&gt;&lt;wsp:rsid wsp:val=&quot;00573A95&quot;/&gt;&lt;wsp:rsid wsp:val=&quot;00573CA0&quot;/&gt;&lt;wsp:rsid wsp:val=&quot;005748BC&quot;/&gt;&lt;wsp:rsid wsp:val=&quot;005756A3&quot;/&gt;&lt;wsp:rsid wsp:val=&quot;00576242&quot;/&gt;&lt;wsp:rsid wsp:val=&quot;00580F8F&quot;/&gt;&lt;wsp:rsid wsp:val=&quot;005819F3&quot;/&gt;&lt;wsp:rsid wsp:val=&quot;005829A4&quot;/&gt;&lt;wsp:rsid wsp:val=&quot;00583D73&quot;/&gt;&lt;wsp:rsid wsp:val=&quot;005840E3&quot;/&gt;&lt;wsp:rsid wsp:val=&quot;00584CA1&quot;/&gt;&lt;wsp:rsid wsp:val=&quot;0058724F&quot;/&gt;&lt;wsp:rsid wsp:val=&quot;00590A6D&quot;/&gt;&lt;wsp:rsid wsp:val=&quot;005912F5&quot;/&gt;&lt;wsp:rsid wsp:val=&quot;00592347&quot;/&gt;&lt;wsp:rsid wsp:val=&quot;00592F53&quot;/&gt;&lt;wsp:rsid wsp:val=&quot;005960B5&quot;/&gt;&lt;wsp:rsid wsp:val=&quot;005977C3&quot;/&gt;&lt;wsp:rsid wsp:val=&quot;0059799E&quot;/&gt;&lt;wsp:rsid wsp:val=&quot;00597D53&quot;/&gt;&lt;wsp:rsid wsp:val=&quot;005A046F&quot;/&gt;&lt;wsp:rsid wsp:val=&quot;005A118D&quot;/&gt;&lt;wsp:rsid wsp:val=&quot;005A1B32&quot;/&gt;&lt;wsp:rsid wsp:val=&quot;005A336A&quot;/&gt;&lt;wsp:rsid wsp:val=&quot;005A571C&quot;/&gt;&lt;wsp:rsid wsp:val=&quot;005A604F&quot;/&gt;&lt;wsp:rsid wsp:val=&quot;005A6D8D&quot;/&gt;&lt;wsp:rsid wsp:val=&quot;005B29CE&quot;/&gt;&lt;wsp:rsid wsp:val=&quot;005C1E46&quot;/&gt;&lt;wsp:rsid wsp:val=&quot;005C6126&quot;/&gt;&lt;wsp:rsid wsp:val=&quot;005C734A&quot;/&gt;&lt;wsp:rsid wsp:val=&quot;005D07D7&quot;/&gt;&lt;wsp:rsid wsp:val=&quot;005D170C&quot;/&gt;&lt;wsp:rsid wsp:val=&quot;005D2845&quot;/&gt;&lt;wsp:rsid wsp:val=&quot;005D3402&quot;/&gt;&lt;wsp:rsid wsp:val=&quot;005D34E3&quot;/&gt;&lt;wsp:rsid wsp:val=&quot;005D6677&quot;/&gt;&lt;wsp:rsid wsp:val=&quot;005D724C&quot;/&gt;&lt;wsp:rsid wsp:val=&quot;005D7291&quot;/&gt;&lt;wsp:rsid wsp:val=&quot;005E28C4&quot;/&gt;&lt;wsp:rsid wsp:val=&quot;005E2B7F&quot;/&gt;&lt;wsp:rsid wsp:val=&quot;005E2D0A&quot;/&gt;&lt;wsp:rsid wsp:val=&quot;005E3171&quot;/&gt;&lt;wsp:rsid wsp:val=&quot;005E3498&quot;/&gt;&lt;wsp:rsid wsp:val=&quot;005F2441&quot;/&gt;&lt;wsp:rsid wsp:val=&quot;005F6E90&quot;/&gt;&lt;wsp:rsid wsp:val=&quot;005F73B5&quot;/&gt;&lt;wsp:rsid wsp:val=&quot;0060196C&quot;/&gt;&lt;wsp:rsid wsp:val=&quot;00602F49&quot;/&gt;&lt;wsp:rsid wsp:val=&quot;00607E06&quot;/&gt;&lt;wsp:rsid wsp:val=&quot;0061098F&quot;/&gt;&lt;wsp:rsid wsp:val=&quot;00613B3C&quot;/&gt;&lt;wsp:rsid wsp:val=&quot;006141AF&quot;/&gt;&lt;wsp:rsid wsp:val=&quot;00616C04&quot;/&gt;&lt;wsp:rsid wsp:val=&quot;0061712A&quot;/&gt;&lt;wsp:rsid wsp:val=&quot;00620859&quot;/&gt;&lt;wsp:rsid wsp:val=&quot;00625528&quot;/&gt;&lt;wsp:rsid wsp:val=&quot;00627B52&quot;/&gt;&lt;wsp:rsid wsp:val=&quot;00631B65&quot;/&gt;&lt;wsp:rsid wsp:val=&quot;00631C9E&quot;/&gt;&lt;wsp:rsid wsp:val=&quot;006336C1&quot;/&gt;&lt;wsp:rsid wsp:val=&quot;006345AF&quot;/&gt;&lt;wsp:rsid wsp:val=&quot;006347BD&quot;/&gt;&lt;wsp:rsid wsp:val=&quot;006353ED&quot;/&gt;&lt;wsp:rsid wsp:val=&quot;006357F8&quot;/&gt;&lt;wsp:rsid wsp:val=&quot;00637043&quot;/&gt;&lt;wsp:rsid wsp:val=&quot;00641A3A&quot;/&gt;&lt;wsp:rsid wsp:val=&quot;00643044&quot;/&gt;&lt;wsp:rsid wsp:val=&quot;006431E6&quot;/&gt;&lt;wsp:rsid wsp:val=&quot;006449E8&quot;/&gt;&lt;wsp:rsid wsp:val=&quot;006479FE&quot;/&gt;&lt;wsp:rsid wsp:val=&quot;00653C75&quot;/&gt;&lt;wsp:rsid wsp:val=&quot;006540D1&quot;/&gt;&lt;wsp:rsid wsp:val=&quot;00655214&quot;/&gt;&lt;wsp:rsid wsp:val=&quot;0066376A&quot;/&gt;&lt;wsp:rsid wsp:val=&quot;00664E2D&quot;/&gt;&lt;wsp:rsid wsp:val=&quot;0066664F&quot;/&gt;&lt;wsp:rsid wsp:val=&quot;006708CC&quot;/&gt;&lt;wsp:rsid wsp:val=&quot;00670FB2&quot;/&gt;&lt;wsp:rsid wsp:val=&quot;0067370C&quot;/&gt;&lt;wsp:rsid wsp:val=&quot;00674056&quot;/&gt;&lt;wsp:rsid wsp:val=&quot;0067568A&quot;/&gt;&lt;wsp:rsid wsp:val=&quot;0067602C&quot;/&gt;&lt;wsp:rsid wsp:val=&quot;0068083C&quot;/&gt;&lt;wsp:rsid wsp:val=&quot;00681AE6&quot;/&gt;&lt;wsp:rsid wsp:val=&quot;00681DDB&quot;/&gt;&lt;wsp:rsid wsp:val=&quot;006832BA&quot;/&gt;&lt;wsp:rsid wsp:val=&quot;00686189&quot;/&gt;&lt;wsp:rsid wsp:val=&quot;00690058&quot;/&gt;&lt;wsp:rsid wsp:val=&quot;00692252&quot;/&gt;&lt;wsp:rsid wsp:val=&quot;006A2A56&quot;/&gt;&lt;wsp:rsid wsp:val=&quot;006A3D7E&quot;/&gt;&lt;wsp:rsid wsp:val=&quot;006A40AA&quot;/&gt;&lt;wsp:rsid wsp:val=&quot;006A6AAF&quot;/&gt;&lt;wsp:rsid wsp:val=&quot;006A7333&quot;/&gt;&lt;wsp:rsid wsp:val=&quot;006B2E8C&quot;/&gt;&lt;wsp:rsid wsp:val=&quot;006B30EC&quot;/&gt;&lt;wsp:rsid wsp:val=&quot;006B4C2E&quot;/&gt;&lt;wsp:rsid wsp:val=&quot;006B65FA&quot;/&gt;&lt;wsp:rsid wsp:val=&quot;006B7DA6&quot;/&gt;&lt;wsp:rsid wsp:val=&quot;006C1852&quot;/&gt;&lt;wsp:rsid wsp:val=&quot;006C2FB9&quot;/&gt;&lt;wsp:rsid wsp:val=&quot;006C34D9&quot;/&gt;&lt;wsp:rsid wsp:val=&quot;006C3AB4&quot;/&gt;&lt;wsp:rsid wsp:val=&quot;006C414F&quot;/&gt;&lt;wsp:rsid wsp:val=&quot;006C509C&quot;/&gt;&lt;wsp:rsid wsp:val=&quot;006C52E3&quot;/&gt;&lt;wsp:rsid wsp:val=&quot;006C55A0&quot;/&gt;&lt;wsp:rsid wsp:val=&quot;006C5FD3&quot;/&gt;&lt;wsp:rsid wsp:val=&quot;006C6DE5&quot;/&gt;&lt;wsp:rsid wsp:val=&quot;006C77B9&quot;/&gt;&lt;wsp:rsid wsp:val=&quot;006D0BF8&quot;/&gt;&lt;wsp:rsid wsp:val=&quot;006D1DB6&quot;/&gt;&lt;wsp:rsid wsp:val=&quot;006D3875&quot;/&gt;&lt;wsp:rsid wsp:val=&quot;006D4717&quot;/&gt;&lt;wsp:rsid wsp:val=&quot;006D648E&quot;/&gt;&lt;wsp:rsid wsp:val=&quot;006E0FF7&quot;/&gt;&lt;wsp:rsid wsp:val=&quot;006E286A&quot;/&gt;&lt;wsp:rsid wsp:val=&quot;006E5DBA&quot;/&gt;&lt;wsp:rsid wsp:val=&quot;006F190D&quot;/&gt;&lt;wsp:rsid wsp:val=&quot;006F255F&quot;/&gt;&lt;wsp:rsid wsp:val=&quot;006F3EA2&quot;/&gt;&lt;wsp:rsid wsp:val=&quot;006F4981&quot;/&gt;&lt;wsp:rsid wsp:val=&quot;006F5825&quot;/&gt;&lt;wsp:rsid wsp:val=&quot;006F6DAC&quot;/&gt;&lt;wsp:rsid wsp:val=&quot;006F7A41&quot;/&gt;&lt;wsp:rsid wsp:val=&quot;00700528&quot;/&gt;&lt;wsp:rsid wsp:val=&quot;007018A8&quot;/&gt;&lt;wsp:rsid wsp:val=&quot;007046C7&quot;/&gt;&lt;wsp:rsid wsp:val=&quot;0070634E&quot;/&gt;&lt;wsp:rsid wsp:val=&quot;00712A2D&quot;/&gt;&lt;wsp:rsid wsp:val=&quot;007136EB&quot;/&gt;&lt;wsp:rsid wsp:val=&quot;007137AC&quot;/&gt;&lt;wsp:rsid wsp:val=&quot;00715DE0&quot;/&gt;&lt;wsp:rsid wsp:val=&quot;00716995&quot;/&gt;&lt;wsp:rsid wsp:val=&quot;00717EAC&quot;/&gt;&lt;wsp:rsid wsp:val=&quot;00721961&quot;/&gt;&lt;wsp:rsid wsp:val=&quot;00721CE2&quot;/&gt;&lt;wsp:rsid wsp:val=&quot;0072281F&quot;/&gt;&lt;wsp:rsid wsp:val=&quot;0072330D&quot;/&gt;&lt;wsp:rsid wsp:val=&quot;00724B24&quot;/&gt;&lt;wsp:rsid wsp:val=&quot;007254B8&quot;/&gt;&lt;wsp:rsid wsp:val=&quot;00725592&quot;/&gt;&lt;wsp:rsid wsp:val=&quot;00726C72&quot;/&gt;&lt;wsp:rsid wsp:val=&quot;00727044&quot;/&gt;&lt;wsp:rsid wsp:val=&quot;00730AF9&quot;/&gt;&lt;wsp:rsid wsp:val=&quot;007338C7&quot;/&gt;&lt;wsp:rsid wsp:val=&quot;00733D01&quot;/&gt;&lt;wsp:rsid wsp:val=&quot;0073573E&quot;/&gt;&lt;wsp:rsid wsp:val=&quot;00737A22&quot;/&gt;&lt;wsp:rsid wsp:val=&quot;00737A39&quot;/&gt;&lt;wsp:rsid wsp:val=&quot;00747D99&quot;/&gt;&lt;wsp:rsid wsp:val=&quot;00753981&quot;/&gt;&lt;wsp:rsid wsp:val=&quot;00753D4D&quot;/&gt;&lt;wsp:rsid wsp:val=&quot;0076013B&quot;/&gt;&lt;wsp:rsid wsp:val=&quot;007611F2&quot;/&gt;&lt;wsp:rsid wsp:val=&quot;0076166D&quot;/&gt;&lt;wsp:rsid wsp:val=&quot;00762491&quot;/&gt;&lt;wsp:rsid wsp:val=&quot;007646B3&quot;/&gt;&lt;wsp:rsid wsp:val=&quot;0076560B&quot;/&gt;&lt;wsp:rsid wsp:val=&quot;00766B2B&quot;/&gt;&lt;wsp:rsid wsp:val=&quot;00767D3B&quot;/&gt;&lt;wsp:rsid wsp:val=&quot;0077058C&quot;/&gt;&lt;wsp:rsid wsp:val=&quot;00770B95&quot;/&gt;&lt;wsp:rsid wsp:val=&quot;00771B69&quot;/&gt;&lt;wsp:rsid wsp:val=&quot;007724B5&quot;/&gt;&lt;wsp:rsid wsp:val=&quot;007755F5&quot;/&gt;&lt;wsp:rsid wsp:val=&quot;00777E0D&quot;/&gt;&lt;wsp:rsid wsp:val=&quot;00777F43&quot;/&gt;&lt;wsp:rsid wsp:val=&quot;007821B7&quot;/&gt;&lt;wsp:rsid wsp:val=&quot;007832E7&quot;/&gt;&lt;wsp:rsid wsp:val=&quot;0078450A&quot;/&gt;&lt;wsp:rsid wsp:val=&quot;00785756&quot;/&gt;&lt;wsp:rsid wsp:val=&quot;00787BB2&quot;/&gt;&lt;wsp:rsid wsp:val=&quot;00793A41&quot;/&gt;&lt;wsp:rsid wsp:val=&quot;00794117&quot;/&gt;&lt;wsp:rsid wsp:val=&quot;00795FC7&quot;/&gt;&lt;wsp:rsid wsp:val=&quot;007A14AD&quot;/&gt;&lt;wsp:rsid wsp:val=&quot;007A37D4&quot;/&gt;&lt;wsp:rsid wsp:val=&quot;007A38C1&quot;/&gt;&lt;wsp:rsid wsp:val=&quot;007A40AD&quot;/&gt;&lt;wsp:rsid wsp:val=&quot;007A47C8&quot;/&gt;&lt;wsp:rsid wsp:val=&quot;007A480D&quot;/&gt;&lt;wsp:rsid wsp:val=&quot;007A51FB&quot;/&gt;&lt;wsp:rsid wsp:val=&quot;007A6212&quot;/&gt;&lt;wsp:rsid wsp:val=&quot;007B4855&quot;/&gt;&lt;wsp:rsid wsp:val=&quot;007B4EF2&quot;/&gt;&lt;wsp:rsid wsp:val=&quot;007B6001&quot;/&gt;&lt;wsp:rsid wsp:val=&quot;007B6D12&quot;/&gt;&lt;wsp:rsid wsp:val=&quot;007C09F2&quot;/&gt;&lt;wsp:rsid wsp:val=&quot;007C249E&quot;/&gt;&lt;wsp:rsid wsp:val=&quot;007C2D25&quot;/&gt;&lt;wsp:rsid wsp:val=&quot;007C3313&quot;/&gt;&lt;wsp:rsid wsp:val=&quot;007C3372&quot;/&gt;&lt;wsp:rsid wsp:val=&quot;007C3DF0&quot;/&gt;&lt;wsp:rsid wsp:val=&quot;007C6F66&quot;/&gt;&lt;wsp:rsid wsp:val=&quot;007D0347&quot;/&gt;&lt;wsp:rsid wsp:val=&quot;007D16C1&quot;/&gt;&lt;wsp:rsid wsp:val=&quot;007D18DB&quot;/&gt;&lt;wsp:rsid wsp:val=&quot;007D56A6&quot;/&gt;&lt;wsp:rsid wsp:val=&quot;007E0A3F&quot;/&gt;&lt;wsp:rsid wsp:val=&quot;007E0F2C&quot;/&gt;&lt;wsp:rsid wsp:val=&quot;007E4295&quot;/&gt;&lt;wsp:rsid wsp:val=&quot;007E494F&quot;/&gt;&lt;wsp:rsid wsp:val=&quot;007F14FA&quot;/&gt;&lt;wsp:rsid wsp:val=&quot;007F1789&quot;/&gt;&lt;wsp:rsid wsp:val=&quot;007F5C44&quot;/&gt;&lt;wsp:rsid wsp:val=&quot;007F64C9&quot;/&gt;&lt;wsp:rsid wsp:val=&quot;008013A0&quot;/&gt;&lt;wsp:rsid wsp:val=&quot;00802AF0&quot;/&gt;&lt;wsp:rsid wsp:val=&quot;0080332E&quot;/&gt;&lt;wsp:rsid wsp:val=&quot;00806429&quot;/&gt;&lt;wsp:rsid wsp:val=&quot;008111A4&quot;/&gt;&lt;wsp:rsid wsp:val=&quot;008116E3&quot;/&gt;&lt;wsp:rsid wsp:val=&quot;0081426D&quot;/&gt;&lt;wsp:rsid wsp:val=&quot;0081682A&quot;/&gt;&lt;wsp:rsid wsp:val=&quot;00816DF2&quot;/&gt;&lt;wsp:rsid wsp:val=&quot;00821392&quot;/&gt;&lt;wsp:rsid wsp:val=&quot;00821C44&quot;/&gt;&lt;wsp:rsid wsp:val=&quot;0082363B&quot;/&gt;&lt;wsp:rsid wsp:val=&quot;0082661D&quot;/&gt;&lt;wsp:rsid wsp:val=&quot;00826D2F&quot;/&gt;&lt;wsp:rsid wsp:val=&quot;00832DDC&quot;/&gt;&lt;wsp:rsid wsp:val=&quot;008353C9&quot;/&gt;&lt;wsp:rsid wsp:val=&quot;008361CB&quot;/&gt;&lt;wsp:rsid wsp:val=&quot;00840627&quot;/&gt;&lt;wsp:rsid wsp:val=&quot;00840E78&quot;/&gt;&lt;wsp:rsid wsp:val=&quot;00844084&quot;/&gt;&lt;wsp:rsid wsp:val=&quot;0085302B&quot;/&gt;&lt;wsp:rsid wsp:val=&quot;00854DC1&quot;/&gt;&lt;wsp:rsid wsp:val=&quot;00855356&quot;/&gt;&lt;wsp:rsid wsp:val=&quot;00856F1B&quot;/&gt;&lt;wsp:rsid wsp:val=&quot;008577F3&quot;/&gt;&lt;wsp:rsid wsp:val=&quot;008619A8&quot;/&gt;&lt;wsp:rsid wsp:val=&quot;008625B1&quot;/&gt;&lt;wsp:rsid wsp:val=&quot;00863FC2&quot;/&gt;&lt;wsp:rsid wsp:val=&quot;00864B8C&quot;/&gt;&lt;wsp:rsid wsp:val=&quot;00866E57&quot;/&gt;&lt;wsp:rsid wsp:val=&quot;00871F60&quot;/&gt;&lt;wsp:rsid wsp:val=&quot;008738C5&quot;/&gt;&lt;wsp:rsid wsp:val=&quot;00877B0D&quot;/&gt;&lt;wsp:rsid wsp:val=&quot;00880173&quot;/&gt;&lt;wsp:rsid wsp:val=&quot;0088065C&quot;/&gt;&lt;wsp:rsid wsp:val=&quot;0088168C&quot;/&gt;&lt;wsp:rsid wsp:val=&quot;00881E0B&quot;/&gt;&lt;wsp:rsid wsp:val=&quot;00885400&quot;/&gt;&lt;wsp:rsid wsp:val=&quot;00885463&quot;/&gt;&lt;wsp:rsid wsp:val=&quot;00885AD0&quot;/&gt;&lt;wsp:rsid wsp:val=&quot;008900F3&quot;/&gt;&lt;wsp:rsid wsp:val=&quot;008923FC&quot;/&gt;&lt;wsp:rsid wsp:val=&quot;00894C6B&quot;/&gt;&lt;wsp:rsid wsp:val=&quot;00895D0B&quot;/&gt;&lt;wsp:rsid wsp:val=&quot;00895E18&quot;/&gt;&lt;wsp:rsid wsp:val=&quot;008A44D1&quot;/&gt;&lt;wsp:rsid wsp:val=&quot;008A4C5E&quot;/&gt;&lt;wsp:rsid wsp:val=&quot;008A4D26&quot;/&gt;&lt;wsp:rsid wsp:val=&quot;008A6E1A&quot;/&gt;&lt;wsp:rsid wsp:val=&quot;008A6FE3&quot;/&gt;&lt;wsp:rsid wsp:val=&quot;008A70C2&quot;/&gt;&lt;wsp:rsid wsp:val=&quot;008A7693&quot;/&gt;&lt;wsp:rsid wsp:val=&quot;008B1F2F&quot;/&gt;&lt;wsp:rsid wsp:val=&quot;008B2389&quot;/&gt;&lt;wsp:rsid wsp:val=&quot;008B2646&quot;/&gt;&lt;wsp:rsid wsp:val=&quot;008B4094&quot;/&gt;&lt;wsp:rsid wsp:val=&quot;008C16E5&quot;/&gt;&lt;wsp:rsid wsp:val=&quot;008C6675&quot;/&gt;&lt;wsp:rsid wsp:val=&quot;008C72B4&quot;/&gt;&lt;wsp:rsid wsp:val=&quot;008D18BB&quot;/&gt;&lt;wsp:rsid wsp:val=&quot;008D18E1&quot;/&gt;&lt;wsp:rsid wsp:val=&quot;008D37CB&quot;/&gt;&lt;wsp:rsid wsp:val=&quot;008D61AA&quot;/&gt;&lt;wsp:rsid wsp:val=&quot;008E14EC&quot;/&gt;&lt;wsp:rsid wsp:val=&quot;008E1D4C&quot;/&gt;&lt;wsp:rsid wsp:val=&quot;008E3DDD&quot;/&gt;&lt;wsp:rsid wsp:val=&quot;008F4CF6&quot;/&gt;&lt;wsp:rsid wsp:val=&quot;00900F07&quot;/&gt;&lt;wsp:rsid wsp:val=&quot;00900FA6&quot;/&gt;&lt;wsp:rsid wsp:val=&quot;009051E3&quot;/&gt;&lt;wsp:rsid wsp:val=&quot;00910699&quot;/&gt;&lt;wsp:rsid wsp:val=&quot;00910E83&quot;/&gt;&lt;wsp:rsid wsp:val=&quot;00911162&quot;/&gt;&lt;wsp:rsid wsp:val=&quot;00916CC5&quot;/&gt;&lt;wsp:rsid wsp:val=&quot;0091768B&quot;/&gt;&lt;wsp:rsid wsp:val=&quot;0092140D&quot;/&gt;&lt;wsp:rsid wsp:val=&quot;009216A0&quot;/&gt;&lt;wsp:rsid wsp:val=&quot;009238A8&quot;/&gt;&lt;wsp:rsid wsp:val=&quot;009245AD&quot;/&gt;&lt;wsp:rsid wsp:val=&quot;00925090&quot;/&gt;&lt;wsp:rsid wsp:val=&quot;009254C6&quot;/&gt;&lt;wsp:rsid wsp:val=&quot;00930EF3&quot;/&gt;&lt;wsp:rsid wsp:val=&quot;00932607&quot;/&gt;&lt;wsp:rsid wsp:val=&quot;00943417&quot;/&gt;&lt;wsp:rsid wsp:val=&quot;00943FE7&quot;/&gt;&lt;wsp:rsid wsp:val=&quot;0094426D&quot;/&gt;&lt;wsp:rsid wsp:val=&quot;00944CBD&quot;/&gt;&lt;wsp:rsid wsp:val=&quot;0094573B&quot;/&gt;&lt;wsp:rsid wsp:val=&quot;0094615E&quot;/&gt;&lt;wsp:rsid wsp:val=&quot;00947E21&quot;/&gt;&lt;wsp:rsid wsp:val=&quot;00950490&quot;/&gt;&lt;wsp:rsid wsp:val=&quot;00950B93&quot;/&gt;&lt;wsp:rsid wsp:val=&quot;0095148D&quot;/&gt;&lt;wsp:rsid wsp:val=&quot;00952219&quot;/&gt;&lt;wsp:rsid wsp:val=&quot;0095314F&quot;/&gt;&lt;wsp:rsid wsp:val=&quot;00953558&quot;/&gt;&lt;wsp:rsid wsp:val=&quot;00954AA4&quot;/&gt;&lt;wsp:rsid wsp:val=&quot;00954BD4&quot;/&gt;&lt;wsp:rsid wsp:val=&quot;009573C4&quot;/&gt;&lt;wsp:rsid wsp:val=&quot;00961A2C&quot;/&gt;&lt;wsp:rsid wsp:val=&quot;00963C47&quot;/&gt;&lt;wsp:rsid wsp:val=&quot;00965D09&quot;/&gt;&lt;wsp:rsid wsp:val=&quot;00966733&quot;/&gt;&lt;wsp:rsid wsp:val=&quot;0097240E&quot;/&gt;&lt;wsp:rsid wsp:val=&quot;0097245E&quot;/&gt;&lt;wsp:rsid wsp:val=&quot;00972DC2&quot;/&gt;&lt;wsp:rsid wsp:val=&quot;00976F9F&quot;/&gt;&lt;wsp:rsid wsp:val=&quot;00980B62&quot;/&gt;&lt;wsp:rsid wsp:val=&quot;0098151A&quot;/&gt;&lt;wsp:rsid wsp:val=&quot;00981C99&quot;/&gt;&lt;wsp:rsid wsp:val=&quot;0098236D&quot;/&gt;&lt;wsp:rsid wsp:val=&quot;0098688B&quot;/&gt;&lt;wsp:rsid wsp:val=&quot;00993185&quot;/&gt;&lt;wsp:rsid wsp:val=&quot;00996B67&quot;/&gt;&lt;wsp:rsid wsp:val=&quot;009A078B&quot;/&gt;&lt;wsp:rsid wsp:val=&quot;009A2150&quot;/&gt;&lt;wsp:rsid wsp:val=&quot;009A2D4E&quot;/&gt;&lt;wsp:rsid wsp:val=&quot;009A3AC7&quot;/&gt;&lt;wsp:rsid wsp:val=&quot;009A3FA7&quot;/&gt;&lt;wsp:rsid wsp:val=&quot;009A5379&quot;/&gt;&lt;wsp:rsid wsp:val=&quot;009A5CB1&quot;/&gt;&lt;wsp:rsid wsp:val=&quot;009A705F&quot;/&gt;&lt;wsp:rsid wsp:val=&quot;009B2344&quot;/&gt;&lt;wsp:rsid wsp:val=&quot;009B2B04&quot;/&gt;&lt;wsp:rsid wsp:val=&quot;009B3735&quot;/&gt;&lt;wsp:rsid wsp:val=&quot;009B590B&quot;/&gt;&lt;wsp:rsid wsp:val=&quot;009C151D&quot;/&gt;&lt;wsp:rsid wsp:val=&quot;009C3790&quot;/&gt;&lt;wsp:rsid wsp:val=&quot;009C5360&quot;/&gt;&lt;wsp:rsid wsp:val=&quot;009C6E76&quot;/&gt;&lt;wsp:rsid wsp:val=&quot;009D3404&quot;/&gt;&lt;wsp:rsid wsp:val=&quot;009D4429&quot;/&gt;&lt;wsp:rsid wsp:val=&quot;009D4564&quot;/&gt;&lt;wsp:rsid wsp:val=&quot;009D5F3F&quot;/&gt;&lt;wsp:rsid wsp:val=&quot;009D6498&quot;/&gt;&lt;wsp:rsid wsp:val=&quot;009D7068&quot;/&gt;&lt;wsp:rsid wsp:val=&quot;009D75DF&quot;/&gt;&lt;wsp:rsid wsp:val=&quot;009E01D1&quot;/&gt;&lt;wsp:rsid wsp:val=&quot;009E4ECE&quot;/&gt;&lt;wsp:rsid wsp:val=&quot;009E598E&quot;/&gt;&lt;wsp:rsid wsp:val=&quot;009E6038&quot;/&gt;&lt;wsp:rsid wsp:val=&quot;009E770A&quot;/&gt;&lt;wsp:rsid wsp:val=&quot;009E7783&quot;/&gt;&lt;wsp:rsid wsp:val=&quot;009E7C28&quot;/&gt;&lt;wsp:rsid wsp:val=&quot;009F169B&quot;/&gt;&lt;wsp:rsid wsp:val=&quot;009F65D7&quot;/&gt;&lt;wsp:rsid wsp:val=&quot;009F70E6&quot;/&gt;&lt;wsp:rsid wsp:val=&quot;009F74E5&quot;/&gt;&lt;wsp:rsid wsp:val=&quot;00A00243&quot;/&gt;&lt;wsp:rsid wsp:val=&quot;00A00B8C&quot;/&gt;&lt;wsp:rsid wsp:val=&quot;00A00BD7&quot;/&gt;&lt;wsp:rsid wsp:val=&quot;00A03745&quot;/&gt;&lt;wsp:rsid wsp:val=&quot;00A06F06&quot;/&gt;&lt;wsp:rsid wsp:val=&quot;00A06F3A&quot;/&gt;&lt;wsp:rsid wsp:val=&quot;00A12834&quot;/&gt;&lt;wsp:rsid wsp:val=&quot;00A134ED&quot;/&gt;&lt;wsp:rsid wsp:val=&quot;00A13D17&quot;/&gt;&lt;wsp:rsid wsp:val=&quot;00A1545E&quot;/&gt;&lt;wsp:rsid wsp:val=&quot;00A22528&quot;/&gt;&lt;wsp:rsid wsp:val=&quot;00A22FB4&quot;/&gt;&lt;wsp:rsid wsp:val=&quot;00A23D42&quot;/&gt;&lt;wsp:rsid wsp:val=&quot;00A27775&quot;/&gt;&lt;wsp:rsid wsp:val=&quot;00A2798D&quot;/&gt;&lt;wsp:rsid wsp:val=&quot;00A308AC&quot;/&gt;&lt;wsp:rsid wsp:val=&quot;00A31CFE&quot;/&gt;&lt;wsp:rsid wsp:val=&quot;00A335CD&quot;/&gt;&lt;wsp:rsid wsp:val=&quot;00A376CD&quot;/&gt;&lt;wsp:rsid wsp:val=&quot;00A41ECB&quot;/&gt;&lt;wsp:rsid wsp:val=&quot;00A42CF2&quot;/&gt;&lt;wsp:rsid wsp:val=&quot;00A4402D&quot;/&gt;&lt;wsp:rsid wsp:val=&quot;00A448DC&quot;/&gt;&lt;wsp:rsid wsp:val=&quot;00A44D50&quot;/&gt;&lt;wsp:rsid wsp:val=&quot;00A473A2&quot;/&gt;&lt;wsp:rsid wsp:val=&quot;00A47C22&quot;/&gt;&lt;wsp:rsid wsp:val=&quot;00A50308&quot;/&gt;&lt;wsp:rsid wsp:val=&quot;00A50963&quot;/&gt;&lt;wsp:rsid wsp:val=&quot;00A50C66&quot;/&gt;&lt;wsp:rsid wsp:val=&quot;00A51308&quot;/&gt;&lt;wsp:rsid wsp:val=&quot;00A53CCB&quot;/&gt;&lt;wsp:rsid wsp:val=&quot;00A53D26&quot;/&gt;&lt;wsp:rsid wsp:val=&quot;00A53F41&quot;/&gt;&lt;wsp:rsid wsp:val=&quot;00A54043&quot;/&gt;&lt;wsp:rsid wsp:val=&quot;00A55321&quot;/&gt;&lt;wsp:rsid wsp:val=&quot;00A5607A&quot;/&gt;&lt;wsp:rsid wsp:val=&quot;00A60B38&quot;/&gt;&lt;wsp:rsid wsp:val=&quot;00A61986&quot;/&gt;&lt;wsp:rsid wsp:val=&quot;00A6251C&quot;/&gt;&lt;wsp:rsid wsp:val=&quot;00A64473&quot;/&gt;&lt;wsp:rsid wsp:val=&quot;00A668D0&quot;/&gt;&lt;wsp:rsid wsp:val=&quot;00A66FF2&quot;/&gt;&lt;wsp:rsid wsp:val=&quot;00A6754B&quot;/&gt;&lt;wsp:rsid wsp:val=&quot;00A71114&quot;/&gt;&lt;wsp:rsid wsp:val=&quot;00A72F10&quot;/&gt;&lt;wsp:rsid wsp:val=&quot;00A7509A&quot;/&gt;&lt;wsp:rsid wsp:val=&quot;00A764C9&quot;/&gt;&lt;wsp:rsid wsp:val=&quot;00A82A83&quot;/&gt;&lt;wsp:rsid wsp:val=&quot;00A85758&quot;/&gt;&lt;wsp:rsid wsp:val=&quot;00A85D77&quot;/&gt;&lt;wsp:rsid wsp:val=&quot;00A86353&quot;/&gt;&lt;wsp:rsid wsp:val=&quot;00A86E3E&quot;/&gt;&lt;wsp:rsid wsp:val=&quot;00A86F61&quot;/&gt;&lt;wsp:rsid wsp:val=&quot;00A91E44&quot;/&gt;&lt;wsp:rsid wsp:val=&quot;00A964DC&quot;/&gt;&lt;wsp:rsid wsp:val=&quot;00A97EA7&quot;/&gt;&lt;wsp:rsid wsp:val=&quot;00AA1C6F&quot;/&gt;&lt;wsp:rsid wsp:val=&quot;00AA298D&quot;/&gt;&lt;wsp:rsid wsp:val=&quot;00AA453D&quot;/&gt;&lt;wsp:rsid wsp:val=&quot;00AA4FE7&quot;/&gt;&lt;wsp:rsid wsp:val=&quot;00AA519B&quot;/&gt;&lt;wsp:rsid wsp:val=&quot;00AA5782&quot;/&gt;&lt;wsp:rsid wsp:val=&quot;00AA68A6&quot;/&gt;&lt;wsp:rsid wsp:val=&quot;00AB261F&quot;/&gt;&lt;wsp:rsid wsp:val=&quot;00AB58A7&quot;/&gt;&lt;wsp:rsid wsp:val=&quot;00AB7DD1&quot;/&gt;&lt;wsp:rsid wsp:val=&quot;00AC1A35&quot;/&gt;&lt;wsp:rsid wsp:val=&quot;00AC4BF0&quot;/&gt;&lt;wsp:rsid wsp:val=&quot;00AC57E2&quot;/&gt;&lt;wsp:rsid wsp:val=&quot;00AC5E51&quot;/&gt;&lt;wsp:rsid wsp:val=&quot;00AC6FC0&quot;/&gt;&lt;wsp:rsid wsp:val=&quot;00AD019F&quot;/&gt;&lt;wsp:rsid wsp:val=&quot;00AD2403&quot;/&gt;&lt;wsp:rsid wsp:val=&quot;00AD2C3F&quot;/&gt;&lt;wsp:rsid wsp:val=&quot;00AD5E15&quot;/&gt;&lt;wsp:rsid wsp:val=&quot;00AD77F7&quot;/&gt;&lt;wsp:rsid wsp:val=&quot;00AE0D0C&quot;/&gt;&lt;wsp:rsid wsp:val=&quot;00AE382C&quot;/&gt;&lt;wsp:rsid wsp:val=&quot;00AE52A2&quot;/&gt;&lt;wsp:rsid wsp:val=&quot;00AF587B&quot;/&gt;&lt;wsp:rsid wsp:val=&quot;00AF5CB9&quot;/&gt;&lt;wsp:rsid wsp:val=&quot;00AF7313&quot;/&gt;&lt;wsp:rsid wsp:val=&quot;00AF78F2&quot;/&gt;&lt;wsp:rsid wsp:val=&quot;00B0181F&quot;/&gt;&lt;wsp:rsid wsp:val=&quot;00B04AC4&quot;/&gt;&lt;wsp:rsid wsp:val=&quot;00B064F8&quot;/&gt;&lt;wsp:rsid wsp:val=&quot;00B066AD&quot;/&gt;&lt;wsp:rsid wsp:val=&quot;00B06A17&quot;/&gt;&lt;wsp:rsid wsp:val=&quot;00B06AB3&quot;/&gt;&lt;wsp:rsid wsp:val=&quot;00B06EDE&quot;/&gt;&lt;wsp:rsid wsp:val=&quot;00B114CB&quot;/&gt;&lt;wsp:rsid wsp:val=&quot;00B12301&quot;/&gt;&lt;wsp:rsid wsp:val=&quot;00B15A93&quot;/&gt;&lt;wsp:rsid wsp:val=&quot;00B1703B&quot;/&gt;&lt;wsp:rsid wsp:val=&quot;00B20A2C&quot;/&gt;&lt;wsp:rsid wsp:val=&quot;00B22FEA&quot;/&gt;&lt;wsp:rsid wsp:val=&quot;00B2333A&quot;/&gt;&lt;wsp:rsid wsp:val=&quot;00B2339E&quot;/&gt;&lt;wsp:rsid wsp:val=&quot;00B2572B&quot;/&gt;&lt;wsp:rsid wsp:val=&quot;00B31E6F&quot;/&gt;&lt;wsp:rsid wsp:val=&quot;00B338E2&quot;/&gt;&lt;wsp:rsid wsp:val=&quot;00B36D8A&quot;/&gt;&lt;wsp:rsid wsp:val=&quot;00B4087B&quot;/&gt;&lt;wsp:rsid wsp:val=&quot;00B409E8&quot;/&gt;&lt;wsp:rsid wsp:val=&quot;00B42219&quot;/&gt;&lt;wsp:rsid wsp:val=&quot;00B42B34&quot;/&gt;&lt;wsp:rsid wsp:val=&quot;00B43E2C&quot;/&gt;&lt;wsp:rsid wsp:val=&quot;00B43F7B&quot;/&gt;&lt;wsp:rsid wsp:val=&quot;00B45E7B&quot;/&gt;&lt;wsp:rsid wsp:val=&quot;00B468C2&quot;/&gt;&lt;wsp:rsid wsp:val=&quot;00B50A56&quot;/&gt;&lt;wsp:rsid wsp:val=&quot;00B52963&quot;/&gt;&lt;wsp:rsid wsp:val=&quot;00B55431&quot;/&gt;&lt;wsp:rsid wsp:val=&quot;00B556B2&quot;/&gt;&lt;wsp:rsid wsp:val=&quot;00B55AA3&quot;/&gt;&lt;wsp:rsid wsp:val=&quot;00B56861&quot;/&gt;&lt;wsp:rsid wsp:val=&quot;00B56F74&quot;/&gt;&lt;wsp:rsid wsp:val=&quot;00B57614&quot;/&gt;&lt;wsp:rsid wsp:val=&quot;00B57765&quot;/&gt;&lt;wsp:rsid wsp:val=&quot;00B621D0&quot;/&gt;&lt;wsp:rsid wsp:val=&quot;00B62EE9&quot;/&gt;&lt;wsp:rsid wsp:val=&quot;00B6646D&quot;/&gt;&lt;wsp:rsid wsp:val=&quot;00B7185F&quot;/&gt;&lt;wsp:rsid wsp:val=&quot;00B71945&quot;/&gt;&lt;wsp:rsid wsp:val=&quot;00B80E6A&quot;/&gt;&lt;wsp:rsid wsp:val=&quot;00B814EB&quot;/&gt;&lt;wsp:rsid wsp:val=&quot;00B8179D&quot;/&gt;&lt;wsp:rsid wsp:val=&quot;00B81D99&quot;/&gt;&lt;wsp:rsid wsp:val=&quot;00B8373D&quot;/&gt;&lt;wsp:rsid wsp:val=&quot;00B83E07&quot;/&gt;&lt;wsp:rsid wsp:val=&quot;00B85632&quot;/&gt;&lt;wsp:rsid wsp:val=&quot;00B871C0&quot;/&gt;&lt;wsp:rsid wsp:val=&quot;00B87A81&quot;/&gt;&lt;wsp:rsid wsp:val=&quot;00B9038F&quot;/&gt;&lt;wsp:rsid wsp:val=&quot;00B95BF9&quot;/&gt;&lt;wsp:rsid wsp:val=&quot;00BA1B75&quot;/&gt;&lt;wsp:rsid wsp:val=&quot;00BA2FEB&quot;/&gt;&lt;wsp:rsid wsp:val=&quot;00BA6E59&quot;/&gt;&lt;wsp:rsid wsp:val=&quot;00BB05B5&quot;/&gt;&lt;wsp:rsid wsp:val=&quot;00BB1EC2&quot;/&gt;&lt;wsp:rsid wsp:val=&quot;00BB4753&quot;/&gt;&lt;wsp:rsid wsp:val=&quot;00BB4BCD&quot;/&gt;&lt;wsp:rsid wsp:val=&quot;00BB4D4F&quot;/&gt;&lt;wsp:rsid wsp:val=&quot;00BB5FE5&quot;/&gt;&lt;wsp:rsid wsp:val=&quot;00BB65E5&quot;/&gt;&lt;wsp:rsid wsp:val=&quot;00BC1CC8&quot;/&gt;&lt;wsp:rsid wsp:val=&quot;00BC1F72&quot;/&gt;&lt;wsp:rsid wsp:val=&quot;00BC6E43&quot;/&gt;&lt;wsp:rsid wsp:val=&quot;00BC6FF2&quot;/&gt;&lt;wsp:rsid wsp:val=&quot;00BD091E&quot;/&gt;&lt;wsp:rsid wsp:val=&quot;00BD355D&quot;/&gt;&lt;wsp:rsid wsp:val=&quot;00BD4A8F&quot;/&gt;&lt;wsp:rsid wsp:val=&quot;00BE00B2&quot;/&gt;&lt;wsp:rsid wsp:val=&quot;00BE02CF&quot;/&gt;&lt;wsp:rsid wsp:val=&quot;00BE2162&quot;/&gt;&lt;wsp:rsid wsp:val=&quot;00BE312E&quot;/&gt;&lt;wsp:rsid wsp:val=&quot;00BE5469&quot;/&gt;&lt;wsp:rsid wsp:val=&quot;00BE6327&quot;/&gt;&lt;wsp:rsid wsp:val=&quot;00BF18D9&quot;/&gt;&lt;wsp:rsid wsp:val=&quot;00BF2242&quot;/&gt;&lt;wsp:rsid wsp:val=&quot;00BF69D6&quot;/&gt;&lt;wsp:rsid wsp:val=&quot;00BF7CD8&quot;/&gt;&lt;wsp:rsid wsp:val=&quot;00C00822&quot;/&gt;&lt;wsp:rsid wsp:val=&quot;00C00E69&quot;/&gt;&lt;wsp:rsid wsp:val=&quot;00C01BAE&quot;/&gt;&lt;wsp:rsid wsp:val=&quot;00C03FCE&quot;/&gt;&lt;wsp:rsid wsp:val=&quot;00C05CBF&quot;/&gt;&lt;wsp:rsid wsp:val=&quot;00C06A2C&quot;/&gt;&lt;wsp:rsid wsp:val=&quot;00C10F67&quot;/&gt;&lt;wsp:rsid wsp:val=&quot;00C12CE3&quot;/&gt;&lt;wsp:rsid wsp:val=&quot;00C208C8&quot;/&gt;&lt;wsp:rsid wsp:val=&quot;00C21C6C&quot;/&gt;&lt;wsp:rsid wsp:val=&quot;00C22F3E&quot;/&gt;&lt;wsp:rsid wsp:val=&quot;00C247C7&quot;/&gt;&lt;wsp:rsid wsp:val=&quot;00C309F1&quot;/&gt;&lt;wsp:rsid wsp:val=&quot;00C31A16&quot;/&gt;&lt;wsp:rsid wsp:val=&quot;00C32651&quot;/&gt;&lt;wsp:rsid wsp:val=&quot;00C3391B&quot;/&gt;&lt;wsp:rsid wsp:val=&quot;00C402B6&quot;/&gt;&lt;wsp:rsid wsp:val=&quot;00C4061B&quot;/&gt;&lt;wsp:rsid wsp:val=&quot;00C41253&quot;/&gt;&lt;wsp:rsid wsp:val=&quot;00C42686&quot;/&gt;&lt;wsp:rsid wsp:val=&quot;00C437AB&quot;/&gt;&lt;wsp:rsid wsp:val=&quot;00C43FBD&quot;/&gt;&lt;wsp:rsid wsp:val=&quot;00C44A3B&quot;/&gt;&lt;wsp:rsid wsp:val=&quot;00C543CA&quot;/&gt;&lt;wsp:rsid wsp:val=&quot;00C5539F&quot;/&gt;&lt;wsp:rsid wsp:val=&quot;00C60126&quot;/&gt;&lt;wsp:rsid wsp:val=&quot;00C604BC&quot;/&gt;&lt;wsp:rsid wsp:val=&quot;00C62F6A&quot;/&gt;&lt;wsp:rsid wsp:val=&quot;00C6589F&quot;/&gt;&lt;wsp:rsid wsp:val=&quot;00C663B8&quot;/&gt;&lt;wsp:rsid wsp:val=&quot;00C71407&quot;/&gt;&lt;wsp:rsid wsp:val=&quot;00C72A93&quot;/&gt;&lt;wsp:rsid wsp:val=&quot;00C73DE6&quot;/&gt;&lt;wsp:rsid wsp:val=&quot;00C7478F&quot;/&gt;&lt;wsp:rsid wsp:val=&quot;00C7677C&quot;/&gt;&lt;wsp:rsid wsp:val=&quot;00C77E1B&quot;/&gt;&lt;wsp:rsid wsp:val=&quot;00C81D60&quot;/&gt;&lt;wsp:rsid wsp:val=&quot;00C82540&quot;/&gt;&lt;wsp:rsid wsp:val=&quot;00C82664&quot;/&gt;&lt;wsp:rsid wsp:val=&quot;00C8335D&quot;/&gt;&lt;wsp:rsid wsp:val=&quot;00C86DBA&quot;/&gt;&lt;wsp:rsid wsp:val=&quot;00C8728B&quot;/&gt;&lt;wsp:rsid wsp:val=&quot;00C93069&quot;/&gt;&lt;wsp:rsid wsp:val=&quot;00C93ABC&quot;/&gt;&lt;wsp:rsid wsp:val=&quot;00C967FE&quot;/&gt;&lt;wsp:rsid wsp:val=&quot;00C97488&quot;/&gt;&lt;wsp:rsid wsp:val=&quot;00CA4DC4&quot;/&gt;&lt;wsp:rsid wsp:val=&quot;00CA6231&quot;/&gt;&lt;wsp:rsid wsp:val=&quot;00CA72A4&quot;/&gt;&lt;wsp:rsid wsp:val=&quot;00CA7BC0&quot;/&gt;&lt;wsp:rsid wsp:val=&quot;00CB0C12&quot;/&gt;&lt;wsp:rsid wsp:val=&quot;00CB2917&quot;/&gt;&lt;wsp:rsid wsp:val=&quot;00CB3F9F&quot;/&gt;&lt;wsp:rsid wsp:val=&quot;00CB69DE&quot;/&gt;&lt;wsp:rsid wsp:val=&quot;00CC05DA&quot;/&gt;&lt;wsp:rsid wsp:val=&quot;00CC125C&quot;/&gt;&lt;wsp:rsid wsp:val=&quot;00CC7610&quot;/&gt;&lt;wsp:rsid wsp:val=&quot;00CD07DB&quot;/&gt;&lt;wsp:rsid wsp:val=&quot;00CD3850&quot;/&gt;&lt;wsp:rsid wsp:val=&quot;00CD3F06&quot;/&gt;&lt;wsp:rsid wsp:val=&quot;00CD513D&quot;/&gt;&lt;wsp:rsid wsp:val=&quot;00CD651E&quot;/&gt;&lt;wsp:rsid wsp:val=&quot;00CD72CD&quot;/&gt;&lt;wsp:rsid wsp:val=&quot;00CD7F15&quot;/&gt;&lt;wsp:rsid wsp:val=&quot;00CE483C&quot;/&gt;&lt;wsp:rsid wsp:val=&quot;00CE58D3&quot;/&gt;&lt;wsp:rsid wsp:val=&quot;00CE6AAE&quot;/&gt;&lt;wsp:rsid wsp:val=&quot;00CF2019&quot;/&gt;&lt;wsp:rsid wsp:val=&quot;00CF47FE&quot;/&gt;&lt;wsp:rsid wsp:val=&quot;00D0354D&quot;/&gt;&lt;wsp:rsid wsp:val=&quot;00D03EF5&quot;/&gt;&lt;wsp:rsid wsp:val=&quot;00D05D92&quot;/&gt;&lt;wsp:rsid wsp:val=&quot;00D13FD5&quot;/&gt;&lt;wsp:rsid wsp:val=&quot;00D17D14&quot;/&gt;&lt;wsp:rsid wsp:val=&quot;00D201E8&quot;/&gt;&lt;wsp:rsid wsp:val=&quot;00D203D0&quot;/&gt;&lt;wsp:rsid wsp:val=&quot;00D20437&quot;/&gt;&lt;wsp:rsid wsp:val=&quot;00D21157&quot;/&gt;&lt;wsp:rsid wsp:val=&quot;00D25631&quot;/&gt;&lt;wsp:rsid wsp:val=&quot;00D258D3&quot;/&gt;&lt;wsp:rsid wsp:val=&quot;00D25DC5&quot;/&gt;&lt;wsp:rsid wsp:val=&quot;00D30719&quot;/&gt;&lt;wsp:rsid wsp:val=&quot;00D35C8F&quot;/&gt;&lt;wsp:rsid wsp:val=&quot;00D40EDC&quot;/&gt;&lt;wsp:rsid wsp:val=&quot;00D41083&quot;/&gt;&lt;wsp:rsid wsp:val=&quot;00D4134E&quot;/&gt;&lt;wsp:rsid wsp:val=&quot;00D4280E&quot;/&gt;&lt;wsp:rsid wsp:val=&quot;00D42A3E&quot;/&gt;&lt;wsp:rsid wsp:val=&quot;00D42B81&quot;/&gt;&lt;wsp:rsid wsp:val=&quot;00D50A9D&quot;/&gt;&lt;wsp:rsid wsp:val=&quot;00D52337&quot;/&gt;&lt;wsp:rsid wsp:val=&quot;00D52B54&quot;/&gt;&lt;wsp:rsid wsp:val=&quot;00D56840&quot;/&gt;&lt;wsp:rsid wsp:val=&quot;00D57B28&quot;/&gt;&lt;wsp:rsid wsp:val=&quot;00D61267&quot;/&gt;&lt;wsp:rsid wsp:val=&quot;00D62A24&quot;/&gt;&lt;wsp:rsid wsp:val=&quot;00D62C64&quot;/&gt;&lt;wsp:rsid wsp:val=&quot;00D63070&quot;/&gt;&lt;wsp:rsid wsp:val=&quot;00D63561&quot;/&gt;&lt;wsp:rsid wsp:val=&quot;00D63A6F&quot;/&gt;&lt;wsp:rsid wsp:val=&quot;00D63ACF&quot;/&gt;&lt;wsp:rsid wsp:val=&quot;00D651B4&quot;/&gt;&lt;wsp:rsid wsp:val=&quot;00D6728D&quot;/&gt;&lt;wsp:rsid wsp:val=&quot;00D67807&quot;/&gt;&lt;wsp:rsid wsp:val=&quot;00D71245&quot;/&gt;&lt;wsp:rsid wsp:val=&quot;00D72800&quot;/&gt;&lt;wsp:rsid wsp:val=&quot;00D72DF6&quot;/&gt;&lt;wsp:rsid wsp:val=&quot;00D73D4A&quot;/&gt;&lt;wsp:rsid wsp:val=&quot;00D74CBF&quot;/&gt;&lt;wsp:rsid wsp:val=&quot;00D74CD2&quot;/&gt;&lt;wsp:rsid wsp:val=&quot;00D762BE&quot;/&gt;&lt;wsp:rsid wsp:val=&quot;00D77D13&quot;/&gt;&lt;wsp:rsid wsp:val=&quot;00D81224&quot;/&gt;&lt;wsp:rsid wsp:val=&quot;00D82E75&quot;/&gt;&lt;wsp:rsid wsp:val=&quot;00D83741&quot;/&gt;&lt;wsp:rsid wsp:val=&quot;00D83855&quot;/&gt;&lt;wsp:rsid wsp:val=&quot;00D84086&quot;/&gt;&lt;wsp:rsid wsp:val=&quot;00D84420&quot;/&gt;&lt;wsp:rsid wsp:val=&quot;00D9182F&quot;/&gt;&lt;wsp:rsid wsp:val=&quot;00D93625&quot;/&gt;&lt;wsp:rsid wsp:val=&quot;00D93A6A&quot;/&gt;&lt;wsp:rsid wsp:val=&quot;00DA030E&quot;/&gt;&lt;wsp:rsid wsp:val=&quot;00DA1869&quot;/&gt;&lt;wsp:rsid wsp:val=&quot;00DA2902&quot;/&gt;&lt;wsp:rsid wsp:val=&quot;00DA49F8&quot;/&gt;&lt;wsp:rsid wsp:val=&quot;00DA5796&quot;/&gt;&lt;wsp:rsid wsp:val=&quot;00DA7860&quot;/&gt;&lt;wsp:rsid wsp:val=&quot;00DA7B53&quot;/&gt;&lt;wsp:rsid wsp:val=&quot;00DA7DCE&quot;/&gt;&lt;wsp:rsid wsp:val=&quot;00DB0E78&quot;/&gt;&lt;wsp:rsid wsp:val=&quot;00DB1F89&quot;/&gt;&lt;wsp:rsid wsp:val=&quot;00DB2A66&quot;/&gt;&lt;wsp:rsid wsp:val=&quot;00DB6497&quot;/&gt;&lt;wsp:rsid wsp:val=&quot;00DC2014&quot;/&gt;&lt;wsp:rsid wsp:val=&quot;00DC350B&quot;/&gt;&lt;wsp:rsid wsp:val=&quot;00DC3C89&quot;/&gt;&lt;wsp:rsid wsp:val=&quot;00DC5B69&quot;/&gt;&lt;wsp:rsid wsp:val=&quot;00DC75AC&quot;/&gt;&lt;wsp:rsid wsp:val=&quot;00DD1DA2&quot;/&gt;&lt;wsp:rsid wsp:val=&quot;00DD340C&quot;/&gt;&lt;wsp:rsid wsp:val=&quot;00DD5F2E&quot;/&gt;&lt;wsp:rsid wsp:val=&quot;00DD7762&quot;/&gt;&lt;wsp:rsid wsp:val=&quot;00DD7855&quot;/&gt;&lt;wsp:rsid wsp:val=&quot;00DE3797&quot;/&gt;&lt;wsp:rsid wsp:val=&quot;00DE72D0&quot;/&gt;&lt;wsp:rsid wsp:val=&quot;00DF085C&quot;/&gt;&lt;wsp:rsid wsp:val=&quot;00DF14EF&quot;/&gt;&lt;wsp:rsid wsp:val=&quot;00DF238B&quot;/&gt;&lt;wsp:rsid wsp:val=&quot;00DF3103&quot;/&gt;&lt;wsp:rsid wsp:val=&quot;00DF37E8&quot;/&gt;&lt;wsp:rsid wsp:val=&quot;00DF4B8D&quot;/&gt;&lt;wsp:rsid wsp:val=&quot;00DF4CBC&quot;/&gt;&lt;wsp:rsid wsp:val=&quot;00DF6C2B&quot;/&gt;&lt;wsp:rsid wsp:val=&quot;00DF7489&quot;/&gt;&lt;wsp:rsid wsp:val=&quot;00E00CEB&quot;/&gt;&lt;wsp:rsid wsp:val=&quot;00E048F9&quot;/&gt;&lt;wsp:rsid wsp:val=&quot;00E12A76&quot;/&gt;&lt;wsp:rsid wsp:val=&quot;00E178E1&quot;/&gt;&lt;wsp:rsid wsp:val=&quot;00E21AD6&quot;/&gt;&lt;wsp:rsid wsp:val=&quot;00E22017&quot;/&gt;&lt;wsp:rsid wsp:val=&quot;00E2321D&quot;/&gt;&lt;wsp:rsid wsp:val=&quot;00E23473&quot;/&gt;&lt;wsp:rsid wsp:val=&quot;00E25A73&quot;/&gt;&lt;wsp:rsid wsp:val=&quot;00E27C02&quot;/&gt;&lt;wsp:rsid wsp:val=&quot;00E318B1&quot;/&gt;&lt;wsp:rsid wsp:val=&quot;00E3236A&quot;/&gt;&lt;wsp:rsid wsp:val=&quot;00E34EA7&quot;/&gt;&lt;wsp:rsid wsp:val=&quot;00E35CA9&quot;/&gt;&lt;wsp:rsid wsp:val=&quot;00E36017&quot;/&gt;&lt;wsp:rsid wsp:val=&quot;00E36DAC&quot;/&gt;&lt;wsp:rsid wsp:val=&quot;00E37A2E&quot;/&gt;&lt;wsp:rsid wsp:val=&quot;00E4127A&quot;/&gt;&lt;wsp:rsid wsp:val=&quot;00E4203C&quot;/&gt;&lt;wsp:rsid wsp:val=&quot;00E42052&quot;/&gt;&lt;wsp:rsid wsp:val=&quot;00E43694&quot;/&gt;&lt;wsp:rsid wsp:val=&quot;00E44C6B&quot;/&gt;&lt;wsp:rsid wsp:val=&quot;00E44CA5&quot;/&gt;&lt;wsp:rsid wsp:val=&quot;00E45F3E&quot;/&gt;&lt;wsp:rsid wsp:val=&quot;00E51051&quot;/&gt;&lt;wsp:rsid wsp:val=&quot;00E56BA1&quot;/&gt;&lt;wsp:rsid wsp:val=&quot;00E575EE&quot;/&gt;&lt;wsp:rsid wsp:val=&quot;00E61D46&quot;/&gt;&lt;wsp:rsid wsp:val=&quot;00E636A0&quot;/&gt;&lt;wsp:rsid wsp:val=&quot;00E70629&quot;/&gt;&lt;wsp:rsid wsp:val=&quot;00E70B4F&quot;/&gt;&lt;wsp:rsid wsp:val=&quot;00E7132B&quot;/&gt;&lt;wsp:rsid wsp:val=&quot;00E71EE6&quot;/&gt;&lt;wsp:rsid wsp:val=&quot;00E72C24&quot;/&gt;&lt;wsp:rsid wsp:val=&quot;00E73294&quot;/&gt;&lt;wsp:rsid wsp:val=&quot;00E736EA&quot;/&gt;&lt;wsp:rsid wsp:val=&quot;00E739BE&quot;/&gt;&lt;wsp:rsid wsp:val=&quot;00E7424A&quot;/&gt;&lt;wsp:rsid wsp:val=&quot;00E77B68&quot;/&gt;&lt;wsp:rsid wsp:val=&quot;00E77EAC&quot;/&gt;&lt;wsp:rsid wsp:val=&quot;00E822B3&quot;/&gt;&lt;wsp:rsid wsp:val=&quot;00E83D6E&quot;/&gt;&lt;wsp:rsid wsp:val=&quot;00E87515&quot;/&gt;&lt;wsp:rsid wsp:val=&quot;00E94964&quot;/&gt;&lt;wsp:rsid wsp:val=&quot;00E96418&quot;/&gt;&lt;wsp:rsid wsp:val=&quot;00E96F9F&quot;/&gt;&lt;wsp:rsid wsp:val=&quot;00EA0135&quot;/&gt;&lt;wsp:rsid wsp:val=&quot;00EA0D5C&quot;/&gt;&lt;wsp:rsid wsp:val=&quot;00EA2FD7&quot;/&gt;&lt;wsp:rsid wsp:val=&quot;00EA6CD5&quot;/&gt;&lt;wsp:rsid wsp:val=&quot;00EA6D43&quot;/&gt;&lt;wsp:rsid wsp:val=&quot;00EB0E1B&quot;/&gt;&lt;wsp:rsid wsp:val=&quot;00EB1495&quot;/&gt;&lt;wsp:rsid wsp:val=&quot;00EB177E&quot;/&gt;&lt;wsp:rsid wsp:val=&quot;00EB375B&quot;/&gt;&lt;wsp:rsid wsp:val=&quot;00EB3875&quot;/&gt;&lt;wsp:rsid wsp:val=&quot;00EB3887&quot;/&gt;&lt;wsp:rsid wsp:val=&quot;00EB42B7&quot;/&gt;&lt;wsp:rsid wsp:val=&quot;00EB5666&quot;/&gt;&lt;wsp:rsid wsp:val=&quot;00EB5872&quot;/&gt;&lt;wsp:rsid wsp:val=&quot;00EB7F2D&quot;/&gt;&lt;wsp:rsid wsp:val=&quot;00EC3642&quot;/&gt;&lt;wsp:rsid wsp:val=&quot;00EC527C&quot;/&gt;&lt;wsp:rsid wsp:val=&quot;00EC7B6D&quot;/&gt;&lt;wsp:rsid wsp:val=&quot;00ED05CE&quot;/&gt;&lt;wsp:rsid wsp:val=&quot;00ED1A6F&quot;/&gt;&lt;wsp:rsid wsp:val=&quot;00ED37EB&quot;/&gt;&lt;wsp:rsid wsp:val=&quot;00ED763D&quot;/&gt;&lt;wsp:rsid wsp:val=&quot;00EE0642&quot;/&gt;&lt;wsp:rsid wsp:val=&quot;00EE2C27&quot;/&gt;&lt;wsp:rsid wsp:val=&quot;00EE3359&quot;/&gt;&lt;wsp:rsid wsp:val=&quot;00EE3607&quot;/&gt;&lt;wsp:rsid wsp:val=&quot;00EE3D05&quot;/&gt;&lt;wsp:rsid wsp:val=&quot;00EE67E9&quot;/&gt;&lt;wsp:rsid wsp:val=&quot;00EF0007&quot;/&gt;&lt;wsp:rsid wsp:val=&quot;00EF07F1&quot;/&gt;&lt;wsp:rsid wsp:val=&quot;00EF3853&quot;/&gt;&lt;wsp:rsid wsp:val=&quot;00EF40F4&quot;/&gt;&lt;wsp:rsid wsp:val=&quot;00EF6123&quot;/&gt;&lt;wsp:rsid wsp:val=&quot;00EF774C&quot;/&gt;&lt;wsp:rsid wsp:val=&quot;00EF79EE&quot;/&gt;&lt;wsp:rsid wsp:val=&quot;00F021A8&quot;/&gt;&lt;wsp:rsid wsp:val=&quot;00F03EBE&quot;/&gt;&lt;wsp:rsid wsp:val=&quot;00F03F76&quot;/&gt;&lt;wsp:rsid wsp:val=&quot;00F05AFE&quot;/&gt;&lt;wsp:rsid wsp:val=&quot;00F06C94&quot;/&gt;&lt;wsp:rsid wsp:val=&quot;00F07B29&quot;/&gt;&lt;wsp:rsid wsp:val=&quot;00F07EDF&quot;/&gt;&lt;wsp:rsid wsp:val=&quot;00F102FC&quot;/&gt;&lt;wsp:rsid wsp:val=&quot;00F10A4A&quot;/&gt;&lt;wsp:rsid wsp:val=&quot;00F1209E&quot;/&gt;&lt;wsp:rsid wsp:val=&quot;00F13107&quot;/&gt;&lt;wsp:rsid wsp:val=&quot;00F14AB2&quot;/&gt;&lt;wsp:rsid wsp:val=&quot;00F15750&quot;/&gt;&lt;wsp:rsid wsp:val=&quot;00F17262&quot;/&gt;&lt;wsp:rsid wsp:val=&quot;00F17D55&quot;/&gt;&lt;wsp:rsid wsp:val=&quot;00F2013E&quot;/&gt;&lt;wsp:rsid wsp:val=&quot;00F20509&quot;/&gt;&lt;wsp:rsid wsp:val=&quot;00F20B14&quot;/&gt;&lt;wsp:rsid wsp:val=&quot;00F22587&quot;/&gt;&lt;wsp:rsid wsp:val=&quot;00F23A76&quot;/&gt;&lt;wsp:rsid wsp:val=&quot;00F247A3&quot;/&gt;&lt;wsp:rsid wsp:val=&quot;00F26118&quot;/&gt;&lt;wsp:rsid wsp:val=&quot;00F263E9&quot;/&gt;&lt;wsp:rsid wsp:val=&quot;00F267FA&quot;/&gt;&lt;wsp:rsid wsp:val=&quot;00F2784D&quot;/&gt;&lt;wsp:rsid wsp:val=&quot;00F31A01&quot;/&gt;&lt;wsp:rsid wsp:val=&quot;00F35696&quot;/&gt;&lt;wsp:rsid wsp:val=&quot;00F35BF4&quot;/&gt;&lt;wsp:rsid wsp:val=&quot;00F35D0F&quot;/&gt;&lt;wsp:rsid wsp:val=&quot;00F41689&quot;/&gt;&lt;wsp:rsid wsp:val=&quot;00F45DC0&quot;/&gt;&lt;wsp:rsid wsp:val=&quot;00F47C42&quot;/&gt;&lt;wsp:rsid wsp:val=&quot;00F47CBA&quot;/&gt;&lt;wsp:rsid wsp:val=&quot;00F53E9A&quot;/&gt;&lt;wsp:rsid wsp:val=&quot;00F557AD&quot;/&gt;&lt;wsp:rsid wsp:val=&quot;00F57DC8&quot;/&gt;&lt;wsp:rsid wsp:val=&quot;00F60088&quot;/&gt;&lt;wsp:rsid wsp:val=&quot;00F60B8E&quot;/&gt;&lt;wsp:rsid wsp:val=&quot;00F637A9&quot;/&gt;&lt;wsp:rsid wsp:val=&quot;00F648D9&quot;/&gt;&lt;wsp:rsid wsp:val=&quot;00F65D6F&quot;/&gt;&lt;wsp:rsid wsp:val=&quot;00F7153E&quot;/&gt;&lt;wsp:rsid wsp:val=&quot;00F716D9&quot;/&gt;&lt;wsp:rsid wsp:val=&quot;00F7251D&quot;/&gt;&lt;wsp:rsid wsp:val=&quot;00F748C2&quot;/&gt;&lt;wsp:rsid wsp:val=&quot;00F75C92&quot;/&gt;&lt;wsp:rsid wsp:val=&quot;00F75DA2&quot;/&gt;&lt;wsp:rsid wsp:val=&quot;00F77D4E&quot;/&gt;&lt;wsp:rsid wsp:val=&quot;00F81C67&quot;/&gt;&lt;wsp:rsid wsp:val=&quot;00F824E1&quot;/&gt;&lt;wsp:rsid wsp:val=&quot;00F83E1A&quot;/&gt;&lt;wsp:rsid wsp:val=&quot;00F849F5&quot;/&gt;&lt;wsp:rsid wsp:val=&quot;00F84B0D&quot;/&gt;&lt;wsp:rsid wsp:val=&quot;00F86E33&quot;/&gt;&lt;wsp:rsid wsp:val=&quot;00F90145&quot;/&gt;&lt;wsp:rsid wsp:val=&quot;00F90813&quot;/&gt;&lt;wsp:rsid wsp:val=&quot;00F934A7&quot;/&gt;&lt;wsp:rsid wsp:val=&quot;00F94D88&quot;/&gt;&lt;wsp:rsid wsp:val=&quot;00F95680&quot;/&gt;&lt;wsp:rsid wsp:val=&quot;00F95694&quot;/&gt;&lt;wsp:rsid wsp:val=&quot;00FA141A&quot;/&gt;&lt;wsp:rsid wsp:val=&quot;00FA72CA&quot;/&gt;&lt;wsp:rsid wsp:val=&quot;00FA7E33&quot;/&gt;&lt;wsp:rsid wsp:val=&quot;00FB2022&quot;/&gt;&lt;wsp:rsid wsp:val=&quot;00FB2F5F&quot;/&gt;&lt;wsp:rsid wsp:val=&quot;00FB3514&quot;/&gt;&lt;wsp:rsid wsp:val=&quot;00FB45C6&quot;/&gt;&lt;wsp:rsid wsp:val=&quot;00FC292F&quot;/&gt;&lt;wsp:rsid wsp:val=&quot;00FC2966&quot;/&gt;&lt;wsp:rsid wsp:val=&quot;00FC36DE&quot;/&gt;&lt;wsp:rsid wsp:val=&quot;00FC38B9&quot;/&gt;&lt;wsp:rsid wsp:val=&quot;00FC5E6A&quot;/&gt;&lt;wsp:rsid wsp:val=&quot;00FC60BA&quot;/&gt;&lt;wsp:rsid wsp:val=&quot;00FC6BE6&quot;/&gt;&lt;wsp:rsid wsp:val=&quot;00FD10E7&quot;/&gt;&lt;wsp:rsid wsp:val=&quot;00FD2575&quot;/&gt;&lt;wsp:rsid wsp:val=&quot;00FD43E2&quot;/&gt;&lt;wsp:rsid wsp:val=&quot;00FD475D&quot;/&gt;&lt;wsp:rsid wsp:val=&quot;00FD756C&quot;/&gt;&lt;wsp:rsid wsp:val=&quot;00FE17AA&quot;/&gt;&lt;wsp:rsid wsp:val=&quot;00FE2961&quot;/&gt;&lt;wsp:rsid wsp:val=&quot;00FE396A&quot;/&gt;&lt;wsp:rsid wsp:val=&quot;00FE3C68&quot;/&gt;&lt;wsp:rsid wsp:val=&quot;00FE42FE&quot;/&gt;&lt;wsp:rsid wsp:val=&quot;00FE7A23&quot;/&gt;&lt;wsp:rsid wsp:val=&quot;00FF177E&quot;/&gt;&lt;wsp:rsid wsp:val=&quot;00FF3212&quot;/&gt;&lt;wsp:rsid wsp:val=&quot;00FF3719&quot;/&gt;&lt;wsp:rsid wsp:val=&quot;00FF3AE2&quot;/&gt;&lt;wsp:rsid wsp:val=&quot;00FF3CC5&quot;/&gt;&lt;wsp:rsid wsp:val=&quot;00FF3E69&quot;/&gt;&lt;wsp:rsid wsp:val=&quot;00FF70F2&quot;/&gt;&lt;/wsp:rsids&gt;&lt;/w:docPr&gt;&lt;w:body&gt;&lt;wx:sect&gt;&lt;w:p wsp:rsidR=&quot;00000000&quot; wsp:rsidRDefault=&quot;00530D25&quot; wsp:rsidP=&quot;00530D25&quot;&gt;&lt;m:oMathPara&gt;&lt;m:oMath&gt;&lt;m:f&gt;&lt;m:fPr&gt;&lt;m:ctrlPr&gt;&lt;w:rPr&gt;&lt;w:rFonts w:ascii=&quot;Cambria Math&quot; w:fareast=&quot;MS ??&quot; w:h-ansi=&quot;Cambria Math&quot;/&gt;&lt;wx:font wx:val=&quot;Cambria Math&quot;/&gt;&lt;w:i/&gt;&lt;w:sz w:val=&quot;20&quot;/&gt;&lt;w:sz-cs w:val=&quot;20&quot;/&gt;&lt;w:lang w:val=&quot;IT&quot; w:fareast=&quot;AR-SA&quot;/&gt;&lt;/w:rPr&gt;&lt;/m:ctrlPr&gt;&lt;/m:fPr&gt;&lt;m:num&gt;&lt;m:r&gt;&lt;w:rPr&gt;&lt;w:rFonts w:ascii=&quot;Cambria Math&quot; w:fareast=&quot;MS ??&quot; w:h-ansi=&quot;Cambria Math&quot;/&gt;&lt;wx:font wx:val=&quot;Cambria Math&quot;/&gt;&lt;w:i/&gt;&lt;w:sz w:val=&quot;20&quot;/&gt;&lt;w:sz-cs w:val=&quot;20&quot;/&gt;&lt;w:lang w:val=&quot;IT&quot; w:fareast=&quot;AR-SA&quot;/&gt;&lt;/w:rPr&gt;&lt;m:t&gt;x&lt;/m:t&gt;&lt;/m:r&gt;&lt;/m:num&gt;&lt;m:den&gt;&lt;m:r&gt;&lt;w:rPr&gt;&lt;w:rFonts w:ascii=&quot;Cambria Math&quot; w:fareast=&quot;MS ??&quot; w:h-ansi=&quot;Cambria Math&quot;/&gt;&lt;wx:font wx:val=&quot;Cambria Math&quot;/&gt;&lt;w:i/&gt;&lt;w:sz w:val=&quot;20&quot;/&gt;&lt;w:sz-cs w:val=&quot;20&quot;/&gt;&lt;w:lang w:val=&quot;IT&quot; w:fareast=&quot;AR-SA&quot;/&gt;&lt;/w:rPr&gt;&lt;m:t&gt;2&lt;/m:t&gt;&lt;/m:r&gt;&lt;/m:den&gt;&lt;/m:f&gt;&lt;m:r&gt;&lt;w:rPr&gt;&lt;w:rFonts w:ascii=&quot;Cambria Math&quot; w:fareast=&quot;MS ??&quot; w:h-ansi=&quot;Cambria Math&quot;/&gt;&lt;wx:font wx:val=&quot;Cambria Math&quot;/&gt;&lt;w:i/&gt;&lt;w:sz w:val=&quot;20&quot;/&gt;&lt;w:sz-cs w:val=&quot;20&quot;/&gt;&lt;w:lang w:val=&quot;IT&quot; w:fareast=&quot;AR-SA&quot;/&gt;&lt;/w:rPr&gt;&lt;m:t&gt;  &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0" o:title="" chromakey="white"/>
          </v:shape>
        </w:pict>
      </w:r>
      <w:r w:rsidR="005D3402" w:rsidRPr="00BD3531">
        <w:rPr>
          <w:rFonts w:eastAsia="MS ??"/>
          <w:lang w:eastAsia="ar-SA"/>
        </w:rPr>
        <w:fldChar w:fldCharType="end"/>
      </w:r>
      <w:r w:rsidR="00DD1DA2" w:rsidRPr="00BD3531">
        <w:rPr>
          <w:rFonts w:eastAsia="MS ??"/>
          <w:lang w:eastAsia="ar-SA"/>
        </w:rPr>
        <w:t xml:space="preserve">è il numero dei salti fatti nella seconda metà del percorso di ritorno. Impostare l’equazione </w:t>
      </w:r>
      <w:r w:rsidR="005D3402" w:rsidRPr="00BD3531">
        <w:rPr>
          <w:rFonts w:eastAsia="MS ??"/>
          <w:lang w:eastAsia="ar-SA"/>
        </w:rPr>
        <w:fldChar w:fldCharType="begin"/>
      </w:r>
      <w:r w:rsidR="005D3402" w:rsidRPr="00BD3531">
        <w:rPr>
          <w:rFonts w:eastAsia="MS ??"/>
          <w:lang w:eastAsia="ar-SA"/>
        </w:rPr>
        <w:instrText xml:space="preserve"> QUOTE </w:instrText>
      </w:r>
      <w:r w:rsidR="009367E4">
        <w:rPr>
          <w:noProof/>
          <w:position w:val="-11"/>
        </w:rPr>
        <w:pict w14:anchorId="13E93921">
          <v:shape id="_x0000_i1026" type="#_x0000_t75" alt="" style="width:57.35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9&quot;/&gt;&lt;w:hyphenationZone w:val=&quot;283&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261F&quot;/&gt;&lt;wsp:rsid wsp:val=&quot;000013FE&quot;/&gt;&lt;wsp:rsid wsp:val=&quot;000019AA&quot;/&gt;&lt;wsp:rsid wsp:val=&quot;000045FA&quot;/&gt;&lt;wsp:rsid wsp:val=&quot;00004673&quot;/&gt;&lt;wsp:rsid wsp:val=&quot;0001017B&quot;/&gt;&lt;wsp:rsid wsp:val=&quot;000107E5&quot;/&gt;&lt;wsp:rsid wsp:val=&quot;00012714&quot;/&gt;&lt;wsp:rsid wsp:val=&quot;00014806&quot;/&gt;&lt;wsp:rsid wsp:val=&quot;00015CFA&quot;/&gt;&lt;wsp:rsid wsp:val=&quot;00016427&quot;/&gt;&lt;wsp:rsid wsp:val=&quot;00017DD1&quot;/&gt;&lt;wsp:rsid wsp:val=&quot;00020A5A&quot;/&gt;&lt;wsp:rsid wsp:val=&quot;0002182C&quot;/&gt;&lt;wsp:rsid wsp:val=&quot;00021CF7&quot;/&gt;&lt;wsp:rsid wsp:val=&quot;00026253&quot;/&gt;&lt;wsp:rsid wsp:val=&quot;00026A71&quot;/&gt;&lt;wsp:rsid wsp:val=&quot;00027641&quot;/&gt;&lt;wsp:rsid wsp:val=&quot;00030478&quot;/&gt;&lt;wsp:rsid wsp:val=&quot;00031A00&quot;/&gt;&lt;wsp:rsid wsp:val=&quot;00032C84&quot;/&gt;&lt;wsp:rsid wsp:val=&quot;00042846&quot;/&gt;&lt;wsp:rsid wsp:val=&quot;00042B32&quot;/&gt;&lt;wsp:rsid wsp:val=&quot;000433D3&quot;/&gt;&lt;wsp:rsid wsp:val=&quot;00055D3C&quot;/&gt;&lt;wsp:rsid wsp:val=&quot;00057913&quot;/&gt;&lt;wsp:rsid wsp:val=&quot;000619C7&quot;/&gt;&lt;wsp:rsid wsp:val=&quot;00061BA7&quot;/&gt;&lt;wsp:rsid wsp:val=&quot;00064751&quot;/&gt;&lt;wsp:rsid wsp:val=&quot;000667FD&quot;/&gt;&lt;wsp:rsid wsp:val=&quot;000724EB&quot;/&gt;&lt;wsp:rsid wsp:val=&quot;00073B3A&quot;/&gt;&lt;wsp:rsid wsp:val=&quot;00081760&quot;/&gt;&lt;wsp:rsid wsp:val=&quot;00081BDC&quot;/&gt;&lt;wsp:rsid wsp:val=&quot;00082714&quot;/&gt;&lt;wsp:rsid wsp:val=&quot;00083D65&quot;/&gt;&lt;wsp:rsid wsp:val=&quot;000A1F63&quot;/&gt;&lt;wsp:rsid wsp:val=&quot;000A208F&quot;/&gt;&lt;wsp:rsid wsp:val=&quot;000A2A96&quot;/&gt;&lt;wsp:rsid wsp:val=&quot;000A5DEA&quot;/&gt;&lt;wsp:rsid wsp:val=&quot;000B086E&quot;/&gt;&lt;wsp:rsid wsp:val=&quot;000B4114&quot;/&gt;&lt;wsp:rsid wsp:val=&quot;000B6EDA&quot;/&gt;&lt;wsp:rsid wsp:val=&quot;000C4093&quot;/&gt;&lt;wsp:rsid wsp:val=&quot;000C427F&quot;/&gt;&lt;wsp:rsid wsp:val=&quot;000D11DF&quot;/&gt;&lt;wsp:rsid wsp:val=&quot;000D13A1&quot;/&gt;&lt;wsp:rsid wsp:val=&quot;000E37EF&quot;/&gt;&lt;wsp:rsid wsp:val=&quot;000E3AC5&quot;/&gt;&lt;wsp:rsid wsp:val=&quot;000E62F5&quot;/&gt;&lt;wsp:rsid wsp:val=&quot;000E6A60&quot;/&gt;&lt;wsp:rsid wsp:val=&quot;000E6C5C&quot;/&gt;&lt;wsp:rsid wsp:val=&quot;000E7152&quot;/&gt;&lt;wsp:rsid wsp:val=&quot;000F4CCB&quot;/&gt;&lt;wsp:rsid wsp:val=&quot;000F627A&quot;/&gt;&lt;wsp:rsid wsp:val=&quot;000F7D5C&quot;/&gt;&lt;wsp:rsid wsp:val=&quot;0010198A&quot;/&gt;&lt;wsp:rsid wsp:val=&quot;001064E6&quot;/&gt;&lt;wsp:rsid wsp:val=&quot;00110612&quot;/&gt;&lt;wsp:rsid wsp:val=&quot;00111A0D&quot;/&gt;&lt;wsp:rsid wsp:val=&quot;00122C69&quot;/&gt;&lt;wsp:rsid wsp:val=&quot;001232A9&quot;/&gt;&lt;wsp:rsid wsp:val=&quot;0012364C&quot;/&gt;&lt;wsp:rsid wsp:val=&quot;0012457E&quot;/&gt;&lt;wsp:rsid wsp:val=&quot;00125659&quot;/&gt;&lt;wsp:rsid wsp:val=&quot;00127B5C&quot;/&gt;&lt;wsp:rsid wsp:val=&quot;00127DBE&quot;/&gt;&lt;wsp:rsid wsp:val=&quot;001303ED&quot;/&gt;&lt;wsp:rsid wsp:val=&quot;001318D8&quot;/&gt;&lt;wsp:rsid wsp:val=&quot;00135273&quot;/&gt;&lt;wsp:rsid wsp:val=&quot;0014486D&quot;/&gt;&lt;wsp:rsid wsp:val=&quot;001463E2&quot;/&gt;&lt;wsp:rsid wsp:val=&quot;00146583&quot;/&gt;&lt;wsp:rsid wsp:val=&quot;00147CD2&quot;/&gt;&lt;wsp:rsid wsp:val=&quot;00151D7E&quot;/&gt;&lt;wsp:rsid wsp:val=&quot;00151DAF&quot;/&gt;&lt;wsp:rsid wsp:val=&quot;00151DD1&quot;/&gt;&lt;wsp:rsid wsp:val=&quot;00151E1C&quot;/&gt;&lt;wsp:rsid wsp:val=&quot;0015393E&quot;/&gt;&lt;wsp:rsid wsp:val=&quot;00154A8A&quot;/&gt;&lt;wsp:rsid wsp:val=&quot;00157BFD&quot;/&gt;&lt;wsp:rsid wsp:val=&quot;00157F08&quot;/&gt;&lt;wsp:rsid wsp:val=&quot;00161135&quot;/&gt;&lt;wsp:rsid wsp:val=&quot;00162DCF&quot;/&gt;&lt;wsp:rsid wsp:val=&quot;0016577F&quot;/&gt;&lt;wsp:rsid wsp:val=&quot;0016597F&quot;/&gt;&lt;wsp:rsid wsp:val=&quot;00172E61&quot;/&gt;&lt;wsp:rsid wsp:val=&quot;001743DE&quot;/&gt;&lt;wsp:rsid wsp:val=&quot;00176C14&quot;/&gt;&lt;wsp:rsid wsp:val=&quot;00177AAF&quot;/&gt;&lt;wsp:rsid wsp:val=&quot;00182A91&quot;/&gt;&lt;wsp:rsid wsp:val=&quot;00186484&quot;/&gt;&lt;wsp:rsid wsp:val=&quot;001868BF&quot;/&gt;&lt;wsp:rsid wsp:val=&quot;001874AC&quot;/&gt;&lt;wsp:rsid wsp:val=&quot;001908FD&quot;/&gt;&lt;wsp:rsid wsp:val=&quot;001A0ECE&quot;/&gt;&lt;wsp:rsid wsp:val=&quot;001A1F43&quot;/&gt;&lt;wsp:rsid wsp:val=&quot;001A2372&quot;/&gt;&lt;wsp:rsid wsp:val=&quot;001A5D7B&quot;/&gt;&lt;wsp:rsid wsp:val=&quot;001A724C&quot;/&gt;&lt;wsp:rsid wsp:val=&quot;001B3315&quot;/&gt;&lt;wsp:rsid wsp:val=&quot;001B4458&quot;/&gt;&lt;wsp:rsid wsp:val=&quot;001B45FD&quot;/&gt;&lt;wsp:rsid wsp:val=&quot;001B6FDC&quot;/&gt;&lt;wsp:rsid wsp:val=&quot;001C0D3E&quot;/&gt;&lt;wsp:rsid wsp:val=&quot;001C126C&quot;/&gt;&lt;wsp:rsid wsp:val=&quot;001C25F2&quot;/&gt;&lt;wsp:rsid wsp:val=&quot;001C2A36&quot;/&gt;&lt;wsp:rsid wsp:val=&quot;001C3F78&quot;/&gt;&lt;wsp:rsid wsp:val=&quot;001C413C&quot;/&gt;&lt;wsp:rsid wsp:val=&quot;001C64E6&quot;/&gt;&lt;wsp:rsid wsp:val=&quot;001D1DD5&quot;/&gt;&lt;wsp:rsid wsp:val=&quot;001D2E23&quot;/&gt;&lt;wsp:rsid wsp:val=&quot;001D3950&quot;/&gt;&lt;wsp:rsid wsp:val=&quot;001D3E16&quot;/&gt;&lt;wsp:rsid wsp:val=&quot;001D485E&quot;/&gt;&lt;wsp:rsid wsp:val=&quot;001D5CB7&quot;/&gt;&lt;wsp:rsid wsp:val=&quot;001E0ADD&quot;/&gt;&lt;wsp:rsid wsp:val=&quot;001E19B5&quot;/&gt;&lt;wsp:rsid wsp:val=&quot;001F0A8F&quot;/&gt;&lt;wsp:rsid wsp:val=&quot;001F2E50&quot;/&gt;&lt;wsp:rsid wsp:val=&quot;001F3676&quot;/&gt;&lt;wsp:rsid wsp:val=&quot;001F4D0E&quot;/&gt;&lt;wsp:rsid wsp:val=&quot;001F4EAE&quot;/&gt;&lt;wsp:rsid wsp:val=&quot;001F64B8&quot;/&gt;&lt;wsp:rsid wsp:val=&quot;001F6E06&quot;/&gt;&lt;wsp:rsid wsp:val=&quot;00201D04&quot;/&gt;&lt;wsp:rsid wsp:val=&quot;002050F0&quot;/&gt;&lt;wsp:rsid wsp:val=&quot;00205593&quot;/&gt;&lt;wsp:rsid wsp:val=&quot;0020634D&quot;/&gt;&lt;wsp:rsid wsp:val=&quot;00206CD4&quot;/&gt;&lt;wsp:rsid wsp:val=&quot;00207474&quot;/&gt;&lt;wsp:rsid wsp:val=&quot;0020760E&quot;/&gt;&lt;wsp:rsid wsp:val=&quot;00207E3D&quot;/&gt;&lt;wsp:rsid wsp:val=&quot;00210569&quot;/&gt;&lt;wsp:rsid wsp:val=&quot;002119A6&quot;/&gt;&lt;wsp:rsid wsp:val=&quot;00215F08&quot;/&gt;&lt;wsp:rsid wsp:val=&quot;002161FF&quot;/&gt;&lt;wsp:rsid wsp:val=&quot;002170C0&quot;/&gt;&lt;wsp:rsid wsp:val=&quot;002170ED&quot;/&gt;&lt;wsp:rsid wsp:val=&quot;00220217&quot;/&gt;&lt;wsp:rsid wsp:val=&quot;00221E4E&quot;/&gt;&lt;wsp:rsid wsp:val=&quot;00221E9B&quot;/&gt;&lt;wsp:rsid wsp:val=&quot;00223A4E&quot;/&gt;&lt;wsp:rsid wsp:val=&quot;0022673F&quot;/&gt;&lt;wsp:rsid wsp:val=&quot;0022674F&quot;/&gt;&lt;wsp:rsid wsp:val=&quot;00231124&quot;/&gt;&lt;wsp:rsid wsp:val=&quot;00231A9E&quot;/&gt;&lt;wsp:rsid wsp:val=&quot;00231E5D&quot;/&gt;&lt;wsp:rsid wsp:val=&quot;0023556F&quot;/&gt;&lt;wsp:rsid wsp:val=&quot;00236A62&quot;/&gt;&lt;wsp:rsid wsp:val=&quot;0023736A&quot;/&gt;&lt;wsp:rsid wsp:val=&quot;00237E12&quot;/&gt;&lt;wsp:rsid wsp:val=&quot;00241B36&quot;/&gt;&lt;wsp:rsid wsp:val=&quot;00244197&quot;/&gt;&lt;wsp:rsid wsp:val=&quot;00244E4F&quot;/&gt;&lt;wsp:rsid wsp:val=&quot;00245C79&quot;/&gt;&lt;wsp:rsid wsp:val=&quot;0024619F&quot;/&gt;&lt;wsp:rsid wsp:val=&quot;00256B79&quot;/&gt;&lt;wsp:rsid wsp:val=&quot;00256FB2&quot;/&gt;&lt;wsp:rsid wsp:val=&quot;00261073&quot;/&gt;&lt;wsp:rsid wsp:val=&quot;00261DEF&quot;/&gt;&lt;wsp:rsid wsp:val=&quot;002622C3&quot;/&gt;&lt;wsp:rsid wsp:val=&quot;00265DC9&quot;/&gt;&lt;wsp:rsid wsp:val=&quot;00270529&quot;/&gt;&lt;wsp:rsid wsp:val=&quot;002712BC&quot;/&gt;&lt;wsp:rsid wsp:val=&quot;00271EFD&quot;/&gt;&lt;wsp:rsid wsp:val=&quot;002740A8&quot;/&gt;&lt;wsp:rsid wsp:val=&quot;00275B8D&quot;/&gt;&lt;wsp:rsid wsp:val=&quot;002777B1&quot;/&gt;&lt;wsp:rsid wsp:val=&quot;00281CEB&quot;/&gt;&lt;wsp:rsid wsp:val=&quot;002845AE&quot;/&gt;&lt;wsp:rsid wsp:val=&quot;00284E29&quot;/&gt;&lt;wsp:rsid wsp:val=&quot;002855EA&quot;/&gt;&lt;wsp:rsid wsp:val=&quot;00285E93&quot;/&gt;&lt;wsp:rsid wsp:val=&quot;00287B62&quot;/&gt;&lt;wsp:rsid wsp:val=&quot;00287EA2&quot;/&gt;&lt;wsp:rsid wsp:val=&quot;00292DC1&quot;/&gt;&lt;wsp:rsid wsp:val=&quot;0029547E&quot;/&gt;&lt;wsp:rsid wsp:val=&quot;00295A1D&quot;/&gt;&lt;wsp:rsid wsp:val=&quot;00296862&quot;/&gt;&lt;wsp:rsid wsp:val=&quot;00297C52&quot;/&gt;&lt;wsp:rsid wsp:val=&quot;002A4803&quot;/&gt;&lt;wsp:rsid wsp:val=&quot;002A56AF&quot;/&gt;&lt;wsp:rsid wsp:val=&quot;002A6F22&quot;/&gt;&lt;wsp:rsid wsp:val=&quot;002B0E07&quot;/&gt;&lt;wsp:rsid wsp:val=&quot;002B15C9&quot;/&gt;&lt;wsp:rsid wsp:val=&quot;002B1A81&quot;/&gt;&lt;wsp:rsid wsp:val=&quot;002B1DC0&quot;/&gt;&lt;wsp:rsid wsp:val=&quot;002B3131&quot;/&gt;&lt;wsp:rsid wsp:val=&quot;002B3AAB&quot;/&gt;&lt;wsp:rsid wsp:val=&quot;002B4122&quot;/&gt;&lt;wsp:rsid wsp:val=&quot;002B48B0&quot;/&gt;&lt;wsp:rsid wsp:val=&quot;002B6B48&quot;/&gt;&lt;wsp:rsid wsp:val=&quot;002C1606&quot;/&gt;&lt;wsp:rsid wsp:val=&quot;002C1921&quot;/&gt;&lt;wsp:rsid wsp:val=&quot;002C19DC&quot;/&gt;&lt;wsp:rsid wsp:val=&quot;002C5722&quot;/&gt;&lt;wsp:rsid wsp:val=&quot;002C5BB2&quot;/&gt;&lt;wsp:rsid wsp:val=&quot;002C6A0C&quot;/&gt;&lt;wsp:rsid wsp:val=&quot;002C7372&quot;/&gt;&lt;wsp:rsid wsp:val=&quot;002D04CB&quot;/&gt;&lt;wsp:rsid wsp:val=&quot;002D100E&quot;/&gt;&lt;wsp:rsid wsp:val=&quot;002D1637&quot;/&gt;&lt;wsp:rsid wsp:val=&quot;002D3404&quot;/&gt;&lt;wsp:rsid wsp:val=&quot;002D4B33&quot;/&gt;&lt;wsp:rsid wsp:val=&quot;002D7F24&quot;/&gt;&lt;wsp:rsid wsp:val=&quot;002E1C28&quot;/&gt;&lt;wsp:rsid wsp:val=&quot;002E2ACD&quot;/&gt;&lt;wsp:rsid wsp:val=&quot;002E2D8C&quot;/&gt;&lt;wsp:rsid wsp:val=&quot;002E370E&quot;/&gt;&lt;wsp:rsid wsp:val=&quot;002E5B4E&quot;/&gt;&lt;wsp:rsid wsp:val=&quot;002F275F&quot;/&gt;&lt;wsp:rsid wsp:val=&quot;002F3CF4&quot;/&gt;&lt;wsp:rsid wsp:val=&quot;002F4260&quot;/&gt;&lt;wsp:rsid wsp:val=&quot;002F49BE&quot;/&gt;&lt;wsp:rsid wsp:val=&quot;002F587E&quot;/&gt;&lt;wsp:rsid wsp:val=&quot;002F666B&quot;/&gt;&lt;wsp:rsid wsp:val=&quot;002F68A9&quot;/&gt;&lt;wsp:rsid wsp:val=&quot;002F6996&quot;/&gt;&lt;wsp:rsid wsp:val=&quot;00303473&quot;/&gt;&lt;wsp:rsid wsp:val=&quot;00303857&quot;/&gt;&lt;wsp:rsid wsp:val=&quot;0030564D&quot;/&gt;&lt;wsp:rsid wsp:val=&quot;00306D5D&quot;/&gt;&lt;wsp:rsid wsp:val=&quot;00307093&quot;/&gt;&lt;wsp:rsid wsp:val=&quot;0030728E&quot;/&gt;&lt;wsp:rsid wsp:val=&quot;00307FE9&quot;/&gt;&lt;wsp:rsid wsp:val=&quot;00314D85&quot;/&gt;&lt;wsp:rsid wsp:val=&quot;00316543&quot;/&gt;&lt;wsp:rsid wsp:val=&quot;00316F43&quot;/&gt;&lt;wsp:rsid wsp:val=&quot;00324D1C&quot;/&gt;&lt;wsp:rsid wsp:val=&quot;00331703&quot;/&gt;&lt;wsp:rsid wsp:val=&quot;003322F2&quot;/&gt;&lt;wsp:rsid wsp:val=&quot;00337143&quot;/&gt;&lt;wsp:rsid wsp:val=&quot;003379FD&quot;/&gt;&lt;wsp:rsid wsp:val=&quot;00337C66&quot;/&gt;&lt;wsp:rsid wsp:val=&quot;00340B70&quot;/&gt;&lt;wsp:rsid wsp:val=&quot;003411B6&quot;/&gt;&lt;wsp:rsid wsp:val=&quot;003447F0&quot;/&gt;&lt;wsp:rsid wsp:val=&quot;00345DAD&quot;/&gt;&lt;wsp:rsid wsp:val=&quot;00353010&quot;/&gt;&lt;wsp:rsid wsp:val=&quot;00353ECC&quot;/&gt;&lt;wsp:rsid wsp:val=&quot;003546AD&quot;/&gt;&lt;wsp:rsid wsp:val=&quot;003548E5&quot;/&gt;&lt;wsp:rsid wsp:val=&quot;00364222&quot;/&gt;&lt;wsp:rsid wsp:val=&quot;003703C1&quot;/&gt;&lt;wsp:rsid wsp:val=&quot;00370F93&quot;/&gt;&lt;wsp:rsid wsp:val=&quot;00372385&quot;/&gt;&lt;wsp:rsid wsp:val=&quot;00374485&quot;/&gt;&lt;wsp:rsid wsp:val=&quot;00374CB5&quot;/&gt;&lt;wsp:rsid wsp:val=&quot;00375E6F&quot;/&gt;&lt;wsp:rsid wsp:val=&quot;00385C47&quot;/&gt;&lt;wsp:rsid wsp:val=&quot;003868CE&quot;/&gt;&lt;wsp:rsid wsp:val=&quot;0039043C&quot;/&gt;&lt;wsp:rsid wsp:val=&quot;003928AE&quot;/&gt;&lt;wsp:rsid wsp:val=&quot;00393480&quot;/&gt;&lt;wsp:rsid wsp:val=&quot;00393D58&quot;/&gt;&lt;wsp:rsid wsp:val=&quot;00394373&quot;/&gt;&lt;wsp:rsid wsp:val=&quot;003956A8&quot;/&gt;&lt;wsp:rsid wsp:val=&quot;003956DC&quot;/&gt;&lt;wsp:rsid wsp:val=&quot;0039580D&quot;/&gt;&lt;wsp:rsid wsp:val=&quot;00395B28&quot;/&gt;&lt;wsp:rsid wsp:val=&quot;003A0B9D&quot;/&gt;&lt;wsp:rsid wsp:val=&quot;003A0D7C&quot;/&gt;&lt;wsp:rsid wsp:val=&quot;003A1355&quot;/&gt;&lt;wsp:rsid wsp:val=&quot;003A187B&quot;/&gt;&lt;wsp:rsid wsp:val=&quot;003A345D&quot;/&gt;&lt;wsp:rsid wsp:val=&quot;003A7DD0&quot;/&gt;&lt;wsp:rsid wsp:val=&quot;003B0E92&quot;/&gt;&lt;wsp:rsid wsp:val=&quot;003B2454&quot;/&gt;&lt;wsp:rsid wsp:val=&quot;003B253F&quot;/&gt;&lt;wsp:rsid wsp:val=&quot;003B277A&quot;/&gt;&lt;wsp:rsid wsp:val=&quot;003B3DA8&quot;/&gt;&lt;wsp:rsid wsp:val=&quot;003B5024&quot;/&gt;&lt;wsp:rsid wsp:val=&quot;003B6DC2&quot;/&gt;&lt;wsp:rsid wsp:val=&quot;003B7B97&quot;/&gt;&lt;wsp:rsid wsp:val=&quot;003C139C&quot;/&gt;&lt;wsp:rsid wsp:val=&quot;003C38F5&quot;/&gt;&lt;wsp:rsid wsp:val=&quot;003C43DD&quot;/&gt;&lt;wsp:rsid wsp:val=&quot;003C4806&quot;/&gt;&lt;wsp:rsid wsp:val=&quot;003C4D84&quot;/&gt;&lt;wsp:rsid wsp:val=&quot;003C785C&quot;/&gt;&lt;wsp:rsid wsp:val=&quot;003D1178&quot;/&gt;&lt;wsp:rsid wsp:val=&quot;003D1205&quot;/&gt;&lt;wsp:rsid wsp:val=&quot;003D43EA&quot;/&gt;&lt;wsp:rsid wsp:val=&quot;003D4A65&quot;/&gt;&lt;wsp:rsid wsp:val=&quot;003D5925&quot;/&gt;&lt;wsp:rsid wsp:val=&quot;003D66B2&quot;/&gt;&lt;wsp:rsid wsp:val=&quot;003D6920&quot;/&gt;&lt;wsp:rsid wsp:val=&quot;003D6E2D&quot;/&gt;&lt;wsp:rsid wsp:val=&quot;003D74B3&quot;/&gt;&lt;wsp:rsid wsp:val=&quot;003E05CC&quot;/&gt;&lt;wsp:rsid wsp:val=&quot;003E07FD&quot;/&gt;&lt;wsp:rsid wsp:val=&quot;003E3475&quot;/&gt;&lt;wsp:rsid wsp:val=&quot;003E6059&quot;/&gt;&lt;wsp:rsid wsp:val=&quot;003F044E&quot;/&gt;&lt;wsp:rsid wsp:val=&quot;003F3B72&quot;/&gt;&lt;wsp:rsid wsp:val=&quot;003F3C15&quot;/&gt;&lt;wsp:rsid wsp:val=&quot;003F3D0B&quot;/&gt;&lt;wsp:rsid wsp:val=&quot;003F7046&quot;/&gt;&lt;wsp:rsid wsp:val=&quot;00400B3F&quot;/&gt;&lt;wsp:rsid wsp:val=&quot;004016D3&quot;/&gt;&lt;wsp:rsid wsp:val=&quot;00403CDF&quot;/&gt;&lt;wsp:rsid wsp:val=&quot;00403E84&quot;/&gt;&lt;wsp:rsid wsp:val=&quot;00404E76&quot;/&gt;&lt;wsp:rsid wsp:val=&quot;00405FE5&quot;/&gt;&lt;wsp:rsid wsp:val=&quot;00410280&quot;/&gt;&lt;wsp:rsid wsp:val=&quot;004102B1&quot;/&gt;&lt;wsp:rsid wsp:val=&quot;00410489&quot;/&gt;&lt;wsp:rsid wsp:val=&quot;00410A78&quot;/&gt;&lt;wsp:rsid wsp:val=&quot;00412C16&quot;/&gt;&lt;wsp:rsid wsp:val=&quot;00413916&quot;/&gt;&lt;wsp:rsid wsp:val=&quot;0041489F&quot;/&gt;&lt;wsp:rsid wsp:val=&quot;00414BA9&quot;/&gt;&lt;wsp:rsid wsp:val=&quot;004155B7&quot;/&gt;&lt;wsp:rsid wsp:val=&quot;00416341&quot;/&gt;&lt;wsp:rsid wsp:val=&quot;004240C8&quot;/&gt;&lt;wsp:rsid wsp:val=&quot;00425063&quot;/&gt;&lt;wsp:rsid wsp:val=&quot;00427679&quot;/&gt;&lt;wsp:rsid wsp:val=&quot;00427C34&quot;/&gt;&lt;wsp:rsid wsp:val=&quot;00430220&quot;/&gt;&lt;wsp:rsid wsp:val=&quot;00434A46&quot;/&gt;&lt;wsp:rsid wsp:val=&quot;004409C5&quot;/&gt;&lt;wsp:rsid wsp:val=&quot;004421B3&quot;/&gt;&lt;wsp:rsid wsp:val=&quot;00451132&quot;/&gt;&lt;wsp:rsid wsp:val=&quot;00456956&quot;/&gt;&lt;wsp:rsid wsp:val=&quot;004612A5&quot;/&gt;&lt;wsp:rsid wsp:val=&quot;0046255B&quot;/&gt;&lt;wsp:rsid wsp:val=&quot;00464BE6&quot;/&gt;&lt;wsp:rsid wsp:val=&quot;004659DD&quot;/&gt;&lt;wsp:rsid wsp:val=&quot;00471F2A&quot;/&gt;&lt;wsp:rsid wsp:val=&quot;0047437E&quot;/&gt;&lt;wsp:rsid wsp:val=&quot;00475987&quot;/&gt;&lt;wsp:rsid wsp:val=&quot;00480CC6&quot;/&gt;&lt;wsp:rsid wsp:val=&quot;00483FEF&quot;/&gt;&lt;wsp:rsid wsp:val=&quot;00484DC8&quot;/&gt;&lt;wsp:rsid wsp:val=&quot;00484E7F&quot;/&gt;&lt;wsp:rsid wsp:val=&quot;00485FF2&quot;/&gt;&lt;wsp:rsid wsp:val=&quot;004873A3&quot;/&gt;&lt;wsp:rsid wsp:val=&quot;004920FB&quot;/&gt;&lt;wsp:rsid wsp:val=&quot;0049218C&quot;/&gt;&lt;wsp:rsid wsp:val=&quot;00494FA6&quot;/&gt;&lt;wsp:rsid wsp:val=&quot;00495101&quot;/&gt;&lt;wsp:rsid wsp:val=&quot;004970DB&quot;/&gt;&lt;wsp:rsid wsp:val=&quot;004A00AB&quot;/&gt;&lt;wsp:rsid wsp:val=&quot;004A0B8B&quot;/&gt;&lt;wsp:rsid wsp:val=&quot;004A342B&quot;/&gt;&lt;wsp:rsid wsp:val=&quot;004A5490&quot;/&gt;&lt;wsp:rsid wsp:val=&quot;004B0256&quot;/&gt;&lt;wsp:rsid wsp:val=&quot;004B16BE&quot;/&gt;&lt;wsp:rsid wsp:val=&quot;004B2D2D&quot;/&gt;&lt;wsp:rsid wsp:val=&quot;004B4520&quot;/&gt;&lt;wsp:rsid wsp:val=&quot;004B693A&quot;/&gt;&lt;wsp:rsid wsp:val=&quot;004B6C08&quot;/&gt;&lt;wsp:rsid wsp:val=&quot;004B7981&quot;/&gt;&lt;wsp:rsid wsp:val=&quot;004C1321&quot;/&gt;&lt;wsp:rsid wsp:val=&quot;004C293B&quot;/&gt;&lt;wsp:rsid wsp:val=&quot;004C2C33&quot;/&gt;&lt;wsp:rsid wsp:val=&quot;004C53F2&quot;/&gt;&lt;wsp:rsid wsp:val=&quot;004C5B27&quot;/&gt;&lt;wsp:rsid wsp:val=&quot;004C6BFB&quot;/&gt;&lt;wsp:rsid wsp:val=&quot;004D1CDB&quot;/&gt;&lt;wsp:rsid wsp:val=&quot;004D34EF&quot;/&gt;&lt;wsp:rsid wsp:val=&quot;004D6143&quot;/&gt;&lt;wsp:rsid wsp:val=&quot;004D6687&quot;/&gt;&lt;wsp:rsid wsp:val=&quot;004E0ACA&quot;/&gt;&lt;wsp:rsid wsp:val=&quot;004E29F8&quot;/&gt;&lt;wsp:rsid wsp:val=&quot;004F02A6&quot;/&gt;&lt;wsp:rsid wsp:val=&quot;004F1C91&quot;/&gt;&lt;wsp:rsid wsp:val=&quot;004F27C2&quot;/&gt;&lt;wsp:rsid wsp:val=&quot;004F2B87&quot;/&gt;&lt;wsp:rsid wsp:val=&quot;004F3094&quot;/&gt;&lt;wsp:rsid wsp:val=&quot;004F310C&quot;/&gt;&lt;wsp:rsid wsp:val=&quot;004F5251&quot;/&gt;&lt;wsp:rsid wsp:val=&quot;004F6BB8&quot;/&gt;&lt;wsp:rsid wsp:val=&quot;004F7DF0&quot;/&gt;&lt;wsp:rsid wsp:val=&quot;005002F5&quot;/&gt;&lt;wsp:rsid wsp:val=&quot;005020A2&quot;/&gt;&lt;wsp:rsid wsp:val=&quot;00503549&quot;/&gt;&lt;wsp:rsid wsp:val=&quot;005036E6&quot;/&gt;&lt;wsp:rsid wsp:val=&quot;005052B7&quot;/&gt;&lt;wsp:rsid wsp:val=&quot;005057E7&quot;/&gt;&lt;wsp:rsid wsp:val=&quot;005062CD&quot;/&gt;&lt;wsp:rsid wsp:val=&quot;00506487&quot;/&gt;&lt;wsp:rsid wsp:val=&quot;0050673A&quot;/&gt;&lt;wsp:rsid wsp:val=&quot;00507D87&quot;/&gt;&lt;wsp:rsid wsp:val=&quot;0051039A&quot;/&gt;&lt;wsp:rsid wsp:val=&quot;0051245C&quot;/&gt;&lt;wsp:rsid wsp:val=&quot;00513819&quot;/&gt;&lt;wsp:rsid wsp:val=&quot;00513CFB&quot;/&gt;&lt;wsp:rsid wsp:val=&quot;00513E92&quot;/&gt;&lt;wsp:rsid wsp:val=&quot;00515285&quot;/&gt;&lt;wsp:rsid wsp:val=&quot;00515553&quot;/&gt;&lt;wsp:rsid wsp:val=&quot;00517E9D&quot;/&gt;&lt;wsp:rsid wsp:val=&quot;005208C8&quot;/&gt;&lt;wsp:rsid wsp:val=&quot;0052112C&quot;/&gt;&lt;wsp:rsid wsp:val=&quot;0052130A&quot;/&gt;&lt;wsp:rsid wsp:val=&quot;005236C4&quot;/&gt;&lt;wsp:rsid wsp:val=&quot;00525037&quot;/&gt;&lt;wsp:rsid wsp:val=&quot;00525CAD&quot;/&gt;&lt;wsp:rsid wsp:val=&quot;00527FA2&quot;/&gt;&lt;wsp:rsid wsp:val=&quot;005301C5&quot;/&gt;&lt;wsp:rsid wsp:val=&quot;005312EA&quot;/&gt;&lt;wsp:rsid wsp:val=&quot;00531A2F&quot;/&gt;&lt;wsp:rsid wsp:val=&quot;00533B5F&quot;/&gt;&lt;wsp:rsid wsp:val=&quot;00534759&quot;/&gt;&lt;wsp:rsid wsp:val=&quot;00535021&quot;/&gt;&lt;wsp:rsid wsp:val=&quot;00536250&quot;/&gt;&lt;wsp:rsid wsp:val=&quot;00536E71&quot;/&gt;&lt;wsp:rsid wsp:val=&quot;005375E5&quot;/&gt;&lt;wsp:rsid wsp:val=&quot;005402FF&quot;/&gt;&lt;wsp:rsid wsp:val=&quot;00541DAC&quot;/&gt;&lt;wsp:rsid wsp:val=&quot;0054357D&quot;/&gt;&lt;wsp:rsid wsp:val=&quot;00545DAA&quot;/&gt;&lt;wsp:rsid wsp:val=&quot;0054673C&quot;/&gt;&lt;wsp:rsid wsp:val=&quot;00550019&quot;/&gt;&lt;wsp:rsid wsp:val=&quot;00550A7B&quot;/&gt;&lt;wsp:rsid wsp:val=&quot;00552934&quot;/&gt;&lt;wsp:rsid wsp:val=&quot;005538E9&quot;/&gt;&lt;wsp:rsid wsp:val=&quot;005556A3&quot;/&gt;&lt;wsp:rsid wsp:val=&quot;005620E2&quot;/&gt;&lt;wsp:rsid wsp:val=&quot;00562B78&quot;/&gt;&lt;wsp:rsid wsp:val=&quot;00564D06&quot;/&gt;&lt;wsp:rsid wsp:val=&quot;005655AC&quot;/&gt;&lt;wsp:rsid wsp:val=&quot;005667E5&quot;/&gt;&lt;wsp:rsid wsp:val=&quot;00567FEE&quot;/&gt;&lt;wsp:rsid wsp:val=&quot;00571DEF&quot;/&gt;&lt;wsp:rsid wsp:val=&quot;00573A95&quot;/&gt;&lt;wsp:rsid wsp:val=&quot;00573CA0&quot;/&gt;&lt;wsp:rsid wsp:val=&quot;005748BC&quot;/&gt;&lt;wsp:rsid wsp:val=&quot;005756A3&quot;/&gt;&lt;wsp:rsid wsp:val=&quot;00576242&quot;/&gt;&lt;wsp:rsid wsp:val=&quot;00580F8F&quot;/&gt;&lt;wsp:rsid wsp:val=&quot;005819F3&quot;/&gt;&lt;wsp:rsid wsp:val=&quot;005829A4&quot;/&gt;&lt;wsp:rsid wsp:val=&quot;00583D73&quot;/&gt;&lt;wsp:rsid wsp:val=&quot;005840E3&quot;/&gt;&lt;wsp:rsid wsp:val=&quot;00584CA1&quot;/&gt;&lt;wsp:rsid wsp:val=&quot;0058724F&quot;/&gt;&lt;wsp:rsid wsp:val=&quot;00590A6D&quot;/&gt;&lt;wsp:rsid wsp:val=&quot;005912F5&quot;/&gt;&lt;wsp:rsid wsp:val=&quot;00592347&quot;/&gt;&lt;wsp:rsid wsp:val=&quot;00592F53&quot;/&gt;&lt;wsp:rsid wsp:val=&quot;005960B5&quot;/&gt;&lt;wsp:rsid wsp:val=&quot;005977C3&quot;/&gt;&lt;wsp:rsid wsp:val=&quot;0059799E&quot;/&gt;&lt;wsp:rsid wsp:val=&quot;00597D53&quot;/&gt;&lt;wsp:rsid wsp:val=&quot;005A046F&quot;/&gt;&lt;wsp:rsid wsp:val=&quot;005A118D&quot;/&gt;&lt;wsp:rsid wsp:val=&quot;005A1B32&quot;/&gt;&lt;wsp:rsid wsp:val=&quot;005A336A&quot;/&gt;&lt;wsp:rsid wsp:val=&quot;005A571C&quot;/&gt;&lt;wsp:rsid wsp:val=&quot;005A604F&quot;/&gt;&lt;wsp:rsid wsp:val=&quot;005A6D8D&quot;/&gt;&lt;wsp:rsid wsp:val=&quot;005B29CE&quot;/&gt;&lt;wsp:rsid wsp:val=&quot;005C1E46&quot;/&gt;&lt;wsp:rsid wsp:val=&quot;005C6126&quot;/&gt;&lt;wsp:rsid wsp:val=&quot;005C734A&quot;/&gt;&lt;wsp:rsid wsp:val=&quot;005D07D7&quot;/&gt;&lt;wsp:rsid wsp:val=&quot;005D170C&quot;/&gt;&lt;wsp:rsid wsp:val=&quot;005D2845&quot;/&gt;&lt;wsp:rsid wsp:val=&quot;005D3402&quot;/&gt;&lt;wsp:rsid wsp:val=&quot;005D34E3&quot;/&gt;&lt;wsp:rsid wsp:val=&quot;005D6677&quot;/&gt;&lt;wsp:rsid wsp:val=&quot;005D724C&quot;/&gt;&lt;wsp:rsid wsp:val=&quot;005D7291&quot;/&gt;&lt;wsp:rsid wsp:val=&quot;005E28C4&quot;/&gt;&lt;wsp:rsid wsp:val=&quot;005E2B7F&quot;/&gt;&lt;wsp:rsid wsp:val=&quot;005E2D0A&quot;/&gt;&lt;wsp:rsid wsp:val=&quot;005E3171&quot;/&gt;&lt;wsp:rsid wsp:val=&quot;005E3498&quot;/&gt;&lt;wsp:rsid wsp:val=&quot;005F2441&quot;/&gt;&lt;wsp:rsid wsp:val=&quot;005F6E90&quot;/&gt;&lt;wsp:rsid wsp:val=&quot;005F73B5&quot;/&gt;&lt;wsp:rsid wsp:val=&quot;0060196C&quot;/&gt;&lt;wsp:rsid wsp:val=&quot;00602F49&quot;/&gt;&lt;wsp:rsid wsp:val=&quot;00607E06&quot;/&gt;&lt;wsp:rsid wsp:val=&quot;0061098F&quot;/&gt;&lt;wsp:rsid wsp:val=&quot;00613B3C&quot;/&gt;&lt;wsp:rsid wsp:val=&quot;006141AF&quot;/&gt;&lt;wsp:rsid wsp:val=&quot;00616C04&quot;/&gt;&lt;wsp:rsid wsp:val=&quot;0061712A&quot;/&gt;&lt;wsp:rsid wsp:val=&quot;00620859&quot;/&gt;&lt;wsp:rsid wsp:val=&quot;00625528&quot;/&gt;&lt;wsp:rsid wsp:val=&quot;00627B52&quot;/&gt;&lt;wsp:rsid wsp:val=&quot;00631B65&quot;/&gt;&lt;wsp:rsid wsp:val=&quot;00631C9E&quot;/&gt;&lt;wsp:rsid wsp:val=&quot;006336C1&quot;/&gt;&lt;wsp:rsid wsp:val=&quot;006345AF&quot;/&gt;&lt;wsp:rsid wsp:val=&quot;006347BD&quot;/&gt;&lt;wsp:rsid wsp:val=&quot;006353ED&quot;/&gt;&lt;wsp:rsid wsp:val=&quot;006357F8&quot;/&gt;&lt;wsp:rsid wsp:val=&quot;00637043&quot;/&gt;&lt;wsp:rsid wsp:val=&quot;00641A3A&quot;/&gt;&lt;wsp:rsid wsp:val=&quot;00643044&quot;/&gt;&lt;wsp:rsid wsp:val=&quot;006431E6&quot;/&gt;&lt;wsp:rsid wsp:val=&quot;006449E8&quot;/&gt;&lt;wsp:rsid wsp:val=&quot;006479FE&quot;/&gt;&lt;wsp:rsid wsp:val=&quot;00653C75&quot;/&gt;&lt;wsp:rsid wsp:val=&quot;006540D1&quot;/&gt;&lt;wsp:rsid wsp:val=&quot;00655214&quot;/&gt;&lt;wsp:rsid wsp:val=&quot;0066376A&quot;/&gt;&lt;wsp:rsid wsp:val=&quot;00664E2D&quot;/&gt;&lt;wsp:rsid wsp:val=&quot;0066664F&quot;/&gt;&lt;wsp:rsid wsp:val=&quot;006708CC&quot;/&gt;&lt;wsp:rsid wsp:val=&quot;00670FB2&quot;/&gt;&lt;wsp:rsid wsp:val=&quot;0067370C&quot;/&gt;&lt;wsp:rsid wsp:val=&quot;00674056&quot;/&gt;&lt;wsp:rsid wsp:val=&quot;0067568A&quot;/&gt;&lt;wsp:rsid wsp:val=&quot;0067602C&quot;/&gt;&lt;wsp:rsid wsp:val=&quot;0068083C&quot;/&gt;&lt;wsp:rsid wsp:val=&quot;00681AE6&quot;/&gt;&lt;wsp:rsid wsp:val=&quot;00681DDB&quot;/&gt;&lt;wsp:rsid wsp:val=&quot;006832BA&quot;/&gt;&lt;wsp:rsid wsp:val=&quot;00686189&quot;/&gt;&lt;wsp:rsid wsp:val=&quot;00690058&quot;/&gt;&lt;wsp:rsid wsp:val=&quot;00692252&quot;/&gt;&lt;wsp:rsid wsp:val=&quot;006A2A56&quot;/&gt;&lt;wsp:rsid wsp:val=&quot;006A3D7E&quot;/&gt;&lt;wsp:rsid wsp:val=&quot;006A40AA&quot;/&gt;&lt;wsp:rsid wsp:val=&quot;006A6AAF&quot;/&gt;&lt;wsp:rsid wsp:val=&quot;006A7333&quot;/&gt;&lt;wsp:rsid wsp:val=&quot;006B2E8C&quot;/&gt;&lt;wsp:rsid wsp:val=&quot;006B30EC&quot;/&gt;&lt;wsp:rsid wsp:val=&quot;006B4C2E&quot;/&gt;&lt;wsp:rsid wsp:val=&quot;006B65FA&quot;/&gt;&lt;wsp:rsid wsp:val=&quot;006B7DA6&quot;/&gt;&lt;wsp:rsid wsp:val=&quot;006C1852&quot;/&gt;&lt;wsp:rsid wsp:val=&quot;006C2FB9&quot;/&gt;&lt;wsp:rsid wsp:val=&quot;006C34D9&quot;/&gt;&lt;wsp:rsid wsp:val=&quot;006C3AB4&quot;/&gt;&lt;wsp:rsid wsp:val=&quot;006C414F&quot;/&gt;&lt;wsp:rsid wsp:val=&quot;006C509C&quot;/&gt;&lt;wsp:rsid wsp:val=&quot;006C52E3&quot;/&gt;&lt;wsp:rsid wsp:val=&quot;006C55A0&quot;/&gt;&lt;wsp:rsid wsp:val=&quot;006C5FD3&quot;/&gt;&lt;wsp:rsid wsp:val=&quot;006C6DE5&quot;/&gt;&lt;wsp:rsid wsp:val=&quot;006C77B9&quot;/&gt;&lt;wsp:rsid wsp:val=&quot;006D0BF8&quot;/&gt;&lt;wsp:rsid wsp:val=&quot;006D1DB6&quot;/&gt;&lt;wsp:rsid wsp:val=&quot;006D3875&quot;/&gt;&lt;wsp:rsid wsp:val=&quot;006D4717&quot;/&gt;&lt;wsp:rsid wsp:val=&quot;006D648E&quot;/&gt;&lt;wsp:rsid wsp:val=&quot;006E0FF7&quot;/&gt;&lt;wsp:rsid wsp:val=&quot;006E286A&quot;/&gt;&lt;wsp:rsid wsp:val=&quot;006E5DBA&quot;/&gt;&lt;wsp:rsid wsp:val=&quot;006F190D&quot;/&gt;&lt;wsp:rsid wsp:val=&quot;006F255F&quot;/&gt;&lt;wsp:rsid wsp:val=&quot;006F3EA2&quot;/&gt;&lt;wsp:rsid wsp:val=&quot;006F4981&quot;/&gt;&lt;wsp:rsid wsp:val=&quot;006F5825&quot;/&gt;&lt;wsp:rsid wsp:val=&quot;006F6DAC&quot;/&gt;&lt;wsp:rsid wsp:val=&quot;006F7A41&quot;/&gt;&lt;wsp:rsid wsp:val=&quot;00700528&quot;/&gt;&lt;wsp:rsid wsp:val=&quot;007018A8&quot;/&gt;&lt;wsp:rsid wsp:val=&quot;007046C7&quot;/&gt;&lt;wsp:rsid wsp:val=&quot;0070634E&quot;/&gt;&lt;wsp:rsid wsp:val=&quot;00712A2D&quot;/&gt;&lt;wsp:rsid wsp:val=&quot;007136EB&quot;/&gt;&lt;wsp:rsid wsp:val=&quot;007137AC&quot;/&gt;&lt;wsp:rsid wsp:val=&quot;00715DE0&quot;/&gt;&lt;wsp:rsid wsp:val=&quot;00716995&quot;/&gt;&lt;wsp:rsid wsp:val=&quot;00717EAC&quot;/&gt;&lt;wsp:rsid wsp:val=&quot;00721961&quot;/&gt;&lt;wsp:rsid wsp:val=&quot;00721CE2&quot;/&gt;&lt;wsp:rsid wsp:val=&quot;0072281F&quot;/&gt;&lt;wsp:rsid wsp:val=&quot;0072330D&quot;/&gt;&lt;wsp:rsid wsp:val=&quot;00724B24&quot;/&gt;&lt;wsp:rsid wsp:val=&quot;007254B8&quot;/&gt;&lt;wsp:rsid wsp:val=&quot;00725592&quot;/&gt;&lt;wsp:rsid wsp:val=&quot;00726C72&quot;/&gt;&lt;wsp:rsid wsp:val=&quot;00727044&quot;/&gt;&lt;wsp:rsid wsp:val=&quot;00730AF9&quot;/&gt;&lt;wsp:rsid wsp:val=&quot;007338C7&quot;/&gt;&lt;wsp:rsid wsp:val=&quot;00733D01&quot;/&gt;&lt;wsp:rsid wsp:val=&quot;0073573E&quot;/&gt;&lt;wsp:rsid wsp:val=&quot;00737A22&quot;/&gt;&lt;wsp:rsid wsp:val=&quot;00737A39&quot;/&gt;&lt;wsp:rsid wsp:val=&quot;00747D99&quot;/&gt;&lt;wsp:rsid wsp:val=&quot;00753981&quot;/&gt;&lt;wsp:rsid wsp:val=&quot;00753D4D&quot;/&gt;&lt;wsp:rsid wsp:val=&quot;0076013B&quot;/&gt;&lt;wsp:rsid wsp:val=&quot;007611F2&quot;/&gt;&lt;wsp:rsid wsp:val=&quot;0076166D&quot;/&gt;&lt;wsp:rsid wsp:val=&quot;00762491&quot;/&gt;&lt;wsp:rsid wsp:val=&quot;007646B3&quot;/&gt;&lt;wsp:rsid wsp:val=&quot;0076560B&quot;/&gt;&lt;wsp:rsid wsp:val=&quot;00766B2B&quot;/&gt;&lt;wsp:rsid wsp:val=&quot;00767D3B&quot;/&gt;&lt;wsp:rsid wsp:val=&quot;0077058C&quot;/&gt;&lt;wsp:rsid wsp:val=&quot;00770B95&quot;/&gt;&lt;wsp:rsid wsp:val=&quot;00771B69&quot;/&gt;&lt;wsp:rsid wsp:val=&quot;007724B5&quot;/&gt;&lt;wsp:rsid wsp:val=&quot;007755F5&quot;/&gt;&lt;wsp:rsid wsp:val=&quot;00777E0D&quot;/&gt;&lt;wsp:rsid wsp:val=&quot;00777F43&quot;/&gt;&lt;wsp:rsid wsp:val=&quot;007821B7&quot;/&gt;&lt;wsp:rsid wsp:val=&quot;007832E7&quot;/&gt;&lt;wsp:rsid wsp:val=&quot;0078450A&quot;/&gt;&lt;wsp:rsid wsp:val=&quot;00785756&quot;/&gt;&lt;wsp:rsid wsp:val=&quot;00787BB2&quot;/&gt;&lt;wsp:rsid wsp:val=&quot;00793A41&quot;/&gt;&lt;wsp:rsid wsp:val=&quot;00794117&quot;/&gt;&lt;wsp:rsid wsp:val=&quot;00795FC7&quot;/&gt;&lt;wsp:rsid wsp:val=&quot;007A14AD&quot;/&gt;&lt;wsp:rsid wsp:val=&quot;007A37D4&quot;/&gt;&lt;wsp:rsid wsp:val=&quot;007A38C1&quot;/&gt;&lt;wsp:rsid wsp:val=&quot;007A40AD&quot;/&gt;&lt;wsp:rsid wsp:val=&quot;007A47C8&quot;/&gt;&lt;wsp:rsid wsp:val=&quot;007A480D&quot;/&gt;&lt;wsp:rsid wsp:val=&quot;007A51FB&quot;/&gt;&lt;wsp:rsid wsp:val=&quot;007A6212&quot;/&gt;&lt;wsp:rsid wsp:val=&quot;007B4855&quot;/&gt;&lt;wsp:rsid wsp:val=&quot;007B4EF2&quot;/&gt;&lt;wsp:rsid wsp:val=&quot;007B6001&quot;/&gt;&lt;wsp:rsid wsp:val=&quot;007B6D12&quot;/&gt;&lt;wsp:rsid wsp:val=&quot;007C09F2&quot;/&gt;&lt;wsp:rsid wsp:val=&quot;007C249E&quot;/&gt;&lt;wsp:rsid wsp:val=&quot;007C2D25&quot;/&gt;&lt;wsp:rsid wsp:val=&quot;007C3313&quot;/&gt;&lt;wsp:rsid wsp:val=&quot;007C3372&quot;/&gt;&lt;wsp:rsid wsp:val=&quot;007C3DF0&quot;/&gt;&lt;wsp:rsid wsp:val=&quot;007C6F66&quot;/&gt;&lt;wsp:rsid wsp:val=&quot;007D0347&quot;/&gt;&lt;wsp:rsid wsp:val=&quot;007D16C1&quot;/&gt;&lt;wsp:rsid wsp:val=&quot;007D18DB&quot;/&gt;&lt;wsp:rsid wsp:val=&quot;007D56A6&quot;/&gt;&lt;wsp:rsid wsp:val=&quot;007E0A3F&quot;/&gt;&lt;wsp:rsid wsp:val=&quot;007E0F2C&quot;/&gt;&lt;wsp:rsid wsp:val=&quot;007E4295&quot;/&gt;&lt;wsp:rsid wsp:val=&quot;007E494F&quot;/&gt;&lt;wsp:rsid wsp:val=&quot;007F14FA&quot;/&gt;&lt;wsp:rsid wsp:val=&quot;007F1789&quot;/&gt;&lt;wsp:rsid wsp:val=&quot;007F5C44&quot;/&gt;&lt;wsp:rsid wsp:val=&quot;007F64C9&quot;/&gt;&lt;wsp:rsid wsp:val=&quot;008013A0&quot;/&gt;&lt;wsp:rsid wsp:val=&quot;00802AF0&quot;/&gt;&lt;wsp:rsid wsp:val=&quot;0080332E&quot;/&gt;&lt;wsp:rsid wsp:val=&quot;00806429&quot;/&gt;&lt;wsp:rsid wsp:val=&quot;008111A4&quot;/&gt;&lt;wsp:rsid wsp:val=&quot;008116E3&quot;/&gt;&lt;wsp:rsid wsp:val=&quot;0081426D&quot;/&gt;&lt;wsp:rsid wsp:val=&quot;0081682A&quot;/&gt;&lt;wsp:rsid wsp:val=&quot;00816DF2&quot;/&gt;&lt;wsp:rsid wsp:val=&quot;00821392&quot;/&gt;&lt;wsp:rsid wsp:val=&quot;00821C44&quot;/&gt;&lt;wsp:rsid wsp:val=&quot;0082363B&quot;/&gt;&lt;wsp:rsid wsp:val=&quot;0082661D&quot;/&gt;&lt;wsp:rsid wsp:val=&quot;00826D2F&quot;/&gt;&lt;wsp:rsid wsp:val=&quot;00832DDC&quot;/&gt;&lt;wsp:rsid wsp:val=&quot;008353C9&quot;/&gt;&lt;wsp:rsid wsp:val=&quot;008361CB&quot;/&gt;&lt;wsp:rsid wsp:val=&quot;00840627&quot;/&gt;&lt;wsp:rsid wsp:val=&quot;00840E78&quot;/&gt;&lt;wsp:rsid wsp:val=&quot;00844084&quot;/&gt;&lt;wsp:rsid wsp:val=&quot;0085302B&quot;/&gt;&lt;wsp:rsid wsp:val=&quot;00854DC1&quot;/&gt;&lt;wsp:rsid wsp:val=&quot;00855356&quot;/&gt;&lt;wsp:rsid wsp:val=&quot;00856F1B&quot;/&gt;&lt;wsp:rsid wsp:val=&quot;008577F3&quot;/&gt;&lt;wsp:rsid wsp:val=&quot;008619A8&quot;/&gt;&lt;wsp:rsid wsp:val=&quot;008625B1&quot;/&gt;&lt;wsp:rsid wsp:val=&quot;00863FC2&quot;/&gt;&lt;wsp:rsid wsp:val=&quot;00864B8C&quot;/&gt;&lt;wsp:rsid wsp:val=&quot;00866E57&quot;/&gt;&lt;wsp:rsid wsp:val=&quot;00871F60&quot;/&gt;&lt;wsp:rsid wsp:val=&quot;008738C5&quot;/&gt;&lt;wsp:rsid wsp:val=&quot;00877B0D&quot;/&gt;&lt;wsp:rsid wsp:val=&quot;00880173&quot;/&gt;&lt;wsp:rsid wsp:val=&quot;0088065C&quot;/&gt;&lt;wsp:rsid wsp:val=&quot;0088168C&quot;/&gt;&lt;wsp:rsid wsp:val=&quot;00881E0B&quot;/&gt;&lt;wsp:rsid wsp:val=&quot;00885400&quot;/&gt;&lt;wsp:rsid wsp:val=&quot;00885463&quot;/&gt;&lt;wsp:rsid wsp:val=&quot;00885AD0&quot;/&gt;&lt;wsp:rsid wsp:val=&quot;008900F3&quot;/&gt;&lt;wsp:rsid wsp:val=&quot;008923FC&quot;/&gt;&lt;wsp:rsid wsp:val=&quot;00894C6B&quot;/&gt;&lt;wsp:rsid wsp:val=&quot;00895D0B&quot;/&gt;&lt;wsp:rsid wsp:val=&quot;00895E18&quot;/&gt;&lt;wsp:rsid wsp:val=&quot;008A44D1&quot;/&gt;&lt;wsp:rsid wsp:val=&quot;008A4C5E&quot;/&gt;&lt;wsp:rsid wsp:val=&quot;008A4D26&quot;/&gt;&lt;wsp:rsid wsp:val=&quot;008A6E1A&quot;/&gt;&lt;wsp:rsid wsp:val=&quot;008A6FE3&quot;/&gt;&lt;wsp:rsid wsp:val=&quot;008A70C2&quot;/&gt;&lt;wsp:rsid wsp:val=&quot;008A7693&quot;/&gt;&lt;wsp:rsid wsp:val=&quot;008B1F2F&quot;/&gt;&lt;wsp:rsid wsp:val=&quot;008B2389&quot;/&gt;&lt;wsp:rsid wsp:val=&quot;008B2646&quot;/&gt;&lt;wsp:rsid wsp:val=&quot;008B4094&quot;/&gt;&lt;wsp:rsid wsp:val=&quot;008C16E5&quot;/&gt;&lt;wsp:rsid wsp:val=&quot;008C6675&quot;/&gt;&lt;wsp:rsid wsp:val=&quot;008C72B4&quot;/&gt;&lt;wsp:rsid wsp:val=&quot;008D18BB&quot;/&gt;&lt;wsp:rsid wsp:val=&quot;008D18E1&quot;/&gt;&lt;wsp:rsid wsp:val=&quot;008D37CB&quot;/&gt;&lt;wsp:rsid wsp:val=&quot;008D61AA&quot;/&gt;&lt;wsp:rsid wsp:val=&quot;008E14EC&quot;/&gt;&lt;wsp:rsid wsp:val=&quot;008E1D4C&quot;/&gt;&lt;wsp:rsid wsp:val=&quot;008E3DDD&quot;/&gt;&lt;wsp:rsid wsp:val=&quot;008F4CF6&quot;/&gt;&lt;wsp:rsid wsp:val=&quot;00900F07&quot;/&gt;&lt;wsp:rsid wsp:val=&quot;00900FA6&quot;/&gt;&lt;wsp:rsid wsp:val=&quot;009051E3&quot;/&gt;&lt;wsp:rsid wsp:val=&quot;00910699&quot;/&gt;&lt;wsp:rsid wsp:val=&quot;00910E83&quot;/&gt;&lt;wsp:rsid wsp:val=&quot;00911162&quot;/&gt;&lt;wsp:rsid wsp:val=&quot;00916CC5&quot;/&gt;&lt;wsp:rsid wsp:val=&quot;0091768B&quot;/&gt;&lt;wsp:rsid wsp:val=&quot;0092140D&quot;/&gt;&lt;wsp:rsid wsp:val=&quot;009216A0&quot;/&gt;&lt;wsp:rsid wsp:val=&quot;009238A8&quot;/&gt;&lt;wsp:rsid wsp:val=&quot;009245AD&quot;/&gt;&lt;wsp:rsid wsp:val=&quot;00925090&quot;/&gt;&lt;wsp:rsid wsp:val=&quot;009254C6&quot;/&gt;&lt;wsp:rsid wsp:val=&quot;00930EF3&quot;/&gt;&lt;wsp:rsid wsp:val=&quot;00932607&quot;/&gt;&lt;wsp:rsid wsp:val=&quot;00943417&quot;/&gt;&lt;wsp:rsid wsp:val=&quot;00943FE7&quot;/&gt;&lt;wsp:rsid wsp:val=&quot;0094426D&quot;/&gt;&lt;wsp:rsid wsp:val=&quot;00944CBD&quot;/&gt;&lt;wsp:rsid wsp:val=&quot;0094573B&quot;/&gt;&lt;wsp:rsid wsp:val=&quot;0094615E&quot;/&gt;&lt;wsp:rsid wsp:val=&quot;00947E21&quot;/&gt;&lt;wsp:rsid wsp:val=&quot;00950490&quot;/&gt;&lt;wsp:rsid wsp:val=&quot;00950B93&quot;/&gt;&lt;wsp:rsid wsp:val=&quot;0095148D&quot;/&gt;&lt;wsp:rsid wsp:val=&quot;00952219&quot;/&gt;&lt;wsp:rsid wsp:val=&quot;0095314F&quot;/&gt;&lt;wsp:rsid wsp:val=&quot;00953558&quot;/&gt;&lt;wsp:rsid wsp:val=&quot;00954AA4&quot;/&gt;&lt;wsp:rsid wsp:val=&quot;00954BD4&quot;/&gt;&lt;wsp:rsid wsp:val=&quot;009573C4&quot;/&gt;&lt;wsp:rsid wsp:val=&quot;00961A2C&quot;/&gt;&lt;wsp:rsid wsp:val=&quot;00963C47&quot;/&gt;&lt;wsp:rsid wsp:val=&quot;00965D09&quot;/&gt;&lt;wsp:rsid wsp:val=&quot;00966733&quot;/&gt;&lt;wsp:rsid wsp:val=&quot;0097240E&quot;/&gt;&lt;wsp:rsid wsp:val=&quot;0097245E&quot;/&gt;&lt;wsp:rsid wsp:val=&quot;00972DC2&quot;/&gt;&lt;wsp:rsid wsp:val=&quot;00976F9F&quot;/&gt;&lt;wsp:rsid wsp:val=&quot;00980B62&quot;/&gt;&lt;wsp:rsid wsp:val=&quot;0098151A&quot;/&gt;&lt;wsp:rsid wsp:val=&quot;00981C99&quot;/&gt;&lt;wsp:rsid wsp:val=&quot;0098236D&quot;/&gt;&lt;wsp:rsid wsp:val=&quot;0098688B&quot;/&gt;&lt;wsp:rsid wsp:val=&quot;00993185&quot;/&gt;&lt;wsp:rsid wsp:val=&quot;00996B67&quot;/&gt;&lt;wsp:rsid wsp:val=&quot;009A078B&quot;/&gt;&lt;wsp:rsid wsp:val=&quot;009A2150&quot;/&gt;&lt;wsp:rsid wsp:val=&quot;009A2D4E&quot;/&gt;&lt;wsp:rsid wsp:val=&quot;009A3AC7&quot;/&gt;&lt;wsp:rsid wsp:val=&quot;009A3FA7&quot;/&gt;&lt;wsp:rsid wsp:val=&quot;009A5379&quot;/&gt;&lt;wsp:rsid wsp:val=&quot;009A5CB1&quot;/&gt;&lt;wsp:rsid wsp:val=&quot;009A705F&quot;/&gt;&lt;wsp:rsid wsp:val=&quot;009B2344&quot;/&gt;&lt;wsp:rsid wsp:val=&quot;009B2B04&quot;/&gt;&lt;wsp:rsid wsp:val=&quot;009B3735&quot;/&gt;&lt;wsp:rsid wsp:val=&quot;009B590B&quot;/&gt;&lt;wsp:rsid wsp:val=&quot;009C151D&quot;/&gt;&lt;wsp:rsid wsp:val=&quot;009C3790&quot;/&gt;&lt;wsp:rsid wsp:val=&quot;009C5360&quot;/&gt;&lt;wsp:rsid wsp:val=&quot;009C6E76&quot;/&gt;&lt;wsp:rsid wsp:val=&quot;009D3404&quot;/&gt;&lt;wsp:rsid wsp:val=&quot;009D4429&quot;/&gt;&lt;wsp:rsid wsp:val=&quot;009D4564&quot;/&gt;&lt;wsp:rsid wsp:val=&quot;009D5F3F&quot;/&gt;&lt;wsp:rsid wsp:val=&quot;009D6498&quot;/&gt;&lt;wsp:rsid wsp:val=&quot;009D7068&quot;/&gt;&lt;wsp:rsid wsp:val=&quot;009D75DF&quot;/&gt;&lt;wsp:rsid wsp:val=&quot;009E01D1&quot;/&gt;&lt;wsp:rsid wsp:val=&quot;009E4ECE&quot;/&gt;&lt;wsp:rsid wsp:val=&quot;009E598E&quot;/&gt;&lt;wsp:rsid wsp:val=&quot;009E6038&quot;/&gt;&lt;wsp:rsid wsp:val=&quot;009E770A&quot;/&gt;&lt;wsp:rsid wsp:val=&quot;009E7783&quot;/&gt;&lt;wsp:rsid wsp:val=&quot;009E7C28&quot;/&gt;&lt;wsp:rsid wsp:val=&quot;009F169B&quot;/&gt;&lt;wsp:rsid wsp:val=&quot;009F65D7&quot;/&gt;&lt;wsp:rsid wsp:val=&quot;009F70E6&quot;/&gt;&lt;wsp:rsid wsp:val=&quot;009F74E5&quot;/&gt;&lt;wsp:rsid wsp:val=&quot;00A00243&quot;/&gt;&lt;wsp:rsid wsp:val=&quot;00A00B8C&quot;/&gt;&lt;wsp:rsid wsp:val=&quot;00A00BD7&quot;/&gt;&lt;wsp:rsid wsp:val=&quot;00A03745&quot;/&gt;&lt;wsp:rsid wsp:val=&quot;00A06F06&quot;/&gt;&lt;wsp:rsid wsp:val=&quot;00A06F3A&quot;/&gt;&lt;wsp:rsid wsp:val=&quot;00A12834&quot;/&gt;&lt;wsp:rsid wsp:val=&quot;00A134ED&quot;/&gt;&lt;wsp:rsid wsp:val=&quot;00A13D17&quot;/&gt;&lt;wsp:rsid wsp:val=&quot;00A1545E&quot;/&gt;&lt;wsp:rsid wsp:val=&quot;00A22528&quot;/&gt;&lt;wsp:rsid wsp:val=&quot;00A22FB4&quot;/&gt;&lt;wsp:rsid wsp:val=&quot;00A23D42&quot;/&gt;&lt;wsp:rsid wsp:val=&quot;00A27775&quot;/&gt;&lt;wsp:rsid wsp:val=&quot;00A2798D&quot;/&gt;&lt;wsp:rsid wsp:val=&quot;00A308AC&quot;/&gt;&lt;wsp:rsid wsp:val=&quot;00A31CFE&quot;/&gt;&lt;wsp:rsid wsp:val=&quot;00A335CD&quot;/&gt;&lt;wsp:rsid wsp:val=&quot;00A376CD&quot;/&gt;&lt;wsp:rsid wsp:val=&quot;00A41ECB&quot;/&gt;&lt;wsp:rsid wsp:val=&quot;00A42CF2&quot;/&gt;&lt;wsp:rsid wsp:val=&quot;00A4402D&quot;/&gt;&lt;wsp:rsid wsp:val=&quot;00A448DC&quot;/&gt;&lt;wsp:rsid wsp:val=&quot;00A44D50&quot;/&gt;&lt;wsp:rsid wsp:val=&quot;00A473A2&quot;/&gt;&lt;wsp:rsid wsp:val=&quot;00A47C22&quot;/&gt;&lt;wsp:rsid wsp:val=&quot;00A50308&quot;/&gt;&lt;wsp:rsid wsp:val=&quot;00A50963&quot;/&gt;&lt;wsp:rsid wsp:val=&quot;00A50C66&quot;/&gt;&lt;wsp:rsid wsp:val=&quot;00A51308&quot;/&gt;&lt;wsp:rsid wsp:val=&quot;00A53CCB&quot;/&gt;&lt;wsp:rsid wsp:val=&quot;00A53D26&quot;/&gt;&lt;wsp:rsid wsp:val=&quot;00A53F41&quot;/&gt;&lt;wsp:rsid wsp:val=&quot;00A54043&quot;/&gt;&lt;wsp:rsid wsp:val=&quot;00A55321&quot;/&gt;&lt;wsp:rsid wsp:val=&quot;00A5607A&quot;/&gt;&lt;wsp:rsid wsp:val=&quot;00A60B38&quot;/&gt;&lt;wsp:rsid wsp:val=&quot;00A61986&quot;/&gt;&lt;wsp:rsid wsp:val=&quot;00A6251C&quot;/&gt;&lt;wsp:rsid wsp:val=&quot;00A64473&quot;/&gt;&lt;wsp:rsid wsp:val=&quot;00A668D0&quot;/&gt;&lt;wsp:rsid wsp:val=&quot;00A66FF2&quot;/&gt;&lt;wsp:rsid wsp:val=&quot;00A6754B&quot;/&gt;&lt;wsp:rsid wsp:val=&quot;00A71114&quot;/&gt;&lt;wsp:rsid wsp:val=&quot;00A72F10&quot;/&gt;&lt;wsp:rsid wsp:val=&quot;00A7509A&quot;/&gt;&lt;wsp:rsid wsp:val=&quot;00A764C9&quot;/&gt;&lt;wsp:rsid wsp:val=&quot;00A82A83&quot;/&gt;&lt;wsp:rsid wsp:val=&quot;00A85758&quot;/&gt;&lt;wsp:rsid wsp:val=&quot;00A85D77&quot;/&gt;&lt;wsp:rsid wsp:val=&quot;00A86353&quot;/&gt;&lt;wsp:rsid wsp:val=&quot;00A86E3E&quot;/&gt;&lt;wsp:rsid wsp:val=&quot;00A86F61&quot;/&gt;&lt;wsp:rsid wsp:val=&quot;00A91E44&quot;/&gt;&lt;wsp:rsid wsp:val=&quot;00A964DC&quot;/&gt;&lt;wsp:rsid wsp:val=&quot;00A97EA7&quot;/&gt;&lt;wsp:rsid wsp:val=&quot;00AA1C6F&quot;/&gt;&lt;wsp:rsid wsp:val=&quot;00AA298D&quot;/&gt;&lt;wsp:rsid wsp:val=&quot;00AA453D&quot;/&gt;&lt;wsp:rsid wsp:val=&quot;00AA4FE7&quot;/&gt;&lt;wsp:rsid wsp:val=&quot;00AA519B&quot;/&gt;&lt;wsp:rsid wsp:val=&quot;00AA5782&quot;/&gt;&lt;wsp:rsid wsp:val=&quot;00AA68A6&quot;/&gt;&lt;wsp:rsid wsp:val=&quot;00AB261F&quot;/&gt;&lt;wsp:rsid wsp:val=&quot;00AB58A7&quot;/&gt;&lt;wsp:rsid wsp:val=&quot;00AB7DD1&quot;/&gt;&lt;wsp:rsid wsp:val=&quot;00AC1A35&quot;/&gt;&lt;wsp:rsid wsp:val=&quot;00AC4BF0&quot;/&gt;&lt;wsp:rsid wsp:val=&quot;00AC57E2&quot;/&gt;&lt;wsp:rsid wsp:val=&quot;00AC5E51&quot;/&gt;&lt;wsp:rsid wsp:val=&quot;00AC6FC0&quot;/&gt;&lt;wsp:rsid wsp:val=&quot;00AD019F&quot;/&gt;&lt;wsp:rsid wsp:val=&quot;00AD2403&quot;/&gt;&lt;wsp:rsid wsp:val=&quot;00AD2C3F&quot;/&gt;&lt;wsp:rsid wsp:val=&quot;00AD5E15&quot;/&gt;&lt;wsp:rsid wsp:val=&quot;00AD77F7&quot;/&gt;&lt;wsp:rsid wsp:val=&quot;00AE0D0C&quot;/&gt;&lt;wsp:rsid wsp:val=&quot;00AE382C&quot;/&gt;&lt;wsp:rsid wsp:val=&quot;00AE52A2&quot;/&gt;&lt;wsp:rsid wsp:val=&quot;00AF587B&quot;/&gt;&lt;wsp:rsid wsp:val=&quot;00AF5CB9&quot;/&gt;&lt;wsp:rsid wsp:val=&quot;00AF7313&quot;/&gt;&lt;wsp:rsid wsp:val=&quot;00AF78F2&quot;/&gt;&lt;wsp:rsid wsp:val=&quot;00B0181F&quot;/&gt;&lt;wsp:rsid wsp:val=&quot;00B04AC4&quot;/&gt;&lt;wsp:rsid wsp:val=&quot;00B064F8&quot;/&gt;&lt;wsp:rsid wsp:val=&quot;00B066AD&quot;/&gt;&lt;wsp:rsid wsp:val=&quot;00B06A17&quot;/&gt;&lt;wsp:rsid wsp:val=&quot;00B06AB3&quot;/&gt;&lt;wsp:rsid wsp:val=&quot;00B06EDE&quot;/&gt;&lt;wsp:rsid wsp:val=&quot;00B114CB&quot;/&gt;&lt;wsp:rsid wsp:val=&quot;00B12301&quot;/&gt;&lt;wsp:rsid wsp:val=&quot;00B15A93&quot;/&gt;&lt;wsp:rsid wsp:val=&quot;00B1703B&quot;/&gt;&lt;wsp:rsid wsp:val=&quot;00B20A2C&quot;/&gt;&lt;wsp:rsid wsp:val=&quot;00B22FEA&quot;/&gt;&lt;wsp:rsid wsp:val=&quot;00B2333A&quot;/&gt;&lt;wsp:rsid wsp:val=&quot;00B2339E&quot;/&gt;&lt;wsp:rsid wsp:val=&quot;00B2572B&quot;/&gt;&lt;wsp:rsid wsp:val=&quot;00B31E6F&quot;/&gt;&lt;wsp:rsid wsp:val=&quot;00B338E2&quot;/&gt;&lt;wsp:rsid wsp:val=&quot;00B36D8A&quot;/&gt;&lt;wsp:rsid wsp:val=&quot;00B4087B&quot;/&gt;&lt;wsp:rsid wsp:val=&quot;00B409E8&quot;/&gt;&lt;wsp:rsid wsp:val=&quot;00B42219&quot;/&gt;&lt;wsp:rsid wsp:val=&quot;00B42B34&quot;/&gt;&lt;wsp:rsid wsp:val=&quot;00B43E2C&quot;/&gt;&lt;wsp:rsid wsp:val=&quot;00B43F7B&quot;/&gt;&lt;wsp:rsid wsp:val=&quot;00B45E7B&quot;/&gt;&lt;wsp:rsid wsp:val=&quot;00B468C2&quot;/&gt;&lt;wsp:rsid wsp:val=&quot;00B50A56&quot;/&gt;&lt;wsp:rsid wsp:val=&quot;00B52963&quot;/&gt;&lt;wsp:rsid wsp:val=&quot;00B55431&quot;/&gt;&lt;wsp:rsid wsp:val=&quot;00B556B2&quot;/&gt;&lt;wsp:rsid wsp:val=&quot;00B55AA3&quot;/&gt;&lt;wsp:rsid wsp:val=&quot;00B56861&quot;/&gt;&lt;wsp:rsid wsp:val=&quot;00B56F74&quot;/&gt;&lt;wsp:rsid wsp:val=&quot;00B57614&quot;/&gt;&lt;wsp:rsid wsp:val=&quot;00B57765&quot;/&gt;&lt;wsp:rsid wsp:val=&quot;00B621D0&quot;/&gt;&lt;wsp:rsid wsp:val=&quot;00B62EE9&quot;/&gt;&lt;wsp:rsid wsp:val=&quot;00B6646D&quot;/&gt;&lt;wsp:rsid wsp:val=&quot;00B7185F&quot;/&gt;&lt;wsp:rsid wsp:val=&quot;00B71945&quot;/&gt;&lt;wsp:rsid wsp:val=&quot;00B80E6A&quot;/&gt;&lt;wsp:rsid wsp:val=&quot;00B814EB&quot;/&gt;&lt;wsp:rsid wsp:val=&quot;00B8179D&quot;/&gt;&lt;wsp:rsid wsp:val=&quot;00B81D99&quot;/&gt;&lt;wsp:rsid wsp:val=&quot;00B8373D&quot;/&gt;&lt;wsp:rsid wsp:val=&quot;00B83E07&quot;/&gt;&lt;wsp:rsid wsp:val=&quot;00B85632&quot;/&gt;&lt;wsp:rsid wsp:val=&quot;00B871C0&quot;/&gt;&lt;wsp:rsid wsp:val=&quot;00B87A81&quot;/&gt;&lt;wsp:rsid wsp:val=&quot;00B9038F&quot;/&gt;&lt;wsp:rsid wsp:val=&quot;00B95BF9&quot;/&gt;&lt;wsp:rsid wsp:val=&quot;00BA1B75&quot;/&gt;&lt;wsp:rsid wsp:val=&quot;00BA2FEB&quot;/&gt;&lt;wsp:rsid wsp:val=&quot;00BA6E59&quot;/&gt;&lt;wsp:rsid wsp:val=&quot;00BB05B5&quot;/&gt;&lt;wsp:rsid wsp:val=&quot;00BB1EC2&quot;/&gt;&lt;wsp:rsid wsp:val=&quot;00BB4753&quot;/&gt;&lt;wsp:rsid wsp:val=&quot;00BB4BCD&quot;/&gt;&lt;wsp:rsid wsp:val=&quot;00BB4D4F&quot;/&gt;&lt;wsp:rsid wsp:val=&quot;00BB5FE5&quot;/&gt;&lt;wsp:rsid wsp:val=&quot;00BB65E5&quot;/&gt;&lt;wsp:rsid wsp:val=&quot;00BC1CC8&quot;/&gt;&lt;wsp:rsid wsp:val=&quot;00BC1F72&quot;/&gt;&lt;wsp:rsid wsp:val=&quot;00BC6E43&quot;/&gt;&lt;wsp:rsid wsp:val=&quot;00BC6FF2&quot;/&gt;&lt;wsp:rsid wsp:val=&quot;00BD091E&quot;/&gt;&lt;wsp:rsid wsp:val=&quot;00BD355D&quot;/&gt;&lt;wsp:rsid wsp:val=&quot;00BD4A8F&quot;/&gt;&lt;wsp:rsid wsp:val=&quot;00BE00B2&quot;/&gt;&lt;wsp:rsid wsp:val=&quot;00BE02CF&quot;/&gt;&lt;wsp:rsid wsp:val=&quot;00BE2162&quot;/&gt;&lt;wsp:rsid wsp:val=&quot;00BE312E&quot;/&gt;&lt;wsp:rsid wsp:val=&quot;00BE5469&quot;/&gt;&lt;wsp:rsid wsp:val=&quot;00BE6327&quot;/&gt;&lt;wsp:rsid wsp:val=&quot;00BF18D9&quot;/&gt;&lt;wsp:rsid wsp:val=&quot;00BF2242&quot;/&gt;&lt;wsp:rsid wsp:val=&quot;00BF69D6&quot;/&gt;&lt;wsp:rsid wsp:val=&quot;00BF7CD8&quot;/&gt;&lt;wsp:rsid wsp:val=&quot;00C00822&quot;/&gt;&lt;wsp:rsid wsp:val=&quot;00C00E69&quot;/&gt;&lt;wsp:rsid wsp:val=&quot;00C01BAE&quot;/&gt;&lt;wsp:rsid wsp:val=&quot;00C03FCE&quot;/&gt;&lt;wsp:rsid wsp:val=&quot;00C05CBF&quot;/&gt;&lt;wsp:rsid wsp:val=&quot;00C06A2C&quot;/&gt;&lt;wsp:rsid wsp:val=&quot;00C10F67&quot;/&gt;&lt;wsp:rsid wsp:val=&quot;00C12CE3&quot;/&gt;&lt;wsp:rsid wsp:val=&quot;00C208C8&quot;/&gt;&lt;wsp:rsid wsp:val=&quot;00C21C6C&quot;/&gt;&lt;wsp:rsid wsp:val=&quot;00C22F3E&quot;/&gt;&lt;wsp:rsid wsp:val=&quot;00C247C7&quot;/&gt;&lt;wsp:rsid wsp:val=&quot;00C309F1&quot;/&gt;&lt;wsp:rsid wsp:val=&quot;00C31A16&quot;/&gt;&lt;wsp:rsid wsp:val=&quot;00C32651&quot;/&gt;&lt;wsp:rsid wsp:val=&quot;00C3391B&quot;/&gt;&lt;wsp:rsid wsp:val=&quot;00C402B6&quot;/&gt;&lt;wsp:rsid wsp:val=&quot;00C4061B&quot;/&gt;&lt;wsp:rsid wsp:val=&quot;00C41253&quot;/&gt;&lt;wsp:rsid wsp:val=&quot;00C42686&quot;/&gt;&lt;wsp:rsid wsp:val=&quot;00C437AB&quot;/&gt;&lt;wsp:rsid wsp:val=&quot;00C43FBD&quot;/&gt;&lt;wsp:rsid wsp:val=&quot;00C44A3B&quot;/&gt;&lt;wsp:rsid wsp:val=&quot;00C543CA&quot;/&gt;&lt;wsp:rsid wsp:val=&quot;00C5539F&quot;/&gt;&lt;wsp:rsid wsp:val=&quot;00C60126&quot;/&gt;&lt;wsp:rsid wsp:val=&quot;00C604BC&quot;/&gt;&lt;wsp:rsid wsp:val=&quot;00C62F6A&quot;/&gt;&lt;wsp:rsid wsp:val=&quot;00C6589F&quot;/&gt;&lt;wsp:rsid wsp:val=&quot;00C663B8&quot;/&gt;&lt;wsp:rsid wsp:val=&quot;00C71407&quot;/&gt;&lt;wsp:rsid wsp:val=&quot;00C72A93&quot;/&gt;&lt;wsp:rsid wsp:val=&quot;00C73DE6&quot;/&gt;&lt;wsp:rsid wsp:val=&quot;00C7478F&quot;/&gt;&lt;wsp:rsid wsp:val=&quot;00C7677C&quot;/&gt;&lt;wsp:rsid wsp:val=&quot;00C77E1B&quot;/&gt;&lt;wsp:rsid wsp:val=&quot;00C81D60&quot;/&gt;&lt;wsp:rsid wsp:val=&quot;00C82540&quot;/&gt;&lt;wsp:rsid wsp:val=&quot;00C82664&quot;/&gt;&lt;wsp:rsid wsp:val=&quot;00C8335D&quot;/&gt;&lt;wsp:rsid wsp:val=&quot;00C86DBA&quot;/&gt;&lt;wsp:rsid wsp:val=&quot;00C8728B&quot;/&gt;&lt;wsp:rsid wsp:val=&quot;00C93069&quot;/&gt;&lt;wsp:rsid wsp:val=&quot;00C93ABC&quot;/&gt;&lt;wsp:rsid wsp:val=&quot;00C967FE&quot;/&gt;&lt;wsp:rsid wsp:val=&quot;00C97488&quot;/&gt;&lt;wsp:rsid wsp:val=&quot;00CA4DC4&quot;/&gt;&lt;wsp:rsid wsp:val=&quot;00CA6231&quot;/&gt;&lt;wsp:rsid wsp:val=&quot;00CA72A4&quot;/&gt;&lt;wsp:rsid wsp:val=&quot;00CA7BC0&quot;/&gt;&lt;wsp:rsid wsp:val=&quot;00CB0C12&quot;/&gt;&lt;wsp:rsid wsp:val=&quot;00CB2917&quot;/&gt;&lt;wsp:rsid wsp:val=&quot;00CB3F9F&quot;/&gt;&lt;wsp:rsid wsp:val=&quot;00CB69DE&quot;/&gt;&lt;wsp:rsid wsp:val=&quot;00CC05DA&quot;/&gt;&lt;wsp:rsid wsp:val=&quot;00CC125C&quot;/&gt;&lt;wsp:rsid wsp:val=&quot;00CC7610&quot;/&gt;&lt;wsp:rsid wsp:val=&quot;00CD07DB&quot;/&gt;&lt;wsp:rsid wsp:val=&quot;00CD3850&quot;/&gt;&lt;wsp:rsid wsp:val=&quot;00CD3F06&quot;/&gt;&lt;wsp:rsid wsp:val=&quot;00CD513D&quot;/&gt;&lt;wsp:rsid wsp:val=&quot;00CD651E&quot;/&gt;&lt;wsp:rsid wsp:val=&quot;00CD72CD&quot;/&gt;&lt;wsp:rsid wsp:val=&quot;00CD7F15&quot;/&gt;&lt;wsp:rsid wsp:val=&quot;00CE483C&quot;/&gt;&lt;wsp:rsid wsp:val=&quot;00CE58D3&quot;/&gt;&lt;wsp:rsid wsp:val=&quot;00CE6AAE&quot;/&gt;&lt;wsp:rsid wsp:val=&quot;00CF2019&quot;/&gt;&lt;wsp:rsid wsp:val=&quot;00CF47FE&quot;/&gt;&lt;wsp:rsid wsp:val=&quot;00D0354D&quot;/&gt;&lt;wsp:rsid wsp:val=&quot;00D03EF5&quot;/&gt;&lt;wsp:rsid wsp:val=&quot;00D05D92&quot;/&gt;&lt;wsp:rsid wsp:val=&quot;00D13FD5&quot;/&gt;&lt;wsp:rsid wsp:val=&quot;00D17D14&quot;/&gt;&lt;wsp:rsid wsp:val=&quot;00D201E8&quot;/&gt;&lt;wsp:rsid wsp:val=&quot;00D203D0&quot;/&gt;&lt;wsp:rsid wsp:val=&quot;00D20437&quot;/&gt;&lt;wsp:rsid wsp:val=&quot;00D21157&quot;/&gt;&lt;wsp:rsid wsp:val=&quot;00D25631&quot;/&gt;&lt;wsp:rsid wsp:val=&quot;00D258D3&quot;/&gt;&lt;wsp:rsid wsp:val=&quot;00D25DC5&quot;/&gt;&lt;wsp:rsid wsp:val=&quot;00D30719&quot;/&gt;&lt;wsp:rsid wsp:val=&quot;00D35C8F&quot;/&gt;&lt;wsp:rsid wsp:val=&quot;00D40EDC&quot;/&gt;&lt;wsp:rsid wsp:val=&quot;00D41083&quot;/&gt;&lt;wsp:rsid wsp:val=&quot;00D4134E&quot;/&gt;&lt;wsp:rsid wsp:val=&quot;00D4280E&quot;/&gt;&lt;wsp:rsid wsp:val=&quot;00D42A3E&quot;/&gt;&lt;wsp:rsid wsp:val=&quot;00D42B81&quot;/&gt;&lt;wsp:rsid wsp:val=&quot;00D50A9D&quot;/&gt;&lt;wsp:rsid wsp:val=&quot;00D52337&quot;/&gt;&lt;wsp:rsid wsp:val=&quot;00D52B54&quot;/&gt;&lt;wsp:rsid wsp:val=&quot;00D56840&quot;/&gt;&lt;wsp:rsid wsp:val=&quot;00D57B28&quot;/&gt;&lt;wsp:rsid wsp:val=&quot;00D61267&quot;/&gt;&lt;wsp:rsid wsp:val=&quot;00D62A24&quot;/&gt;&lt;wsp:rsid wsp:val=&quot;00D62C64&quot;/&gt;&lt;wsp:rsid wsp:val=&quot;00D63070&quot;/&gt;&lt;wsp:rsid wsp:val=&quot;00D63561&quot;/&gt;&lt;wsp:rsid wsp:val=&quot;00D63A6F&quot;/&gt;&lt;wsp:rsid wsp:val=&quot;00D63ACF&quot;/&gt;&lt;wsp:rsid wsp:val=&quot;00D651B4&quot;/&gt;&lt;wsp:rsid wsp:val=&quot;00D6728D&quot;/&gt;&lt;wsp:rsid wsp:val=&quot;00D67807&quot;/&gt;&lt;wsp:rsid wsp:val=&quot;00D71245&quot;/&gt;&lt;wsp:rsid wsp:val=&quot;00D72800&quot;/&gt;&lt;wsp:rsid wsp:val=&quot;00D72DF6&quot;/&gt;&lt;wsp:rsid wsp:val=&quot;00D73D4A&quot;/&gt;&lt;wsp:rsid wsp:val=&quot;00D74CBF&quot;/&gt;&lt;wsp:rsid wsp:val=&quot;00D74CD2&quot;/&gt;&lt;wsp:rsid wsp:val=&quot;00D762BE&quot;/&gt;&lt;wsp:rsid wsp:val=&quot;00D77D13&quot;/&gt;&lt;wsp:rsid wsp:val=&quot;00D81224&quot;/&gt;&lt;wsp:rsid wsp:val=&quot;00D82E75&quot;/&gt;&lt;wsp:rsid wsp:val=&quot;00D83741&quot;/&gt;&lt;wsp:rsid wsp:val=&quot;00D83855&quot;/&gt;&lt;wsp:rsid wsp:val=&quot;00D84086&quot;/&gt;&lt;wsp:rsid wsp:val=&quot;00D84420&quot;/&gt;&lt;wsp:rsid wsp:val=&quot;00D9182F&quot;/&gt;&lt;wsp:rsid wsp:val=&quot;00D93625&quot;/&gt;&lt;wsp:rsid wsp:val=&quot;00D93A6A&quot;/&gt;&lt;wsp:rsid wsp:val=&quot;00DA030E&quot;/&gt;&lt;wsp:rsid wsp:val=&quot;00DA1869&quot;/&gt;&lt;wsp:rsid wsp:val=&quot;00DA2902&quot;/&gt;&lt;wsp:rsid wsp:val=&quot;00DA49F8&quot;/&gt;&lt;wsp:rsid wsp:val=&quot;00DA5796&quot;/&gt;&lt;wsp:rsid wsp:val=&quot;00DA7860&quot;/&gt;&lt;wsp:rsid wsp:val=&quot;00DA7B53&quot;/&gt;&lt;wsp:rsid wsp:val=&quot;00DA7DCE&quot;/&gt;&lt;wsp:rsid wsp:val=&quot;00DB0E78&quot;/&gt;&lt;wsp:rsid wsp:val=&quot;00DB1F89&quot;/&gt;&lt;wsp:rsid wsp:val=&quot;00DB2A66&quot;/&gt;&lt;wsp:rsid wsp:val=&quot;00DB6497&quot;/&gt;&lt;wsp:rsid wsp:val=&quot;00DC2014&quot;/&gt;&lt;wsp:rsid wsp:val=&quot;00DC350B&quot;/&gt;&lt;wsp:rsid wsp:val=&quot;00DC3C89&quot;/&gt;&lt;wsp:rsid wsp:val=&quot;00DC5B69&quot;/&gt;&lt;wsp:rsid wsp:val=&quot;00DC75AC&quot;/&gt;&lt;wsp:rsid wsp:val=&quot;00DD1DA2&quot;/&gt;&lt;wsp:rsid wsp:val=&quot;00DD340C&quot;/&gt;&lt;wsp:rsid wsp:val=&quot;00DD5F2E&quot;/&gt;&lt;wsp:rsid wsp:val=&quot;00DD7762&quot;/&gt;&lt;wsp:rsid wsp:val=&quot;00DD7855&quot;/&gt;&lt;wsp:rsid wsp:val=&quot;00DE3797&quot;/&gt;&lt;wsp:rsid wsp:val=&quot;00DE72D0&quot;/&gt;&lt;wsp:rsid wsp:val=&quot;00DF085C&quot;/&gt;&lt;wsp:rsid wsp:val=&quot;00DF14EF&quot;/&gt;&lt;wsp:rsid wsp:val=&quot;00DF238B&quot;/&gt;&lt;wsp:rsid wsp:val=&quot;00DF3103&quot;/&gt;&lt;wsp:rsid wsp:val=&quot;00DF37E8&quot;/&gt;&lt;wsp:rsid wsp:val=&quot;00DF4B8D&quot;/&gt;&lt;wsp:rsid wsp:val=&quot;00DF4CBC&quot;/&gt;&lt;wsp:rsid wsp:val=&quot;00DF6C2B&quot;/&gt;&lt;wsp:rsid wsp:val=&quot;00DF7489&quot;/&gt;&lt;wsp:rsid wsp:val=&quot;00E00CEB&quot;/&gt;&lt;wsp:rsid wsp:val=&quot;00E048F9&quot;/&gt;&lt;wsp:rsid wsp:val=&quot;00E12A76&quot;/&gt;&lt;wsp:rsid wsp:val=&quot;00E178E1&quot;/&gt;&lt;wsp:rsid wsp:val=&quot;00E21AD6&quot;/&gt;&lt;wsp:rsid wsp:val=&quot;00E22017&quot;/&gt;&lt;wsp:rsid wsp:val=&quot;00E2321D&quot;/&gt;&lt;wsp:rsid wsp:val=&quot;00E23473&quot;/&gt;&lt;wsp:rsid wsp:val=&quot;00E25A73&quot;/&gt;&lt;wsp:rsid wsp:val=&quot;00E27C02&quot;/&gt;&lt;wsp:rsid wsp:val=&quot;00E318B1&quot;/&gt;&lt;wsp:rsid wsp:val=&quot;00E3236A&quot;/&gt;&lt;wsp:rsid wsp:val=&quot;00E34EA7&quot;/&gt;&lt;wsp:rsid wsp:val=&quot;00E35CA9&quot;/&gt;&lt;wsp:rsid wsp:val=&quot;00E36017&quot;/&gt;&lt;wsp:rsid wsp:val=&quot;00E36DAC&quot;/&gt;&lt;wsp:rsid wsp:val=&quot;00E37A2E&quot;/&gt;&lt;wsp:rsid wsp:val=&quot;00E4127A&quot;/&gt;&lt;wsp:rsid wsp:val=&quot;00E4203C&quot;/&gt;&lt;wsp:rsid wsp:val=&quot;00E42052&quot;/&gt;&lt;wsp:rsid wsp:val=&quot;00E43694&quot;/&gt;&lt;wsp:rsid wsp:val=&quot;00E44C6B&quot;/&gt;&lt;wsp:rsid wsp:val=&quot;00E44CA5&quot;/&gt;&lt;wsp:rsid wsp:val=&quot;00E45F3E&quot;/&gt;&lt;wsp:rsid wsp:val=&quot;00E51051&quot;/&gt;&lt;wsp:rsid wsp:val=&quot;00E56BA1&quot;/&gt;&lt;wsp:rsid wsp:val=&quot;00E575EE&quot;/&gt;&lt;wsp:rsid wsp:val=&quot;00E61D46&quot;/&gt;&lt;wsp:rsid wsp:val=&quot;00E636A0&quot;/&gt;&lt;wsp:rsid wsp:val=&quot;00E70629&quot;/&gt;&lt;wsp:rsid wsp:val=&quot;00E70B4F&quot;/&gt;&lt;wsp:rsid wsp:val=&quot;00E7132B&quot;/&gt;&lt;wsp:rsid wsp:val=&quot;00E71EE6&quot;/&gt;&lt;wsp:rsid wsp:val=&quot;00E72C24&quot;/&gt;&lt;wsp:rsid wsp:val=&quot;00E73294&quot;/&gt;&lt;wsp:rsid wsp:val=&quot;00E736EA&quot;/&gt;&lt;wsp:rsid wsp:val=&quot;00E739BE&quot;/&gt;&lt;wsp:rsid wsp:val=&quot;00E7424A&quot;/&gt;&lt;wsp:rsid wsp:val=&quot;00E77B68&quot;/&gt;&lt;wsp:rsid wsp:val=&quot;00E77EAC&quot;/&gt;&lt;wsp:rsid wsp:val=&quot;00E822B3&quot;/&gt;&lt;wsp:rsid wsp:val=&quot;00E83D6E&quot;/&gt;&lt;wsp:rsid wsp:val=&quot;00E87515&quot;/&gt;&lt;wsp:rsid wsp:val=&quot;00E94964&quot;/&gt;&lt;wsp:rsid wsp:val=&quot;00E96418&quot;/&gt;&lt;wsp:rsid wsp:val=&quot;00E96F9F&quot;/&gt;&lt;wsp:rsid wsp:val=&quot;00EA0135&quot;/&gt;&lt;wsp:rsid wsp:val=&quot;00EA0D5C&quot;/&gt;&lt;wsp:rsid wsp:val=&quot;00EA2FD7&quot;/&gt;&lt;wsp:rsid wsp:val=&quot;00EA6CD5&quot;/&gt;&lt;wsp:rsid wsp:val=&quot;00EA6D43&quot;/&gt;&lt;wsp:rsid wsp:val=&quot;00EB0E1B&quot;/&gt;&lt;wsp:rsid wsp:val=&quot;00EB1495&quot;/&gt;&lt;wsp:rsid wsp:val=&quot;00EB177E&quot;/&gt;&lt;wsp:rsid wsp:val=&quot;00EB375B&quot;/&gt;&lt;wsp:rsid wsp:val=&quot;00EB3875&quot;/&gt;&lt;wsp:rsid wsp:val=&quot;00EB3887&quot;/&gt;&lt;wsp:rsid wsp:val=&quot;00EB42B7&quot;/&gt;&lt;wsp:rsid wsp:val=&quot;00EB5666&quot;/&gt;&lt;wsp:rsid wsp:val=&quot;00EB5872&quot;/&gt;&lt;wsp:rsid wsp:val=&quot;00EB7F2D&quot;/&gt;&lt;wsp:rsid wsp:val=&quot;00EC3642&quot;/&gt;&lt;wsp:rsid wsp:val=&quot;00EC527C&quot;/&gt;&lt;wsp:rsid wsp:val=&quot;00EC7B6D&quot;/&gt;&lt;wsp:rsid wsp:val=&quot;00ED05CE&quot;/&gt;&lt;wsp:rsid wsp:val=&quot;00ED1A6F&quot;/&gt;&lt;wsp:rsid wsp:val=&quot;00ED37EB&quot;/&gt;&lt;wsp:rsid wsp:val=&quot;00ED763D&quot;/&gt;&lt;wsp:rsid wsp:val=&quot;00EE0642&quot;/&gt;&lt;wsp:rsid wsp:val=&quot;00EE2C27&quot;/&gt;&lt;wsp:rsid wsp:val=&quot;00EE3359&quot;/&gt;&lt;wsp:rsid wsp:val=&quot;00EE3607&quot;/&gt;&lt;wsp:rsid wsp:val=&quot;00EE3D05&quot;/&gt;&lt;wsp:rsid wsp:val=&quot;00EE67E9&quot;/&gt;&lt;wsp:rsid wsp:val=&quot;00EF0007&quot;/&gt;&lt;wsp:rsid wsp:val=&quot;00EF07F1&quot;/&gt;&lt;wsp:rsid wsp:val=&quot;00EF3853&quot;/&gt;&lt;wsp:rsid wsp:val=&quot;00EF40F4&quot;/&gt;&lt;wsp:rsid wsp:val=&quot;00EF6123&quot;/&gt;&lt;wsp:rsid wsp:val=&quot;00EF774C&quot;/&gt;&lt;wsp:rsid wsp:val=&quot;00EF79EE&quot;/&gt;&lt;wsp:rsid wsp:val=&quot;00F021A8&quot;/&gt;&lt;wsp:rsid wsp:val=&quot;00F03EBE&quot;/&gt;&lt;wsp:rsid wsp:val=&quot;00F03F76&quot;/&gt;&lt;wsp:rsid wsp:val=&quot;00F05AFE&quot;/&gt;&lt;wsp:rsid wsp:val=&quot;00F06C94&quot;/&gt;&lt;wsp:rsid wsp:val=&quot;00F07B29&quot;/&gt;&lt;wsp:rsid wsp:val=&quot;00F07EDF&quot;/&gt;&lt;wsp:rsid wsp:val=&quot;00F102FC&quot;/&gt;&lt;wsp:rsid wsp:val=&quot;00F10A4A&quot;/&gt;&lt;wsp:rsid wsp:val=&quot;00F1209E&quot;/&gt;&lt;wsp:rsid wsp:val=&quot;00F13107&quot;/&gt;&lt;wsp:rsid wsp:val=&quot;00F14AB2&quot;/&gt;&lt;wsp:rsid wsp:val=&quot;00F15750&quot;/&gt;&lt;wsp:rsid wsp:val=&quot;00F17262&quot;/&gt;&lt;wsp:rsid wsp:val=&quot;00F17D55&quot;/&gt;&lt;wsp:rsid wsp:val=&quot;00F2013E&quot;/&gt;&lt;wsp:rsid wsp:val=&quot;00F20509&quot;/&gt;&lt;wsp:rsid wsp:val=&quot;00F20B14&quot;/&gt;&lt;wsp:rsid wsp:val=&quot;00F22587&quot;/&gt;&lt;wsp:rsid wsp:val=&quot;00F23A76&quot;/&gt;&lt;wsp:rsid wsp:val=&quot;00F247A3&quot;/&gt;&lt;wsp:rsid wsp:val=&quot;00F26118&quot;/&gt;&lt;wsp:rsid wsp:val=&quot;00F263E9&quot;/&gt;&lt;wsp:rsid wsp:val=&quot;00F267FA&quot;/&gt;&lt;wsp:rsid wsp:val=&quot;00F2784D&quot;/&gt;&lt;wsp:rsid wsp:val=&quot;00F31A01&quot;/&gt;&lt;wsp:rsid wsp:val=&quot;00F35696&quot;/&gt;&lt;wsp:rsid wsp:val=&quot;00F35BF4&quot;/&gt;&lt;wsp:rsid wsp:val=&quot;00F35D0F&quot;/&gt;&lt;wsp:rsid wsp:val=&quot;00F41689&quot;/&gt;&lt;wsp:rsid wsp:val=&quot;00F45DC0&quot;/&gt;&lt;wsp:rsid wsp:val=&quot;00F47C42&quot;/&gt;&lt;wsp:rsid wsp:val=&quot;00F47CBA&quot;/&gt;&lt;wsp:rsid wsp:val=&quot;00F53E9A&quot;/&gt;&lt;wsp:rsid wsp:val=&quot;00F557AD&quot;/&gt;&lt;wsp:rsid wsp:val=&quot;00F57DC8&quot;/&gt;&lt;wsp:rsid wsp:val=&quot;00F60088&quot;/&gt;&lt;wsp:rsid wsp:val=&quot;00F60B8E&quot;/&gt;&lt;wsp:rsid wsp:val=&quot;00F637A9&quot;/&gt;&lt;wsp:rsid wsp:val=&quot;00F648D9&quot;/&gt;&lt;wsp:rsid wsp:val=&quot;00F65D6F&quot;/&gt;&lt;wsp:rsid wsp:val=&quot;00F7153E&quot;/&gt;&lt;wsp:rsid wsp:val=&quot;00F716D9&quot;/&gt;&lt;wsp:rsid wsp:val=&quot;00F7251D&quot;/&gt;&lt;wsp:rsid wsp:val=&quot;00F748C2&quot;/&gt;&lt;wsp:rsid wsp:val=&quot;00F75C92&quot;/&gt;&lt;wsp:rsid wsp:val=&quot;00F75DA2&quot;/&gt;&lt;wsp:rsid wsp:val=&quot;00F77D4E&quot;/&gt;&lt;wsp:rsid wsp:val=&quot;00F81C67&quot;/&gt;&lt;wsp:rsid wsp:val=&quot;00F824E1&quot;/&gt;&lt;wsp:rsid wsp:val=&quot;00F83E1A&quot;/&gt;&lt;wsp:rsid wsp:val=&quot;00F849F5&quot;/&gt;&lt;wsp:rsid wsp:val=&quot;00F84B0D&quot;/&gt;&lt;wsp:rsid wsp:val=&quot;00F86E33&quot;/&gt;&lt;wsp:rsid wsp:val=&quot;00F90145&quot;/&gt;&lt;wsp:rsid wsp:val=&quot;00F90813&quot;/&gt;&lt;wsp:rsid wsp:val=&quot;00F934A7&quot;/&gt;&lt;wsp:rsid wsp:val=&quot;00F94D88&quot;/&gt;&lt;wsp:rsid wsp:val=&quot;00F95680&quot;/&gt;&lt;wsp:rsid wsp:val=&quot;00F95694&quot;/&gt;&lt;wsp:rsid wsp:val=&quot;00FA141A&quot;/&gt;&lt;wsp:rsid wsp:val=&quot;00FA72CA&quot;/&gt;&lt;wsp:rsid wsp:val=&quot;00FA7E33&quot;/&gt;&lt;wsp:rsid wsp:val=&quot;00FB2022&quot;/&gt;&lt;wsp:rsid wsp:val=&quot;00FB2F5F&quot;/&gt;&lt;wsp:rsid wsp:val=&quot;00FB3514&quot;/&gt;&lt;wsp:rsid wsp:val=&quot;00FB45C6&quot;/&gt;&lt;wsp:rsid wsp:val=&quot;00FC292F&quot;/&gt;&lt;wsp:rsid wsp:val=&quot;00FC2966&quot;/&gt;&lt;wsp:rsid wsp:val=&quot;00FC36DE&quot;/&gt;&lt;wsp:rsid wsp:val=&quot;00FC38B9&quot;/&gt;&lt;wsp:rsid wsp:val=&quot;00FC5E6A&quot;/&gt;&lt;wsp:rsid wsp:val=&quot;00FC60BA&quot;/&gt;&lt;wsp:rsid wsp:val=&quot;00FC6BE6&quot;/&gt;&lt;wsp:rsid wsp:val=&quot;00FD10E7&quot;/&gt;&lt;wsp:rsid wsp:val=&quot;00FD2575&quot;/&gt;&lt;wsp:rsid wsp:val=&quot;00FD43E2&quot;/&gt;&lt;wsp:rsid wsp:val=&quot;00FD475D&quot;/&gt;&lt;wsp:rsid wsp:val=&quot;00FD756C&quot;/&gt;&lt;wsp:rsid wsp:val=&quot;00FE17AA&quot;/&gt;&lt;wsp:rsid wsp:val=&quot;00FE2961&quot;/&gt;&lt;wsp:rsid wsp:val=&quot;00FE396A&quot;/&gt;&lt;wsp:rsid wsp:val=&quot;00FE3C68&quot;/&gt;&lt;wsp:rsid wsp:val=&quot;00FE42FE&quot;/&gt;&lt;wsp:rsid wsp:val=&quot;00FE7A23&quot;/&gt;&lt;wsp:rsid wsp:val=&quot;00FF177E&quot;/&gt;&lt;wsp:rsid wsp:val=&quot;00FF3212&quot;/&gt;&lt;wsp:rsid wsp:val=&quot;00FF3719&quot;/&gt;&lt;wsp:rsid wsp:val=&quot;00FF3AE2&quot;/&gt;&lt;wsp:rsid wsp:val=&quot;00FF3CC5&quot;/&gt;&lt;wsp:rsid wsp:val=&quot;00FF3E69&quot;/&gt;&lt;wsp:rsid wsp:val=&quot;00FF70F2&quot;/&gt;&lt;/wsp:rsids&gt;&lt;/w:docPr&gt;&lt;w:body&gt;&lt;wx:sect&gt;&lt;w:p wsp:rsidR=&quot;00000000&quot; wsp:rsidRDefault=&quot;00403E84&quot; wsp:rsidP=&quot;00403E84&quot;&gt;&lt;m:oMathPara&gt;&lt;m:oMath&gt;&lt;m:r&gt;&lt;w:rPr&gt;&lt;w:rFonts w:ascii=&quot;Cambria Math&quot; w:fareast=&quot;MS ??&quot; w:h-ansi=&quot;Cambria Math&quot;/&gt;&lt;wx:font wx:val=&quot;Cambria Math&quot;/&gt;&lt;w:i/&gt;&lt;w:sz w:val=&quot;20&quot;/&gt;&lt;w:sz-cs w:val=&quot;20&quot;/&gt;&lt;w:lang w:val=&quot;IT&quot; w:fareast=&quot;AR-SA&quot;/&gt;&lt;/w:rPr&gt;&lt;m:t&gt;2x+&lt;/m:t&gt;&lt;/m:r&gt;&lt;m:f&gt;&lt;m:fPr&gt;&lt;m:ctrlPr&gt;&lt;w:rPr&gt;&lt;w:rFonts w:ascii=&quot;Cambria Math&quot; w:fareast=&quot;MS ??&quot; w:h-ansi=&quot;Cambria Math&quot;/&gt;&lt;wx:font wx:val=&quot;Cambria Math&quot;/&gt;&lt;w:i/&gt;&lt;w:sz w:val=&quot;20&quot;/&gt;&lt;w:sz-cs w:val=&quot;20&quot;/&gt;&lt;w:lang w:val=&quot;IT&quot; w:fareast=&quot;AR-SA&quot;/&gt;&lt;/w:rPr&gt;&lt;/m:ctrlPr&gt;&lt;/m:fPr&gt;&lt;m:num&gt;&lt;m:r&gt;&lt;w:rPr&gt;&lt;w:rFonts w:ascii=&quot;Cambria Math&quot; w:fareast=&quot;MS ??&quot; w:h-ansi=&quot;Cambria Math&quot;/&gt;&lt;wx:font wx:val=&quot;Cambria Math&quot;/&gt;&lt;w:i/&gt;&lt;w:sz w:val=&quot;20&quot;/&gt;&lt;w:sz-cs w:val=&quot;20&quot;/&gt;&lt;w:lang w:val=&quot;IT&quot; w:fareast=&quot;AR-SA&quot;/&gt;&lt;/w:rPr&gt;&lt;m:t&gt;x&lt;/m:t&gt;&lt;/m:r&gt;&lt;/m:num&gt;&lt;m:den&gt;&lt;m:r&gt;&lt;w:rPr&gt;&lt;w:rFonts w:ascii=&quot;Cambria Math&quot; w:fareast=&quot;MS ??&quot; w:h-ansi=&quot;Cambria Math&quot;/&gt;&lt;wx:font wx:val=&quot;Cambria Math&quot;/&gt;&lt;w:i/&gt;&lt;w:sz w:val=&quot;20&quot;/&gt;&lt;w:sz-cs w:val=&quot;20&quot;/&gt;&lt;w:lang w:val=&quot;IT&quot; w:fareast=&quot;AR-SA&quot;/&gt;&lt;/w:rPr&gt;&lt;m:t&gt;2&lt;/m:t&gt;&lt;/m:r&gt;&lt;/m:den&gt;&lt;/m:f&gt;&lt;m:r&gt;&lt;w:rPr&gt;&lt;w:rFonts w:ascii=&quot;Cambria Math&quot; w:fareast=&quot;MS ??&quot; w:h-ansi=&quot;Cambria Math&quot;/&gt;&lt;wx:font wx:val=&quot;Cambria Math&quot;/&gt;&lt;w:i/&gt;&lt;w:sz w:val=&quot;20&quot;/&gt;&lt;w:sz-cs w:val=&quot;20&quot;/&gt;&lt;w:lang w:val=&quot;IT&quot; w:fareast=&quot;AR-SA&quot;/&gt;&lt;/w:rPr&gt;&lt;m:t&gt;=135&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1" o:title="" chromakey="white"/>
          </v:shape>
        </w:pict>
      </w:r>
      <w:r w:rsidR="005D3402" w:rsidRPr="00BD3531">
        <w:rPr>
          <w:rFonts w:eastAsia="MS ??"/>
          <w:lang w:eastAsia="ar-SA"/>
        </w:rPr>
        <w:instrText xml:space="preserve"> </w:instrText>
      </w:r>
      <w:r w:rsidR="005D3402" w:rsidRPr="00BD3531">
        <w:rPr>
          <w:rFonts w:eastAsia="MS ??"/>
          <w:lang w:eastAsia="ar-SA"/>
        </w:rPr>
        <w:fldChar w:fldCharType="separate"/>
      </w:r>
      <w:r w:rsidR="009367E4">
        <w:rPr>
          <w:noProof/>
          <w:position w:val="-11"/>
        </w:rPr>
        <w:pict w14:anchorId="2DD4D640">
          <v:shape id="_x0000_i1025" type="#_x0000_t75" alt="" style="width:57.35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9&quot;/&gt;&lt;w:hyphenationZone w:val=&quot;283&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261F&quot;/&gt;&lt;wsp:rsid wsp:val=&quot;000013FE&quot;/&gt;&lt;wsp:rsid wsp:val=&quot;000019AA&quot;/&gt;&lt;wsp:rsid wsp:val=&quot;000045FA&quot;/&gt;&lt;wsp:rsid wsp:val=&quot;00004673&quot;/&gt;&lt;wsp:rsid wsp:val=&quot;0001017B&quot;/&gt;&lt;wsp:rsid wsp:val=&quot;000107E5&quot;/&gt;&lt;wsp:rsid wsp:val=&quot;00012714&quot;/&gt;&lt;wsp:rsid wsp:val=&quot;00014806&quot;/&gt;&lt;wsp:rsid wsp:val=&quot;00015CFA&quot;/&gt;&lt;wsp:rsid wsp:val=&quot;00016427&quot;/&gt;&lt;wsp:rsid wsp:val=&quot;00017DD1&quot;/&gt;&lt;wsp:rsid wsp:val=&quot;00020A5A&quot;/&gt;&lt;wsp:rsid wsp:val=&quot;0002182C&quot;/&gt;&lt;wsp:rsid wsp:val=&quot;00021CF7&quot;/&gt;&lt;wsp:rsid wsp:val=&quot;00026253&quot;/&gt;&lt;wsp:rsid wsp:val=&quot;00026A71&quot;/&gt;&lt;wsp:rsid wsp:val=&quot;00027641&quot;/&gt;&lt;wsp:rsid wsp:val=&quot;00030478&quot;/&gt;&lt;wsp:rsid wsp:val=&quot;00031A00&quot;/&gt;&lt;wsp:rsid wsp:val=&quot;00032C84&quot;/&gt;&lt;wsp:rsid wsp:val=&quot;00042846&quot;/&gt;&lt;wsp:rsid wsp:val=&quot;00042B32&quot;/&gt;&lt;wsp:rsid wsp:val=&quot;000433D3&quot;/&gt;&lt;wsp:rsid wsp:val=&quot;00055D3C&quot;/&gt;&lt;wsp:rsid wsp:val=&quot;00057913&quot;/&gt;&lt;wsp:rsid wsp:val=&quot;000619C7&quot;/&gt;&lt;wsp:rsid wsp:val=&quot;00061BA7&quot;/&gt;&lt;wsp:rsid wsp:val=&quot;00064751&quot;/&gt;&lt;wsp:rsid wsp:val=&quot;000667FD&quot;/&gt;&lt;wsp:rsid wsp:val=&quot;000724EB&quot;/&gt;&lt;wsp:rsid wsp:val=&quot;00073B3A&quot;/&gt;&lt;wsp:rsid wsp:val=&quot;00081760&quot;/&gt;&lt;wsp:rsid wsp:val=&quot;00081BDC&quot;/&gt;&lt;wsp:rsid wsp:val=&quot;00082714&quot;/&gt;&lt;wsp:rsid wsp:val=&quot;00083D65&quot;/&gt;&lt;wsp:rsid wsp:val=&quot;000A1F63&quot;/&gt;&lt;wsp:rsid wsp:val=&quot;000A208F&quot;/&gt;&lt;wsp:rsid wsp:val=&quot;000A2A96&quot;/&gt;&lt;wsp:rsid wsp:val=&quot;000A5DEA&quot;/&gt;&lt;wsp:rsid wsp:val=&quot;000B086E&quot;/&gt;&lt;wsp:rsid wsp:val=&quot;000B4114&quot;/&gt;&lt;wsp:rsid wsp:val=&quot;000B6EDA&quot;/&gt;&lt;wsp:rsid wsp:val=&quot;000C4093&quot;/&gt;&lt;wsp:rsid wsp:val=&quot;000C427F&quot;/&gt;&lt;wsp:rsid wsp:val=&quot;000D11DF&quot;/&gt;&lt;wsp:rsid wsp:val=&quot;000D13A1&quot;/&gt;&lt;wsp:rsid wsp:val=&quot;000E37EF&quot;/&gt;&lt;wsp:rsid wsp:val=&quot;000E3AC5&quot;/&gt;&lt;wsp:rsid wsp:val=&quot;000E62F5&quot;/&gt;&lt;wsp:rsid wsp:val=&quot;000E6A60&quot;/&gt;&lt;wsp:rsid wsp:val=&quot;000E6C5C&quot;/&gt;&lt;wsp:rsid wsp:val=&quot;000E7152&quot;/&gt;&lt;wsp:rsid wsp:val=&quot;000F4CCB&quot;/&gt;&lt;wsp:rsid wsp:val=&quot;000F627A&quot;/&gt;&lt;wsp:rsid wsp:val=&quot;000F7D5C&quot;/&gt;&lt;wsp:rsid wsp:val=&quot;0010198A&quot;/&gt;&lt;wsp:rsid wsp:val=&quot;001064E6&quot;/&gt;&lt;wsp:rsid wsp:val=&quot;00110612&quot;/&gt;&lt;wsp:rsid wsp:val=&quot;00111A0D&quot;/&gt;&lt;wsp:rsid wsp:val=&quot;00122C69&quot;/&gt;&lt;wsp:rsid wsp:val=&quot;001232A9&quot;/&gt;&lt;wsp:rsid wsp:val=&quot;0012364C&quot;/&gt;&lt;wsp:rsid wsp:val=&quot;0012457E&quot;/&gt;&lt;wsp:rsid wsp:val=&quot;00125659&quot;/&gt;&lt;wsp:rsid wsp:val=&quot;00127B5C&quot;/&gt;&lt;wsp:rsid wsp:val=&quot;00127DBE&quot;/&gt;&lt;wsp:rsid wsp:val=&quot;001303ED&quot;/&gt;&lt;wsp:rsid wsp:val=&quot;001318D8&quot;/&gt;&lt;wsp:rsid wsp:val=&quot;00135273&quot;/&gt;&lt;wsp:rsid wsp:val=&quot;0014486D&quot;/&gt;&lt;wsp:rsid wsp:val=&quot;001463E2&quot;/&gt;&lt;wsp:rsid wsp:val=&quot;00146583&quot;/&gt;&lt;wsp:rsid wsp:val=&quot;00147CD2&quot;/&gt;&lt;wsp:rsid wsp:val=&quot;00151D7E&quot;/&gt;&lt;wsp:rsid wsp:val=&quot;00151DAF&quot;/&gt;&lt;wsp:rsid wsp:val=&quot;00151DD1&quot;/&gt;&lt;wsp:rsid wsp:val=&quot;00151E1C&quot;/&gt;&lt;wsp:rsid wsp:val=&quot;0015393E&quot;/&gt;&lt;wsp:rsid wsp:val=&quot;00154A8A&quot;/&gt;&lt;wsp:rsid wsp:val=&quot;00157BFD&quot;/&gt;&lt;wsp:rsid wsp:val=&quot;00157F08&quot;/&gt;&lt;wsp:rsid wsp:val=&quot;00161135&quot;/&gt;&lt;wsp:rsid wsp:val=&quot;00162DCF&quot;/&gt;&lt;wsp:rsid wsp:val=&quot;0016577F&quot;/&gt;&lt;wsp:rsid wsp:val=&quot;0016597F&quot;/&gt;&lt;wsp:rsid wsp:val=&quot;00172E61&quot;/&gt;&lt;wsp:rsid wsp:val=&quot;001743DE&quot;/&gt;&lt;wsp:rsid wsp:val=&quot;00176C14&quot;/&gt;&lt;wsp:rsid wsp:val=&quot;00177AAF&quot;/&gt;&lt;wsp:rsid wsp:val=&quot;00182A91&quot;/&gt;&lt;wsp:rsid wsp:val=&quot;00186484&quot;/&gt;&lt;wsp:rsid wsp:val=&quot;001868BF&quot;/&gt;&lt;wsp:rsid wsp:val=&quot;001874AC&quot;/&gt;&lt;wsp:rsid wsp:val=&quot;001908FD&quot;/&gt;&lt;wsp:rsid wsp:val=&quot;001A0ECE&quot;/&gt;&lt;wsp:rsid wsp:val=&quot;001A1F43&quot;/&gt;&lt;wsp:rsid wsp:val=&quot;001A2372&quot;/&gt;&lt;wsp:rsid wsp:val=&quot;001A5D7B&quot;/&gt;&lt;wsp:rsid wsp:val=&quot;001A724C&quot;/&gt;&lt;wsp:rsid wsp:val=&quot;001B3315&quot;/&gt;&lt;wsp:rsid wsp:val=&quot;001B4458&quot;/&gt;&lt;wsp:rsid wsp:val=&quot;001B45FD&quot;/&gt;&lt;wsp:rsid wsp:val=&quot;001B6FDC&quot;/&gt;&lt;wsp:rsid wsp:val=&quot;001C0D3E&quot;/&gt;&lt;wsp:rsid wsp:val=&quot;001C126C&quot;/&gt;&lt;wsp:rsid wsp:val=&quot;001C25F2&quot;/&gt;&lt;wsp:rsid wsp:val=&quot;001C2A36&quot;/&gt;&lt;wsp:rsid wsp:val=&quot;001C3F78&quot;/&gt;&lt;wsp:rsid wsp:val=&quot;001C413C&quot;/&gt;&lt;wsp:rsid wsp:val=&quot;001C64E6&quot;/&gt;&lt;wsp:rsid wsp:val=&quot;001D1DD5&quot;/&gt;&lt;wsp:rsid wsp:val=&quot;001D2E23&quot;/&gt;&lt;wsp:rsid wsp:val=&quot;001D3950&quot;/&gt;&lt;wsp:rsid wsp:val=&quot;001D3E16&quot;/&gt;&lt;wsp:rsid wsp:val=&quot;001D485E&quot;/&gt;&lt;wsp:rsid wsp:val=&quot;001D5CB7&quot;/&gt;&lt;wsp:rsid wsp:val=&quot;001E0ADD&quot;/&gt;&lt;wsp:rsid wsp:val=&quot;001E19B5&quot;/&gt;&lt;wsp:rsid wsp:val=&quot;001F0A8F&quot;/&gt;&lt;wsp:rsid wsp:val=&quot;001F2E50&quot;/&gt;&lt;wsp:rsid wsp:val=&quot;001F3676&quot;/&gt;&lt;wsp:rsid wsp:val=&quot;001F4D0E&quot;/&gt;&lt;wsp:rsid wsp:val=&quot;001F4EAE&quot;/&gt;&lt;wsp:rsid wsp:val=&quot;001F64B8&quot;/&gt;&lt;wsp:rsid wsp:val=&quot;001F6E06&quot;/&gt;&lt;wsp:rsid wsp:val=&quot;00201D04&quot;/&gt;&lt;wsp:rsid wsp:val=&quot;002050F0&quot;/&gt;&lt;wsp:rsid wsp:val=&quot;00205593&quot;/&gt;&lt;wsp:rsid wsp:val=&quot;0020634D&quot;/&gt;&lt;wsp:rsid wsp:val=&quot;00206CD4&quot;/&gt;&lt;wsp:rsid wsp:val=&quot;00207474&quot;/&gt;&lt;wsp:rsid wsp:val=&quot;0020760E&quot;/&gt;&lt;wsp:rsid wsp:val=&quot;00207E3D&quot;/&gt;&lt;wsp:rsid wsp:val=&quot;00210569&quot;/&gt;&lt;wsp:rsid wsp:val=&quot;002119A6&quot;/&gt;&lt;wsp:rsid wsp:val=&quot;00215F08&quot;/&gt;&lt;wsp:rsid wsp:val=&quot;002161FF&quot;/&gt;&lt;wsp:rsid wsp:val=&quot;002170C0&quot;/&gt;&lt;wsp:rsid wsp:val=&quot;002170ED&quot;/&gt;&lt;wsp:rsid wsp:val=&quot;00220217&quot;/&gt;&lt;wsp:rsid wsp:val=&quot;00221E4E&quot;/&gt;&lt;wsp:rsid wsp:val=&quot;00221E9B&quot;/&gt;&lt;wsp:rsid wsp:val=&quot;00223A4E&quot;/&gt;&lt;wsp:rsid wsp:val=&quot;0022673F&quot;/&gt;&lt;wsp:rsid wsp:val=&quot;0022674F&quot;/&gt;&lt;wsp:rsid wsp:val=&quot;00231124&quot;/&gt;&lt;wsp:rsid wsp:val=&quot;00231A9E&quot;/&gt;&lt;wsp:rsid wsp:val=&quot;00231E5D&quot;/&gt;&lt;wsp:rsid wsp:val=&quot;0023556F&quot;/&gt;&lt;wsp:rsid wsp:val=&quot;00236A62&quot;/&gt;&lt;wsp:rsid wsp:val=&quot;0023736A&quot;/&gt;&lt;wsp:rsid wsp:val=&quot;00237E12&quot;/&gt;&lt;wsp:rsid wsp:val=&quot;00241B36&quot;/&gt;&lt;wsp:rsid wsp:val=&quot;00244197&quot;/&gt;&lt;wsp:rsid wsp:val=&quot;00244E4F&quot;/&gt;&lt;wsp:rsid wsp:val=&quot;00245C79&quot;/&gt;&lt;wsp:rsid wsp:val=&quot;0024619F&quot;/&gt;&lt;wsp:rsid wsp:val=&quot;00256B79&quot;/&gt;&lt;wsp:rsid wsp:val=&quot;00256FB2&quot;/&gt;&lt;wsp:rsid wsp:val=&quot;00261073&quot;/&gt;&lt;wsp:rsid wsp:val=&quot;00261DEF&quot;/&gt;&lt;wsp:rsid wsp:val=&quot;002622C3&quot;/&gt;&lt;wsp:rsid wsp:val=&quot;00265DC9&quot;/&gt;&lt;wsp:rsid wsp:val=&quot;00270529&quot;/&gt;&lt;wsp:rsid wsp:val=&quot;002712BC&quot;/&gt;&lt;wsp:rsid wsp:val=&quot;00271EFD&quot;/&gt;&lt;wsp:rsid wsp:val=&quot;002740A8&quot;/&gt;&lt;wsp:rsid wsp:val=&quot;00275B8D&quot;/&gt;&lt;wsp:rsid wsp:val=&quot;002777B1&quot;/&gt;&lt;wsp:rsid wsp:val=&quot;00281CEB&quot;/&gt;&lt;wsp:rsid wsp:val=&quot;002845AE&quot;/&gt;&lt;wsp:rsid wsp:val=&quot;00284E29&quot;/&gt;&lt;wsp:rsid wsp:val=&quot;002855EA&quot;/&gt;&lt;wsp:rsid wsp:val=&quot;00285E93&quot;/&gt;&lt;wsp:rsid wsp:val=&quot;00287B62&quot;/&gt;&lt;wsp:rsid wsp:val=&quot;00287EA2&quot;/&gt;&lt;wsp:rsid wsp:val=&quot;00292DC1&quot;/&gt;&lt;wsp:rsid wsp:val=&quot;0029547E&quot;/&gt;&lt;wsp:rsid wsp:val=&quot;00295A1D&quot;/&gt;&lt;wsp:rsid wsp:val=&quot;00296862&quot;/&gt;&lt;wsp:rsid wsp:val=&quot;00297C52&quot;/&gt;&lt;wsp:rsid wsp:val=&quot;002A4803&quot;/&gt;&lt;wsp:rsid wsp:val=&quot;002A56AF&quot;/&gt;&lt;wsp:rsid wsp:val=&quot;002A6F22&quot;/&gt;&lt;wsp:rsid wsp:val=&quot;002B0E07&quot;/&gt;&lt;wsp:rsid wsp:val=&quot;002B15C9&quot;/&gt;&lt;wsp:rsid wsp:val=&quot;002B1A81&quot;/&gt;&lt;wsp:rsid wsp:val=&quot;002B1DC0&quot;/&gt;&lt;wsp:rsid wsp:val=&quot;002B3131&quot;/&gt;&lt;wsp:rsid wsp:val=&quot;002B3AAB&quot;/&gt;&lt;wsp:rsid wsp:val=&quot;002B4122&quot;/&gt;&lt;wsp:rsid wsp:val=&quot;002B48B0&quot;/&gt;&lt;wsp:rsid wsp:val=&quot;002B6B48&quot;/&gt;&lt;wsp:rsid wsp:val=&quot;002C1606&quot;/&gt;&lt;wsp:rsid wsp:val=&quot;002C1921&quot;/&gt;&lt;wsp:rsid wsp:val=&quot;002C19DC&quot;/&gt;&lt;wsp:rsid wsp:val=&quot;002C5722&quot;/&gt;&lt;wsp:rsid wsp:val=&quot;002C5BB2&quot;/&gt;&lt;wsp:rsid wsp:val=&quot;002C6A0C&quot;/&gt;&lt;wsp:rsid wsp:val=&quot;002C7372&quot;/&gt;&lt;wsp:rsid wsp:val=&quot;002D04CB&quot;/&gt;&lt;wsp:rsid wsp:val=&quot;002D100E&quot;/&gt;&lt;wsp:rsid wsp:val=&quot;002D1637&quot;/&gt;&lt;wsp:rsid wsp:val=&quot;002D3404&quot;/&gt;&lt;wsp:rsid wsp:val=&quot;002D4B33&quot;/&gt;&lt;wsp:rsid wsp:val=&quot;002D7F24&quot;/&gt;&lt;wsp:rsid wsp:val=&quot;002E1C28&quot;/&gt;&lt;wsp:rsid wsp:val=&quot;002E2ACD&quot;/&gt;&lt;wsp:rsid wsp:val=&quot;002E2D8C&quot;/&gt;&lt;wsp:rsid wsp:val=&quot;002E370E&quot;/&gt;&lt;wsp:rsid wsp:val=&quot;002E5B4E&quot;/&gt;&lt;wsp:rsid wsp:val=&quot;002F275F&quot;/&gt;&lt;wsp:rsid wsp:val=&quot;002F3CF4&quot;/&gt;&lt;wsp:rsid wsp:val=&quot;002F4260&quot;/&gt;&lt;wsp:rsid wsp:val=&quot;002F49BE&quot;/&gt;&lt;wsp:rsid wsp:val=&quot;002F587E&quot;/&gt;&lt;wsp:rsid wsp:val=&quot;002F666B&quot;/&gt;&lt;wsp:rsid wsp:val=&quot;002F68A9&quot;/&gt;&lt;wsp:rsid wsp:val=&quot;002F6996&quot;/&gt;&lt;wsp:rsid wsp:val=&quot;00303473&quot;/&gt;&lt;wsp:rsid wsp:val=&quot;00303857&quot;/&gt;&lt;wsp:rsid wsp:val=&quot;0030564D&quot;/&gt;&lt;wsp:rsid wsp:val=&quot;00306D5D&quot;/&gt;&lt;wsp:rsid wsp:val=&quot;00307093&quot;/&gt;&lt;wsp:rsid wsp:val=&quot;0030728E&quot;/&gt;&lt;wsp:rsid wsp:val=&quot;00307FE9&quot;/&gt;&lt;wsp:rsid wsp:val=&quot;00314D85&quot;/&gt;&lt;wsp:rsid wsp:val=&quot;00316543&quot;/&gt;&lt;wsp:rsid wsp:val=&quot;00316F43&quot;/&gt;&lt;wsp:rsid wsp:val=&quot;00324D1C&quot;/&gt;&lt;wsp:rsid wsp:val=&quot;00331703&quot;/&gt;&lt;wsp:rsid wsp:val=&quot;003322F2&quot;/&gt;&lt;wsp:rsid wsp:val=&quot;00337143&quot;/&gt;&lt;wsp:rsid wsp:val=&quot;003379FD&quot;/&gt;&lt;wsp:rsid wsp:val=&quot;00337C66&quot;/&gt;&lt;wsp:rsid wsp:val=&quot;00340B70&quot;/&gt;&lt;wsp:rsid wsp:val=&quot;003411B6&quot;/&gt;&lt;wsp:rsid wsp:val=&quot;003447F0&quot;/&gt;&lt;wsp:rsid wsp:val=&quot;00345DAD&quot;/&gt;&lt;wsp:rsid wsp:val=&quot;00353010&quot;/&gt;&lt;wsp:rsid wsp:val=&quot;00353ECC&quot;/&gt;&lt;wsp:rsid wsp:val=&quot;003546AD&quot;/&gt;&lt;wsp:rsid wsp:val=&quot;003548E5&quot;/&gt;&lt;wsp:rsid wsp:val=&quot;00364222&quot;/&gt;&lt;wsp:rsid wsp:val=&quot;003703C1&quot;/&gt;&lt;wsp:rsid wsp:val=&quot;00370F93&quot;/&gt;&lt;wsp:rsid wsp:val=&quot;00372385&quot;/&gt;&lt;wsp:rsid wsp:val=&quot;00374485&quot;/&gt;&lt;wsp:rsid wsp:val=&quot;00374CB5&quot;/&gt;&lt;wsp:rsid wsp:val=&quot;00375E6F&quot;/&gt;&lt;wsp:rsid wsp:val=&quot;00385C47&quot;/&gt;&lt;wsp:rsid wsp:val=&quot;003868CE&quot;/&gt;&lt;wsp:rsid wsp:val=&quot;0039043C&quot;/&gt;&lt;wsp:rsid wsp:val=&quot;003928AE&quot;/&gt;&lt;wsp:rsid wsp:val=&quot;00393480&quot;/&gt;&lt;wsp:rsid wsp:val=&quot;00393D58&quot;/&gt;&lt;wsp:rsid wsp:val=&quot;00394373&quot;/&gt;&lt;wsp:rsid wsp:val=&quot;003956A8&quot;/&gt;&lt;wsp:rsid wsp:val=&quot;003956DC&quot;/&gt;&lt;wsp:rsid wsp:val=&quot;0039580D&quot;/&gt;&lt;wsp:rsid wsp:val=&quot;00395B28&quot;/&gt;&lt;wsp:rsid wsp:val=&quot;003A0B9D&quot;/&gt;&lt;wsp:rsid wsp:val=&quot;003A0D7C&quot;/&gt;&lt;wsp:rsid wsp:val=&quot;003A1355&quot;/&gt;&lt;wsp:rsid wsp:val=&quot;003A187B&quot;/&gt;&lt;wsp:rsid wsp:val=&quot;003A345D&quot;/&gt;&lt;wsp:rsid wsp:val=&quot;003A7DD0&quot;/&gt;&lt;wsp:rsid wsp:val=&quot;003B0E92&quot;/&gt;&lt;wsp:rsid wsp:val=&quot;003B2454&quot;/&gt;&lt;wsp:rsid wsp:val=&quot;003B253F&quot;/&gt;&lt;wsp:rsid wsp:val=&quot;003B277A&quot;/&gt;&lt;wsp:rsid wsp:val=&quot;003B3DA8&quot;/&gt;&lt;wsp:rsid wsp:val=&quot;003B5024&quot;/&gt;&lt;wsp:rsid wsp:val=&quot;003B6DC2&quot;/&gt;&lt;wsp:rsid wsp:val=&quot;003B7B97&quot;/&gt;&lt;wsp:rsid wsp:val=&quot;003C139C&quot;/&gt;&lt;wsp:rsid wsp:val=&quot;003C38F5&quot;/&gt;&lt;wsp:rsid wsp:val=&quot;003C43DD&quot;/&gt;&lt;wsp:rsid wsp:val=&quot;003C4806&quot;/&gt;&lt;wsp:rsid wsp:val=&quot;003C4D84&quot;/&gt;&lt;wsp:rsid wsp:val=&quot;003C785C&quot;/&gt;&lt;wsp:rsid wsp:val=&quot;003D1178&quot;/&gt;&lt;wsp:rsid wsp:val=&quot;003D1205&quot;/&gt;&lt;wsp:rsid wsp:val=&quot;003D43EA&quot;/&gt;&lt;wsp:rsid wsp:val=&quot;003D4A65&quot;/&gt;&lt;wsp:rsid wsp:val=&quot;003D5925&quot;/&gt;&lt;wsp:rsid wsp:val=&quot;003D66B2&quot;/&gt;&lt;wsp:rsid wsp:val=&quot;003D6920&quot;/&gt;&lt;wsp:rsid wsp:val=&quot;003D6E2D&quot;/&gt;&lt;wsp:rsid wsp:val=&quot;003D74B3&quot;/&gt;&lt;wsp:rsid wsp:val=&quot;003E05CC&quot;/&gt;&lt;wsp:rsid wsp:val=&quot;003E07FD&quot;/&gt;&lt;wsp:rsid wsp:val=&quot;003E3475&quot;/&gt;&lt;wsp:rsid wsp:val=&quot;003E6059&quot;/&gt;&lt;wsp:rsid wsp:val=&quot;003F044E&quot;/&gt;&lt;wsp:rsid wsp:val=&quot;003F3B72&quot;/&gt;&lt;wsp:rsid wsp:val=&quot;003F3C15&quot;/&gt;&lt;wsp:rsid wsp:val=&quot;003F3D0B&quot;/&gt;&lt;wsp:rsid wsp:val=&quot;003F7046&quot;/&gt;&lt;wsp:rsid wsp:val=&quot;00400B3F&quot;/&gt;&lt;wsp:rsid wsp:val=&quot;004016D3&quot;/&gt;&lt;wsp:rsid wsp:val=&quot;00403CDF&quot;/&gt;&lt;wsp:rsid wsp:val=&quot;00403E84&quot;/&gt;&lt;wsp:rsid wsp:val=&quot;00404E76&quot;/&gt;&lt;wsp:rsid wsp:val=&quot;00405FE5&quot;/&gt;&lt;wsp:rsid wsp:val=&quot;00410280&quot;/&gt;&lt;wsp:rsid wsp:val=&quot;004102B1&quot;/&gt;&lt;wsp:rsid wsp:val=&quot;00410489&quot;/&gt;&lt;wsp:rsid wsp:val=&quot;00410A78&quot;/&gt;&lt;wsp:rsid wsp:val=&quot;00412C16&quot;/&gt;&lt;wsp:rsid wsp:val=&quot;00413916&quot;/&gt;&lt;wsp:rsid wsp:val=&quot;0041489F&quot;/&gt;&lt;wsp:rsid wsp:val=&quot;00414BA9&quot;/&gt;&lt;wsp:rsid wsp:val=&quot;004155B7&quot;/&gt;&lt;wsp:rsid wsp:val=&quot;00416341&quot;/&gt;&lt;wsp:rsid wsp:val=&quot;004240C8&quot;/&gt;&lt;wsp:rsid wsp:val=&quot;00425063&quot;/&gt;&lt;wsp:rsid wsp:val=&quot;00427679&quot;/&gt;&lt;wsp:rsid wsp:val=&quot;00427C34&quot;/&gt;&lt;wsp:rsid wsp:val=&quot;00430220&quot;/&gt;&lt;wsp:rsid wsp:val=&quot;00434A46&quot;/&gt;&lt;wsp:rsid wsp:val=&quot;004409C5&quot;/&gt;&lt;wsp:rsid wsp:val=&quot;004421B3&quot;/&gt;&lt;wsp:rsid wsp:val=&quot;00451132&quot;/&gt;&lt;wsp:rsid wsp:val=&quot;00456956&quot;/&gt;&lt;wsp:rsid wsp:val=&quot;004612A5&quot;/&gt;&lt;wsp:rsid wsp:val=&quot;0046255B&quot;/&gt;&lt;wsp:rsid wsp:val=&quot;00464BE6&quot;/&gt;&lt;wsp:rsid wsp:val=&quot;004659DD&quot;/&gt;&lt;wsp:rsid wsp:val=&quot;00471F2A&quot;/&gt;&lt;wsp:rsid wsp:val=&quot;0047437E&quot;/&gt;&lt;wsp:rsid wsp:val=&quot;00475987&quot;/&gt;&lt;wsp:rsid wsp:val=&quot;00480CC6&quot;/&gt;&lt;wsp:rsid wsp:val=&quot;00483FEF&quot;/&gt;&lt;wsp:rsid wsp:val=&quot;00484DC8&quot;/&gt;&lt;wsp:rsid wsp:val=&quot;00484E7F&quot;/&gt;&lt;wsp:rsid wsp:val=&quot;00485FF2&quot;/&gt;&lt;wsp:rsid wsp:val=&quot;004873A3&quot;/&gt;&lt;wsp:rsid wsp:val=&quot;004920FB&quot;/&gt;&lt;wsp:rsid wsp:val=&quot;0049218C&quot;/&gt;&lt;wsp:rsid wsp:val=&quot;00494FA6&quot;/&gt;&lt;wsp:rsid wsp:val=&quot;00495101&quot;/&gt;&lt;wsp:rsid wsp:val=&quot;004970DB&quot;/&gt;&lt;wsp:rsid wsp:val=&quot;004A00AB&quot;/&gt;&lt;wsp:rsid wsp:val=&quot;004A0B8B&quot;/&gt;&lt;wsp:rsid wsp:val=&quot;004A342B&quot;/&gt;&lt;wsp:rsid wsp:val=&quot;004A5490&quot;/&gt;&lt;wsp:rsid wsp:val=&quot;004B0256&quot;/&gt;&lt;wsp:rsid wsp:val=&quot;004B16BE&quot;/&gt;&lt;wsp:rsid wsp:val=&quot;004B2D2D&quot;/&gt;&lt;wsp:rsid wsp:val=&quot;004B4520&quot;/&gt;&lt;wsp:rsid wsp:val=&quot;004B693A&quot;/&gt;&lt;wsp:rsid wsp:val=&quot;004B6C08&quot;/&gt;&lt;wsp:rsid wsp:val=&quot;004B7981&quot;/&gt;&lt;wsp:rsid wsp:val=&quot;004C1321&quot;/&gt;&lt;wsp:rsid wsp:val=&quot;004C293B&quot;/&gt;&lt;wsp:rsid wsp:val=&quot;004C2C33&quot;/&gt;&lt;wsp:rsid wsp:val=&quot;004C53F2&quot;/&gt;&lt;wsp:rsid wsp:val=&quot;004C5B27&quot;/&gt;&lt;wsp:rsid wsp:val=&quot;004C6BFB&quot;/&gt;&lt;wsp:rsid wsp:val=&quot;004D1CDB&quot;/&gt;&lt;wsp:rsid wsp:val=&quot;004D34EF&quot;/&gt;&lt;wsp:rsid wsp:val=&quot;004D6143&quot;/&gt;&lt;wsp:rsid wsp:val=&quot;004D6687&quot;/&gt;&lt;wsp:rsid wsp:val=&quot;004E0ACA&quot;/&gt;&lt;wsp:rsid wsp:val=&quot;004E29F8&quot;/&gt;&lt;wsp:rsid wsp:val=&quot;004F02A6&quot;/&gt;&lt;wsp:rsid wsp:val=&quot;004F1C91&quot;/&gt;&lt;wsp:rsid wsp:val=&quot;004F27C2&quot;/&gt;&lt;wsp:rsid wsp:val=&quot;004F2B87&quot;/&gt;&lt;wsp:rsid wsp:val=&quot;004F3094&quot;/&gt;&lt;wsp:rsid wsp:val=&quot;004F310C&quot;/&gt;&lt;wsp:rsid wsp:val=&quot;004F5251&quot;/&gt;&lt;wsp:rsid wsp:val=&quot;004F6BB8&quot;/&gt;&lt;wsp:rsid wsp:val=&quot;004F7DF0&quot;/&gt;&lt;wsp:rsid wsp:val=&quot;005002F5&quot;/&gt;&lt;wsp:rsid wsp:val=&quot;005020A2&quot;/&gt;&lt;wsp:rsid wsp:val=&quot;00503549&quot;/&gt;&lt;wsp:rsid wsp:val=&quot;005036E6&quot;/&gt;&lt;wsp:rsid wsp:val=&quot;005052B7&quot;/&gt;&lt;wsp:rsid wsp:val=&quot;005057E7&quot;/&gt;&lt;wsp:rsid wsp:val=&quot;005062CD&quot;/&gt;&lt;wsp:rsid wsp:val=&quot;00506487&quot;/&gt;&lt;wsp:rsid wsp:val=&quot;0050673A&quot;/&gt;&lt;wsp:rsid wsp:val=&quot;00507D87&quot;/&gt;&lt;wsp:rsid wsp:val=&quot;0051039A&quot;/&gt;&lt;wsp:rsid wsp:val=&quot;0051245C&quot;/&gt;&lt;wsp:rsid wsp:val=&quot;00513819&quot;/&gt;&lt;wsp:rsid wsp:val=&quot;00513CFB&quot;/&gt;&lt;wsp:rsid wsp:val=&quot;00513E92&quot;/&gt;&lt;wsp:rsid wsp:val=&quot;00515285&quot;/&gt;&lt;wsp:rsid wsp:val=&quot;00515553&quot;/&gt;&lt;wsp:rsid wsp:val=&quot;00517E9D&quot;/&gt;&lt;wsp:rsid wsp:val=&quot;005208C8&quot;/&gt;&lt;wsp:rsid wsp:val=&quot;0052112C&quot;/&gt;&lt;wsp:rsid wsp:val=&quot;0052130A&quot;/&gt;&lt;wsp:rsid wsp:val=&quot;005236C4&quot;/&gt;&lt;wsp:rsid wsp:val=&quot;00525037&quot;/&gt;&lt;wsp:rsid wsp:val=&quot;00525CAD&quot;/&gt;&lt;wsp:rsid wsp:val=&quot;00527FA2&quot;/&gt;&lt;wsp:rsid wsp:val=&quot;005301C5&quot;/&gt;&lt;wsp:rsid wsp:val=&quot;005312EA&quot;/&gt;&lt;wsp:rsid wsp:val=&quot;00531A2F&quot;/&gt;&lt;wsp:rsid wsp:val=&quot;00533B5F&quot;/&gt;&lt;wsp:rsid wsp:val=&quot;00534759&quot;/&gt;&lt;wsp:rsid wsp:val=&quot;00535021&quot;/&gt;&lt;wsp:rsid wsp:val=&quot;00536250&quot;/&gt;&lt;wsp:rsid wsp:val=&quot;00536E71&quot;/&gt;&lt;wsp:rsid wsp:val=&quot;005375E5&quot;/&gt;&lt;wsp:rsid wsp:val=&quot;005402FF&quot;/&gt;&lt;wsp:rsid wsp:val=&quot;00541DAC&quot;/&gt;&lt;wsp:rsid wsp:val=&quot;0054357D&quot;/&gt;&lt;wsp:rsid wsp:val=&quot;00545DAA&quot;/&gt;&lt;wsp:rsid wsp:val=&quot;0054673C&quot;/&gt;&lt;wsp:rsid wsp:val=&quot;00550019&quot;/&gt;&lt;wsp:rsid wsp:val=&quot;00550A7B&quot;/&gt;&lt;wsp:rsid wsp:val=&quot;00552934&quot;/&gt;&lt;wsp:rsid wsp:val=&quot;005538E9&quot;/&gt;&lt;wsp:rsid wsp:val=&quot;005556A3&quot;/&gt;&lt;wsp:rsid wsp:val=&quot;005620E2&quot;/&gt;&lt;wsp:rsid wsp:val=&quot;00562B78&quot;/&gt;&lt;wsp:rsid wsp:val=&quot;00564D06&quot;/&gt;&lt;wsp:rsid wsp:val=&quot;005655AC&quot;/&gt;&lt;wsp:rsid wsp:val=&quot;005667E5&quot;/&gt;&lt;wsp:rsid wsp:val=&quot;00567FEE&quot;/&gt;&lt;wsp:rsid wsp:val=&quot;00571DEF&quot;/&gt;&lt;wsp:rsid wsp:val=&quot;00573A95&quot;/&gt;&lt;wsp:rsid wsp:val=&quot;00573CA0&quot;/&gt;&lt;wsp:rsid wsp:val=&quot;005748BC&quot;/&gt;&lt;wsp:rsid wsp:val=&quot;005756A3&quot;/&gt;&lt;wsp:rsid wsp:val=&quot;00576242&quot;/&gt;&lt;wsp:rsid wsp:val=&quot;00580F8F&quot;/&gt;&lt;wsp:rsid wsp:val=&quot;005819F3&quot;/&gt;&lt;wsp:rsid wsp:val=&quot;005829A4&quot;/&gt;&lt;wsp:rsid wsp:val=&quot;00583D73&quot;/&gt;&lt;wsp:rsid wsp:val=&quot;005840E3&quot;/&gt;&lt;wsp:rsid wsp:val=&quot;00584CA1&quot;/&gt;&lt;wsp:rsid wsp:val=&quot;0058724F&quot;/&gt;&lt;wsp:rsid wsp:val=&quot;00590A6D&quot;/&gt;&lt;wsp:rsid wsp:val=&quot;005912F5&quot;/&gt;&lt;wsp:rsid wsp:val=&quot;00592347&quot;/&gt;&lt;wsp:rsid wsp:val=&quot;00592F53&quot;/&gt;&lt;wsp:rsid wsp:val=&quot;005960B5&quot;/&gt;&lt;wsp:rsid wsp:val=&quot;005977C3&quot;/&gt;&lt;wsp:rsid wsp:val=&quot;0059799E&quot;/&gt;&lt;wsp:rsid wsp:val=&quot;00597D53&quot;/&gt;&lt;wsp:rsid wsp:val=&quot;005A046F&quot;/&gt;&lt;wsp:rsid wsp:val=&quot;005A118D&quot;/&gt;&lt;wsp:rsid wsp:val=&quot;005A1B32&quot;/&gt;&lt;wsp:rsid wsp:val=&quot;005A336A&quot;/&gt;&lt;wsp:rsid wsp:val=&quot;005A571C&quot;/&gt;&lt;wsp:rsid wsp:val=&quot;005A604F&quot;/&gt;&lt;wsp:rsid wsp:val=&quot;005A6D8D&quot;/&gt;&lt;wsp:rsid wsp:val=&quot;005B29CE&quot;/&gt;&lt;wsp:rsid wsp:val=&quot;005C1E46&quot;/&gt;&lt;wsp:rsid wsp:val=&quot;005C6126&quot;/&gt;&lt;wsp:rsid wsp:val=&quot;005C734A&quot;/&gt;&lt;wsp:rsid wsp:val=&quot;005D07D7&quot;/&gt;&lt;wsp:rsid wsp:val=&quot;005D170C&quot;/&gt;&lt;wsp:rsid wsp:val=&quot;005D2845&quot;/&gt;&lt;wsp:rsid wsp:val=&quot;005D3402&quot;/&gt;&lt;wsp:rsid wsp:val=&quot;005D34E3&quot;/&gt;&lt;wsp:rsid wsp:val=&quot;005D6677&quot;/&gt;&lt;wsp:rsid wsp:val=&quot;005D724C&quot;/&gt;&lt;wsp:rsid wsp:val=&quot;005D7291&quot;/&gt;&lt;wsp:rsid wsp:val=&quot;005E28C4&quot;/&gt;&lt;wsp:rsid wsp:val=&quot;005E2B7F&quot;/&gt;&lt;wsp:rsid wsp:val=&quot;005E2D0A&quot;/&gt;&lt;wsp:rsid wsp:val=&quot;005E3171&quot;/&gt;&lt;wsp:rsid wsp:val=&quot;005E3498&quot;/&gt;&lt;wsp:rsid wsp:val=&quot;005F2441&quot;/&gt;&lt;wsp:rsid wsp:val=&quot;005F6E90&quot;/&gt;&lt;wsp:rsid wsp:val=&quot;005F73B5&quot;/&gt;&lt;wsp:rsid wsp:val=&quot;0060196C&quot;/&gt;&lt;wsp:rsid wsp:val=&quot;00602F49&quot;/&gt;&lt;wsp:rsid wsp:val=&quot;00607E06&quot;/&gt;&lt;wsp:rsid wsp:val=&quot;0061098F&quot;/&gt;&lt;wsp:rsid wsp:val=&quot;00613B3C&quot;/&gt;&lt;wsp:rsid wsp:val=&quot;006141AF&quot;/&gt;&lt;wsp:rsid wsp:val=&quot;00616C04&quot;/&gt;&lt;wsp:rsid wsp:val=&quot;0061712A&quot;/&gt;&lt;wsp:rsid wsp:val=&quot;00620859&quot;/&gt;&lt;wsp:rsid wsp:val=&quot;00625528&quot;/&gt;&lt;wsp:rsid wsp:val=&quot;00627B52&quot;/&gt;&lt;wsp:rsid wsp:val=&quot;00631B65&quot;/&gt;&lt;wsp:rsid wsp:val=&quot;00631C9E&quot;/&gt;&lt;wsp:rsid wsp:val=&quot;006336C1&quot;/&gt;&lt;wsp:rsid wsp:val=&quot;006345AF&quot;/&gt;&lt;wsp:rsid wsp:val=&quot;006347BD&quot;/&gt;&lt;wsp:rsid wsp:val=&quot;006353ED&quot;/&gt;&lt;wsp:rsid wsp:val=&quot;006357F8&quot;/&gt;&lt;wsp:rsid wsp:val=&quot;00637043&quot;/&gt;&lt;wsp:rsid wsp:val=&quot;00641A3A&quot;/&gt;&lt;wsp:rsid wsp:val=&quot;00643044&quot;/&gt;&lt;wsp:rsid wsp:val=&quot;006431E6&quot;/&gt;&lt;wsp:rsid wsp:val=&quot;006449E8&quot;/&gt;&lt;wsp:rsid wsp:val=&quot;006479FE&quot;/&gt;&lt;wsp:rsid wsp:val=&quot;00653C75&quot;/&gt;&lt;wsp:rsid wsp:val=&quot;006540D1&quot;/&gt;&lt;wsp:rsid wsp:val=&quot;00655214&quot;/&gt;&lt;wsp:rsid wsp:val=&quot;0066376A&quot;/&gt;&lt;wsp:rsid wsp:val=&quot;00664E2D&quot;/&gt;&lt;wsp:rsid wsp:val=&quot;0066664F&quot;/&gt;&lt;wsp:rsid wsp:val=&quot;006708CC&quot;/&gt;&lt;wsp:rsid wsp:val=&quot;00670FB2&quot;/&gt;&lt;wsp:rsid wsp:val=&quot;0067370C&quot;/&gt;&lt;wsp:rsid wsp:val=&quot;00674056&quot;/&gt;&lt;wsp:rsid wsp:val=&quot;0067568A&quot;/&gt;&lt;wsp:rsid wsp:val=&quot;0067602C&quot;/&gt;&lt;wsp:rsid wsp:val=&quot;0068083C&quot;/&gt;&lt;wsp:rsid wsp:val=&quot;00681AE6&quot;/&gt;&lt;wsp:rsid wsp:val=&quot;00681DDB&quot;/&gt;&lt;wsp:rsid wsp:val=&quot;006832BA&quot;/&gt;&lt;wsp:rsid wsp:val=&quot;00686189&quot;/&gt;&lt;wsp:rsid wsp:val=&quot;00690058&quot;/&gt;&lt;wsp:rsid wsp:val=&quot;00692252&quot;/&gt;&lt;wsp:rsid wsp:val=&quot;006A2A56&quot;/&gt;&lt;wsp:rsid wsp:val=&quot;006A3D7E&quot;/&gt;&lt;wsp:rsid wsp:val=&quot;006A40AA&quot;/&gt;&lt;wsp:rsid wsp:val=&quot;006A6AAF&quot;/&gt;&lt;wsp:rsid wsp:val=&quot;006A7333&quot;/&gt;&lt;wsp:rsid wsp:val=&quot;006B2E8C&quot;/&gt;&lt;wsp:rsid wsp:val=&quot;006B30EC&quot;/&gt;&lt;wsp:rsid wsp:val=&quot;006B4C2E&quot;/&gt;&lt;wsp:rsid wsp:val=&quot;006B65FA&quot;/&gt;&lt;wsp:rsid wsp:val=&quot;006B7DA6&quot;/&gt;&lt;wsp:rsid wsp:val=&quot;006C1852&quot;/&gt;&lt;wsp:rsid wsp:val=&quot;006C2FB9&quot;/&gt;&lt;wsp:rsid wsp:val=&quot;006C34D9&quot;/&gt;&lt;wsp:rsid wsp:val=&quot;006C3AB4&quot;/&gt;&lt;wsp:rsid wsp:val=&quot;006C414F&quot;/&gt;&lt;wsp:rsid wsp:val=&quot;006C509C&quot;/&gt;&lt;wsp:rsid wsp:val=&quot;006C52E3&quot;/&gt;&lt;wsp:rsid wsp:val=&quot;006C55A0&quot;/&gt;&lt;wsp:rsid wsp:val=&quot;006C5FD3&quot;/&gt;&lt;wsp:rsid wsp:val=&quot;006C6DE5&quot;/&gt;&lt;wsp:rsid wsp:val=&quot;006C77B9&quot;/&gt;&lt;wsp:rsid wsp:val=&quot;006D0BF8&quot;/&gt;&lt;wsp:rsid wsp:val=&quot;006D1DB6&quot;/&gt;&lt;wsp:rsid wsp:val=&quot;006D3875&quot;/&gt;&lt;wsp:rsid wsp:val=&quot;006D4717&quot;/&gt;&lt;wsp:rsid wsp:val=&quot;006D648E&quot;/&gt;&lt;wsp:rsid wsp:val=&quot;006E0FF7&quot;/&gt;&lt;wsp:rsid wsp:val=&quot;006E286A&quot;/&gt;&lt;wsp:rsid wsp:val=&quot;006E5DBA&quot;/&gt;&lt;wsp:rsid wsp:val=&quot;006F190D&quot;/&gt;&lt;wsp:rsid wsp:val=&quot;006F255F&quot;/&gt;&lt;wsp:rsid wsp:val=&quot;006F3EA2&quot;/&gt;&lt;wsp:rsid wsp:val=&quot;006F4981&quot;/&gt;&lt;wsp:rsid wsp:val=&quot;006F5825&quot;/&gt;&lt;wsp:rsid wsp:val=&quot;006F6DAC&quot;/&gt;&lt;wsp:rsid wsp:val=&quot;006F7A41&quot;/&gt;&lt;wsp:rsid wsp:val=&quot;00700528&quot;/&gt;&lt;wsp:rsid wsp:val=&quot;007018A8&quot;/&gt;&lt;wsp:rsid wsp:val=&quot;007046C7&quot;/&gt;&lt;wsp:rsid wsp:val=&quot;0070634E&quot;/&gt;&lt;wsp:rsid wsp:val=&quot;00712A2D&quot;/&gt;&lt;wsp:rsid wsp:val=&quot;007136EB&quot;/&gt;&lt;wsp:rsid wsp:val=&quot;007137AC&quot;/&gt;&lt;wsp:rsid wsp:val=&quot;00715DE0&quot;/&gt;&lt;wsp:rsid wsp:val=&quot;00716995&quot;/&gt;&lt;wsp:rsid wsp:val=&quot;00717EAC&quot;/&gt;&lt;wsp:rsid wsp:val=&quot;00721961&quot;/&gt;&lt;wsp:rsid wsp:val=&quot;00721CE2&quot;/&gt;&lt;wsp:rsid wsp:val=&quot;0072281F&quot;/&gt;&lt;wsp:rsid wsp:val=&quot;0072330D&quot;/&gt;&lt;wsp:rsid wsp:val=&quot;00724B24&quot;/&gt;&lt;wsp:rsid wsp:val=&quot;007254B8&quot;/&gt;&lt;wsp:rsid wsp:val=&quot;00725592&quot;/&gt;&lt;wsp:rsid wsp:val=&quot;00726C72&quot;/&gt;&lt;wsp:rsid wsp:val=&quot;00727044&quot;/&gt;&lt;wsp:rsid wsp:val=&quot;00730AF9&quot;/&gt;&lt;wsp:rsid wsp:val=&quot;007338C7&quot;/&gt;&lt;wsp:rsid wsp:val=&quot;00733D01&quot;/&gt;&lt;wsp:rsid wsp:val=&quot;0073573E&quot;/&gt;&lt;wsp:rsid wsp:val=&quot;00737A22&quot;/&gt;&lt;wsp:rsid wsp:val=&quot;00737A39&quot;/&gt;&lt;wsp:rsid wsp:val=&quot;00747D99&quot;/&gt;&lt;wsp:rsid wsp:val=&quot;00753981&quot;/&gt;&lt;wsp:rsid wsp:val=&quot;00753D4D&quot;/&gt;&lt;wsp:rsid wsp:val=&quot;0076013B&quot;/&gt;&lt;wsp:rsid wsp:val=&quot;007611F2&quot;/&gt;&lt;wsp:rsid wsp:val=&quot;0076166D&quot;/&gt;&lt;wsp:rsid wsp:val=&quot;00762491&quot;/&gt;&lt;wsp:rsid wsp:val=&quot;007646B3&quot;/&gt;&lt;wsp:rsid wsp:val=&quot;0076560B&quot;/&gt;&lt;wsp:rsid wsp:val=&quot;00766B2B&quot;/&gt;&lt;wsp:rsid wsp:val=&quot;00767D3B&quot;/&gt;&lt;wsp:rsid wsp:val=&quot;0077058C&quot;/&gt;&lt;wsp:rsid wsp:val=&quot;00770B95&quot;/&gt;&lt;wsp:rsid wsp:val=&quot;00771B69&quot;/&gt;&lt;wsp:rsid wsp:val=&quot;007724B5&quot;/&gt;&lt;wsp:rsid wsp:val=&quot;007755F5&quot;/&gt;&lt;wsp:rsid wsp:val=&quot;00777E0D&quot;/&gt;&lt;wsp:rsid wsp:val=&quot;00777F43&quot;/&gt;&lt;wsp:rsid wsp:val=&quot;007821B7&quot;/&gt;&lt;wsp:rsid wsp:val=&quot;007832E7&quot;/&gt;&lt;wsp:rsid wsp:val=&quot;0078450A&quot;/&gt;&lt;wsp:rsid wsp:val=&quot;00785756&quot;/&gt;&lt;wsp:rsid wsp:val=&quot;00787BB2&quot;/&gt;&lt;wsp:rsid wsp:val=&quot;00793A41&quot;/&gt;&lt;wsp:rsid wsp:val=&quot;00794117&quot;/&gt;&lt;wsp:rsid wsp:val=&quot;00795FC7&quot;/&gt;&lt;wsp:rsid wsp:val=&quot;007A14AD&quot;/&gt;&lt;wsp:rsid wsp:val=&quot;007A37D4&quot;/&gt;&lt;wsp:rsid wsp:val=&quot;007A38C1&quot;/&gt;&lt;wsp:rsid wsp:val=&quot;007A40AD&quot;/&gt;&lt;wsp:rsid wsp:val=&quot;007A47C8&quot;/&gt;&lt;wsp:rsid wsp:val=&quot;007A480D&quot;/&gt;&lt;wsp:rsid wsp:val=&quot;007A51FB&quot;/&gt;&lt;wsp:rsid wsp:val=&quot;007A6212&quot;/&gt;&lt;wsp:rsid wsp:val=&quot;007B4855&quot;/&gt;&lt;wsp:rsid wsp:val=&quot;007B4EF2&quot;/&gt;&lt;wsp:rsid wsp:val=&quot;007B6001&quot;/&gt;&lt;wsp:rsid wsp:val=&quot;007B6D12&quot;/&gt;&lt;wsp:rsid wsp:val=&quot;007C09F2&quot;/&gt;&lt;wsp:rsid wsp:val=&quot;007C249E&quot;/&gt;&lt;wsp:rsid wsp:val=&quot;007C2D25&quot;/&gt;&lt;wsp:rsid wsp:val=&quot;007C3313&quot;/&gt;&lt;wsp:rsid wsp:val=&quot;007C3372&quot;/&gt;&lt;wsp:rsid wsp:val=&quot;007C3DF0&quot;/&gt;&lt;wsp:rsid wsp:val=&quot;007C6F66&quot;/&gt;&lt;wsp:rsid wsp:val=&quot;007D0347&quot;/&gt;&lt;wsp:rsid wsp:val=&quot;007D16C1&quot;/&gt;&lt;wsp:rsid wsp:val=&quot;007D18DB&quot;/&gt;&lt;wsp:rsid wsp:val=&quot;007D56A6&quot;/&gt;&lt;wsp:rsid wsp:val=&quot;007E0A3F&quot;/&gt;&lt;wsp:rsid wsp:val=&quot;007E0F2C&quot;/&gt;&lt;wsp:rsid wsp:val=&quot;007E4295&quot;/&gt;&lt;wsp:rsid wsp:val=&quot;007E494F&quot;/&gt;&lt;wsp:rsid wsp:val=&quot;007F14FA&quot;/&gt;&lt;wsp:rsid wsp:val=&quot;007F1789&quot;/&gt;&lt;wsp:rsid wsp:val=&quot;007F5C44&quot;/&gt;&lt;wsp:rsid wsp:val=&quot;007F64C9&quot;/&gt;&lt;wsp:rsid wsp:val=&quot;008013A0&quot;/&gt;&lt;wsp:rsid wsp:val=&quot;00802AF0&quot;/&gt;&lt;wsp:rsid wsp:val=&quot;0080332E&quot;/&gt;&lt;wsp:rsid wsp:val=&quot;00806429&quot;/&gt;&lt;wsp:rsid wsp:val=&quot;008111A4&quot;/&gt;&lt;wsp:rsid wsp:val=&quot;008116E3&quot;/&gt;&lt;wsp:rsid wsp:val=&quot;0081426D&quot;/&gt;&lt;wsp:rsid wsp:val=&quot;0081682A&quot;/&gt;&lt;wsp:rsid wsp:val=&quot;00816DF2&quot;/&gt;&lt;wsp:rsid wsp:val=&quot;00821392&quot;/&gt;&lt;wsp:rsid wsp:val=&quot;00821C44&quot;/&gt;&lt;wsp:rsid wsp:val=&quot;0082363B&quot;/&gt;&lt;wsp:rsid wsp:val=&quot;0082661D&quot;/&gt;&lt;wsp:rsid wsp:val=&quot;00826D2F&quot;/&gt;&lt;wsp:rsid wsp:val=&quot;00832DDC&quot;/&gt;&lt;wsp:rsid wsp:val=&quot;008353C9&quot;/&gt;&lt;wsp:rsid wsp:val=&quot;008361CB&quot;/&gt;&lt;wsp:rsid wsp:val=&quot;00840627&quot;/&gt;&lt;wsp:rsid wsp:val=&quot;00840E78&quot;/&gt;&lt;wsp:rsid wsp:val=&quot;00844084&quot;/&gt;&lt;wsp:rsid wsp:val=&quot;0085302B&quot;/&gt;&lt;wsp:rsid wsp:val=&quot;00854DC1&quot;/&gt;&lt;wsp:rsid wsp:val=&quot;00855356&quot;/&gt;&lt;wsp:rsid wsp:val=&quot;00856F1B&quot;/&gt;&lt;wsp:rsid wsp:val=&quot;008577F3&quot;/&gt;&lt;wsp:rsid wsp:val=&quot;008619A8&quot;/&gt;&lt;wsp:rsid wsp:val=&quot;008625B1&quot;/&gt;&lt;wsp:rsid wsp:val=&quot;00863FC2&quot;/&gt;&lt;wsp:rsid wsp:val=&quot;00864B8C&quot;/&gt;&lt;wsp:rsid wsp:val=&quot;00866E57&quot;/&gt;&lt;wsp:rsid wsp:val=&quot;00871F60&quot;/&gt;&lt;wsp:rsid wsp:val=&quot;008738C5&quot;/&gt;&lt;wsp:rsid wsp:val=&quot;00877B0D&quot;/&gt;&lt;wsp:rsid wsp:val=&quot;00880173&quot;/&gt;&lt;wsp:rsid wsp:val=&quot;0088065C&quot;/&gt;&lt;wsp:rsid wsp:val=&quot;0088168C&quot;/&gt;&lt;wsp:rsid wsp:val=&quot;00881E0B&quot;/&gt;&lt;wsp:rsid wsp:val=&quot;00885400&quot;/&gt;&lt;wsp:rsid wsp:val=&quot;00885463&quot;/&gt;&lt;wsp:rsid wsp:val=&quot;00885AD0&quot;/&gt;&lt;wsp:rsid wsp:val=&quot;008900F3&quot;/&gt;&lt;wsp:rsid wsp:val=&quot;008923FC&quot;/&gt;&lt;wsp:rsid wsp:val=&quot;00894C6B&quot;/&gt;&lt;wsp:rsid wsp:val=&quot;00895D0B&quot;/&gt;&lt;wsp:rsid wsp:val=&quot;00895E18&quot;/&gt;&lt;wsp:rsid wsp:val=&quot;008A44D1&quot;/&gt;&lt;wsp:rsid wsp:val=&quot;008A4C5E&quot;/&gt;&lt;wsp:rsid wsp:val=&quot;008A4D26&quot;/&gt;&lt;wsp:rsid wsp:val=&quot;008A6E1A&quot;/&gt;&lt;wsp:rsid wsp:val=&quot;008A6FE3&quot;/&gt;&lt;wsp:rsid wsp:val=&quot;008A70C2&quot;/&gt;&lt;wsp:rsid wsp:val=&quot;008A7693&quot;/&gt;&lt;wsp:rsid wsp:val=&quot;008B1F2F&quot;/&gt;&lt;wsp:rsid wsp:val=&quot;008B2389&quot;/&gt;&lt;wsp:rsid wsp:val=&quot;008B2646&quot;/&gt;&lt;wsp:rsid wsp:val=&quot;008B4094&quot;/&gt;&lt;wsp:rsid wsp:val=&quot;008C16E5&quot;/&gt;&lt;wsp:rsid wsp:val=&quot;008C6675&quot;/&gt;&lt;wsp:rsid wsp:val=&quot;008C72B4&quot;/&gt;&lt;wsp:rsid wsp:val=&quot;008D18BB&quot;/&gt;&lt;wsp:rsid wsp:val=&quot;008D18E1&quot;/&gt;&lt;wsp:rsid wsp:val=&quot;008D37CB&quot;/&gt;&lt;wsp:rsid wsp:val=&quot;008D61AA&quot;/&gt;&lt;wsp:rsid wsp:val=&quot;008E14EC&quot;/&gt;&lt;wsp:rsid wsp:val=&quot;008E1D4C&quot;/&gt;&lt;wsp:rsid wsp:val=&quot;008E3DDD&quot;/&gt;&lt;wsp:rsid wsp:val=&quot;008F4CF6&quot;/&gt;&lt;wsp:rsid wsp:val=&quot;00900F07&quot;/&gt;&lt;wsp:rsid wsp:val=&quot;00900FA6&quot;/&gt;&lt;wsp:rsid wsp:val=&quot;009051E3&quot;/&gt;&lt;wsp:rsid wsp:val=&quot;00910699&quot;/&gt;&lt;wsp:rsid wsp:val=&quot;00910E83&quot;/&gt;&lt;wsp:rsid wsp:val=&quot;00911162&quot;/&gt;&lt;wsp:rsid wsp:val=&quot;00916CC5&quot;/&gt;&lt;wsp:rsid wsp:val=&quot;0091768B&quot;/&gt;&lt;wsp:rsid wsp:val=&quot;0092140D&quot;/&gt;&lt;wsp:rsid wsp:val=&quot;009216A0&quot;/&gt;&lt;wsp:rsid wsp:val=&quot;009238A8&quot;/&gt;&lt;wsp:rsid wsp:val=&quot;009245AD&quot;/&gt;&lt;wsp:rsid wsp:val=&quot;00925090&quot;/&gt;&lt;wsp:rsid wsp:val=&quot;009254C6&quot;/&gt;&lt;wsp:rsid wsp:val=&quot;00930EF3&quot;/&gt;&lt;wsp:rsid wsp:val=&quot;00932607&quot;/&gt;&lt;wsp:rsid wsp:val=&quot;00943417&quot;/&gt;&lt;wsp:rsid wsp:val=&quot;00943FE7&quot;/&gt;&lt;wsp:rsid wsp:val=&quot;0094426D&quot;/&gt;&lt;wsp:rsid wsp:val=&quot;00944CBD&quot;/&gt;&lt;wsp:rsid wsp:val=&quot;0094573B&quot;/&gt;&lt;wsp:rsid wsp:val=&quot;0094615E&quot;/&gt;&lt;wsp:rsid wsp:val=&quot;00947E21&quot;/&gt;&lt;wsp:rsid wsp:val=&quot;00950490&quot;/&gt;&lt;wsp:rsid wsp:val=&quot;00950B93&quot;/&gt;&lt;wsp:rsid wsp:val=&quot;0095148D&quot;/&gt;&lt;wsp:rsid wsp:val=&quot;00952219&quot;/&gt;&lt;wsp:rsid wsp:val=&quot;0095314F&quot;/&gt;&lt;wsp:rsid wsp:val=&quot;00953558&quot;/&gt;&lt;wsp:rsid wsp:val=&quot;00954AA4&quot;/&gt;&lt;wsp:rsid wsp:val=&quot;00954BD4&quot;/&gt;&lt;wsp:rsid wsp:val=&quot;009573C4&quot;/&gt;&lt;wsp:rsid wsp:val=&quot;00961A2C&quot;/&gt;&lt;wsp:rsid wsp:val=&quot;00963C47&quot;/&gt;&lt;wsp:rsid wsp:val=&quot;00965D09&quot;/&gt;&lt;wsp:rsid wsp:val=&quot;00966733&quot;/&gt;&lt;wsp:rsid wsp:val=&quot;0097240E&quot;/&gt;&lt;wsp:rsid wsp:val=&quot;0097245E&quot;/&gt;&lt;wsp:rsid wsp:val=&quot;00972DC2&quot;/&gt;&lt;wsp:rsid wsp:val=&quot;00976F9F&quot;/&gt;&lt;wsp:rsid wsp:val=&quot;00980B62&quot;/&gt;&lt;wsp:rsid wsp:val=&quot;0098151A&quot;/&gt;&lt;wsp:rsid wsp:val=&quot;00981C99&quot;/&gt;&lt;wsp:rsid wsp:val=&quot;0098236D&quot;/&gt;&lt;wsp:rsid wsp:val=&quot;0098688B&quot;/&gt;&lt;wsp:rsid wsp:val=&quot;00993185&quot;/&gt;&lt;wsp:rsid wsp:val=&quot;00996B67&quot;/&gt;&lt;wsp:rsid wsp:val=&quot;009A078B&quot;/&gt;&lt;wsp:rsid wsp:val=&quot;009A2150&quot;/&gt;&lt;wsp:rsid wsp:val=&quot;009A2D4E&quot;/&gt;&lt;wsp:rsid wsp:val=&quot;009A3AC7&quot;/&gt;&lt;wsp:rsid wsp:val=&quot;009A3FA7&quot;/&gt;&lt;wsp:rsid wsp:val=&quot;009A5379&quot;/&gt;&lt;wsp:rsid wsp:val=&quot;009A5CB1&quot;/&gt;&lt;wsp:rsid wsp:val=&quot;009A705F&quot;/&gt;&lt;wsp:rsid wsp:val=&quot;009B2344&quot;/&gt;&lt;wsp:rsid wsp:val=&quot;009B2B04&quot;/&gt;&lt;wsp:rsid wsp:val=&quot;009B3735&quot;/&gt;&lt;wsp:rsid wsp:val=&quot;009B590B&quot;/&gt;&lt;wsp:rsid wsp:val=&quot;009C151D&quot;/&gt;&lt;wsp:rsid wsp:val=&quot;009C3790&quot;/&gt;&lt;wsp:rsid wsp:val=&quot;009C5360&quot;/&gt;&lt;wsp:rsid wsp:val=&quot;009C6E76&quot;/&gt;&lt;wsp:rsid wsp:val=&quot;009D3404&quot;/&gt;&lt;wsp:rsid wsp:val=&quot;009D4429&quot;/&gt;&lt;wsp:rsid wsp:val=&quot;009D4564&quot;/&gt;&lt;wsp:rsid wsp:val=&quot;009D5F3F&quot;/&gt;&lt;wsp:rsid wsp:val=&quot;009D6498&quot;/&gt;&lt;wsp:rsid wsp:val=&quot;009D7068&quot;/&gt;&lt;wsp:rsid wsp:val=&quot;009D75DF&quot;/&gt;&lt;wsp:rsid wsp:val=&quot;009E01D1&quot;/&gt;&lt;wsp:rsid wsp:val=&quot;009E4ECE&quot;/&gt;&lt;wsp:rsid wsp:val=&quot;009E598E&quot;/&gt;&lt;wsp:rsid wsp:val=&quot;009E6038&quot;/&gt;&lt;wsp:rsid wsp:val=&quot;009E770A&quot;/&gt;&lt;wsp:rsid wsp:val=&quot;009E7783&quot;/&gt;&lt;wsp:rsid wsp:val=&quot;009E7C28&quot;/&gt;&lt;wsp:rsid wsp:val=&quot;009F169B&quot;/&gt;&lt;wsp:rsid wsp:val=&quot;009F65D7&quot;/&gt;&lt;wsp:rsid wsp:val=&quot;009F70E6&quot;/&gt;&lt;wsp:rsid wsp:val=&quot;009F74E5&quot;/&gt;&lt;wsp:rsid wsp:val=&quot;00A00243&quot;/&gt;&lt;wsp:rsid wsp:val=&quot;00A00B8C&quot;/&gt;&lt;wsp:rsid wsp:val=&quot;00A00BD7&quot;/&gt;&lt;wsp:rsid wsp:val=&quot;00A03745&quot;/&gt;&lt;wsp:rsid wsp:val=&quot;00A06F06&quot;/&gt;&lt;wsp:rsid wsp:val=&quot;00A06F3A&quot;/&gt;&lt;wsp:rsid wsp:val=&quot;00A12834&quot;/&gt;&lt;wsp:rsid wsp:val=&quot;00A134ED&quot;/&gt;&lt;wsp:rsid wsp:val=&quot;00A13D17&quot;/&gt;&lt;wsp:rsid wsp:val=&quot;00A1545E&quot;/&gt;&lt;wsp:rsid wsp:val=&quot;00A22528&quot;/&gt;&lt;wsp:rsid wsp:val=&quot;00A22FB4&quot;/&gt;&lt;wsp:rsid wsp:val=&quot;00A23D42&quot;/&gt;&lt;wsp:rsid wsp:val=&quot;00A27775&quot;/&gt;&lt;wsp:rsid wsp:val=&quot;00A2798D&quot;/&gt;&lt;wsp:rsid wsp:val=&quot;00A308AC&quot;/&gt;&lt;wsp:rsid wsp:val=&quot;00A31CFE&quot;/&gt;&lt;wsp:rsid wsp:val=&quot;00A335CD&quot;/&gt;&lt;wsp:rsid wsp:val=&quot;00A376CD&quot;/&gt;&lt;wsp:rsid wsp:val=&quot;00A41ECB&quot;/&gt;&lt;wsp:rsid wsp:val=&quot;00A42CF2&quot;/&gt;&lt;wsp:rsid wsp:val=&quot;00A4402D&quot;/&gt;&lt;wsp:rsid wsp:val=&quot;00A448DC&quot;/&gt;&lt;wsp:rsid wsp:val=&quot;00A44D50&quot;/&gt;&lt;wsp:rsid wsp:val=&quot;00A473A2&quot;/&gt;&lt;wsp:rsid wsp:val=&quot;00A47C22&quot;/&gt;&lt;wsp:rsid wsp:val=&quot;00A50308&quot;/&gt;&lt;wsp:rsid wsp:val=&quot;00A50963&quot;/&gt;&lt;wsp:rsid wsp:val=&quot;00A50C66&quot;/&gt;&lt;wsp:rsid wsp:val=&quot;00A51308&quot;/&gt;&lt;wsp:rsid wsp:val=&quot;00A53CCB&quot;/&gt;&lt;wsp:rsid wsp:val=&quot;00A53D26&quot;/&gt;&lt;wsp:rsid wsp:val=&quot;00A53F41&quot;/&gt;&lt;wsp:rsid wsp:val=&quot;00A54043&quot;/&gt;&lt;wsp:rsid wsp:val=&quot;00A55321&quot;/&gt;&lt;wsp:rsid wsp:val=&quot;00A5607A&quot;/&gt;&lt;wsp:rsid wsp:val=&quot;00A60B38&quot;/&gt;&lt;wsp:rsid wsp:val=&quot;00A61986&quot;/&gt;&lt;wsp:rsid wsp:val=&quot;00A6251C&quot;/&gt;&lt;wsp:rsid wsp:val=&quot;00A64473&quot;/&gt;&lt;wsp:rsid wsp:val=&quot;00A668D0&quot;/&gt;&lt;wsp:rsid wsp:val=&quot;00A66FF2&quot;/&gt;&lt;wsp:rsid wsp:val=&quot;00A6754B&quot;/&gt;&lt;wsp:rsid wsp:val=&quot;00A71114&quot;/&gt;&lt;wsp:rsid wsp:val=&quot;00A72F10&quot;/&gt;&lt;wsp:rsid wsp:val=&quot;00A7509A&quot;/&gt;&lt;wsp:rsid wsp:val=&quot;00A764C9&quot;/&gt;&lt;wsp:rsid wsp:val=&quot;00A82A83&quot;/&gt;&lt;wsp:rsid wsp:val=&quot;00A85758&quot;/&gt;&lt;wsp:rsid wsp:val=&quot;00A85D77&quot;/&gt;&lt;wsp:rsid wsp:val=&quot;00A86353&quot;/&gt;&lt;wsp:rsid wsp:val=&quot;00A86E3E&quot;/&gt;&lt;wsp:rsid wsp:val=&quot;00A86F61&quot;/&gt;&lt;wsp:rsid wsp:val=&quot;00A91E44&quot;/&gt;&lt;wsp:rsid wsp:val=&quot;00A964DC&quot;/&gt;&lt;wsp:rsid wsp:val=&quot;00A97EA7&quot;/&gt;&lt;wsp:rsid wsp:val=&quot;00AA1C6F&quot;/&gt;&lt;wsp:rsid wsp:val=&quot;00AA298D&quot;/&gt;&lt;wsp:rsid wsp:val=&quot;00AA453D&quot;/&gt;&lt;wsp:rsid wsp:val=&quot;00AA4FE7&quot;/&gt;&lt;wsp:rsid wsp:val=&quot;00AA519B&quot;/&gt;&lt;wsp:rsid wsp:val=&quot;00AA5782&quot;/&gt;&lt;wsp:rsid wsp:val=&quot;00AA68A6&quot;/&gt;&lt;wsp:rsid wsp:val=&quot;00AB261F&quot;/&gt;&lt;wsp:rsid wsp:val=&quot;00AB58A7&quot;/&gt;&lt;wsp:rsid wsp:val=&quot;00AB7DD1&quot;/&gt;&lt;wsp:rsid wsp:val=&quot;00AC1A35&quot;/&gt;&lt;wsp:rsid wsp:val=&quot;00AC4BF0&quot;/&gt;&lt;wsp:rsid wsp:val=&quot;00AC57E2&quot;/&gt;&lt;wsp:rsid wsp:val=&quot;00AC5E51&quot;/&gt;&lt;wsp:rsid wsp:val=&quot;00AC6FC0&quot;/&gt;&lt;wsp:rsid wsp:val=&quot;00AD019F&quot;/&gt;&lt;wsp:rsid wsp:val=&quot;00AD2403&quot;/&gt;&lt;wsp:rsid wsp:val=&quot;00AD2C3F&quot;/&gt;&lt;wsp:rsid wsp:val=&quot;00AD5E15&quot;/&gt;&lt;wsp:rsid wsp:val=&quot;00AD77F7&quot;/&gt;&lt;wsp:rsid wsp:val=&quot;00AE0D0C&quot;/&gt;&lt;wsp:rsid wsp:val=&quot;00AE382C&quot;/&gt;&lt;wsp:rsid wsp:val=&quot;00AE52A2&quot;/&gt;&lt;wsp:rsid wsp:val=&quot;00AF587B&quot;/&gt;&lt;wsp:rsid wsp:val=&quot;00AF5CB9&quot;/&gt;&lt;wsp:rsid wsp:val=&quot;00AF7313&quot;/&gt;&lt;wsp:rsid wsp:val=&quot;00AF78F2&quot;/&gt;&lt;wsp:rsid wsp:val=&quot;00B0181F&quot;/&gt;&lt;wsp:rsid wsp:val=&quot;00B04AC4&quot;/&gt;&lt;wsp:rsid wsp:val=&quot;00B064F8&quot;/&gt;&lt;wsp:rsid wsp:val=&quot;00B066AD&quot;/&gt;&lt;wsp:rsid wsp:val=&quot;00B06A17&quot;/&gt;&lt;wsp:rsid wsp:val=&quot;00B06AB3&quot;/&gt;&lt;wsp:rsid wsp:val=&quot;00B06EDE&quot;/&gt;&lt;wsp:rsid wsp:val=&quot;00B114CB&quot;/&gt;&lt;wsp:rsid wsp:val=&quot;00B12301&quot;/&gt;&lt;wsp:rsid wsp:val=&quot;00B15A93&quot;/&gt;&lt;wsp:rsid wsp:val=&quot;00B1703B&quot;/&gt;&lt;wsp:rsid wsp:val=&quot;00B20A2C&quot;/&gt;&lt;wsp:rsid wsp:val=&quot;00B22FEA&quot;/&gt;&lt;wsp:rsid wsp:val=&quot;00B2333A&quot;/&gt;&lt;wsp:rsid wsp:val=&quot;00B2339E&quot;/&gt;&lt;wsp:rsid wsp:val=&quot;00B2572B&quot;/&gt;&lt;wsp:rsid wsp:val=&quot;00B31E6F&quot;/&gt;&lt;wsp:rsid wsp:val=&quot;00B338E2&quot;/&gt;&lt;wsp:rsid wsp:val=&quot;00B36D8A&quot;/&gt;&lt;wsp:rsid wsp:val=&quot;00B4087B&quot;/&gt;&lt;wsp:rsid wsp:val=&quot;00B409E8&quot;/&gt;&lt;wsp:rsid wsp:val=&quot;00B42219&quot;/&gt;&lt;wsp:rsid wsp:val=&quot;00B42B34&quot;/&gt;&lt;wsp:rsid wsp:val=&quot;00B43E2C&quot;/&gt;&lt;wsp:rsid wsp:val=&quot;00B43F7B&quot;/&gt;&lt;wsp:rsid wsp:val=&quot;00B45E7B&quot;/&gt;&lt;wsp:rsid wsp:val=&quot;00B468C2&quot;/&gt;&lt;wsp:rsid wsp:val=&quot;00B50A56&quot;/&gt;&lt;wsp:rsid wsp:val=&quot;00B52963&quot;/&gt;&lt;wsp:rsid wsp:val=&quot;00B55431&quot;/&gt;&lt;wsp:rsid wsp:val=&quot;00B556B2&quot;/&gt;&lt;wsp:rsid wsp:val=&quot;00B55AA3&quot;/&gt;&lt;wsp:rsid wsp:val=&quot;00B56861&quot;/&gt;&lt;wsp:rsid wsp:val=&quot;00B56F74&quot;/&gt;&lt;wsp:rsid wsp:val=&quot;00B57614&quot;/&gt;&lt;wsp:rsid wsp:val=&quot;00B57765&quot;/&gt;&lt;wsp:rsid wsp:val=&quot;00B621D0&quot;/&gt;&lt;wsp:rsid wsp:val=&quot;00B62EE9&quot;/&gt;&lt;wsp:rsid wsp:val=&quot;00B6646D&quot;/&gt;&lt;wsp:rsid wsp:val=&quot;00B7185F&quot;/&gt;&lt;wsp:rsid wsp:val=&quot;00B71945&quot;/&gt;&lt;wsp:rsid wsp:val=&quot;00B80E6A&quot;/&gt;&lt;wsp:rsid wsp:val=&quot;00B814EB&quot;/&gt;&lt;wsp:rsid wsp:val=&quot;00B8179D&quot;/&gt;&lt;wsp:rsid wsp:val=&quot;00B81D99&quot;/&gt;&lt;wsp:rsid wsp:val=&quot;00B8373D&quot;/&gt;&lt;wsp:rsid wsp:val=&quot;00B83E07&quot;/&gt;&lt;wsp:rsid wsp:val=&quot;00B85632&quot;/&gt;&lt;wsp:rsid wsp:val=&quot;00B871C0&quot;/&gt;&lt;wsp:rsid wsp:val=&quot;00B87A81&quot;/&gt;&lt;wsp:rsid wsp:val=&quot;00B9038F&quot;/&gt;&lt;wsp:rsid wsp:val=&quot;00B95BF9&quot;/&gt;&lt;wsp:rsid wsp:val=&quot;00BA1B75&quot;/&gt;&lt;wsp:rsid wsp:val=&quot;00BA2FEB&quot;/&gt;&lt;wsp:rsid wsp:val=&quot;00BA6E59&quot;/&gt;&lt;wsp:rsid wsp:val=&quot;00BB05B5&quot;/&gt;&lt;wsp:rsid wsp:val=&quot;00BB1EC2&quot;/&gt;&lt;wsp:rsid wsp:val=&quot;00BB4753&quot;/&gt;&lt;wsp:rsid wsp:val=&quot;00BB4BCD&quot;/&gt;&lt;wsp:rsid wsp:val=&quot;00BB4D4F&quot;/&gt;&lt;wsp:rsid wsp:val=&quot;00BB5FE5&quot;/&gt;&lt;wsp:rsid wsp:val=&quot;00BB65E5&quot;/&gt;&lt;wsp:rsid wsp:val=&quot;00BC1CC8&quot;/&gt;&lt;wsp:rsid wsp:val=&quot;00BC1F72&quot;/&gt;&lt;wsp:rsid wsp:val=&quot;00BC6E43&quot;/&gt;&lt;wsp:rsid wsp:val=&quot;00BC6FF2&quot;/&gt;&lt;wsp:rsid wsp:val=&quot;00BD091E&quot;/&gt;&lt;wsp:rsid wsp:val=&quot;00BD355D&quot;/&gt;&lt;wsp:rsid wsp:val=&quot;00BD4A8F&quot;/&gt;&lt;wsp:rsid wsp:val=&quot;00BE00B2&quot;/&gt;&lt;wsp:rsid wsp:val=&quot;00BE02CF&quot;/&gt;&lt;wsp:rsid wsp:val=&quot;00BE2162&quot;/&gt;&lt;wsp:rsid wsp:val=&quot;00BE312E&quot;/&gt;&lt;wsp:rsid wsp:val=&quot;00BE5469&quot;/&gt;&lt;wsp:rsid wsp:val=&quot;00BE6327&quot;/&gt;&lt;wsp:rsid wsp:val=&quot;00BF18D9&quot;/&gt;&lt;wsp:rsid wsp:val=&quot;00BF2242&quot;/&gt;&lt;wsp:rsid wsp:val=&quot;00BF69D6&quot;/&gt;&lt;wsp:rsid wsp:val=&quot;00BF7CD8&quot;/&gt;&lt;wsp:rsid wsp:val=&quot;00C00822&quot;/&gt;&lt;wsp:rsid wsp:val=&quot;00C00E69&quot;/&gt;&lt;wsp:rsid wsp:val=&quot;00C01BAE&quot;/&gt;&lt;wsp:rsid wsp:val=&quot;00C03FCE&quot;/&gt;&lt;wsp:rsid wsp:val=&quot;00C05CBF&quot;/&gt;&lt;wsp:rsid wsp:val=&quot;00C06A2C&quot;/&gt;&lt;wsp:rsid wsp:val=&quot;00C10F67&quot;/&gt;&lt;wsp:rsid wsp:val=&quot;00C12CE3&quot;/&gt;&lt;wsp:rsid wsp:val=&quot;00C208C8&quot;/&gt;&lt;wsp:rsid wsp:val=&quot;00C21C6C&quot;/&gt;&lt;wsp:rsid wsp:val=&quot;00C22F3E&quot;/&gt;&lt;wsp:rsid wsp:val=&quot;00C247C7&quot;/&gt;&lt;wsp:rsid wsp:val=&quot;00C309F1&quot;/&gt;&lt;wsp:rsid wsp:val=&quot;00C31A16&quot;/&gt;&lt;wsp:rsid wsp:val=&quot;00C32651&quot;/&gt;&lt;wsp:rsid wsp:val=&quot;00C3391B&quot;/&gt;&lt;wsp:rsid wsp:val=&quot;00C402B6&quot;/&gt;&lt;wsp:rsid wsp:val=&quot;00C4061B&quot;/&gt;&lt;wsp:rsid wsp:val=&quot;00C41253&quot;/&gt;&lt;wsp:rsid wsp:val=&quot;00C42686&quot;/&gt;&lt;wsp:rsid wsp:val=&quot;00C437AB&quot;/&gt;&lt;wsp:rsid wsp:val=&quot;00C43FBD&quot;/&gt;&lt;wsp:rsid wsp:val=&quot;00C44A3B&quot;/&gt;&lt;wsp:rsid wsp:val=&quot;00C543CA&quot;/&gt;&lt;wsp:rsid wsp:val=&quot;00C5539F&quot;/&gt;&lt;wsp:rsid wsp:val=&quot;00C60126&quot;/&gt;&lt;wsp:rsid wsp:val=&quot;00C604BC&quot;/&gt;&lt;wsp:rsid wsp:val=&quot;00C62F6A&quot;/&gt;&lt;wsp:rsid wsp:val=&quot;00C6589F&quot;/&gt;&lt;wsp:rsid wsp:val=&quot;00C663B8&quot;/&gt;&lt;wsp:rsid wsp:val=&quot;00C71407&quot;/&gt;&lt;wsp:rsid wsp:val=&quot;00C72A93&quot;/&gt;&lt;wsp:rsid wsp:val=&quot;00C73DE6&quot;/&gt;&lt;wsp:rsid wsp:val=&quot;00C7478F&quot;/&gt;&lt;wsp:rsid wsp:val=&quot;00C7677C&quot;/&gt;&lt;wsp:rsid wsp:val=&quot;00C77E1B&quot;/&gt;&lt;wsp:rsid wsp:val=&quot;00C81D60&quot;/&gt;&lt;wsp:rsid wsp:val=&quot;00C82540&quot;/&gt;&lt;wsp:rsid wsp:val=&quot;00C82664&quot;/&gt;&lt;wsp:rsid wsp:val=&quot;00C8335D&quot;/&gt;&lt;wsp:rsid wsp:val=&quot;00C86DBA&quot;/&gt;&lt;wsp:rsid wsp:val=&quot;00C8728B&quot;/&gt;&lt;wsp:rsid wsp:val=&quot;00C93069&quot;/&gt;&lt;wsp:rsid wsp:val=&quot;00C93ABC&quot;/&gt;&lt;wsp:rsid wsp:val=&quot;00C967FE&quot;/&gt;&lt;wsp:rsid wsp:val=&quot;00C97488&quot;/&gt;&lt;wsp:rsid wsp:val=&quot;00CA4DC4&quot;/&gt;&lt;wsp:rsid wsp:val=&quot;00CA6231&quot;/&gt;&lt;wsp:rsid wsp:val=&quot;00CA72A4&quot;/&gt;&lt;wsp:rsid wsp:val=&quot;00CA7BC0&quot;/&gt;&lt;wsp:rsid wsp:val=&quot;00CB0C12&quot;/&gt;&lt;wsp:rsid wsp:val=&quot;00CB2917&quot;/&gt;&lt;wsp:rsid wsp:val=&quot;00CB3F9F&quot;/&gt;&lt;wsp:rsid wsp:val=&quot;00CB69DE&quot;/&gt;&lt;wsp:rsid wsp:val=&quot;00CC05DA&quot;/&gt;&lt;wsp:rsid wsp:val=&quot;00CC125C&quot;/&gt;&lt;wsp:rsid wsp:val=&quot;00CC7610&quot;/&gt;&lt;wsp:rsid wsp:val=&quot;00CD07DB&quot;/&gt;&lt;wsp:rsid wsp:val=&quot;00CD3850&quot;/&gt;&lt;wsp:rsid wsp:val=&quot;00CD3F06&quot;/&gt;&lt;wsp:rsid wsp:val=&quot;00CD513D&quot;/&gt;&lt;wsp:rsid wsp:val=&quot;00CD651E&quot;/&gt;&lt;wsp:rsid wsp:val=&quot;00CD72CD&quot;/&gt;&lt;wsp:rsid wsp:val=&quot;00CD7F15&quot;/&gt;&lt;wsp:rsid wsp:val=&quot;00CE483C&quot;/&gt;&lt;wsp:rsid wsp:val=&quot;00CE58D3&quot;/&gt;&lt;wsp:rsid wsp:val=&quot;00CE6AAE&quot;/&gt;&lt;wsp:rsid wsp:val=&quot;00CF2019&quot;/&gt;&lt;wsp:rsid wsp:val=&quot;00CF47FE&quot;/&gt;&lt;wsp:rsid wsp:val=&quot;00D0354D&quot;/&gt;&lt;wsp:rsid wsp:val=&quot;00D03EF5&quot;/&gt;&lt;wsp:rsid wsp:val=&quot;00D05D92&quot;/&gt;&lt;wsp:rsid wsp:val=&quot;00D13FD5&quot;/&gt;&lt;wsp:rsid wsp:val=&quot;00D17D14&quot;/&gt;&lt;wsp:rsid wsp:val=&quot;00D201E8&quot;/&gt;&lt;wsp:rsid wsp:val=&quot;00D203D0&quot;/&gt;&lt;wsp:rsid wsp:val=&quot;00D20437&quot;/&gt;&lt;wsp:rsid wsp:val=&quot;00D21157&quot;/&gt;&lt;wsp:rsid wsp:val=&quot;00D25631&quot;/&gt;&lt;wsp:rsid wsp:val=&quot;00D258D3&quot;/&gt;&lt;wsp:rsid wsp:val=&quot;00D25DC5&quot;/&gt;&lt;wsp:rsid wsp:val=&quot;00D30719&quot;/&gt;&lt;wsp:rsid wsp:val=&quot;00D35C8F&quot;/&gt;&lt;wsp:rsid wsp:val=&quot;00D40EDC&quot;/&gt;&lt;wsp:rsid wsp:val=&quot;00D41083&quot;/&gt;&lt;wsp:rsid wsp:val=&quot;00D4134E&quot;/&gt;&lt;wsp:rsid wsp:val=&quot;00D4280E&quot;/&gt;&lt;wsp:rsid wsp:val=&quot;00D42A3E&quot;/&gt;&lt;wsp:rsid wsp:val=&quot;00D42B81&quot;/&gt;&lt;wsp:rsid wsp:val=&quot;00D50A9D&quot;/&gt;&lt;wsp:rsid wsp:val=&quot;00D52337&quot;/&gt;&lt;wsp:rsid wsp:val=&quot;00D52B54&quot;/&gt;&lt;wsp:rsid wsp:val=&quot;00D56840&quot;/&gt;&lt;wsp:rsid wsp:val=&quot;00D57B28&quot;/&gt;&lt;wsp:rsid wsp:val=&quot;00D61267&quot;/&gt;&lt;wsp:rsid wsp:val=&quot;00D62A24&quot;/&gt;&lt;wsp:rsid wsp:val=&quot;00D62C64&quot;/&gt;&lt;wsp:rsid wsp:val=&quot;00D63070&quot;/&gt;&lt;wsp:rsid wsp:val=&quot;00D63561&quot;/&gt;&lt;wsp:rsid wsp:val=&quot;00D63A6F&quot;/&gt;&lt;wsp:rsid wsp:val=&quot;00D63ACF&quot;/&gt;&lt;wsp:rsid wsp:val=&quot;00D651B4&quot;/&gt;&lt;wsp:rsid wsp:val=&quot;00D6728D&quot;/&gt;&lt;wsp:rsid wsp:val=&quot;00D67807&quot;/&gt;&lt;wsp:rsid wsp:val=&quot;00D71245&quot;/&gt;&lt;wsp:rsid wsp:val=&quot;00D72800&quot;/&gt;&lt;wsp:rsid wsp:val=&quot;00D72DF6&quot;/&gt;&lt;wsp:rsid wsp:val=&quot;00D73D4A&quot;/&gt;&lt;wsp:rsid wsp:val=&quot;00D74CBF&quot;/&gt;&lt;wsp:rsid wsp:val=&quot;00D74CD2&quot;/&gt;&lt;wsp:rsid wsp:val=&quot;00D762BE&quot;/&gt;&lt;wsp:rsid wsp:val=&quot;00D77D13&quot;/&gt;&lt;wsp:rsid wsp:val=&quot;00D81224&quot;/&gt;&lt;wsp:rsid wsp:val=&quot;00D82E75&quot;/&gt;&lt;wsp:rsid wsp:val=&quot;00D83741&quot;/&gt;&lt;wsp:rsid wsp:val=&quot;00D83855&quot;/&gt;&lt;wsp:rsid wsp:val=&quot;00D84086&quot;/&gt;&lt;wsp:rsid wsp:val=&quot;00D84420&quot;/&gt;&lt;wsp:rsid wsp:val=&quot;00D9182F&quot;/&gt;&lt;wsp:rsid wsp:val=&quot;00D93625&quot;/&gt;&lt;wsp:rsid wsp:val=&quot;00D93A6A&quot;/&gt;&lt;wsp:rsid wsp:val=&quot;00DA030E&quot;/&gt;&lt;wsp:rsid wsp:val=&quot;00DA1869&quot;/&gt;&lt;wsp:rsid wsp:val=&quot;00DA2902&quot;/&gt;&lt;wsp:rsid wsp:val=&quot;00DA49F8&quot;/&gt;&lt;wsp:rsid wsp:val=&quot;00DA5796&quot;/&gt;&lt;wsp:rsid wsp:val=&quot;00DA7860&quot;/&gt;&lt;wsp:rsid wsp:val=&quot;00DA7B53&quot;/&gt;&lt;wsp:rsid wsp:val=&quot;00DA7DCE&quot;/&gt;&lt;wsp:rsid wsp:val=&quot;00DB0E78&quot;/&gt;&lt;wsp:rsid wsp:val=&quot;00DB1F89&quot;/&gt;&lt;wsp:rsid wsp:val=&quot;00DB2A66&quot;/&gt;&lt;wsp:rsid wsp:val=&quot;00DB6497&quot;/&gt;&lt;wsp:rsid wsp:val=&quot;00DC2014&quot;/&gt;&lt;wsp:rsid wsp:val=&quot;00DC350B&quot;/&gt;&lt;wsp:rsid wsp:val=&quot;00DC3C89&quot;/&gt;&lt;wsp:rsid wsp:val=&quot;00DC5B69&quot;/&gt;&lt;wsp:rsid wsp:val=&quot;00DC75AC&quot;/&gt;&lt;wsp:rsid wsp:val=&quot;00DD1DA2&quot;/&gt;&lt;wsp:rsid wsp:val=&quot;00DD340C&quot;/&gt;&lt;wsp:rsid wsp:val=&quot;00DD5F2E&quot;/&gt;&lt;wsp:rsid wsp:val=&quot;00DD7762&quot;/&gt;&lt;wsp:rsid wsp:val=&quot;00DD7855&quot;/&gt;&lt;wsp:rsid wsp:val=&quot;00DE3797&quot;/&gt;&lt;wsp:rsid wsp:val=&quot;00DE72D0&quot;/&gt;&lt;wsp:rsid wsp:val=&quot;00DF085C&quot;/&gt;&lt;wsp:rsid wsp:val=&quot;00DF14EF&quot;/&gt;&lt;wsp:rsid wsp:val=&quot;00DF238B&quot;/&gt;&lt;wsp:rsid wsp:val=&quot;00DF3103&quot;/&gt;&lt;wsp:rsid wsp:val=&quot;00DF37E8&quot;/&gt;&lt;wsp:rsid wsp:val=&quot;00DF4B8D&quot;/&gt;&lt;wsp:rsid wsp:val=&quot;00DF4CBC&quot;/&gt;&lt;wsp:rsid wsp:val=&quot;00DF6C2B&quot;/&gt;&lt;wsp:rsid wsp:val=&quot;00DF7489&quot;/&gt;&lt;wsp:rsid wsp:val=&quot;00E00CEB&quot;/&gt;&lt;wsp:rsid wsp:val=&quot;00E048F9&quot;/&gt;&lt;wsp:rsid wsp:val=&quot;00E12A76&quot;/&gt;&lt;wsp:rsid wsp:val=&quot;00E178E1&quot;/&gt;&lt;wsp:rsid wsp:val=&quot;00E21AD6&quot;/&gt;&lt;wsp:rsid wsp:val=&quot;00E22017&quot;/&gt;&lt;wsp:rsid wsp:val=&quot;00E2321D&quot;/&gt;&lt;wsp:rsid wsp:val=&quot;00E23473&quot;/&gt;&lt;wsp:rsid wsp:val=&quot;00E25A73&quot;/&gt;&lt;wsp:rsid wsp:val=&quot;00E27C02&quot;/&gt;&lt;wsp:rsid wsp:val=&quot;00E318B1&quot;/&gt;&lt;wsp:rsid wsp:val=&quot;00E3236A&quot;/&gt;&lt;wsp:rsid wsp:val=&quot;00E34EA7&quot;/&gt;&lt;wsp:rsid wsp:val=&quot;00E35CA9&quot;/&gt;&lt;wsp:rsid wsp:val=&quot;00E36017&quot;/&gt;&lt;wsp:rsid wsp:val=&quot;00E36DAC&quot;/&gt;&lt;wsp:rsid wsp:val=&quot;00E37A2E&quot;/&gt;&lt;wsp:rsid wsp:val=&quot;00E4127A&quot;/&gt;&lt;wsp:rsid wsp:val=&quot;00E4203C&quot;/&gt;&lt;wsp:rsid wsp:val=&quot;00E42052&quot;/&gt;&lt;wsp:rsid wsp:val=&quot;00E43694&quot;/&gt;&lt;wsp:rsid wsp:val=&quot;00E44C6B&quot;/&gt;&lt;wsp:rsid wsp:val=&quot;00E44CA5&quot;/&gt;&lt;wsp:rsid wsp:val=&quot;00E45F3E&quot;/&gt;&lt;wsp:rsid wsp:val=&quot;00E51051&quot;/&gt;&lt;wsp:rsid wsp:val=&quot;00E56BA1&quot;/&gt;&lt;wsp:rsid wsp:val=&quot;00E575EE&quot;/&gt;&lt;wsp:rsid wsp:val=&quot;00E61D46&quot;/&gt;&lt;wsp:rsid wsp:val=&quot;00E636A0&quot;/&gt;&lt;wsp:rsid wsp:val=&quot;00E70629&quot;/&gt;&lt;wsp:rsid wsp:val=&quot;00E70B4F&quot;/&gt;&lt;wsp:rsid wsp:val=&quot;00E7132B&quot;/&gt;&lt;wsp:rsid wsp:val=&quot;00E71EE6&quot;/&gt;&lt;wsp:rsid wsp:val=&quot;00E72C24&quot;/&gt;&lt;wsp:rsid wsp:val=&quot;00E73294&quot;/&gt;&lt;wsp:rsid wsp:val=&quot;00E736EA&quot;/&gt;&lt;wsp:rsid wsp:val=&quot;00E739BE&quot;/&gt;&lt;wsp:rsid wsp:val=&quot;00E7424A&quot;/&gt;&lt;wsp:rsid wsp:val=&quot;00E77B68&quot;/&gt;&lt;wsp:rsid wsp:val=&quot;00E77EAC&quot;/&gt;&lt;wsp:rsid wsp:val=&quot;00E822B3&quot;/&gt;&lt;wsp:rsid wsp:val=&quot;00E83D6E&quot;/&gt;&lt;wsp:rsid wsp:val=&quot;00E87515&quot;/&gt;&lt;wsp:rsid wsp:val=&quot;00E94964&quot;/&gt;&lt;wsp:rsid wsp:val=&quot;00E96418&quot;/&gt;&lt;wsp:rsid wsp:val=&quot;00E96F9F&quot;/&gt;&lt;wsp:rsid wsp:val=&quot;00EA0135&quot;/&gt;&lt;wsp:rsid wsp:val=&quot;00EA0D5C&quot;/&gt;&lt;wsp:rsid wsp:val=&quot;00EA2FD7&quot;/&gt;&lt;wsp:rsid wsp:val=&quot;00EA6CD5&quot;/&gt;&lt;wsp:rsid wsp:val=&quot;00EA6D43&quot;/&gt;&lt;wsp:rsid wsp:val=&quot;00EB0E1B&quot;/&gt;&lt;wsp:rsid wsp:val=&quot;00EB1495&quot;/&gt;&lt;wsp:rsid wsp:val=&quot;00EB177E&quot;/&gt;&lt;wsp:rsid wsp:val=&quot;00EB375B&quot;/&gt;&lt;wsp:rsid wsp:val=&quot;00EB3875&quot;/&gt;&lt;wsp:rsid wsp:val=&quot;00EB3887&quot;/&gt;&lt;wsp:rsid wsp:val=&quot;00EB42B7&quot;/&gt;&lt;wsp:rsid wsp:val=&quot;00EB5666&quot;/&gt;&lt;wsp:rsid wsp:val=&quot;00EB5872&quot;/&gt;&lt;wsp:rsid wsp:val=&quot;00EB7F2D&quot;/&gt;&lt;wsp:rsid wsp:val=&quot;00EC3642&quot;/&gt;&lt;wsp:rsid wsp:val=&quot;00EC527C&quot;/&gt;&lt;wsp:rsid wsp:val=&quot;00EC7B6D&quot;/&gt;&lt;wsp:rsid wsp:val=&quot;00ED05CE&quot;/&gt;&lt;wsp:rsid wsp:val=&quot;00ED1A6F&quot;/&gt;&lt;wsp:rsid wsp:val=&quot;00ED37EB&quot;/&gt;&lt;wsp:rsid wsp:val=&quot;00ED763D&quot;/&gt;&lt;wsp:rsid wsp:val=&quot;00EE0642&quot;/&gt;&lt;wsp:rsid wsp:val=&quot;00EE2C27&quot;/&gt;&lt;wsp:rsid wsp:val=&quot;00EE3359&quot;/&gt;&lt;wsp:rsid wsp:val=&quot;00EE3607&quot;/&gt;&lt;wsp:rsid wsp:val=&quot;00EE3D05&quot;/&gt;&lt;wsp:rsid wsp:val=&quot;00EE67E9&quot;/&gt;&lt;wsp:rsid wsp:val=&quot;00EF0007&quot;/&gt;&lt;wsp:rsid wsp:val=&quot;00EF07F1&quot;/&gt;&lt;wsp:rsid wsp:val=&quot;00EF3853&quot;/&gt;&lt;wsp:rsid wsp:val=&quot;00EF40F4&quot;/&gt;&lt;wsp:rsid wsp:val=&quot;00EF6123&quot;/&gt;&lt;wsp:rsid wsp:val=&quot;00EF774C&quot;/&gt;&lt;wsp:rsid wsp:val=&quot;00EF79EE&quot;/&gt;&lt;wsp:rsid wsp:val=&quot;00F021A8&quot;/&gt;&lt;wsp:rsid wsp:val=&quot;00F03EBE&quot;/&gt;&lt;wsp:rsid wsp:val=&quot;00F03F76&quot;/&gt;&lt;wsp:rsid wsp:val=&quot;00F05AFE&quot;/&gt;&lt;wsp:rsid wsp:val=&quot;00F06C94&quot;/&gt;&lt;wsp:rsid wsp:val=&quot;00F07B29&quot;/&gt;&lt;wsp:rsid wsp:val=&quot;00F07EDF&quot;/&gt;&lt;wsp:rsid wsp:val=&quot;00F102FC&quot;/&gt;&lt;wsp:rsid wsp:val=&quot;00F10A4A&quot;/&gt;&lt;wsp:rsid wsp:val=&quot;00F1209E&quot;/&gt;&lt;wsp:rsid wsp:val=&quot;00F13107&quot;/&gt;&lt;wsp:rsid wsp:val=&quot;00F14AB2&quot;/&gt;&lt;wsp:rsid wsp:val=&quot;00F15750&quot;/&gt;&lt;wsp:rsid wsp:val=&quot;00F17262&quot;/&gt;&lt;wsp:rsid wsp:val=&quot;00F17D55&quot;/&gt;&lt;wsp:rsid wsp:val=&quot;00F2013E&quot;/&gt;&lt;wsp:rsid wsp:val=&quot;00F20509&quot;/&gt;&lt;wsp:rsid wsp:val=&quot;00F20B14&quot;/&gt;&lt;wsp:rsid wsp:val=&quot;00F22587&quot;/&gt;&lt;wsp:rsid wsp:val=&quot;00F23A76&quot;/&gt;&lt;wsp:rsid wsp:val=&quot;00F247A3&quot;/&gt;&lt;wsp:rsid wsp:val=&quot;00F26118&quot;/&gt;&lt;wsp:rsid wsp:val=&quot;00F263E9&quot;/&gt;&lt;wsp:rsid wsp:val=&quot;00F267FA&quot;/&gt;&lt;wsp:rsid wsp:val=&quot;00F2784D&quot;/&gt;&lt;wsp:rsid wsp:val=&quot;00F31A01&quot;/&gt;&lt;wsp:rsid wsp:val=&quot;00F35696&quot;/&gt;&lt;wsp:rsid wsp:val=&quot;00F35BF4&quot;/&gt;&lt;wsp:rsid wsp:val=&quot;00F35D0F&quot;/&gt;&lt;wsp:rsid wsp:val=&quot;00F41689&quot;/&gt;&lt;wsp:rsid wsp:val=&quot;00F45DC0&quot;/&gt;&lt;wsp:rsid wsp:val=&quot;00F47C42&quot;/&gt;&lt;wsp:rsid wsp:val=&quot;00F47CBA&quot;/&gt;&lt;wsp:rsid wsp:val=&quot;00F53E9A&quot;/&gt;&lt;wsp:rsid wsp:val=&quot;00F557AD&quot;/&gt;&lt;wsp:rsid wsp:val=&quot;00F57DC8&quot;/&gt;&lt;wsp:rsid wsp:val=&quot;00F60088&quot;/&gt;&lt;wsp:rsid wsp:val=&quot;00F60B8E&quot;/&gt;&lt;wsp:rsid wsp:val=&quot;00F637A9&quot;/&gt;&lt;wsp:rsid wsp:val=&quot;00F648D9&quot;/&gt;&lt;wsp:rsid wsp:val=&quot;00F65D6F&quot;/&gt;&lt;wsp:rsid wsp:val=&quot;00F7153E&quot;/&gt;&lt;wsp:rsid wsp:val=&quot;00F716D9&quot;/&gt;&lt;wsp:rsid wsp:val=&quot;00F7251D&quot;/&gt;&lt;wsp:rsid wsp:val=&quot;00F748C2&quot;/&gt;&lt;wsp:rsid wsp:val=&quot;00F75C92&quot;/&gt;&lt;wsp:rsid wsp:val=&quot;00F75DA2&quot;/&gt;&lt;wsp:rsid wsp:val=&quot;00F77D4E&quot;/&gt;&lt;wsp:rsid wsp:val=&quot;00F81C67&quot;/&gt;&lt;wsp:rsid wsp:val=&quot;00F824E1&quot;/&gt;&lt;wsp:rsid wsp:val=&quot;00F83E1A&quot;/&gt;&lt;wsp:rsid wsp:val=&quot;00F849F5&quot;/&gt;&lt;wsp:rsid wsp:val=&quot;00F84B0D&quot;/&gt;&lt;wsp:rsid wsp:val=&quot;00F86E33&quot;/&gt;&lt;wsp:rsid wsp:val=&quot;00F90145&quot;/&gt;&lt;wsp:rsid wsp:val=&quot;00F90813&quot;/&gt;&lt;wsp:rsid wsp:val=&quot;00F934A7&quot;/&gt;&lt;wsp:rsid wsp:val=&quot;00F94D88&quot;/&gt;&lt;wsp:rsid wsp:val=&quot;00F95680&quot;/&gt;&lt;wsp:rsid wsp:val=&quot;00F95694&quot;/&gt;&lt;wsp:rsid wsp:val=&quot;00FA141A&quot;/&gt;&lt;wsp:rsid wsp:val=&quot;00FA72CA&quot;/&gt;&lt;wsp:rsid wsp:val=&quot;00FA7E33&quot;/&gt;&lt;wsp:rsid wsp:val=&quot;00FB2022&quot;/&gt;&lt;wsp:rsid wsp:val=&quot;00FB2F5F&quot;/&gt;&lt;wsp:rsid wsp:val=&quot;00FB3514&quot;/&gt;&lt;wsp:rsid wsp:val=&quot;00FB45C6&quot;/&gt;&lt;wsp:rsid wsp:val=&quot;00FC292F&quot;/&gt;&lt;wsp:rsid wsp:val=&quot;00FC2966&quot;/&gt;&lt;wsp:rsid wsp:val=&quot;00FC36DE&quot;/&gt;&lt;wsp:rsid wsp:val=&quot;00FC38B9&quot;/&gt;&lt;wsp:rsid wsp:val=&quot;00FC5E6A&quot;/&gt;&lt;wsp:rsid wsp:val=&quot;00FC60BA&quot;/&gt;&lt;wsp:rsid wsp:val=&quot;00FC6BE6&quot;/&gt;&lt;wsp:rsid wsp:val=&quot;00FD10E7&quot;/&gt;&lt;wsp:rsid wsp:val=&quot;00FD2575&quot;/&gt;&lt;wsp:rsid wsp:val=&quot;00FD43E2&quot;/&gt;&lt;wsp:rsid wsp:val=&quot;00FD475D&quot;/&gt;&lt;wsp:rsid wsp:val=&quot;00FD756C&quot;/&gt;&lt;wsp:rsid wsp:val=&quot;00FE17AA&quot;/&gt;&lt;wsp:rsid wsp:val=&quot;00FE2961&quot;/&gt;&lt;wsp:rsid wsp:val=&quot;00FE396A&quot;/&gt;&lt;wsp:rsid wsp:val=&quot;00FE3C68&quot;/&gt;&lt;wsp:rsid wsp:val=&quot;00FE42FE&quot;/&gt;&lt;wsp:rsid wsp:val=&quot;00FE7A23&quot;/&gt;&lt;wsp:rsid wsp:val=&quot;00FF177E&quot;/&gt;&lt;wsp:rsid wsp:val=&quot;00FF3212&quot;/&gt;&lt;wsp:rsid wsp:val=&quot;00FF3719&quot;/&gt;&lt;wsp:rsid wsp:val=&quot;00FF3AE2&quot;/&gt;&lt;wsp:rsid wsp:val=&quot;00FF3CC5&quot;/&gt;&lt;wsp:rsid wsp:val=&quot;00FF3E69&quot;/&gt;&lt;wsp:rsid wsp:val=&quot;00FF70F2&quot;/&gt;&lt;/wsp:rsids&gt;&lt;/w:docPr&gt;&lt;w:body&gt;&lt;wx:sect&gt;&lt;w:p wsp:rsidR=&quot;00000000&quot; wsp:rsidRDefault=&quot;00403E84&quot; wsp:rsidP=&quot;00403E84&quot;&gt;&lt;m:oMathPara&gt;&lt;m:oMath&gt;&lt;m:r&gt;&lt;w:rPr&gt;&lt;w:rFonts w:ascii=&quot;Cambria Math&quot; w:fareast=&quot;MS ??&quot; w:h-ansi=&quot;Cambria Math&quot;/&gt;&lt;wx:font wx:val=&quot;Cambria Math&quot;/&gt;&lt;w:i/&gt;&lt;w:sz w:val=&quot;20&quot;/&gt;&lt;w:sz-cs w:val=&quot;20&quot;/&gt;&lt;w:lang w:val=&quot;IT&quot; w:fareast=&quot;AR-SA&quot;/&gt;&lt;/w:rPr&gt;&lt;m:t&gt;2x+&lt;/m:t&gt;&lt;/m:r&gt;&lt;m:f&gt;&lt;m:fPr&gt;&lt;m:ctrlPr&gt;&lt;w:rPr&gt;&lt;w:rFonts w:ascii=&quot;Cambria Math&quot; w:fareast=&quot;MS ??&quot; w:h-ansi=&quot;Cambria Math&quot;/&gt;&lt;wx:font wx:val=&quot;Cambria Math&quot;/&gt;&lt;w:i/&gt;&lt;w:sz w:val=&quot;20&quot;/&gt;&lt;w:sz-cs w:val=&quot;20&quot;/&gt;&lt;w:lang w:val=&quot;IT&quot; w:fareast=&quot;AR-SA&quot;/&gt;&lt;/w:rPr&gt;&lt;/m:ctrlPr&gt;&lt;/m:fPr&gt;&lt;m:num&gt;&lt;m:r&gt;&lt;w:rPr&gt;&lt;w:rFonts w:ascii=&quot;Cambria Math&quot; w:fareast=&quot;MS ??&quot; w:h-ansi=&quot;Cambria Math&quot;/&gt;&lt;wx:font wx:val=&quot;Cambria Math&quot;/&gt;&lt;w:i/&gt;&lt;w:sz w:val=&quot;20&quot;/&gt;&lt;w:sz-cs w:val=&quot;20&quot;/&gt;&lt;w:lang w:val=&quot;IT&quot; w:fareast=&quot;AR-SA&quot;/&gt;&lt;/w:rPr&gt;&lt;m:t&gt;x&lt;/m:t&gt;&lt;/m:r&gt;&lt;/m:num&gt;&lt;m:den&gt;&lt;m:r&gt;&lt;w:rPr&gt;&lt;w:rFonts w:ascii=&quot;Cambria Math&quot; w:fareast=&quot;MS ??&quot; w:h-ansi=&quot;Cambria Math&quot;/&gt;&lt;wx:font wx:val=&quot;Cambria Math&quot;/&gt;&lt;w:i/&gt;&lt;w:sz w:val=&quot;20&quot;/&gt;&lt;w:sz-cs w:val=&quot;20&quot;/&gt;&lt;w:lang w:val=&quot;IT&quot; w:fareast=&quot;AR-SA&quot;/&gt;&lt;/w:rPr&gt;&lt;m:t&gt;2&lt;/m:t&gt;&lt;/m:r&gt;&lt;/m:den&gt;&lt;/m:f&gt;&lt;m:r&gt;&lt;w:rPr&gt;&lt;w:rFonts w:ascii=&quot;Cambria Math&quot; w:fareast=&quot;MS ??&quot; w:h-ansi=&quot;Cambria Math&quot;/&gt;&lt;wx:font wx:val=&quot;Cambria Math&quot;/&gt;&lt;w:i/&gt;&lt;w:sz w:val=&quot;20&quot;/&gt;&lt;w:sz-cs w:val=&quot;20&quot;/&gt;&lt;w:lang w:val=&quot;IT&quot; w:fareast=&quot;AR-SA&quot;/&gt;&lt;/w:rPr&gt;&lt;m:t&gt;=135&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21" o:title="" chromakey="white"/>
          </v:shape>
        </w:pict>
      </w:r>
      <w:r w:rsidR="005D3402" w:rsidRPr="00BD3531">
        <w:rPr>
          <w:rFonts w:eastAsia="MS ??"/>
          <w:lang w:eastAsia="ar-SA"/>
        </w:rPr>
        <w:fldChar w:fldCharType="end"/>
      </w:r>
      <w:r w:rsidR="008E1D4C" w:rsidRPr="00BD3531">
        <w:rPr>
          <w:rFonts w:eastAsia="MS ??"/>
          <w:lang w:eastAsia="ar-SA"/>
        </w:rPr>
        <w:t xml:space="preserve"> </w:t>
      </w:r>
      <w:r w:rsidR="00DD1DA2" w:rsidRPr="00BD3531">
        <w:rPr>
          <w:rFonts w:eastAsia="MS ??"/>
          <w:lang w:eastAsia="ar-SA"/>
        </w:rPr>
        <w:t xml:space="preserve">e trovare </w:t>
      </w:r>
      <w:r w:rsidR="00DD1DA2" w:rsidRPr="00BD3531">
        <w:rPr>
          <w:rFonts w:eastAsia="MS ??"/>
          <w:i/>
          <w:lang w:eastAsia="ar-SA"/>
        </w:rPr>
        <w:t xml:space="preserve">x </w:t>
      </w:r>
      <w:r w:rsidR="00DD1DA2" w:rsidRPr="00BD3531">
        <w:rPr>
          <w:rFonts w:eastAsia="MS ??"/>
          <w:lang w:eastAsia="ar-SA"/>
        </w:rPr>
        <w:t>= 54 (numero di salti da 8m fatti all’andata e anche numero dei salti da 4m). Dedurne che il piccolo canguro percorre 216 m.</w:t>
      </w:r>
    </w:p>
    <w:p w14:paraId="313D91FA" w14:textId="1CB4FC0B" w:rsidR="004F310C" w:rsidRPr="00BD3531" w:rsidRDefault="004F310C" w:rsidP="006E636E">
      <w:pPr>
        <w:pStyle w:val="ARMT-4Titolo3"/>
        <w:rPr>
          <w:color w:val="548DD4"/>
        </w:rPr>
      </w:pPr>
      <w:r w:rsidRPr="00BD3531">
        <w:t>Attribuzione dei punteggi</w:t>
      </w:r>
    </w:p>
    <w:p w14:paraId="2215F8B7" w14:textId="77777777" w:rsidR="00DD1DA2" w:rsidRPr="00BD3531" w:rsidRDefault="00DD1DA2" w:rsidP="006E636E">
      <w:pPr>
        <w:pStyle w:val="ARMT-7punteggi"/>
      </w:pPr>
      <w:r w:rsidRPr="00BD3531">
        <w:t>4</w:t>
      </w:r>
      <w:r w:rsidRPr="00BD3531">
        <w:tab/>
        <w:t>Risposta corretta (216 m) con spiegazione chiara (rappresentazione grafica che metta in evidenza che il numero totale dei salti è cinque volte il numero di salti da 8</w:t>
      </w:r>
      <w:r w:rsidR="005A1B32" w:rsidRPr="00BD3531">
        <w:t> </w:t>
      </w:r>
      <w:r w:rsidRPr="00BD3531">
        <w:t>m fatti in metà percorso di andata o di ritorno, oppure tentativi organizzati che indichino a cosa corrisponde ogni numero o equazione con nominalizzazione chiara dell’incognita</w:t>
      </w:r>
      <w:r w:rsidR="00BA1B75" w:rsidRPr="00BD3531">
        <w:t>)</w:t>
      </w:r>
      <w:r w:rsidRPr="00BD3531">
        <w:t xml:space="preserve">  </w:t>
      </w:r>
    </w:p>
    <w:p w14:paraId="3FF3569A" w14:textId="77777777" w:rsidR="00DD1DA2" w:rsidRPr="00BD3531" w:rsidRDefault="00DD1DA2" w:rsidP="006E636E">
      <w:pPr>
        <w:pStyle w:val="ARMT-7punteggi"/>
      </w:pPr>
      <w:r w:rsidRPr="00BD3531">
        <w:lastRenderedPageBreak/>
        <w:t>3</w:t>
      </w:r>
      <w:r w:rsidRPr="00BD3531">
        <w:tab/>
        <w:t>Risposta corretta, ma spiegazione poco chiara o incompleta (per esempio tentativi senza precisare a cosa corrisponde ogni numero)</w:t>
      </w:r>
    </w:p>
    <w:p w14:paraId="754E2EC7" w14:textId="77777777" w:rsidR="00DD1DA2" w:rsidRPr="00BD3531" w:rsidRDefault="00DD1DA2" w:rsidP="006E636E">
      <w:pPr>
        <w:pStyle w:val="ARMT-7punteggi"/>
        <w:spacing w:before="0"/>
      </w:pPr>
      <w:r w:rsidRPr="00BD3531">
        <w:tab/>
        <w:t>oppure risposta 54 come numero di salti fatti dal piccolo canguro senza calcolare la distanza percorsa con spiegazione chiara</w:t>
      </w:r>
    </w:p>
    <w:p w14:paraId="53658A84" w14:textId="77777777" w:rsidR="00DD1DA2" w:rsidRPr="00BD3531" w:rsidRDefault="00DD1DA2" w:rsidP="006E636E">
      <w:pPr>
        <w:pStyle w:val="ARMT-7punteggi"/>
      </w:pPr>
      <w:r w:rsidRPr="00BD3531">
        <w:t>2</w:t>
      </w:r>
      <w:r w:rsidRPr="00BD3531">
        <w:tab/>
        <w:t>Risposta corretta senza spiegazione</w:t>
      </w:r>
    </w:p>
    <w:p w14:paraId="797FDE77" w14:textId="77777777" w:rsidR="00DD1DA2" w:rsidRPr="00BD3531" w:rsidRDefault="005A1B32" w:rsidP="006E636E">
      <w:pPr>
        <w:pStyle w:val="ARMT-7punteggi"/>
        <w:spacing w:before="0"/>
      </w:pPr>
      <w:r w:rsidRPr="00BD3531">
        <w:tab/>
      </w:r>
      <w:r w:rsidR="00DD1DA2" w:rsidRPr="00BD3531">
        <w:t>oppure ragionamento corretto, ma con un errore di calcolo</w:t>
      </w:r>
    </w:p>
    <w:p w14:paraId="39866661" w14:textId="77777777" w:rsidR="00DD1DA2" w:rsidRPr="00BD3531" w:rsidRDefault="00DD1DA2" w:rsidP="006E636E">
      <w:pPr>
        <w:pStyle w:val="ARMT-7punteggi"/>
      </w:pPr>
      <w:r w:rsidRPr="00BD3531">
        <w:t>1</w:t>
      </w:r>
      <w:r w:rsidRPr="00BD3531">
        <w:tab/>
        <w:t>Inizio di ragionamento corretto (es. compreso che il numero di salti da 4</w:t>
      </w:r>
      <w:r w:rsidR="005A1B32" w:rsidRPr="00BD3531">
        <w:t> </w:t>
      </w:r>
      <w:r w:rsidRPr="00BD3531">
        <w:t>m è uguale a quello da 8</w:t>
      </w:r>
      <w:r w:rsidR="005A1B32" w:rsidRPr="00BD3531">
        <w:t> </w:t>
      </w:r>
      <w:r w:rsidRPr="00BD3531">
        <w:t>m dell’andata)</w:t>
      </w:r>
    </w:p>
    <w:p w14:paraId="7412677C" w14:textId="77777777" w:rsidR="00DD1DA2" w:rsidRPr="00BD3531" w:rsidRDefault="00DD1DA2" w:rsidP="006E636E">
      <w:pPr>
        <w:pStyle w:val="ARMT-7punteggi"/>
      </w:pPr>
      <w:r w:rsidRPr="00BD3531">
        <w:t>0</w:t>
      </w:r>
      <w:r w:rsidRPr="00BD3531">
        <w:tab/>
        <w:t>Incomprensione del problema</w:t>
      </w:r>
    </w:p>
    <w:p w14:paraId="0118EE7F" w14:textId="77777777" w:rsidR="00DD1DA2" w:rsidRPr="00BD3531" w:rsidRDefault="00DD1DA2" w:rsidP="006E636E">
      <w:pPr>
        <w:pStyle w:val="ARMT-4Titolo3"/>
      </w:pPr>
      <w:r w:rsidRPr="00BD3531">
        <w:t>Livello: 7, 8, 9, 10</w:t>
      </w:r>
    </w:p>
    <w:p w14:paraId="348227B9" w14:textId="77777777" w:rsidR="004F310C" w:rsidRPr="00BD3531" w:rsidRDefault="00DD1DA2" w:rsidP="006E636E">
      <w:pPr>
        <w:pStyle w:val="ARMT-4Titolo3"/>
        <w:rPr>
          <w:sz w:val="24"/>
          <w:szCs w:val="24"/>
        </w:rPr>
      </w:pPr>
      <w:r w:rsidRPr="00BD3531">
        <w:t>Origine: Siena</w:t>
      </w:r>
    </w:p>
    <w:p w14:paraId="003AB6C9" w14:textId="5BC5D11E" w:rsidR="004F310C" w:rsidRPr="004121D9" w:rsidRDefault="004F310C" w:rsidP="004121D9">
      <w:pPr>
        <w:pStyle w:val="ARMT-1Titolo1"/>
      </w:pPr>
      <w:r w:rsidRPr="00BD3531">
        <w:rPr>
          <w:rFonts w:ascii="Times New Roman" w:hAnsi="Times New Roman"/>
          <w:sz w:val="24"/>
          <w:szCs w:val="24"/>
        </w:rPr>
        <w:br w:type="page"/>
      </w:r>
      <w:r w:rsidRPr="004121D9">
        <w:rPr>
          <w:b/>
          <w:bCs/>
        </w:rPr>
        <w:lastRenderedPageBreak/>
        <w:t>1</w:t>
      </w:r>
      <w:r w:rsidR="005756A3" w:rsidRPr="004121D9">
        <w:rPr>
          <w:b/>
          <w:bCs/>
        </w:rPr>
        <w:t>5</w:t>
      </w:r>
      <w:r w:rsidR="008923FC" w:rsidRPr="004121D9">
        <w:rPr>
          <w:b/>
          <w:bCs/>
        </w:rPr>
        <w:t>.</w:t>
      </w:r>
      <w:r w:rsidR="004121D9" w:rsidRPr="004121D9">
        <w:rPr>
          <w:b/>
          <w:bCs/>
        </w:rPr>
        <w:tab/>
      </w:r>
      <w:r w:rsidRPr="004121D9">
        <w:rPr>
          <w:b/>
          <w:bCs/>
        </w:rPr>
        <w:t>QUANTO È BUONA LA FRUTTA!</w:t>
      </w:r>
      <w:r w:rsidRPr="004121D9">
        <w:t xml:space="preserve"> (</w:t>
      </w:r>
      <w:proofErr w:type="spellStart"/>
      <w:r w:rsidRPr="004121D9">
        <w:t>Cat</w:t>
      </w:r>
      <w:proofErr w:type="spellEnd"/>
      <w:r w:rsidRPr="004121D9">
        <w:t>. 7, 8, 9, 10)</w:t>
      </w:r>
    </w:p>
    <w:p w14:paraId="6782DC13" w14:textId="77777777" w:rsidR="00C543CA" w:rsidRPr="004121D9" w:rsidRDefault="004F310C" w:rsidP="004121D9">
      <w:pPr>
        <w:pStyle w:val="ARMT-2Enunciato"/>
      </w:pPr>
      <w:r w:rsidRPr="004121D9">
        <w:t>Nella scuola di Marco è stata fatta un'indagine sulla frutta consumata dagli allievi. Tutti hanno risposto, compresi i 60 allievi che hanno dichiarat</w:t>
      </w:r>
      <w:r w:rsidR="00265DC9" w:rsidRPr="004121D9">
        <w:t xml:space="preserve">o di non consumare mai frutta. </w:t>
      </w:r>
    </w:p>
    <w:p w14:paraId="2241BD0E" w14:textId="4C443114" w:rsidR="004F310C" w:rsidRPr="004121D9" w:rsidRDefault="004F310C" w:rsidP="004121D9">
      <w:pPr>
        <w:pStyle w:val="ARMT-2Enunciato"/>
      </w:pPr>
      <w:r w:rsidRPr="004121D9">
        <w:t>Dall'indagine è risultato che gli alun</w:t>
      </w:r>
      <w:r w:rsidR="0067568A" w:rsidRPr="004121D9">
        <w:t>ni che mangiano le pere sono 46 e</w:t>
      </w:r>
      <w:r w:rsidRPr="004121D9">
        <w:t xml:space="preserve"> quelli che mangiano le mele sono </w:t>
      </w:r>
      <w:r w:rsidR="0067568A" w:rsidRPr="004121D9">
        <w:t xml:space="preserve">120. </w:t>
      </w:r>
      <w:r w:rsidR="004121D9" w:rsidRPr="004121D9">
        <w:t>Inoltre,</w:t>
      </w:r>
      <w:r w:rsidRPr="004121D9">
        <w:t xml:space="preserve"> è emerso che:</w:t>
      </w:r>
    </w:p>
    <w:p w14:paraId="4EFE7ABB" w14:textId="77777777" w:rsidR="004F310C" w:rsidRPr="004121D9" w:rsidRDefault="004F310C" w:rsidP="004121D9">
      <w:pPr>
        <w:pStyle w:val="ARMT-2Enunciato"/>
      </w:pPr>
      <w:r w:rsidRPr="004121D9">
        <w:t>16 allievi mangiano sia pere che ciliegie, ma non mele;</w:t>
      </w:r>
    </w:p>
    <w:p w14:paraId="13B73E10" w14:textId="77777777" w:rsidR="004F310C" w:rsidRPr="004121D9" w:rsidRDefault="004F310C" w:rsidP="004121D9">
      <w:pPr>
        <w:pStyle w:val="ARMT-2Enunciato"/>
      </w:pPr>
      <w:r w:rsidRPr="004121D9">
        <w:t>12 mangiano ciliegie e mele, ma non pere;</w:t>
      </w:r>
    </w:p>
    <w:p w14:paraId="77D4B564" w14:textId="77777777" w:rsidR="004F310C" w:rsidRPr="004121D9" w:rsidRDefault="004F310C" w:rsidP="004121D9">
      <w:pPr>
        <w:pStyle w:val="ARMT-2Enunciato"/>
      </w:pPr>
      <w:r w:rsidRPr="004121D9">
        <w:t>8 mangiano pere, ma non mangiano né ciliegie né mele;</w:t>
      </w:r>
    </w:p>
    <w:p w14:paraId="363FA568" w14:textId="51A81733" w:rsidR="0067568A" w:rsidRPr="004121D9" w:rsidRDefault="004F310C" w:rsidP="004121D9">
      <w:pPr>
        <w:pStyle w:val="ARMT-2Enunciato"/>
      </w:pPr>
      <w:r w:rsidRPr="004121D9">
        <w:t>17 mangiano ciliegie, ma non pere e neppure mele;</w:t>
      </w:r>
    </w:p>
    <w:p w14:paraId="42B945CC" w14:textId="77777777" w:rsidR="004F310C" w:rsidRPr="004121D9" w:rsidRDefault="0067568A" w:rsidP="004121D9">
      <w:pPr>
        <w:pStyle w:val="ARMT-2Enunciato"/>
      </w:pPr>
      <w:r w:rsidRPr="004121D9">
        <w:t>gli alunni che hanno dichiarato di mangiare tutti e tre i tipi di frutta (mele, pere e ciliegie) sono 15.</w:t>
      </w:r>
    </w:p>
    <w:p w14:paraId="58B773BB" w14:textId="77777777" w:rsidR="004F310C" w:rsidRPr="00BD3531" w:rsidRDefault="004F310C" w:rsidP="004121D9">
      <w:pPr>
        <w:pStyle w:val="ARMT-3Domande"/>
      </w:pPr>
      <w:r w:rsidRPr="00BD3531">
        <w:t>Quanti sono gli allievi della scuola di Marco?</w:t>
      </w:r>
    </w:p>
    <w:p w14:paraId="10DFB7DC" w14:textId="77777777" w:rsidR="004F310C" w:rsidRPr="00BD3531" w:rsidRDefault="004F310C" w:rsidP="004121D9">
      <w:pPr>
        <w:pStyle w:val="ARMT-3Domande"/>
      </w:pPr>
      <w:r w:rsidRPr="00BD3531">
        <w:t>Spiegate come avete fatto a trovare la risposta.</w:t>
      </w:r>
    </w:p>
    <w:p w14:paraId="719D2E1D" w14:textId="77777777" w:rsidR="004F310C" w:rsidRPr="00BD3531" w:rsidRDefault="004F310C" w:rsidP="004121D9">
      <w:pPr>
        <w:pStyle w:val="ARMT-3Titolo2"/>
      </w:pPr>
      <w:r w:rsidRPr="00BD3531">
        <w:t>ANALISI A PRIORI</w:t>
      </w:r>
    </w:p>
    <w:p w14:paraId="35FEFB68" w14:textId="77777777" w:rsidR="00B12301" w:rsidRPr="00BD3531" w:rsidRDefault="00B12301" w:rsidP="004121D9">
      <w:pPr>
        <w:pStyle w:val="ARMT-4Titolo3"/>
      </w:pPr>
      <w:r w:rsidRPr="00BD3531">
        <w:t>Compito matematico</w:t>
      </w:r>
    </w:p>
    <w:p w14:paraId="11FF9BC7" w14:textId="77777777" w:rsidR="00B12301" w:rsidRPr="00BD3531" w:rsidRDefault="00B12301" w:rsidP="004121D9">
      <w:pPr>
        <w:pStyle w:val="ARMT-5Compito"/>
        <w:rPr>
          <w:b/>
          <w:bCs/>
          <w:strike/>
        </w:rPr>
      </w:pPr>
      <w:r w:rsidRPr="00BD3531">
        <w:t>Determinare il numer</w:t>
      </w:r>
      <w:r w:rsidR="0067568A" w:rsidRPr="00BD3531">
        <w:t xml:space="preserve">o degli elementi di un insieme </w:t>
      </w:r>
      <w:r w:rsidRPr="00BD3531">
        <w:t>a partire da indicazioni sul numero di e</w:t>
      </w:r>
      <w:r w:rsidR="008E1D4C" w:rsidRPr="00BD3531">
        <w:t xml:space="preserve">lementi di alcuni sottoinsiemi </w:t>
      </w:r>
      <w:r w:rsidRPr="00BD3531">
        <w:t>e di intersezioni di sottoinsiemi dell’insieme totale.</w:t>
      </w:r>
    </w:p>
    <w:p w14:paraId="1607D05A" w14:textId="77777777" w:rsidR="00B12301" w:rsidRPr="00BD3531" w:rsidRDefault="00B12301" w:rsidP="004121D9">
      <w:pPr>
        <w:pStyle w:val="ARMT-4Titolo3"/>
      </w:pPr>
      <w:r w:rsidRPr="00BD3531">
        <w:t>Analisi del compito</w:t>
      </w:r>
    </w:p>
    <w:p w14:paraId="44D0C2DE" w14:textId="77777777" w:rsidR="00B12301" w:rsidRPr="00BD3531" w:rsidRDefault="00F4606F" w:rsidP="004121D9">
      <w:pPr>
        <w:pStyle w:val="ARMT-6Analisi"/>
      </w:pPr>
      <w:r w:rsidRPr="00BD3531">
        <w:t>-</w:t>
      </w:r>
      <w:r w:rsidRPr="00BD3531">
        <w:tab/>
      </w:r>
      <w:r w:rsidR="00B12301" w:rsidRPr="00BD3531">
        <w:t>Capire che i risultati dell’indagine riguardano solo tre tipi di frutta (pere, ciliegie o mele)</w:t>
      </w:r>
      <w:r w:rsidR="005E2B7F" w:rsidRPr="00BD3531">
        <w:t>.</w:t>
      </w:r>
    </w:p>
    <w:p w14:paraId="17D0A501" w14:textId="77777777" w:rsidR="00B12301" w:rsidRPr="00BD3531" w:rsidRDefault="00F4606F" w:rsidP="004121D9">
      <w:pPr>
        <w:pStyle w:val="ARMT-6Analisi"/>
      </w:pPr>
      <w:r w:rsidRPr="00BD3531">
        <w:t>-</w:t>
      </w:r>
      <w:r w:rsidRPr="00BD3531">
        <w:tab/>
      </w:r>
      <w:r w:rsidR="00B12301" w:rsidRPr="00BD3531">
        <w:t>Poiché ci sono 16 allievi che mangiano solo ciliegie e pere, 8 che mangiano pere</w:t>
      </w:r>
      <w:r w:rsidR="008E1D4C" w:rsidRPr="00BD3531">
        <w:t>,</w:t>
      </w:r>
      <w:r w:rsidR="00B12301" w:rsidRPr="00BD3531">
        <w:t xml:space="preserve"> ma non ciliegie e neppure mele e 15 allievi che mangiano i tre tipi di frutta</w:t>
      </w:r>
      <w:r w:rsidR="0067568A" w:rsidRPr="00BD3531">
        <w:t xml:space="preserve">, </w:t>
      </w:r>
      <w:r w:rsidR="00B12301" w:rsidRPr="00BD3531">
        <w:t xml:space="preserve">ci sono 46 – (16+8+15) = 7 allievi che mangiano solo mele e pere. </w:t>
      </w:r>
    </w:p>
    <w:p w14:paraId="3A56CF7C" w14:textId="77777777" w:rsidR="00B12301" w:rsidRPr="00BD3531" w:rsidRDefault="00F4606F" w:rsidP="004121D9">
      <w:pPr>
        <w:pStyle w:val="ARMT-6Analisi"/>
      </w:pPr>
      <w:r w:rsidRPr="00BD3531">
        <w:t>-</w:t>
      </w:r>
      <w:r w:rsidRPr="00BD3531">
        <w:tab/>
      </w:r>
      <w:r w:rsidR="00B12301" w:rsidRPr="00BD3531">
        <w:t>Quindi gli allievi che mangiano solo mele sono 120 – (12+15+7) = 86</w:t>
      </w:r>
    </w:p>
    <w:p w14:paraId="2F62A3C3" w14:textId="77777777" w:rsidR="00B12301" w:rsidRPr="00BD3531" w:rsidRDefault="00F4606F" w:rsidP="004121D9">
      <w:pPr>
        <w:pStyle w:val="ARMT-6Analisi"/>
      </w:pPr>
      <w:r w:rsidRPr="00BD3531">
        <w:t>-</w:t>
      </w:r>
      <w:r w:rsidRPr="00BD3531">
        <w:tab/>
      </w:r>
      <w:r w:rsidR="00B87A81" w:rsidRPr="00BD3531">
        <w:t>Il numero degli</w:t>
      </w:r>
      <w:r w:rsidR="00B12301" w:rsidRPr="00BD3531">
        <w:t xml:space="preserve"> allievi della scuola si </w:t>
      </w:r>
      <w:r w:rsidR="00B87A81" w:rsidRPr="00BD3531">
        <w:t>ottiene</w:t>
      </w:r>
      <w:r w:rsidR="00B12301" w:rsidRPr="00BD3531">
        <w:t xml:space="preserve"> sommando gli allievi che mangiano la frutta: 86+17+8+7+12+16+15= 161 con i 60 che non mangiano frut</w:t>
      </w:r>
      <w:r w:rsidR="008361CB" w:rsidRPr="00BD3531">
        <w:t xml:space="preserve">ta, si ottiene così </w:t>
      </w:r>
      <w:r w:rsidR="005E2B7F" w:rsidRPr="00BD3531">
        <w:t>221</w:t>
      </w:r>
      <w:r w:rsidR="008361CB" w:rsidRPr="00BD3531">
        <w:t>.</w:t>
      </w:r>
    </w:p>
    <w:p w14:paraId="76312FE7" w14:textId="77777777" w:rsidR="00B12301" w:rsidRPr="00BD3531" w:rsidRDefault="00B12301" w:rsidP="004121D9">
      <w:pPr>
        <w:pStyle w:val="ARMT-6Analisi"/>
      </w:pPr>
      <w:r w:rsidRPr="00BD3531">
        <w:t>Oppure:</w:t>
      </w:r>
    </w:p>
    <w:p w14:paraId="5807965F" w14:textId="77777777" w:rsidR="00B12301" w:rsidRPr="00BD3531" w:rsidRDefault="005A1B32" w:rsidP="004121D9">
      <w:pPr>
        <w:pStyle w:val="ARMT-6Analisi"/>
      </w:pPr>
      <w:r w:rsidRPr="00BD3531">
        <w:tab/>
      </w:r>
      <w:r w:rsidR="00B12301" w:rsidRPr="00BD3531">
        <w:t xml:space="preserve">Il numero degli allievi della scuola si </w:t>
      </w:r>
      <w:r w:rsidR="00B87A81" w:rsidRPr="00BD3531">
        <w:t>può</w:t>
      </w:r>
      <w:r w:rsidR="00B12301" w:rsidRPr="00BD3531">
        <w:t xml:space="preserve"> calcol</w:t>
      </w:r>
      <w:r w:rsidR="00B87A81" w:rsidRPr="00BD3531">
        <w:t xml:space="preserve">are sommando </w:t>
      </w:r>
      <w:r w:rsidR="00B12301" w:rsidRPr="00BD3531">
        <w:t xml:space="preserve">120 (allievi che mangiano mele) con quelli che non mangiano mele, cioè 17 (che mangiano solo ciliegie), 16 </w:t>
      </w:r>
      <w:r w:rsidR="00456956" w:rsidRPr="00BD3531">
        <w:t xml:space="preserve">(che mangiano pere e ciliege), </w:t>
      </w:r>
      <w:r w:rsidR="00B12301" w:rsidRPr="00BD3531">
        <w:t>8 (che ma</w:t>
      </w:r>
      <w:r w:rsidR="008361CB" w:rsidRPr="00BD3531">
        <w:t>ngiano solo pere) e 60</w:t>
      </w:r>
      <w:r w:rsidR="00B12301" w:rsidRPr="00BD3531">
        <w:t xml:space="preserve"> (che non mangia</w:t>
      </w:r>
      <w:r w:rsidR="008361CB" w:rsidRPr="00BD3531">
        <w:t>no frutta). Si ottiene così che il numero degli allievi è 221</w:t>
      </w:r>
      <w:r w:rsidR="00B12301" w:rsidRPr="00BD3531">
        <w:t>.</w:t>
      </w:r>
    </w:p>
    <w:p w14:paraId="36209241" w14:textId="77777777" w:rsidR="00B12301" w:rsidRPr="00BD3531" w:rsidRDefault="00B12301" w:rsidP="004121D9">
      <w:pPr>
        <w:pStyle w:val="ARMT-6Analisi"/>
      </w:pPr>
      <w:r w:rsidRPr="00BD3531">
        <w:t xml:space="preserve">Oppure: </w:t>
      </w:r>
    </w:p>
    <w:p w14:paraId="1A9795FE" w14:textId="77777777" w:rsidR="00B12301" w:rsidRPr="00BD3531" w:rsidRDefault="00B12301" w:rsidP="004121D9">
      <w:pPr>
        <w:pStyle w:val="ARMT-6Analisi"/>
      </w:pPr>
      <w:r w:rsidRPr="00BD3531">
        <w:t>-</w:t>
      </w:r>
      <w:r w:rsidRPr="00BD3531">
        <w:tab/>
        <w:t xml:space="preserve">Rendersi conto che la scelta dei tre </w:t>
      </w:r>
      <w:r w:rsidR="00724B24" w:rsidRPr="00BD3531">
        <w:t>tipi di frutta</w:t>
      </w:r>
      <w:r w:rsidRPr="00BD3531">
        <w:t xml:space="preserve"> permette una ripartizione </w:t>
      </w:r>
      <w:r w:rsidR="001C3F78" w:rsidRPr="00BD3531">
        <w:t>dell’</w:t>
      </w:r>
      <w:r w:rsidR="00B87A81" w:rsidRPr="00BD3531">
        <w:t>insieme</w:t>
      </w:r>
      <w:r w:rsidRPr="00BD3531">
        <w:t xml:space="preserve"> degli allievi in sottoinsiemi (o parti) di cui si conoscono già le cardinalità dell’unione di alcuni di essi</w:t>
      </w:r>
      <w:r w:rsidR="008361CB" w:rsidRPr="00BD3531">
        <w:t>.</w:t>
      </w:r>
    </w:p>
    <w:p w14:paraId="4461E499" w14:textId="77777777" w:rsidR="00B12301" w:rsidRPr="00BD3531" w:rsidRDefault="00B12301" w:rsidP="004121D9">
      <w:pPr>
        <w:pStyle w:val="ARMT-6Analisi"/>
      </w:pPr>
      <w:r w:rsidRPr="00BD3531">
        <w:t>-</w:t>
      </w:r>
      <w:r w:rsidRPr="00BD3531">
        <w:tab/>
        <w:t>Organizzare i dati in otto gruppi</w:t>
      </w:r>
      <w:r w:rsidR="00456956" w:rsidRPr="00BD3531">
        <w:t>,</w:t>
      </w:r>
      <w:r w:rsidRPr="00BD3531">
        <w:t xml:space="preserve"> per es</w:t>
      </w:r>
      <w:r w:rsidR="00724B24" w:rsidRPr="00BD3531">
        <w:t xml:space="preserve">empio </w:t>
      </w:r>
      <w:r w:rsidRPr="00BD3531">
        <w:t xml:space="preserve">elencandoli in questo modo: </w:t>
      </w:r>
    </w:p>
    <w:p w14:paraId="7A8BABAD" w14:textId="77777777" w:rsidR="00B12301" w:rsidRPr="00BD3531" w:rsidRDefault="00B12301" w:rsidP="004121D9">
      <w:pPr>
        <w:pStyle w:val="ARMT-6Analisi"/>
        <w:ind w:left="851"/>
      </w:pPr>
      <w:r w:rsidRPr="00BD3531">
        <w:t xml:space="preserve">Un sottoinsieme di chi mangia tutti e tre i tipi di frutta: </w:t>
      </w:r>
    </w:p>
    <w:p w14:paraId="5B4613D7" w14:textId="77777777" w:rsidR="00B12301" w:rsidRPr="00BD3531" w:rsidRDefault="00B12301" w:rsidP="004121D9">
      <w:pPr>
        <w:pStyle w:val="ARMT-6Analisi"/>
        <w:ind w:left="993"/>
      </w:pPr>
      <w:r w:rsidRPr="00BD3531">
        <w:t>Mele, Pere, Ciliege (15)</w:t>
      </w:r>
    </w:p>
    <w:p w14:paraId="2A741305" w14:textId="77777777" w:rsidR="00B12301" w:rsidRPr="00BD3531" w:rsidRDefault="00B12301" w:rsidP="004121D9">
      <w:pPr>
        <w:pStyle w:val="ARMT-6Analisi"/>
        <w:ind w:left="851"/>
      </w:pPr>
      <w:r w:rsidRPr="00BD3531">
        <w:t>Tre sottoinsiemi di chi mangia due tipi di frutta:</w:t>
      </w:r>
    </w:p>
    <w:p w14:paraId="420A8095" w14:textId="77777777" w:rsidR="00B12301" w:rsidRPr="00BD3531" w:rsidRDefault="00B12301" w:rsidP="004121D9">
      <w:pPr>
        <w:pStyle w:val="ARMT-6Analisi"/>
        <w:ind w:left="993"/>
      </w:pPr>
      <w:r w:rsidRPr="00BD3531">
        <w:t xml:space="preserve">Mele, Pere, </w:t>
      </w:r>
      <w:r w:rsidRPr="00BD3531">
        <w:rPr>
          <w:strike/>
        </w:rPr>
        <w:t>Ciliege</w:t>
      </w:r>
      <w:r w:rsidRPr="00BD3531">
        <w:t> </w:t>
      </w:r>
    </w:p>
    <w:p w14:paraId="27F39ED6" w14:textId="77777777" w:rsidR="00B12301" w:rsidRPr="00BD3531" w:rsidRDefault="00B12301" w:rsidP="004121D9">
      <w:pPr>
        <w:pStyle w:val="ARMT-6Analisi"/>
        <w:ind w:left="993"/>
      </w:pPr>
      <w:r w:rsidRPr="00BD3531">
        <w:t xml:space="preserve">Mele, </w:t>
      </w:r>
      <w:r w:rsidRPr="00BD3531">
        <w:rPr>
          <w:strike/>
        </w:rPr>
        <w:t>Pere</w:t>
      </w:r>
      <w:r w:rsidRPr="00BD3531">
        <w:t xml:space="preserve">, Ciliege (12)  </w:t>
      </w:r>
    </w:p>
    <w:p w14:paraId="48212EE4" w14:textId="77777777" w:rsidR="00B12301" w:rsidRPr="00BD3531" w:rsidRDefault="00B12301" w:rsidP="004121D9">
      <w:pPr>
        <w:pStyle w:val="ARMT-6Analisi"/>
        <w:ind w:left="993"/>
      </w:pPr>
      <w:r w:rsidRPr="00BD3531">
        <w:rPr>
          <w:strike/>
        </w:rPr>
        <w:t>Mele</w:t>
      </w:r>
      <w:r w:rsidRPr="00BD3531">
        <w:t>, Pere, Ciliege (16)</w:t>
      </w:r>
    </w:p>
    <w:p w14:paraId="3C10AEAE" w14:textId="77777777" w:rsidR="00B12301" w:rsidRPr="00BD3531" w:rsidRDefault="00B12301" w:rsidP="004121D9">
      <w:pPr>
        <w:pStyle w:val="ARMT-6Analisi"/>
        <w:ind w:left="851"/>
      </w:pPr>
      <w:r w:rsidRPr="00BD3531">
        <w:t xml:space="preserve">Tre sottoinsiemi </w:t>
      </w:r>
      <w:r w:rsidR="00456956" w:rsidRPr="00BD3531">
        <w:t>di chi mangia</w:t>
      </w:r>
      <w:r w:rsidRPr="00BD3531">
        <w:t xml:space="preserve"> solo un frutto:</w:t>
      </w:r>
    </w:p>
    <w:p w14:paraId="670A187C" w14:textId="77777777" w:rsidR="00B12301" w:rsidRPr="00BD3531" w:rsidRDefault="00B12301" w:rsidP="004121D9">
      <w:pPr>
        <w:pStyle w:val="ARMT-6Analisi"/>
        <w:ind w:left="993"/>
      </w:pPr>
      <w:r w:rsidRPr="00BD3531">
        <w:t xml:space="preserve">Mele, </w:t>
      </w:r>
      <w:r w:rsidRPr="00BD3531">
        <w:rPr>
          <w:strike/>
        </w:rPr>
        <w:t>Pere,</w:t>
      </w:r>
      <w:r w:rsidRPr="00BD3531">
        <w:t> </w:t>
      </w:r>
      <w:r w:rsidRPr="00BD3531">
        <w:rPr>
          <w:strike/>
        </w:rPr>
        <w:t>Ciliege</w:t>
      </w:r>
      <w:r w:rsidRPr="00BD3531">
        <w:t xml:space="preserve"> </w:t>
      </w:r>
    </w:p>
    <w:p w14:paraId="095A2DA2" w14:textId="77777777" w:rsidR="00B12301" w:rsidRPr="00BD3531" w:rsidRDefault="00B12301" w:rsidP="004121D9">
      <w:pPr>
        <w:pStyle w:val="ARMT-6Analisi"/>
        <w:ind w:left="993"/>
      </w:pPr>
      <w:r w:rsidRPr="00BD3531">
        <w:rPr>
          <w:strike/>
        </w:rPr>
        <w:t>Mele,</w:t>
      </w:r>
      <w:r w:rsidRPr="00BD3531">
        <w:t xml:space="preserve"> </w:t>
      </w:r>
      <w:r w:rsidRPr="00BD3531">
        <w:rPr>
          <w:strike/>
        </w:rPr>
        <w:t>Pere</w:t>
      </w:r>
      <w:r w:rsidRPr="00BD3531">
        <w:t>, Ciliege (17) </w:t>
      </w:r>
    </w:p>
    <w:p w14:paraId="6395587F" w14:textId="77777777" w:rsidR="00B12301" w:rsidRPr="00BD3531" w:rsidRDefault="00B12301" w:rsidP="004121D9">
      <w:pPr>
        <w:pStyle w:val="ARMT-6Analisi"/>
        <w:ind w:left="993"/>
      </w:pPr>
      <w:r w:rsidRPr="00BD3531">
        <w:rPr>
          <w:strike/>
        </w:rPr>
        <w:t>Mele</w:t>
      </w:r>
      <w:r w:rsidRPr="00BD3531">
        <w:t xml:space="preserve">, Pere, </w:t>
      </w:r>
      <w:r w:rsidRPr="00BD3531">
        <w:rPr>
          <w:strike/>
        </w:rPr>
        <w:t>Ciliege</w:t>
      </w:r>
      <w:r w:rsidRPr="00BD3531">
        <w:t xml:space="preserve"> (8) </w:t>
      </w:r>
    </w:p>
    <w:p w14:paraId="7370E643" w14:textId="77777777" w:rsidR="00B12301" w:rsidRPr="00BD3531" w:rsidRDefault="00B12301" w:rsidP="004121D9">
      <w:pPr>
        <w:pStyle w:val="ARMT-6Analisi"/>
        <w:ind w:left="851"/>
      </w:pPr>
      <w:r w:rsidRPr="00BD3531">
        <w:t xml:space="preserve">Un sottoinsieme di chi non mangia alcun tipo di frutto: </w:t>
      </w:r>
    </w:p>
    <w:p w14:paraId="4D3E8848" w14:textId="77777777" w:rsidR="00B12301" w:rsidRPr="00BD3531" w:rsidRDefault="00B12301" w:rsidP="004121D9">
      <w:pPr>
        <w:pStyle w:val="ARMT-6Analisi"/>
        <w:ind w:left="993"/>
      </w:pPr>
      <w:r w:rsidRPr="00BD3531">
        <w:rPr>
          <w:strike/>
        </w:rPr>
        <w:t>Mele,</w:t>
      </w:r>
      <w:r w:rsidRPr="00BD3531">
        <w:t xml:space="preserve"> </w:t>
      </w:r>
      <w:r w:rsidRPr="00BD3531">
        <w:rPr>
          <w:strike/>
        </w:rPr>
        <w:t>Pere,</w:t>
      </w:r>
      <w:r w:rsidRPr="00BD3531">
        <w:t xml:space="preserve"> </w:t>
      </w:r>
      <w:r w:rsidRPr="00BD3531">
        <w:rPr>
          <w:strike/>
        </w:rPr>
        <w:t>Ciliege</w:t>
      </w:r>
      <w:r w:rsidRPr="00BD3531">
        <w:t xml:space="preserve"> (60) </w:t>
      </w:r>
    </w:p>
    <w:p w14:paraId="72FF1A61" w14:textId="77777777" w:rsidR="00B12301" w:rsidRPr="00BD3531" w:rsidRDefault="00B12301" w:rsidP="004121D9">
      <w:pPr>
        <w:pStyle w:val="ARMT-6Analisi"/>
        <w:ind w:left="851"/>
      </w:pPr>
      <w:r w:rsidRPr="00BD3531">
        <w:t xml:space="preserve">Si può visualizzare tale ragionamento </w:t>
      </w:r>
      <w:r w:rsidR="003C4D84" w:rsidRPr="00BD3531">
        <w:t>con il seguente schema</w:t>
      </w:r>
      <w:r w:rsidRPr="00BD3531">
        <w:t>:</w:t>
      </w:r>
    </w:p>
    <w:p w14:paraId="3FA3EE7A" w14:textId="30B9E50F" w:rsidR="00B12301" w:rsidRPr="00BD3531" w:rsidRDefault="004121D9" w:rsidP="00F4606F">
      <w:pPr>
        <w:spacing w:after="160" w:line="259" w:lineRule="auto"/>
        <w:ind w:left="284"/>
        <w:contextualSpacing/>
        <w:jc w:val="center"/>
        <w:rPr>
          <w:rFonts w:ascii="Times New Roman" w:hAnsi="Times New Roman"/>
          <w:sz w:val="20"/>
          <w:szCs w:val="20"/>
          <w:lang w:val="it-IT"/>
        </w:rPr>
      </w:pPr>
      <w:r>
        <w:rPr>
          <w:rFonts w:ascii="Times New Roman" w:hAnsi="Times New Roman"/>
          <w:noProof/>
          <w:sz w:val="20"/>
          <w:szCs w:val="20"/>
          <w:lang w:val="it-IT"/>
        </w:rPr>
        <w:lastRenderedPageBreak/>
        <w:drawing>
          <wp:inline distT="0" distB="0" distL="0" distR="0" wp14:anchorId="66955048" wp14:editId="4DA5AD21">
            <wp:extent cx="4748953" cy="1723684"/>
            <wp:effectExtent l="0" t="0" r="1270" b="3810"/>
            <wp:docPr id="236"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magine 236"/>
                    <pic:cNvPicPr/>
                  </pic:nvPicPr>
                  <pic:blipFill>
                    <a:blip r:embed="rId22"/>
                    <a:stretch>
                      <a:fillRect/>
                    </a:stretch>
                  </pic:blipFill>
                  <pic:spPr>
                    <a:xfrm>
                      <a:off x="0" y="0"/>
                      <a:ext cx="4748953" cy="1723684"/>
                    </a:xfrm>
                    <a:prstGeom prst="rect">
                      <a:avLst/>
                    </a:prstGeom>
                  </pic:spPr>
                </pic:pic>
              </a:graphicData>
            </a:graphic>
          </wp:inline>
        </w:drawing>
      </w:r>
    </w:p>
    <w:p w14:paraId="0F00A640" w14:textId="77777777" w:rsidR="00B12301" w:rsidRPr="00BD3531" w:rsidRDefault="00B12301" w:rsidP="004121D9">
      <w:pPr>
        <w:pStyle w:val="ARMT-6Analisi"/>
      </w:pPr>
      <w:r w:rsidRPr="00BD3531">
        <w:t>-</w:t>
      </w:r>
      <w:r w:rsidRPr="00BD3531">
        <w:tab/>
        <w:t xml:space="preserve">Resta solo da completare le cardinalità di alcuni sottoinsiemi a partire dai dati non ancora utilizzati: </w:t>
      </w:r>
      <w:r w:rsidRPr="00BD3531">
        <w:tab/>
      </w:r>
    </w:p>
    <w:p w14:paraId="26F69641" w14:textId="77777777" w:rsidR="00B12301" w:rsidRPr="00BD3531" w:rsidRDefault="00B12301" w:rsidP="004121D9">
      <w:pPr>
        <w:pStyle w:val="ARMT-6Analisi"/>
        <w:rPr>
          <w:strike/>
        </w:rPr>
      </w:pPr>
      <w:r w:rsidRPr="00BD3531">
        <w:tab/>
        <w:t xml:space="preserve">dai 46 che mangiano le pere si tolgono 8 + 16 + 15 e si ottengono i 7 che mangiano Mele, Pere, </w:t>
      </w:r>
      <w:r w:rsidRPr="00BD3531">
        <w:rPr>
          <w:strike/>
        </w:rPr>
        <w:t>Ciliege</w:t>
      </w:r>
    </w:p>
    <w:p w14:paraId="5CEF0D82" w14:textId="705C61A2" w:rsidR="00B12301" w:rsidRPr="00BD3531" w:rsidRDefault="00B12301" w:rsidP="004121D9">
      <w:pPr>
        <w:pStyle w:val="ARMT-6Analisi"/>
      </w:pPr>
      <w:r w:rsidRPr="00BD3531">
        <w:tab/>
        <w:t xml:space="preserve">dai 120 che mangiano le mele si tolgono 12 + 15+ </w:t>
      </w:r>
      <w:r w:rsidR="00545213" w:rsidRPr="00BD3531">
        <w:t>7 e</w:t>
      </w:r>
      <w:r w:rsidRPr="00BD3531">
        <w:t xml:space="preserve"> si ottengono gli 86 che mangiano Mele, </w:t>
      </w:r>
      <w:r w:rsidRPr="00BD3531">
        <w:rPr>
          <w:strike/>
        </w:rPr>
        <w:t>Pere</w:t>
      </w:r>
      <w:r w:rsidRPr="00BD3531">
        <w:t xml:space="preserve">, </w:t>
      </w:r>
      <w:r w:rsidRPr="00BD3531">
        <w:rPr>
          <w:strike/>
        </w:rPr>
        <w:t>Ciliege</w:t>
      </w:r>
      <w:r w:rsidRPr="00BD3531">
        <w:t xml:space="preserve"> </w:t>
      </w:r>
    </w:p>
    <w:p w14:paraId="59E62285" w14:textId="77777777" w:rsidR="00B12301" w:rsidRPr="00BD3531" w:rsidRDefault="00B12301" w:rsidP="004121D9">
      <w:pPr>
        <w:pStyle w:val="ARMT-6Analisi"/>
      </w:pPr>
      <w:r w:rsidRPr="00BD3531">
        <w:t xml:space="preserve">- </w:t>
      </w:r>
      <w:r w:rsidRPr="00BD3531">
        <w:tab/>
        <w:t xml:space="preserve">Rispondere alla domanda dopo aver calcolato la somma delle cardinalità degli otto sottoinsiemi </w:t>
      </w:r>
    </w:p>
    <w:p w14:paraId="6CC7308A" w14:textId="77777777" w:rsidR="00B12301" w:rsidRPr="00BD3531" w:rsidRDefault="005A1B32" w:rsidP="004121D9">
      <w:pPr>
        <w:pStyle w:val="ARMT-6Analisi"/>
      </w:pPr>
      <w:r w:rsidRPr="00BD3531">
        <w:tab/>
      </w:r>
      <w:r w:rsidR="00B12301" w:rsidRPr="00BD3531">
        <w:t>15 + 7 + 12 + 16 + 86 + 17 + 8 + 60 = 221</w:t>
      </w:r>
    </w:p>
    <w:p w14:paraId="309E1160" w14:textId="77777777" w:rsidR="00B12301" w:rsidRPr="00BD3531" w:rsidRDefault="00B12301" w:rsidP="004121D9">
      <w:pPr>
        <w:pStyle w:val="ARMT-4Titolo3"/>
      </w:pPr>
      <w:r w:rsidRPr="00BD3531">
        <w:t>Attribuzione dei punteggi</w:t>
      </w:r>
    </w:p>
    <w:p w14:paraId="3B0D5170" w14:textId="4D96FEC0" w:rsidR="00B12301" w:rsidRPr="00BD3531" w:rsidRDefault="00B12301" w:rsidP="004121D9">
      <w:pPr>
        <w:pStyle w:val="ARMT-7punteggi"/>
      </w:pPr>
      <w:r w:rsidRPr="00BD3531">
        <w:t>4</w:t>
      </w:r>
      <w:r w:rsidR="005A1B32" w:rsidRPr="00BD3531">
        <w:tab/>
      </w:r>
      <w:r w:rsidRPr="00BD3531">
        <w:t>Risposta corretta (221), con spiegazione chiara e completa (esplic</w:t>
      </w:r>
      <w:r w:rsidR="0067568A" w:rsidRPr="00BD3531">
        <w:t xml:space="preserve">itazione dei passaggi logici o </w:t>
      </w:r>
      <w:r w:rsidRPr="00BD3531">
        <w:t xml:space="preserve">lista dei sottoinsiemi o rappresentazioni grafiche con dettagli di addizioni e </w:t>
      </w:r>
      <w:r w:rsidR="004121D9" w:rsidRPr="00BD3531">
        <w:t>sottrazioni,</w:t>
      </w:r>
      <w:r w:rsidRPr="00BD3531">
        <w:t xml:space="preserve"> …) </w:t>
      </w:r>
    </w:p>
    <w:p w14:paraId="08FA0D0F" w14:textId="77777777" w:rsidR="00B12301" w:rsidRPr="00BD3531" w:rsidRDefault="00B12301" w:rsidP="004121D9">
      <w:pPr>
        <w:pStyle w:val="ARMT-7punteggi"/>
      </w:pPr>
      <w:r w:rsidRPr="00BD3531">
        <w:t>3</w:t>
      </w:r>
      <w:r w:rsidR="005A1B32" w:rsidRPr="00BD3531">
        <w:tab/>
      </w:r>
      <w:r w:rsidRPr="00BD3531">
        <w:t>Risposta corretta con spiegazione incompleta o poco chiara (per esempio solamente un diagramma o solamente delle operazioni)</w:t>
      </w:r>
    </w:p>
    <w:p w14:paraId="7BD3A3FB" w14:textId="77777777" w:rsidR="00B12301" w:rsidRPr="00BD3531" w:rsidRDefault="005A1B32" w:rsidP="004121D9">
      <w:pPr>
        <w:pStyle w:val="ARMT-7punteggi"/>
      </w:pPr>
      <w:r w:rsidRPr="00BD3531">
        <w:tab/>
      </w:r>
      <w:r w:rsidR="00B12301" w:rsidRPr="00BD3531">
        <w:t>oppure risposta errata per un solo errore di calcolo di una delle parti con spiegazione chiara e completa</w:t>
      </w:r>
    </w:p>
    <w:p w14:paraId="0146C27B" w14:textId="1AC8EF7B" w:rsidR="00B12301" w:rsidRPr="00BD3531" w:rsidRDefault="00B12301" w:rsidP="004121D9">
      <w:pPr>
        <w:pStyle w:val="ARMT-7punteggi"/>
      </w:pPr>
      <w:r w:rsidRPr="00BD3531">
        <w:t>2</w:t>
      </w:r>
      <w:r w:rsidR="005A1B32" w:rsidRPr="00BD3531">
        <w:tab/>
      </w:r>
      <w:r w:rsidRPr="00BD3531">
        <w:t>Risposta corretta senza alcuna spiegazione</w:t>
      </w:r>
    </w:p>
    <w:p w14:paraId="129FAA8C" w14:textId="483B0202" w:rsidR="00B12301" w:rsidRPr="00BD3531" w:rsidRDefault="005A1B32" w:rsidP="004121D9">
      <w:pPr>
        <w:pStyle w:val="ARMT-7punteggi"/>
      </w:pPr>
      <w:r w:rsidRPr="00BD3531">
        <w:tab/>
      </w:r>
      <w:r w:rsidR="00B12301" w:rsidRPr="00BD3531">
        <w:t>oppure risposta errata dovuta ad un solo errore di calcolo di una delle parti con spiegazione incompleta o poco chiara</w:t>
      </w:r>
    </w:p>
    <w:p w14:paraId="125E89BD" w14:textId="231A6FAD" w:rsidR="00B12301" w:rsidRPr="00BD3531" w:rsidRDefault="005A1B32" w:rsidP="004121D9">
      <w:pPr>
        <w:pStyle w:val="ARMT-7punteggi"/>
      </w:pPr>
      <w:r w:rsidRPr="00BD3531">
        <w:tab/>
      </w:r>
      <w:r w:rsidR="00B12301" w:rsidRPr="00BD3531">
        <w:t>oppure risposta errata dovuta a due errori di calcolo di una delle parti con spiegazione completa e chiara</w:t>
      </w:r>
    </w:p>
    <w:p w14:paraId="4FD6E493" w14:textId="77777777" w:rsidR="00B12301" w:rsidRPr="00BD3531" w:rsidRDefault="005A1B32" w:rsidP="004121D9">
      <w:pPr>
        <w:pStyle w:val="ARMT-7punteggi"/>
      </w:pPr>
      <w:r w:rsidRPr="00BD3531">
        <w:tab/>
      </w:r>
      <w:r w:rsidR="00B12301" w:rsidRPr="00BD3531">
        <w:t xml:space="preserve">oppure risposta 161 che non tiene conto degli allievi che non mangiano frutta, con spiegazioni chiare  </w:t>
      </w:r>
    </w:p>
    <w:p w14:paraId="020BB37C" w14:textId="77777777" w:rsidR="00B12301" w:rsidRPr="00BD3531" w:rsidRDefault="00B12301" w:rsidP="004121D9">
      <w:pPr>
        <w:pStyle w:val="ARMT-7punteggi"/>
      </w:pPr>
      <w:r w:rsidRPr="00BD3531">
        <w:t>1</w:t>
      </w:r>
      <w:r w:rsidR="005A1B32" w:rsidRPr="00BD3531">
        <w:tab/>
      </w:r>
      <w:r w:rsidRPr="00BD3531">
        <w:t>Inizio di ragionamento corretto</w:t>
      </w:r>
    </w:p>
    <w:p w14:paraId="15F15033" w14:textId="77777777" w:rsidR="00B12301" w:rsidRPr="00BD3531" w:rsidRDefault="00B12301" w:rsidP="004121D9">
      <w:pPr>
        <w:pStyle w:val="ARMT-7punteggi"/>
      </w:pPr>
      <w:r w:rsidRPr="00BD3531">
        <w:t>0</w:t>
      </w:r>
      <w:r w:rsidR="005A1B32" w:rsidRPr="00BD3531">
        <w:tab/>
      </w:r>
      <w:r w:rsidRPr="00BD3531">
        <w:t>Incomprensione del problema</w:t>
      </w:r>
    </w:p>
    <w:p w14:paraId="659E7830" w14:textId="77777777" w:rsidR="00B12301" w:rsidRPr="00BD3531" w:rsidRDefault="00B12301" w:rsidP="004121D9">
      <w:pPr>
        <w:pStyle w:val="ARMT-4Titolo3"/>
        <w:rPr>
          <w:lang w:eastAsia="it-IT"/>
        </w:rPr>
      </w:pPr>
      <w:r w:rsidRPr="00BD3531">
        <w:rPr>
          <w:bCs/>
          <w:lang w:eastAsia="it-IT"/>
        </w:rPr>
        <w:t>Livello:</w:t>
      </w:r>
      <w:r w:rsidRPr="00BD3531">
        <w:rPr>
          <w:lang w:eastAsia="it-IT"/>
        </w:rPr>
        <w:t xml:space="preserve"> 7, 8, 9, 10</w:t>
      </w:r>
    </w:p>
    <w:p w14:paraId="0B75BB1B" w14:textId="77777777" w:rsidR="00B12301" w:rsidRPr="00BD3531" w:rsidRDefault="00B12301" w:rsidP="004121D9">
      <w:pPr>
        <w:pStyle w:val="ARMT-4Titolo3"/>
        <w:rPr>
          <w:lang w:eastAsia="it-IT"/>
        </w:rPr>
      </w:pPr>
      <w:r w:rsidRPr="00BD3531">
        <w:rPr>
          <w:lang w:eastAsia="it-IT"/>
        </w:rPr>
        <w:t>Origine: Riva del Garda</w:t>
      </w:r>
    </w:p>
    <w:p w14:paraId="3E97C357" w14:textId="1CF803F7" w:rsidR="00B12301" w:rsidRPr="004121D9" w:rsidRDefault="00795FC7" w:rsidP="004121D9">
      <w:pPr>
        <w:pStyle w:val="ARMT-1Titolo1"/>
      </w:pPr>
      <w:r w:rsidRPr="00BD3531">
        <w:rPr>
          <w:rFonts w:eastAsia="Times"/>
          <w:sz w:val="24"/>
          <w:szCs w:val="24"/>
          <w:lang w:eastAsia="ar-SA"/>
        </w:rPr>
        <w:br w:type="page"/>
      </w:r>
      <w:r w:rsidR="008923FC" w:rsidRPr="004121D9">
        <w:rPr>
          <w:b/>
          <w:bCs/>
        </w:rPr>
        <w:lastRenderedPageBreak/>
        <w:t>16</w:t>
      </w:r>
      <w:r w:rsidR="004121D9" w:rsidRPr="004121D9">
        <w:rPr>
          <w:b/>
          <w:bCs/>
        </w:rPr>
        <w:tab/>
      </w:r>
      <w:r w:rsidR="00B12301" w:rsidRPr="004121D9">
        <w:rPr>
          <w:b/>
          <w:bCs/>
        </w:rPr>
        <w:t>LA 60</w:t>
      </w:r>
      <w:r w:rsidR="004121D9" w:rsidRPr="004121D9">
        <w:rPr>
          <w:b/>
          <w:bCs/>
          <w:vertAlign w:val="superscript"/>
        </w:rPr>
        <w:t>MA</w:t>
      </w:r>
      <w:r w:rsidR="00B12301" w:rsidRPr="004121D9">
        <w:rPr>
          <w:b/>
          <w:bCs/>
        </w:rPr>
        <w:t xml:space="preserve"> CIFRA DECIMALE</w:t>
      </w:r>
      <w:r w:rsidR="00B12301" w:rsidRPr="004121D9">
        <w:t xml:space="preserve"> (</w:t>
      </w:r>
      <w:proofErr w:type="spellStart"/>
      <w:r w:rsidR="00B12301" w:rsidRPr="004121D9">
        <w:t>Cat</w:t>
      </w:r>
      <w:proofErr w:type="spellEnd"/>
      <w:r w:rsidR="00B12301" w:rsidRPr="004121D9">
        <w:t>. 8, 9, 10)</w:t>
      </w:r>
    </w:p>
    <w:p w14:paraId="5F2DB3D9" w14:textId="2997F29D" w:rsidR="00B12301" w:rsidRPr="00BD3531" w:rsidRDefault="00B12301" w:rsidP="004121D9">
      <w:pPr>
        <w:pStyle w:val="ARMT-2Enunciato"/>
        <w:rPr>
          <w:lang w:bidi="hi-IN"/>
        </w:rPr>
      </w:pPr>
      <w:r w:rsidRPr="00BD3531">
        <w:rPr>
          <w:lang w:bidi="hi-IN"/>
        </w:rPr>
        <w:t xml:space="preserve">Geremia vuole effettuare la divisione </w:t>
      </w:r>
      <w:proofErr w:type="gramStart"/>
      <w:r w:rsidRPr="00BD3531">
        <w:rPr>
          <w:lang w:bidi="hi-IN"/>
        </w:rPr>
        <w:t>1</w:t>
      </w:r>
      <w:r w:rsidR="004121D9">
        <w:rPr>
          <w:lang w:bidi="hi-IN"/>
        </w:rPr>
        <w:t> </w:t>
      </w:r>
      <w:r w:rsidRPr="00BD3531">
        <w:rPr>
          <w:lang w:bidi="hi-IN"/>
        </w:rPr>
        <w:t>:</w:t>
      </w:r>
      <w:proofErr w:type="gramEnd"/>
      <w:r w:rsidR="004121D9">
        <w:rPr>
          <w:lang w:bidi="hi-IN"/>
        </w:rPr>
        <w:t> </w:t>
      </w:r>
      <w:r w:rsidRPr="00BD3531">
        <w:rPr>
          <w:lang w:bidi="hi-IN"/>
        </w:rPr>
        <w:t>23. Sa che sulla sua calcolatrice potrà leggere solo alcune cifre dopo la virgola e decide quindi di eseguire il calcolo a mano.</w:t>
      </w:r>
    </w:p>
    <w:p w14:paraId="77598477" w14:textId="34CEAA8F" w:rsidR="00B12301" w:rsidRPr="00BD3531" w:rsidRDefault="00B12301" w:rsidP="004121D9">
      <w:pPr>
        <w:pStyle w:val="ARMT-3Domande"/>
        <w:rPr>
          <w:lang w:bidi="hi-IN"/>
        </w:rPr>
      </w:pPr>
      <w:r w:rsidRPr="00BD3531">
        <w:rPr>
          <w:lang w:bidi="hi-IN"/>
        </w:rPr>
        <w:t xml:space="preserve">Qual è </w:t>
      </w:r>
      <w:r w:rsidR="00413916" w:rsidRPr="00BD3531">
        <w:rPr>
          <w:lang w:bidi="hi-IN"/>
        </w:rPr>
        <w:t>la</w:t>
      </w:r>
      <w:r w:rsidR="00413916" w:rsidRPr="00BD3531">
        <w:rPr>
          <w:color w:val="FF0000"/>
          <w:lang w:bidi="hi-IN"/>
        </w:rPr>
        <w:t xml:space="preserve"> </w:t>
      </w:r>
      <w:r w:rsidRPr="00BD3531">
        <w:rPr>
          <w:lang w:bidi="hi-IN"/>
        </w:rPr>
        <w:t>60</w:t>
      </w:r>
      <w:r w:rsidRPr="00BD3531">
        <w:rPr>
          <w:vertAlign w:val="superscript"/>
          <w:lang w:bidi="hi-IN"/>
        </w:rPr>
        <w:t>ma</w:t>
      </w:r>
      <w:r w:rsidRPr="00BD3531">
        <w:rPr>
          <w:lang w:bidi="hi-IN"/>
        </w:rPr>
        <w:t xml:space="preserve"> cifra decimale della divisione </w:t>
      </w:r>
      <w:proofErr w:type="gramStart"/>
      <w:r w:rsidRPr="00BD3531">
        <w:rPr>
          <w:lang w:bidi="hi-IN"/>
        </w:rPr>
        <w:t>1</w:t>
      </w:r>
      <w:r w:rsidR="004121D9">
        <w:rPr>
          <w:lang w:bidi="hi-IN"/>
        </w:rPr>
        <w:t> </w:t>
      </w:r>
      <w:r w:rsidRPr="00BD3531">
        <w:rPr>
          <w:lang w:bidi="hi-IN"/>
        </w:rPr>
        <w:t>:</w:t>
      </w:r>
      <w:proofErr w:type="gramEnd"/>
      <w:r w:rsidR="004121D9">
        <w:rPr>
          <w:lang w:bidi="hi-IN"/>
        </w:rPr>
        <w:t> </w:t>
      </w:r>
      <w:r w:rsidRPr="00BD3531">
        <w:rPr>
          <w:lang w:bidi="hi-IN"/>
        </w:rPr>
        <w:t>23?</w:t>
      </w:r>
    </w:p>
    <w:p w14:paraId="403BB401" w14:textId="77777777" w:rsidR="00B12301" w:rsidRPr="00BD3531" w:rsidRDefault="00B12301" w:rsidP="004121D9">
      <w:pPr>
        <w:pStyle w:val="ARMT-3Domande"/>
        <w:rPr>
          <w:lang w:bidi="hi-IN"/>
        </w:rPr>
      </w:pPr>
      <w:r w:rsidRPr="00BD3531">
        <w:rPr>
          <w:lang w:bidi="hi-IN"/>
        </w:rPr>
        <w:t>Spiega</w:t>
      </w:r>
      <w:r w:rsidR="00F4606F" w:rsidRPr="00BD3531">
        <w:rPr>
          <w:lang w:bidi="hi-IN"/>
        </w:rPr>
        <w:t>te come avete fatto a trovarla.</w:t>
      </w:r>
    </w:p>
    <w:p w14:paraId="4D755E0F" w14:textId="77777777" w:rsidR="00B12301" w:rsidRPr="00BD3531" w:rsidRDefault="00B12301" w:rsidP="004121D9">
      <w:pPr>
        <w:pStyle w:val="ARMT-3Titolo2"/>
        <w:rPr>
          <w:lang w:eastAsia="hi-IN" w:bidi="hi-IN"/>
        </w:rPr>
      </w:pPr>
      <w:r w:rsidRPr="00BD3531">
        <w:rPr>
          <w:lang w:eastAsia="hi-IN" w:bidi="hi-IN"/>
        </w:rPr>
        <w:t>ANALISI A PRIORI</w:t>
      </w:r>
    </w:p>
    <w:p w14:paraId="2AA63B2B" w14:textId="77777777" w:rsidR="00B12301" w:rsidRPr="00BD3531" w:rsidRDefault="00B12301" w:rsidP="004121D9">
      <w:pPr>
        <w:pStyle w:val="ARMT-4Titolo3"/>
        <w:rPr>
          <w:lang w:eastAsia="hi-IN" w:bidi="hi-IN"/>
        </w:rPr>
      </w:pPr>
      <w:r w:rsidRPr="00BD3531">
        <w:rPr>
          <w:lang w:eastAsia="hi-IN" w:bidi="hi-IN"/>
        </w:rPr>
        <w:t>Compito matematico</w:t>
      </w:r>
    </w:p>
    <w:p w14:paraId="4638B2AB" w14:textId="77777777" w:rsidR="00B12301" w:rsidRPr="00BD3531" w:rsidRDefault="00B12301" w:rsidP="004121D9">
      <w:pPr>
        <w:pStyle w:val="ARMT-5Compito"/>
        <w:contextualSpacing w:val="0"/>
        <w:rPr>
          <w:lang w:bidi="hi-IN"/>
        </w:rPr>
      </w:pPr>
      <w:r w:rsidRPr="00BD3531">
        <w:rPr>
          <w:lang w:bidi="hi-IN"/>
        </w:rPr>
        <w:t xml:space="preserve">Individuare una determinata cifra decimale di un numero periodico a partire da una divisione. </w:t>
      </w:r>
    </w:p>
    <w:p w14:paraId="082B1FFE" w14:textId="77777777" w:rsidR="00B12301" w:rsidRPr="00BD3531" w:rsidRDefault="00B12301" w:rsidP="004121D9">
      <w:pPr>
        <w:pStyle w:val="ARMT-4Titolo3"/>
        <w:rPr>
          <w:lang w:eastAsia="hi-IN" w:bidi="hi-IN"/>
        </w:rPr>
      </w:pPr>
      <w:r w:rsidRPr="00BD3531">
        <w:rPr>
          <w:lang w:eastAsia="hi-IN" w:bidi="hi-IN"/>
        </w:rPr>
        <w:t>Analisi del compito</w:t>
      </w:r>
    </w:p>
    <w:p w14:paraId="79770CE4" w14:textId="77777777" w:rsidR="00B12301" w:rsidRPr="00BD3531" w:rsidRDefault="00B12301" w:rsidP="004121D9">
      <w:pPr>
        <w:pStyle w:val="ARMT-6Analisi"/>
        <w:contextualSpacing w:val="0"/>
        <w:rPr>
          <w:lang w:eastAsia="ar-SA"/>
        </w:rPr>
      </w:pPr>
      <w:r w:rsidRPr="00BD3531">
        <w:rPr>
          <w:lang w:eastAsia="ar-SA"/>
        </w:rPr>
        <w:t>-</w:t>
      </w:r>
      <w:r w:rsidRPr="00BD3531">
        <w:rPr>
          <w:lang w:eastAsia="ar-SA"/>
        </w:rPr>
        <w:tab/>
        <w:t xml:space="preserve">Comprendere che la divisione del numero 1 per 23 mediante la calcolatrice dà solo le prime cifre significative (ad esempio 11 cifre) del quoziente di </w:t>
      </w:r>
      <w:proofErr w:type="gramStart"/>
      <w:r w:rsidRPr="00BD3531">
        <w:rPr>
          <w:lang w:eastAsia="ar-SA"/>
        </w:rPr>
        <w:t>1 :</w:t>
      </w:r>
      <w:proofErr w:type="gramEnd"/>
      <w:r w:rsidRPr="00BD3531">
        <w:rPr>
          <w:lang w:eastAsia="ar-SA"/>
        </w:rPr>
        <w:t xml:space="preserve"> 23 (0,04347826087) e che la 12</w:t>
      </w:r>
      <w:r w:rsidRPr="00BD3531">
        <w:rPr>
          <w:vertAlign w:val="superscript"/>
          <w:lang w:eastAsia="ar-SA"/>
        </w:rPr>
        <w:t>ma</w:t>
      </w:r>
      <w:r w:rsidRPr="00BD3531">
        <w:rPr>
          <w:lang w:eastAsia="ar-SA"/>
        </w:rPr>
        <w:t xml:space="preserve"> (la cifra 7) è un arrotondamento delle cifre decimali che seguono.</w:t>
      </w:r>
    </w:p>
    <w:p w14:paraId="67367AD1" w14:textId="77777777" w:rsidR="00B12301" w:rsidRPr="00BD3531" w:rsidRDefault="00B12301" w:rsidP="004121D9">
      <w:pPr>
        <w:pStyle w:val="ARMT-6Analisi"/>
        <w:contextualSpacing w:val="0"/>
        <w:rPr>
          <w:lang w:eastAsia="ar-SA"/>
        </w:rPr>
      </w:pPr>
      <w:r w:rsidRPr="00BD3531">
        <w:rPr>
          <w:lang w:eastAsia="ar-SA"/>
        </w:rPr>
        <w:t>-</w:t>
      </w:r>
      <w:r w:rsidR="005A1B32" w:rsidRPr="00BD3531">
        <w:rPr>
          <w:lang w:eastAsia="ar-SA"/>
        </w:rPr>
        <w:tab/>
      </w:r>
      <w:r w:rsidRPr="00BD3531">
        <w:rPr>
          <w:lang w:eastAsia="ar-SA"/>
        </w:rPr>
        <w:t xml:space="preserve">Comprendere che essendo 23 non divisibile né per 2 né per 5, la divisione darà luogo ad un numero decimale periodico semplice, con al massimo 22 cifre nel periodo, dato che i resti possibili, escluso lo </w:t>
      </w:r>
      <w:proofErr w:type="gramStart"/>
      <w:r w:rsidRPr="00BD3531">
        <w:rPr>
          <w:lang w:eastAsia="ar-SA"/>
        </w:rPr>
        <w:t>0,  sono</w:t>
      </w:r>
      <w:proofErr w:type="gramEnd"/>
      <w:r w:rsidRPr="00BD3531">
        <w:rPr>
          <w:lang w:eastAsia="ar-SA"/>
        </w:rPr>
        <w:t xml:space="preserve"> al massimo 22.</w:t>
      </w:r>
    </w:p>
    <w:p w14:paraId="301284A9" w14:textId="77777777" w:rsidR="00B12301" w:rsidRPr="00BD3531" w:rsidRDefault="00B12301" w:rsidP="004121D9">
      <w:pPr>
        <w:pStyle w:val="ARMT-6Analisi"/>
        <w:contextualSpacing w:val="0"/>
        <w:rPr>
          <w:lang w:eastAsia="ar-SA"/>
        </w:rPr>
      </w:pPr>
      <w:r w:rsidRPr="00BD3531">
        <w:rPr>
          <w:lang w:eastAsia="ar-SA"/>
        </w:rPr>
        <w:t>-</w:t>
      </w:r>
      <w:r w:rsidRPr="00BD3531">
        <w:rPr>
          <w:lang w:eastAsia="ar-SA"/>
        </w:rPr>
        <w:tab/>
        <w:t xml:space="preserve">Effettuare la divisione euclidea trovando i resti parziali. Controllare la successione delle cifre decimali con il numero che compare sulla calcolatrice o partire da questo. </w:t>
      </w:r>
      <w:r w:rsidRPr="00BD3531">
        <w:t xml:space="preserve">Si trova  </w:t>
      </w:r>
    </w:p>
    <w:p w14:paraId="51780DFA" w14:textId="77777777" w:rsidR="00B12301" w:rsidRPr="00BD3531" w:rsidRDefault="00B12301" w:rsidP="004121D9">
      <w:pPr>
        <w:pStyle w:val="ARMT-6Analisi"/>
        <w:contextualSpacing w:val="0"/>
        <w:jc w:val="center"/>
        <w:rPr>
          <w:lang w:eastAsia="ar-SA"/>
        </w:rPr>
      </w:pPr>
      <w:r w:rsidRPr="00BD3531">
        <w:rPr>
          <w:lang w:eastAsia="ar-SA"/>
        </w:rPr>
        <w:t>0,0434782608695652173913</w:t>
      </w:r>
    </w:p>
    <w:p w14:paraId="05BD0DB6" w14:textId="798C803A" w:rsidR="00B12301" w:rsidRPr="00BD3531" w:rsidRDefault="004121D9" w:rsidP="004121D9">
      <w:pPr>
        <w:pStyle w:val="ARMT-6Analisi"/>
        <w:contextualSpacing w:val="0"/>
        <w:rPr>
          <w:lang w:eastAsia="ar-SA"/>
        </w:rPr>
      </w:pPr>
      <w:r>
        <w:rPr>
          <w:lang w:eastAsia="ar-SA"/>
        </w:rPr>
        <w:tab/>
      </w:r>
      <w:r w:rsidR="00B12301" w:rsidRPr="00BD3531">
        <w:rPr>
          <w:lang w:eastAsia="ar-SA"/>
        </w:rPr>
        <w:t>con la seguente successione dei resti</w:t>
      </w:r>
      <w:r>
        <w:rPr>
          <w:lang w:eastAsia="ar-SA"/>
        </w:rPr>
        <w:t>:</w:t>
      </w:r>
    </w:p>
    <w:p w14:paraId="40C3A315" w14:textId="77777777" w:rsidR="00B12301" w:rsidRPr="00BD3531" w:rsidRDefault="00B12301" w:rsidP="004121D9">
      <w:pPr>
        <w:pStyle w:val="ARMT-6Analisi"/>
        <w:contextualSpacing w:val="0"/>
        <w:jc w:val="center"/>
        <w:rPr>
          <w:lang w:eastAsia="ar-SA"/>
        </w:rPr>
      </w:pPr>
      <w:r w:rsidRPr="00BD3531">
        <w:rPr>
          <w:lang w:eastAsia="ar-SA"/>
        </w:rPr>
        <w:t>1, 10, 8, 11, 18, 19, 6, 14, 2, 20, 16, 22, 13, 15, 12, 5, 4, 17, 9, 21, 3, 7 e di nuovo 1.</w:t>
      </w:r>
    </w:p>
    <w:p w14:paraId="2C543DAA" w14:textId="77777777" w:rsidR="00B12301" w:rsidRPr="00BD3531" w:rsidRDefault="00B12301" w:rsidP="004121D9">
      <w:pPr>
        <w:pStyle w:val="ARMT-6Analisi"/>
        <w:contextualSpacing w:val="0"/>
        <w:rPr>
          <w:lang w:eastAsia="ar-SA"/>
        </w:rPr>
      </w:pPr>
      <w:r w:rsidRPr="00BD3531">
        <w:rPr>
          <w:lang w:eastAsia="ar-SA"/>
        </w:rPr>
        <w:t>-</w:t>
      </w:r>
      <w:r w:rsidRPr="00BD3531">
        <w:rPr>
          <w:lang w:eastAsia="ar-SA"/>
        </w:rPr>
        <w:tab/>
        <w:t xml:space="preserve">Notare che il resto parziale è di nuovo 1 alla </w:t>
      </w:r>
      <w:proofErr w:type="gramStart"/>
      <w:r w:rsidRPr="00BD3531">
        <w:rPr>
          <w:lang w:eastAsia="ar-SA"/>
        </w:rPr>
        <w:t>22</w:t>
      </w:r>
      <w:r w:rsidRPr="00BD3531">
        <w:rPr>
          <w:vertAlign w:val="superscript"/>
          <w:lang w:eastAsia="ar-SA"/>
        </w:rPr>
        <w:t>ma</w:t>
      </w:r>
      <w:proofErr w:type="gramEnd"/>
      <w:r w:rsidRPr="00BD3531">
        <w:rPr>
          <w:lang w:eastAsia="ar-SA"/>
        </w:rPr>
        <w:t xml:space="preserve"> cifra decimale (cifra 3).</w:t>
      </w:r>
    </w:p>
    <w:p w14:paraId="36CE5EDA" w14:textId="77777777" w:rsidR="00B12301" w:rsidRPr="00BD3531" w:rsidRDefault="00B12301" w:rsidP="004121D9">
      <w:pPr>
        <w:pStyle w:val="ARMT-6Analisi"/>
        <w:contextualSpacing w:val="0"/>
        <w:rPr>
          <w:lang w:eastAsia="ar-SA"/>
        </w:rPr>
      </w:pPr>
      <w:r w:rsidRPr="00BD3531">
        <w:rPr>
          <w:lang w:eastAsia="ar-SA"/>
        </w:rPr>
        <w:t>Oppure:</w:t>
      </w:r>
    </w:p>
    <w:p w14:paraId="26199E99" w14:textId="77777777" w:rsidR="00B12301" w:rsidRPr="00BD3531" w:rsidRDefault="00B12301" w:rsidP="004121D9">
      <w:pPr>
        <w:pStyle w:val="ARMT-6Analisi"/>
        <w:spacing w:after="120"/>
        <w:contextualSpacing w:val="0"/>
        <w:rPr>
          <w:lang w:eastAsia="ar-SA"/>
        </w:rPr>
      </w:pPr>
      <w:r w:rsidRPr="00BD3531">
        <w:rPr>
          <w:lang w:eastAsia="ar-SA"/>
        </w:rPr>
        <w:t>anche se si esegue la divisione a mano, per evitare errori si può utilizzare la calcolatrice per calcolare i resti parziali:</w:t>
      </w:r>
    </w:p>
    <w:tbl>
      <w:tblPr>
        <w:tblW w:w="0" w:type="auto"/>
        <w:tblInd w:w="1242" w:type="dxa"/>
        <w:tblLook w:val="04A0" w:firstRow="1" w:lastRow="0" w:firstColumn="1" w:lastColumn="0" w:noHBand="0" w:noVBand="1"/>
      </w:tblPr>
      <w:tblGrid>
        <w:gridCol w:w="709"/>
        <w:gridCol w:w="1310"/>
        <w:gridCol w:w="2409"/>
        <w:gridCol w:w="1843"/>
      </w:tblGrid>
      <w:tr w:rsidR="004121D9" w:rsidRPr="00BD3531" w14:paraId="006DE8F2" w14:textId="77777777" w:rsidTr="004121D9">
        <w:tc>
          <w:tcPr>
            <w:tcW w:w="709" w:type="dxa"/>
            <w:shd w:val="clear" w:color="auto" w:fill="auto"/>
          </w:tcPr>
          <w:p w14:paraId="3FE61F69" w14:textId="7777777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resti</w:t>
            </w:r>
          </w:p>
        </w:tc>
        <w:tc>
          <w:tcPr>
            <w:tcW w:w="1310" w:type="dxa"/>
            <w:shd w:val="clear" w:color="auto" w:fill="auto"/>
          </w:tcPr>
          <w:p w14:paraId="59D1F88F" w14:textId="756B0ED0"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Quozienti</w:t>
            </w:r>
          </w:p>
        </w:tc>
        <w:tc>
          <w:tcPr>
            <w:tcW w:w="2409" w:type="dxa"/>
            <w:shd w:val="clear" w:color="auto" w:fill="auto"/>
          </w:tcPr>
          <w:p w14:paraId="7A4FD216" w14:textId="77950AC4" w:rsidR="004121D9" w:rsidRPr="00BD3531" w:rsidRDefault="004121D9" w:rsidP="004121D9">
            <w:pPr>
              <w:pStyle w:val="ARMT-6Analisi"/>
              <w:spacing w:before="0"/>
              <w:contextualSpacing w:val="0"/>
              <w:jc w:val="center"/>
              <w:rPr>
                <w:rFonts w:eastAsia="MS ??"/>
                <w:kern w:val="1"/>
                <w:lang w:eastAsia="ar-SA"/>
              </w:rPr>
            </w:pPr>
            <w:r w:rsidRPr="00BD3531">
              <w:rPr>
                <w:rFonts w:eastAsia="MS ??"/>
                <w:kern w:val="1"/>
                <w:lang w:eastAsia="ar-SA"/>
              </w:rPr>
              <w:t>calcolo resto successivo</w:t>
            </w:r>
          </w:p>
        </w:tc>
        <w:tc>
          <w:tcPr>
            <w:tcW w:w="1843" w:type="dxa"/>
            <w:shd w:val="clear" w:color="auto" w:fill="auto"/>
          </w:tcPr>
          <w:p w14:paraId="633B991D" w14:textId="7777777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Scrittura decimale</w:t>
            </w:r>
          </w:p>
        </w:tc>
      </w:tr>
      <w:tr w:rsidR="004121D9" w:rsidRPr="00BD3531" w14:paraId="5C5DD57E" w14:textId="77777777" w:rsidTr="004121D9">
        <w:tc>
          <w:tcPr>
            <w:tcW w:w="709" w:type="dxa"/>
            <w:shd w:val="clear" w:color="auto" w:fill="auto"/>
          </w:tcPr>
          <w:p w14:paraId="138E459D" w14:textId="7777777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1</w:t>
            </w:r>
          </w:p>
        </w:tc>
        <w:tc>
          <w:tcPr>
            <w:tcW w:w="1310" w:type="dxa"/>
            <w:shd w:val="clear" w:color="auto" w:fill="auto"/>
          </w:tcPr>
          <w:p w14:paraId="0B6E03F9" w14:textId="063FBBAB"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0</w:t>
            </w:r>
          </w:p>
        </w:tc>
        <w:tc>
          <w:tcPr>
            <w:tcW w:w="2409" w:type="dxa"/>
            <w:shd w:val="clear" w:color="auto" w:fill="auto"/>
          </w:tcPr>
          <w:p w14:paraId="54114644" w14:textId="1E070F40" w:rsidR="004121D9" w:rsidRPr="00BD3531" w:rsidRDefault="004121D9" w:rsidP="004121D9">
            <w:pPr>
              <w:pStyle w:val="ARMT-6Analisi"/>
              <w:contextualSpacing w:val="0"/>
              <w:jc w:val="center"/>
              <w:rPr>
                <w:rFonts w:eastAsia="MS ??"/>
                <w:kern w:val="1"/>
                <w:lang w:eastAsia="ar-SA"/>
              </w:rPr>
            </w:pPr>
          </w:p>
        </w:tc>
        <w:tc>
          <w:tcPr>
            <w:tcW w:w="1843" w:type="dxa"/>
            <w:shd w:val="clear" w:color="auto" w:fill="auto"/>
          </w:tcPr>
          <w:p w14:paraId="35C186D1" w14:textId="7777777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0,0</w:t>
            </w:r>
          </w:p>
        </w:tc>
      </w:tr>
      <w:tr w:rsidR="004121D9" w:rsidRPr="00BD3531" w14:paraId="4C40FFAE" w14:textId="77777777" w:rsidTr="004121D9">
        <w:tc>
          <w:tcPr>
            <w:tcW w:w="709" w:type="dxa"/>
            <w:shd w:val="clear" w:color="auto" w:fill="auto"/>
          </w:tcPr>
          <w:p w14:paraId="16D42D40" w14:textId="7777777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10</w:t>
            </w:r>
          </w:p>
        </w:tc>
        <w:tc>
          <w:tcPr>
            <w:tcW w:w="1310" w:type="dxa"/>
            <w:shd w:val="clear" w:color="auto" w:fill="auto"/>
          </w:tcPr>
          <w:p w14:paraId="68096CB1" w14:textId="2A43CDED"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4</w:t>
            </w:r>
          </w:p>
        </w:tc>
        <w:tc>
          <w:tcPr>
            <w:tcW w:w="2409" w:type="dxa"/>
            <w:shd w:val="clear" w:color="auto" w:fill="auto"/>
          </w:tcPr>
          <w:p w14:paraId="64D8A7FF" w14:textId="0FE0CD7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100 – 4 × 23 = 8</w:t>
            </w:r>
          </w:p>
        </w:tc>
        <w:tc>
          <w:tcPr>
            <w:tcW w:w="1843" w:type="dxa"/>
            <w:shd w:val="clear" w:color="auto" w:fill="auto"/>
          </w:tcPr>
          <w:p w14:paraId="66B1C0DE" w14:textId="7777777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0,04</w:t>
            </w:r>
          </w:p>
        </w:tc>
      </w:tr>
      <w:tr w:rsidR="004121D9" w:rsidRPr="00BD3531" w14:paraId="3942EE37" w14:textId="77777777" w:rsidTr="004121D9">
        <w:tc>
          <w:tcPr>
            <w:tcW w:w="709" w:type="dxa"/>
            <w:shd w:val="clear" w:color="auto" w:fill="auto"/>
          </w:tcPr>
          <w:p w14:paraId="749D99CA" w14:textId="7777777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8</w:t>
            </w:r>
          </w:p>
        </w:tc>
        <w:tc>
          <w:tcPr>
            <w:tcW w:w="1310" w:type="dxa"/>
            <w:shd w:val="clear" w:color="auto" w:fill="auto"/>
          </w:tcPr>
          <w:p w14:paraId="63FD12D5" w14:textId="38BA74CC" w:rsidR="004121D9" w:rsidRPr="00BD3531" w:rsidRDefault="004121D9" w:rsidP="004121D9">
            <w:pPr>
              <w:pStyle w:val="ARMT-6Analisi"/>
              <w:contextualSpacing w:val="0"/>
              <w:jc w:val="center"/>
              <w:rPr>
                <w:rFonts w:eastAsia="MS ??"/>
                <w:kern w:val="1"/>
                <w:lang w:eastAsia="ar-SA"/>
              </w:rPr>
            </w:pPr>
            <w:r>
              <w:rPr>
                <w:rFonts w:eastAsia="MS ??"/>
                <w:kern w:val="1"/>
                <w:lang w:eastAsia="ar-SA"/>
              </w:rPr>
              <w:t>3</w:t>
            </w:r>
          </w:p>
        </w:tc>
        <w:tc>
          <w:tcPr>
            <w:tcW w:w="2409" w:type="dxa"/>
            <w:shd w:val="clear" w:color="auto" w:fill="auto"/>
          </w:tcPr>
          <w:p w14:paraId="5D21C395" w14:textId="13944FD9"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80 – 3 × 23 = 11</w:t>
            </w:r>
          </w:p>
        </w:tc>
        <w:tc>
          <w:tcPr>
            <w:tcW w:w="1843" w:type="dxa"/>
            <w:shd w:val="clear" w:color="auto" w:fill="auto"/>
          </w:tcPr>
          <w:p w14:paraId="735905DD" w14:textId="7777777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0,043</w:t>
            </w:r>
          </w:p>
        </w:tc>
      </w:tr>
      <w:tr w:rsidR="004121D9" w:rsidRPr="00BD3531" w14:paraId="4A5F71E2" w14:textId="77777777" w:rsidTr="004121D9">
        <w:tc>
          <w:tcPr>
            <w:tcW w:w="709" w:type="dxa"/>
            <w:shd w:val="clear" w:color="auto" w:fill="auto"/>
          </w:tcPr>
          <w:p w14:paraId="57B9826E" w14:textId="7777777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11</w:t>
            </w:r>
          </w:p>
        </w:tc>
        <w:tc>
          <w:tcPr>
            <w:tcW w:w="1310" w:type="dxa"/>
            <w:shd w:val="clear" w:color="auto" w:fill="auto"/>
          </w:tcPr>
          <w:p w14:paraId="75A3F5AA" w14:textId="641F9857" w:rsidR="004121D9" w:rsidRPr="00BD3531" w:rsidRDefault="004121D9" w:rsidP="004121D9">
            <w:pPr>
              <w:pStyle w:val="ARMT-6Analisi"/>
              <w:contextualSpacing w:val="0"/>
              <w:jc w:val="center"/>
              <w:rPr>
                <w:rFonts w:eastAsia="MS ??"/>
                <w:kern w:val="1"/>
                <w:lang w:eastAsia="ar-SA"/>
              </w:rPr>
            </w:pPr>
            <w:r>
              <w:rPr>
                <w:rFonts w:eastAsia="MS ??"/>
                <w:kern w:val="1"/>
                <w:lang w:eastAsia="ar-SA"/>
              </w:rPr>
              <w:t>4</w:t>
            </w:r>
          </w:p>
        </w:tc>
        <w:tc>
          <w:tcPr>
            <w:tcW w:w="2409" w:type="dxa"/>
            <w:shd w:val="clear" w:color="auto" w:fill="auto"/>
          </w:tcPr>
          <w:p w14:paraId="02CD969F" w14:textId="4174CBC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110 – 4 × 23 = 18</w:t>
            </w:r>
          </w:p>
        </w:tc>
        <w:tc>
          <w:tcPr>
            <w:tcW w:w="1843" w:type="dxa"/>
            <w:shd w:val="clear" w:color="auto" w:fill="auto"/>
          </w:tcPr>
          <w:p w14:paraId="24181161" w14:textId="77777777" w:rsidR="004121D9" w:rsidRPr="00BD3531" w:rsidRDefault="004121D9" w:rsidP="004121D9">
            <w:pPr>
              <w:pStyle w:val="ARMT-6Analisi"/>
              <w:contextualSpacing w:val="0"/>
              <w:jc w:val="center"/>
              <w:rPr>
                <w:rFonts w:eastAsia="MS ??"/>
                <w:kern w:val="1"/>
                <w:lang w:eastAsia="ar-SA"/>
              </w:rPr>
            </w:pPr>
            <w:r w:rsidRPr="00BD3531">
              <w:rPr>
                <w:rFonts w:eastAsia="MS ??"/>
                <w:kern w:val="1"/>
                <w:lang w:eastAsia="ar-SA"/>
              </w:rPr>
              <w:t>0.0434</w:t>
            </w:r>
          </w:p>
        </w:tc>
      </w:tr>
    </w:tbl>
    <w:p w14:paraId="4AA0CC0F" w14:textId="77777777" w:rsidR="00B12301" w:rsidRPr="00BD3531" w:rsidRDefault="003E05CC" w:rsidP="004121D9">
      <w:pPr>
        <w:pStyle w:val="ARMT-6Analisi"/>
        <w:contextualSpacing w:val="0"/>
        <w:rPr>
          <w:lang w:eastAsia="ar-SA"/>
        </w:rPr>
      </w:pPr>
      <w:r w:rsidRPr="00BD3531">
        <w:rPr>
          <w:lang w:eastAsia="ar-SA"/>
        </w:rPr>
        <w:tab/>
      </w:r>
      <w:r w:rsidR="00B12301" w:rsidRPr="00BD3531">
        <w:rPr>
          <w:lang w:eastAsia="ar-SA"/>
        </w:rPr>
        <w:t>E così via fino ad ottenere di nuovo 1 come resto.</w:t>
      </w:r>
    </w:p>
    <w:p w14:paraId="15C136F1" w14:textId="61C216FB" w:rsidR="00B12301" w:rsidRPr="00BD3531" w:rsidRDefault="00B12301" w:rsidP="004121D9">
      <w:pPr>
        <w:pStyle w:val="ARMT-6Analisi"/>
        <w:contextualSpacing w:val="0"/>
        <w:rPr>
          <w:strike/>
          <w:lang w:eastAsia="ar-SA"/>
        </w:rPr>
      </w:pPr>
      <w:r w:rsidRPr="00BD3531">
        <w:rPr>
          <w:lang w:eastAsia="ar-SA"/>
        </w:rPr>
        <w:t>-</w:t>
      </w:r>
      <w:r w:rsidRPr="00BD3531">
        <w:rPr>
          <w:lang w:eastAsia="ar-SA"/>
        </w:rPr>
        <w:tab/>
        <w:t>Comprendere che la divisione si «ripete all’infinito» e che il periodo di 22 cifre è 0434782608695652173913. Di conseguenza la 1</w:t>
      </w:r>
      <w:r w:rsidR="00A10C2A" w:rsidRPr="00BD3531">
        <w:rPr>
          <w:vertAlign w:val="superscript"/>
          <w:lang w:eastAsia="ar-SA"/>
        </w:rPr>
        <w:t>a</w:t>
      </w:r>
      <w:r w:rsidR="00A10C2A" w:rsidRPr="00BD3531">
        <w:rPr>
          <w:lang w:eastAsia="ar-SA"/>
        </w:rPr>
        <w:t>, la</w:t>
      </w:r>
      <w:r w:rsidRPr="00BD3531">
        <w:rPr>
          <w:lang w:eastAsia="ar-SA"/>
        </w:rPr>
        <w:t xml:space="preserve"> 23</w:t>
      </w:r>
      <w:r w:rsidR="001C3F78" w:rsidRPr="00BD3531">
        <w:rPr>
          <w:vertAlign w:val="superscript"/>
          <w:lang w:eastAsia="ar-SA"/>
        </w:rPr>
        <w:t>a</w:t>
      </w:r>
      <w:r w:rsidR="001C3F78" w:rsidRPr="00BD3531">
        <w:rPr>
          <w:lang w:eastAsia="ar-SA"/>
        </w:rPr>
        <w:t>, la 45</w:t>
      </w:r>
      <w:r w:rsidR="001C3F78" w:rsidRPr="00BD3531">
        <w:rPr>
          <w:vertAlign w:val="superscript"/>
          <w:lang w:eastAsia="ar-SA"/>
        </w:rPr>
        <w:t>a</w:t>
      </w:r>
      <w:r w:rsidRPr="00BD3531">
        <w:rPr>
          <w:lang w:eastAsia="ar-SA"/>
        </w:rPr>
        <w:t xml:space="preserve"> … cifra decimale </w:t>
      </w:r>
      <w:r w:rsidR="00456956" w:rsidRPr="00BD3531">
        <w:rPr>
          <w:lang w:eastAsia="ar-SA"/>
        </w:rPr>
        <w:t>sono uguali</w:t>
      </w:r>
      <w:r w:rsidRPr="00BD3531">
        <w:rPr>
          <w:lang w:eastAsia="ar-SA"/>
        </w:rPr>
        <w:t xml:space="preserve">; </w:t>
      </w:r>
      <w:r w:rsidR="001C3F78" w:rsidRPr="00BD3531">
        <w:rPr>
          <w:lang w:eastAsia="ar-SA"/>
        </w:rPr>
        <w:t>la 2</w:t>
      </w:r>
      <w:r w:rsidR="001C3F78" w:rsidRPr="00BD3531">
        <w:rPr>
          <w:vertAlign w:val="superscript"/>
          <w:lang w:eastAsia="ar-SA"/>
        </w:rPr>
        <w:t xml:space="preserve"> </w:t>
      </w:r>
      <w:proofErr w:type="gramStart"/>
      <w:r w:rsidR="001C3F78" w:rsidRPr="00BD3531">
        <w:rPr>
          <w:vertAlign w:val="superscript"/>
          <w:lang w:eastAsia="ar-SA"/>
        </w:rPr>
        <w:t>a</w:t>
      </w:r>
      <w:r w:rsidRPr="00BD3531">
        <w:rPr>
          <w:lang w:eastAsia="ar-SA"/>
        </w:rPr>
        <w:t xml:space="preserve">, </w:t>
      </w:r>
      <w:r w:rsidR="001C3F78" w:rsidRPr="00BD3531">
        <w:rPr>
          <w:lang w:eastAsia="ar-SA"/>
        </w:rPr>
        <w:t xml:space="preserve"> </w:t>
      </w:r>
      <w:r w:rsidRPr="00BD3531">
        <w:rPr>
          <w:lang w:eastAsia="ar-SA"/>
        </w:rPr>
        <w:t>la</w:t>
      </w:r>
      <w:proofErr w:type="gramEnd"/>
      <w:r w:rsidRPr="00BD3531">
        <w:rPr>
          <w:lang w:eastAsia="ar-SA"/>
        </w:rPr>
        <w:t xml:space="preserve"> 22</w:t>
      </w:r>
      <w:r w:rsidR="001C3F78" w:rsidRPr="00BD3531">
        <w:rPr>
          <w:vertAlign w:val="superscript"/>
          <w:lang w:eastAsia="ar-SA"/>
        </w:rPr>
        <w:t xml:space="preserve"> a</w:t>
      </w:r>
      <w:r w:rsidRPr="00BD3531">
        <w:rPr>
          <w:lang w:eastAsia="ar-SA"/>
        </w:rPr>
        <w:t>,</w:t>
      </w:r>
      <w:r w:rsidR="001C3F78" w:rsidRPr="00BD3531">
        <w:rPr>
          <w:lang w:eastAsia="ar-SA"/>
        </w:rPr>
        <w:t xml:space="preserve"> </w:t>
      </w:r>
      <w:r w:rsidRPr="00BD3531">
        <w:rPr>
          <w:lang w:eastAsia="ar-SA"/>
        </w:rPr>
        <w:t xml:space="preserve"> la 46</w:t>
      </w:r>
      <w:r w:rsidR="001C3F78" w:rsidRPr="00BD3531">
        <w:rPr>
          <w:vertAlign w:val="superscript"/>
          <w:lang w:eastAsia="ar-SA"/>
        </w:rPr>
        <w:t xml:space="preserve"> a</w:t>
      </w:r>
      <w:r w:rsidRPr="00BD3531">
        <w:rPr>
          <w:lang w:eastAsia="ar-SA"/>
        </w:rPr>
        <w:t>, la 68</w:t>
      </w:r>
      <w:r w:rsidR="001C3F78" w:rsidRPr="00BD3531">
        <w:rPr>
          <w:vertAlign w:val="superscript"/>
          <w:lang w:eastAsia="ar-SA"/>
        </w:rPr>
        <w:t xml:space="preserve"> a </w:t>
      </w:r>
      <w:r w:rsidR="001C3F78" w:rsidRPr="00BD3531">
        <w:rPr>
          <w:lang w:eastAsia="ar-SA"/>
        </w:rPr>
        <w:t xml:space="preserve"> </w:t>
      </w:r>
      <w:r w:rsidR="00456956" w:rsidRPr="00BD3531">
        <w:rPr>
          <w:lang w:eastAsia="ar-SA"/>
        </w:rPr>
        <w:t>sono uguali</w:t>
      </w:r>
      <w:r w:rsidR="001C3F78" w:rsidRPr="00BD3531">
        <w:rPr>
          <w:lang w:eastAsia="ar-SA"/>
        </w:rPr>
        <w:t>.</w:t>
      </w:r>
    </w:p>
    <w:p w14:paraId="306566B6" w14:textId="775397E8" w:rsidR="00B12301" w:rsidRPr="00BD3531" w:rsidRDefault="00B12301" w:rsidP="004121D9">
      <w:pPr>
        <w:pStyle w:val="ARMT-6Analisi"/>
        <w:contextualSpacing w:val="0"/>
        <w:rPr>
          <w:lang w:eastAsia="ar-SA"/>
        </w:rPr>
      </w:pPr>
      <w:r w:rsidRPr="00BD3531">
        <w:rPr>
          <w:lang w:eastAsia="ar-SA"/>
        </w:rPr>
        <w:t>-</w:t>
      </w:r>
      <w:r w:rsidRPr="00BD3531">
        <w:rPr>
          <w:lang w:eastAsia="ar-SA"/>
        </w:rPr>
        <w:tab/>
        <w:t>Dedurne che la 60</w:t>
      </w:r>
      <w:r w:rsidR="00A10C2A" w:rsidRPr="00BD3531">
        <w:rPr>
          <w:vertAlign w:val="superscript"/>
          <w:lang w:eastAsia="ar-SA"/>
        </w:rPr>
        <w:t>ma</w:t>
      </w:r>
      <w:r w:rsidR="00A10C2A" w:rsidRPr="00BD3531">
        <w:rPr>
          <w:lang w:eastAsia="ar-SA"/>
        </w:rPr>
        <w:t xml:space="preserve"> cifra</w:t>
      </w:r>
      <w:r w:rsidRPr="00BD3531">
        <w:rPr>
          <w:lang w:eastAsia="ar-SA"/>
        </w:rPr>
        <w:t xml:space="preserve"> decimale sarà la cifra 2 (3 volte il periodo dà la 66</w:t>
      </w:r>
      <w:r w:rsidRPr="00BD3531">
        <w:rPr>
          <w:vertAlign w:val="superscript"/>
          <w:lang w:eastAsia="ar-SA"/>
        </w:rPr>
        <w:t xml:space="preserve"> </w:t>
      </w:r>
      <w:proofErr w:type="gramStart"/>
      <w:r w:rsidRPr="00BD3531">
        <w:rPr>
          <w:vertAlign w:val="superscript"/>
          <w:lang w:eastAsia="ar-SA"/>
        </w:rPr>
        <w:t>ma</w:t>
      </w:r>
      <w:r w:rsidRPr="00BD3531">
        <w:rPr>
          <w:lang w:eastAsia="ar-SA"/>
        </w:rPr>
        <w:t xml:space="preserve">  cifra</w:t>
      </w:r>
      <w:proofErr w:type="gramEnd"/>
      <w:r w:rsidRPr="00BD3531">
        <w:rPr>
          <w:lang w:eastAsia="ar-SA"/>
        </w:rPr>
        <w:t xml:space="preserve"> e per arrivare a 60 se ne tolgono 6; oppure, dato che 60 : 22 ha resto 16, la cifra cercata è la 16</w:t>
      </w:r>
      <w:r w:rsidRPr="00BD3531">
        <w:rPr>
          <w:vertAlign w:val="superscript"/>
          <w:lang w:eastAsia="ar-SA"/>
        </w:rPr>
        <w:t xml:space="preserve"> ma  </w:t>
      </w:r>
      <w:r w:rsidRPr="00BD3531">
        <w:rPr>
          <w:lang w:eastAsia="ar-SA"/>
        </w:rPr>
        <w:t>cifra del periodo).</w:t>
      </w:r>
    </w:p>
    <w:p w14:paraId="3D221F92" w14:textId="77777777" w:rsidR="00B12301" w:rsidRPr="00BD3531" w:rsidRDefault="00B12301" w:rsidP="00A10C2A">
      <w:pPr>
        <w:pStyle w:val="ARMT-4Titolo3"/>
        <w:rPr>
          <w:lang w:bidi="hi-IN"/>
        </w:rPr>
      </w:pPr>
      <w:r w:rsidRPr="00BD3531">
        <w:rPr>
          <w:lang w:bidi="hi-IN"/>
        </w:rPr>
        <w:t>Attribuzione dei punteggi</w:t>
      </w:r>
    </w:p>
    <w:p w14:paraId="6121FA81" w14:textId="77777777" w:rsidR="00B12301" w:rsidRPr="00BD3531" w:rsidRDefault="00B12301" w:rsidP="00A10C2A">
      <w:pPr>
        <w:pStyle w:val="ARMT-7punteggi"/>
        <w:rPr>
          <w:lang w:eastAsia="ar-SA"/>
        </w:rPr>
      </w:pPr>
      <w:r w:rsidRPr="00BD3531">
        <w:rPr>
          <w:lang w:eastAsia="ar-SA"/>
        </w:rPr>
        <w:t>4</w:t>
      </w:r>
      <w:r w:rsidRPr="00BD3531">
        <w:rPr>
          <w:lang w:eastAsia="ar-SA"/>
        </w:rPr>
        <w:tab/>
        <w:t>Risposta corretta (2) con la divisione senza errori e con spiegazione chiara e completa (ragionamento sul periodo e sulla 60</w:t>
      </w:r>
      <w:r w:rsidRPr="00BD3531">
        <w:rPr>
          <w:vertAlign w:val="superscript"/>
          <w:lang w:eastAsia="ar-SA"/>
        </w:rPr>
        <w:t xml:space="preserve"> </w:t>
      </w:r>
      <w:proofErr w:type="gramStart"/>
      <w:r w:rsidRPr="00BD3531">
        <w:rPr>
          <w:vertAlign w:val="superscript"/>
          <w:lang w:eastAsia="ar-SA"/>
        </w:rPr>
        <w:t xml:space="preserve">ma  </w:t>
      </w:r>
      <w:r w:rsidRPr="00BD3531">
        <w:rPr>
          <w:lang w:eastAsia="ar-SA"/>
        </w:rPr>
        <w:t>cifra</w:t>
      </w:r>
      <w:proofErr w:type="gramEnd"/>
      <w:r w:rsidRPr="00BD3531">
        <w:rPr>
          <w:lang w:eastAsia="ar-SA"/>
        </w:rPr>
        <w:t xml:space="preserve"> decimale)</w:t>
      </w:r>
    </w:p>
    <w:p w14:paraId="6F94183A" w14:textId="77777777" w:rsidR="00B12301" w:rsidRPr="00BD3531" w:rsidRDefault="00B12301" w:rsidP="00A10C2A">
      <w:pPr>
        <w:pStyle w:val="ARMT-7punteggi"/>
        <w:rPr>
          <w:lang w:eastAsia="ar-SA"/>
        </w:rPr>
      </w:pPr>
      <w:r w:rsidRPr="00BD3531">
        <w:rPr>
          <w:lang w:eastAsia="ar-SA"/>
        </w:rPr>
        <w:t>3</w:t>
      </w:r>
      <w:r w:rsidRPr="00BD3531">
        <w:rPr>
          <w:lang w:eastAsia="ar-SA"/>
        </w:rPr>
        <w:tab/>
        <w:t>Risposta corretta con divisione senza errori e spiegazione incompleta</w:t>
      </w:r>
    </w:p>
    <w:p w14:paraId="1F726275" w14:textId="77777777" w:rsidR="00B12301" w:rsidRPr="00BD3531" w:rsidRDefault="00B12301" w:rsidP="00A10C2A">
      <w:pPr>
        <w:pStyle w:val="ARMT-7punteggi"/>
        <w:rPr>
          <w:lang w:eastAsia="ar-SA"/>
        </w:rPr>
      </w:pPr>
      <w:r w:rsidRPr="00BD3531">
        <w:rPr>
          <w:lang w:eastAsia="ar-SA"/>
        </w:rPr>
        <w:t>2</w:t>
      </w:r>
      <w:r w:rsidRPr="00BD3531">
        <w:rPr>
          <w:lang w:eastAsia="ar-SA"/>
        </w:rPr>
        <w:tab/>
        <w:t>Risposta errata con divisione senza errori, ma errore nella determinazione della 60</w:t>
      </w:r>
      <w:r w:rsidRPr="00BD3531">
        <w:rPr>
          <w:vertAlign w:val="superscript"/>
          <w:lang w:eastAsia="ar-SA"/>
        </w:rPr>
        <w:t xml:space="preserve"> </w:t>
      </w:r>
      <w:proofErr w:type="gramStart"/>
      <w:r w:rsidRPr="00BD3531">
        <w:rPr>
          <w:vertAlign w:val="superscript"/>
          <w:lang w:eastAsia="ar-SA"/>
        </w:rPr>
        <w:t xml:space="preserve">ma  </w:t>
      </w:r>
      <w:r w:rsidRPr="00BD3531">
        <w:rPr>
          <w:lang w:eastAsia="ar-SA"/>
        </w:rPr>
        <w:t>cifra</w:t>
      </w:r>
      <w:proofErr w:type="gramEnd"/>
      <w:r w:rsidRPr="00BD3531">
        <w:rPr>
          <w:lang w:eastAsia="ar-SA"/>
        </w:rPr>
        <w:t xml:space="preserve"> decimale</w:t>
      </w:r>
    </w:p>
    <w:p w14:paraId="0237DFE0" w14:textId="77777777" w:rsidR="00B12301" w:rsidRPr="00BD3531" w:rsidRDefault="003E05CC" w:rsidP="00A10C2A">
      <w:pPr>
        <w:pStyle w:val="ARMT-7punteggi"/>
        <w:spacing w:before="0"/>
        <w:rPr>
          <w:lang w:eastAsia="ar-SA"/>
        </w:rPr>
      </w:pPr>
      <w:r w:rsidRPr="00BD3531">
        <w:rPr>
          <w:lang w:eastAsia="ar-SA"/>
        </w:rPr>
        <w:tab/>
      </w:r>
      <w:r w:rsidR="00DC5B69" w:rsidRPr="00BD3531">
        <w:rPr>
          <w:lang w:eastAsia="ar-SA"/>
        </w:rPr>
        <w:t xml:space="preserve">oppure </w:t>
      </w:r>
      <w:r w:rsidR="00B12301" w:rsidRPr="00BD3531">
        <w:rPr>
          <w:lang w:eastAsia="ar-SA"/>
        </w:rPr>
        <w:t>risposta errata dovuta ad uno o due errori di calcolo ne</w:t>
      </w:r>
      <w:r w:rsidR="00DC5B69" w:rsidRPr="00BD3531">
        <w:rPr>
          <w:lang w:eastAsia="ar-SA"/>
        </w:rPr>
        <w:t xml:space="preserve">lla divisione, con spiegazione </w:t>
      </w:r>
      <w:r w:rsidR="00B12301" w:rsidRPr="00BD3531">
        <w:rPr>
          <w:lang w:eastAsia="ar-SA"/>
        </w:rPr>
        <w:t>e la determinazione coerente della 60</w:t>
      </w:r>
      <w:r w:rsidR="00B12301" w:rsidRPr="00BD3531">
        <w:rPr>
          <w:vertAlign w:val="superscript"/>
          <w:lang w:eastAsia="ar-SA"/>
        </w:rPr>
        <w:t xml:space="preserve"> </w:t>
      </w:r>
      <w:proofErr w:type="gramStart"/>
      <w:r w:rsidR="00B12301" w:rsidRPr="00BD3531">
        <w:rPr>
          <w:vertAlign w:val="superscript"/>
          <w:lang w:eastAsia="ar-SA"/>
        </w:rPr>
        <w:t xml:space="preserve">ma  </w:t>
      </w:r>
      <w:r w:rsidR="00B12301" w:rsidRPr="00BD3531">
        <w:rPr>
          <w:lang w:eastAsia="ar-SA"/>
        </w:rPr>
        <w:t>cifra</w:t>
      </w:r>
      <w:proofErr w:type="gramEnd"/>
      <w:r w:rsidR="00B12301" w:rsidRPr="00BD3531">
        <w:rPr>
          <w:lang w:eastAsia="ar-SA"/>
        </w:rPr>
        <w:t xml:space="preserve"> decimale</w:t>
      </w:r>
    </w:p>
    <w:p w14:paraId="34943EC9" w14:textId="100D5610" w:rsidR="00B12301" w:rsidRPr="00BD3531" w:rsidRDefault="00A10C2A" w:rsidP="00A10C2A">
      <w:pPr>
        <w:pStyle w:val="ARMT-7punteggi"/>
        <w:rPr>
          <w:lang w:eastAsia="ar-SA"/>
        </w:rPr>
      </w:pPr>
      <w:r>
        <w:rPr>
          <w:lang w:eastAsia="ar-SA"/>
        </w:rPr>
        <w:t>1</w:t>
      </w:r>
      <w:r>
        <w:rPr>
          <w:lang w:eastAsia="ar-SA"/>
        </w:rPr>
        <w:tab/>
      </w:r>
      <w:r w:rsidR="00B12301" w:rsidRPr="00BD3531">
        <w:rPr>
          <w:lang w:eastAsia="ar-SA"/>
        </w:rPr>
        <w:t>Risposta errata con più di due errori nella divisione, ma determinazione coerente della 60</w:t>
      </w:r>
      <w:r w:rsidR="00B12301" w:rsidRPr="00BD3531">
        <w:rPr>
          <w:vertAlign w:val="superscript"/>
          <w:lang w:eastAsia="ar-SA"/>
        </w:rPr>
        <w:t xml:space="preserve"> </w:t>
      </w:r>
      <w:proofErr w:type="gramStart"/>
      <w:r w:rsidR="00B12301" w:rsidRPr="00BD3531">
        <w:rPr>
          <w:vertAlign w:val="superscript"/>
          <w:lang w:eastAsia="ar-SA"/>
        </w:rPr>
        <w:t xml:space="preserve">ma  </w:t>
      </w:r>
      <w:r w:rsidR="00B12301" w:rsidRPr="00BD3531">
        <w:rPr>
          <w:lang w:eastAsia="ar-SA"/>
        </w:rPr>
        <w:t>cifra</w:t>
      </w:r>
      <w:proofErr w:type="gramEnd"/>
      <w:r w:rsidR="00B12301" w:rsidRPr="00BD3531">
        <w:rPr>
          <w:lang w:eastAsia="ar-SA"/>
        </w:rPr>
        <w:t xml:space="preserve"> decimale</w:t>
      </w:r>
    </w:p>
    <w:p w14:paraId="36397785" w14:textId="6AAB4BE6" w:rsidR="00B12301" w:rsidRPr="00BD3531" w:rsidRDefault="00A10C2A" w:rsidP="00A10C2A">
      <w:pPr>
        <w:pStyle w:val="ARMT-7punteggi"/>
        <w:spacing w:before="0"/>
      </w:pPr>
      <w:r>
        <w:tab/>
      </w:r>
      <w:r w:rsidR="00B12301" w:rsidRPr="00BD3531">
        <w:t xml:space="preserve">oppure solo la divisione senza errori </w:t>
      </w:r>
    </w:p>
    <w:p w14:paraId="55AAF345" w14:textId="77777777" w:rsidR="00B12301" w:rsidRPr="00BD3531" w:rsidRDefault="00B12301" w:rsidP="00A10C2A">
      <w:pPr>
        <w:pStyle w:val="ARMT-7punteggi"/>
        <w:rPr>
          <w:lang w:eastAsia="ar-SA"/>
        </w:rPr>
      </w:pPr>
      <w:r w:rsidRPr="00BD3531">
        <w:rPr>
          <w:lang w:eastAsia="ar-SA"/>
        </w:rPr>
        <w:t>0</w:t>
      </w:r>
      <w:r w:rsidRPr="00BD3531">
        <w:rPr>
          <w:lang w:eastAsia="ar-SA"/>
        </w:rPr>
        <w:tab/>
      </w:r>
      <w:r w:rsidR="00A72F10" w:rsidRPr="00BD3531">
        <w:rPr>
          <w:lang w:eastAsia="ar-SA"/>
        </w:rPr>
        <w:t>Incomprension</w:t>
      </w:r>
      <w:r w:rsidR="003C4D84" w:rsidRPr="00BD3531">
        <w:rPr>
          <w:lang w:eastAsia="ar-SA"/>
        </w:rPr>
        <w:t>e del proble</w:t>
      </w:r>
      <w:r w:rsidR="00A72F10" w:rsidRPr="00BD3531">
        <w:rPr>
          <w:lang w:eastAsia="ar-SA"/>
        </w:rPr>
        <w:t>m</w:t>
      </w:r>
      <w:r w:rsidR="003C4D84" w:rsidRPr="00BD3531">
        <w:rPr>
          <w:lang w:eastAsia="ar-SA"/>
        </w:rPr>
        <w:t>a</w:t>
      </w:r>
    </w:p>
    <w:p w14:paraId="1A43829F" w14:textId="77777777" w:rsidR="00B12301" w:rsidRPr="00BD3531" w:rsidRDefault="003E05CC" w:rsidP="00A10C2A">
      <w:pPr>
        <w:pStyle w:val="ARMT-7punteggi"/>
        <w:spacing w:before="0"/>
        <w:rPr>
          <w:lang w:eastAsia="ar-SA"/>
        </w:rPr>
      </w:pPr>
      <w:r w:rsidRPr="00BD3531">
        <w:rPr>
          <w:lang w:eastAsia="ar-SA"/>
        </w:rPr>
        <w:tab/>
      </w:r>
      <w:r w:rsidR="00B12301" w:rsidRPr="00BD3531">
        <w:rPr>
          <w:lang w:eastAsia="ar-SA"/>
        </w:rPr>
        <w:t xml:space="preserve">oppure solo la divisione con errori </w:t>
      </w:r>
    </w:p>
    <w:p w14:paraId="2AF6DE76" w14:textId="488550A7" w:rsidR="00B12301" w:rsidRPr="00BD3531" w:rsidRDefault="00B12301" w:rsidP="00A10C2A">
      <w:pPr>
        <w:pStyle w:val="ARMT-4Titolo3"/>
        <w:rPr>
          <w:lang w:eastAsia="it-IT"/>
        </w:rPr>
      </w:pPr>
      <w:r w:rsidRPr="00BD3531">
        <w:rPr>
          <w:bCs/>
          <w:lang w:eastAsia="it-IT"/>
        </w:rPr>
        <w:t>Livello:</w:t>
      </w:r>
      <w:r w:rsidRPr="00BD3531">
        <w:rPr>
          <w:lang w:eastAsia="it-IT"/>
        </w:rPr>
        <w:t xml:space="preserve"> 8, 9, 10</w:t>
      </w:r>
    </w:p>
    <w:p w14:paraId="5BC12065" w14:textId="77777777" w:rsidR="00B12301" w:rsidRPr="00BD3531" w:rsidRDefault="00B12301" w:rsidP="00A10C2A">
      <w:pPr>
        <w:pStyle w:val="ARMT-4Titolo3"/>
        <w:rPr>
          <w:rFonts w:eastAsia="MS ??"/>
          <w:lang w:eastAsia="it-IT"/>
        </w:rPr>
      </w:pPr>
      <w:r w:rsidRPr="00BD3531">
        <w:rPr>
          <w:lang w:eastAsia="it-IT"/>
        </w:rPr>
        <w:t xml:space="preserve">Origine: </w:t>
      </w:r>
      <w:r w:rsidRPr="00BD3531">
        <w:rPr>
          <w:rFonts w:eastAsia="MS ??"/>
          <w:lang w:eastAsia="it-IT"/>
        </w:rPr>
        <w:t>Suisse Romande</w:t>
      </w:r>
    </w:p>
    <w:p w14:paraId="1B04A021" w14:textId="005AB721" w:rsidR="00795FC7" w:rsidRPr="00A10C2A" w:rsidRDefault="00CB0C12" w:rsidP="00A10C2A">
      <w:pPr>
        <w:pStyle w:val="ARMT-1Titolo1"/>
      </w:pPr>
      <w:r w:rsidRPr="00BD3531">
        <w:rPr>
          <w:rFonts w:ascii="Times New Roman" w:hAnsi="Times New Roman"/>
          <w:sz w:val="20"/>
          <w:szCs w:val="20"/>
        </w:rPr>
        <w:br w:type="page"/>
      </w:r>
      <w:r w:rsidR="00795FC7" w:rsidRPr="00A10C2A">
        <w:rPr>
          <w:b/>
          <w:bCs/>
        </w:rPr>
        <w:lastRenderedPageBreak/>
        <w:t>17.</w:t>
      </w:r>
      <w:r w:rsidR="00A10C2A" w:rsidRPr="00A10C2A">
        <w:rPr>
          <w:b/>
          <w:bCs/>
        </w:rPr>
        <w:tab/>
      </w:r>
      <w:r w:rsidR="00795FC7" w:rsidRPr="00A10C2A">
        <w:rPr>
          <w:b/>
          <w:bCs/>
        </w:rPr>
        <w:t>LA CORSA DEI MOSTRI</w:t>
      </w:r>
      <w:r w:rsidR="00795FC7" w:rsidRPr="00A10C2A">
        <w:t xml:space="preserve"> (</w:t>
      </w:r>
      <w:proofErr w:type="spellStart"/>
      <w:r w:rsidR="00795FC7" w:rsidRPr="00A10C2A">
        <w:t>Cat</w:t>
      </w:r>
      <w:proofErr w:type="spellEnd"/>
      <w:r w:rsidR="00795FC7" w:rsidRPr="00A10C2A">
        <w:t>. 8, 9, 10)</w:t>
      </w:r>
    </w:p>
    <w:p w14:paraId="36BEC412" w14:textId="777D6C1C" w:rsidR="00795FC7" w:rsidRPr="00A10C2A" w:rsidRDefault="00795FC7" w:rsidP="00A10C2A">
      <w:pPr>
        <w:pStyle w:val="ARMT-2Enunciato"/>
      </w:pPr>
      <w:r w:rsidRPr="00A10C2A">
        <w:t>Ecco la mappa della casa di cinque mostri:</w:t>
      </w:r>
    </w:p>
    <w:p w14:paraId="21A95DBE" w14:textId="342924FD" w:rsidR="00A10C2A" w:rsidRPr="00A10C2A" w:rsidRDefault="00A10C2A" w:rsidP="00A10C2A">
      <w:pPr>
        <w:pStyle w:val="ARMT-2Enunciato"/>
        <w:jc w:val="center"/>
      </w:pPr>
      <w:r>
        <w:rPr>
          <w:noProof/>
        </w:rPr>
        <w:drawing>
          <wp:inline distT="0" distB="0" distL="0" distR="0" wp14:anchorId="297CBA3B" wp14:editId="51233D02">
            <wp:extent cx="6408420" cy="5637530"/>
            <wp:effectExtent l="0" t="0" r="5080" b="1270"/>
            <wp:docPr id="250" name="Immagine 250" descr="Immagine che contiene testo, shoji, cruciverba,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magine 250" descr="Immagine che contiene testo, shoji, cruciverba, clipart&#10;&#10;Descrizione generata automaticamente"/>
                    <pic:cNvPicPr/>
                  </pic:nvPicPr>
                  <pic:blipFill>
                    <a:blip r:embed="rId23"/>
                    <a:stretch>
                      <a:fillRect/>
                    </a:stretch>
                  </pic:blipFill>
                  <pic:spPr>
                    <a:xfrm>
                      <a:off x="0" y="0"/>
                      <a:ext cx="6408420" cy="5637530"/>
                    </a:xfrm>
                    <a:prstGeom prst="rect">
                      <a:avLst/>
                    </a:prstGeom>
                  </pic:spPr>
                </pic:pic>
              </a:graphicData>
            </a:graphic>
          </wp:inline>
        </w:drawing>
      </w:r>
    </w:p>
    <w:p w14:paraId="4F74AFBE" w14:textId="77777777" w:rsidR="00795FC7" w:rsidRPr="00A10C2A" w:rsidRDefault="00795FC7" w:rsidP="00A10C2A">
      <w:pPr>
        <w:pStyle w:val="ARMT-2Enunciato"/>
      </w:pPr>
      <w:r w:rsidRPr="00A10C2A">
        <w:t>Ciascuno dei cinque mostri vuole mangiare la mela.</w:t>
      </w:r>
    </w:p>
    <w:p w14:paraId="4A86F79F" w14:textId="77777777" w:rsidR="00795FC7" w:rsidRPr="00BD3531" w:rsidRDefault="00795FC7" w:rsidP="00A10C2A">
      <w:pPr>
        <w:pStyle w:val="ARMT-2Enunciato"/>
      </w:pPr>
      <w:r w:rsidRPr="00BD3531">
        <w:t>Solo il primo che la raggiunge potrà divorarla.</w:t>
      </w:r>
    </w:p>
    <w:p w14:paraId="36D6624F" w14:textId="77777777" w:rsidR="00795FC7" w:rsidRPr="00BD3531" w:rsidRDefault="00795FC7" w:rsidP="00A10C2A">
      <w:pPr>
        <w:pStyle w:val="ARMT-2Enunciato"/>
      </w:pPr>
      <w:r w:rsidRPr="00BD3531">
        <w:t>Essi partono nello stesso istante da dove si trovano.</w:t>
      </w:r>
    </w:p>
    <w:p w14:paraId="5986387B" w14:textId="77777777" w:rsidR="00795FC7" w:rsidRPr="00BD3531" w:rsidRDefault="00795FC7" w:rsidP="00A10C2A">
      <w:pPr>
        <w:pStyle w:val="ARMT-2Enunciato"/>
      </w:pPr>
      <w:r w:rsidRPr="00BD3531">
        <w:t>I mostri passano da una casella all’altra attraverso un lato,</w:t>
      </w:r>
      <w:r w:rsidR="00900FA6" w:rsidRPr="00BD3531">
        <w:t xml:space="preserve"> </w:t>
      </w:r>
      <w:r w:rsidRPr="00BD3531">
        <w:t>senza attraversare i muri (le linee più spesse) e scelgono sempre il percorso più breve.</w:t>
      </w:r>
    </w:p>
    <w:p w14:paraId="0D31A0FA" w14:textId="77777777" w:rsidR="00795FC7" w:rsidRPr="00BD3531" w:rsidRDefault="00795FC7" w:rsidP="00A10C2A">
      <w:pPr>
        <w:pStyle w:val="ARMT-2Enunciato"/>
      </w:pPr>
      <w:r w:rsidRPr="00BD3531">
        <w:t>Ognuno di loro corre a velocità costante.</w:t>
      </w:r>
    </w:p>
    <w:p w14:paraId="43F94593" w14:textId="7DDD9764" w:rsidR="00795FC7" w:rsidRPr="00BD3531" w:rsidRDefault="00A10C2A" w:rsidP="00A10C2A">
      <w:pPr>
        <w:pStyle w:val="ARMT-2Enunciato"/>
        <w:ind w:left="851" w:hanging="426"/>
      </w:pPr>
      <w:r>
        <w:t>-</w:t>
      </w:r>
      <w:r>
        <w:tab/>
      </w:r>
      <w:proofErr w:type="spellStart"/>
      <w:r w:rsidR="00795FC7" w:rsidRPr="00BD3531">
        <w:t>Epu</w:t>
      </w:r>
      <w:proofErr w:type="spellEnd"/>
      <w:r w:rsidR="00795FC7" w:rsidRPr="00BD3531">
        <w:t xml:space="preserve"> percorre 3 quadrati quando Crack ne percorre 2.</w:t>
      </w:r>
    </w:p>
    <w:p w14:paraId="4CEEFF6E" w14:textId="2F051B58" w:rsidR="00795FC7" w:rsidRPr="00BD3531" w:rsidRDefault="00A10C2A" w:rsidP="00A10C2A">
      <w:pPr>
        <w:pStyle w:val="ARMT-2Enunciato"/>
        <w:ind w:left="851" w:hanging="426"/>
      </w:pPr>
      <w:r>
        <w:t>-</w:t>
      </w:r>
      <w:r>
        <w:tab/>
      </w:r>
      <w:proofErr w:type="spellStart"/>
      <w:r w:rsidR="00795FC7" w:rsidRPr="00BD3531">
        <w:t>Beurk</w:t>
      </w:r>
      <w:proofErr w:type="spellEnd"/>
      <w:r w:rsidR="00795FC7" w:rsidRPr="00BD3531">
        <w:t xml:space="preserve"> percorre 3 quadrati quando Dark ne percorre 4.</w:t>
      </w:r>
    </w:p>
    <w:p w14:paraId="07C9EF70" w14:textId="26A32677" w:rsidR="00795FC7" w:rsidRPr="00BD3531" w:rsidRDefault="00A10C2A" w:rsidP="00A10C2A">
      <w:pPr>
        <w:pStyle w:val="ARMT-2Enunciato"/>
        <w:ind w:left="851" w:hanging="426"/>
      </w:pPr>
      <w:r>
        <w:t>-</w:t>
      </w:r>
      <w:r>
        <w:tab/>
      </w:r>
      <w:r w:rsidR="00795FC7" w:rsidRPr="00BD3531">
        <w:t xml:space="preserve">Arg percorre 2 quadrati quando </w:t>
      </w:r>
      <w:proofErr w:type="spellStart"/>
      <w:r w:rsidR="00795FC7" w:rsidRPr="00BD3531">
        <w:t>Beurk</w:t>
      </w:r>
      <w:proofErr w:type="spellEnd"/>
      <w:r w:rsidR="00795FC7" w:rsidRPr="00BD3531">
        <w:t xml:space="preserve"> ne percorre 3.</w:t>
      </w:r>
    </w:p>
    <w:p w14:paraId="68F3524F" w14:textId="26616CB2" w:rsidR="00795FC7" w:rsidRPr="00BD3531" w:rsidRDefault="00A10C2A" w:rsidP="00A10C2A">
      <w:pPr>
        <w:pStyle w:val="ARMT-2Enunciato"/>
        <w:ind w:left="851" w:hanging="426"/>
      </w:pPr>
      <w:r>
        <w:t>-</w:t>
      </w:r>
      <w:r>
        <w:tab/>
      </w:r>
      <w:r w:rsidR="00795FC7" w:rsidRPr="00BD3531">
        <w:t>Dark percorre 4 quadrati mentre Crack ne percorre 1.</w:t>
      </w:r>
    </w:p>
    <w:p w14:paraId="59A98A7F" w14:textId="77777777" w:rsidR="00795FC7" w:rsidRPr="00BD3531" w:rsidRDefault="00413916" w:rsidP="00A10C2A">
      <w:pPr>
        <w:pStyle w:val="ARMT-3Domande"/>
      </w:pPr>
      <w:r w:rsidRPr="00BD3531">
        <w:t>Quale mostro mangerà la mela</w:t>
      </w:r>
      <w:r w:rsidR="00795FC7" w:rsidRPr="00BD3531">
        <w:t>?</w:t>
      </w:r>
    </w:p>
    <w:p w14:paraId="58331642" w14:textId="0B8FEBF8" w:rsidR="00A10C2A" w:rsidRDefault="00795FC7" w:rsidP="00A10C2A">
      <w:pPr>
        <w:pStyle w:val="ARMT-3Domande"/>
      </w:pPr>
      <w:r w:rsidRPr="00BD3531">
        <w:t>Spiegate come avete trovato la vostra risposta.</w:t>
      </w:r>
    </w:p>
    <w:p w14:paraId="2B5C342E" w14:textId="77777777" w:rsidR="00A10C2A" w:rsidRDefault="00A10C2A">
      <w:pPr>
        <w:spacing w:before="0" w:after="0"/>
        <w:rPr>
          <w:rFonts w:ascii="Verdana" w:hAnsi="Verdana" w:cs="Arial"/>
          <w:b/>
          <w:bCs/>
          <w:lang w:val="it-IT" w:eastAsia="it-IT"/>
        </w:rPr>
      </w:pPr>
      <w:r>
        <w:br w:type="page"/>
      </w:r>
    </w:p>
    <w:p w14:paraId="3AE9BFF0" w14:textId="77777777" w:rsidR="00795FC7" w:rsidRPr="00BD3531" w:rsidRDefault="00795FC7" w:rsidP="00A10C2A">
      <w:pPr>
        <w:pStyle w:val="ARMT-3Titolo2"/>
      </w:pPr>
      <w:r w:rsidRPr="00BD3531">
        <w:lastRenderedPageBreak/>
        <w:t>Analisi a priori</w:t>
      </w:r>
    </w:p>
    <w:p w14:paraId="34752B7C" w14:textId="77777777" w:rsidR="00795FC7" w:rsidRPr="00BD3531" w:rsidRDefault="00795FC7" w:rsidP="00A10C2A">
      <w:pPr>
        <w:pStyle w:val="ARMT-4Titolo3"/>
        <w:rPr>
          <w:lang w:eastAsia="it-IT"/>
        </w:rPr>
      </w:pPr>
      <w:r w:rsidRPr="00BD3531">
        <w:rPr>
          <w:lang w:eastAsia="it-IT"/>
        </w:rPr>
        <w:t>Compito matematico</w:t>
      </w:r>
    </w:p>
    <w:p w14:paraId="0E1210F6" w14:textId="77777777" w:rsidR="00795FC7" w:rsidRPr="00BD3531" w:rsidRDefault="00900FA6" w:rsidP="00A10C2A">
      <w:pPr>
        <w:pStyle w:val="ARMT-5Compito"/>
      </w:pPr>
      <w:r w:rsidRPr="00BD3531">
        <w:t>Individuare il vincitore t</w:t>
      </w:r>
      <w:r w:rsidR="00795FC7" w:rsidRPr="00BD3531">
        <w:t>ra concorrenti che si spostano</w:t>
      </w:r>
      <w:r w:rsidRPr="00BD3531">
        <w:t>,</w:t>
      </w:r>
      <w:r w:rsidR="00795FC7" w:rsidRPr="00BD3531">
        <w:t xml:space="preserve"> </w:t>
      </w:r>
      <w:r w:rsidRPr="00BD3531">
        <w:t xml:space="preserve">partendo da posizioni diverse, </w:t>
      </w:r>
      <w:r w:rsidR="00795FC7" w:rsidRPr="00BD3531">
        <w:t>in un labirinto organizzato su una quadrettatura verso uno stesso obiettivo, a partire da informazioni relative ai rapporti tra le relative velocità.</w:t>
      </w:r>
    </w:p>
    <w:p w14:paraId="662169D5" w14:textId="77777777" w:rsidR="00795FC7" w:rsidRPr="00BD3531" w:rsidRDefault="00795FC7" w:rsidP="00A10C2A">
      <w:pPr>
        <w:pStyle w:val="ARMT-4Titolo3"/>
        <w:rPr>
          <w:lang w:eastAsia="it-IT"/>
        </w:rPr>
      </w:pPr>
      <w:r w:rsidRPr="00BD3531">
        <w:rPr>
          <w:lang w:eastAsia="it-IT"/>
        </w:rPr>
        <w:t>Analisi del compito</w:t>
      </w:r>
    </w:p>
    <w:p w14:paraId="2AE600A0" w14:textId="77777777" w:rsidR="00795FC7" w:rsidRPr="00BD3531" w:rsidRDefault="00795FC7" w:rsidP="00A10C2A">
      <w:pPr>
        <w:pStyle w:val="ARMT-6Analisi"/>
        <w:rPr>
          <w:b/>
          <w:color w:val="FF0000"/>
          <w:lang w:eastAsia="it-IT"/>
        </w:rPr>
      </w:pPr>
      <w:r w:rsidRPr="00BD3531">
        <w:rPr>
          <w:lang w:eastAsia="it-IT"/>
        </w:rPr>
        <w:t>Le condizioni legate alla velocità di ogni mostro sono numerate da 1 a 4</w:t>
      </w:r>
    </w:p>
    <w:p w14:paraId="54B2B159" w14:textId="77777777" w:rsidR="00795FC7" w:rsidRPr="00BD3531" w:rsidRDefault="00BF7748" w:rsidP="00A10C2A">
      <w:pPr>
        <w:pStyle w:val="ARMT-6Analisi"/>
        <w:rPr>
          <w:lang w:eastAsia="ar-SA"/>
        </w:rPr>
      </w:pPr>
      <w:r w:rsidRPr="00BD3531">
        <w:rPr>
          <w:lang w:eastAsia="ar-SA"/>
        </w:rPr>
        <w:t>-</w:t>
      </w:r>
      <w:r w:rsidRPr="00BD3531">
        <w:rPr>
          <w:lang w:eastAsia="ar-SA"/>
        </w:rPr>
        <w:tab/>
      </w:r>
      <w:r w:rsidR="00795FC7" w:rsidRPr="00BD3531">
        <w:rPr>
          <w:lang w:eastAsia="ar-SA"/>
        </w:rPr>
        <w:t>Comprendere che le distanze si misurano in caselle e che l’unità di misura è una casella della quadrettatura.</w:t>
      </w:r>
    </w:p>
    <w:p w14:paraId="664A7826" w14:textId="77777777" w:rsidR="00795FC7" w:rsidRPr="00BD3531" w:rsidRDefault="00BF7748" w:rsidP="00A10C2A">
      <w:pPr>
        <w:pStyle w:val="ARMT-6Analisi"/>
        <w:rPr>
          <w:lang w:eastAsia="ar-SA"/>
        </w:rPr>
      </w:pPr>
      <w:r w:rsidRPr="00BD3531">
        <w:rPr>
          <w:lang w:eastAsia="ar-SA"/>
        </w:rPr>
        <w:t>-</w:t>
      </w:r>
      <w:r w:rsidRPr="00BD3531">
        <w:rPr>
          <w:lang w:eastAsia="ar-SA"/>
        </w:rPr>
        <w:tab/>
      </w:r>
      <w:r w:rsidR="00795FC7" w:rsidRPr="00BD3531">
        <w:rPr>
          <w:lang w:eastAsia="ar-SA"/>
        </w:rPr>
        <w:t xml:space="preserve">Notare che le distanze </w:t>
      </w:r>
      <w:r w:rsidR="00456956" w:rsidRPr="00BD3531">
        <w:rPr>
          <w:lang w:eastAsia="ar-SA"/>
        </w:rPr>
        <w:t>che i</w:t>
      </w:r>
      <w:r w:rsidR="00795FC7" w:rsidRPr="00BD3531">
        <w:rPr>
          <w:lang w:eastAsia="ar-SA"/>
        </w:rPr>
        <w:t xml:space="preserve"> mostri</w:t>
      </w:r>
      <w:r w:rsidR="00456956" w:rsidRPr="00BD3531">
        <w:rPr>
          <w:lang w:eastAsia="ar-SA"/>
        </w:rPr>
        <w:t xml:space="preserve"> devono percorrere</w:t>
      </w:r>
      <w:r w:rsidR="00795FC7" w:rsidRPr="00BD3531">
        <w:rPr>
          <w:lang w:eastAsia="ar-SA"/>
        </w:rPr>
        <w:t xml:space="preserve"> per arrivare alla mela sono diverse.</w:t>
      </w:r>
    </w:p>
    <w:p w14:paraId="51F03B52" w14:textId="77777777" w:rsidR="00795FC7" w:rsidRPr="00BD3531" w:rsidRDefault="00BF7748" w:rsidP="00A10C2A">
      <w:pPr>
        <w:pStyle w:val="ARMT-6Analisi"/>
        <w:rPr>
          <w:lang w:eastAsia="ar-SA"/>
        </w:rPr>
      </w:pPr>
      <w:r w:rsidRPr="00BD3531">
        <w:rPr>
          <w:lang w:eastAsia="ar-SA"/>
        </w:rPr>
        <w:t>-</w:t>
      </w:r>
      <w:r w:rsidRPr="00BD3531">
        <w:rPr>
          <w:lang w:eastAsia="ar-SA"/>
        </w:rPr>
        <w:tab/>
      </w:r>
      <w:r w:rsidR="00DA2902" w:rsidRPr="00BD3531">
        <w:rPr>
          <w:lang w:eastAsia="ar-SA"/>
        </w:rPr>
        <w:t xml:space="preserve">Comprendere che </w:t>
      </w:r>
      <w:r w:rsidR="00795FC7" w:rsidRPr="00BD3531">
        <w:rPr>
          <w:lang w:eastAsia="ar-SA"/>
        </w:rPr>
        <w:t>occorre tener conto sia della velocità che della distanza: non è necessariamente né il più veloce né il più vicino che raggiunge la mela</w:t>
      </w:r>
      <w:r w:rsidR="00795FC7" w:rsidRPr="00BD3531">
        <w:rPr>
          <w:color w:val="0000FF"/>
          <w:lang w:eastAsia="ar-SA"/>
        </w:rPr>
        <w:t>.</w:t>
      </w:r>
    </w:p>
    <w:p w14:paraId="082099C0" w14:textId="77777777" w:rsidR="00795FC7" w:rsidRPr="00BD3531" w:rsidRDefault="00BF7748" w:rsidP="00A10C2A">
      <w:pPr>
        <w:pStyle w:val="ARMT-6Analisi"/>
        <w:rPr>
          <w:lang w:eastAsia="ar-SA"/>
        </w:rPr>
      </w:pPr>
      <w:r w:rsidRPr="00BD3531">
        <w:rPr>
          <w:lang w:eastAsia="ar-SA"/>
        </w:rPr>
        <w:t>-</w:t>
      </w:r>
      <w:r w:rsidRPr="00BD3531">
        <w:rPr>
          <w:lang w:eastAsia="ar-SA"/>
        </w:rPr>
        <w:tab/>
      </w:r>
      <w:r w:rsidR="00795FC7" w:rsidRPr="00BD3531">
        <w:rPr>
          <w:lang w:eastAsia="ar-SA"/>
        </w:rPr>
        <w:t>Riconoscere il cammino più corto per ogni mostro e rilevare la distanza da percorrere in numero di quadretti: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851"/>
        <w:gridCol w:w="851"/>
        <w:gridCol w:w="851"/>
        <w:gridCol w:w="851"/>
        <w:gridCol w:w="851"/>
      </w:tblGrid>
      <w:tr w:rsidR="00795FC7" w:rsidRPr="00BD3531" w14:paraId="062D0F50" w14:textId="77777777" w:rsidTr="00A10C2A">
        <w:trPr>
          <w:trHeight w:hRule="exact" w:val="397"/>
          <w:jc w:val="center"/>
        </w:trPr>
        <w:tc>
          <w:tcPr>
            <w:tcW w:w="3074" w:type="dxa"/>
            <w:tcBorders>
              <w:top w:val="nil"/>
              <w:left w:val="nil"/>
              <w:bottom w:val="single" w:sz="4" w:space="0" w:color="auto"/>
              <w:right w:val="single" w:sz="4" w:space="0" w:color="auto"/>
            </w:tcBorders>
            <w:shd w:val="clear" w:color="auto" w:fill="auto"/>
          </w:tcPr>
          <w:p w14:paraId="65B70FDF" w14:textId="77777777" w:rsidR="00795FC7" w:rsidRPr="00BD3531" w:rsidRDefault="00795FC7" w:rsidP="00A10C2A">
            <w:pPr>
              <w:pStyle w:val="ARMT-6Analisi"/>
              <w:rPr>
                <w:lang w:eastAsia="ar-SA"/>
              </w:rPr>
            </w:pPr>
          </w:p>
        </w:tc>
        <w:tc>
          <w:tcPr>
            <w:tcW w:w="851" w:type="dxa"/>
            <w:tcBorders>
              <w:left w:val="single" w:sz="4" w:space="0" w:color="auto"/>
            </w:tcBorders>
            <w:shd w:val="clear" w:color="auto" w:fill="auto"/>
            <w:vAlign w:val="center"/>
          </w:tcPr>
          <w:p w14:paraId="3AE8D5E6" w14:textId="77777777" w:rsidR="00795FC7" w:rsidRPr="00BD3531" w:rsidRDefault="00795FC7" w:rsidP="00545213">
            <w:pPr>
              <w:pStyle w:val="ARMT-6Analisi"/>
              <w:jc w:val="center"/>
              <w:rPr>
                <w:lang w:eastAsia="ar-SA"/>
              </w:rPr>
            </w:pPr>
            <w:r w:rsidRPr="00BD3531">
              <w:rPr>
                <w:lang w:eastAsia="ar-SA"/>
              </w:rPr>
              <w:t>Arg</w:t>
            </w:r>
          </w:p>
        </w:tc>
        <w:tc>
          <w:tcPr>
            <w:tcW w:w="851" w:type="dxa"/>
            <w:shd w:val="clear" w:color="auto" w:fill="auto"/>
            <w:vAlign w:val="center"/>
          </w:tcPr>
          <w:p w14:paraId="1162A403" w14:textId="77777777" w:rsidR="00795FC7" w:rsidRPr="00BD3531" w:rsidRDefault="00795FC7" w:rsidP="00545213">
            <w:pPr>
              <w:pStyle w:val="ARMT-6Analisi"/>
              <w:jc w:val="center"/>
              <w:rPr>
                <w:lang w:eastAsia="ar-SA"/>
              </w:rPr>
            </w:pPr>
            <w:proofErr w:type="spellStart"/>
            <w:r w:rsidRPr="00BD3531">
              <w:rPr>
                <w:lang w:eastAsia="ar-SA"/>
              </w:rPr>
              <w:t>Beurk</w:t>
            </w:r>
            <w:proofErr w:type="spellEnd"/>
          </w:p>
        </w:tc>
        <w:tc>
          <w:tcPr>
            <w:tcW w:w="851" w:type="dxa"/>
            <w:shd w:val="clear" w:color="auto" w:fill="auto"/>
            <w:vAlign w:val="center"/>
          </w:tcPr>
          <w:p w14:paraId="103AB732" w14:textId="77777777" w:rsidR="00795FC7" w:rsidRPr="00BD3531" w:rsidRDefault="00795FC7" w:rsidP="00545213">
            <w:pPr>
              <w:pStyle w:val="ARMT-6Analisi"/>
              <w:jc w:val="center"/>
              <w:rPr>
                <w:lang w:eastAsia="ar-SA"/>
              </w:rPr>
            </w:pPr>
            <w:r w:rsidRPr="00BD3531">
              <w:rPr>
                <w:lang w:eastAsia="ar-SA"/>
              </w:rPr>
              <w:t>Crack</w:t>
            </w:r>
          </w:p>
        </w:tc>
        <w:tc>
          <w:tcPr>
            <w:tcW w:w="851" w:type="dxa"/>
            <w:shd w:val="clear" w:color="auto" w:fill="auto"/>
            <w:vAlign w:val="center"/>
          </w:tcPr>
          <w:p w14:paraId="3792C42B" w14:textId="77777777" w:rsidR="00795FC7" w:rsidRPr="00BD3531" w:rsidRDefault="00795FC7" w:rsidP="00545213">
            <w:pPr>
              <w:pStyle w:val="ARMT-6Analisi"/>
              <w:jc w:val="center"/>
              <w:rPr>
                <w:lang w:eastAsia="ar-SA"/>
              </w:rPr>
            </w:pPr>
            <w:r w:rsidRPr="00BD3531">
              <w:rPr>
                <w:lang w:eastAsia="ar-SA"/>
              </w:rPr>
              <w:t>Dark</w:t>
            </w:r>
          </w:p>
        </w:tc>
        <w:tc>
          <w:tcPr>
            <w:tcW w:w="851" w:type="dxa"/>
            <w:shd w:val="clear" w:color="auto" w:fill="auto"/>
            <w:vAlign w:val="center"/>
          </w:tcPr>
          <w:p w14:paraId="147C78A5" w14:textId="77777777" w:rsidR="00795FC7" w:rsidRPr="00BD3531" w:rsidRDefault="00795FC7" w:rsidP="00545213">
            <w:pPr>
              <w:pStyle w:val="ARMT-6Analisi"/>
              <w:jc w:val="center"/>
              <w:rPr>
                <w:lang w:eastAsia="ar-SA"/>
              </w:rPr>
            </w:pPr>
            <w:proofErr w:type="spellStart"/>
            <w:r w:rsidRPr="00BD3531">
              <w:rPr>
                <w:lang w:eastAsia="ar-SA"/>
              </w:rPr>
              <w:t>Epu</w:t>
            </w:r>
            <w:proofErr w:type="spellEnd"/>
          </w:p>
        </w:tc>
      </w:tr>
      <w:tr w:rsidR="00795FC7" w:rsidRPr="00BD3531" w14:paraId="4CE2CE08" w14:textId="77777777" w:rsidTr="00A10C2A">
        <w:trPr>
          <w:trHeight w:hRule="exact" w:val="397"/>
          <w:jc w:val="center"/>
        </w:trPr>
        <w:tc>
          <w:tcPr>
            <w:tcW w:w="3074" w:type="dxa"/>
            <w:tcBorders>
              <w:top w:val="single" w:sz="4" w:space="0" w:color="auto"/>
            </w:tcBorders>
            <w:shd w:val="clear" w:color="auto" w:fill="auto"/>
            <w:vAlign w:val="center"/>
          </w:tcPr>
          <w:p w14:paraId="09B11A7A" w14:textId="77777777" w:rsidR="00795FC7" w:rsidRPr="00BD3531" w:rsidRDefault="00795FC7" w:rsidP="00A10C2A">
            <w:pPr>
              <w:pStyle w:val="ARMT-6Analisi"/>
              <w:rPr>
                <w:lang w:eastAsia="ar-SA"/>
              </w:rPr>
            </w:pPr>
            <w:r w:rsidRPr="00BD3531">
              <w:rPr>
                <w:lang w:eastAsia="ar-SA"/>
              </w:rPr>
              <w:t>Numero di quadrati da percorrere</w:t>
            </w:r>
          </w:p>
        </w:tc>
        <w:tc>
          <w:tcPr>
            <w:tcW w:w="851" w:type="dxa"/>
            <w:shd w:val="clear" w:color="auto" w:fill="auto"/>
            <w:vAlign w:val="center"/>
          </w:tcPr>
          <w:p w14:paraId="6A516673" w14:textId="77777777" w:rsidR="00795FC7" w:rsidRPr="00BD3531" w:rsidRDefault="00795FC7" w:rsidP="00545213">
            <w:pPr>
              <w:pStyle w:val="ARMT-6Analisi"/>
              <w:jc w:val="center"/>
              <w:rPr>
                <w:lang w:eastAsia="ar-SA"/>
              </w:rPr>
            </w:pPr>
            <w:r w:rsidRPr="00BD3531">
              <w:rPr>
                <w:lang w:eastAsia="ar-SA"/>
              </w:rPr>
              <w:t>8</w:t>
            </w:r>
          </w:p>
        </w:tc>
        <w:tc>
          <w:tcPr>
            <w:tcW w:w="851" w:type="dxa"/>
            <w:shd w:val="clear" w:color="auto" w:fill="auto"/>
            <w:vAlign w:val="center"/>
          </w:tcPr>
          <w:p w14:paraId="4FD44974" w14:textId="77777777" w:rsidR="00795FC7" w:rsidRPr="00BD3531" w:rsidRDefault="00795FC7" w:rsidP="00545213">
            <w:pPr>
              <w:pStyle w:val="ARMT-6Analisi"/>
              <w:jc w:val="center"/>
              <w:rPr>
                <w:lang w:eastAsia="ar-SA"/>
              </w:rPr>
            </w:pPr>
            <w:r w:rsidRPr="00BD3531">
              <w:rPr>
                <w:lang w:eastAsia="ar-SA"/>
              </w:rPr>
              <w:t>11</w:t>
            </w:r>
          </w:p>
        </w:tc>
        <w:tc>
          <w:tcPr>
            <w:tcW w:w="851" w:type="dxa"/>
            <w:shd w:val="clear" w:color="auto" w:fill="auto"/>
            <w:vAlign w:val="center"/>
          </w:tcPr>
          <w:p w14:paraId="1E12D4C3" w14:textId="77777777" w:rsidR="00795FC7" w:rsidRPr="00BD3531" w:rsidRDefault="00795FC7" w:rsidP="00545213">
            <w:pPr>
              <w:pStyle w:val="ARMT-6Analisi"/>
              <w:jc w:val="center"/>
              <w:rPr>
                <w:lang w:eastAsia="ar-SA"/>
              </w:rPr>
            </w:pPr>
            <w:r w:rsidRPr="00BD3531">
              <w:rPr>
                <w:lang w:eastAsia="ar-SA"/>
              </w:rPr>
              <w:t>6</w:t>
            </w:r>
          </w:p>
        </w:tc>
        <w:tc>
          <w:tcPr>
            <w:tcW w:w="851" w:type="dxa"/>
            <w:shd w:val="clear" w:color="auto" w:fill="auto"/>
            <w:vAlign w:val="center"/>
          </w:tcPr>
          <w:p w14:paraId="53790CB6" w14:textId="77777777" w:rsidR="00795FC7" w:rsidRPr="00BD3531" w:rsidRDefault="00795FC7" w:rsidP="00545213">
            <w:pPr>
              <w:pStyle w:val="ARMT-6Analisi"/>
              <w:jc w:val="center"/>
              <w:rPr>
                <w:lang w:eastAsia="ar-SA"/>
              </w:rPr>
            </w:pPr>
            <w:r w:rsidRPr="00BD3531">
              <w:rPr>
                <w:lang w:eastAsia="ar-SA"/>
              </w:rPr>
              <w:t>17</w:t>
            </w:r>
          </w:p>
        </w:tc>
        <w:tc>
          <w:tcPr>
            <w:tcW w:w="851" w:type="dxa"/>
            <w:shd w:val="clear" w:color="auto" w:fill="auto"/>
            <w:vAlign w:val="center"/>
          </w:tcPr>
          <w:p w14:paraId="65E99415" w14:textId="77777777" w:rsidR="00795FC7" w:rsidRPr="00BD3531" w:rsidRDefault="00795FC7" w:rsidP="00545213">
            <w:pPr>
              <w:pStyle w:val="ARMT-6Analisi"/>
              <w:jc w:val="center"/>
              <w:rPr>
                <w:lang w:eastAsia="ar-SA"/>
              </w:rPr>
            </w:pPr>
            <w:r w:rsidRPr="00BD3531">
              <w:rPr>
                <w:lang w:eastAsia="ar-SA"/>
              </w:rPr>
              <w:t>9</w:t>
            </w:r>
          </w:p>
        </w:tc>
      </w:tr>
    </w:tbl>
    <w:p w14:paraId="3406F208" w14:textId="77777777" w:rsidR="00795FC7" w:rsidRPr="00BD3531" w:rsidRDefault="00BF7748" w:rsidP="00A10C2A">
      <w:pPr>
        <w:pStyle w:val="ARMT-6Analisi"/>
        <w:rPr>
          <w:lang w:eastAsia="ar-SA"/>
        </w:rPr>
      </w:pPr>
      <w:r w:rsidRPr="00BD3531">
        <w:rPr>
          <w:b/>
          <w:lang w:eastAsia="it-IT"/>
        </w:rPr>
        <w:t>-</w:t>
      </w:r>
      <w:r w:rsidRPr="00BD3531">
        <w:rPr>
          <w:b/>
          <w:lang w:eastAsia="it-IT"/>
        </w:rPr>
        <w:tab/>
      </w:r>
      <w:r w:rsidR="00795FC7" w:rsidRPr="00BD3531">
        <w:rPr>
          <w:lang w:eastAsia="ar-SA"/>
        </w:rPr>
        <w:t xml:space="preserve">Confrontare a </w:t>
      </w:r>
      <w:r w:rsidR="00DA2902" w:rsidRPr="00BD3531">
        <w:rPr>
          <w:lang w:eastAsia="ar-SA"/>
        </w:rPr>
        <w:t>due</w:t>
      </w:r>
      <w:r w:rsidR="00795FC7" w:rsidRPr="00BD3531">
        <w:rPr>
          <w:lang w:eastAsia="ar-SA"/>
        </w:rPr>
        <w:t xml:space="preserve"> a </w:t>
      </w:r>
      <w:r w:rsidR="00DA2902" w:rsidRPr="00BD3531">
        <w:rPr>
          <w:lang w:eastAsia="ar-SA"/>
        </w:rPr>
        <w:t>due</w:t>
      </w:r>
      <w:r w:rsidR="00795FC7" w:rsidRPr="00BD3531">
        <w:rPr>
          <w:lang w:eastAsia="ar-SA"/>
        </w:rPr>
        <w:t xml:space="preserve"> i percorsi dei mostri nel labirinto tenendo conto di ogni condizione:</w:t>
      </w:r>
    </w:p>
    <w:p w14:paraId="097FF0AE" w14:textId="77777777" w:rsidR="00795FC7" w:rsidRPr="00BD3531" w:rsidRDefault="00BF7748" w:rsidP="00A10C2A">
      <w:pPr>
        <w:pStyle w:val="ARMT-6Analisi"/>
        <w:rPr>
          <w:lang w:eastAsia="ar-SA"/>
        </w:rPr>
      </w:pPr>
      <w:r w:rsidRPr="00BD3531">
        <w:rPr>
          <w:lang w:eastAsia="ar-SA"/>
        </w:rPr>
        <w:t>-</w:t>
      </w:r>
      <w:r w:rsidRPr="00BD3531">
        <w:rPr>
          <w:lang w:eastAsia="ar-SA"/>
        </w:rPr>
        <w:tab/>
      </w:r>
      <w:r w:rsidR="00795FC7" w:rsidRPr="00BD3531">
        <w:rPr>
          <w:lang w:eastAsia="ar-SA"/>
        </w:rPr>
        <w:t>med</w:t>
      </w:r>
      <w:r w:rsidR="00900FA6" w:rsidRPr="00BD3531">
        <w:rPr>
          <w:lang w:eastAsia="ar-SA"/>
        </w:rPr>
        <w:t>iante un ragionamento numerico, p</w:t>
      </w:r>
      <w:r w:rsidR="00795FC7" w:rsidRPr="00BD3531">
        <w:rPr>
          <w:lang w:eastAsia="ar-SA"/>
        </w:rPr>
        <w:t>er esempio, per</w:t>
      </w:r>
      <w:r w:rsidR="003C4D84" w:rsidRPr="00BD3531">
        <w:rPr>
          <w:lang w:eastAsia="ar-SA"/>
        </w:rPr>
        <w:t xml:space="preserve"> la condizione 2 occorrono a </w:t>
      </w:r>
      <w:proofErr w:type="spellStart"/>
      <w:r w:rsidR="003C4D84" w:rsidRPr="00BD3531">
        <w:rPr>
          <w:lang w:eastAsia="ar-SA"/>
        </w:rPr>
        <w:t>Be</w:t>
      </w:r>
      <w:r w:rsidR="00795FC7" w:rsidRPr="00BD3531">
        <w:rPr>
          <w:lang w:eastAsia="ar-SA"/>
        </w:rPr>
        <w:t>u</w:t>
      </w:r>
      <w:r w:rsidR="003C4D84" w:rsidRPr="00BD3531">
        <w:rPr>
          <w:lang w:eastAsia="ar-SA"/>
        </w:rPr>
        <w:t>r</w:t>
      </w:r>
      <w:r w:rsidR="00795FC7" w:rsidRPr="00BD3531">
        <w:rPr>
          <w:lang w:eastAsia="ar-SA"/>
        </w:rPr>
        <w:t>k</w:t>
      </w:r>
      <w:proofErr w:type="spellEnd"/>
      <w:r w:rsidR="00795FC7" w:rsidRPr="00BD3531">
        <w:rPr>
          <w:lang w:eastAsia="ar-SA"/>
        </w:rPr>
        <w:t xml:space="preserve"> più di 3 e meno di 4 salti di 3 quad</w:t>
      </w:r>
      <w:r w:rsidR="00DA2902" w:rsidRPr="00BD3531">
        <w:rPr>
          <w:lang w:eastAsia="ar-SA"/>
        </w:rPr>
        <w:t xml:space="preserve">retti per raggiungere la mela, </w:t>
      </w:r>
      <w:r w:rsidR="00795FC7" w:rsidRPr="00BD3531">
        <w:rPr>
          <w:lang w:eastAsia="ar-SA"/>
        </w:rPr>
        <w:t xml:space="preserve">mentre a Dark occorrono più di 4 salti di 4 quadretti. </w:t>
      </w:r>
      <w:proofErr w:type="spellStart"/>
      <w:r w:rsidR="00795FC7" w:rsidRPr="00BD3531">
        <w:rPr>
          <w:lang w:eastAsia="ar-SA"/>
        </w:rPr>
        <w:t>Be</w:t>
      </w:r>
      <w:r w:rsidR="00B12301" w:rsidRPr="00BD3531">
        <w:rPr>
          <w:lang w:eastAsia="ar-SA"/>
        </w:rPr>
        <w:t>ru</w:t>
      </w:r>
      <w:r w:rsidR="00795FC7" w:rsidRPr="00BD3531">
        <w:rPr>
          <w:lang w:eastAsia="ar-SA"/>
        </w:rPr>
        <w:t>k</w:t>
      </w:r>
      <w:proofErr w:type="spellEnd"/>
      <w:r w:rsidR="00795FC7" w:rsidRPr="00BD3531">
        <w:rPr>
          <w:lang w:eastAsia="ar-SA"/>
        </w:rPr>
        <w:t xml:space="preserve"> arriverà dunque prima di Dark </w:t>
      </w:r>
    </w:p>
    <w:p w14:paraId="0C40F98A" w14:textId="77777777" w:rsidR="00795FC7" w:rsidRPr="00BD3531" w:rsidRDefault="00BF7748" w:rsidP="00A10C2A">
      <w:pPr>
        <w:pStyle w:val="ARMT-6Analisi"/>
        <w:rPr>
          <w:lang w:eastAsia="ar-SA"/>
        </w:rPr>
      </w:pPr>
      <w:r w:rsidRPr="00BD3531">
        <w:rPr>
          <w:lang w:eastAsia="ar-SA"/>
        </w:rPr>
        <w:t>-</w:t>
      </w:r>
      <w:r w:rsidRPr="00BD3531">
        <w:rPr>
          <w:lang w:eastAsia="ar-SA"/>
        </w:rPr>
        <w:tab/>
      </w:r>
      <w:r w:rsidR="00795FC7" w:rsidRPr="00BD3531">
        <w:rPr>
          <w:lang w:eastAsia="ar-SA"/>
        </w:rPr>
        <w:t>dispo</w:t>
      </w:r>
      <w:r w:rsidR="00900FA6" w:rsidRPr="00BD3531">
        <w:rPr>
          <w:lang w:eastAsia="ar-SA"/>
        </w:rPr>
        <w:t>nendo delle pedine sul percorso, p</w:t>
      </w:r>
      <w:r w:rsidR="00795FC7" w:rsidRPr="00BD3531">
        <w:rPr>
          <w:lang w:eastAsia="ar-SA"/>
        </w:rPr>
        <w:t xml:space="preserve">er esempio, ogni volta che sul percorso di </w:t>
      </w:r>
      <w:proofErr w:type="spellStart"/>
      <w:r w:rsidR="00795FC7" w:rsidRPr="00BD3531">
        <w:rPr>
          <w:lang w:eastAsia="ar-SA"/>
        </w:rPr>
        <w:t>Beurk</w:t>
      </w:r>
      <w:proofErr w:type="spellEnd"/>
      <w:r w:rsidR="00795FC7" w:rsidRPr="00BD3531">
        <w:rPr>
          <w:lang w:eastAsia="ar-SA"/>
        </w:rPr>
        <w:t xml:space="preserve"> la pedina avanza 3 quadretti, la pedina su</w:t>
      </w:r>
      <w:r w:rsidR="00900FA6" w:rsidRPr="00BD3531">
        <w:rPr>
          <w:lang w:eastAsia="ar-SA"/>
        </w:rPr>
        <w:t xml:space="preserve">l percorso di Dark progredisce di </w:t>
      </w:r>
      <w:r w:rsidR="00795FC7" w:rsidRPr="00BD3531">
        <w:rPr>
          <w:lang w:eastAsia="ar-SA"/>
        </w:rPr>
        <w:t xml:space="preserve">4 quadretti. Constatare che la pedina di </w:t>
      </w:r>
      <w:proofErr w:type="spellStart"/>
      <w:r w:rsidR="00795FC7" w:rsidRPr="00BD3531">
        <w:rPr>
          <w:lang w:eastAsia="ar-SA"/>
        </w:rPr>
        <w:t>Beruk</w:t>
      </w:r>
      <w:proofErr w:type="spellEnd"/>
      <w:r w:rsidR="00795FC7" w:rsidRPr="00BD3531">
        <w:rPr>
          <w:lang w:eastAsia="ar-SA"/>
        </w:rPr>
        <w:t xml:space="preserve"> </w:t>
      </w:r>
      <w:r w:rsidR="006B7DA6" w:rsidRPr="00BD3531">
        <w:rPr>
          <w:lang w:eastAsia="ar-SA"/>
        </w:rPr>
        <w:t>raggiunge</w:t>
      </w:r>
      <w:r w:rsidR="00795FC7" w:rsidRPr="00BD3531">
        <w:rPr>
          <w:lang w:eastAsia="ar-SA"/>
        </w:rPr>
        <w:t xml:space="preserve"> o </w:t>
      </w:r>
      <w:r w:rsidR="00456956" w:rsidRPr="00BD3531">
        <w:rPr>
          <w:lang w:eastAsia="ar-SA"/>
        </w:rPr>
        <w:t>oltrepassa la mela prima di quella</w:t>
      </w:r>
      <w:r w:rsidR="00795FC7" w:rsidRPr="00BD3531">
        <w:rPr>
          <w:lang w:eastAsia="ar-SA"/>
        </w:rPr>
        <w:t xml:space="preserve"> di Dark.</w:t>
      </w:r>
    </w:p>
    <w:p w14:paraId="33B1CAB2" w14:textId="77777777" w:rsidR="00795FC7" w:rsidRPr="00BD3531" w:rsidRDefault="00795FC7" w:rsidP="00A10C2A">
      <w:pPr>
        <w:pStyle w:val="ARMT-6Analisi"/>
        <w:ind w:left="851"/>
        <w:rPr>
          <w:lang w:eastAsia="ar-SA"/>
        </w:rPr>
      </w:pPr>
      <w:r w:rsidRPr="00BD3531">
        <w:rPr>
          <w:lang w:eastAsia="ar-SA"/>
        </w:rPr>
        <w:t xml:space="preserve">Si trova: </w:t>
      </w:r>
    </w:p>
    <w:p w14:paraId="46B9E4E8" w14:textId="77777777" w:rsidR="00795FC7" w:rsidRPr="00BD3531" w:rsidRDefault="00795FC7" w:rsidP="00A10C2A">
      <w:pPr>
        <w:pStyle w:val="ARMT-6Analisi"/>
        <w:ind w:left="851"/>
        <w:rPr>
          <w:lang w:eastAsia="ar-SA"/>
        </w:rPr>
      </w:pPr>
      <w:r w:rsidRPr="00BD3531">
        <w:rPr>
          <w:lang w:eastAsia="ar-SA"/>
        </w:rPr>
        <w:t xml:space="preserve">Per la condizione 2, </w:t>
      </w:r>
      <w:proofErr w:type="spellStart"/>
      <w:r w:rsidRPr="00BD3531">
        <w:rPr>
          <w:lang w:eastAsia="ar-SA"/>
        </w:rPr>
        <w:t>Beurk</w:t>
      </w:r>
      <w:proofErr w:type="spellEnd"/>
      <w:r w:rsidRPr="00BD3531">
        <w:rPr>
          <w:lang w:eastAsia="ar-SA"/>
        </w:rPr>
        <w:t xml:space="preserve"> arriva prima di Dark.</w:t>
      </w:r>
    </w:p>
    <w:p w14:paraId="648F74BE" w14:textId="77777777" w:rsidR="00795FC7" w:rsidRPr="00BD3531" w:rsidRDefault="00795FC7" w:rsidP="00A10C2A">
      <w:pPr>
        <w:pStyle w:val="ARMT-6Analisi"/>
        <w:ind w:left="851"/>
        <w:rPr>
          <w:lang w:eastAsia="ar-SA"/>
        </w:rPr>
      </w:pPr>
      <w:r w:rsidRPr="00BD3531">
        <w:rPr>
          <w:lang w:eastAsia="ar-SA"/>
        </w:rPr>
        <w:t xml:space="preserve">Per la condizione 4, Dark arriva prima di Crack, quindi dopo la prima deduzione, si ha che </w:t>
      </w:r>
      <w:proofErr w:type="spellStart"/>
      <w:r w:rsidRPr="00BD3531">
        <w:rPr>
          <w:lang w:eastAsia="ar-SA"/>
        </w:rPr>
        <w:t>Beurk</w:t>
      </w:r>
      <w:proofErr w:type="spellEnd"/>
      <w:r w:rsidRPr="00BD3531">
        <w:rPr>
          <w:lang w:eastAsia="ar-SA"/>
        </w:rPr>
        <w:t xml:space="preserve"> arriva prima di Crack.</w:t>
      </w:r>
    </w:p>
    <w:p w14:paraId="6E7E7C68" w14:textId="77777777" w:rsidR="00795FC7" w:rsidRPr="00BD3531" w:rsidRDefault="00795FC7" w:rsidP="00A10C2A">
      <w:pPr>
        <w:pStyle w:val="ARMT-6Analisi"/>
        <w:ind w:left="851"/>
        <w:rPr>
          <w:lang w:eastAsia="ar-SA"/>
        </w:rPr>
      </w:pPr>
      <w:r w:rsidRPr="00BD3531">
        <w:rPr>
          <w:lang w:eastAsia="ar-SA"/>
        </w:rPr>
        <w:t xml:space="preserve">Per la condizione 1, si constata che </w:t>
      </w:r>
      <w:proofErr w:type="spellStart"/>
      <w:r w:rsidRPr="00BD3531">
        <w:rPr>
          <w:lang w:eastAsia="ar-SA"/>
        </w:rPr>
        <w:t>Epu</w:t>
      </w:r>
      <w:proofErr w:type="spellEnd"/>
      <w:r w:rsidRPr="00BD3531">
        <w:rPr>
          <w:lang w:eastAsia="ar-SA"/>
        </w:rPr>
        <w:t xml:space="preserve"> e Crack arrivano nello stesso tempo, dunque </w:t>
      </w:r>
      <w:proofErr w:type="spellStart"/>
      <w:r w:rsidRPr="00BD3531">
        <w:rPr>
          <w:lang w:eastAsia="ar-SA"/>
        </w:rPr>
        <w:t>Beurk</w:t>
      </w:r>
      <w:proofErr w:type="spellEnd"/>
      <w:r w:rsidRPr="00BD3531">
        <w:rPr>
          <w:lang w:eastAsia="ar-SA"/>
        </w:rPr>
        <w:t xml:space="preserve"> arriva prima di </w:t>
      </w:r>
      <w:proofErr w:type="spellStart"/>
      <w:r w:rsidRPr="00BD3531">
        <w:rPr>
          <w:lang w:eastAsia="ar-SA"/>
        </w:rPr>
        <w:t>Epu</w:t>
      </w:r>
      <w:proofErr w:type="spellEnd"/>
      <w:r w:rsidRPr="00BD3531">
        <w:rPr>
          <w:lang w:eastAsia="ar-SA"/>
        </w:rPr>
        <w:t>.</w:t>
      </w:r>
    </w:p>
    <w:p w14:paraId="05778464" w14:textId="77777777" w:rsidR="00795FC7" w:rsidRPr="00BD3531" w:rsidRDefault="00795FC7" w:rsidP="00A10C2A">
      <w:pPr>
        <w:pStyle w:val="ARMT-6Analisi"/>
        <w:ind w:left="426" w:firstLine="0"/>
        <w:rPr>
          <w:lang w:eastAsia="ar-SA"/>
        </w:rPr>
      </w:pPr>
      <w:r w:rsidRPr="00BD3531">
        <w:rPr>
          <w:lang w:eastAsia="ar-SA"/>
        </w:rPr>
        <w:t xml:space="preserve">Per la condizione 3, </w:t>
      </w:r>
      <w:proofErr w:type="spellStart"/>
      <w:r w:rsidRPr="00BD3531">
        <w:rPr>
          <w:lang w:eastAsia="ar-SA"/>
        </w:rPr>
        <w:t>Beurk</w:t>
      </w:r>
      <w:proofErr w:type="spellEnd"/>
      <w:r w:rsidRPr="00BD3531">
        <w:rPr>
          <w:lang w:eastAsia="ar-SA"/>
        </w:rPr>
        <w:t xml:space="preserve"> arriva prima di Arg: in un certo momento dei loro percorsi, essi si ritrovano entrambi sullo stesso quadretto e in tale momento rimangono 2 quadrati a ciascuno per</w:t>
      </w:r>
      <w:r w:rsidR="00900FA6" w:rsidRPr="00BD3531">
        <w:rPr>
          <w:lang w:eastAsia="ar-SA"/>
        </w:rPr>
        <w:t xml:space="preserve"> arrivare alla mela, ma poiché </w:t>
      </w:r>
      <w:proofErr w:type="spellStart"/>
      <w:r w:rsidRPr="00BD3531">
        <w:rPr>
          <w:lang w:eastAsia="ar-SA"/>
        </w:rPr>
        <w:t>Beurk</w:t>
      </w:r>
      <w:proofErr w:type="spellEnd"/>
      <w:r w:rsidRPr="00BD3531">
        <w:rPr>
          <w:lang w:eastAsia="ar-SA"/>
        </w:rPr>
        <w:t xml:space="preserve"> corre più velocemente di Arg (per la condizione 3), allora </w:t>
      </w:r>
      <w:proofErr w:type="spellStart"/>
      <w:r w:rsidRPr="00BD3531">
        <w:rPr>
          <w:lang w:eastAsia="ar-SA"/>
        </w:rPr>
        <w:t>Beurk</w:t>
      </w:r>
      <w:proofErr w:type="spellEnd"/>
      <w:r w:rsidRPr="00BD3531">
        <w:rPr>
          <w:lang w:eastAsia="ar-SA"/>
        </w:rPr>
        <w:t xml:space="preserve"> arriva prima di lui.</w:t>
      </w:r>
    </w:p>
    <w:p w14:paraId="551EA54D" w14:textId="3B8705DF" w:rsidR="00795FC7" w:rsidRPr="00BD3531" w:rsidRDefault="00A10C2A" w:rsidP="00A10C2A">
      <w:pPr>
        <w:pStyle w:val="ARMT-6Analisi"/>
        <w:ind w:left="851"/>
        <w:rPr>
          <w:lang w:eastAsia="ar-SA"/>
        </w:rPr>
      </w:pPr>
      <w:r w:rsidRPr="00BD3531">
        <w:rPr>
          <w:lang w:eastAsia="ar-SA"/>
        </w:rPr>
        <w:t>Infine,</w:t>
      </w:r>
      <w:r w:rsidR="00795FC7" w:rsidRPr="00BD3531">
        <w:rPr>
          <w:lang w:eastAsia="ar-SA"/>
        </w:rPr>
        <w:t xml:space="preserve"> </w:t>
      </w:r>
      <w:proofErr w:type="spellStart"/>
      <w:r w:rsidR="00795FC7" w:rsidRPr="00BD3531">
        <w:rPr>
          <w:lang w:eastAsia="ar-SA"/>
        </w:rPr>
        <w:t>Beurk</w:t>
      </w:r>
      <w:proofErr w:type="spellEnd"/>
      <w:r w:rsidR="00795FC7" w:rsidRPr="00BD3531">
        <w:rPr>
          <w:lang w:eastAsia="ar-SA"/>
        </w:rPr>
        <w:t xml:space="preserve"> arriva prima di tutti gli altri mostri ed </w:t>
      </w:r>
      <w:r w:rsidR="009A078B" w:rsidRPr="00BD3531">
        <w:rPr>
          <w:lang w:eastAsia="ar-SA"/>
        </w:rPr>
        <w:t>è</w:t>
      </w:r>
      <w:r w:rsidR="00795FC7" w:rsidRPr="00BD3531">
        <w:rPr>
          <w:lang w:eastAsia="ar-SA"/>
        </w:rPr>
        <w:t xml:space="preserve"> lui che mangia la mela.</w:t>
      </w:r>
    </w:p>
    <w:p w14:paraId="13B864ED" w14:textId="77777777" w:rsidR="00795FC7" w:rsidRPr="00BD3531" w:rsidRDefault="00795FC7" w:rsidP="00A10C2A">
      <w:pPr>
        <w:pStyle w:val="ARMT-4Titolo3"/>
      </w:pPr>
      <w:r w:rsidRPr="00BD3531">
        <w:t>Attribuzione dei punteggi</w:t>
      </w:r>
    </w:p>
    <w:p w14:paraId="2404856E" w14:textId="77777777" w:rsidR="00795FC7" w:rsidRPr="00BD3531" w:rsidRDefault="00DA2902" w:rsidP="00A10C2A">
      <w:pPr>
        <w:pStyle w:val="ARMT-7punteggi"/>
      </w:pPr>
      <w:r w:rsidRPr="00BD3531">
        <w:t>4</w:t>
      </w:r>
      <w:r w:rsidRPr="00BD3531">
        <w:tab/>
        <w:t xml:space="preserve">Risposta corretta </w:t>
      </w:r>
      <w:r w:rsidR="00795FC7" w:rsidRPr="00BD3531">
        <w:t>(</w:t>
      </w:r>
      <w:proofErr w:type="spellStart"/>
      <w:r w:rsidR="00795FC7" w:rsidRPr="00BD3531">
        <w:t>Beurk</w:t>
      </w:r>
      <w:proofErr w:type="spellEnd"/>
      <w:r w:rsidR="00795FC7" w:rsidRPr="00BD3531">
        <w:t>) con una spiegazione chiara e completa (descrizione della procedura e delle deduzioni che permettono di concludere)</w:t>
      </w:r>
    </w:p>
    <w:p w14:paraId="5C7FA2AD" w14:textId="77777777" w:rsidR="00795FC7" w:rsidRPr="00BD3531" w:rsidRDefault="00795FC7" w:rsidP="00A10C2A">
      <w:pPr>
        <w:pStyle w:val="ARMT-7punteggi"/>
      </w:pPr>
      <w:r w:rsidRPr="00BD3531">
        <w:t>3</w:t>
      </w:r>
      <w:r w:rsidRPr="00BD3531">
        <w:tab/>
        <w:t>Risposta corretta con spiegazione incompleta</w:t>
      </w:r>
      <w:r w:rsidRPr="00BD3531">
        <w:rPr>
          <w:color w:val="0000FF"/>
        </w:rPr>
        <w:t xml:space="preserve"> </w:t>
      </w:r>
      <w:r w:rsidRPr="00BD3531">
        <w:t>(assenza di una o due deduzioni)</w:t>
      </w:r>
    </w:p>
    <w:p w14:paraId="2790BF42" w14:textId="77777777" w:rsidR="00795FC7" w:rsidRPr="00BD3531" w:rsidRDefault="00795FC7" w:rsidP="00A10C2A">
      <w:pPr>
        <w:pStyle w:val="ARMT-7punteggi"/>
      </w:pPr>
      <w:r w:rsidRPr="00BD3531">
        <w:t>2</w:t>
      </w:r>
      <w:r w:rsidRPr="00BD3531">
        <w:tab/>
        <w:t>Risposta corretta senza spiegazione</w:t>
      </w:r>
    </w:p>
    <w:p w14:paraId="77061CD7" w14:textId="77777777" w:rsidR="00795FC7" w:rsidRPr="00BD3531" w:rsidRDefault="00880173" w:rsidP="00A10C2A">
      <w:pPr>
        <w:pStyle w:val="ARMT-7punteggi"/>
      </w:pPr>
      <w:r w:rsidRPr="00BD3531">
        <w:tab/>
      </w:r>
      <w:r w:rsidR="00DA2902" w:rsidRPr="00BD3531">
        <w:t>Risposta errata</w:t>
      </w:r>
      <w:r w:rsidR="00795FC7" w:rsidRPr="00BD3531">
        <w:t xml:space="preserve">, ma con procedura coerente (per esempio </w:t>
      </w:r>
      <w:r w:rsidR="00456956" w:rsidRPr="00BD3531">
        <w:t>che tiene</w:t>
      </w:r>
      <w:r w:rsidR="00795FC7" w:rsidRPr="00BD3531">
        <w:t xml:space="preserve"> conto della distanza e della velocità, ma non del percorso più corto per uno o più mostri o errore sulla lunghezza di un percorso o errore di calcolo)</w:t>
      </w:r>
    </w:p>
    <w:p w14:paraId="408D6A74" w14:textId="77777777" w:rsidR="00795FC7" w:rsidRPr="00BD3531" w:rsidRDefault="00900FA6" w:rsidP="00A10C2A">
      <w:pPr>
        <w:pStyle w:val="ARMT-7punteggi"/>
      </w:pPr>
      <w:r w:rsidRPr="00BD3531">
        <w:t>1</w:t>
      </w:r>
      <w:r w:rsidRPr="00BD3531">
        <w:tab/>
        <w:t xml:space="preserve">Inizio di ricerca </w:t>
      </w:r>
      <w:r w:rsidR="00795FC7" w:rsidRPr="00BD3531">
        <w:t xml:space="preserve">(individuazione delle distanze più corte per ogni mostro o inizio della classificazione dei mostri a seconda delle loro velocità) </w:t>
      </w:r>
    </w:p>
    <w:p w14:paraId="0C39B1D8" w14:textId="77777777" w:rsidR="00795FC7" w:rsidRPr="00BD3531" w:rsidRDefault="00795FC7" w:rsidP="00A10C2A">
      <w:pPr>
        <w:pStyle w:val="ARMT-7punteggi"/>
      </w:pPr>
      <w:r w:rsidRPr="00BD3531">
        <w:t>0</w:t>
      </w:r>
      <w:r w:rsidRPr="00BD3531">
        <w:tab/>
        <w:t>Incomprensione del problema.</w:t>
      </w:r>
    </w:p>
    <w:p w14:paraId="1C686CCF" w14:textId="77777777" w:rsidR="00795FC7" w:rsidRPr="00BD3531" w:rsidRDefault="00795FC7" w:rsidP="00A10C2A">
      <w:pPr>
        <w:pStyle w:val="ARMT-4Titolo3"/>
      </w:pPr>
      <w:r w:rsidRPr="00BD3531">
        <w:t>Livello: 8, 9, 10</w:t>
      </w:r>
    </w:p>
    <w:p w14:paraId="6D2303A8" w14:textId="48687BDA" w:rsidR="00795FC7" w:rsidRPr="00BD3531" w:rsidRDefault="00795FC7" w:rsidP="00A10C2A">
      <w:pPr>
        <w:pStyle w:val="ARMT-4Titolo3"/>
        <w:rPr>
          <w:color w:val="262626"/>
          <w:lang w:eastAsia="it-IT"/>
        </w:rPr>
      </w:pPr>
      <w:r w:rsidRPr="00BD3531">
        <w:t xml:space="preserve">Origine: </w:t>
      </w:r>
      <w:r w:rsidRPr="00BD3531">
        <w:rPr>
          <w:color w:val="262626"/>
        </w:rPr>
        <w:t>Lyon</w:t>
      </w:r>
    </w:p>
    <w:p w14:paraId="735048A7" w14:textId="36BF1D31" w:rsidR="004F310C" w:rsidRPr="003774A1" w:rsidRDefault="005756A3" w:rsidP="003774A1">
      <w:pPr>
        <w:pStyle w:val="ARMT-1Titolo1"/>
      </w:pPr>
      <w:r w:rsidRPr="00BD3531">
        <w:br w:type="page"/>
      </w:r>
      <w:r w:rsidR="004F310C" w:rsidRPr="003774A1">
        <w:rPr>
          <w:b/>
          <w:bCs/>
        </w:rPr>
        <w:lastRenderedPageBreak/>
        <w:t>18.</w:t>
      </w:r>
      <w:r w:rsidR="00A10C2A" w:rsidRPr="003774A1">
        <w:rPr>
          <w:b/>
          <w:bCs/>
        </w:rPr>
        <w:tab/>
        <w:t>IL GRANDE</w:t>
      </w:r>
      <w:r w:rsidR="003774A1" w:rsidRPr="003774A1">
        <w:rPr>
          <w:b/>
          <w:bCs/>
        </w:rPr>
        <w:t xml:space="preserve"> PI-GRECO</w:t>
      </w:r>
      <w:r w:rsidR="003774A1" w:rsidRPr="003774A1">
        <w:t xml:space="preserve"> </w:t>
      </w:r>
      <w:r w:rsidRPr="003774A1">
        <w:t>(</w:t>
      </w:r>
      <w:proofErr w:type="spellStart"/>
      <w:r w:rsidRPr="003774A1">
        <w:t>Cat</w:t>
      </w:r>
      <w:proofErr w:type="spellEnd"/>
      <w:r w:rsidRPr="003774A1">
        <w:t>.</w:t>
      </w:r>
      <w:r w:rsidR="004F310C" w:rsidRPr="003774A1">
        <w:t xml:space="preserve"> 9, 10)</w:t>
      </w:r>
    </w:p>
    <w:p w14:paraId="6A001BFC" w14:textId="41657091" w:rsidR="00DA7860" w:rsidRPr="00BD3531" w:rsidRDefault="00DA7860" w:rsidP="003774A1">
      <w:pPr>
        <w:pStyle w:val="ARMT-2Enunciato"/>
      </w:pPr>
      <w:r w:rsidRPr="00BD3531">
        <w:t xml:space="preserve">Il 14 marzo è la giornata del pi-greco. </w:t>
      </w:r>
      <w:r w:rsidR="001C3F78" w:rsidRPr="00BD3531">
        <w:t xml:space="preserve">Per ricordare l’evento, </w:t>
      </w:r>
      <w:r w:rsidR="00900FA6" w:rsidRPr="00BD3531">
        <w:t>gli studenti di una scuola</w:t>
      </w:r>
      <w:r w:rsidR="001C3F78" w:rsidRPr="00BD3531">
        <w:t xml:space="preserve"> hanno disegnato il contorno di un enorme pi-greco, alto 2 metri, sul muro della scuola e ora vogliono dipingere l’interno della lettera.</w:t>
      </w:r>
      <w:r w:rsidRPr="00BD3531">
        <w:t xml:space="preserve"> L’insegnante affida agli studenti l’incarico di comprare la vernice necessaria, precisando che con un vasetto di vernice da 200 grammi si può dipingere una superficie di un metro quadrato. </w:t>
      </w:r>
      <w:r w:rsidR="00E25A73" w:rsidRPr="00BD3531">
        <w:t xml:space="preserve">Gli studenti </w:t>
      </w:r>
      <w:r w:rsidRPr="00BD3531">
        <w:t>si pongono allora il problema di valutare l’area della parte da dipingere, per stabilire quanto colore comprare.</w:t>
      </w:r>
    </w:p>
    <w:p w14:paraId="213E935A" w14:textId="77777777" w:rsidR="00DA7860" w:rsidRPr="00BD3531" w:rsidRDefault="00DA7860" w:rsidP="003774A1">
      <w:pPr>
        <w:pStyle w:val="ARMT-2Enunciato"/>
      </w:pPr>
      <w:r w:rsidRPr="00BD3531">
        <w:t>Uno degli studenti, Gianluca, ha un’idea: scatta una foto del grande pi-greco e la riproduce su carta quadrettata da un centimetro. Ottiene una figura simile a quella disegnata qui sotto, nella quale si possono individuare anche due archi di circonferenza.</w:t>
      </w:r>
    </w:p>
    <w:p w14:paraId="78A7A062" w14:textId="77777777" w:rsidR="004F310C" w:rsidRPr="00BD3531" w:rsidRDefault="00D96FC3" w:rsidP="004F310C">
      <w:pPr>
        <w:spacing w:before="120" w:after="120" w:line="100" w:lineRule="atLeast"/>
        <w:jc w:val="center"/>
        <w:rPr>
          <w:rFonts w:cs="Arial"/>
          <w:sz w:val="20"/>
          <w:szCs w:val="20"/>
          <w:lang w:val="it-IT"/>
        </w:rPr>
      </w:pPr>
      <w:r w:rsidRPr="00BD3531">
        <w:rPr>
          <w:rFonts w:cs="Arial"/>
          <w:noProof/>
          <w:sz w:val="20"/>
          <w:szCs w:val="20"/>
          <w:lang w:val="it-IT" w:eastAsia="fr-FR"/>
        </w:rPr>
        <w:drawing>
          <wp:inline distT="0" distB="0" distL="0" distR="0" wp14:anchorId="426F862D" wp14:editId="4B7B3554">
            <wp:extent cx="3725545" cy="3065145"/>
            <wp:effectExtent l="0" t="0" r="0" b="0"/>
            <wp:docPr id="22" name="Immagin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1"/>
                    <pic:cNvPicPr>
                      <a:picLocks/>
                    </pic:cNvPicPr>
                  </pic:nvPicPr>
                  <pic:blipFill>
                    <a:blip r:embed="rId24">
                      <a:extLst>
                        <a:ext uri="{28A0092B-C50C-407E-A947-70E740481C1C}">
                          <a14:useLocalDpi xmlns:a14="http://schemas.microsoft.com/office/drawing/2010/main" val="0"/>
                        </a:ext>
                      </a:extLst>
                    </a:blip>
                    <a:srcRect l="13133" t="2966" r="29530" b="1607"/>
                    <a:stretch>
                      <a:fillRect/>
                    </a:stretch>
                  </pic:blipFill>
                  <pic:spPr bwMode="auto">
                    <a:xfrm>
                      <a:off x="0" y="0"/>
                      <a:ext cx="3725545" cy="3065145"/>
                    </a:xfrm>
                    <a:prstGeom prst="rect">
                      <a:avLst/>
                    </a:prstGeom>
                    <a:noFill/>
                    <a:ln>
                      <a:noFill/>
                    </a:ln>
                  </pic:spPr>
                </pic:pic>
              </a:graphicData>
            </a:graphic>
          </wp:inline>
        </w:drawing>
      </w:r>
    </w:p>
    <w:p w14:paraId="51C0D4C0" w14:textId="77777777" w:rsidR="00DA7860" w:rsidRPr="00BD3531" w:rsidRDefault="00DA7860" w:rsidP="003774A1">
      <w:pPr>
        <w:pStyle w:val="ARMT-2Enunciato"/>
      </w:pPr>
      <w:r w:rsidRPr="00BD3531">
        <w:t>Dopo aver fatto un po’ di calcoli, Gianluca propone di acquistare due barattoli di vernice nera.</w:t>
      </w:r>
    </w:p>
    <w:p w14:paraId="6DAE9B0B" w14:textId="77777777" w:rsidR="00DA7860" w:rsidRPr="00BD3531" w:rsidRDefault="00DA7860" w:rsidP="003774A1">
      <w:pPr>
        <w:pStyle w:val="ARMT-3Domande"/>
      </w:pPr>
      <w:r w:rsidRPr="00BD3531">
        <w:t>I due barattoli saranno sufficienti per dipingere interamente il pi-greco?</w:t>
      </w:r>
    </w:p>
    <w:p w14:paraId="5E7EF845" w14:textId="77777777" w:rsidR="00DA7860" w:rsidRPr="00BD3531" w:rsidRDefault="00DA7860" w:rsidP="003774A1">
      <w:pPr>
        <w:pStyle w:val="ARMT-3Domande"/>
      </w:pPr>
      <w:r w:rsidRPr="00BD3531">
        <w:t>Illustrate nel dettaglio i calcoli che avete fatto per dare la risposta.</w:t>
      </w:r>
    </w:p>
    <w:p w14:paraId="480751E6" w14:textId="77777777" w:rsidR="004F310C" w:rsidRPr="00BD3531" w:rsidRDefault="004F310C" w:rsidP="00FB2A2E">
      <w:pPr>
        <w:pStyle w:val="ARMT-3Titolo2"/>
      </w:pPr>
      <w:r w:rsidRPr="00BD3531">
        <w:t>Analisi a priori</w:t>
      </w:r>
    </w:p>
    <w:p w14:paraId="5BDDAE6F" w14:textId="77777777" w:rsidR="00DA7860" w:rsidRPr="00BD3531" w:rsidRDefault="00DA7860" w:rsidP="00FB2A2E">
      <w:pPr>
        <w:pStyle w:val="ARMT-4Titolo3"/>
      </w:pPr>
      <w:r w:rsidRPr="00BD3531">
        <w:t>Compito matematico</w:t>
      </w:r>
    </w:p>
    <w:p w14:paraId="6279B5E8" w14:textId="77777777" w:rsidR="00DA7860" w:rsidRPr="00BD3531" w:rsidRDefault="00DA7860" w:rsidP="00061395">
      <w:pPr>
        <w:pStyle w:val="ARMT-5Compito"/>
        <w:rPr>
          <w:strike/>
        </w:rPr>
      </w:pPr>
      <w:r w:rsidRPr="00BD3531">
        <w:t>Valutare l’area di una figura</w:t>
      </w:r>
      <w:r w:rsidR="00900FA6" w:rsidRPr="00BD3531">
        <w:t>,</w:t>
      </w:r>
      <w:r w:rsidRPr="00BD3531">
        <w:t xml:space="preserve"> il cui contorno comprende anche archi di circonferenza</w:t>
      </w:r>
      <w:r w:rsidR="00900FA6" w:rsidRPr="00BD3531">
        <w:t xml:space="preserve">, di cui è assegnata </w:t>
      </w:r>
      <w:r w:rsidRPr="00BD3531">
        <w:t xml:space="preserve">una rappresentazione in scala su una quadrettatura. </w:t>
      </w:r>
    </w:p>
    <w:p w14:paraId="72448076" w14:textId="77777777" w:rsidR="00DA7860" w:rsidRPr="00BD3531" w:rsidRDefault="00DA7860" w:rsidP="00061395">
      <w:pPr>
        <w:pStyle w:val="ARMT-4Titolo3"/>
      </w:pPr>
      <w:r w:rsidRPr="00BD3531">
        <w:t>Analisi del compito</w:t>
      </w:r>
    </w:p>
    <w:p w14:paraId="49012062" w14:textId="77777777" w:rsidR="00DA7860" w:rsidRPr="00BD3531" w:rsidRDefault="006E62D7" w:rsidP="00061395">
      <w:pPr>
        <w:pStyle w:val="ARMT-6Analisi"/>
        <w:rPr>
          <w:lang w:eastAsia="hi-IN" w:bidi="hi-IN"/>
        </w:rPr>
      </w:pPr>
      <w:r w:rsidRPr="00BD3531">
        <w:rPr>
          <w:lang w:eastAsia="hi-IN" w:bidi="hi-IN"/>
        </w:rPr>
        <w:t>-</w:t>
      </w:r>
      <w:r w:rsidRPr="00BD3531">
        <w:rPr>
          <w:lang w:eastAsia="hi-IN" w:bidi="hi-IN"/>
        </w:rPr>
        <w:tab/>
      </w:r>
      <w:r w:rsidR="00DA7860" w:rsidRPr="00BD3531">
        <w:rPr>
          <w:lang w:eastAsia="hi-IN" w:bidi="hi-IN"/>
        </w:rPr>
        <w:t>Rendersi conto che occorre calcolare con approssimazione l’area di</w:t>
      </w:r>
      <w:r w:rsidR="00900FA6" w:rsidRPr="00BD3531">
        <w:rPr>
          <w:lang w:eastAsia="hi-IN" w:bidi="hi-IN"/>
        </w:rPr>
        <w:t xml:space="preserve"> pi-greco valutando quanti sono </w:t>
      </w:r>
      <w:r w:rsidR="00DA7860" w:rsidRPr="00BD3531">
        <w:rPr>
          <w:lang w:eastAsia="hi-IN" w:bidi="hi-IN"/>
        </w:rPr>
        <w:t xml:space="preserve">i quadretti che vengono occupati dalla figura. </w:t>
      </w:r>
    </w:p>
    <w:p w14:paraId="4B4430A2" w14:textId="77777777" w:rsidR="00DA7860" w:rsidRPr="00BD3531" w:rsidRDefault="006E62D7" w:rsidP="00061395">
      <w:pPr>
        <w:pStyle w:val="ARMT-6Analisi"/>
        <w:rPr>
          <w:lang w:eastAsia="hi-IN" w:bidi="hi-IN"/>
        </w:rPr>
      </w:pPr>
      <w:r w:rsidRPr="00BD3531">
        <w:rPr>
          <w:lang w:eastAsia="hi-IN" w:bidi="hi-IN"/>
        </w:rPr>
        <w:t>-</w:t>
      </w:r>
      <w:r w:rsidRPr="00BD3531">
        <w:rPr>
          <w:lang w:eastAsia="hi-IN" w:bidi="hi-IN"/>
        </w:rPr>
        <w:tab/>
      </w:r>
      <w:r w:rsidR="00DA7860" w:rsidRPr="00BD3531">
        <w:rPr>
          <w:lang w:eastAsia="hi-IN" w:bidi="hi-IN"/>
        </w:rPr>
        <w:t>Osservare che una parte della figura può essere scomposta in due rettangoli di 9×2 quadretti (36 cm</w:t>
      </w:r>
      <w:r w:rsidR="00DA7860" w:rsidRPr="00BD3531">
        <w:rPr>
          <w:vertAlign w:val="superscript"/>
          <w:lang w:eastAsia="hi-IN" w:bidi="hi-IN"/>
        </w:rPr>
        <w:t>2</w:t>
      </w:r>
      <w:r w:rsidR="00DA7860" w:rsidRPr="00BD3531">
        <w:rPr>
          <w:lang w:eastAsia="hi-IN" w:bidi="hi-IN"/>
        </w:rPr>
        <w:t>) e un rettangolo di 10×2 quadretti (20 cm</w:t>
      </w:r>
      <w:r w:rsidR="00DA7860" w:rsidRPr="00BD3531">
        <w:rPr>
          <w:vertAlign w:val="superscript"/>
          <w:lang w:eastAsia="hi-IN" w:bidi="hi-IN"/>
        </w:rPr>
        <w:t>2</w:t>
      </w:r>
      <w:r w:rsidR="00DA7860" w:rsidRPr="00BD3531">
        <w:rPr>
          <w:lang w:eastAsia="hi-IN" w:bidi="hi-IN"/>
        </w:rPr>
        <w:t>) per un totale di 56 cm</w:t>
      </w:r>
      <w:r w:rsidR="00DA7860" w:rsidRPr="00BD3531">
        <w:rPr>
          <w:vertAlign w:val="superscript"/>
          <w:lang w:eastAsia="hi-IN" w:bidi="hi-IN"/>
        </w:rPr>
        <w:t>2</w:t>
      </w:r>
      <w:r w:rsidR="00DA7860" w:rsidRPr="00BD3531">
        <w:rPr>
          <w:lang w:eastAsia="hi-IN" w:bidi="hi-IN"/>
        </w:rPr>
        <w:t xml:space="preserve">. </w:t>
      </w:r>
    </w:p>
    <w:p w14:paraId="120A994F" w14:textId="77777777" w:rsidR="00AC1A35" w:rsidRPr="00BD3531" w:rsidRDefault="006E62D7" w:rsidP="00061395">
      <w:pPr>
        <w:pStyle w:val="ARMT-6Analisi"/>
      </w:pPr>
      <w:r w:rsidRPr="00BD3531">
        <w:rPr>
          <w:lang w:eastAsia="hi-IN" w:bidi="hi-IN"/>
        </w:rPr>
        <w:t>-</w:t>
      </w:r>
      <w:r w:rsidRPr="00BD3531">
        <w:rPr>
          <w:lang w:eastAsia="hi-IN" w:bidi="hi-IN"/>
        </w:rPr>
        <w:tab/>
      </w:r>
      <w:r w:rsidR="00DA7860" w:rsidRPr="00BD3531">
        <w:rPr>
          <w:lang w:eastAsia="hi-IN" w:bidi="hi-IN"/>
        </w:rPr>
        <w:t>Cercare strategie per valutare l’area della parte curvilinea del pi-greco:</w:t>
      </w:r>
    </w:p>
    <w:p w14:paraId="3BA8391A" w14:textId="77777777" w:rsidR="007C04BE" w:rsidRPr="00BD3531" w:rsidRDefault="00D96FC3" w:rsidP="00061395">
      <w:pPr>
        <w:pStyle w:val="ARMT-6Analisi"/>
        <w:jc w:val="center"/>
        <w:rPr>
          <w:rFonts w:eastAsia="SimSun"/>
          <w:kern w:val="1"/>
          <w:lang w:eastAsia="hi-IN" w:bidi="hi-IN"/>
        </w:rPr>
      </w:pPr>
      <w:r w:rsidRPr="00BD3531">
        <w:rPr>
          <w:noProof/>
        </w:rPr>
        <w:drawing>
          <wp:inline distT="0" distB="0" distL="0" distR="0" wp14:anchorId="50B9AE35" wp14:editId="7E5D0729">
            <wp:extent cx="1193800" cy="1261745"/>
            <wp:effectExtent l="0" t="0" r="0" b="0"/>
            <wp:docPr id="23" name="Immagin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2"/>
                    <pic:cNvPicPr>
                      <a:picLocks/>
                    </pic:cNvPicPr>
                  </pic:nvPicPr>
                  <pic:blipFill>
                    <a:blip r:embed="rId24">
                      <a:extLst>
                        <a:ext uri="{28A0092B-C50C-407E-A947-70E740481C1C}">
                          <a14:useLocalDpi xmlns:a14="http://schemas.microsoft.com/office/drawing/2010/main" val="0"/>
                        </a:ext>
                      </a:extLst>
                    </a:blip>
                    <a:srcRect l="14734" t="6432" r="69431" b="60181"/>
                    <a:stretch>
                      <a:fillRect/>
                    </a:stretch>
                  </pic:blipFill>
                  <pic:spPr bwMode="auto">
                    <a:xfrm>
                      <a:off x="0" y="0"/>
                      <a:ext cx="1193800" cy="1261745"/>
                    </a:xfrm>
                    <a:prstGeom prst="rect">
                      <a:avLst/>
                    </a:prstGeom>
                    <a:noFill/>
                    <a:ln>
                      <a:noFill/>
                    </a:ln>
                  </pic:spPr>
                </pic:pic>
              </a:graphicData>
            </a:graphic>
          </wp:inline>
        </w:drawing>
      </w:r>
    </w:p>
    <w:p w14:paraId="3FA36646" w14:textId="77777777" w:rsidR="004F310C" w:rsidRPr="00BD3531" w:rsidRDefault="007C04BE" w:rsidP="00061395">
      <w:pPr>
        <w:pStyle w:val="ARMT-6Analisi"/>
        <w:rPr>
          <w:lang w:eastAsia="hi-IN" w:bidi="hi-IN"/>
        </w:rPr>
      </w:pPr>
      <w:r w:rsidRPr="00BD3531">
        <w:rPr>
          <w:lang w:eastAsia="hi-IN" w:bidi="hi-IN"/>
        </w:rPr>
        <w:lastRenderedPageBreak/>
        <w:t>-</w:t>
      </w:r>
      <w:r w:rsidRPr="00BD3531">
        <w:rPr>
          <w:lang w:eastAsia="hi-IN" w:bidi="hi-IN"/>
        </w:rPr>
        <w:tab/>
      </w:r>
      <w:r w:rsidR="004F310C" w:rsidRPr="00BD3531">
        <w:rPr>
          <w:lang w:eastAsia="hi-IN" w:bidi="hi-IN"/>
        </w:rPr>
        <w:t xml:space="preserve">Ritagliare e spostare pezzi della figura per riempire le parti vuote e ottenere una figura più regolare. Questo tipo di strategia dovrebbe portare a concludere che l’area della figura è di circa </w:t>
      </w:r>
      <w:proofErr w:type="gramStart"/>
      <w:r w:rsidR="004F310C" w:rsidRPr="00BD3531">
        <w:rPr>
          <w:lang w:eastAsia="hi-IN" w:bidi="hi-IN"/>
        </w:rPr>
        <w:t>7</w:t>
      </w:r>
      <w:proofErr w:type="gramEnd"/>
      <w:r w:rsidR="004F310C" w:rsidRPr="00BD3531">
        <w:rPr>
          <w:lang w:eastAsia="hi-IN" w:bidi="hi-IN"/>
        </w:rPr>
        <w:t xml:space="preserve"> quadretti. </w:t>
      </w:r>
    </w:p>
    <w:p w14:paraId="7A975E5F" w14:textId="77777777" w:rsidR="004F310C" w:rsidRPr="00BD3531" w:rsidRDefault="007C04BE" w:rsidP="00061395">
      <w:pPr>
        <w:pStyle w:val="ARMT-6Analisi"/>
        <w:rPr>
          <w:lang w:eastAsia="hi-IN" w:bidi="hi-IN"/>
        </w:rPr>
      </w:pPr>
      <w:r w:rsidRPr="00BD3531">
        <w:rPr>
          <w:lang w:eastAsia="hi-IN" w:bidi="hi-IN"/>
        </w:rPr>
        <w:t>-</w:t>
      </w:r>
      <w:r w:rsidRPr="00BD3531">
        <w:rPr>
          <w:lang w:eastAsia="hi-IN" w:bidi="hi-IN"/>
        </w:rPr>
        <w:tab/>
      </w:r>
      <w:r w:rsidR="004F310C" w:rsidRPr="00BD3531">
        <w:rPr>
          <w:lang w:eastAsia="hi-IN" w:bidi="hi-IN"/>
        </w:rPr>
        <w:t>Oppure: sostituire le linee curve con segmenti e calcolare l’area di un poligono che approssima la figura irregolare; in questo esempio: 7 quadretti.</w:t>
      </w:r>
    </w:p>
    <w:p w14:paraId="1C0C65A4" w14:textId="77777777" w:rsidR="004F310C" w:rsidRPr="00BD3531" w:rsidRDefault="00D96FC3" w:rsidP="00061395">
      <w:pPr>
        <w:pStyle w:val="ARMT-6Analisi"/>
        <w:jc w:val="center"/>
        <w:rPr>
          <w:rFonts w:eastAsia="SimSun"/>
          <w:kern w:val="1"/>
          <w:lang w:eastAsia="hi-IN" w:bidi="hi-IN"/>
        </w:rPr>
      </w:pPr>
      <w:r w:rsidRPr="00BD3531">
        <w:rPr>
          <w:rFonts w:eastAsia="SimSun"/>
          <w:noProof/>
          <w:kern w:val="1"/>
          <w:lang w:eastAsia="fr-FR"/>
        </w:rPr>
        <w:drawing>
          <wp:inline distT="0" distB="0" distL="0" distR="0" wp14:anchorId="51E89CEA" wp14:editId="63D8A1EF">
            <wp:extent cx="1473200" cy="1566545"/>
            <wp:effectExtent l="0" t="0" r="0" b="0"/>
            <wp:docPr id="24" name="Immagin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3"/>
                    <pic:cNvPicPr>
                      <a:picLocks/>
                    </pic:cNvPicPr>
                  </pic:nvPicPr>
                  <pic:blipFill>
                    <a:blip r:embed="rId25">
                      <a:extLst>
                        <a:ext uri="{28A0092B-C50C-407E-A947-70E740481C1C}">
                          <a14:useLocalDpi xmlns:a14="http://schemas.microsoft.com/office/drawing/2010/main" val="0"/>
                        </a:ext>
                      </a:extLst>
                    </a:blip>
                    <a:srcRect l="13869" t="5936" r="69077" b="57233"/>
                    <a:stretch>
                      <a:fillRect/>
                    </a:stretch>
                  </pic:blipFill>
                  <pic:spPr bwMode="auto">
                    <a:xfrm>
                      <a:off x="0" y="0"/>
                      <a:ext cx="1473200" cy="1566545"/>
                    </a:xfrm>
                    <a:prstGeom prst="rect">
                      <a:avLst/>
                    </a:prstGeom>
                    <a:noFill/>
                    <a:ln>
                      <a:noFill/>
                    </a:ln>
                  </pic:spPr>
                </pic:pic>
              </a:graphicData>
            </a:graphic>
          </wp:inline>
        </w:drawing>
      </w:r>
    </w:p>
    <w:p w14:paraId="22A3F343" w14:textId="77777777" w:rsidR="004F310C" w:rsidRPr="00BD3531" w:rsidRDefault="007C04BE" w:rsidP="00061395">
      <w:pPr>
        <w:pStyle w:val="ARMT-6Analisi"/>
        <w:rPr>
          <w:lang w:eastAsia="hi-IN" w:bidi="hi-IN"/>
        </w:rPr>
      </w:pPr>
      <w:r w:rsidRPr="00BD3531">
        <w:rPr>
          <w:lang w:eastAsia="hi-IN" w:bidi="hi-IN"/>
        </w:rPr>
        <w:t>-</w:t>
      </w:r>
      <w:r w:rsidRPr="00BD3531">
        <w:rPr>
          <w:lang w:eastAsia="hi-IN" w:bidi="hi-IN"/>
        </w:rPr>
        <w:tab/>
      </w:r>
      <w:r w:rsidR="004F310C" w:rsidRPr="00BD3531">
        <w:rPr>
          <w:lang w:eastAsia="hi-IN" w:bidi="hi-IN"/>
        </w:rPr>
        <w:t xml:space="preserve">Oppure: contare </w:t>
      </w:r>
      <w:r w:rsidR="00456956" w:rsidRPr="00BD3531">
        <w:rPr>
          <w:lang w:eastAsia="hi-IN" w:bidi="hi-IN"/>
        </w:rPr>
        <w:t>i quadretti interni alla figura,</w:t>
      </w:r>
      <w:r w:rsidR="004F310C" w:rsidRPr="00BD3531">
        <w:rPr>
          <w:lang w:eastAsia="hi-IN" w:bidi="hi-IN"/>
        </w:rPr>
        <w:t xml:space="preserve"> quadretti interi o loro frazioni</w:t>
      </w:r>
      <w:r w:rsidR="00456956" w:rsidRPr="00BD3531">
        <w:rPr>
          <w:lang w:eastAsia="hi-IN" w:bidi="hi-IN"/>
        </w:rPr>
        <w:t>,</w:t>
      </w:r>
      <w:r w:rsidR="004F310C" w:rsidRPr="00BD3531">
        <w:rPr>
          <w:lang w:eastAsia="hi-IN" w:bidi="hi-IN"/>
        </w:rPr>
        <w:t xml:space="preserve"> ottenendo un valore approssimato di circa 6 quadretti e mezzo/7 quadretti. </w:t>
      </w:r>
    </w:p>
    <w:p w14:paraId="06B80B0A" w14:textId="0ED7AF41" w:rsidR="00DA2902" w:rsidRPr="00BD3531" w:rsidRDefault="007C04BE" w:rsidP="00061395">
      <w:pPr>
        <w:pStyle w:val="ARMT-6Analisi"/>
        <w:rPr>
          <w:lang w:eastAsia="hi-IN" w:bidi="hi-IN"/>
        </w:rPr>
      </w:pPr>
      <w:r w:rsidRPr="00BD3531">
        <w:rPr>
          <w:lang w:eastAsia="hi-IN" w:bidi="hi-IN"/>
        </w:rPr>
        <w:t>-</w:t>
      </w:r>
      <w:r w:rsidRPr="00BD3531">
        <w:rPr>
          <w:lang w:eastAsia="hi-IN" w:bidi="hi-IN"/>
        </w:rPr>
        <w:tab/>
      </w:r>
      <w:r w:rsidR="004F310C" w:rsidRPr="00BD3531">
        <w:rPr>
          <w:lang w:eastAsia="hi-IN" w:bidi="hi-IN"/>
        </w:rPr>
        <w:t>Oppure: calcolare l’area di ¼ di cerchio di raggio 4 cm e togliere l’area della parte sottostante, compresa fra 5 quadretti e 6 quadretti. Si ottiene un valore compreso tra (</w:t>
      </w:r>
      <w:proofErr w:type="gramStart"/>
      <w:r w:rsidR="004F310C" w:rsidRPr="00BD3531">
        <w:rPr>
          <w:lang w:eastAsia="hi-IN" w:bidi="hi-IN"/>
        </w:rPr>
        <w:t>π</w:t>
      </w:r>
      <w:r w:rsidR="006F5825" w:rsidRPr="00BD3531">
        <w:rPr>
          <w:lang w:eastAsia="hi-IN" w:bidi="hi-IN"/>
        </w:rPr>
        <w:t>(</w:t>
      </w:r>
      <w:proofErr w:type="gramEnd"/>
      <w:r w:rsidR="004F310C" w:rsidRPr="00BD3531">
        <w:rPr>
          <w:lang w:eastAsia="hi-IN" w:bidi="hi-IN"/>
        </w:rPr>
        <w:t>16/4</w:t>
      </w:r>
      <w:r w:rsidR="006F5825" w:rsidRPr="00BD3531">
        <w:rPr>
          <w:lang w:eastAsia="hi-IN" w:bidi="hi-IN"/>
        </w:rPr>
        <w:t xml:space="preserve">) </w:t>
      </w:r>
      <w:r w:rsidR="004F310C" w:rsidRPr="00BD3531">
        <w:rPr>
          <w:lang w:eastAsia="hi-IN" w:bidi="hi-IN"/>
        </w:rPr>
        <w:t>-</w:t>
      </w:r>
      <w:r w:rsidR="006F5825" w:rsidRPr="00BD3531">
        <w:rPr>
          <w:lang w:eastAsia="hi-IN" w:bidi="hi-IN"/>
        </w:rPr>
        <w:t xml:space="preserve"> </w:t>
      </w:r>
      <w:r w:rsidR="004F310C" w:rsidRPr="00BD3531">
        <w:rPr>
          <w:lang w:eastAsia="hi-IN" w:bidi="hi-IN"/>
        </w:rPr>
        <w:t>6) e (π</w:t>
      </w:r>
      <w:r w:rsidR="006F5825" w:rsidRPr="00BD3531">
        <w:rPr>
          <w:lang w:eastAsia="hi-IN" w:bidi="hi-IN"/>
        </w:rPr>
        <w:t>(</w:t>
      </w:r>
      <w:r w:rsidR="004F310C" w:rsidRPr="00BD3531">
        <w:rPr>
          <w:lang w:eastAsia="hi-IN" w:bidi="hi-IN"/>
        </w:rPr>
        <w:t>16/4</w:t>
      </w:r>
      <w:r w:rsidR="006F5825" w:rsidRPr="00BD3531">
        <w:rPr>
          <w:lang w:eastAsia="hi-IN" w:bidi="hi-IN"/>
        </w:rPr>
        <w:t xml:space="preserve">) </w:t>
      </w:r>
      <w:r w:rsidR="004F310C" w:rsidRPr="00BD3531">
        <w:rPr>
          <w:lang w:eastAsia="hi-IN" w:bidi="hi-IN"/>
        </w:rPr>
        <w:t>-</w:t>
      </w:r>
      <w:r w:rsidR="006F5825" w:rsidRPr="00BD3531">
        <w:rPr>
          <w:lang w:eastAsia="hi-IN" w:bidi="hi-IN"/>
        </w:rPr>
        <w:t xml:space="preserve"> </w:t>
      </w:r>
      <w:r w:rsidR="004F310C" w:rsidRPr="00BD3531">
        <w:rPr>
          <w:lang w:eastAsia="hi-IN" w:bidi="hi-IN"/>
        </w:rPr>
        <w:t>5)  cioè</w:t>
      </w:r>
      <w:r w:rsidR="00DA2902" w:rsidRPr="00BD3531">
        <w:rPr>
          <w:lang w:eastAsia="hi-IN" w:bidi="hi-IN"/>
        </w:rPr>
        <w:t>,</w:t>
      </w:r>
      <w:r w:rsidR="004F310C" w:rsidRPr="00BD3531">
        <w:rPr>
          <w:lang w:eastAsia="hi-IN" w:bidi="hi-IN"/>
        </w:rPr>
        <w:t xml:space="preserve"> approssimando π con 3,14</w:t>
      </w:r>
      <w:r w:rsidR="00DA2902" w:rsidRPr="00BD3531">
        <w:rPr>
          <w:lang w:eastAsia="hi-IN" w:bidi="hi-IN"/>
        </w:rPr>
        <w:t>,</w:t>
      </w:r>
      <w:r w:rsidR="004F310C" w:rsidRPr="00BD3531">
        <w:rPr>
          <w:lang w:eastAsia="hi-IN" w:bidi="hi-IN"/>
        </w:rPr>
        <w:t xml:space="preserve"> tra 6,56  e 7,56 (in cm</w:t>
      </w:r>
      <w:r w:rsidR="004F310C" w:rsidRPr="00BD3531">
        <w:rPr>
          <w:vertAlign w:val="superscript"/>
          <w:lang w:eastAsia="hi-IN" w:bidi="hi-IN"/>
        </w:rPr>
        <w:t>2</w:t>
      </w:r>
      <w:r w:rsidR="004F310C" w:rsidRPr="00BD3531">
        <w:rPr>
          <w:lang w:eastAsia="hi-IN" w:bidi="hi-IN"/>
        </w:rPr>
        <w:t xml:space="preserve">). </w:t>
      </w:r>
    </w:p>
    <w:p w14:paraId="5D8C2CDD" w14:textId="568C615A" w:rsidR="004F310C" w:rsidRPr="00BD3531" w:rsidRDefault="00061395" w:rsidP="00061395">
      <w:pPr>
        <w:pStyle w:val="ARMT-6Analisi"/>
        <w:rPr>
          <w:rFonts w:eastAsia="SimSun"/>
          <w:kern w:val="1"/>
          <w:lang w:eastAsia="hi-IN" w:bidi="hi-IN"/>
        </w:rPr>
      </w:pPr>
      <w:r w:rsidRPr="005D3402">
        <w:rPr>
          <w:noProof/>
          <w:color w:val="0000FF"/>
          <w:lang w:val="fr-FR" w:eastAsia="fr-FR"/>
        </w:rPr>
        <w:drawing>
          <wp:anchor distT="0" distB="0" distL="114300" distR="114300" simplePos="0" relativeHeight="251662336" behindDoc="1" locked="0" layoutInCell="1" allowOverlap="1" wp14:anchorId="4A6A3055" wp14:editId="5F22ADF4">
            <wp:simplePos x="0" y="0"/>
            <wp:positionH relativeFrom="column">
              <wp:posOffset>4486275</wp:posOffset>
            </wp:positionH>
            <wp:positionV relativeFrom="paragraph">
              <wp:posOffset>86995</wp:posOffset>
            </wp:positionV>
            <wp:extent cx="1854200" cy="2844800"/>
            <wp:effectExtent l="0" t="0" r="0" b="0"/>
            <wp:wrapTight wrapText="bothSides">
              <wp:wrapPolygon edited="0">
                <wp:start x="1332" y="0"/>
                <wp:lineTo x="0" y="1254"/>
                <wp:lineTo x="0" y="1446"/>
                <wp:lineTo x="1332" y="1543"/>
                <wp:lineTo x="1332" y="3086"/>
                <wp:lineTo x="0" y="3857"/>
                <wp:lineTo x="0" y="3954"/>
                <wp:lineTo x="1332" y="4629"/>
                <wp:lineTo x="1332" y="6171"/>
                <wp:lineTo x="0" y="6268"/>
                <wp:lineTo x="0" y="6461"/>
                <wp:lineTo x="1332" y="7714"/>
                <wp:lineTo x="0" y="8871"/>
                <wp:lineTo x="0" y="8968"/>
                <wp:lineTo x="1332" y="9257"/>
                <wp:lineTo x="1332" y="10800"/>
                <wp:lineTo x="0" y="10800"/>
                <wp:lineTo x="0" y="11571"/>
                <wp:lineTo x="1332" y="12343"/>
                <wp:lineTo x="0" y="13886"/>
                <wp:lineTo x="0" y="14079"/>
                <wp:lineTo x="1332" y="15429"/>
                <wp:lineTo x="0" y="16489"/>
                <wp:lineTo x="0" y="16586"/>
                <wp:lineTo x="1332" y="16971"/>
                <wp:lineTo x="1332" y="18514"/>
                <wp:lineTo x="0" y="18996"/>
                <wp:lineTo x="0" y="19093"/>
                <wp:lineTo x="1332" y="20057"/>
                <wp:lineTo x="0" y="21504"/>
                <wp:lineTo x="21452" y="21504"/>
                <wp:lineTo x="21452" y="1254"/>
                <wp:lineTo x="21304" y="0"/>
                <wp:lineTo x="1332" y="0"/>
              </wp:wrapPolygon>
            </wp:wrapTight>
            <wp:docPr id="2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54200" cy="284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10C" w:rsidRPr="00BD3531">
        <w:rPr>
          <w:rFonts w:eastAsia="SimSun"/>
          <w:kern w:val="1"/>
          <w:lang w:eastAsia="hi-IN" w:bidi="hi-IN"/>
        </w:rPr>
        <w:t>Oppure:</w:t>
      </w:r>
    </w:p>
    <w:p w14:paraId="65A1F6E5" w14:textId="3392DE3F" w:rsidR="004F310C" w:rsidRPr="00BD3531" w:rsidRDefault="004F310C" w:rsidP="00061395">
      <w:pPr>
        <w:pStyle w:val="ARMT-6Analisi"/>
      </w:pPr>
      <w:r w:rsidRPr="00BD3531">
        <w:t>Calcolare l’area della superficie curvilinea, determinando il centro</w:t>
      </w:r>
      <w:r w:rsidR="00900FA6" w:rsidRPr="00BD3531">
        <w:t xml:space="preserve"> I del secondo arco di cerchio</w:t>
      </w:r>
      <w:r w:rsidRPr="00BD3531">
        <w:t xml:space="preserve"> per appros</w:t>
      </w:r>
      <w:r w:rsidR="00900FA6" w:rsidRPr="00BD3531">
        <w:t xml:space="preserve">simazione e controllare poi che </w:t>
      </w:r>
      <w:r w:rsidRPr="00BD3531">
        <w:t xml:space="preserve">I coincide con un vertice della quadrettatura </w:t>
      </w:r>
      <w:r w:rsidR="008361CB" w:rsidRPr="00BD3531">
        <w:t>poiché</w:t>
      </w:r>
      <w:r w:rsidRPr="00BD3531">
        <w:t xml:space="preserve"> l’ipotenusa del triangolo rettangolo ADI misura 5 lati di quadretto (terna pi</w:t>
      </w:r>
      <w:r w:rsidR="00DA7860" w:rsidRPr="00BD3531">
        <w:t xml:space="preserve">tagorica) così come la distanza </w:t>
      </w:r>
      <w:r w:rsidRPr="00BD3531">
        <w:t xml:space="preserve">CI e quindi AC è un arco della circonferenza di centro I e raggio </w:t>
      </w:r>
      <w:proofErr w:type="gramStart"/>
      <w:r w:rsidRPr="00BD3531">
        <w:t>5 .</w:t>
      </w:r>
      <w:proofErr w:type="gramEnd"/>
    </w:p>
    <w:p w14:paraId="11899C84" w14:textId="627FA4B1" w:rsidR="004F310C" w:rsidRPr="00BD3531" w:rsidRDefault="00061395" w:rsidP="00061395">
      <w:pPr>
        <w:pStyle w:val="ARMT-6Analisi"/>
      </w:pPr>
      <w:r>
        <w:tab/>
      </w:r>
      <w:r w:rsidR="004F310C" w:rsidRPr="00BD3531">
        <w:t>Misurare poi l’angolo AIC, circa 53°, calcolare l’area del settore circolare corrispondente: π </w:t>
      </w:r>
      <w:r w:rsidR="005C734A" w:rsidRPr="00BD3531">
        <w:t>×</w:t>
      </w:r>
      <w:r w:rsidR="004F310C" w:rsidRPr="00BD3531">
        <w:t xml:space="preserve"> 5</w:t>
      </w:r>
      <w:r w:rsidR="004F310C" w:rsidRPr="00BD3531">
        <w:rPr>
          <w:vertAlign w:val="superscript"/>
        </w:rPr>
        <w:t>2</w:t>
      </w:r>
      <w:r w:rsidR="004F310C" w:rsidRPr="00BD3531">
        <w:t xml:space="preserve"> </w:t>
      </w:r>
      <w:r w:rsidR="005C734A" w:rsidRPr="00BD3531">
        <w:t>×</w:t>
      </w:r>
      <w:r w:rsidR="004F310C" w:rsidRPr="00BD3531">
        <w:t xml:space="preserve"> 53/360, che è circa 11,56 cm</w:t>
      </w:r>
      <w:r w:rsidR="004F310C" w:rsidRPr="00BD3531">
        <w:rPr>
          <w:vertAlign w:val="superscript"/>
        </w:rPr>
        <w:t>2</w:t>
      </w:r>
      <w:r w:rsidR="004F310C" w:rsidRPr="00BD3531">
        <w:t>.</w:t>
      </w:r>
    </w:p>
    <w:p w14:paraId="674627F4" w14:textId="55DE02D3" w:rsidR="004F310C" w:rsidRPr="00BD3531" w:rsidRDefault="00061395" w:rsidP="00061395">
      <w:pPr>
        <w:pStyle w:val="ARMT-6Analisi"/>
        <w:rPr>
          <w:vertAlign w:val="superscript"/>
        </w:rPr>
      </w:pPr>
      <w:r>
        <w:tab/>
      </w:r>
      <w:r w:rsidR="004F310C" w:rsidRPr="00BD3531">
        <w:t xml:space="preserve">Togliere da tale area l’area del triangolo AID: (4 </w:t>
      </w:r>
      <w:r w:rsidR="005C734A" w:rsidRPr="00BD3531">
        <w:t>×</w:t>
      </w:r>
      <w:r w:rsidR="004F310C" w:rsidRPr="00BD3531">
        <w:t xml:space="preserve"> 3) / 2 = 6 cm</w:t>
      </w:r>
      <w:r w:rsidR="004F310C" w:rsidRPr="00BD3531">
        <w:rPr>
          <w:vertAlign w:val="superscript"/>
        </w:rPr>
        <w:t xml:space="preserve">2 </w:t>
      </w:r>
    </w:p>
    <w:p w14:paraId="097797BB" w14:textId="411F4167" w:rsidR="004F310C" w:rsidRPr="00BD3531" w:rsidRDefault="00061395" w:rsidP="00061395">
      <w:pPr>
        <w:pStyle w:val="ARMT-6Analisi"/>
        <w:rPr>
          <w:vertAlign w:val="superscript"/>
        </w:rPr>
      </w:pPr>
      <w:r>
        <w:tab/>
      </w:r>
      <w:r w:rsidR="004F310C" w:rsidRPr="00BD3531">
        <w:t>Si ottiene così l’area da togliere al quarto di cerchio DAB: 5,56 cm</w:t>
      </w:r>
      <w:r w:rsidR="004F310C" w:rsidRPr="00BD3531">
        <w:rPr>
          <w:vertAlign w:val="superscript"/>
        </w:rPr>
        <w:t>2</w:t>
      </w:r>
    </w:p>
    <w:p w14:paraId="681A222A" w14:textId="5A58880B" w:rsidR="004F310C" w:rsidRPr="00061395" w:rsidRDefault="00061395" w:rsidP="00061395">
      <w:pPr>
        <w:pStyle w:val="ARMT-6Analisi"/>
      </w:pPr>
      <w:r>
        <w:tab/>
      </w:r>
      <w:r w:rsidR="004F310C" w:rsidRPr="00BD3531">
        <w:t>L’area della superfi</w:t>
      </w:r>
      <w:r w:rsidR="00DA7860" w:rsidRPr="00BD3531">
        <w:t>cie curvilinea è dunque circa 4</w:t>
      </w:r>
      <w:r w:rsidR="004F310C" w:rsidRPr="00BD3531">
        <w:t>π</w:t>
      </w:r>
      <w:r w:rsidR="004F310C" w:rsidRPr="00BD3531" w:rsidDel="009A2502">
        <w:t xml:space="preserve"> </w:t>
      </w:r>
      <w:r w:rsidR="004F310C" w:rsidRPr="00BD3531">
        <w:t>– 5,56 o anche 12,56 – 5, 56 = 7 (in cm</w:t>
      </w:r>
      <w:r w:rsidR="004F310C" w:rsidRPr="00BD3531">
        <w:rPr>
          <w:vertAlign w:val="superscript"/>
        </w:rPr>
        <w:t>2</w:t>
      </w:r>
      <w:r w:rsidR="004F310C" w:rsidRPr="00BD3531">
        <w:t>).</w:t>
      </w:r>
    </w:p>
    <w:p w14:paraId="4D9DA516" w14:textId="5DE4A3FE" w:rsidR="004F310C" w:rsidRPr="00BD3531" w:rsidRDefault="00061395" w:rsidP="00061395">
      <w:pPr>
        <w:pStyle w:val="ARMT-6Analisi"/>
        <w:rPr>
          <w:rFonts w:eastAsia="SimSun"/>
          <w:kern w:val="1"/>
          <w:lang w:eastAsia="hi-IN" w:bidi="hi-IN"/>
        </w:rPr>
      </w:pPr>
      <w:r>
        <w:rPr>
          <w:rFonts w:eastAsia="SimSun"/>
          <w:kern w:val="1"/>
          <w:lang w:eastAsia="hi-IN" w:bidi="hi-IN"/>
        </w:rPr>
        <w:t>-</w:t>
      </w:r>
      <w:r>
        <w:rPr>
          <w:rFonts w:eastAsia="SimSun"/>
          <w:kern w:val="1"/>
          <w:lang w:eastAsia="hi-IN" w:bidi="hi-IN"/>
        </w:rPr>
        <w:tab/>
      </w:r>
      <w:r w:rsidR="004F310C" w:rsidRPr="00BD3531">
        <w:rPr>
          <w:rFonts w:eastAsia="SimSun"/>
          <w:kern w:val="1"/>
          <w:lang w:eastAsia="hi-IN" w:bidi="hi-IN"/>
        </w:rPr>
        <w:t>I vari metodi per il calcolo della parte curvilinea dovrebbero portare ad un’area di circa 7 cm</w:t>
      </w:r>
      <w:r w:rsidR="004F310C" w:rsidRPr="00BD3531">
        <w:rPr>
          <w:rFonts w:eastAsia="SimSun"/>
          <w:kern w:val="1"/>
          <w:vertAlign w:val="superscript"/>
          <w:lang w:eastAsia="hi-IN" w:bidi="hi-IN"/>
        </w:rPr>
        <w:t>2</w:t>
      </w:r>
      <w:r w:rsidR="004F310C" w:rsidRPr="00BD3531">
        <w:rPr>
          <w:rFonts w:eastAsia="SimSun"/>
          <w:kern w:val="1"/>
          <w:lang w:eastAsia="hi-IN" w:bidi="hi-IN"/>
        </w:rPr>
        <w:t>, quindi un’area totale del pi</w:t>
      </w:r>
      <w:r w:rsidR="00DA7860" w:rsidRPr="00BD3531">
        <w:rPr>
          <w:rFonts w:eastAsia="SimSun"/>
          <w:kern w:val="1"/>
          <w:lang w:eastAsia="hi-IN" w:bidi="hi-IN"/>
        </w:rPr>
        <w:t>-</w:t>
      </w:r>
      <w:r w:rsidR="004F310C" w:rsidRPr="00BD3531">
        <w:rPr>
          <w:rFonts w:eastAsia="SimSun"/>
          <w:kern w:val="1"/>
          <w:lang w:eastAsia="hi-IN" w:bidi="hi-IN"/>
        </w:rPr>
        <w:t>greco sulla quadrettatura di circa 63 cm</w:t>
      </w:r>
      <w:r w:rsidR="004F310C" w:rsidRPr="00BD3531">
        <w:rPr>
          <w:rFonts w:eastAsia="SimSun"/>
          <w:kern w:val="1"/>
          <w:vertAlign w:val="superscript"/>
          <w:lang w:eastAsia="hi-IN" w:bidi="hi-IN"/>
        </w:rPr>
        <w:t>2</w:t>
      </w:r>
      <w:r w:rsidR="004F310C" w:rsidRPr="00BD3531">
        <w:rPr>
          <w:rFonts w:eastAsia="SimSun"/>
          <w:kern w:val="1"/>
          <w:lang w:eastAsia="hi-IN" w:bidi="hi-IN"/>
        </w:rPr>
        <w:t>.</w:t>
      </w:r>
    </w:p>
    <w:p w14:paraId="33D31230" w14:textId="317CB54A" w:rsidR="00DA7860" w:rsidRPr="00BD3531" w:rsidRDefault="00061395" w:rsidP="00061395">
      <w:pPr>
        <w:pStyle w:val="ARMT-6Analisi"/>
        <w:rPr>
          <w:rFonts w:eastAsia="SimSun"/>
          <w:kern w:val="1"/>
          <w:lang w:eastAsia="hi-IN" w:bidi="hi-IN"/>
        </w:rPr>
      </w:pPr>
      <w:r>
        <w:rPr>
          <w:rFonts w:eastAsia="SimSun"/>
          <w:kern w:val="1"/>
          <w:lang w:eastAsia="hi-IN" w:bidi="hi-IN"/>
        </w:rPr>
        <w:t>-</w:t>
      </w:r>
      <w:r>
        <w:rPr>
          <w:rFonts w:eastAsia="SimSun"/>
          <w:kern w:val="1"/>
          <w:lang w:eastAsia="hi-IN" w:bidi="hi-IN"/>
        </w:rPr>
        <w:tab/>
      </w:r>
      <w:r w:rsidR="00DA7860" w:rsidRPr="00BD3531">
        <w:rPr>
          <w:rFonts w:eastAsia="SimSun"/>
          <w:kern w:val="1"/>
          <w:lang w:eastAsia="hi-IN" w:bidi="hi-IN"/>
        </w:rPr>
        <w:t>Considerare che il rapporto tra la figura sul muro</w:t>
      </w:r>
      <w:r w:rsidR="00DA7860" w:rsidRPr="00BD3531">
        <w:rPr>
          <w:rFonts w:eastAsia="SimSun"/>
          <w:color w:val="FF0000"/>
          <w:kern w:val="1"/>
          <w:lang w:eastAsia="hi-IN" w:bidi="hi-IN"/>
        </w:rPr>
        <w:t xml:space="preserve"> </w:t>
      </w:r>
      <w:r w:rsidR="00DA7860" w:rsidRPr="00BD3531">
        <w:rPr>
          <w:rFonts w:eastAsia="SimSun"/>
          <w:kern w:val="1"/>
          <w:lang w:eastAsia="hi-IN" w:bidi="hi-IN"/>
        </w:rPr>
        <w:t xml:space="preserve">e quella sulla quadrettatura è di </w:t>
      </w:r>
      <w:proofErr w:type="gramStart"/>
      <w:r w:rsidR="00DA7860" w:rsidRPr="00BD3531">
        <w:rPr>
          <w:rFonts w:eastAsia="SimSun"/>
          <w:kern w:val="1"/>
          <w:lang w:eastAsia="hi-IN" w:bidi="hi-IN"/>
        </w:rPr>
        <w:t>200 :</w:t>
      </w:r>
      <w:proofErr w:type="gramEnd"/>
      <w:r w:rsidR="00DA7860" w:rsidRPr="00BD3531">
        <w:rPr>
          <w:rFonts w:eastAsia="SimSun"/>
          <w:kern w:val="1"/>
          <w:lang w:eastAsia="hi-IN" w:bidi="hi-IN"/>
        </w:rPr>
        <w:t xml:space="preserve"> 11 e che quindi quello tra le aree delle due figure è 200</w:t>
      </w:r>
      <w:r w:rsidR="00DA7860" w:rsidRPr="00BD3531">
        <w:rPr>
          <w:rFonts w:eastAsia="SimSun"/>
          <w:kern w:val="1"/>
          <w:vertAlign w:val="superscript"/>
          <w:lang w:eastAsia="hi-IN" w:bidi="hi-IN"/>
        </w:rPr>
        <w:t xml:space="preserve">2 </w:t>
      </w:r>
      <w:r w:rsidR="00DA7860" w:rsidRPr="00BD3531">
        <w:rPr>
          <w:rFonts w:eastAsia="SimSun"/>
          <w:kern w:val="1"/>
          <w:lang w:eastAsia="hi-IN" w:bidi="hi-IN"/>
        </w:rPr>
        <w:t>: 11</w:t>
      </w:r>
      <w:r w:rsidR="00DA7860" w:rsidRPr="00BD3531">
        <w:rPr>
          <w:rFonts w:eastAsia="SimSun"/>
          <w:kern w:val="1"/>
          <w:vertAlign w:val="superscript"/>
          <w:lang w:eastAsia="hi-IN" w:bidi="hi-IN"/>
        </w:rPr>
        <w:t xml:space="preserve">2 </w:t>
      </w:r>
      <w:r w:rsidR="00DA7860" w:rsidRPr="00BD3531">
        <w:rPr>
          <w:rFonts w:eastAsia="SimSun"/>
          <w:kern w:val="1"/>
          <w:lang w:eastAsia="hi-IN" w:bidi="hi-IN"/>
        </w:rPr>
        <w:t xml:space="preserve">≈ 330,58. </w:t>
      </w:r>
    </w:p>
    <w:p w14:paraId="436D8312" w14:textId="7548776E" w:rsidR="00DA7860" w:rsidRPr="00BD3531" w:rsidRDefault="00061395" w:rsidP="00061395">
      <w:pPr>
        <w:pStyle w:val="ARMT-6Analisi"/>
        <w:rPr>
          <w:rFonts w:eastAsia="SimSun"/>
          <w:kern w:val="1"/>
          <w:lang w:eastAsia="hi-IN" w:bidi="hi-IN"/>
        </w:rPr>
      </w:pPr>
      <w:r>
        <w:rPr>
          <w:rFonts w:eastAsia="SimSun"/>
          <w:kern w:val="1"/>
          <w:lang w:eastAsia="hi-IN" w:bidi="hi-IN"/>
        </w:rPr>
        <w:t>-</w:t>
      </w:r>
      <w:r>
        <w:rPr>
          <w:rFonts w:eastAsia="SimSun"/>
          <w:kern w:val="1"/>
          <w:lang w:eastAsia="hi-IN" w:bidi="hi-IN"/>
        </w:rPr>
        <w:tab/>
      </w:r>
      <w:r w:rsidR="00DA7860" w:rsidRPr="00BD3531">
        <w:rPr>
          <w:rFonts w:eastAsia="SimSun"/>
          <w:kern w:val="1"/>
          <w:lang w:eastAsia="hi-IN" w:bidi="hi-IN"/>
        </w:rPr>
        <w:t>Trovare che l’area della superficie da dipingere è di circa 63 cm</w:t>
      </w:r>
      <w:r w:rsidR="00DA7860" w:rsidRPr="00BD3531">
        <w:rPr>
          <w:rFonts w:eastAsia="SimSun"/>
          <w:kern w:val="1"/>
          <w:vertAlign w:val="superscript"/>
          <w:lang w:eastAsia="hi-IN" w:bidi="hi-IN"/>
        </w:rPr>
        <w:t xml:space="preserve">2 </w:t>
      </w:r>
      <w:r w:rsidR="00DA7860" w:rsidRPr="00BD3531">
        <w:rPr>
          <w:rFonts w:eastAsia="SimSun"/>
          <w:kern w:val="1"/>
          <w:lang w:eastAsia="hi-IN" w:bidi="hi-IN"/>
        </w:rPr>
        <w:t>× 330,58 ≈ 20.827 cm</w:t>
      </w:r>
      <w:r w:rsidR="00DA7860" w:rsidRPr="00BD3531">
        <w:rPr>
          <w:rFonts w:eastAsia="SimSun"/>
          <w:kern w:val="1"/>
          <w:vertAlign w:val="superscript"/>
          <w:lang w:eastAsia="hi-IN" w:bidi="hi-IN"/>
        </w:rPr>
        <w:t>2</w:t>
      </w:r>
      <w:r w:rsidR="00DA7860" w:rsidRPr="00BD3531">
        <w:rPr>
          <w:rFonts w:eastAsia="SimSun"/>
          <w:kern w:val="1"/>
          <w:lang w:eastAsia="hi-IN" w:bidi="hi-IN"/>
        </w:rPr>
        <w:t>, dunque maggiore di 2 m</w:t>
      </w:r>
      <w:r w:rsidR="00DA7860" w:rsidRPr="00BD3531">
        <w:rPr>
          <w:rFonts w:eastAsia="SimSun"/>
          <w:kern w:val="1"/>
          <w:vertAlign w:val="superscript"/>
          <w:lang w:eastAsia="hi-IN" w:bidi="hi-IN"/>
        </w:rPr>
        <w:t>2</w:t>
      </w:r>
      <w:r w:rsidR="00DA7860" w:rsidRPr="00BD3531">
        <w:rPr>
          <w:rFonts w:eastAsia="SimSun"/>
          <w:kern w:val="1"/>
          <w:lang w:eastAsia="hi-IN" w:bidi="hi-IN"/>
        </w:rPr>
        <w:t>. Una valutazione inferiore dell’area della regione a contorno curvilineo, di 6 cm</w:t>
      </w:r>
      <w:r w:rsidR="00DA7860" w:rsidRPr="00BD3531">
        <w:rPr>
          <w:rFonts w:eastAsia="SimSun"/>
          <w:kern w:val="1"/>
          <w:vertAlign w:val="superscript"/>
          <w:lang w:eastAsia="hi-IN" w:bidi="hi-IN"/>
        </w:rPr>
        <w:t>2</w:t>
      </w:r>
      <w:r w:rsidR="00DA7860" w:rsidRPr="00BD3531">
        <w:rPr>
          <w:rFonts w:eastAsia="SimSun"/>
          <w:kern w:val="1"/>
          <w:lang w:eastAsia="hi-IN" w:bidi="hi-IN"/>
        </w:rPr>
        <w:t xml:space="preserve"> o addirittura di 5 cm</w:t>
      </w:r>
      <w:r w:rsidR="00DA7860" w:rsidRPr="00BD3531">
        <w:rPr>
          <w:rFonts w:eastAsia="SimSun"/>
          <w:kern w:val="1"/>
          <w:vertAlign w:val="superscript"/>
          <w:lang w:eastAsia="hi-IN" w:bidi="hi-IN"/>
        </w:rPr>
        <w:t>2</w:t>
      </w:r>
      <w:r w:rsidR="00DA7860" w:rsidRPr="00BD3531">
        <w:rPr>
          <w:rFonts w:eastAsia="SimSun"/>
          <w:kern w:val="1"/>
          <w:lang w:eastAsia="hi-IN" w:bidi="hi-IN"/>
        </w:rPr>
        <w:t>, porterebbe comunque ad un’area maggiore di 2 m</w:t>
      </w:r>
      <w:r w:rsidR="00DA7860" w:rsidRPr="00BD3531">
        <w:rPr>
          <w:rFonts w:eastAsia="SimSun"/>
          <w:kern w:val="1"/>
          <w:vertAlign w:val="superscript"/>
          <w:lang w:eastAsia="hi-IN" w:bidi="hi-IN"/>
        </w:rPr>
        <w:t>2</w:t>
      </w:r>
      <w:r w:rsidR="00DA7860" w:rsidRPr="00BD3531">
        <w:rPr>
          <w:rFonts w:eastAsia="SimSun"/>
          <w:kern w:val="1"/>
          <w:lang w:eastAsia="hi-IN" w:bidi="hi-IN"/>
        </w:rPr>
        <w:t>.</w:t>
      </w:r>
    </w:p>
    <w:p w14:paraId="5B4A15E4" w14:textId="3516CAD0" w:rsidR="00DA7860" w:rsidRPr="00BD3531" w:rsidRDefault="00061395" w:rsidP="00061395">
      <w:pPr>
        <w:pStyle w:val="ARMT-6Analisi"/>
        <w:rPr>
          <w:rFonts w:eastAsia="SimSun"/>
          <w:kern w:val="1"/>
          <w:lang w:eastAsia="hi-IN" w:bidi="hi-IN"/>
        </w:rPr>
      </w:pPr>
      <w:r>
        <w:rPr>
          <w:rFonts w:eastAsia="SimSun"/>
          <w:kern w:val="1"/>
          <w:lang w:eastAsia="hi-IN" w:bidi="hi-IN"/>
        </w:rPr>
        <w:t>-</w:t>
      </w:r>
      <w:r>
        <w:rPr>
          <w:rFonts w:eastAsia="SimSun"/>
          <w:kern w:val="1"/>
          <w:lang w:eastAsia="hi-IN" w:bidi="hi-IN"/>
        </w:rPr>
        <w:tab/>
      </w:r>
      <w:r w:rsidR="005C734A" w:rsidRPr="00BD3531">
        <w:rPr>
          <w:rFonts w:eastAsia="SimSun"/>
          <w:kern w:val="1"/>
          <w:lang w:eastAsia="hi-IN" w:bidi="hi-IN"/>
        </w:rPr>
        <w:t>Concludere</w:t>
      </w:r>
      <w:r w:rsidR="00DA7860" w:rsidRPr="00BD3531">
        <w:rPr>
          <w:rFonts w:eastAsia="SimSun"/>
          <w:kern w:val="1"/>
          <w:lang w:eastAsia="hi-IN" w:bidi="hi-IN"/>
        </w:rPr>
        <w:t>, in ogni caso, che due barattoli di colore non baste</w:t>
      </w:r>
      <w:r w:rsidR="001C3F78" w:rsidRPr="00BD3531">
        <w:rPr>
          <w:rFonts w:eastAsia="SimSun"/>
          <w:kern w:val="1"/>
          <w:lang w:eastAsia="hi-IN" w:bidi="hi-IN"/>
        </w:rPr>
        <w:t>ranno per dipingere tutto il pi-</w:t>
      </w:r>
      <w:r w:rsidR="00DA7860" w:rsidRPr="00BD3531">
        <w:rPr>
          <w:rFonts w:eastAsia="SimSun"/>
          <w:kern w:val="1"/>
          <w:lang w:eastAsia="hi-IN" w:bidi="hi-IN"/>
        </w:rPr>
        <w:t>greco.</w:t>
      </w:r>
    </w:p>
    <w:p w14:paraId="4436A930" w14:textId="3C1ADDDD" w:rsidR="00DA7860" w:rsidRPr="00BD3531" w:rsidRDefault="00061395" w:rsidP="00061395">
      <w:pPr>
        <w:pStyle w:val="ARMT-6Analisi"/>
        <w:rPr>
          <w:rFonts w:eastAsia="SimSun"/>
          <w:kern w:val="1"/>
          <w:lang w:eastAsia="hi-IN" w:bidi="hi-IN"/>
        </w:rPr>
      </w:pPr>
      <w:r>
        <w:rPr>
          <w:rFonts w:eastAsia="SimSun"/>
          <w:kern w:val="1"/>
          <w:lang w:eastAsia="hi-IN" w:bidi="hi-IN"/>
        </w:rPr>
        <w:t>-</w:t>
      </w:r>
      <w:r>
        <w:rPr>
          <w:rFonts w:eastAsia="SimSun"/>
          <w:kern w:val="1"/>
          <w:lang w:eastAsia="hi-IN" w:bidi="hi-IN"/>
        </w:rPr>
        <w:tab/>
      </w:r>
      <w:r w:rsidR="00DA7860" w:rsidRPr="00BD3531">
        <w:rPr>
          <w:rFonts w:eastAsia="SimSun"/>
          <w:kern w:val="1"/>
          <w:lang w:eastAsia="hi-IN" w:bidi="hi-IN"/>
        </w:rPr>
        <w:t>Oppure ragionare a ritroso: con due barattoli di vernice si possono dipingere 2 m</w:t>
      </w:r>
      <w:r w:rsidR="00DA7860" w:rsidRPr="00BD3531">
        <w:rPr>
          <w:rFonts w:eastAsia="SimSun"/>
          <w:kern w:val="1"/>
          <w:vertAlign w:val="superscript"/>
          <w:lang w:eastAsia="hi-IN" w:bidi="hi-IN"/>
        </w:rPr>
        <w:t>2</w:t>
      </w:r>
      <w:r w:rsidR="00DA7860" w:rsidRPr="00BD3531">
        <w:rPr>
          <w:rFonts w:eastAsia="SimSun"/>
          <w:kern w:val="1"/>
          <w:lang w:eastAsia="hi-IN" w:bidi="hi-IN"/>
        </w:rPr>
        <w:t xml:space="preserve"> cioè 20000 cm</w:t>
      </w:r>
      <w:r w:rsidR="00DA7860" w:rsidRPr="00BD3531">
        <w:rPr>
          <w:rFonts w:eastAsia="SimSun"/>
          <w:kern w:val="1"/>
          <w:vertAlign w:val="superscript"/>
          <w:lang w:eastAsia="hi-IN" w:bidi="hi-IN"/>
        </w:rPr>
        <w:t>2</w:t>
      </w:r>
      <w:r w:rsidR="00DA7860" w:rsidRPr="00BD3531">
        <w:rPr>
          <w:rFonts w:eastAsia="SimSun"/>
          <w:kern w:val="1"/>
          <w:lang w:eastAsia="hi-IN" w:bidi="hi-IN"/>
        </w:rPr>
        <w:t>. Applicando il rapporto fra le aree (200/11)</w:t>
      </w:r>
      <w:r w:rsidR="00DA7860" w:rsidRPr="00BD3531">
        <w:rPr>
          <w:rFonts w:eastAsia="SimSun"/>
          <w:kern w:val="1"/>
          <w:vertAlign w:val="superscript"/>
          <w:lang w:eastAsia="hi-IN" w:bidi="hi-IN"/>
        </w:rPr>
        <w:t>2</w:t>
      </w:r>
      <w:r w:rsidR="00DA7860" w:rsidRPr="00BD3531">
        <w:rPr>
          <w:rFonts w:eastAsia="SimSun"/>
          <w:kern w:val="1"/>
          <w:lang w:eastAsia="hi-IN" w:bidi="hi-IN"/>
        </w:rPr>
        <w:t>, si ha un’area, sul disegno, di 60,5 cm</w:t>
      </w:r>
      <w:r w:rsidR="00DA7860" w:rsidRPr="00BD3531">
        <w:rPr>
          <w:rFonts w:eastAsia="SimSun"/>
          <w:kern w:val="1"/>
          <w:vertAlign w:val="superscript"/>
          <w:lang w:eastAsia="hi-IN" w:bidi="hi-IN"/>
        </w:rPr>
        <w:t>2</w:t>
      </w:r>
      <w:r w:rsidR="00DA7860" w:rsidRPr="00BD3531">
        <w:rPr>
          <w:rFonts w:eastAsia="SimSun"/>
          <w:kern w:val="1"/>
          <w:lang w:eastAsia="hi-IN" w:bidi="hi-IN"/>
        </w:rPr>
        <w:t>. Poiché la parte regolare della figura occupa 56 cm</w:t>
      </w:r>
      <w:r w:rsidR="00DA7860" w:rsidRPr="00BD3531">
        <w:rPr>
          <w:rFonts w:eastAsia="SimSun"/>
          <w:kern w:val="1"/>
          <w:vertAlign w:val="superscript"/>
          <w:lang w:eastAsia="hi-IN" w:bidi="hi-IN"/>
        </w:rPr>
        <w:t>2</w:t>
      </w:r>
      <w:r w:rsidR="00DA7860" w:rsidRPr="00BD3531">
        <w:rPr>
          <w:rFonts w:eastAsia="SimSun"/>
          <w:kern w:val="1"/>
          <w:lang w:eastAsia="hi-IN" w:bidi="hi-IN"/>
        </w:rPr>
        <w:t>, restano solo 4,5 cm</w:t>
      </w:r>
      <w:r w:rsidR="00DA7860" w:rsidRPr="00BD3531">
        <w:rPr>
          <w:rFonts w:eastAsia="SimSun"/>
          <w:kern w:val="1"/>
          <w:vertAlign w:val="superscript"/>
          <w:lang w:eastAsia="hi-IN" w:bidi="hi-IN"/>
        </w:rPr>
        <w:t>2</w:t>
      </w:r>
      <w:r w:rsidR="00DA7860" w:rsidRPr="00BD3531">
        <w:rPr>
          <w:rFonts w:eastAsia="SimSun"/>
          <w:kern w:val="1"/>
          <w:lang w:eastAsia="hi-IN" w:bidi="hi-IN"/>
        </w:rPr>
        <w:t xml:space="preserve"> per la parte irregolare, che risultano evidentemente insufficienti.</w:t>
      </w:r>
    </w:p>
    <w:p w14:paraId="00057CB8" w14:textId="77777777" w:rsidR="00DA7860" w:rsidRPr="00BD3531" w:rsidRDefault="00DA7860" w:rsidP="00061395">
      <w:pPr>
        <w:pStyle w:val="ARMT-6Analisi"/>
        <w:rPr>
          <w:rFonts w:eastAsia="SimSun"/>
          <w:kern w:val="1"/>
          <w:lang w:eastAsia="hi-IN" w:bidi="hi-IN"/>
        </w:rPr>
      </w:pPr>
      <w:r w:rsidRPr="00BD3531">
        <w:rPr>
          <w:rFonts w:eastAsia="SimSun"/>
          <w:kern w:val="1"/>
          <w:lang w:eastAsia="hi-IN" w:bidi="hi-IN"/>
        </w:rPr>
        <w:t>Oppure:</w:t>
      </w:r>
    </w:p>
    <w:p w14:paraId="6D8E4FFF" w14:textId="61D591F7" w:rsidR="00DA7860" w:rsidRPr="00BD3531" w:rsidRDefault="00E25A73" w:rsidP="00061395">
      <w:pPr>
        <w:pStyle w:val="ARMT-6Analisi"/>
        <w:rPr>
          <w:rFonts w:eastAsia="SimSun"/>
          <w:kern w:val="1"/>
          <w:lang w:eastAsia="hi-IN" w:bidi="hi-IN"/>
        </w:rPr>
      </w:pPr>
      <w:r w:rsidRPr="00BD3531">
        <w:rPr>
          <w:rFonts w:eastAsia="SimSun"/>
          <w:kern w:val="1"/>
          <w:lang w:eastAsia="hi-IN" w:bidi="hi-IN"/>
        </w:rPr>
        <w:tab/>
      </w:r>
      <w:r w:rsidR="00DA7860" w:rsidRPr="00BD3531">
        <w:rPr>
          <w:rFonts w:eastAsia="SimSun"/>
          <w:kern w:val="1"/>
          <w:lang w:eastAsia="hi-IN" w:bidi="hi-IN"/>
        </w:rPr>
        <w:t>Lavorare direttamente sul disegno eseguito sul muro pensandolo inserito in una quadrettatura il cui lato misura 18,18 cm (</w:t>
      </w:r>
      <w:r w:rsidR="00545213" w:rsidRPr="00BD3531">
        <w:rPr>
          <w:rFonts w:eastAsia="SimSun"/>
          <w:kern w:val="1"/>
          <w:lang w:eastAsia="hi-IN" w:bidi="hi-IN"/>
        </w:rPr>
        <w:t>≈ 200</w:t>
      </w:r>
      <w:r w:rsidR="00DA7860" w:rsidRPr="00BD3531">
        <w:rPr>
          <w:rFonts w:eastAsia="SimSun"/>
          <w:kern w:val="1"/>
          <w:lang w:eastAsia="hi-IN" w:bidi="hi-IN"/>
        </w:rPr>
        <w:t xml:space="preserve">: 11). </w:t>
      </w:r>
    </w:p>
    <w:p w14:paraId="079FC97A" w14:textId="77777777" w:rsidR="004F310C" w:rsidRPr="00BD3531" w:rsidRDefault="004F310C" w:rsidP="00061395">
      <w:pPr>
        <w:pStyle w:val="ARMT-4Titolo3"/>
      </w:pPr>
      <w:r w:rsidRPr="00BD3531">
        <w:t>Attribuzione dei punteggi</w:t>
      </w:r>
    </w:p>
    <w:p w14:paraId="1800F483" w14:textId="77777777" w:rsidR="00DA7860" w:rsidRPr="00BD3531" w:rsidRDefault="00DA7860" w:rsidP="00061395">
      <w:pPr>
        <w:pStyle w:val="ARMT-7punteggi"/>
      </w:pPr>
      <w:r w:rsidRPr="00BD3531">
        <w:t>4</w:t>
      </w:r>
      <w:r w:rsidRPr="00BD3531">
        <w:tab/>
        <w:t>Risp</w:t>
      </w:r>
      <w:r w:rsidR="00DA2902" w:rsidRPr="00BD3531">
        <w:t>osta corretta (no, non bastano due</w:t>
      </w:r>
      <w:r w:rsidRPr="00BD3531">
        <w:t xml:space="preserve"> barattoli) con il dettaglio dei calcoli che mostrino chiaramente il procedimento seguito (calcolo approssimato dell’area e applicazione del rapporto di scala)</w:t>
      </w:r>
    </w:p>
    <w:p w14:paraId="77B0F8FD" w14:textId="77777777" w:rsidR="00DA7860" w:rsidRPr="00BD3531" w:rsidRDefault="00DA7860" w:rsidP="00061395">
      <w:pPr>
        <w:pStyle w:val="ARMT-7punteggi"/>
      </w:pPr>
      <w:r w:rsidRPr="00BD3531">
        <w:t>3</w:t>
      </w:r>
      <w:r w:rsidRPr="00BD3531">
        <w:tab/>
        <w:t xml:space="preserve">Risposta corretta con calcoli incompleti o procedura poco chiara </w:t>
      </w:r>
    </w:p>
    <w:p w14:paraId="5B4CF2FA" w14:textId="77777777" w:rsidR="00DA7860" w:rsidRPr="00BD3531" w:rsidRDefault="00DA7860" w:rsidP="00061395">
      <w:pPr>
        <w:pStyle w:val="ARMT-7punteggi"/>
      </w:pPr>
      <w:r w:rsidRPr="00BD3531">
        <w:t>2</w:t>
      </w:r>
      <w:r w:rsidRPr="00BD3531">
        <w:tab/>
        <w:t>Procedimento corretto, ma errori nel calcolo che portano a una valutazione dell’area di poco inferiore a 2 m</w:t>
      </w:r>
      <w:r w:rsidRPr="00BD3531">
        <w:rPr>
          <w:vertAlign w:val="superscript"/>
        </w:rPr>
        <w:t>2</w:t>
      </w:r>
    </w:p>
    <w:p w14:paraId="32123E68" w14:textId="77777777" w:rsidR="00DA7860" w:rsidRPr="00BD3531" w:rsidRDefault="00DA7860" w:rsidP="00061395">
      <w:pPr>
        <w:pStyle w:val="ARMT-7punteggi"/>
      </w:pPr>
      <w:r w:rsidRPr="00BD3531">
        <w:t>1</w:t>
      </w:r>
      <w:r w:rsidR="00E25A73" w:rsidRPr="00BD3531">
        <w:tab/>
      </w:r>
      <w:r w:rsidRPr="00BD3531">
        <w:t>Inizio di ragionamento corretto, ma errori nel calcolo (rapporto di scala o equivalenze) che portano a una valutazione dell’area molto distante da 2 m</w:t>
      </w:r>
      <w:r w:rsidRPr="00BD3531">
        <w:rPr>
          <w:vertAlign w:val="superscript"/>
        </w:rPr>
        <w:t>2</w:t>
      </w:r>
    </w:p>
    <w:p w14:paraId="00F0F09B" w14:textId="77777777" w:rsidR="00DA7860" w:rsidRPr="00BD3531" w:rsidRDefault="00DA7860" w:rsidP="00061395">
      <w:pPr>
        <w:pStyle w:val="ARMT-7punteggi"/>
      </w:pPr>
      <w:r w:rsidRPr="00BD3531">
        <w:t>0</w:t>
      </w:r>
      <w:r w:rsidRPr="00BD3531">
        <w:tab/>
        <w:t>Incomprensione del problema o solo risposta “no” senza giustificazione</w:t>
      </w:r>
    </w:p>
    <w:p w14:paraId="364B0F19" w14:textId="77777777" w:rsidR="00DA7860" w:rsidRPr="00BD3531" w:rsidRDefault="00DA7860" w:rsidP="00061395">
      <w:pPr>
        <w:pStyle w:val="ARMT-4Titolo3"/>
        <w:rPr>
          <w:color w:val="A6A6A6"/>
        </w:rPr>
      </w:pPr>
      <w:r w:rsidRPr="00BD3531">
        <w:t>Livello:</w:t>
      </w:r>
      <w:r w:rsidR="009B2B04" w:rsidRPr="00BD3531">
        <w:t xml:space="preserve"> </w:t>
      </w:r>
      <w:r w:rsidRPr="00BD3531">
        <w:t>9, 10</w:t>
      </w:r>
    </w:p>
    <w:p w14:paraId="788F130A" w14:textId="77777777" w:rsidR="00DA7860" w:rsidRPr="00BD3531" w:rsidRDefault="00DA7860" w:rsidP="00061395">
      <w:pPr>
        <w:pStyle w:val="ARMT-4Titolo3"/>
      </w:pPr>
      <w:r w:rsidRPr="00BD3531">
        <w:t>Origine: Milano</w:t>
      </w:r>
    </w:p>
    <w:p w14:paraId="23DA4D96" w14:textId="374865F0" w:rsidR="004F310C" w:rsidRPr="00061395" w:rsidRDefault="00CB0C12" w:rsidP="00061395">
      <w:pPr>
        <w:pStyle w:val="ARMT-1Titolo1"/>
      </w:pPr>
      <w:r w:rsidRPr="00BD3531">
        <w:rPr>
          <w:noProof/>
          <w:lang w:eastAsia="fr-FR"/>
        </w:rPr>
        <w:br w:type="page"/>
      </w:r>
      <w:r w:rsidR="008923FC" w:rsidRPr="00061395">
        <w:rPr>
          <w:b/>
          <w:bCs/>
        </w:rPr>
        <w:lastRenderedPageBreak/>
        <w:t>19</w:t>
      </w:r>
      <w:r w:rsidR="00081760" w:rsidRPr="00061395">
        <w:rPr>
          <w:b/>
          <w:bCs/>
        </w:rPr>
        <w:t>.</w:t>
      </w:r>
      <w:r w:rsidR="00061395" w:rsidRPr="00061395">
        <w:rPr>
          <w:b/>
          <w:bCs/>
        </w:rPr>
        <w:tab/>
        <w:t>IL PIÙ BEL PARALLELOGRAMMA</w:t>
      </w:r>
      <w:r w:rsidR="004F310C" w:rsidRPr="00061395">
        <w:t xml:space="preserve"> (</w:t>
      </w:r>
      <w:proofErr w:type="spellStart"/>
      <w:r w:rsidR="004F310C" w:rsidRPr="00061395">
        <w:t>Cat</w:t>
      </w:r>
      <w:proofErr w:type="spellEnd"/>
      <w:r w:rsidR="004F310C" w:rsidRPr="00061395">
        <w:t>. 9, 10)</w:t>
      </w:r>
    </w:p>
    <w:p w14:paraId="08DF3D27" w14:textId="77777777" w:rsidR="004F310C" w:rsidRPr="00BD3531" w:rsidRDefault="004F310C" w:rsidP="00061395">
      <w:pPr>
        <w:pStyle w:val="ARMT-2Enunciato"/>
      </w:pPr>
      <w:r w:rsidRPr="00BD3531">
        <w:t xml:space="preserve">La parete rettangolare di una stanza misura 3,60 m per 2,40 m. Un architetto vorrebbe decorarla colorandone una zona centrale a forma di </w:t>
      </w:r>
      <w:r w:rsidR="00081760" w:rsidRPr="00BD3531">
        <w:t>parallelogramma</w:t>
      </w:r>
      <w:r w:rsidRPr="00BD3531">
        <w:t>. Ecco tre diversi bozzetti:</w:t>
      </w:r>
    </w:p>
    <w:p w14:paraId="7739A37B" w14:textId="77777777" w:rsidR="004F310C" w:rsidRPr="00BD3531" w:rsidRDefault="004F310C" w:rsidP="00061395">
      <w:pPr>
        <w:pStyle w:val="ARMT-2Enunciato"/>
        <w:rPr>
          <w:sz w:val="20"/>
          <w:szCs w:val="20"/>
        </w:rPr>
      </w:pPr>
      <w:r w:rsidRPr="00BD3531">
        <w:rPr>
          <w:sz w:val="20"/>
          <w:szCs w:val="20"/>
        </w:rPr>
        <w:t xml:space="preserve"> </w:t>
      </w:r>
      <w:r w:rsidR="00D96FC3" w:rsidRPr="00BD3531">
        <w:rPr>
          <w:noProof/>
          <w:sz w:val="20"/>
          <w:szCs w:val="20"/>
          <w:lang w:eastAsia="fr-FR"/>
        </w:rPr>
        <w:drawing>
          <wp:inline distT="0" distB="0" distL="0" distR="0" wp14:anchorId="683B13D9" wp14:editId="3D754778">
            <wp:extent cx="6332855" cy="1566545"/>
            <wp:effectExtent l="0" t="0" r="0" b="0"/>
            <wp:docPr id="25" name="Immagin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5"/>
                    <pic:cNvPicPr>
                      <a:picLocks/>
                    </pic:cNvPicPr>
                  </pic:nvPicPr>
                  <pic:blipFill>
                    <a:blip r:embed="rId27">
                      <a:extLst>
                        <a:ext uri="{28A0092B-C50C-407E-A947-70E740481C1C}">
                          <a14:useLocalDpi xmlns:a14="http://schemas.microsoft.com/office/drawing/2010/main" val="0"/>
                        </a:ext>
                      </a:extLst>
                    </a:blip>
                    <a:srcRect t="8919" b="46474"/>
                    <a:stretch>
                      <a:fillRect/>
                    </a:stretch>
                  </pic:blipFill>
                  <pic:spPr bwMode="auto">
                    <a:xfrm>
                      <a:off x="0" y="0"/>
                      <a:ext cx="6332855" cy="1566545"/>
                    </a:xfrm>
                    <a:prstGeom prst="rect">
                      <a:avLst/>
                    </a:prstGeom>
                    <a:noFill/>
                    <a:ln>
                      <a:noFill/>
                    </a:ln>
                  </pic:spPr>
                </pic:pic>
              </a:graphicData>
            </a:graphic>
          </wp:inline>
        </w:drawing>
      </w:r>
    </w:p>
    <w:p w14:paraId="7941AD3A" w14:textId="77777777" w:rsidR="004F310C" w:rsidRPr="00BD3531" w:rsidRDefault="004F310C" w:rsidP="00061395">
      <w:pPr>
        <w:pStyle w:val="ARMT-2Enunciato"/>
      </w:pPr>
      <w:r w:rsidRPr="00BD3531">
        <w:t xml:space="preserve">Per ragioni estetiche l’architetto vorrebbe costruire il </w:t>
      </w:r>
      <w:r w:rsidR="00081760" w:rsidRPr="00BD3531">
        <w:t>parallelogramma</w:t>
      </w:r>
      <w:r w:rsidRPr="00BD3531">
        <w:t xml:space="preserve"> in modo che il vertice evidenziato sia equidistante dai due lati del </w:t>
      </w:r>
      <w:r w:rsidR="00081760" w:rsidRPr="00BD3531">
        <w:t>parallelogramma</w:t>
      </w:r>
      <w:r w:rsidRPr="00BD3531">
        <w:t xml:space="preserve"> ad esso opposti.</w:t>
      </w:r>
    </w:p>
    <w:p w14:paraId="679F7A89" w14:textId="77777777" w:rsidR="004F310C" w:rsidRPr="00BD3531" w:rsidRDefault="004F310C" w:rsidP="00061395">
      <w:pPr>
        <w:pStyle w:val="ARMT-3Domande"/>
      </w:pPr>
      <w:r w:rsidRPr="00BD3531">
        <w:t xml:space="preserve">Quale deve essere la corretta posizione del </w:t>
      </w:r>
      <w:r w:rsidR="00854DC1" w:rsidRPr="00BD3531">
        <w:t xml:space="preserve">vertice </w:t>
      </w:r>
      <w:r w:rsidR="000B6EDA" w:rsidRPr="00BD3531">
        <w:t xml:space="preserve">evidenziato </w:t>
      </w:r>
      <w:r w:rsidRPr="00BD3531">
        <w:t>sul lato maggiore del rettangolo?</w:t>
      </w:r>
    </w:p>
    <w:p w14:paraId="6C2CCC55" w14:textId="77777777" w:rsidR="004F310C" w:rsidRPr="00BD3531" w:rsidRDefault="004F310C" w:rsidP="00061395">
      <w:pPr>
        <w:pStyle w:val="ARMT-3Domande"/>
      </w:pPr>
      <w:r w:rsidRPr="00BD3531">
        <w:t>Spiegate il vostro ragionamento.</w:t>
      </w:r>
    </w:p>
    <w:p w14:paraId="0DA7CEAB" w14:textId="77777777" w:rsidR="004F310C" w:rsidRPr="00BD3531" w:rsidRDefault="004F310C" w:rsidP="00061395">
      <w:pPr>
        <w:pStyle w:val="ARMT-3Titolo2"/>
      </w:pPr>
      <w:r w:rsidRPr="00BD3531">
        <w:t>Analisi a priori</w:t>
      </w:r>
    </w:p>
    <w:p w14:paraId="79B03E46" w14:textId="77777777" w:rsidR="004F310C" w:rsidRPr="00BD3531" w:rsidRDefault="004F310C" w:rsidP="00061395">
      <w:pPr>
        <w:pStyle w:val="ARMT-4Titolo3"/>
      </w:pPr>
      <w:r w:rsidRPr="00BD3531">
        <w:t>Compito matematico</w:t>
      </w:r>
    </w:p>
    <w:p w14:paraId="7952008F" w14:textId="77777777" w:rsidR="004F310C" w:rsidRPr="00BD3531" w:rsidRDefault="004F310C" w:rsidP="00061395">
      <w:pPr>
        <w:pStyle w:val="ARMT-5Compito"/>
      </w:pPr>
      <w:r w:rsidRPr="00BD3531">
        <w:t xml:space="preserve">Costruire un </w:t>
      </w:r>
      <w:r w:rsidR="00081760" w:rsidRPr="00BD3531">
        <w:t>parallelogramma</w:t>
      </w:r>
      <w:r w:rsidRPr="00BD3531">
        <w:t xml:space="preserve"> inscritto in un rettangolo, con un vertice equidistante da due lati opposti.</w:t>
      </w:r>
    </w:p>
    <w:p w14:paraId="59EC54F9" w14:textId="77777777" w:rsidR="004F310C" w:rsidRPr="00BD3531" w:rsidRDefault="004F310C" w:rsidP="00061395">
      <w:pPr>
        <w:pStyle w:val="ARMT-4Titolo3"/>
      </w:pPr>
      <w:r w:rsidRPr="00BD3531">
        <w:t>Analisi del compito</w:t>
      </w:r>
    </w:p>
    <w:p w14:paraId="5A84CB5E" w14:textId="77777777" w:rsidR="004F310C" w:rsidRPr="00BD3531" w:rsidRDefault="007C04BE" w:rsidP="00061395">
      <w:pPr>
        <w:pStyle w:val="ARMT-6Analisi"/>
      </w:pPr>
      <w:r w:rsidRPr="00BD3531">
        <w:t>-</w:t>
      </w:r>
      <w:r w:rsidRPr="00BD3531">
        <w:tab/>
      </w:r>
      <w:r w:rsidR="004F310C" w:rsidRPr="00BD3531">
        <w:t>Comprendere che occorre cercare la posizione di P tale che i segmenti PH e PK abbiano la stessa lunghezza.</w:t>
      </w:r>
    </w:p>
    <w:p w14:paraId="337AB91B" w14:textId="77777777" w:rsidR="00D21157" w:rsidRPr="00BD3531" w:rsidRDefault="007C04BE" w:rsidP="00061395">
      <w:pPr>
        <w:pStyle w:val="ARMT-6Analisi"/>
      </w:pPr>
      <w:r w:rsidRPr="00BD3531">
        <w:t>-</w:t>
      </w:r>
      <w:r w:rsidRPr="00BD3531">
        <w:tab/>
      </w:r>
      <w:r w:rsidR="00D21157" w:rsidRPr="00BD3531">
        <w:t xml:space="preserve">Comprendere che PH = PK implica che PA = PC. A tale conclusione si può arrivare considerando la congruenza dei triangoli APH e CPK (hanno gli angoli congruenti e PH = PK) oppure calcolando l’area del </w:t>
      </w:r>
      <w:r w:rsidR="00081760" w:rsidRPr="00BD3531">
        <w:t>parallelogramma</w:t>
      </w:r>
      <w:r w:rsidR="00D21157" w:rsidRPr="00BD3531">
        <w:t xml:space="preserve"> in due modi diversi: PC × PH e PA × PK, da cui segue che PA = PC.</w:t>
      </w:r>
    </w:p>
    <w:p w14:paraId="061C0020" w14:textId="7E1717AF" w:rsidR="00D21157" w:rsidRPr="00BD3531" w:rsidRDefault="00061395" w:rsidP="00061395">
      <w:pPr>
        <w:pStyle w:val="ARMT-6Analisi"/>
        <w:jc w:val="center"/>
      </w:pPr>
      <w:r>
        <w:rPr>
          <w:noProof/>
        </w:rPr>
        <w:drawing>
          <wp:inline distT="0" distB="0" distL="0" distR="0" wp14:anchorId="56F491EE" wp14:editId="41482BB7">
            <wp:extent cx="2199829" cy="162983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pic:nvPicPr>
                  <pic:blipFill>
                    <a:blip r:embed="rId28"/>
                    <a:stretch>
                      <a:fillRect/>
                    </a:stretch>
                  </pic:blipFill>
                  <pic:spPr>
                    <a:xfrm>
                      <a:off x="0" y="0"/>
                      <a:ext cx="2212094" cy="1638920"/>
                    </a:xfrm>
                    <a:prstGeom prst="rect">
                      <a:avLst/>
                    </a:prstGeom>
                  </pic:spPr>
                </pic:pic>
              </a:graphicData>
            </a:graphic>
          </wp:inline>
        </w:drawing>
      </w:r>
    </w:p>
    <w:p w14:paraId="7B3D91C1" w14:textId="77777777" w:rsidR="00D21157" w:rsidRPr="00BD3531" w:rsidRDefault="007C04BE" w:rsidP="00061395">
      <w:pPr>
        <w:pStyle w:val="ARMT-6Analisi"/>
        <w:rPr>
          <w:lang w:eastAsia="ar-SA"/>
        </w:rPr>
      </w:pPr>
      <w:r w:rsidRPr="00BD3531">
        <w:rPr>
          <w:lang w:eastAsia="ar-SA"/>
        </w:rPr>
        <w:t>-</w:t>
      </w:r>
      <w:r w:rsidRPr="00BD3531">
        <w:rPr>
          <w:lang w:eastAsia="ar-SA"/>
        </w:rPr>
        <w:tab/>
      </w:r>
      <w:r w:rsidR="00D21157" w:rsidRPr="00BD3531">
        <w:rPr>
          <w:lang w:eastAsia="ar-SA"/>
        </w:rPr>
        <w:t xml:space="preserve">Procedere per tentativi: dando valori diversi a DP, calcolare AP con il teorema di Pitagora e confrontarlo con PC calcolato per differenza DC−DP. </w:t>
      </w:r>
      <w:r w:rsidR="001C3F78" w:rsidRPr="00BD3531">
        <w:rPr>
          <w:lang w:eastAsia="ar-SA"/>
        </w:rPr>
        <w:t>Dopo alcuni tentativi si può trovare che, se DP = 1 m, risulta AP = PC = 2,6 m</w:t>
      </w:r>
    </w:p>
    <w:p w14:paraId="040D99EB" w14:textId="77777777" w:rsidR="00D21157" w:rsidRPr="00BD3531" w:rsidRDefault="00D21157" w:rsidP="00061395">
      <w:pPr>
        <w:pStyle w:val="ARMT-6Analisi"/>
      </w:pPr>
      <w:r w:rsidRPr="00BD3531">
        <w:t xml:space="preserve">Oppure: </w:t>
      </w:r>
    </w:p>
    <w:p w14:paraId="18D68924" w14:textId="77777777" w:rsidR="00D21157" w:rsidRPr="00BD3531" w:rsidRDefault="007C04BE" w:rsidP="00061395">
      <w:pPr>
        <w:pStyle w:val="ARMT-6Analisi"/>
      </w:pPr>
      <w:r w:rsidRPr="00BD3531">
        <w:t>-</w:t>
      </w:r>
      <w:r w:rsidRPr="00BD3531">
        <w:tab/>
      </w:r>
      <w:r w:rsidR="00D21157" w:rsidRPr="00BD3531">
        <w:t xml:space="preserve">Procedere algebricamente: scegliere </w:t>
      </w:r>
      <w:r w:rsidR="001C3F78" w:rsidRPr="00BD3531">
        <w:t>un’</w:t>
      </w:r>
      <w:r w:rsidR="00D21157" w:rsidRPr="00BD3531">
        <w:t>incognita legata alla posizione di P, ad esempio la misura del segmento DP e cercare di scrivere un’equazione.</w:t>
      </w:r>
    </w:p>
    <w:p w14:paraId="7957E977" w14:textId="77777777" w:rsidR="00D21157" w:rsidRPr="00BD3531" w:rsidRDefault="00D21157" w:rsidP="00061395">
      <w:pPr>
        <w:pStyle w:val="ARMT-6Analisi"/>
      </w:pPr>
      <w:r w:rsidRPr="00BD3531">
        <w:t>Ad esempio, porre DP</w:t>
      </w:r>
      <w:r w:rsidR="00425063" w:rsidRPr="00BD3531">
        <w:t xml:space="preserve"> </w:t>
      </w:r>
      <w:r w:rsidRPr="00BD3531">
        <w:t>=</w:t>
      </w:r>
      <w:r w:rsidR="00425063" w:rsidRPr="00BD3531">
        <w:t xml:space="preserve"> </w:t>
      </w:r>
      <w:r w:rsidRPr="00BD3531">
        <w:rPr>
          <w:i/>
        </w:rPr>
        <w:t>x</w:t>
      </w:r>
      <w:r w:rsidRPr="00BD3531">
        <w:t xml:space="preserve"> e scrivere l’equazione che traduce la congruenza A</w:t>
      </w:r>
      <w:r w:rsidR="00425063" w:rsidRPr="00BD3531">
        <w:t xml:space="preserve"> </w:t>
      </w:r>
      <w:r w:rsidRPr="00BD3531">
        <w:t>P=</w:t>
      </w:r>
      <w:r w:rsidR="00425063" w:rsidRPr="00BD3531">
        <w:t xml:space="preserve"> </w:t>
      </w:r>
      <w:r w:rsidRPr="00BD3531">
        <w:t xml:space="preserve">PC, cioè:  </w:t>
      </w:r>
    </w:p>
    <w:p w14:paraId="3CA46DB2" w14:textId="77777777" w:rsidR="00D21157" w:rsidRPr="00BD3531" w:rsidRDefault="00D96FC3" w:rsidP="00061395">
      <w:pPr>
        <w:pStyle w:val="ARMT-6Analisi"/>
      </w:pPr>
      <w:r w:rsidRPr="00BD3531">
        <w:rPr>
          <w:noProof/>
          <w:position w:val="-14"/>
          <w:lang w:eastAsia="fr-FR"/>
        </w:rPr>
        <w:drawing>
          <wp:inline distT="0" distB="0" distL="0" distR="0" wp14:anchorId="73D17CD3" wp14:editId="46AE94FA">
            <wp:extent cx="1210945" cy="271145"/>
            <wp:effectExtent l="0" t="0" r="0" b="0"/>
            <wp:docPr id="27"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0945" cy="271145"/>
                    </a:xfrm>
                    <a:prstGeom prst="rect">
                      <a:avLst/>
                    </a:prstGeom>
                    <a:noFill/>
                    <a:ln>
                      <a:noFill/>
                    </a:ln>
                  </pic:spPr>
                </pic:pic>
              </a:graphicData>
            </a:graphic>
          </wp:inline>
        </w:drawing>
      </w:r>
      <w:r w:rsidR="00D21157" w:rsidRPr="00BD3531">
        <w:t xml:space="preserve">   che ha come soluzione </w:t>
      </w:r>
      <w:r w:rsidR="00D21157" w:rsidRPr="00BD3531">
        <w:rPr>
          <w:i/>
        </w:rPr>
        <w:t xml:space="preserve">x </w:t>
      </w:r>
      <w:r w:rsidR="00D21157" w:rsidRPr="00BD3531">
        <w:t xml:space="preserve">= 1  </w:t>
      </w:r>
    </w:p>
    <w:p w14:paraId="0B111C0F" w14:textId="77777777" w:rsidR="00D21157" w:rsidRPr="00BD3531" w:rsidRDefault="00D21157" w:rsidP="00061395">
      <w:pPr>
        <w:pStyle w:val="ARMT-6Analisi"/>
      </w:pPr>
      <w:r w:rsidRPr="00BD3531">
        <w:t>C</w:t>
      </w:r>
      <w:r w:rsidR="00425063" w:rsidRPr="00BD3531">
        <w:t xml:space="preserve">oncludere che il </w:t>
      </w:r>
      <w:r w:rsidR="00081760" w:rsidRPr="00BD3531">
        <w:t>parallelogramma</w:t>
      </w:r>
      <w:r w:rsidRPr="00BD3531">
        <w:t xml:space="preserve"> cercato ha il vertice P distante 1 m dal vertice D del rettangolo.</w:t>
      </w:r>
    </w:p>
    <w:p w14:paraId="2A6E2F7C" w14:textId="77777777" w:rsidR="00D21157" w:rsidRPr="00BD3531" w:rsidRDefault="00D21157" w:rsidP="00061395">
      <w:pPr>
        <w:pStyle w:val="ARMT-6Analisi"/>
      </w:pPr>
      <w:r w:rsidRPr="00BD3531">
        <w:t>Oppure:</w:t>
      </w:r>
    </w:p>
    <w:p w14:paraId="60207F30" w14:textId="77777777" w:rsidR="00D21157" w:rsidRPr="00BD3531" w:rsidRDefault="007C04BE" w:rsidP="00061395">
      <w:pPr>
        <w:pStyle w:val="ARMT-6Analisi"/>
      </w:pPr>
      <w:r w:rsidRPr="00BD3531">
        <w:t>-</w:t>
      </w:r>
      <w:r w:rsidRPr="00BD3531">
        <w:tab/>
      </w:r>
      <w:r w:rsidR="00D21157" w:rsidRPr="00BD3531">
        <w:t>Procedere geometricamente: co</w:t>
      </w:r>
      <w:r w:rsidR="00425063" w:rsidRPr="00BD3531">
        <w:t xml:space="preserve">mprendere che il </w:t>
      </w:r>
      <w:r w:rsidR="00081760" w:rsidRPr="00BD3531">
        <w:t>parallelogramma</w:t>
      </w:r>
      <w:r w:rsidR="00D21157" w:rsidRPr="00BD3531">
        <w:t>, avendo le altezze uguali (o per la congruenza dei triangoli APH e CPK), deve essere un rombo e cercare una possibile costruzione di un rombo di diagonale maggiore AC.</w:t>
      </w:r>
    </w:p>
    <w:p w14:paraId="59BC37CB" w14:textId="77777777" w:rsidR="00D21157" w:rsidRPr="00BD3531" w:rsidRDefault="00D21157" w:rsidP="00061395">
      <w:pPr>
        <w:pStyle w:val="ARMT-6Analisi"/>
      </w:pPr>
      <w:r w:rsidRPr="00BD3531">
        <w:t xml:space="preserve">Trovare il punto medio M di AC e tracciare la retta r per M perpendicolare ad AC. </w:t>
      </w:r>
    </w:p>
    <w:p w14:paraId="24B53B0B" w14:textId="77777777" w:rsidR="00D21157" w:rsidRPr="00BD3531" w:rsidRDefault="00D21157" w:rsidP="00061395">
      <w:pPr>
        <w:pStyle w:val="ARMT-6Analisi"/>
      </w:pPr>
      <w:r w:rsidRPr="00BD3531">
        <w:t>Il punto P è l’intersezione della retta r con il lato CD.</w:t>
      </w:r>
    </w:p>
    <w:p w14:paraId="57A6D5BC" w14:textId="65E4B483" w:rsidR="00D21157" w:rsidRPr="00BD3531" w:rsidRDefault="00061395" w:rsidP="00061395">
      <w:pPr>
        <w:pStyle w:val="ARMT-6Analisi"/>
        <w:jc w:val="center"/>
      </w:pPr>
      <w:r>
        <w:rPr>
          <w:noProof/>
        </w:rPr>
        <w:lastRenderedPageBreak/>
        <w:drawing>
          <wp:inline distT="0" distB="0" distL="0" distR="0" wp14:anchorId="11EDE341" wp14:editId="448ECB54">
            <wp:extent cx="2184400" cy="2149727"/>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30"/>
                    <a:stretch>
                      <a:fillRect/>
                    </a:stretch>
                  </pic:blipFill>
                  <pic:spPr>
                    <a:xfrm>
                      <a:off x="0" y="0"/>
                      <a:ext cx="2196632" cy="2161764"/>
                    </a:xfrm>
                    <a:prstGeom prst="rect">
                      <a:avLst/>
                    </a:prstGeom>
                  </pic:spPr>
                </pic:pic>
              </a:graphicData>
            </a:graphic>
          </wp:inline>
        </w:drawing>
      </w:r>
    </w:p>
    <w:p w14:paraId="366264BD" w14:textId="77777777" w:rsidR="00D21157" w:rsidRPr="00BD3531" w:rsidRDefault="00D21157" w:rsidP="00061395">
      <w:pPr>
        <w:pStyle w:val="ARMT-4Titolo3"/>
      </w:pPr>
      <w:r w:rsidRPr="00BD3531">
        <w:t>Attribuzione dei punteggi</w:t>
      </w:r>
    </w:p>
    <w:p w14:paraId="77BF7F86" w14:textId="77777777" w:rsidR="00D21157" w:rsidRPr="00BD3531" w:rsidRDefault="00D21157" w:rsidP="00061395">
      <w:pPr>
        <w:pStyle w:val="ARMT-7punteggi"/>
        <w:rPr>
          <w:color w:val="A6A6A6"/>
        </w:rPr>
      </w:pPr>
      <w:r w:rsidRPr="00BD3531">
        <w:t>4</w:t>
      </w:r>
      <w:r w:rsidRPr="00BD3531">
        <w:tab/>
        <w:t>Risposta corretta (P dista 1 m da D</w:t>
      </w:r>
      <w:r w:rsidRPr="00BD3531">
        <w:rPr>
          <w:color w:val="1F497D"/>
        </w:rPr>
        <w:t>,</w:t>
      </w:r>
      <w:r w:rsidRPr="00BD3531">
        <w:t xml:space="preserve"> o 2,6 m da C, o altra risposta equivalente, oppure costruzione geometrica del punto P) con spiegazioni chiare e complete (tentativi esplicitati oppure procedura algebrica oppure procedura geometrica)</w:t>
      </w:r>
    </w:p>
    <w:p w14:paraId="088C21DB" w14:textId="77777777" w:rsidR="00D21157" w:rsidRPr="00BD3531" w:rsidRDefault="00425063" w:rsidP="00061395">
      <w:pPr>
        <w:pStyle w:val="ARMT-7punteggi"/>
      </w:pPr>
      <w:r w:rsidRPr="00BD3531">
        <w:t>3</w:t>
      </w:r>
      <w:r w:rsidRPr="00BD3531">
        <w:tab/>
        <w:t>Risposta corretta</w:t>
      </w:r>
      <w:r w:rsidR="00D21157" w:rsidRPr="00BD3531">
        <w:t xml:space="preserve"> con spiegazioni poco chiare o incomplete o con semplice verifica della soluzione </w:t>
      </w:r>
    </w:p>
    <w:p w14:paraId="02FB90E0" w14:textId="77777777" w:rsidR="00D21157" w:rsidRPr="00BD3531" w:rsidRDefault="00D21157" w:rsidP="00061395">
      <w:pPr>
        <w:pStyle w:val="ARMT-7punteggi"/>
      </w:pPr>
      <w:r w:rsidRPr="00BD3531">
        <w:t>2</w:t>
      </w:r>
      <w:r w:rsidRPr="00BD3531">
        <w:tab/>
        <w:t>Risposta corretta senza spiegazione né giustificazione (non costituisce giustificazione la dichiarazione di procedura per tentativi, senza l’esplicitazione dei tentativi stessi né la verifica)</w:t>
      </w:r>
    </w:p>
    <w:p w14:paraId="07F18B57" w14:textId="77777777" w:rsidR="00D21157" w:rsidRPr="00BD3531" w:rsidRDefault="00D21157" w:rsidP="00061395">
      <w:pPr>
        <w:pStyle w:val="ARMT-7punteggi"/>
      </w:pPr>
      <w:r w:rsidRPr="00BD3531">
        <w:tab/>
        <w:t>oppure risposta errata per errore nella risoluzione dell’equazione</w:t>
      </w:r>
    </w:p>
    <w:p w14:paraId="587B314B" w14:textId="77777777" w:rsidR="00D21157" w:rsidRPr="00BD3531" w:rsidRDefault="00D21157" w:rsidP="00061395">
      <w:pPr>
        <w:pStyle w:val="ARMT-7punteggi"/>
      </w:pPr>
      <w:r w:rsidRPr="00BD3531">
        <w:t>1</w:t>
      </w:r>
      <w:r w:rsidRPr="00BD3531">
        <w:tab/>
        <w:t>Inizio di ricerca coerente (ad esempio osservata la congruenza dei triangoli)</w:t>
      </w:r>
    </w:p>
    <w:p w14:paraId="091EECEC" w14:textId="77777777" w:rsidR="00D21157" w:rsidRPr="00BD3531" w:rsidRDefault="00D21157" w:rsidP="00061395">
      <w:pPr>
        <w:pStyle w:val="ARMT-7punteggi"/>
      </w:pPr>
      <w:r w:rsidRPr="00BD3531">
        <w:t>0</w:t>
      </w:r>
      <w:r w:rsidRPr="00BD3531">
        <w:tab/>
        <w:t>Incomprensione del problema</w:t>
      </w:r>
    </w:p>
    <w:p w14:paraId="0273C665" w14:textId="77777777" w:rsidR="00D21157" w:rsidRPr="00BD3531" w:rsidRDefault="00D21157" w:rsidP="00061395">
      <w:pPr>
        <w:pStyle w:val="ARMT-4Titolo3"/>
      </w:pPr>
      <w:r w:rsidRPr="00BD3531">
        <w:t>Livello:</w:t>
      </w:r>
      <w:r w:rsidR="007C04BE" w:rsidRPr="00BD3531">
        <w:t xml:space="preserve"> 9, 10</w:t>
      </w:r>
    </w:p>
    <w:p w14:paraId="2E8ECE0F" w14:textId="77777777" w:rsidR="00D21157" w:rsidRPr="00BD3531" w:rsidRDefault="00D21157" w:rsidP="00061395">
      <w:pPr>
        <w:pStyle w:val="ARMT-4Titolo3"/>
        <w:rPr>
          <w:rFonts w:cs="Arial"/>
        </w:rPr>
      </w:pPr>
      <w:r w:rsidRPr="00BD3531">
        <w:t>Origine: Parma</w:t>
      </w:r>
    </w:p>
    <w:p w14:paraId="3783E63A" w14:textId="63AB3DFA" w:rsidR="004F310C" w:rsidRPr="00061395" w:rsidRDefault="00CB0C12" w:rsidP="00061395">
      <w:pPr>
        <w:pStyle w:val="ARMT-1Titolo1"/>
      </w:pPr>
      <w:r w:rsidRPr="00BD3531">
        <w:br w:type="page"/>
      </w:r>
      <w:r w:rsidR="008923FC" w:rsidRPr="00061395">
        <w:rPr>
          <w:b/>
          <w:bCs/>
        </w:rPr>
        <w:lastRenderedPageBreak/>
        <w:t>20</w:t>
      </w:r>
      <w:r w:rsidR="004F310C" w:rsidRPr="00061395">
        <w:rPr>
          <w:b/>
          <w:bCs/>
        </w:rPr>
        <w:t>.</w:t>
      </w:r>
      <w:r w:rsidR="00061395" w:rsidRPr="00061395">
        <w:rPr>
          <w:b/>
          <w:bCs/>
        </w:rPr>
        <w:tab/>
        <w:t>IL PIANETA</w:t>
      </w:r>
      <w:r w:rsidR="004F310C" w:rsidRPr="00061395">
        <w:rPr>
          <w:b/>
          <w:bCs/>
        </w:rPr>
        <w:t xml:space="preserve"> NUMERUS</w:t>
      </w:r>
      <w:r w:rsidR="004F310C" w:rsidRPr="00061395">
        <w:t xml:space="preserve"> (</w:t>
      </w:r>
      <w:proofErr w:type="spellStart"/>
      <w:r w:rsidR="004F310C" w:rsidRPr="00061395">
        <w:t>Cat</w:t>
      </w:r>
      <w:proofErr w:type="spellEnd"/>
      <w:r w:rsidR="004F310C" w:rsidRPr="00061395">
        <w:t>. 10)</w:t>
      </w:r>
    </w:p>
    <w:p w14:paraId="5A240234" w14:textId="77777777" w:rsidR="00425063" w:rsidRPr="00BD3531" w:rsidRDefault="00425063" w:rsidP="00061395">
      <w:pPr>
        <w:pStyle w:val="ARMT-2Enunciato"/>
        <w:rPr>
          <w:color w:val="FF0000"/>
        </w:rPr>
      </w:pPr>
      <w:r w:rsidRPr="00BD3531">
        <w:t xml:space="preserve">Gli abitanti del pianeta </w:t>
      </w:r>
      <w:proofErr w:type="spellStart"/>
      <w:r w:rsidRPr="00BD3531">
        <w:t>Numerus</w:t>
      </w:r>
      <w:proofErr w:type="spellEnd"/>
      <w:r w:rsidRPr="00BD3531">
        <w:t xml:space="preserve"> scrivono i loro numeri secondo un sistema di numerazione* dello stesso tipo di quella che abbiamo attualmente sulla terra, però la base non è dieci, </w:t>
      </w:r>
      <w:r w:rsidR="009A2D4E" w:rsidRPr="00BD3531">
        <w:t xml:space="preserve">bensì </w:t>
      </w:r>
      <w:r w:rsidRPr="00BD3531">
        <w:t>il numero delle dita delle loro mani.</w:t>
      </w:r>
      <w:r w:rsidR="00A308AC" w:rsidRPr="00BD3531">
        <w:t xml:space="preserve"> </w:t>
      </w:r>
    </w:p>
    <w:p w14:paraId="32757B81" w14:textId="77777777" w:rsidR="00425063" w:rsidRPr="00BD3531" w:rsidRDefault="00425063" w:rsidP="00061395">
      <w:pPr>
        <w:pStyle w:val="ARMT-2Enunciato"/>
      </w:pPr>
      <w:r w:rsidRPr="00BD3531">
        <w:t>Su questo pianeta i giorni sono più corti che sulla terra, ma le settimane hanno otto giorni e terminano con due domeniche. Secondo il sistema di numerazione di questo pianeta ci sono «23» ore per giorno e «320» ore per settimana.</w:t>
      </w:r>
    </w:p>
    <w:p w14:paraId="600FCBF1" w14:textId="77777777" w:rsidR="00425063" w:rsidRPr="00BD3531" w:rsidRDefault="00425063" w:rsidP="00061395">
      <w:pPr>
        <w:pStyle w:val="ARMT-3Domande"/>
      </w:pPr>
      <w:r w:rsidRPr="00BD3531">
        <w:t xml:space="preserve">Quante dita hanno le mani </w:t>
      </w:r>
      <w:r w:rsidR="00FD43E2" w:rsidRPr="00BD3531">
        <w:t>de</w:t>
      </w:r>
      <w:r w:rsidRPr="00BD3531">
        <w:t xml:space="preserve">gli abitanti del pianeta </w:t>
      </w:r>
      <w:proofErr w:type="spellStart"/>
      <w:r w:rsidRPr="00BD3531">
        <w:t>Numerus</w:t>
      </w:r>
      <w:proofErr w:type="spellEnd"/>
      <w:r w:rsidRPr="00BD3531">
        <w:t>?</w:t>
      </w:r>
    </w:p>
    <w:p w14:paraId="590FD2B6" w14:textId="77777777" w:rsidR="00425063" w:rsidRPr="00BD3531" w:rsidRDefault="00425063" w:rsidP="00061395">
      <w:pPr>
        <w:pStyle w:val="ARMT-3Domande"/>
      </w:pPr>
      <w:r w:rsidRPr="00BD3531">
        <w:t>Spiegate come avete trovato la vostra risposta.</w:t>
      </w:r>
    </w:p>
    <w:p w14:paraId="4F137B1D" w14:textId="77777777" w:rsidR="00425063" w:rsidRPr="00061395" w:rsidRDefault="00425063" w:rsidP="00061395">
      <w:pPr>
        <w:pStyle w:val="ARMT-2Enunciato"/>
        <w:rPr>
          <w:sz w:val="20"/>
          <w:szCs w:val="20"/>
        </w:rPr>
      </w:pPr>
      <w:r w:rsidRPr="00061395">
        <w:rPr>
          <w:sz w:val="20"/>
          <w:szCs w:val="20"/>
        </w:rPr>
        <w:t xml:space="preserve">* Per esempio, in un sistema </w:t>
      </w:r>
      <w:r w:rsidR="00E36DAC" w:rsidRPr="00061395">
        <w:rPr>
          <w:sz w:val="20"/>
          <w:szCs w:val="20"/>
        </w:rPr>
        <w:t>a</w:t>
      </w:r>
      <w:r w:rsidRPr="00061395">
        <w:rPr>
          <w:sz w:val="20"/>
          <w:szCs w:val="20"/>
        </w:rPr>
        <w:t xml:space="preserve"> base otto</w:t>
      </w:r>
      <w:r w:rsidR="00E36DAC" w:rsidRPr="00061395">
        <w:rPr>
          <w:sz w:val="20"/>
          <w:szCs w:val="20"/>
        </w:rPr>
        <w:t>,</w:t>
      </w:r>
      <w:r w:rsidRPr="00061395">
        <w:rPr>
          <w:sz w:val="20"/>
          <w:szCs w:val="20"/>
        </w:rPr>
        <w:t xml:space="preserve"> le otto cifre 0, 1, 2, 3, 4, 5, 6, 7 sono sufficienti per scrivere tutti i numeri. La cifra a destra indica il numero di unità, ma la cifra seguente verso sinistra, non indica il numero delle decine come da noi, ma il numero delle «</w:t>
      </w:r>
      <w:proofErr w:type="spellStart"/>
      <w:r w:rsidRPr="00061395">
        <w:rPr>
          <w:sz w:val="20"/>
          <w:szCs w:val="20"/>
        </w:rPr>
        <w:t>ottine</w:t>
      </w:r>
      <w:proofErr w:type="spellEnd"/>
      <w:r w:rsidRPr="00061395">
        <w:rPr>
          <w:sz w:val="20"/>
          <w:szCs w:val="20"/>
        </w:rPr>
        <w:t>», cioè dei raggruppamenti di otto unità, poi la seguente indica il numero delle «</w:t>
      </w:r>
      <w:proofErr w:type="spellStart"/>
      <w:r w:rsidRPr="00061395">
        <w:rPr>
          <w:sz w:val="20"/>
          <w:szCs w:val="20"/>
        </w:rPr>
        <w:t>ottine</w:t>
      </w:r>
      <w:proofErr w:type="spellEnd"/>
      <w:r w:rsidRPr="00061395">
        <w:rPr>
          <w:sz w:val="20"/>
          <w:szCs w:val="20"/>
        </w:rPr>
        <w:t xml:space="preserve"> di </w:t>
      </w:r>
      <w:proofErr w:type="spellStart"/>
      <w:r w:rsidRPr="00061395">
        <w:rPr>
          <w:sz w:val="20"/>
          <w:szCs w:val="20"/>
        </w:rPr>
        <w:t>ottine</w:t>
      </w:r>
      <w:proofErr w:type="spellEnd"/>
      <w:r w:rsidRPr="00061395">
        <w:rPr>
          <w:sz w:val="20"/>
          <w:szCs w:val="20"/>
        </w:rPr>
        <w:t>», la seguente il numero delle «</w:t>
      </w:r>
      <w:proofErr w:type="spellStart"/>
      <w:r w:rsidRPr="00061395">
        <w:rPr>
          <w:sz w:val="20"/>
          <w:szCs w:val="20"/>
        </w:rPr>
        <w:t>ottine</w:t>
      </w:r>
      <w:proofErr w:type="spellEnd"/>
      <w:r w:rsidRPr="00061395">
        <w:rPr>
          <w:sz w:val="20"/>
          <w:szCs w:val="20"/>
        </w:rPr>
        <w:t xml:space="preserve"> di </w:t>
      </w:r>
      <w:proofErr w:type="spellStart"/>
      <w:r w:rsidRPr="00061395">
        <w:rPr>
          <w:sz w:val="20"/>
          <w:szCs w:val="20"/>
        </w:rPr>
        <w:t>ottine</w:t>
      </w:r>
      <w:proofErr w:type="spellEnd"/>
      <w:r w:rsidRPr="00061395">
        <w:rPr>
          <w:sz w:val="20"/>
          <w:szCs w:val="20"/>
        </w:rPr>
        <w:t xml:space="preserve"> di </w:t>
      </w:r>
      <w:proofErr w:type="spellStart"/>
      <w:r w:rsidRPr="00061395">
        <w:rPr>
          <w:sz w:val="20"/>
          <w:szCs w:val="20"/>
        </w:rPr>
        <w:t>ottine</w:t>
      </w:r>
      <w:proofErr w:type="spellEnd"/>
      <w:r w:rsidRPr="00061395">
        <w:rPr>
          <w:sz w:val="20"/>
          <w:szCs w:val="20"/>
        </w:rPr>
        <w:t>» e così via. In questa base, il numero «527» rappresenta 7 unità, 2 «</w:t>
      </w:r>
      <w:proofErr w:type="spellStart"/>
      <w:r w:rsidRPr="00061395">
        <w:rPr>
          <w:sz w:val="20"/>
          <w:szCs w:val="20"/>
        </w:rPr>
        <w:t>ottine</w:t>
      </w:r>
      <w:proofErr w:type="spellEnd"/>
      <w:r w:rsidRPr="00061395">
        <w:rPr>
          <w:sz w:val="20"/>
          <w:szCs w:val="20"/>
        </w:rPr>
        <w:t>» e 5 «</w:t>
      </w:r>
      <w:proofErr w:type="spellStart"/>
      <w:r w:rsidRPr="00061395">
        <w:rPr>
          <w:sz w:val="20"/>
          <w:szCs w:val="20"/>
        </w:rPr>
        <w:t>ottine</w:t>
      </w:r>
      <w:proofErr w:type="spellEnd"/>
      <w:r w:rsidRPr="00061395">
        <w:rPr>
          <w:sz w:val="20"/>
          <w:szCs w:val="20"/>
        </w:rPr>
        <w:t xml:space="preserve"> di </w:t>
      </w:r>
      <w:proofErr w:type="spellStart"/>
      <w:r w:rsidRPr="00061395">
        <w:rPr>
          <w:sz w:val="20"/>
          <w:szCs w:val="20"/>
        </w:rPr>
        <w:t>ottine</w:t>
      </w:r>
      <w:proofErr w:type="spellEnd"/>
      <w:r w:rsidRPr="00061395">
        <w:rPr>
          <w:sz w:val="20"/>
          <w:szCs w:val="20"/>
        </w:rPr>
        <w:t>», che nella nostra base dieci corrisponde a: 7 + 2 × 8 + 5 × 8 × 8 = 343.</w:t>
      </w:r>
    </w:p>
    <w:p w14:paraId="3966F010" w14:textId="77777777" w:rsidR="00425063" w:rsidRPr="00BD3531" w:rsidRDefault="00425063" w:rsidP="00061395">
      <w:pPr>
        <w:pStyle w:val="ARMT-3Titolo2"/>
        <w:rPr>
          <w:lang w:eastAsia="ar-SA"/>
        </w:rPr>
      </w:pPr>
      <w:r w:rsidRPr="00BD3531">
        <w:rPr>
          <w:lang w:eastAsia="ar-SA"/>
        </w:rPr>
        <w:t>ANALISI A PRIORI</w:t>
      </w:r>
    </w:p>
    <w:p w14:paraId="3D145833" w14:textId="77777777" w:rsidR="00425063" w:rsidRPr="00BD3531" w:rsidRDefault="00425063" w:rsidP="00061395">
      <w:pPr>
        <w:pStyle w:val="ARMT-4Titolo3"/>
        <w:rPr>
          <w:lang w:eastAsia="it-IT" w:bidi="fr-FR"/>
        </w:rPr>
      </w:pPr>
      <w:r w:rsidRPr="00BD3531">
        <w:rPr>
          <w:lang w:eastAsia="it-IT" w:bidi="fr-FR"/>
        </w:rPr>
        <w:t>Compito matematico</w:t>
      </w:r>
    </w:p>
    <w:p w14:paraId="508873D1" w14:textId="77777777" w:rsidR="00425063" w:rsidRPr="00BD3531" w:rsidRDefault="00425063" w:rsidP="00061395">
      <w:pPr>
        <w:pStyle w:val="ARMT-5Compito"/>
        <w:rPr>
          <w:lang w:bidi="fr-FR"/>
        </w:rPr>
      </w:pPr>
      <w:r w:rsidRPr="00BD3531">
        <w:rPr>
          <w:lang w:bidi="fr-FR"/>
        </w:rPr>
        <w:t xml:space="preserve">Determinare la base di un sistema di numerazione diverso da quello decimale a partire dalla scrittura, in tale base, di un numero di due cifre e del prodotto di tale numero per un numero dato in base dieci. Il prodotto si scrive con tre cifre nella base da determinare. </w:t>
      </w:r>
    </w:p>
    <w:p w14:paraId="1DD00A38" w14:textId="77777777" w:rsidR="00425063" w:rsidRPr="00BD3531" w:rsidRDefault="00425063" w:rsidP="006404A9">
      <w:pPr>
        <w:pStyle w:val="ARMT-4Titolo3"/>
        <w:rPr>
          <w:lang w:eastAsia="it-IT" w:bidi="fr-FR"/>
        </w:rPr>
      </w:pPr>
      <w:r w:rsidRPr="00BD3531">
        <w:rPr>
          <w:lang w:eastAsia="it-IT" w:bidi="fr-FR"/>
        </w:rPr>
        <w:t>Analisi del compito</w:t>
      </w:r>
    </w:p>
    <w:p w14:paraId="5124D265" w14:textId="77777777" w:rsidR="00425063" w:rsidRPr="00BD3531" w:rsidRDefault="00425063" w:rsidP="006404A9">
      <w:pPr>
        <w:pStyle w:val="ARMT-6Analisi"/>
        <w:rPr>
          <w:lang w:eastAsia="it-IT" w:bidi="fr-FR"/>
        </w:rPr>
      </w:pPr>
      <w:r w:rsidRPr="00BD3531">
        <w:rPr>
          <w:lang w:eastAsia="it-IT" w:bidi="fr-FR"/>
        </w:rPr>
        <w:t>-</w:t>
      </w:r>
      <w:r w:rsidRPr="00BD3531">
        <w:rPr>
          <w:lang w:eastAsia="it-IT" w:bidi="fr-FR"/>
        </w:rPr>
        <w:tab/>
        <w:t>Leggere il testo e ricordare o scoprire le regole di un sistema di numerazione posizionale, servendosi anche dell’esempio dell’enunciato.</w:t>
      </w:r>
    </w:p>
    <w:p w14:paraId="0CA8548C" w14:textId="77777777" w:rsidR="00425063" w:rsidRPr="00BD3531" w:rsidRDefault="00425063" w:rsidP="006404A9">
      <w:pPr>
        <w:pStyle w:val="ARMT-6Analisi"/>
        <w:rPr>
          <w:lang w:eastAsia="it-IT" w:bidi="fr-FR"/>
        </w:rPr>
      </w:pPr>
      <w:r w:rsidRPr="00BD3531">
        <w:rPr>
          <w:lang w:eastAsia="it-IT" w:bidi="fr-FR"/>
        </w:rPr>
        <w:t>-</w:t>
      </w:r>
      <w:r w:rsidR="00E36DAC" w:rsidRPr="00BD3531">
        <w:rPr>
          <w:lang w:eastAsia="it-IT" w:bidi="fr-FR"/>
        </w:rPr>
        <w:tab/>
      </w:r>
      <w:r w:rsidRPr="00BD3531">
        <w:rPr>
          <w:lang w:eastAsia="it-IT" w:bidi="fr-FR"/>
        </w:rPr>
        <w:t xml:space="preserve">Comprendere che nella base della numerazione del pianeta 8 </w:t>
      </w:r>
      <w:r w:rsidRPr="00BD3531">
        <w:rPr>
          <w:rFonts w:cs="Times"/>
          <w:lang w:eastAsia="it-IT" w:bidi="fr-FR"/>
        </w:rPr>
        <w:t>×</w:t>
      </w:r>
      <w:r w:rsidRPr="00BD3531">
        <w:rPr>
          <w:lang w:eastAsia="it-IT" w:bidi="fr-FR"/>
        </w:rPr>
        <w:t xml:space="preserve"> 23 =320 e che i due numeri 23 e 320 scritti nel sistema del pianeta sconosciuto, in base </w:t>
      </w:r>
      <w:r w:rsidRPr="00BD3531">
        <w:rPr>
          <w:i/>
          <w:lang w:eastAsia="it-IT" w:bidi="fr-FR"/>
        </w:rPr>
        <w:t>b</w:t>
      </w:r>
      <w:r w:rsidRPr="00BD3531">
        <w:rPr>
          <w:lang w:eastAsia="it-IT" w:bidi="fr-FR"/>
        </w:rPr>
        <w:t>, rappresentano 2</w:t>
      </w:r>
      <w:r w:rsidRPr="00BD3531">
        <w:rPr>
          <w:i/>
          <w:lang w:eastAsia="it-IT" w:bidi="fr-FR"/>
        </w:rPr>
        <w:t>b</w:t>
      </w:r>
      <w:r w:rsidRPr="00BD3531">
        <w:rPr>
          <w:lang w:eastAsia="it-IT" w:bidi="fr-FR"/>
        </w:rPr>
        <w:t xml:space="preserve"> + 3 e 3</w:t>
      </w:r>
      <w:r w:rsidRPr="00BD3531">
        <w:rPr>
          <w:i/>
          <w:lang w:eastAsia="it-IT" w:bidi="fr-FR"/>
        </w:rPr>
        <w:t>b</w:t>
      </w:r>
      <w:r w:rsidRPr="00BD3531">
        <w:rPr>
          <w:vertAlign w:val="superscript"/>
          <w:lang w:eastAsia="it-IT" w:bidi="fr-FR"/>
        </w:rPr>
        <w:t>2</w:t>
      </w:r>
      <w:r w:rsidRPr="00BD3531">
        <w:rPr>
          <w:lang w:eastAsia="it-IT" w:bidi="fr-FR"/>
        </w:rPr>
        <w:t> + 2</w:t>
      </w:r>
      <w:r w:rsidRPr="00BD3531">
        <w:rPr>
          <w:i/>
          <w:lang w:eastAsia="it-IT" w:bidi="fr-FR"/>
        </w:rPr>
        <w:t>b</w:t>
      </w:r>
    </w:p>
    <w:p w14:paraId="30C028E5" w14:textId="77777777" w:rsidR="00425063" w:rsidRPr="00BD3531" w:rsidRDefault="00425063" w:rsidP="006404A9">
      <w:pPr>
        <w:pStyle w:val="ARMT-6Analisi"/>
        <w:rPr>
          <w:lang w:eastAsia="it-IT" w:bidi="fr-FR"/>
        </w:rPr>
      </w:pPr>
      <w:r w:rsidRPr="00BD3531">
        <w:rPr>
          <w:lang w:eastAsia="it-IT" w:bidi="fr-FR"/>
        </w:rPr>
        <w:t>-</w:t>
      </w:r>
      <w:r w:rsidRPr="00BD3531">
        <w:rPr>
          <w:lang w:eastAsia="it-IT" w:bidi="fr-FR"/>
        </w:rPr>
        <w:tab/>
        <w:t>Esprimere la relazione tra questi due numeri (ore per giorno) e (ore per settimana di 8 giorni): 3</w:t>
      </w:r>
      <w:r w:rsidRPr="00BD3531">
        <w:rPr>
          <w:i/>
          <w:lang w:eastAsia="it-IT" w:bidi="fr-FR"/>
        </w:rPr>
        <w:t>b</w:t>
      </w:r>
      <w:r w:rsidRPr="00BD3531">
        <w:rPr>
          <w:vertAlign w:val="superscript"/>
          <w:lang w:eastAsia="it-IT" w:bidi="fr-FR"/>
        </w:rPr>
        <w:t>2</w:t>
      </w:r>
      <w:r w:rsidRPr="00BD3531">
        <w:rPr>
          <w:lang w:eastAsia="it-IT" w:bidi="fr-FR"/>
        </w:rPr>
        <w:t> + 2</w:t>
      </w:r>
      <w:r w:rsidRPr="00BD3531">
        <w:rPr>
          <w:i/>
          <w:lang w:eastAsia="it-IT" w:bidi="fr-FR"/>
        </w:rPr>
        <w:t>b</w:t>
      </w:r>
      <w:r w:rsidRPr="00BD3531">
        <w:rPr>
          <w:lang w:eastAsia="it-IT" w:bidi="fr-FR"/>
        </w:rPr>
        <w:t> = 8(2</w:t>
      </w:r>
      <w:r w:rsidRPr="00BD3531">
        <w:rPr>
          <w:i/>
          <w:lang w:eastAsia="it-IT" w:bidi="fr-FR"/>
        </w:rPr>
        <w:t>b</w:t>
      </w:r>
      <w:r w:rsidRPr="00BD3531">
        <w:rPr>
          <w:lang w:eastAsia="it-IT" w:bidi="fr-FR"/>
        </w:rPr>
        <w:t xml:space="preserve"> + 3)</w:t>
      </w:r>
    </w:p>
    <w:p w14:paraId="56EDAF35" w14:textId="77777777" w:rsidR="00425063" w:rsidRPr="00BD3531" w:rsidRDefault="00425063" w:rsidP="006404A9">
      <w:pPr>
        <w:pStyle w:val="ARMT-6Analisi"/>
        <w:rPr>
          <w:lang w:eastAsia="it-IT" w:bidi="fr-FR"/>
        </w:rPr>
      </w:pPr>
      <w:r w:rsidRPr="00BD3531">
        <w:rPr>
          <w:lang w:eastAsia="it-IT" w:bidi="fr-FR"/>
        </w:rPr>
        <w:t xml:space="preserve">Ci sono due modi per trovare </w:t>
      </w:r>
      <w:r w:rsidRPr="00BD3531">
        <w:rPr>
          <w:i/>
          <w:lang w:eastAsia="it-IT" w:bidi="fr-FR"/>
        </w:rPr>
        <w:t>b</w:t>
      </w:r>
      <w:r w:rsidRPr="00BD3531">
        <w:rPr>
          <w:lang w:eastAsia="it-IT" w:bidi="fr-FR"/>
        </w:rPr>
        <w:t>:</w:t>
      </w:r>
    </w:p>
    <w:p w14:paraId="7767722C" w14:textId="77777777" w:rsidR="00425063" w:rsidRPr="00BD3531" w:rsidRDefault="00425063" w:rsidP="006404A9">
      <w:pPr>
        <w:pStyle w:val="ARMT-6Analisi"/>
        <w:rPr>
          <w:lang w:eastAsia="it-IT" w:bidi="fr-FR"/>
        </w:rPr>
      </w:pPr>
      <w:r w:rsidRPr="00BD3531">
        <w:rPr>
          <w:lang w:eastAsia="it-IT" w:bidi="fr-FR"/>
        </w:rPr>
        <w:t>-</w:t>
      </w:r>
      <w:r w:rsidRPr="00BD3531">
        <w:rPr>
          <w:lang w:eastAsia="it-IT" w:bidi="fr-FR"/>
        </w:rPr>
        <w:tab/>
        <w:t>Per tentativi, organizzati o no, limitandosi alle basi ipotetiche superiori a 3, poiché la cifra 3 compare nella scrittura. Per esempio:</w:t>
      </w:r>
    </w:p>
    <w:p w14:paraId="5693EDBB" w14:textId="6D6A18FF" w:rsidR="00425063" w:rsidRPr="00BD3531" w:rsidRDefault="00425063" w:rsidP="006404A9">
      <w:pPr>
        <w:pStyle w:val="ARMT-6Analisi"/>
        <w:tabs>
          <w:tab w:val="left" w:pos="1985"/>
          <w:tab w:val="left" w:pos="4253"/>
          <w:tab w:val="left" w:pos="5103"/>
          <w:tab w:val="left" w:pos="7088"/>
        </w:tabs>
        <w:rPr>
          <w:lang w:eastAsia="it-IT" w:bidi="fr-FR"/>
        </w:rPr>
      </w:pPr>
      <w:r w:rsidRPr="00BD3531">
        <w:rPr>
          <w:lang w:eastAsia="it-IT" w:bidi="fr-FR"/>
        </w:rPr>
        <w:tab/>
        <w:t>in base 4:</w:t>
      </w:r>
      <w:r w:rsidR="00E36DAC" w:rsidRPr="00BD3531">
        <w:rPr>
          <w:lang w:eastAsia="it-IT" w:bidi="fr-FR"/>
        </w:rPr>
        <w:tab/>
      </w:r>
      <w:r w:rsidRPr="00BD3531">
        <w:rPr>
          <w:lang w:eastAsia="it-IT" w:bidi="fr-FR"/>
        </w:rPr>
        <w:t xml:space="preserve"> 3 × 4</w:t>
      </w:r>
      <w:r w:rsidRPr="00BD3531">
        <w:rPr>
          <w:vertAlign w:val="superscript"/>
          <w:lang w:eastAsia="it-IT" w:bidi="fr-FR"/>
        </w:rPr>
        <w:t>2</w:t>
      </w:r>
      <w:r w:rsidR="008361CB" w:rsidRPr="00BD3531">
        <w:rPr>
          <w:lang w:eastAsia="it-IT" w:bidi="fr-FR"/>
        </w:rPr>
        <w:t xml:space="preserve"> + 2 × 4 = 56</w:t>
      </w:r>
      <w:r w:rsidR="008361CB" w:rsidRPr="00BD3531">
        <w:rPr>
          <w:lang w:eastAsia="it-IT" w:bidi="fr-FR"/>
        </w:rPr>
        <w:tab/>
        <w:t>e</w:t>
      </w:r>
      <w:r w:rsidR="00E36DAC" w:rsidRPr="00BD3531">
        <w:rPr>
          <w:lang w:eastAsia="it-IT" w:bidi="fr-FR"/>
        </w:rPr>
        <w:tab/>
      </w:r>
      <w:r w:rsidR="008361CB" w:rsidRPr="00BD3531">
        <w:rPr>
          <w:lang w:eastAsia="it-IT" w:bidi="fr-FR"/>
        </w:rPr>
        <w:t>8(</w:t>
      </w:r>
      <w:r w:rsidRPr="00BD3531">
        <w:rPr>
          <w:lang w:eastAsia="it-IT" w:bidi="fr-FR"/>
        </w:rPr>
        <w:t xml:space="preserve">2 × 4 + </w:t>
      </w:r>
      <w:proofErr w:type="gramStart"/>
      <w:r w:rsidRPr="00BD3531">
        <w:rPr>
          <w:lang w:eastAsia="it-IT" w:bidi="fr-FR"/>
        </w:rPr>
        <w:t>3)=</w:t>
      </w:r>
      <w:proofErr w:type="gramEnd"/>
      <w:r w:rsidRPr="00BD3531">
        <w:rPr>
          <w:lang w:eastAsia="it-IT" w:bidi="fr-FR"/>
        </w:rPr>
        <w:t xml:space="preserve"> 67</w:t>
      </w:r>
      <w:r w:rsidR="00E36DAC" w:rsidRPr="00BD3531">
        <w:rPr>
          <w:lang w:eastAsia="it-IT" w:bidi="fr-FR"/>
        </w:rPr>
        <w:tab/>
      </w:r>
      <w:r w:rsidRPr="00BD3531">
        <w:rPr>
          <w:lang w:eastAsia="it-IT" w:bidi="fr-FR"/>
        </w:rPr>
        <w:t>56 ≠ 67</w:t>
      </w:r>
    </w:p>
    <w:p w14:paraId="04140092" w14:textId="714133B8" w:rsidR="00425063" w:rsidRPr="00BD3531" w:rsidRDefault="00425063" w:rsidP="006404A9">
      <w:pPr>
        <w:pStyle w:val="ARMT-6Analisi"/>
        <w:tabs>
          <w:tab w:val="left" w:pos="1985"/>
          <w:tab w:val="left" w:pos="4253"/>
          <w:tab w:val="left" w:pos="5103"/>
          <w:tab w:val="left" w:pos="7088"/>
        </w:tabs>
        <w:rPr>
          <w:lang w:eastAsia="it-IT" w:bidi="fr-FR"/>
        </w:rPr>
      </w:pPr>
      <w:r w:rsidRPr="00BD3531">
        <w:rPr>
          <w:lang w:eastAsia="it-IT" w:bidi="fr-FR"/>
        </w:rPr>
        <w:tab/>
        <w:t xml:space="preserve">in base 5: </w:t>
      </w:r>
      <w:r w:rsidRPr="00BD3531">
        <w:rPr>
          <w:lang w:eastAsia="it-IT" w:bidi="fr-FR"/>
        </w:rPr>
        <w:tab/>
        <w:t>3 × 5</w:t>
      </w:r>
      <w:r w:rsidRPr="00BD3531">
        <w:rPr>
          <w:vertAlign w:val="superscript"/>
          <w:lang w:eastAsia="it-IT" w:bidi="fr-FR"/>
        </w:rPr>
        <w:t>2</w:t>
      </w:r>
      <w:r w:rsidR="008361CB" w:rsidRPr="00BD3531">
        <w:rPr>
          <w:lang w:eastAsia="it-IT" w:bidi="fr-FR"/>
        </w:rPr>
        <w:t xml:space="preserve"> + 2 × 5 = 85</w:t>
      </w:r>
      <w:r w:rsidR="008361CB" w:rsidRPr="00BD3531">
        <w:rPr>
          <w:lang w:eastAsia="it-IT" w:bidi="fr-FR"/>
        </w:rPr>
        <w:tab/>
        <w:t>e</w:t>
      </w:r>
      <w:r w:rsidR="00E36DAC" w:rsidRPr="00BD3531">
        <w:rPr>
          <w:lang w:eastAsia="it-IT" w:bidi="fr-FR"/>
        </w:rPr>
        <w:tab/>
      </w:r>
      <w:r w:rsidR="008361CB" w:rsidRPr="00BD3531">
        <w:rPr>
          <w:lang w:eastAsia="it-IT" w:bidi="fr-FR"/>
        </w:rPr>
        <w:t xml:space="preserve"> 8(</w:t>
      </w:r>
      <w:r w:rsidRPr="00BD3531">
        <w:rPr>
          <w:lang w:eastAsia="it-IT" w:bidi="fr-FR"/>
        </w:rPr>
        <w:t xml:space="preserve">2 × 5 + </w:t>
      </w:r>
      <w:proofErr w:type="gramStart"/>
      <w:r w:rsidRPr="00BD3531">
        <w:rPr>
          <w:lang w:eastAsia="it-IT" w:bidi="fr-FR"/>
        </w:rPr>
        <w:t>3)=</w:t>
      </w:r>
      <w:proofErr w:type="gramEnd"/>
      <w:r w:rsidRPr="00BD3531">
        <w:rPr>
          <w:lang w:eastAsia="it-IT" w:bidi="fr-FR"/>
        </w:rPr>
        <w:t xml:space="preserve"> 104</w:t>
      </w:r>
      <w:r w:rsidRPr="00BD3531">
        <w:rPr>
          <w:lang w:eastAsia="it-IT" w:bidi="fr-FR"/>
        </w:rPr>
        <w:tab/>
        <w:t xml:space="preserve">85 ≠ 104  </w:t>
      </w:r>
    </w:p>
    <w:p w14:paraId="0E668828" w14:textId="77777777" w:rsidR="00425063" w:rsidRPr="00BD3531" w:rsidRDefault="00425063" w:rsidP="006404A9">
      <w:pPr>
        <w:pStyle w:val="ARMT-6Analisi"/>
        <w:tabs>
          <w:tab w:val="left" w:pos="1985"/>
          <w:tab w:val="left" w:pos="4253"/>
          <w:tab w:val="left" w:pos="5103"/>
          <w:tab w:val="left" w:pos="7088"/>
        </w:tabs>
        <w:rPr>
          <w:b/>
          <w:lang w:eastAsia="it-IT" w:bidi="fr-FR"/>
        </w:rPr>
      </w:pPr>
      <w:r w:rsidRPr="00BD3531">
        <w:rPr>
          <w:b/>
          <w:lang w:eastAsia="it-IT" w:bidi="fr-FR"/>
        </w:rPr>
        <w:tab/>
        <w:t xml:space="preserve">in base 6: </w:t>
      </w:r>
      <w:r w:rsidRPr="00BD3531">
        <w:rPr>
          <w:b/>
          <w:lang w:eastAsia="it-IT" w:bidi="fr-FR"/>
        </w:rPr>
        <w:tab/>
        <w:t>3 × 6</w:t>
      </w:r>
      <w:r w:rsidRPr="00BD3531">
        <w:rPr>
          <w:b/>
          <w:vertAlign w:val="superscript"/>
          <w:lang w:eastAsia="it-IT" w:bidi="fr-FR"/>
        </w:rPr>
        <w:t>2</w:t>
      </w:r>
      <w:r w:rsidR="008361CB" w:rsidRPr="00BD3531">
        <w:rPr>
          <w:b/>
          <w:lang w:eastAsia="it-IT" w:bidi="fr-FR"/>
        </w:rPr>
        <w:t xml:space="preserve"> + 2 × 6 = 120</w:t>
      </w:r>
      <w:r w:rsidR="008361CB" w:rsidRPr="00BD3531">
        <w:rPr>
          <w:b/>
          <w:lang w:eastAsia="it-IT" w:bidi="fr-FR"/>
        </w:rPr>
        <w:tab/>
        <w:t>e</w:t>
      </w:r>
      <w:r w:rsidR="00E36DAC" w:rsidRPr="00BD3531">
        <w:rPr>
          <w:b/>
          <w:lang w:eastAsia="it-IT" w:bidi="fr-FR"/>
        </w:rPr>
        <w:tab/>
      </w:r>
      <w:r w:rsidR="008361CB" w:rsidRPr="00BD3531">
        <w:rPr>
          <w:b/>
          <w:lang w:eastAsia="it-IT" w:bidi="fr-FR"/>
        </w:rPr>
        <w:t>8(</w:t>
      </w:r>
      <w:r w:rsidRPr="00BD3531">
        <w:rPr>
          <w:b/>
          <w:lang w:eastAsia="it-IT" w:bidi="fr-FR"/>
        </w:rPr>
        <w:t>2 × 6 + 3) = 120</w:t>
      </w:r>
      <w:r w:rsidRPr="00BD3531">
        <w:rPr>
          <w:b/>
          <w:lang w:eastAsia="it-IT" w:bidi="fr-FR"/>
        </w:rPr>
        <w:tab/>
        <w:t>120 = 120</w:t>
      </w:r>
    </w:p>
    <w:p w14:paraId="0E8212F8" w14:textId="367AF1C6" w:rsidR="00425063" w:rsidRPr="00BD3531" w:rsidRDefault="00425063" w:rsidP="006404A9">
      <w:pPr>
        <w:pStyle w:val="ARMT-6Analisi"/>
        <w:rPr>
          <w:lang w:eastAsia="it-IT" w:bidi="fr-FR"/>
        </w:rPr>
      </w:pPr>
      <w:r w:rsidRPr="00BD3531">
        <w:rPr>
          <w:lang w:eastAsia="it-IT" w:bidi="fr-FR"/>
        </w:rPr>
        <w:t>-</w:t>
      </w:r>
      <w:r w:rsidRPr="00BD3531">
        <w:rPr>
          <w:lang w:eastAsia="it-IT" w:bidi="fr-FR"/>
        </w:rPr>
        <w:tab/>
        <w:t>Risolvendo l’equazione 3</w:t>
      </w:r>
      <w:r w:rsidRPr="00BD3531">
        <w:rPr>
          <w:i/>
          <w:lang w:eastAsia="it-IT" w:bidi="fr-FR"/>
        </w:rPr>
        <w:t>b</w:t>
      </w:r>
      <w:r w:rsidRPr="00BD3531">
        <w:rPr>
          <w:vertAlign w:val="superscript"/>
          <w:lang w:eastAsia="it-IT" w:bidi="fr-FR"/>
        </w:rPr>
        <w:t>2</w:t>
      </w:r>
      <w:r w:rsidRPr="00BD3531">
        <w:rPr>
          <w:lang w:eastAsia="it-IT" w:bidi="fr-FR"/>
        </w:rPr>
        <w:t> + 2</w:t>
      </w:r>
      <w:r w:rsidRPr="00BD3531">
        <w:rPr>
          <w:i/>
          <w:lang w:eastAsia="it-IT" w:bidi="fr-FR"/>
        </w:rPr>
        <w:t>b</w:t>
      </w:r>
      <w:r w:rsidRPr="00BD3531">
        <w:rPr>
          <w:lang w:eastAsia="it-IT" w:bidi="fr-FR"/>
        </w:rPr>
        <w:t> = 8(2</w:t>
      </w:r>
      <w:r w:rsidRPr="00BD3531">
        <w:rPr>
          <w:i/>
          <w:lang w:eastAsia="it-IT" w:bidi="fr-FR"/>
        </w:rPr>
        <w:t>b</w:t>
      </w:r>
      <w:r w:rsidRPr="00BD3531">
        <w:rPr>
          <w:lang w:eastAsia="it-IT" w:bidi="fr-FR"/>
        </w:rPr>
        <w:t xml:space="preserve"> </w:t>
      </w:r>
      <w:r w:rsidR="00E36DAC" w:rsidRPr="00BD3531">
        <w:rPr>
          <w:lang w:eastAsia="it-IT" w:bidi="fr-FR"/>
        </w:rPr>
        <w:t xml:space="preserve">+ 3) le cui soluzioni sono 6 e </w:t>
      </w:r>
      <w:r w:rsidRPr="00BD3531">
        <w:rPr>
          <w:rFonts w:cs="Times"/>
          <w:lang w:eastAsia="it-IT" w:bidi="fr-FR"/>
        </w:rPr>
        <w:t>−</w:t>
      </w:r>
      <w:r w:rsidRPr="00BD3531">
        <w:rPr>
          <w:lang w:eastAsia="it-IT" w:bidi="fr-FR"/>
        </w:rPr>
        <w:t>4/3 (</w:t>
      </w:r>
      <w:r w:rsidR="006404A9" w:rsidRPr="00BD3531">
        <w:rPr>
          <w:lang w:eastAsia="it-IT" w:bidi="fr-FR"/>
        </w:rPr>
        <w:t>ovviamente non</w:t>
      </w:r>
      <w:r w:rsidRPr="00BD3531">
        <w:rPr>
          <w:lang w:eastAsia="it-IT" w:bidi="fr-FR"/>
        </w:rPr>
        <w:t xml:space="preserve"> accettabile)</w:t>
      </w:r>
    </w:p>
    <w:p w14:paraId="2F1E5C8E" w14:textId="683460FE" w:rsidR="00425063" w:rsidRPr="00BD3531" w:rsidRDefault="006404A9" w:rsidP="006404A9">
      <w:pPr>
        <w:pStyle w:val="ARMT-6Analisi"/>
        <w:rPr>
          <w:lang w:eastAsia="it-IT" w:bidi="fr-FR"/>
        </w:rPr>
      </w:pPr>
      <w:r>
        <w:rPr>
          <w:lang w:eastAsia="it-IT" w:bidi="fr-FR"/>
        </w:rPr>
        <w:tab/>
      </w:r>
      <w:r w:rsidR="00425063" w:rsidRPr="00BD3531">
        <w:rPr>
          <w:lang w:eastAsia="it-IT" w:bidi="fr-FR"/>
        </w:rPr>
        <w:t>Concludere quindi che gli abitanti di quel p</w:t>
      </w:r>
      <w:r w:rsidR="00A308AC" w:rsidRPr="00BD3531">
        <w:rPr>
          <w:lang w:eastAsia="it-IT" w:bidi="fr-FR"/>
        </w:rPr>
        <w:t xml:space="preserve">ianeta hanno </w:t>
      </w:r>
      <w:proofErr w:type="gramStart"/>
      <w:r w:rsidR="00A308AC" w:rsidRPr="00BD3531">
        <w:rPr>
          <w:lang w:eastAsia="it-IT" w:bidi="fr-FR"/>
        </w:rPr>
        <w:t>6</w:t>
      </w:r>
      <w:proofErr w:type="gramEnd"/>
      <w:r w:rsidR="00A308AC" w:rsidRPr="00BD3531">
        <w:rPr>
          <w:lang w:eastAsia="it-IT" w:bidi="fr-FR"/>
        </w:rPr>
        <w:t xml:space="preserve"> dita </w:t>
      </w:r>
      <w:r w:rsidR="0077058C" w:rsidRPr="00BD3531">
        <w:rPr>
          <w:lang w:eastAsia="it-IT" w:bidi="fr-FR"/>
        </w:rPr>
        <w:t>(</w:t>
      </w:r>
      <w:r w:rsidRPr="00BD3531">
        <w:rPr>
          <w:lang w:eastAsia="it-IT" w:bidi="fr-FR"/>
        </w:rPr>
        <w:t>in tutto</w:t>
      </w:r>
      <w:r w:rsidR="0077058C" w:rsidRPr="00BD3531">
        <w:rPr>
          <w:lang w:eastAsia="it-IT" w:bidi="fr-FR"/>
        </w:rPr>
        <w:t>)</w:t>
      </w:r>
    </w:p>
    <w:p w14:paraId="3AD190B9" w14:textId="77777777" w:rsidR="00425063" w:rsidRPr="00BD3531" w:rsidRDefault="00425063" w:rsidP="006404A9">
      <w:pPr>
        <w:pStyle w:val="ARMT-4Titolo3"/>
        <w:rPr>
          <w:lang w:eastAsia="it-IT" w:bidi="fr-FR"/>
        </w:rPr>
      </w:pPr>
      <w:r w:rsidRPr="00BD3531">
        <w:rPr>
          <w:lang w:eastAsia="it-IT" w:bidi="fr-FR"/>
        </w:rPr>
        <w:t>Attribuzione dei punteggi</w:t>
      </w:r>
    </w:p>
    <w:p w14:paraId="14A9DA95" w14:textId="77777777" w:rsidR="00425063" w:rsidRPr="00BD3531" w:rsidRDefault="00425063" w:rsidP="006404A9">
      <w:pPr>
        <w:pStyle w:val="ARMT-7punteggi"/>
        <w:rPr>
          <w:lang w:bidi="fr-FR"/>
        </w:rPr>
      </w:pPr>
      <w:r w:rsidRPr="00BD3531">
        <w:rPr>
          <w:bCs/>
          <w:lang w:bidi="fr-FR"/>
        </w:rPr>
        <w:t>4</w:t>
      </w:r>
      <w:r w:rsidR="00E36DAC" w:rsidRPr="00BD3531">
        <w:rPr>
          <w:bCs/>
          <w:lang w:bidi="fr-FR"/>
        </w:rPr>
        <w:tab/>
      </w:r>
      <w:r w:rsidRPr="00BD3531">
        <w:rPr>
          <w:lang w:bidi="fr-FR"/>
        </w:rPr>
        <w:t>Risposta corretta (6 dita</w:t>
      </w:r>
      <w:r w:rsidR="00A308AC" w:rsidRPr="00BD3531">
        <w:rPr>
          <w:lang w:bidi="fr-FR"/>
        </w:rPr>
        <w:t xml:space="preserve"> </w:t>
      </w:r>
      <w:r w:rsidR="003C4D84" w:rsidRPr="00BD3531">
        <w:rPr>
          <w:lang w:bidi="fr-FR"/>
        </w:rPr>
        <w:t>in tu</w:t>
      </w:r>
      <w:r w:rsidR="00A91E44" w:rsidRPr="00BD3531">
        <w:rPr>
          <w:lang w:bidi="fr-FR"/>
        </w:rPr>
        <w:t>tto</w:t>
      </w:r>
      <w:r w:rsidR="00A308AC" w:rsidRPr="00BD3531">
        <w:rPr>
          <w:lang w:bidi="fr-FR"/>
        </w:rPr>
        <w:t xml:space="preserve"> o 3 per una mano</w:t>
      </w:r>
      <w:r w:rsidRPr="00BD3531">
        <w:rPr>
          <w:lang w:bidi="fr-FR"/>
        </w:rPr>
        <w:t>) con spiegazioni chiare (descrizione dei tentativi o risoluzione dell’equazione)</w:t>
      </w:r>
    </w:p>
    <w:p w14:paraId="533343A5" w14:textId="77777777" w:rsidR="00425063" w:rsidRPr="00BD3531" w:rsidRDefault="00E36DAC" w:rsidP="006404A9">
      <w:pPr>
        <w:pStyle w:val="ARMT-7punteggi"/>
        <w:rPr>
          <w:lang w:bidi="fr-FR"/>
        </w:rPr>
      </w:pPr>
      <w:r w:rsidRPr="00BD3531">
        <w:rPr>
          <w:bCs/>
          <w:lang w:bidi="fr-FR"/>
        </w:rPr>
        <w:t>3</w:t>
      </w:r>
      <w:r w:rsidRPr="00BD3531">
        <w:rPr>
          <w:bCs/>
          <w:lang w:bidi="fr-FR"/>
        </w:rPr>
        <w:tab/>
      </w:r>
      <w:r w:rsidR="00425063" w:rsidRPr="00BD3531">
        <w:rPr>
          <w:lang w:bidi="fr-FR"/>
        </w:rPr>
        <w:t>Risposta corretta con spiegazioni parziali o poco chiare (ad esempio non emerge la scrittura polinomiale del numero)</w:t>
      </w:r>
    </w:p>
    <w:p w14:paraId="70B6EFA6" w14:textId="77777777" w:rsidR="00425063" w:rsidRPr="00BD3531" w:rsidRDefault="00E36DAC" w:rsidP="006404A9">
      <w:pPr>
        <w:pStyle w:val="ARMT-7punteggi"/>
        <w:rPr>
          <w:bCs/>
          <w:lang w:bidi="fr-FR"/>
        </w:rPr>
      </w:pPr>
      <w:r w:rsidRPr="00BD3531">
        <w:rPr>
          <w:bCs/>
          <w:lang w:bidi="fr-FR"/>
        </w:rPr>
        <w:t>2</w:t>
      </w:r>
      <w:r w:rsidRPr="00BD3531">
        <w:rPr>
          <w:bCs/>
          <w:lang w:bidi="fr-FR"/>
        </w:rPr>
        <w:tab/>
      </w:r>
      <w:r w:rsidR="00425063" w:rsidRPr="00BD3531">
        <w:rPr>
          <w:bCs/>
          <w:lang w:bidi="fr-FR"/>
        </w:rPr>
        <w:t>Risposta corretta senza spiegazioni</w:t>
      </w:r>
    </w:p>
    <w:p w14:paraId="3514A3EC" w14:textId="3E8A6C47" w:rsidR="00425063" w:rsidRPr="00BD3531" w:rsidRDefault="006404A9" w:rsidP="006404A9">
      <w:pPr>
        <w:pStyle w:val="ARMT-7punteggi"/>
        <w:spacing w:before="0"/>
        <w:rPr>
          <w:bCs/>
          <w:lang w:bidi="fr-FR"/>
        </w:rPr>
      </w:pPr>
      <w:r>
        <w:rPr>
          <w:bCs/>
          <w:lang w:bidi="fr-FR"/>
        </w:rPr>
        <w:tab/>
      </w:r>
      <w:r w:rsidR="00425063" w:rsidRPr="00BD3531">
        <w:rPr>
          <w:bCs/>
          <w:lang w:bidi="fr-FR"/>
        </w:rPr>
        <w:t>o</w:t>
      </w:r>
      <w:r w:rsidR="00E44C6B" w:rsidRPr="00BD3531">
        <w:rPr>
          <w:bCs/>
          <w:lang w:bidi="fr-FR"/>
        </w:rPr>
        <w:t xml:space="preserve">ppure risposta errata (ma sotto </w:t>
      </w:r>
      <w:r w:rsidR="00425063" w:rsidRPr="00BD3531">
        <w:rPr>
          <w:bCs/>
          <w:lang w:bidi="fr-FR"/>
        </w:rPr>
        <w:t>forma di numero intero) in seguito ad un errore di calcolo e con spiegazione completa</w:t>
      </w:r>
    </w:p>
    <w:p w14:paraId="73E16EDF" w14:textId="77777777" w:rsidR="00425063" w:rsidRPr="00BD3531" w:rsidRDefault="00425063" w:rsidP="006404A9">
      <w:pPr>
        <w:pStyle w:val="ARMT-7punteggi"/>
        <w:rPr>
          <w:bCs/>
          <w:lang w:bidi="fr-FR"/>
        </w:rPr>
      </w:pPr>
      <w:r w:rsidRPr="00BD3531">
        <w:rPr>
          <w:bCs/>
          <w:lang w:bidi="fr-FR"/>
        </w:rPr>
        <w:t>1</w:t>
      </w:r>
      <w:r w:rsidR="00E36DAC" w:rsidRPr="00BD3531">
        <w:rPr>
          <w:bCs/>
          <w:lang w:bidi="fr-FR"/>
        </w:rPr>
        <w:tab/>
      </w:r>
      <w:r w:rsidRPr="00BD3531">
        <w:rPr>
          <w:bCs/>
          <w:lang w:bidi="fr-FR"/>
        </w:rPr>
        <w:t>Risposta errata, o assenza di risposta, ma inizio di ricerca coerente (per esempio tentativi incompleti, ma che attestino la comprensione del sistema di numerazione posizionale in una data base)</w:t>
      </w:r>
    </w:p>
    <w:p w14:paraId="2A674E8F" w14:textId="77777777" w:rsidR="00425063" w:rsidRPr="00BD3531" w:rsidRDefault="00425063" w:rsidP="006404A9">
      <w:pPr>
        <w:pStyle w:val="ARMT-7punteggi"/>
        <w:rPr>
          <w:bCs/>
          <w:lang w:bidi="fr-FR"/>
        </w:rPr>
      </w:pPr>
      <w:r w:rsidRPr="00BD3531">
        <w:rPr>
          <w:bCs/>
          <w:lang w:bidi="fr-FR"/>
        </w:rPr>
        <w:t>0</w:t>
      </w:r>
      <w:r w:rsidR="00E36DAC" w:rsidRPr="00BD3531">
        <w:rPr>
          <w:bCs/>
          <w:lang w:bidi="fr-FR"/>
        </w:rPr>
        <w:tab/>
      </w:r>
      <w:r w:rsidRPr="00BD3531">
        <w:rPr>
          <w:bCs/>
          <w:lang w:bidi="fr-FR"/>
        </w:rPr>
        <w:t>Incomprensione del problema</w:t>
      </w:r>
    </w:p>
    <w:p w14:paraId="583D8D01" w14:textId="77777777" w:rsidR="00425063" w:rsidRPr="00BD3531" w:rsidRDefault="00425063" w:rsidP="006404A9">
      <w:pPr>
        <w:pStyle w:val="ARMT-4Titolo3"/>
        <w:rPr>
          <w:lang w:eastAsia="it-IT"/>
        </w:rPr>
      </w:pPr>
      <w:r w:rsidRPr="00BD3531">
        <w:rPr>
          <w:lang w:eastAsia="it-IT"/>
        </w:rPr>
        <w:t xml:space="preserve">Livello: 10 </w:t>
      </w:r>
    </w:p>
    <w:p w14:paraId="2FFFE818" w14:textId="222335F6" w:rsidR="00BD3531" w:rsidRPr="006404A9" w:rsidRDefault="00425063" w:rsidP="006404A9">
      <w:pPr>
        <w:pStyle w:val="ARMT-4Titolo3"/>
        <w:rPr>
          <w:lang w:eastAsia="it-IT"/>
        </w:rPr>
      </w:pPr>
      <w:r w:rsidRPr="00BD3531">
        <w:rPr>
          <w:lang w:eastAsia="it-IT"/>
        </w:rPr>
        <w:t>Origine: Parma</w:t>
      </w:r>
    </w:p>
    <w:sectPr w:rsidR="00BD3531" w:rsidRPr="006404A9" w:rsidSect="00BD3531">
      <w:headerReference w:type="default" r:id="rId31"/>
      <w:pgSz w:w="11906" w:h="16838"/>
      <w:pgMar w:top="1247"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66AC" w14:textId="77777777" w:rsidR="009367E4" w:rsidRDefault="009367E4">
      <w:pPr>
        <w:spacing w:before="0" w:after="0"/>
      </w:pPr>
      <w:r>
        <w:separator/>
      </w:r>
    </w:p>
  </w:endnote>
  <w:endnote w:type="continuationSeparator" w:id="0">
    <w:p w14:paraId="270CCAA7" w14:textId="77777777" w:rsidR="009367E4" w:rsidRDefault="009367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OpenSymbol">
    <w:panose1 w:val="020B0604020202020204"/>
    <w:charset w:val="00"/>
    <w:family w:val="auto"/>
    <w:pitch w:val="variable"/>
    <w:sig w:usb0="800000AF" w:usb1="1001ECEA"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Nimbus Roman No9 L">
    <w:altName w:val="Times New Roman"/>
    <w:panose1 w:val="020B0604020202020204"/>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MS ??">
    <w:altName w:val="MS Mincho"/>
    <w:panose1 w:val="020B0604020202020204"/>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06AD" w14:textId="77777777" w:rsidR="009367E4" w:rsidRDefault="009367E4">
      <w:pPr>
        <w:spacing w:before="0" w:after="0"/>
      </w:pPr>
      <w:r>
        <w:separator/>
      </w:r>
    </w:p>
  </w:footnote>
  <w:footnote w:type="continuationSeparator" w:id="0">
    <w:p w14:paraId="78F37D7F" w14:textId="77777777" w:rsidR="009367E4" w:rsidRDefault="009367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AE5F" w14:textId="77777777" w:rsidR="002A6085" w:rsidRPr="00F17262" w:rsidRDefault="002A6085" w:rsidP="00B06A17">
    <w:pPr>
      <w:pBdr>
        <w:bottom w:val="single" w:sz="4" w:space="1" w:color="auto"/>
      </w:pBdr>
      <w:tabs>
        <w:tab w:val="center" w:pos="4820"/>
        <w:tab w:val="center" w:pos="6521"/>
        <w:tab w:val="center" w:pos="8505"/>
        <w:tab w:val="center" w:pos="10065"/>
      </w:tabs>
      <w:ind w:right="-2"/>
      <w:jc w:val="both"/>
      <w:rPr>
        <w:rFonts w:ascii="Times New Roman" w:hAnsi="Times New Roman"/>
        <w:sz w:val="20"/>
        <w:lang w:val="it-IT"/>
      </w:rPr>
    </w:pPr>
    <w:r w:rsidRPr="00F17262">
      <w:rPr>
        <w:rFonts w:ascii="Times New Roman" w:hAnsi="Times New Roman"/>
        <w:b/>
        <w:lang w:val="it-IT"/>
      </w:rPr>
      <w:t>25</w:t>
    </w:r>
    <w:r w:rsidRPr="00F17262">
      <w:rPr>
        <w:rFonts w:ascii="Times New Roman" w:hAnsi="Times New Roman"/>
        <w:b/>
        <w:vertAlign w:val="superscript"/>
        <w:lang w:val="it-IT"/>
      </w:rPr>
      <w:t>e</w:t>
    </w:r>
    <w:r w:rsidRPr="00F17262">
      <w:rPr>
        <w:rFonts w:ascii="Times New Roman" w:hAnsi="Times New Roman"/>
        <w:b/>
        <w:lang w:val="it-IT"/>
      </w:rPr>
      <w:t xml:space="preserve"> RMT </w:t>
    </w:r>
    <w:r w:rsidRPr="00F17262">
      <w:rPr>
        <w:rFonts w:ascii="Times New Roman" w:hAnsi="Times New Roman"/>
        <w:b/>
        <w:lang w:val="it-IT"/>
      </w:rPr>
      <w:tab/>
      <w:t>FINALE</w:t>
    </w:r>
    <w:r>
      <w:rPr>
        <w:rFonts w:ascii="Times New Roman" w:hAnsi="Times New Roman"/>
        <w:b/>
        <w:lang w:val="it-IT"/>
      </w:rPr>
      <w:tab/>
      <w:t>maggio 2017</w:t>
    </w:r>
    <w:r w:rsidRPr="00F17262">
      <w:rPr>
        <w:rFonts w:ascii="Times New Roman" w:hAnsi="Times New Roman"/>
        <w:lang w:val="it-IT"/>
      </w:rPr>
      <w:t xml:space="preserve"> </w:t>
    </w:r>
    <w:r w:rsidRPr="00F17262">
      <w:rPr>
        <w:rFonts w:ascii="Times New Roman" w:hAnsi="Times New Roman"/>
        <w:lang w:val="it-IT"/>
      </w:rPr>
      <w:tab/>
    </w:r>
    <w:r w:rsidRPr="00F17262">
      <w:rPr>
        <w:rFonts w:ascii="Times New Roman" w:hAnsi="Times New Roman"/>
        <w:sz w:val="16"/>
        <w:lang w:val="it-IT"/>
      </w:rPr>
      <w:t>©ARMT 2017</w:t>
    </w:r>
    <w:r w:rsidRPr="00F17262">
      <w:rPr>
        <w:rFonts w:ascii="Times New Roman" w:hAnsi="Times New Roman"/>
        <w:sz w:val="16"/>
        <w:lang w:val="it-IT"/>
      </w:rPr>
      <w:tab/>
    </w:r>
    <w:r w:rsidRPr="00571DEF">
      <w:rPr>
        <w:rFonts w:ascii="Times New Roman" w:hAnsi="Times New Roman"/>
        <w:sz w:val="20"/>
      </w:rPr>
      <w:fldChar w:fldCharType="begin"/>
    </w:r>
    <w:r w:rsidRPr="00F17262">
      <w:rPr>
        <w:rFonts w:ascii="Times New Roman" w:hAnsi="Times New Roman"/>
        <w:sz w:val="20"/>
        <w:lang w:val="it-IT"/>
      </w:rPr>
      <w:instrText xml:space="preserve"> PAGE </w:instrText>
    </w:r>
    <w:r w:rsidRPr="00571DEF">
      <w:rPr>
        <w:rFonts w:ascii="Times New Roman" w:hAnsi="Times New Roman"/>
        <w:sz w:val="20"/>
      </w:rPr>
      <w:fldChar w:fldCharType="separate"/>
    </w:r>
    <w:r w:rsidR="00387ADF">
      <w:rPr>
        <w:rFonts w:ascii="Times New Roman" w:hAnsi="Times New Roman"/>
        <w:noProof/>
        <w:sz w:val="20"/>
        <w:lang w:val="it-IT"/>
      </w:rPr>
      <w:t>1</w:t>
    </w:r>
    <w:r w:rsidRPr="00571DEF">
      <w:rPr>
        <w:rFonts w:ascii="Times New Roman" w:hAnsi="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88A3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3768DB94"/>
    <w:lvl w:ilvl="0">
      <w:start w:val="1"/>
      <w:numFmt w:val="none"/>
      <w:pStyle w:val="Titolo1"/>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F04C4096"/>
    <w:lvl w:ilvl="0">
      <w:start w:val="1"/>
      <w:numFmt w:val="bullet"/>
      <w:lvlText w:val=""/>
      <w:lvlJc w:val="left"/>
      <w:pPr>
        <w:tabs>
          <w:tab w:val="num" w:pos="720"/>
        </w:tabs>
        <w:ind w:left="720" w:hanging="360"/>
      </w:pPr>
      <w:rPr>
        <w:rFonts w:ascii="Symbol" w:hAnsi="Symbol" w:cs="Helvetica"/>
        <w:sz w:val="16"/>
        <w:szCs w:val="16"/>
      </w:rPr>
    </w:lvl>
    <w:lvl w:ilvl="1">
      <w:start w:val="1"/>
      <w:numFmt w:val="bullet"/>
      <w:lvlText w:val="◦"/>
      <w:lvlJc w:val="left"/>
      <w:pPr>
        <w:tabs>
          <w:tab w:val="num" w:pos="1080"/>
        </w:tabs>
        <w:ind w:left="1080" w:hanging="360"/>
      </w:pPr>
      <w:rPr>
        <w:rFonts w:ascii="OpenSymbol" w:hAnsi="OpenSymbol" w:cs="Helvetica"/>
      </w:rPr>
    </w:lvl>
    <w:lvl w:ilvl="2">
      <w:start w:val="1"/>
      <w:numFmt w:val="bullet"/>
      <w:lvlText w:val="▪"/>
      <w:lvlJc w:val="left"/>
      <w:pPr>
        <w:tabs>
          <w:tab w:val="num" w:pos="1440"/>
        </w:tabs>
        <w:ind w:left="1440" w:hanging="360"/>
      </w:pPr>
      <w:rPr>
        <w:rFonts w:ascii="OpenSymbol" w:hAnsi="OpenSymbol" w:cs="Helvetica"/>
      </w:rPr>
    </w:lvl>
    <w:lvl w:ilvl="3">
      <w:start w:val="1"/>
      <w:numFmt w:val="bullet"/>
      <w:lvlText w:val=""/>
      <w:lvlJc w:val="left"/>
      <w:pPr>
        <w:tabs>
          <w:tab w:val="num" w:pos="1800"/>
        </w:tabs>
        <w:ind w:left="1800" w:hanging="360"/>
      </w:pPr>
      <w:rPr>
        <w:rFonts w:ascii="Symbol" w:hAnsi="Symbol" w:cs="Helvetica"/>
      </w:rPr>
    </w:lvl>
    <w:lvl w:ilvl="4">
      <w:start w:val="1"/>
      <w:numFmt w:val="bullet"/>
      <w:lvlText w:val="◦"/>
      <w:lvlJc w:val="left"/>
      <w:pPr>
        <w:tabs>
          <w:tab w:val="num" w:pos="2160"/>
        </w:tabs>
        <w:ind w:left="2160" w:hanging="360"/>
      </w:pPr>
      <w:rPr>
        <w:rFonts w:ascii="OpenSymbol" w:hAnsi="OpenSymbol" w:cs="Helvetica"/>
      </w:rPr>
    </w:lvl>
    <w:lvl w:ilvl="5">
      <w:start w:val="1"/>
      <w:numFmt w:val="bullet"/>
      <w:lvlText w:val="▪"/>
      <w:lvlJc w:val="left"/>
      <w:pPr>
        <w:tabs>
          <w:tab w:val="num" w:pos="2520"/>
        </w:tabs>
        <w:ind w:left="2520" w:hanging="360"/>
      </w:pPr>
      <w:rPr>
        <w:rFonts w:ascii="OpenSymbol" w:hAnsi="OpenSymbol" w:cs="Helvetica"/>
      </w:rPr>
    </w:lvl>
    <w:lvl w:ilvl="6">
      <w:start w:val="1"/>
      <w:numFmt w:val="bullet"/>
      <w:lvlText w:val=""/>
      <w:lvlJc w:val="left"/>
      <w:pPr>
        <w:tabs>
          <w:tab w:val="num" w:pos="2880"/>
        </w:tabs>
        <w:ind w:left="2880" w:hanging="360"/>
      </w:pPr>
      <w:rPr>
        <w:rFonts w:ascii="Symbol" w:hAnsi="Symbol" w:cs="Helvetica"/>
      </w:rPr>
    </w:lvl>
    <w:lvl w:ilvl="7">
      <w:start w:val="1"/>
      <w:numFmt w:val="bullet"/>
      <w:lvlText w:val="◦"/>
      <w:lvlJc w:val="left"/>
      <w:pPr>
        <w:tabs>
          <w:tab w:val="num" w:pos="3240"/>
        </w:tabs>
        <w:ind w:left="3240" w:hanging="360"/>
      </w:pPr>
      <w:rPr>
        <w:rFonts w:ascii="OpenSymbol" w:hAnsi="OpenSymbol" w:cs="Helvetica"/>
      </w:rPr>
    </w:lvl>
    <w:lvl w:ilvl="8">
      <w:start w:val="1"/>
      <w:numFmt w:val="bullet"/>
      <w:lvlText w:val="▪"/>
      <w:lvlJc w:val="left"/>
      <w:pPr>
        <w:tabs>
          <w:tab w:val="num" w:pos="3600"/>
        </w:tabs>
        <w:ind w:left="3600" w:hanging="360"/>
      </w:pPr>
      <w:rPr>
        <w:rFonts w:ascii="OpenSymbol" w:hAnsi="OpenSymbol" w:cs="Helvetica"/>
      </w:rPr>
    </w:lvl>
  </w:abstractNum>
  <w:abstractNum w:abstractNumId="3" w15:restartNumberingAfterBreak="0">
    <w:nsid w:val="01A00F3E"/>
    <w:multiLevelType w:val="hybridMultilevel"/>
    <w:tmpl w:val="E90CF230"/>
    <w:lvl w:ilvl="0" w:tplc="04100003">
      <w:start w:val="1"/>
      <w:numFmt w:val="bullet"/>
      <w:lvlText w:val="o"/>
      <w:lvlJc w:val="left"/>
      <w:pPr>
        <w:ind w:left="720" w:hanging="360"/>
      </w:pPr>
      <w:rPr>
        <w:rFonts w:ascii="Courier New" w:hAnsi="Courier New" w:cs="Courier New"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C246B7"/>
    <w:multiLevelType w:val="hybridMultilevel"/>
    <w:tmpl w:val="53B01F86"/>
    <w:lvl w:ilvl="0" w:tplc="C074DC18">
      <w:start w:val="1"/>
      <w:numFmt w:val="bullet"/>
      <w:lvlText w:val="-"/>
      <w:lvlJc w:val="left"/>
      <w:pPr>
        <w:ind w:left="720" w:hanging="360"/>
      </w:pPr>
      <w:rPr>
        <w:rFonts w:ascii="Times New Roman" w:hAnsi="Times New Roman" w:cs="Times New Roman"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220B34"/>
    <w:multiLevelType w:val="hybridMultilevel"/>
    <w:tmpl w:val="EB10741C"/>
    <w:lvl w:ilvl="0" w:tplc="F59884D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C54DD"/>
    <w:multiLevelType w:val="hybridMultilevel"/>
    <w:tmpl w:val="91F008F0"/>
    <w:lvl w:ilvl="0" w:tplc="96D02F08">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96040B"/>
    <w:multiLevelType w:val="hybridMultilevel"/>
    <w:tmpl w:val="8D5EE4FA"/>
    <w:lvl w:ilvl="0" w:tplc="04100001">
      <w:start w:val="1"/>
      <w:numFmt w:val="bullet"/>
      <w:lvlText w:val=""/>
      <w:lvlJc w:val="left"/>
      <w:pPr>
        <w:ind w:left="714" w:hanging="360"/>
      </w:pPr>
      <w:rPr>
        <w:rFonts w:ascii="Symbol" w:hAnsi="Symbol" w:hint="default"/>
      </w:rPr>
    </w:lvl>
    <w:lvl w:ilvl="1" w:tplc="04100003" w:tentative="1">
      <w:start w:val="1"/>
      <w:numFmt w:val="bullet"/>
      <w:lvlText w:val="o"/>
      <w:lvlJc w:val="left"/>
      <w:pPr>
        <w:ind w:left="1434" w:hanging="360"/>
      </w:pPr>
      <w:rPr>
        <w:rFonts w:ascii="Courier New" w:hAnsi="Courier New" w:cs="Courier New" w:hint="default"/>
      </w:rPr>
    </w:lvl>
    <w:lvl w:ilvl="2" w:tplc="04100005" w:tentative="1">
      <w:start w:val="1"/>
      <w:numFmt w:val="bullet"/>
      <w:lvlText w:val=""/>
      <w:lvlJc w:val="left"/>
      <w:pPr>
        <w:ind w:left="2154" w:hanging="360"/>
      </w:pPr>
      <w:rPr>
        <w:rFonts w:ascii="Wingdings" w:hAnsi="Wingdings" w:hint="default"/>
      </w:rPr>
    </w:lvl>
    <w:lvl w:ilvl="3" w:tplc="04100001" w:tentative="1">
      <w:start w:val="1"/>
      <w:numFmt w:val="bullet"/>
      <w:lvlText w:val=""/>
      <w:lvlJc w:val="left"/>
      <w:pPr>
        <w:ind w:left="2874" w:hanging="360"/>
      </w:pPr>
      <w:rPr>
        <w:rFonts w:ascii="Symbol" w:hAnsi="Symbol" w:hint="default"/>
      </w:rPr>
    </w:lvl>
    <w:lvl w:ilvl="4" w:tplc="04100003" w:tentative="1">
      <w:start w:val="1"/>
      <w:numFmt w:val="bullet"/>
      <w:lvlText w:val="o"/>
      <w:lvlJc w:val="left"/>
      <w:pPr>
        <w:ind w:left="3594" w:hanging="360"/>
      </w:pPr>
      <w:rPr>
        <w:rFonts w:ascii="Courier New" w:hAnsi="Courier New" w:cs="Courier New" w:hint="default"/>
      </w:rPr>
    </w:lvl>
    <w:lvl w:ilvl="5" w:tplc="04100005" w:tentative="1">
      <w:start w:val="1"/>
      <w:numFmt w:val="bullet"/>
      <w:lvlText w:val=""/>
      <w:lvlJc w:val="left"/>
      <w:pPr>
        <w:ind w:left="4314" w:hanging="360"/>
      </w:pPr>
      <w:rPr>
        <w:rFonts w:ascii="Wingdings" w:hAnsi="Wingdings" w:hint="default"/>
      </w:rPr>
    </w:lvl>
    <w:lvl w:ilvl="6" w:tplc="04100001" w:tentative="1">
      <w:start w:val="1"/>
      <w:numFmt w:val="bullet"/>
      <w:lvlText w:val=""/>
      <w:lvlJc w:val="left"/>
      <w:pPr>
        <w:ind w:left="5034" w:hanging="360"/>
      </w:pPr>
      <w:rPr>
        <w:rFonts w:ascii="Symbol" w:hAnsi="Symbol" w:hint="default"/>
      </w:rPr>
    </w:lvl>
    <w:lvl w:ilvl="7" w:tplc="04100003" w:tentative="1">
      <w:start w:val="1"/>
      <w:numFmt w:val="bullet"/>
      <w:lvlText w:val="o"/>
      <w:lvlJc w:val="left"/>
      <w:pPr>
        <w:ind w:left="5754" w:hanging="360"/>
      </w:pPr>
      <w:rPr>
        <w:rFonts w:ascii="Courier New" w:hAnsi="Courier New" w:cs="Courier New" w:hint="default"/>
      </w:rPr>
    </w:lvl>
    <w:lvl w:ilvl="8" w:tplc="04100005" w:tentative="1">
      <w:start w:val="1"/>
      <w:numFmt w:val="bullet"/>
      <w:lvlText w:val=""/>
      <w:lvlJc w:val="left"/>
      <w:pPr>
        <w:ind w:left="6474" w:hanging="360"/>
      </w:pPr>
      <w:rPr>
        <w:rFonts w:ascii="Wingdings" w:hAnsi="Wingdings" w:hint="default"/>
      </w:rPr>
    </w:lvl>
  </w:abstractNum>
  <w:abstractNum w:abstractNumId="8" w15:restartNumberingAfterBreak="0">
    <w:nsid w:val="10F23FD6"/>
    <w:multiLevelType w:val="hybridMultilevel"/>
    <w:tmpl w:val="78E8E160"/>
    <w:lvl w:ilvl="0" w:tplc="8C2AC236">
      <w:start w:val="1"/>
      <w:numFmt w:val="bullet"/>
      <w:lvlText w:val="-"/>
      <w:lvlJc w:val="left"/>
      <w:pPr>
        <w:ind w:left="1100" w:hanging="360"/>
      </w:pPr>
      <w:rPr>
        <w:rFonts w:ascii="Nimbus Roman No9 L" w:eastAsia="Times New Roman" w:hAnsi="Nimbus Roman No9 L" w:cs="Arial" w:hint="default"/>
        <w:b/>
      </w:rPr>
    </w:lvl>
    <w:lvl w:ilvl="1" w:tplc="04100003" w:tentative="1">
      <w:start w:val="1"/>
      <w:numFmt w:val="bullet"/>
      <w:lvlText w:val="o"/>
      <w:lvlJc w:val="left"/>
      <w:pPr>
        <w:ind w:left="1820" w:hanging="360"/>
      </w:pPr>
      <w:rPr>
        <w:rFonts w:ascii="Courier New" w:hAnsi="Courier New" w:cs="Courier New" w:hint="default"/>
      </w:rPr>
    </w:lvl>
    <w:lvl w:ilvl="2" w:tplc="04100005" w:tentative="1">
      <w:start w:val="1"/>
      <w:numFmt w:val="bullet"/>
      <w:lvlText w:val=""/>
      <w:lvlJc w:val="left"/>
      <w:pPr>
        <w:ind w:left="2540" w:hanging="360"/>
      </w:pPr>
      <w:rPr>
        <w:rFonts w:ascii="Wingdings" w:hAnsi="Wingdings" w:hint="default"/>
      </w:rPr>
    </w:lvl>
    <w:lvl w:ilvl="3" w:tplc="04100001" w:tentative="1">
      <w:start w:val="1"/>
      <w:numFmt w:val="bullet"/>
      <w:lvlText w:val=""/>
      <w:lvlJc w:val="left"/>
      <w:pPr>
        <w:ind w:left="3260" w:hanging="360"/>
      </w:pPr>
      <w:rPr>
        <w:rFonts w:ascii="Symbol" w:hAnsi="Symbol" w:hint="default"/>
      </w:rPr>
    </w:lvl>
    <w:lvl w:ilvl="4" w:tplc="04100003" w:tentative="1">
      <w:start w:val="1"/>
      <w:numFmt w:val="bullet"/>
      <w:lvlText w:val="o"/>
      <w:lvlJc w:val="left"/>
      <w:pPr>
        <w:ind w:left="3980" w:hanging="360"/>
      </w:pPr>
      <w:rPr>
        <w:rFonts w:ascii="Courier New" w:hAnsi="Courier New" w:cs="Courier New" w:hint="default"/>
      </w:rPr>
    </w:lvl>
    <w:lvl w:ilvl="5" w:tplc="04100005" w:tentative="1">
      <w:start w:val="1"/>
      <w:numFmt w:val="bullet"/>
      <w:lvlText w:val=""/>
      <w:lvlJc w:val="left"/>
      <w:pPr>
        <w:ind w:left="4700" w:hanging="360"/>
      </w:pPr>
      <w:rPr>
        <w:rFonts w:ascii="Wingdings" w:hAnsi="Wingdings" w:hint="default"/>
      </w:rPr>
    </w:lvl>
    <w:lvl w:ilvl="6" w:tplc="04100001" w:tentative="1">
      <w:start w:val="1"/>
      <w:numFmt w:val="bullet"/>
      <w:lvlText w:val=""/>
      <w:lvlJc w:val="left"/>
      <w:pPr>
        <w:ind w:left="5420" w:hanging="360"/>
      </w:pPr>
      <w:rPr>
        <w:rFonts w:ascii="Symbol" w:hAnsi="Symbol" w:hint="default"/>
      </w:rPr>
    </w:lvl>
    <w:lvl w:ilvl="7" w:tplc="04100003" w:tentative="1">
      <w:start w:val="1"/>
      <w:numFmt w:val="bullet"/>
      <w:lvlText w:val="o"/>
      <w:lvlJc w:val="left"/>
      <w:pPr>
        <w:ind w:left="6140" w:hanging="360"/>
      </w:pPr>
      <w:rPr>
        <w:rFonts w:ascii="Courier New" w:hAnsi="Courier New" w:cs="Courier New" w:hint="default"/>
      </w:rPr>
    </w:lvl>
    <w:lvl w:ilvl="8" w:tplc="04100005" w:tentative="1">
      <w:start w:val="1"/>
      <w:numFmt w:val="bullet"/>
      <w:lvlText w:val=""/>
      <w:lvlJc w:val="left"/>
      <w:pPr>
        <w:ind w:left="6860" w:hanging="360"/>
      </w:pPr>
      <w:rPr>
        <w:rFonts w:ascii="Wingdings" w:hAnsi="Wingdings" w:hint="default"/>
      </w:rPr>
    </w:lvl>
  </w:abstractNum>
  <w:abstractNum w:abstractNumId="9" w15:restartNumberingAfterBreak="0">
    <w:nsid w:val="1C772727"/>
    <w:multiLevelType w:val="hybridMultilevel"/>
    <w:tmpl w:val="8A266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F17627"/>
    <w:multiLevelType w:val="hybridMultilevel"/>
    <w:tmpl w:val="B7C0D6E8"/>
    <w:lvl w:ilvl="0" w:tplc="7310B678">
      <w:start w:val="1"/>
      <w:numFmt w:val="lowerLetter"/>
      <w:lvlText w:val="%1)"/>
      <w:lvlJc w:val="left"/>
      <w:pPr>
        <w:ind w:left="1140" w:hanging="360"/>
      </w:pPr>
      <w:rPr>
        <w:rFonts w:eastAsia="Calibri"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1" w15:restartNumberingAfterBreak="0">
    <w:nsid w:val="22FA0E55"/>
    <w:multiLevelType w:val="hybridMultilevel"/>
    <w:tmpl w:val="5E80DE9C"/>
    <w:lvl w:ilvl="0" w:tplc="2818706C">
      <w:start w:val="3"/>
      <w:numFmt w:val="bullet"/>
      <w:lvlText w:val="-"/>
      <w:lvlJc w:val="left"/>
      <w:pPr>
        <w:ind w:left="720" w:hanging="360"/>
      </w:pPr>
      <w:rPr>
        <w:rFonts w:ascii="Comic Sans MS" w:eastAsia="Calibri" w:hAnsi="Comic Sans MS"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893561"/>
    <w:multiLevelType w:val="hybridMultilevel"/>
    <w:tmpl w:val="DFDEDC4C"/>
    <w:lvl w:ilvl="0" w:tplc="8C2AC236">
      <w:start w:val="1"/>
      <w:numFmt w:val="bullet"/>
      <w:lvlText w:val="-"/>
      <w:lvlJc w:val="left"/>
      <w:pPr>
        <w:ind w:left="720" w:hanging="360"/>
      </w:pPr>
      <w:rPr>
        <w:rFonts w:ascii="Nimbus Roman No9 L" w:eastAsia="Times New Roman" w:hAnsi="Nimbus Roman No9 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D4519F"/>
    <w:multiLevelType w:val="hybridMultilevel"/>
    <w:tmpl w:val="B71ACF70"/>
    <w:lvl w:ilvl="0" w:tplc="C88055EC">
      <w:start w:val="1"/>
      <w:numFmt w:val="bullet"/>
      <w:lvlText w:val="-"/>
      <w:lvlJc w:val="left"/>
      <w:pPr>
        <w:ind w:left="42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1" w:tplc="C518D9E4">
      <w:start w:val="1"/>
      <w:numFmt w:val="bullet"/>
      <w:lvlText w:val="o"/>
      <w:lvlJc w:val="left"/>
      <w:pPr>
        <w:ind w:left="114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2" w:tplc="B00C4DAA">
      <w:start w:val="1"/>
      <w:numFmt w:val="bullet"/>
      <w:lvlText w:val="▪"/>
      <w:lvlJc w:val="left"/>
      <w:pPr>
        <w:ind w:left="186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3" w:tplc="0158CAF8">
      <w:start w:val="1"/>
      <w:numFmt w:val="bullet"/>
      <w:lvlText w:val="•"/>
      <w:lvlJc w:val="left"/>
      <w:pPr>
        <w:ind w:left="258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4" w:tplc="1D4442E0">
      <w:start w:val="1"/>
      <w:numFmt w:val="bullet"/>
      <w:lvlText w:val="o"/>
      <w:lvlJc w:val="left"/>
      <w:pPr>
        <w:ind w:left="330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5" w:tplc="0D281614">
      <w:start w:val="1"/>
      <w:numFmt w:val="bullet"/>
      <w:lvlText w:val="▪"/>
      <w:lvlJc w:val="left"/>
      <w:pPr>
        <w:ind w:left="402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6" w:tplc="4580A3CA">
      <w:start w:val="1"/>
      <w:numFmt w:val="bullet"/>
      <w:lvlText w:val="•"/>
      <w:lvlJc w:val="left"/>
      <w:pPr>
        <w:ind w:left="474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7" w:tplc="2886F8FE">
      <w:start w:val="1"/>
      <w:numFmt w:val="bullet"/>
      <w:lvlText w:val="o"/>
      <w:lvlJc w:val="left"/>
      <w:pPr>
        <w:ind w:left="546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8" w:tplc="CCD6E32C">
      <w:start w:val="1"/>
      <w:numFmt w:val="bullet"/>
      <w:lvlText w:val="▪"/>
      <w:lvlJc w:val="left"/>
      <w:pPr>
        <w:ind w:left="618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abstractNum>
  <w:abstractNum w:abstractNumId="14" w15:restartNumberingAfterBreak="0">
    <w:nsid w:val="27690E2F"/>
    <w:multiLevelType w:val="hybridMultilevel"/>
    <w:tmpl w:val="BCC21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004FA3"/>
    <w:multiLevelType w:val="hybridMultilevel"/>
    <w:tmpl w:val="F2BEE9F2"/>
    <w:lvl w:ilvl="0" w:tplc="6E0C43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B6721"/>
    <w:multiLevelType w:val="hybridMultilevel"/>
    <w:tmpl w:val="60D2CA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CA025C"/>
    <w:multiLevelType w:val="hybridMultilevel"/>
    <w:tmpl w:val="1B6698A6"/>
    <w:lvl w:ilvl="0" w:tplc="8C2AC236">
      <w:start w:val="1"/>
      <w:numFmt w:val="bullet"/>
      <w:lvlText w:val="-"/>
      <w:lvlJc w:val="left"/>
      <w:pPr>
        <w:ind w:left="1146" w:hanging="360"/>
      </w:pPr>
      <w:rPr>
        <w:rFonts w:ascii="Nimbus Roman No9 L" w:eastAsia="Times New Roman" w:hAnsi="Nimbus Roman No9 L" w:cs="Arial"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30F01780"/>
    <w:multiLevelType w:val="hybridMultilevel"/>
    <w:tmpl w:val="6F184B4C"/>
    <w:lvl w:ilvl="0" w:tplc="8C2AC236">
      <w:start w:val="1"/>
      <w:numFmt w:val="bullet"/>
      <w:lvlText w:val="-"/>
      <w:lvlJc w:val="left"/>
      <w:pPr>
        <w:ind w:left="1146" w:hanging="360"/>
      </w:pPr>
      <w:rPr>
        <w:rFonts w:ascii="Nimbus Roman No9 L" w:eastAsia="Times New Roman" w:hAnsi="Nimbus Roman No9 L" w:cs="Arial"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8F01528"/>
    <w:multiLevelType w:val="hybridMultilevel"/>
    <w:tmpl w:val="98A6C59E"/>
    <w:lvl w:ilvl="0" w:tplc="302A425C">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1E6AEC"/>
    <w:multiLevelType w:val="hybridMultilevel"/>
    <w:tmpl w:val="51A6D506"/>
    <w:lvl w:ilvl="0" w:tplc="F976B418">
      <w:start w:val="1"/>
      <w:numFmt w:val="bullet"/>
      <w:lvlText w:val="-"/>
      <w:lvlJc w:val="left"/>
      <w:pPr>
        <w:ind w:left="720" w:hanging="360"/>
      </w:pPr>
      <w:rPr>
        <w:rFonts w:ascii="Times New Roman" w:hAnsi="Times New Roman" w:cs="Times New Roman"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472F20"/>
    <w:multiLevelType w:val="hybridMultilevel"/>
    <w:tmpl w:val="358818E6"/>
    <w:lvl w:ilvl="0" w:tplc="6FBA8DB6">
      <w:start w:val="1"/>
      <w:numFmt w:val="bullet"/>
      <w:lvlText w:val="-"/>
      <w:lvlJc w:val="left"/>
      <w:pPr>
        <w:ind w:left="720" w:hanging="360"/>
      </w:pPr>
      <w:rPr>
        <w:rFonts w:ascii="Nimbus Roman No9 L" w:eastAsia="Times New Roman" w:hAnsi="Nimbus Roman No9 L" w:cs="Aria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AF0825"/>
    <w:multiLevelType w:val="hybridMultilevel"/>
    <w:tmpl w:val="D72C581E"/>
    <w:lvl w:ilvl="0" w:tplc="E2B272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7E2083"/>
    <w:multiLevelType w:val="hybridMultilevel"/>
    <w:tmpl w:val="F80ED0F2"/>
    <w:lvl w:ilvl="0" w:tplc="B316FCD6">
      <w:start w:val="1"/>
      <w:numFmt w:val="bullet"/>
      <w:lvlText w:val=""/>
      <w:lvlJc w:val="left"/>
      <w:pPr>
        <w:ind w:left="720" w:hanging="360"/>
      </w:pPr>
      <w:rPr>
        <w:rFonts w:ascii="Wingdings 2" w:hAnsi="Wingdings 2"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6876AA"/>
    <w:multiLevelType w:val="hybridMultilevel"/>
    <w:tmpl w:val="6BDC5E7E"/>
    <w:lvl w:ilvl="0" w:tplc="B316FCD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721390"/>
    <w:multiLevelType w:val="multilevel"/>
    <w:tmpl w:val="00000001"/>
    <w:name w:val="WWNum2"/>
    <w:lvl w:ilvl="0">
      <w:start w:val="1"/>
      <w:numFmt w:val="bullet"/>
      <w:lvlText w:val="-"/>
      <w:lvlJc w:val="left"/>
      <w:pPr>
        <w:tabs>
          <w:tab w:val="left" w:pos="0"/>
        </w:tabs>
        <w:ind w:left="720" w:hanging="360"/>
      </w:pPr>
      <w:rPr>
        <w:rFonts w:ascii="Comic Sans MS" w:hAnsi="Comic Sans MS"/>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26" w15:restartNumberingAfterBreak="0">
    <w:nsid w:val="57EAC8F4"/>
    <w:multiLevelType w:val="multilevel"/>
    <w:tmpl w:val="57EAC8F4"/>
    <w:lvl w:ilvl="0">
      <w:start w:val="1"/>
      <w:numFmt w:val="bullet"/>
      <w:lvlText w:val="-"/>
      <w:lvlJc w:val="left"/>
      <w:pPr>
        <w:tabs>
          <w:tab w:val="left" w:pos="0"/>
        </w:tabs>
        <w:ind w:left="720" w:hanging="360"/>
      </w:pPr>
      <w:rPr>
        <w:rFonts w:ascii="Comic Sans MS" w:hAnsi="Comic Sans MS" w:cs="Wingdings"/>
      </w:rPr>
    </w:lvl>
    <w:lvl w:ilvl="1" w:tentative="1">
      <w:start w:val="1"/>
      <w:numFmt w:val="bullet"/>
      <w:lvlText w:val="o"/>
      <w:lvlJc w:val="left"/>
      <w:pPr>
        <w:tabs>
          <w:tab w:val="left" w:pos="0"/>
        </w:tabs>
        <w:ind w:left="1440" w:hanging="360"/>
      </w:pPr>
      <w:rPr>
        <w:rFonts w:ascii="Courier New" w:hAnsi="Courier New" w:cs="Comic Sans MS"/>
      </w:rPr>
    </w:lvl>
    <w:lvl w:ilvl="2" w:tentative="1">
      <w:start w:val="1"/>
      <w:numFmt w:val="bullet"/>
      <w:lvlText w:val=""/>
      <w:lvlJc w:val="left"/>
      <w:pPr>
        <w:tabs>
          <w:tab w:val="left" w:pos="0"/>
        </w:tabs>
        <w:ind w:left="2160" w:hanging="360"/>
      </w:pPr>
      <w:rPr>
        <w:rFonts w:ascii="Wingdings" w:hAnsi="Wingdings"/>
      </w:rPr>
    </w:lvl>
    <w:lvl w:ilvl="3" w:tentative="1">
      <w:start w:val="1"/>
      <w:numFmt w:val="bullet"/>
      <w:lvlText w:val=""/>
      <w:lvlJc w:val="left"/>
      <w:pPr>
        <w:tabs>
          <w:tab w:val="left" w:pos="0"/>
        </w:tabs>
        <w:ind w:left="2880" w:hanging="360"/>
      </w:pPr>
      <w:rPr>
        <w:rFonts w:ascii="Symbol" w:hAnsi="Symbol"/>
      </w:rPr>
    </w:lvl>
    <w:lvl w:ilvl="4" w:tentative="1">
      <w:start w:val="1"/>
      <w:numFmt w:val="bullet"/>
      <w:lvlText w:val="o"/>
      <w:lvlJc w:val="left"/>
      <w:pPr>
        <w:tabs>
          <w:tab w:val="left" w:pos="0"/>
        </w:tabs>
        <w:ind w:left="3600" w:hanging="360"/>
      </w:pPr>
      <w:rPr>
        <w:rFonts w:ascii="Courier New" w:hAnsi="Courier New" w:cs="Comic Sans MS"/>
      </w:rPr>
    </w:lvl>
    <w:lvl w:ilvl="5" w:tentative="1">
      <w:start w:val="1"/>
      <w:numFmt w:val="bullet"/>
      <w:lvlText w:val=""/>
      <w:lvlJc w:val="left"/>
      <w:pPr>
        <w:tabs>
          <w:tab w:val="left" w:pos="0"/>
        </w:tabs>
        <w:ind w:left="4320" w:hanging="360"/>
      </w:pPr>
      <w:rPr>
        <w:rFonts w:ascii="Wingdings" w:hAnsi="Wingdings"/>
      </w:rPr>
    </w:lvl>
    <w:lvl w:ilvl="6" w:tentative="1">
      <w:start w:val="1"/>
      <w:numFmt w:val="bullet"/>
      <w:lvlText w:val=""/>
      <w:lvlJc w:val="left"/>
      <w:pPr>
        <w:tabs>
          <w:tab w:val="left" w:pos="0"/>
        </w:tabs>
        <w:ind w:left="5040" w:hanging="360"/>
      </w:pPr>
      <w:rPr>
        <w:rFonts w:ascii="Symbol" w:hAnsi="Symbol"/>
      </w:rPr>
    </w:lvl>
    <w:lvl w:ilvl="7" w:tentative="1">
      <w:start w:val="1"/>
      <w:numFmt w:val="bullet"/>
      <w:lvlText w:val="o"/>
      <w:lvlJc w:val="left"/>
      <w:pPr>
        <w:tabs>
          <w:tab w:val="left" w:pos="0"/>
        </w:tabs>
        <w:ind w:left="5760" w:hanging="360"/>
      </w:pPr>
      <w:rPr>
        <w:rFonts w:ascii="Courier New" w:hAnsi="Courier New" w:cs="Comic Sans MS"/>
      </w:rPr>
    </w:lvl>
    <w:lvl w:ilvl="8" w:tentative="1">
      <w:start w:val="1"/>
      <w:numFmt w:val="bullet"/>
      <w:lvlText w:val=""/>
      <w:lvlJc w:val="left"/>
      <w:pPr>
        <w:tabs>
          <w:tab w:val="left" w:pos="0"/>
        </w:tabs>
        <w:ind w:left="6480" w:hanging="360"/>
      </w:pPr>
      <w:rPr>
        <w:rFonts w:ascii="Wingdings" w:hAnsi="Wingdings"/>
      </w:rPr>
    </w:lvl>
  </w:abstractNum>
  <w:abstractNum w:abstractNumId="27" w15:restartNumberingAfterBreak="0">
    <w:nsid w:val="58341801"/>
    <w:multiLevelType w:val="hybridMultilevel"/>
    <w:tmpl w:val="E52E9548"/>
    <w:lvl w:ilvl="0" w:tplc="96AE39AC">
      <w:numFmt w:val="bullet"/>
      <w:lvlText w:val="-"/>
      <w:lvlJc w:val="left"/>
      <w:pPr>
        <w:ind w:left="720" w:hanging="360"/>
      </w:pPr>
      <w:rPr>
        <w:rFonts w:ascii="Comic Sans MS" w:eastAsia="Times New Roman" w:hAnsi="Comic Sans M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96A773F"/>
    <w:multiLevelType w:val="hybridMultilevel"/>
    <w:tmpl w:val="7BAC10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1193BB4"/>
    <w:multiLevelType w:val="hybridMultilevel"/>
    <w:tmpl w:val="C2828C5C"/>
    <w:lvl w:ilvl="0" w:tplc="9A3698BE">
      <w:start w:val="1"/>
      <w:numFmt w:val="bullet"/>
      <w:lvlText w:val="-"/>
      <w:lvlJc w:val="left"/>
      <w:pPr>
        <w:ind w:left="990" w:hanging="360"/>
      </w:pPr>
      <w:rPr>
        <w:rFonts w:ascii="Times New Roman" w:hAnsi="Times New Roman" w:cs="Times New Roman" w:hint="default"/>
      </w:rPr>
    </w:lvl>
    <w:lvl w:ilvl="1" w:tplc="04100003" w:tentative="1">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30" w15:restartNumberingAfterBreak="0">
    <w:nsid w:val="73792F37"/>
    <w:multiLevelType w:val="hybridMultilevel"/>
    <w:tmpl w:val="1278C73C"/>
    <w:lvl w:ilvl="0" w:tplc="D0A620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2A4DBE"/>
    <w:multiLevelType w:val="hybridMultilevel"/>
    <w:tmpl w:val="F41091BC"/>
    <w:lvl w:ilvl="0" w:tplc="8C563F32">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47D2A22"/>
    <w:multiLevelType w:val="hybridMultilevel"/>
    <w:tmpl w:val="18D05F2A"/>
    <w:lvl w:ilvl="0" w:tplc="8C2AC236">
      <w:start w:val="1"/>
      <w:numFmt w:val="bullet"/>
      <w:lvlText w:val="-"/>
      <w:lvlJc w:val="left"/>
      <w:pPr>
        <w:ind w:left="720" w:hanging="360"/>
      </w:pPr>
      <w:rPr>
        <w:rFonts w:ascii="Nimbus Roman No9 L" w:eastAsia="Times New Roman" w:hAnsi="Nimbus Roman No9 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952CC3"/>
    <w:multiLevelType w:val="hybridMultilevel"/>
    <w:tmpl w:val="2CFE5C28"/>
    <w:lvl w:ilvl="0" w:tplc="8C2AC236">
      <w:start w:val="1"/>
      <w:numFmt w:val="bullet"/>
      <w:lvlText w:val="-"/>
      <w:lvlJc w:val="left"/>
      <w:pPr>
        <w:ind w:left="720" w:hanging="360"/>
      </w:pPr>
      <w:rPr>
        <w:rFonts w:ascii="Nimbus Roman No9 L" w:eastAsia="Times New Roman" w:hAnsi="Nimbus Roman No9 L" w:cs="Aria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1B2C67"/>
    <w:multiLevelType w:val="hybridMultilevel"/>
    <w:tmpl w:val="F6F6E1FA"/>
    <w:lvl w:ilvl="0" w:tplc="4EB4AC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236430"/>
    <w:multiLevelType w:val="hybridMultilevel"/>
    <w:tmpl w:val="0762B4A0"/>
    <w:lvl w:ilvl="0" w:tplc="F7AC0232">
      <w:start w:val="1"/>
      <w:numFmt w:val="bullet"/>
      <w:lvlText w:val="-"/>
      <w:lvlJc w:val="left"/>
      <w:pPr>
        <w:ind w:left="720" w:hanging="360"/>
      </w:pPr>
      <w:rPr>
        <w:rFonts w:ascii="Times New Roman" w:eastAsia="Calibri"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CD3089"/>
    <w:multiLevelType w:val="hybridMultilevel"/>
    <w:tmpl w:val="B71ACF70"/>
    <w:lvl w:ilvl="0" w:tplc="8AE4BF30">
      <w:start w:val="1"/>
      <w:numFmt w:val="bullet"/>
      <w:lvlText w:val="-"/>
      <w:lvlJc w:val="left"/>
      <w:pPr>
        <w:ind w:left="42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1" w:tplc="2CCA9824">
      <w:start w:val="1"/>
      <w:numFmt w:val="bullet"/>
      <w:lvlText w:val="o"/>
      <w:lvlJc w:val="left"/>
      <w:pPr>
        <w:ind w:left="114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2" w:tplc="471A1DC2">
      <w:start w:val="1"/>
      <w:numFmt w:val="bullet"/>
      <w:lvlText w:val="▪"/>
      <w:lvlJc w:val="left"/>
      <w:pPr>
        <w:ind w:left="186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3" w:tplc="FBF20338">
      <w:start w:val="1"/>
      <w:numFmt w:val="bullet"/>
      <w:lvlText w:val="•"/>
      <w:lvlJc w:val="left"/>
      <w:pPr>
        <w:ind w:left="258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4" w:tplc="EBD299FC">
      <w:start w:val="1"/>
      <w:numFmt w:val="bullet"/>
      <w:lvlText w:val="o"/>
      <w:lvlJc w:val="left"/>
      <w:pPr>
        <w:ind w:left="330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5" w:tplc="CD06D7DE">
      <w:start w:val="1"/>
      <w:numFmt w:val="bullet"/>
      <w:lvlText w:val="▪"/>
      <w:lvlJc w:val="left"/>
      <w:pPr>
        <w:ind w:left="402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6" w:tplc="F70A01D0">
      <w:start w:val="1"/>
      <w:numFmt w:val="bullet"/>
      <w:lvlText w:val="•"/>
      <w:lvlJc w:val="left"/>
      <w:pPr>
        <w:ind w:left="474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7" w:tplc="FA7CFFAC">
      <w:start w:val="1"/>
      <w:numFmt w:val="bullet"/>
      <w:lvlText w:val="o"/>
      <w:lvlJc w:val="left"/>
      <w:pPr>
        <w:ind w:left="546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lvl w:ilvl="8" w:tplc="2206C87E">
      <w:start w:val="1"/>
      <w:numFmt w:val="bullet"/>
      <w:lvlText w:val="▪"/>
      <w:lvlJc w:val="left"/>
      <w:pPr>
        <w:ind w:left="6186" w:hanging="426"/>
      </w:pPr>
      <w:rPr>
        <w:rFonts w:ascii="Comic Sans MS" w:eastAsia="Comic Sans MS" w:hAnsi="Comic Sans MS" w:cs="Comic Sans MS"/>
        <w:b w:val="0"/>
        <w:bCs w:val="0"/>
        <w:i w:val="0"/>
        <w:iCs w:val="0"/>
        <w:caps w:val="0"/>
        <w:smallCaps w:val="0"/>
        <w:strike w:val="0"/>
        <w:dstrike w:val="0"/>
        <w:spacing w:val="0"/>
        <w:w w:val="100"/>
        <w:kern w:val="0"/>
        <w:position w:val="0"/>
        <w:highlight w:val="none"/>
        <w:vertAlign w:val="baseline"/>
      </w:rPr>
    </w:lvl>
  </w:abstractNum>
  <w:abstractNum w:abstractNumId="37" w15:restartNumberingAfterBreak="0">
    <w:nsid w:val="79A167D9"/>
    <w:multiLevelType w:val="hybridMultilevel"/>
    <w:tmpl w:val="6910F96E"/>
    <w:lvl w:ilvl="0" w:tplc="B76426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6338398">
    <w:abstractNumId w:val="1"/>
  </w:num>
  <w:num w:numId="2" w16cid:durableId="902525912">
    <w:abstractNumId w:val="27"/>
  </w:num>
  <w:num w:numId="3" w16cid:durableId="1706906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538386">
    <w:abstractNumId w:val="36"/>
  </w:num>
  <w:num w:numId="5" w16cid:durableId="1897352836">
    <w:abstractNumId w:val="13"/>
  </w:num>
  <w:num w:numId="6" w16cid:durableId="1687630196">
    <w:abstractNumId w:val="5"/>
  </w:num>
  <w:num w:numId="7" w16cid:durableId="1854608811">
    <w:abstractNumId w:val="19"/>
  </w:num>
  <w:num w:numId="8" w16cid:durableId="1923097416">
    <w:abstractNumId w:val="14"/>
  </w:num>
  <w:num w:numId="9" w16cid:durableId="1095711889">
    <w:abstractNumId w:val="35"/>
  </w:num>
  <w:num w:numId="10" w16cid:durableId="918515503">
    <w:abstractNumId w:val="6"/>
  </w:num>
  <w:num w:numId="11" w16cid:durableId="694620130">
    <w:abstractNumId w:val="15"/>
  </w:num>
  <w:num w:numId="12" w16cid:durableId="39406147">
    <w:abstractNumId w:val="2"/>
  </w:num>
  <w:num w:numId="13" w16cid:durableId="923994815">
    <w:abstractNumId w:val="16"/>
  </w:num>
  <w:num w:numId="14" w16cid:durableId="1616717921">
    <w:abstractNumId w:val="33"/>
  </w:num>
  <w:num w:numId="15" w16cid:durableId="1366370159">
    <w:abstractNumId w:val="26"/>
  </w:num>
  <w:num w:numId="16" w16cid:durableId="245187258">
    <w:abstractNumId w:val="34"/>
  </w:num>
  <w:num w:numId="17" w16cid:durableId="205457190">
    <w:abstractNumId w:val="11"/>
  </w:num>
  <w:num w:numId="18" w16cid:durableId="1724282399">
    <w:abstractNumId w:val="22"/>
  </w:num>
  <w:num w:numId="19" w16cid:durableId="1342320070">
    <w:abstractNumId w:val="30"/>
  </w:num>
  <w:num w:numId="20" w16cid:durableId="904223494">
    <w:abstractNumId w:val="4"/>
  </w:num>
  <w:num w:numId="21" w16cid:durableId="1137382054">
    <w:abstractNumId w:val="20"/>
  </w:num>
  <w:num w:numId="22" w16cid:durableId="393506435">
    <w:abstractNumId w:val="7"/>
  </w:num>
  <w:num w:numId="23" w16cid:durableId="1620068184">
    <w:abstractNumId w:val="32"/>
  </w:num>
  <w:num w:numId="24" w16cid:durableId="1121193511">
    <w:abstractNumId w:val="3"/>
  </w:num>
  <w:num w:numId="25" w16cid:durableId="799541650">
    <w:abstractNumId w:val="21"/>
  </w:num>
  <w:num w:numId="26" w16cid:durableId="1157916343">
    <w:abstractNumId w:val="8"/>
  </w:num>
  <w:num w:numId="27" w16cid:durableId="1402672536">
    <w:abstractNumId w:val="18"/>
  </w:num>
  <w:num w:numId="28" w16cid:durableId="415829376">
    <w:abstractNumId w:val="17"/>
  </w:num>
  <w:num w:numId="29" w16cid:durableId="185339484">
    <w:abstractNumId w:val="23"/>
  </w:num>
  <w:num w:numId="30" w16cid:durableId="4283506">
    <w:abstractNumId w:val="24"/>
  </w:num>
  <w:num w:numId="31" w16cid:durableId="1181971265">
    <w:abstractNumId w:val="12"/>
  </w:num>
  <w:num w:numId="32" w16cid:durableId="1469208094">
    <w:abstractNumId w:val="29"/>
  </w:num>
  <w:num w:numId="33" w16cid:durableId="2091850533">
    <w:abstractNumId w:val="31"/>
  </w:num>
  <w:num w:numId="34" w16cid:durableId="367528614">
    <w:abstractNumId w:val="37"/>
  </w:num>
  <w:num w:numId="35" w16cid:durableId="871916493">
    <w:abstractNumId w:val="10"/>
  </w:num>
  <w:num w:numId="36" w16cid:durableId="2062098905">
    <w:abstractNumId w:val="0"/>
  </w:num>
  <w:num w:numId="37" w16cid:durableId="885292706">
    <w:abstractNumId w:val="9"/>
  </w:num>
  <w:num w:numId="38" w16cid:durableId="671445734">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1F"/>
    <w:rsid w:val="000013FE"/>
    <w:rsid w:val="000019AA"/>
    <w:rsid w:val="000045FA"/>
    <w:rsid w:val="00004673"/>
    <w:rsid w:val="0001017B"/>
    <w:rsid w:val="000107E5"/>
    <w:rsid w:val="00012714"/>
    <w:rsid w:val="00014806"/>
    <w:rsid w:val="00015CFA"/>
    <w:rsid w:val="00016427"/>
    <w:rsid w:val="00017DD1"/>
    <w:rsid w:val="00020A5A"/>
    <w:rsid w:val="0002182C"/>
    <w:rsid w:val="00021CF7"/>
    <w:rsid w:val="00026253"/>
    <w:rsid w:val="00026A71"/>
    <w:rsid w:val="00027641"/>
    <w:rsid w:val="00030478"/>
    <w:rsid w:val="00031A00"/>
    <w:rsid w:val="00032C84"/>
    <w:rsid w:val="00037467"/>
    <w:rsid w:val="00042846"/>
    <w:rsid w:val="00042B32"/>
    <w:rsid w:val="000433D3"/>
    <w:rsid w:val="00052DA7"/>
    <w:rsid w:val="00055D3C"/>
    <w:rsid w:val="00057913"/>
    <w:rsid w:val="00061395"/>
    <w:rsid w:val="000619C7"/>
    <w:rsid w:val="00061BA7"/>
    <w:rsid w:val="00064751"/>
    <w:rsid w:val="000667FD"/>
    <w:rsid w:val="000724EB"/>
    <w:rsid w:val="00073B3A"/>
    <w:rsid w:val="00081760"/>
    <w:rsid w:val="00081BDC"/>
    <w:rsid w:val="00082714"/>
    <w:rsid w:val="00083D65"/>
    <w:rsid w:val="000A1F63"/>
    <w:rsid w:val="000A208F"/>
    <w:rsid w:val="000A2A96"/>
    <w:rsid w:val="000A5DEA"/>
    <w:rsid w:val="000B086E"/>
    <w:rsid w:val="000B147C"/>
    <w:rsid w:val="000B2348"/>
    <w:rsid w:val="000B4114"/>
    <w:rsid w:val="000B6EDA"/>
    <w:rsid w:val="000C3309"/>
    <w:rsid w:val="000C4093"/>
    <w:rsid w:val="000C427F"/>
    <w:rsid w:val="000D1109"/>
    <w:rsid w:val="000D11DF"/>
    <w:rsid w:val="000D13A1"/>
    <w:rsid w:val="000E37EF"/>
    <w:rsid w:val="000E3AC5"/>
    <w:rsid w:val="000E62F5"/>
    <w:rsid w:val="000E6A60"/>
    <w:rsid w:val="000E6C5C"/>
    <w:rsid w:val="000E7152"/>
    <w:rsid w:val="000F4CCB"/>
    <w:rsid w:val="000F627A"/>
    <w:rsid w:val="000F694D"/>
    <w:rsid w:val="000F7D5C"/>
    <w:rsid w:val="0010198A"/>
    <w:rsid w:val="001064E6"/>
    <w:rsid w:val="00110612"/>
    <w:rsid w:val="00111A0D"/>
    <w:rsid w:val="001165A3"/>
    <w:rsid w:val="00122C69"/>
    <w:rsid w:val="001232A9"/>
    <w:rsid w:val="0012364C"/>
    <w:rsid w:val="0012457E"/>
    <w:rsid w:val="00125659"/>
    <w:rsid w:val="00127B5C"/>
    <w:rsid w:val="00127DBE"/>
    <w:rsid w:val="001303ED"/>
    <w:rsid w:val="001318D8"/>
    <w:rsid w:val="00135273"/>
    <w:rsid w:val="0014486D"/>
    <w:rsid w:val="001463E2"/>
    <w:rsid w:val="00146583"/>
    <w:rsid w:val="00147CD2"/>
    <w:rsid w:val="00151D7E"/>
    <w:rsid w:val="00151DAF"/>
    <w:rsid w:val="00151DD1"/>
    <w:rsid w:val="00151E1C"/>
    <w:rsid w:val="0015393E"/>
    <w:rsid w:val="00154A8A"/>
    <w:rsid w:val="00157BFD"/>
    <w:rsid w:val="00157F08"/>
    <w:rsid w:val="00161135"/>
    <w:rsid w:val="00162DCF"/>
    <w:rsid w:val="0016577F"/>
    <w:rsid w:val="0016597F"/>
    <w:rsid w:val="00172E61"/>
    <w:rsid w:val="001743DE"/>
    <w:rsid w:val="00176C14"/>
    <w:rsid w:val="00177AAF"/>
    <w:rsid w:val="00182A91"/>
    <w:rsid w:val="00186484"/>
    <w:rsid w:val="001868BF"/>
    <w:rsid w:val="001874AC"/>
    <w:rsid w:val="001908FD"/>
    <w:rsid w:val="00197303"/>
    <w:rsid w:val="001A0ECE"/>
    <w:rsid w:val="001A1F43"/>
    <w:rsid w:val="001A2372"/>
    <w:rsid w:val="001A5D7B"/>
    <w:rsid w:val="001A724C"/>
    <w:rsid w:val="001B3315"/>
    <w:rsid w:val="001B4458"/>
    <w:rsid w:val="001B45FD"/>
    <w:rsid w:val="001B5646"/>
    <w:rsid w:val="001B6FDC"/>
    <w:rsid w:val="001C0D3E"/>
    <w:rsid w:val="001C126C"/>
    <w:rsid w:val="001C25F2"/>
    <w:rsid w:val="001C2A36"/>
    <w:rsid w:val="001C3F78"/>
    <w:rsid w:val="001C413C"/>
    <w:rsid w:val="001C4757"/>
    <w:rsid w:val="001C64E6"/>
    <w:rsid w:val="001D1DD5"/>
    <w:rsid w:val="001D2E23"/>
    <w:rsid w:val="001D3950"/>
    <w:rsid w:val="001D3E16"/>
    <w:rsid w:val="001D485E"/>
    <w:rsid w:val="001D5CB7"/>
    <w:rsid w:val="001E0ADD"/>
    <w:rsid w:val="001E19B5"/>
    <w:rsid w:val="001F0A8F"/>
    <w:rsid w:val="001F2E50"/>
    <w:rsid w:val="001F3676"/>
    <w:rsid w:val="001F4D0E"/>
    <w:rsid w:val="001F4EAE"/>
    <w:rsid w:val="001F64B8"/>
    <w:rsid w:val="001F6E06"/>
    <w:rsid w:val="00201D04"/>
    <w:rsid w:val="002050F0"/>
    <w:rsid w:val="00205593"/>
    <w:rsid w:val="0020634D"/>
    <w:rsid w:val="00206CD4"/>
    <w:rsid w:val="00207474"/>
    <w:rsid w:val="0020760E"/>
    <w:rsid w:val="00207E3D"/>
    <w:rsid w:val="00210569"/>
    <w:rsid w:val="002119A6"/>
    <w:rsid w:val="00215F08"/>
    <w:rsid w:val="002161FF"/>
    <w:rsid w:val="002170C0"/>
    <w:rsid w:val="002170ED"/>
    <w:rsid w:val="00220217"/>
    <w:rsid w:val="00221E4E"/>
    <w:rsid w:val="00221E9B"/>
    <w:rsid w:val="00223A4E"/>
    <w:rsid w:val="0022673F"/>
    <w:rsid w:val="0022674F"/>
    <w:rsid w:val="00231124"/>
    <w:rsid w:val="00231A9E"/>
    <w:rsid w:val="00231E5D"/>
    <w:rsid w:val="0023556F"/>
    <w:rsid w:val="00236A62"/>
    <w:rsid w:val="0023736A"/>
    <w:rsid w:val="00237E12"/>
    <w:rsid w:val="00241B36"/>
    <w:rsid w:val="00244197"/>
    <w:rsid w:val="00244E4F"/>
    <w:rsid w:val="00245C79"/>
    <w:rsid w:val="0024619F"/>
    <w:rsid w:val="00256B79"/>
    <w:rsid w:val="00256FB2"/>
    <w:rsid w:val="00261073"/>
    <w:rsid w:val="00261DEF"/>
    <w:rsid w:val="002622C3"/>
    <w:rsid w:val="00265DC9"/>
    <w:rsid w:val="00270529"/>
    <w:rsid w:val="002712BC"/>
    <w:rsid w:val="00271EFD"/>
    <w:rsid w:val="002740A8"/>
    <w:rsid w:val="00275B8D"/>
    <w:rsid w:val="002777B1"/>
    <w:rsid w:val="00281CEB"/>
    <w:rsid w:val="002845AE"/>
    <w:rsid w:val="00284E29"/>
    <w:rsid w:val="002855EA"/>
    <w:rsid w:val="00285E93"/>
    <w:rsid w:val="00287B62"/>
    <w:rsid w:val="00287EA2"/>
    <w:rsid w:val="00292DC1"/>
    <w:rsid w:val="0029547E"/>
    <w:rsid w:val="00295A1D"/>
    <w:rsid w:val="00296862"/>
    <w:rsid w:val="00297C52"/>
    <w:rsid w:val="002A4803"/>
    <w:rsid w:val="002A56AF"/>
    <w:rsid w:val="002A6085"/>
    <w:rsid w:val="002A6F22"/>
    <w:rsid w:val="002B0E07"/>
    <w:rsid w:val="002B15C9"/>
    <w:rsid w:val="002B1A81"/>
    <w:rsid w:val="002B1DC0"/>
    <w:rsid w:val="002B3131"/>
    <w:rsid w:val="002B3AAB"/>
    <w:rsid w:val="002B4122"/>
    <w:rsid w:val="002B48B0"/>
    <w:rsid w:val="002B6B48"/>
    <w:rsid w:val="002C1606"/>
    <w:rsid w:val="002C1921"/>
    <w:rsid w:val="002C19DC"/>
    <w:rsid w:val="002C5722"/>
    <w:rsid w:val="002C5BB2"/>
    <w:rsid w:val="002C6A0C"/>
    <w:rsid w:val="002C7372"/>
    <w:rsid w:val="002D04CB"/>
    <w:rsid w:val="002D100E"/>
    <w:rsid w:val="002D1637"/>
    <w:rsid w:val="002D3404"/>
    <w:rsid w:val="002D4B33"/>
    <w:rsid w:val="002D7F24"/>
    <w:rsid w:val="002E1C28"/>
    <w:rsid w:val="002E2ACD"/>
    <w:rsid w:val="002E2D8C"/>
    <w:rsid w:val="002E370E"/>
    <w:rsid w:val="002E5B4E"/>
    <w:rsid w:val="002F275F"/>
    <w:rsid w:val="002F3CF4"/>
    <w:rsid w:val="002F4260"/>
    <w:rsid w:val="002F49BE"/>
    <w:rsid w:val="002F587E"/>
    <w:rsid w:val="002F666B"/>
    <w:rsid w:val="002F68A9"/>
    <w:rsid w:val="002F6996"/>
    <w:rsid w:val="00303473"/>
    <w:rsid w:val="00303857"/>
    <w:rsid w:val="0030564D"/>
    <w:rsid w:val="00306D5D"/>
    <w:rsid w:val="00307093"/>
    <w:rsid w:val="0030728E"/>
    <w:rsid w:val="00307FE9"/>
    <w:rsid w:val="00314D85"/>
    <w:rsid w:val="00316543"/>
    <w:rsid w:val="00316F43"/>
    <w:rsid w:val="00324D1C"/>
    <w:rsid w:val="00331703"/>
    <w:rsid w:val="003322F2"/>
    <w:rsid w:val="00337143"/>
    <w:rsid w:val="003379FD"/>
    <w:rsid w:val="00337C66"/>
    <w:rsid w:val="00340B70"/>
    <w:rsid w:val="003411B6"/>
    <w:rsid w:val="003447F0"/>
    <w:rsid w:val="00345DAD"/>
    <w:rsid w:val="00353010"/>
    <w:rsid w:val="00353ECC"/>
    <w:rsid w:val="003546AD"/>
    <w:rsid w:val="003548E5"/>
    <w:rsid w:val="00355DB7"/>
    <w:rsid w:val="00364222"/>
    <w:rsid w:val="003703C1"/>
    <w:rsid w:val="00370F93"/>
    <w:rsid w:val="00372385"/>
    <w:rsid w:val="00374485"/>
    <w:rsid w:val="00374CB5"/>
    <w:rsid w:val="00375E6F"/>
    <w:rsid w:val="003774A1"/>
    <w:rsid w:val="00383FEB"/>
    <w:rsid w:val="00385C47"/>
    <w:rsid w:val="003868CE"/>
    <w:rsid w:val="00387ADF"/>
    <w:rsid w:val="0039043C"/>
    <w:rsid w:val="003928AE"/>
    <w:rsid w:val="00393480"/>
    <w:rsid w:val="00393D58"/>
    <w:rsid w:val="00394373"/>
    <w:rsid w:val="003956A8"/>
    <w:rsid w:val="003956DC"/>
    <w:rsid w:val="0039580D"/>
    <w:rsid w:val="00395B28"/>
    <w:rsid w:val="003A0B9D"/>
    <w:rsid w:val="003A0D7C"/>
    <w:rsid w:val="003A1355"/>
    <w:rsid w:val="003A187B"/>
    <w:rsid w:val="003A345D"/>
    <w:rsid w:val="003A7DD0"/>
    <w:rsid w:val="003B0E92"/>
    <w:rsid w:val="003B2454"/>
    <w:rsid w:val="003B253F"/>
    <w:rsid w:val="003B277A"/>
    <w:rsid w:val="003B3DA8"/>
    <w:rsid w:val="003B5024"/>
    <w:rsid w:val="003B6DC2"/>
    <w:rsid w:val="003B7B97"/>
    <w:rsid w:val="003C139C"/>
    <w:rsid w:val="003C38F5"/>
    <w:rsid w:val="003C43DD"/>
    <w:rsid w:val="003C4806"/>
    <w:rsid w:val="003C4D84"/>
    <w:rsid w:val="003C785C"/>
    <w:rsid w:val="003D1178"/>
    <w:rsid w:val="003D1205"/>
    <w:rsid w:val="003D43EA"/>
    <w:rsid w:val="003D4A65"/>
    <w:rsid w:val="003D5925"/>
    <w:rsid w:val="003D66B2"/>
    <w:rsid w:val="003D6920"/>
    <w:rsid w:val="003D6E2D"/>
    <w:rsid w:val="003D74B3"/>
    <w:rsid w:val="003E05CC"/>
    <w:rsid w:val="003E07FD"/>
    <w:rsid w:val="003E3475"/>
    <w:rsid w:val="003E6059"/>
    <w:rsid w:val="003F044E"/>
    <w:rsid w:val="003F3B72"/>
    <w:rsid w:val="003F3C15"/>
    <w:rsid w:val="003F3D0B"/>
    <w:rsid w:val="003F7046"/>
    <w:rsid w:val="00400B3F"/>
    <w:rsid w:val="004016D3"/>
    <w:rsid w:val="00403CDF"/>
    <w:rsid w:val="00404E76"/>
    <w:rsid w:val="00405FE5"/>
    <w:rsid w:val="00410280"/>
    <w:rsid w:val="004102B1"/>
    <w:rsid w:val="00410489"/>
    <w:rsid w:val="00410A78"/>
    <w:rsid w:val="004121D9"/>
    <w:rsid w:val="00412C16"/>
    <w:rsid w:val="00413916"/>
    <w:rsid w:val="0041489F"/>
    <w:rsid w:val="00414BA9"/>
    <w:rsid w:val="004155B7"/>
    <w:rsid w:val="00416341"/>
    <w:rsid w:val="004240C8"/>
    <w:rsid w:val="00425063"/>
    <w:rsid w:val="00427679"/>
    <w:rsid w:val="00427C34"/>
    <w:rsid w:val="00430220"/>
    <w:rsid w:val="00434A46"/>
    <w:rsid w:val="004409C5"/>
    <w:rsid w:val="004421B3"/>
    <w:rsid w:val="00451132"/>
    <w:rsid w:val="00456956"/>
    <w:rsid w:val="004612A5"/>
    <w:rsid w:val="0046255B"/>
    <w:rsid w:val="00463C47"/>
    <w:rsid w:val="00464BE6"/>
    <w:rsid w:val="004659DD"/>
    <w:rsid w:val="00471F2A"/>
    <w:rsid w:val="0047437E"/>
    <w:rsid w:val="00475987"/>
    <w:rsid w:val="00480CC6"/>
    <w:rsid w:val="00483FEF"/>
    <w:rsid w:val="00484DC8"/>
    <w:rsid w:val="00484E7F"/>
    <w:rsid w:val="00485FF2"/>
    <w:rsid w:val="004873A3"/>
    <w:rsid w:val="00491A69"/>
    <w:rsid w:val="004920FB"/>
    <w:rsid w:val="0049218C"/>
    <w:rsid w:val="00494FA6"/>
    <w:rsid w:val="00495101"/>
    <w:rsid w:val="004970DB"/>
    <w:rsid w:val="004A00AB"/>
    <w:rsid w:val="004A0B8B"/>
    <w:rsid w:val="004A144C"/>
    <w:rsid w:val="004A342B"/>
    <w:rsid w:val="004A5490"/>
    <w:rsid w:val="004B0256"/>
    <w:rsid w:val="004B16BE"/>
    <w:rsid w:val="004B2D2D"/>
    <w:rsid w:val="004B4520"/>
    <w:rsid w:val="004B693A"/>
    <w:rsid w:val="004B6C08"/>
    <w:rsid w:val="004B7981"/>
    <w:rsid w:val="004C1321"/>
    <w:rsid w:val="004C293B"/>
    <w:rsid w:val="004C2C33"/>
    <w:rsid w:val="004C53F2"/>
    <w:rsid w:val="004C549C"/>
    <w:rsid w:val="004C5B27"/>
    <w:rsid w:val="004C6BFB"/>
    <w:rsid w:val="004D1CDB"/>
    <w:rsid w:val="004D34EF"/>
    <w:rsid w:val="004D6143"/>
    <w:rsid w:val="004D6687"/>
    <w:rsid w:val="004E0ACA"/>
    <w:rsid w:val="004E29F8"/>
    <w:rsid w:val="004F02A6"/>
    <w:rsid w:val="004F18C1"/>
    <w:rsid w:val="004F1C91"/>
    <w:rsid w:val="004F27C2"/>
    <w:rsid w:val="004F2B87"/>
    <w:rsid w:val="004F3094"/>
    <w:rsid w:val="004F310C"/>
    <w:rsid w:val="004F5251"/>
    <w:rsid w:val="004F6BB8"/>
    <w:rsid w:val="004F7DF0"/>
    <w:rsid w:val="005002F5"/>
    <w:rsid w:val="005020A2"/>
    <w:rsid w:val="00503549"/>
    <w:rsid w:val="005036E6"/>
    <w:rsid w:val="005052B7"/>
    <w:rsid w:val="005057E7"/>
    <w:rsid w:val="005062CD"/>
    <w:rsid w:val="00506487"/>
    <w:rsid w:val="0050673A"/>
    <w:rsid w:val="00507D87"/>
    <w:rsid w:val="0051039A"/>
    <w:rsid w:val="0051245C"/>
    <w:rsid w:val="00513819"/>
    <w:rsid w:val="00513CFB"/>
    <w:rsid w:val="00513E92"/>
    <w:rsid w:val="00515285"/>
    <w:rsid w:val="00515553"/>
    <w:rsid w:val="00517E9D"/>
    <w:rsid w:val="005208C8"/>
    <w:rsid w:val="0052112C"/>
    <w:rsid w:val="0052130A"/>
    <w:rsid w:val="005236C4"/>
    <w:rsid w:val="00525037"/>
    <w:rsid w:val="00525CAD"/>
    <w:rsid w:val="00527FA2"/>
    <w:rsid w:val="005301C5"/>
    <w:rsid w:val="005312EA"/>
    <w:rsid w:val="00531A2F"/>
    <w:rsid w:val="00533B5F"/>
    <w:rsid w:val="00534759"/>
    <w:rsid w:val="00535021"/>
    <w:rsid w:val="00536250"/>
    <w:rsid w:val="00536E71"/>
    <w:rsid w:val="005375E5"/>
    <w:rsid w:val="005402FF"/>
    <w:rsid w:val="00541DAC"/>
    <w:rsid w:val="0054357D"/>
    <w:rsid w:val="00545213"/>
    <w:rsid w:val="00545DAA"/>
    <w:rsid w:val="0054673C"/>
    <w:rsid w:val="00550019"/>
    <w:rsid w:val="00550A7B"/>
    <w:rsid w:val="00552934"/>
    <w:rsid w:val="005538E9"/>
    <w:rsid w:val="005556A3"/>
    <w:rsid w:val="005620E2"/>
    <w:rsid w:val="00562B78"/>
    <w:rsid w:val="00564D06"/>
    <w:rsid w:val="005655AC"/>
    <w:rsid w:val="005667E5"/>
    <w:rsid w:val="00567FEE"/>
    <w:rsid w:val="00571DEF"/>
    <w:rsid w:val="00573A95"/>
    <w:rsid w:val="00573CA0"/>
    <w:rsid w:val="005748BC"/>
    <w:rsid w:val="005756A3"/>
    <w:rsid w:val="00576242"/>
    <w:rsid w:val="00580F8F"/>
    <w:rsid w:val="005819F3"/>
    <w:rsid w:val="005829A4"/>
    <w:rsid w:val="00583D73"/>
    <w:rsid w:val="005840E3"/>
    <w:rsid w:val="00584CA1"/>
    <w:rsid w:val="0058724F"/>
    <w:rsid w:val="00590A6D"/>
    <w:rsid w:val="005912F5"/>
    <w:rsid w:val="00592347"/>
    <w:rsid w:val="00592F53"/>
    <w:rsid w:val="005960B5"/>
    <w:rsid w:val="005977C3"/>
    <w:rsid w:val="0059799E"/>
    <w:rsid w:val="00597D53"/>
    <w:rsid w:val="005A046F"/>
    <w:rsid w:val="005A118D"/>
    <w:rsid w:val="005A1B32"/>
    <w:rsid w:val="005A336A"/>
    <w:rsid w:val="005A571C"/>
    <w:rsid w:val="005A604F"/>
    <w:rsid w:val="005A6D8D"/>
    <w:rsid w:val="005B29CE"/>
    <w:rsid w:val="005B31E9"/>
    <w:rsid w:val="005C1E46"/>
    <w:rsid w:val="005C6126"/>
    <w:rsid w:val="005C734A"/>
    <w:rsid w:val="005D07D7"/>
    <w:rsid w:val="005D170C"/>
    <w:rsid w:val="005D2845"/>
    <w:rsid w:val="005D3402"/>
    <w:rsid w:val="005D34E3"/>
    <w:rsid w:val="005D6677"/>
    <w:rsid w:val="005D724C"/>
    <w:rsid w:val="005D7291"/>
    <w:rsid w:val="005E0864"/>
    <w:rsid w:val="005E106C"/>
    <w:rsid w:val="005E28C4"/>
    <w:rsid w:val="005E2B7F"/>
    <w:rsid w:val="005E2D0A"/>
    <w:rsid w:val="005E3171"/>
    <w:rsid w:val="005E3498"/>
    <w:rsid w:val="005F2441"/>
    <w:rsid w:val="005F6E90"/>
    <w:rsid w:val="005F73B5"/>
    <w:rsid w:val="0060196C"/>
    <w:rsid w:val="00602F49"/>
    <w:rsid w:val="00607E06"/>
    <w:rsid w:val="0061098F"/>
    <w:rsid w:val="00613B3C"/>
    <w:rsid w:val="006141AF"/>
    <w:rsid w:val="00616C04"/>
    <w:rsid w:val="0061712A"/>
    <w:rsid w:val="00620505"/>
    <w:rsid w:val="00620859"/>
    <w:rsid w:val="00625528"/>
    <w:rsid w:val="00627B52"/>
    <w:rsid w:val="00631B65"/>
    <w:rsid w:val="00631C9E"/>
    <w:rsid w:val="006336C1"/>
    <w:rsid w:val="006345AF"/>
    <w:rsid w:val="006347BD"/>
    <w:rsid w:val="006353ED"/>
    <w:rsid w:val="006357F8"/>
    <w:rsid w:val="00637043"/>
    <w:rsid w:val="006404A9"/>
    <w:rsid w:val="00641A3A"/>
    <w:rsid w:val="00643044"/>
    <w:rsid w:val="006431E6"/>
    <w:rsid w:val="006449E8"/>
    <w:rsid w:val="006479FE"/>
    <w:rsid w:val="00653C75"/>
    <w:rsid w:val="006540D1"/>
    <w:rsid w:val="00655214"/>
    <w:rsid w:val="0065654E"/>
    <w:rsid w:val="0066376A"/>
    <w:rsid w:val="00664E2D"/>
    <w:rsid w:val="0066664F"/>
    <w:rsid w:val="006708CC"/>
    <w:rsid w:val="00670FB2"/>
    <w:rsid w:val="0067370C"/>
    <w:rsid w:val="00674056"/>
    <w:rsid w:val="0067568A"/>
    <w:rsid w:val="0067602C"/>
    <w:rsid w:val="0068083C"/>
    <w:rsid w:val="00681AE6"/>
    <w:rsid w:val="00681DDB"/>
    <w:rsid w:val="006832BA"/>
    <w:rsid w:val="00686189"/>
    <w:rsid w:val="00690058"/>
    <w:rsid w:val="00692252"/>
    <w:rsid w:val="006A2A56"/>
    <w:rsid w:val="006A3D7E"/>
    <w:rsid w:val="006A40AA"/>
    <w:rsid w:val="006A6AAF"/>
    <w:rsid w:val="006A7333"/>
    <w:rsid w:val="006B2E8C"/>
    <w:rsid w:val="006B30EC"/>
    <w:rsid w:val="006B4C2E"/>
    <w:rsid w:val="006B65FA"/>
    <w:rsid w:val="006B7DA6"/>
    <w:rsid w:val="006C1852"/>
    <w:rsid w:val="006C2FB9"/>
    <w:rsid w:val="006C34D9"/>
    <w:rsid w:val="006C3AB4"/>
    <w:rsid w:val="006C414F"/>
    <w:rsid w:val="006C509C"/>
    <w:rsid w:val="006C52E3"/>
    <w:rsid w:val="006C55A0"/>
    <w:rsid w:val="006C5FD3"/>
    <w:rsid w:val="006C6DE5"/>
    <w:rsid w:val="006C70D5"/>
    <w:rsid w:val="006C77B9"/>
    <w:rsid w:val="006D0BF8"/>
    <w:rsid w:val="006D1DB6"/>
    <w:rsid w:val="006D3875"/>
    <w:rsid w:val="006D4717"/>
    <w:rsid w:val="006D648E"/>
    <w:rsid w:val="006E0FF7"/>
    <w:rsid w:val="006E286A"/>
    <w:rsid w:val="006E5DBA"/>
    <w:rsid w:val="006E62D7"/>
    <w:rsid w:val="006E636E"/>
    <w:rsid w:val="006F190D"/>
    <w:rsid w:val="006F255F"/>
    <w:rsid w:val="006F3EA2"/>
    <w:rsid w:val="006F4981"/>
    <w:rsid w:val="006F5825"/>
    <w:rsid w:val="006F6DAC"/>
    <w:rsid w:val="006F7A41"/>
    <w:rsid w:val="00700528"/>
    <w:rsid w:val="007018A8"/>
    <w:rsid w:val="007046C7"/>
    <w:rsid w:val="0070634E"/>
    <w:rsid w:val="00712A2D"/>
    <w:rsid w:val="007136EB"/>
    <w:rsid w:val="007137AC"/>
    <w:rsid w:val="00715DE0"/>
    <w:rsid w:val="00716995"/>
    <w:rsid w:val="00717EAC"/>
    <w:rsid w:val="00721961"/>
    <w:rsid w:val="00721CE2"/>
    <w:rsid w:val="0072281F"/>
    <w:rsid w:val="0072330D"/>
    <w:rsid w:val="00724B24"/>
    <w:rsid w:val="007254B8"/>
    <w:rsid w:val="00725592"/>
    <w:rsid w:val="00726C72"/>
    <w:rsid w:val="00727044"/>
    <w:rsid w:val="00730AF9"/>
    <w:rsid w:val="007338C7"/>
    <w:rsid w:val="00733B95"/>
    <w:rsid w:val="00733D01"/>
    <w:rsid w:val="0073573E"/>
    <w:rsid w:val="00737A22"/>
    <w:rsid w:val="00737A39"/>
    <w:rsid w:val="00747D99"/>
    <w:rsid w:val="00753981"/>
    <w:rsid w:val="00753D4D"/>
    <w:rsid w:val="00756E89"/>
    <w:rsid w:val="0076013B"/>
    <w:rsid w:val="007611F2"/>
    <w:rsid w:val="0076166D"/>
    <w:rsid w:val="00762491"/>
    <w:rsid w:val="007646B3"/>
    <w:rsid w:val="0076560B"/>
    <w:rsid w:val="00766B2B"/>
    <w:rsid w:val="00767D3B"/>
    <w:rsid w:val="0077058C"/>
    <w:rsid w:val="00770B95"/>
    <w:rsid w:val="00771B69"/>
    <w:rsid w:val="007724B5"/>
    <w:rsid w:val="007755F5"/>
    <w:rsid w:val="00777E0D"/>
    <w:rsid w:val="00777F43"/>
    <w:rsid w:val="007821B7"/>
    <w:rsid w:val="007832E7"/>
    <w:rsid w:val="0078450A"/>
    <w:rsid w:val="00785756"/>
    <w:rsid w:val="00787BB2"/>
    <w:rsid w:val="0079109A"/>
    <w:rsid w:val="00793A41"/>
    <w:rsid w:val="00794117"/>
    <w:rsid w:val="00795FC7"/>
    <w:rsid w:val="007A0161"/>
    <w:rsid w:val="007A14AD"/>
    <w:rsid w:val="007A37D4"/>
    <w:rsid w:val="007A38C1"/>
    <w:rsid w:val="007A40AD"/>
    <w:rsid w:val="007A47C8"/>
    <w:rsid w:val="007A480D"/>
    <w:rsid w:val="007A51FB"/>
    <w:rsid w:val="007A6212"/>
    <w:rsid w:val="007B4855"/>
    <w:rsid w:val="007B4EF2"/>
    <w:rsid w:val="007B6001"/>
    <w:rsid w:val="007B6D12"/>
    <w:rsid w:val="007C04BE"/>
    <w:rsid w:val="007C09F2"/>
    <w:rsid w:val="007C249E"/>
    <w:rsid w:val="007C2D25"/>
    <w:rsid w:val="007C3313"/>
    <w:rsid w:val="007C3372"/>
    <w:rsid w:val="007C3DF0"/>
    <w:rsid w:val="007C6F66"/>
    <w:rsid w:val="007D0347"/>
    <w:rsid w:val="007D16C1"/>
    <w:rsid w:val="007D18DB"/>
    <w:rsid w:val="007D56A6"/>
    <w:rsid w:val="007E0A3F"/>
    <w:rsid w:val="007E0F2C"/>
    <w:rsid w:val="007E4295"/>
    <w:rsid w:val="007E494F"/>
    <w:rsid w:val="007F14FA"/>
    <w:rsid w:val="007F1789"/>
    <w:rsid w:val="007F3CA1"/>
    <w:rsid w:val="007F51CE"/>
    <w:rsid w:val="007F5C44"/>
    <w:rsid w:val="007F64C9"/>
    <w:rsid w:val="008013A0"/>
    <w:rsid w:val="00802AF0"/>
    <w:rsid w:val="0080332E"/>
    <w:rsid w:val="00806429"/>
    <w:rsid w:val="008111A4"/>
    <w:rsid w:val="008116E3"/>
    <w:rsid w:val="008127FE"/>
    <w:rsid w:val="0081426D"/>
    <w:rsid w:val="0081682A"/>
    <w:rsid w:val="00816DF2"/>
    <w:rsid w:val="00817279"/>
    <w:rsid w:val="0082030B"/>
    <w:rsid w:val="00821392"/>
    <w:rsid w:val="00821C44"/>
    <w:rsid w:val="0082363B"/>
    <w:rsid w:val="0082661D"/>
    <w:rsid w:val="00826D2F"/>
    <w:rsid w:val="008324F1"/>
    <w:rsid w:val="00832DDC"/>
    <w:rsid w:val="008353C9"/>
    <w:rsid w:val="008361CB"/>
    <w:rsid w:val="00840627"/>
    <w:rsid w:val="00840E78"/>
    <w:rsid w:val="00843CE0"/>
    <w:rsid w:val="00844084"/>
    <w:rsid w:val="0085302B"/>
    <w:rsid w:val="00854DC1"/>
    <w:rsid w:val="00855356"/>
    <w:rsid w:val="00856F1B"/>
    <w:rsid w:val="008577F3"/>
    <w:rsid w:val="008619A8"/>
    <w:rsid w:val="008625B1"/>
    <w:rsid w:val="00863FC2"/>
    <w:rsid w:val="00864B8C"/>
    <w:rsid w:val="00866E57"/>
    <w:rsid w:val="00871F60"/>
    <w:rsid w:val="008738C5"/>
    <w:rsid w:val="008745B3"/>
    <w:rsid w:val="00877B0D"/>
    <w:rsid w:val="00880173"/>
    <w:rsid w:val="0088065C"/>
    <w:rsid w:val="0088168C"/>
    <w:rsid w:val="00881E0B"/>
    <w:rsid w:val="00885400"/>
    <w:rsid w:val="00885463"/>
    <w:rsid w:val="00885AD0"/>
    <w:rsid w:val="008900F3"/>
    <w:rsid w:val="008923FC"/>
    <w:rsid w:val="00894C6B"/>
    <w:rsid w:val="00895D0B"/>
    <w:rsid w:val="00895E18"/>
    <w:rsid w:val="008A00D1"/>
    <w:rsid w:val="008A0E6C"/>
    <w:rsid w:val="008A44D1"/>
    <w:rsid w:val="008A4C5E"/>
    <w:rsid w:val="008A4D26"/>
    <w:rsid w:val="008A6995"/>
    <w:rsid w:val="008A6E1A"/>
    <w:rsid w:val="008A6FE3"/>
    <w:rsid w:val="008A70C2"/>
    <w:rsid w:val="008A7693"/>
    <w:rsid w:val="008B1F2F"/>
    <w:rsid w:val="008B2389"/>
    <w:rsid w:val="008B2646"/>
    <w:rsid w:val="008B4094"/>
    <w:rsid w:val="008C16E5"/>
    <w:rsid w:val="008C6675"/>
    <w:rsid w:val="008C72B4"/>
    <w:rsid w:val="008D18BB"/>
    <w:rsid w:val="008D18E1"/>
    <w:rsid w:val="008D37CB"/>
    <w:rsid w:val="008D61AA"/>
    <w:rsid w:val="008E14EC"/>
    <w:rsid w:val="008E1D4C"/>
    <w:rsid w:val="008E3DDD"/>
    <w:rsid w:val="008F4CF6"/>
    <w:rsid w:val="00900F07"/>
    <w:rsid w:val="00900FA6"/>
    <w:rsid w:val="009051E3"/>
    <w:rsid w:val="00910699"/>
    <w:rsid w:val="00910E83"/>
    <w:rsid w:val="00911162"/>
    <w:rsid w:val="00916CC5"/>
    <w:rsid w:val="0091768B"/>
    <w:rsid w:val="0092140D"/>
    <w:rsid w:val="009216A0"/>
    <w:rsid w:val="009238A8"/>
    <w:rsid w:val="009245AD"/>
    <w:rsid w:val="00925090"/>
    <w:rsid w:val="009254C6"/>
    <w:rsid w:val="00930EF3"/>
    <w:rsid w:val="00932607"/>
    <w:rsid w:val="009367E4"/>
    <w:rsid w:val="00943417"/>
    <w:rsid w:val="00943FE7"/>
    <w:rsid w:val="0094426D"/>
    <w:rsid w:val="00944CBD"/>
    <w:rsid w:val="0094573B"/>
    <w:rsid w:val="0094615E"/>
    <w:rsid w:val="00947E21"/>
    <w:rsid w:val="00950490"/>
    <w:rsid w:val="00950B93"/>
    <w:rsid w:val="0095148D"/>
    <w:rsid w:val="00952219"/>
    <w:rsid w:val="0095314F"/>
    <w:rsid w:val="00953558"/>
    <w:rsid w:val="00954AA4"/>
    <w:rsid w:val="00954BD4"/>
    <w:rsid w:val="009573C4"/>
    <w:rsid w:val="00961A2C"/>
    <w:rsid w:val="00963C47"/>
    <w:rsid w:val="00965D09"/>
    <w:rsid w:val="00966733"/>
    <w:rsid w:val="0097240E"/>
    <w:rsid w:val="0097245E"/>
    <w:rsid w:val="00972655"/>
    <w:rsid w:val="00972DC2"/>
    <w:rsid w:val="00976F9F"/>
    <w:rsid w:val="00980B62"/>
    <w:rsid w:val="0098151A"/>
    <w:rsid w:val="00981C99"/>
    <w:rsid w:val="0098236D"/>
    <w:rsid w:val="0098688B"/>
    <w:rsid w:val="00993185"/>
    <w:rsid w:val="00994E01"/>
    <w:rsid w:val="00996B67"/>
    <w:rsid w:val="009A078B"/>
    <w:rsid w:val="009A2150"/>
    <w:rsid w:val="009A2D4E"/>
    <w:rsid w:val="009A3AC7"/>
    <w:rsid w:val="009A3FA7"/>
    <w:rsid w:val="009A5379"/>
    <w:rsid w:val="009A5CB1"/>
    <w:rsid w:val="009A705F"/>
    <w:rsid w:val="009B1347"/>
    <w:rsid w:val="009B2344"/>
    <w:rsid w:val="009B2B04"/>
    <w:rsid w:val="009B3735"/>
    <w:rsid w:val="009B590B"/>
    <w:rsid w:val="009C151D"/>
    <w:rsid w:val="009C2B4D"/>
    <w:rsid w:val="009C3790"/>
    <w:rsid w:val="009C5360"/>
    <w:rsid w:val="009C6E76"/>
    <w:rsid w:val="009D3404"/>
    <w:rsid w:val="009D4429"/>
    <w:rsid w:val="009D4564"/>
    <w:rsid w:val="009D5F3F"/>
    <w:rsid w:val="009D6498"/>
    <w:rsid w:val="009D7068"/>
    <w:rsid w:val="009D75DF"/>
    <w:rsid w:val="009E01D1"/>
    <w:rsid w:val="009E4ECE"/>
    <w:rsid w:val="009E598E"/>
    <w:rsid w:val="009E6038"/>
    <w:rsid w:val="009E770A"/>
    <w:rsid w:val="009E7783"/>
    <w:rsid w:val="009E7C28"/>
    <w:rsid w:val="009F169B"/>
    <w:rsid w:val="009F65D7"/>
    <w:rsid w:val="009F70E6"/>
    <w:rsid w:val="009F74E5"/>
    <w:rsid w:val="00A00243"/>
    <w:rsid w:val="00A00B8C"/>
    <w:rsid w:val="00A00BD7"/>
    <w:rsid w:val="00A03745"/>
    <w:rsid w:val="00A06F06"/>
    <w:rsid w:val="00A06F3A"/>
    <w:rsid w:val="00A10C2A"/>
    <w:rsid w:val="00A12834"/>
    <w:rsid w:val="00A134ED"/>
    <w:rsid w:val="00A13D17"/>
    <w:rsid w:val="00A1545E"/>
    <w:rsid w:val="00A22528"/>
    <w:rsid w:val="00A22FB4"/>
    <w:rsid w:val="00A23D42"/>
    <w:rsid w:val="00A27775"/>
    <w:rsid w:val="00A2798D"/>
    <w:rsid w:val="00A308AC"/>
    <w:rsid w:val="00A31CFE"/>
    <w:rsid w:val="00A335CD"/>
    <w:rsid w:val="00A376CD"/>
    <w:rsid w:val="00A41ECB"/>
    <w:rsid w:val="00A42CF2"/>
    <w:rsid w:val="00A4402D"/>
    <w:rsid w:val="00A448DC"/>
    <w:rsid w:val="00A44C4A"/>
    <w:rsid w:val="00A44D50"/>
    <w:rsid w:val="00A473A2"/>
    <w:rsid w:val="00A47C22"/>
    <w:rsid w:val="00A50308"/>
    <w:rsid w:val="00A50963"/>
    <w:rsid w:val="00A50C66"/>
    <w:rsid w:val="00A51308"/>
    <w:rsid w:val="00A53CCB"/>
    <w:rsid w:val="00A53D26"/>
    <w:rsid w:val="00A53F41"/>
    <w:rsid w:val="00A54043"/>
    <w:rsid w:val="00A55321"/>
    <w:rsid w:val="00A5607A"/>
    <w:rsid w:val="00A60B38"/>
    <w:rsid w:val="00A61986"/>
    <w:rsid w:val="00A6251C"/>
    <w:rsid w:val="00A64473"/>
    <w:rsid w:val="00A668D0"/>
    <w:rsid w:val="00A66FF2"/>
    <w:rsid w:val="00A6754B"/>
    <w:rsid w:val="00A71114"/>
    <w:rsid w:val="00A72F10"/>
    <w:rsid w:val="00A7509A"/>
    <w:rsid w:val="00A764C9"/>
    <w:rsid w:val="00A82A83"/>
    <w:rsid w:val="00A85758"/>
    <w:rsid w:val="00A85D77"/>
    <w:rsid w:val="00A86353"/>
    <w:rsid w:val="00A86E3E"/>
    <w:rsid w:val="00A86F61"/>
    <w:rsid w:val="00A91E44"/>
    <w:rsid w:val="00A964DC"/>
    <w:rsid w:val="00A97EA7"/>
    <w:rsid w:val="00AA1C6F"/>
    <w:rsid w:val="00AA298D"/>
    <w:rsid w:val="00AA453D"/>
    <w:rsid w:val="00AA4FE7"/>
    <w:rsid w:val="00AA519B"/>
    <w:rsid w:val="00AA5782"/>
    <w:rsid w:val="00AA668B"/>
    <w:rsid w:val="00AA68A6"/>
    <w:rsid w:val="00AB261F"/>
    <w:rsid w:val="00AB58A7"/>
    <w:rsid w:val="00AB7DD1"/>
    <w:rsid w:val="00AC096F"/>
    <w:rsid w:val="00AC1A35"/>
    <w:rsid w:val="00AC4BF0"/>
    <w:rsid w:val="00AC57E2"/>
    <w:rsid w:val="00AC5E51"/>
    <w:rsid w:val="00AC6FC0"/>
    <w:rsid w:val="00AD019F"/>
    <w:rsid w:val="00AD2403"/>
    <w:rsid w:val="00AD2C3F"/>
    <w:rsid w:val="00AD5E15"/>
    <w:rsid w:val="00AD77F7"/>
    <w:rsid w:val="00AE0D0C"/>
    <w:rsid w:val="00AE382C"/>
    <w:rsid w:val="00AE52A2"/>
    <w:rsid w:val="00AF587B"/>
    <w:rsid w:val="00AF5CB9"/>
    <w:rsid w:val="00AF7313"/>
    <w:rsid w:val="00AF78F2"/>
    <w:rsid w:val="00B0181F"/>
    <w:rsid w:val="00B0204B"/>
    <w:rsid w:val="00B04AC4"/>
    <w:rsid w:val="00B064F8"/>
    <w:rsid w:val="00B066AD"/>
    <w:rsid w:val="00B06A17"/>
    <w:rsid w:val="00B06AB3"/>
    <w:rsid w:val="00B06EDE"/>
    <w:rsid w:val="00B114CB"/>
    <w:rsid w:val="00B12301"/>
    <w:rsid w:val="00B15A93"/>
    <w:rsid w:val="00B1703B"/>
    <w:rsid w:val="00B20A2C"/>
    <w:rsid w:val="00B22FEA"/>
    <w:rsid w:val="00B2333A"/>
    <w:rsid w:val="00B2339E"/>
    <w:rsid w:val="00B2572B"/>
    <w:rsid w:val="00B31E6F"/>
    <w:rsid w:val="00B338E2"/>
    <w:rsid w:val="00B3462E"/>
    <w:rsid w:val="00B36D8A"/>
    <w:rsid w:val="00B4087B"/>
    <w:rsid w:val="00B409E8"/>
    <w:rsid w:val="00B42219"/>
    <w:rsid w:val="00B42B34"/>
    <w:rsid w:val="00B43E2C"/>
    <w:rsid w:val="00B43F7B"/>
    <w:rsid w:val="00B45E7B"/>
    <w:rsid w:val="00B468C2"/>
    <w:rsid w:val="00B50A56"/>
    <w:rsid w:val="00B52963"/>
    <w:rsid w:val="00B55431"/>
    <w:rsid w:val="00B556B2"/>
    <w:rsid w:val="00B55AA3"/>
    <w:rsid w:val="00B56861"/>
    <w:rsid w:val="00B56F74"/>
    <w:rsid w:val="00B57614"/>
    <w:rsid w:val="00B57765"/>
    <w:rsid w:val="00B621D0"/>
    <w:rsid w:val="00B62EE9"/>
    <w:rsid w:val="00B6646D"/>
    <w:rsid w:val="00B7185F"/>
    <w:rsid w:val="00B71945"/>
    <w:rsid w:val="00B80E6A"/>
    <w:rsid w:val="00B814EB"/>
    <w:rsid w:val="00B8179D"/>
    <w:rsid w:val="00B81D99"/>
    <w:rsid w:val="00B8373D"/>
    <w:rsid w:val="00B83E07"/>
    <w:rsid w:val="00B85632"/>
    <w:rsid w:val="00B871C0"/>
    <w:rsid w:val="00B87A81"/>
    <w:rsid w:val="00B9038F"/>
    <w:rsid w:val="00B94C46"/>
    <w:rsid w:val="00B95BF9"/>
    <w:rsid w:val="00BA1B75"/>
    <w:rsid w:val="00BA2FEB"/>
    <w:rsid w:val="00BA6E59"/>
    <w:rsid w:val="00BB05B5"/>
    <w:rsid w:val="00BB1EC2"/>
    <w:rsid w:val="00BB4753"/>
    <w:rsid w:val="00BB4BCD"/>
    <w:rsid w:val="00BB4D4F"/>
    <w:rsid w:val="00BB5FE5"/>
    <w:rsid w:val="00BB65E5"/>
    <w:rsid w:val="00BC1CC8"/>
    <w:rsid w:val="00BC1F72"/>
    <w:rsid w:val="00BC6E43"/>
    <w:rsid w:val="00BC6FF2"/>
    <w:rsid w:val="00BD091E"/>
    <w:rsid w:val="00BD3531"/>
    <w:rsid w:val="00BD355D"/>
    <w:rsid w:val="00BD4A8F"/>
    <w:rsid w:val="00BE00B2"/>
    <w:rsid w:val="00BE02CF"/>
    <w:rsid w:val="00BE2162"/>
    <w:rsid w:val="00BE312E"/>
    <w:rsid w:val="00BE36C8"/>
    <w:rsid w:val="00BE5469"/>
    <w:rsid w:val="00BE6327"/>
    <w:rsid w:val="00BF18D9"/>
    <w:rsid w:val="00BF2242"/>
    <w:rsid w:val="00BF69D6"/>
    <w:rsid w:val="00BF7748"/>
    <w:rsid w:val="00BF7CD8"/>
    <w:rsid w:val="00C00822"/>
    <w:rsid w:val="00C00E69"/>
    <w:rsid w:val="00C01BAE"/>
    <w:rsid w:val="00C03FCE"/>
    <w:rsid w:val="00C05CBF"/>
    <w:rsid w:val="00C06A2C"/>
    <w:rsid w:val="00C10F67"/>
    <w:rsid w:val="00C12CE3"/>
    <w:rsid w:val="00C208C8"/>
    <w:rsid w:val="00C21C6C"/>
    <w:rsid w:val="00C22F3E"/>
    <w:rsid w:val="00C247C7"/>
    <w:rsid w:val="00C309F1"/>
    <w:rsid w:val="00C31A16"/>
    <w:rsid w:val="00C32651"/>
    <w:rsid w:val="00C327F1"/>
    <w:rsid w:val="00C3391B"/>
    <w:rsid w:val="00C402B6"/>
    <w:rsid w:val="00C4061B"/>
    <w:rsid w:val="00C41253"/>
    <w:rsid w:val="00C42686"/>
    <w:rsid w:val="00C437AB"/>
    <w:rsid w:val="00C43FBD"/>
    <w:rsid w:val="00C44A3B"/>
    <w:rsid w:val="00C543CA"/>
    <w:rsid w:val="00C5539F"/>
    <w:rsid w:val="00C60126"/>
    <w:rsid w:val="00C604BC"/>
    <w:rsid w:val="00C62F6A"/>
    <w:rsid w:val="00C6589F"/>
    <w:rsid w:val="00C663B8"/>
    <w:rsid w:val="00C71407"/>
    <w:rsid w:val="00C72A93"/>
    <w:rsid w:val="00C73DE6"/>
    <w:rsid w:val="00C7478F"/>
    <w:rsid w:val="00C7677C"/>
    <w:rsid w:val="00C77E1B"/>
    <w:rsid w:val="00C81D60"/>
    <w:rsid w:val="00C82540"/>
    <w:rsid w:val="00C82664"/>
    <w:rsid w:val="00C8335D"/>
    <w:rsid w:val="00C86DBA"/>
    <w:rsid w:val="00C8728B"/>
    <w:rsid w:val="00C93069"/>
    <w:rsid w:val="00C93ABC"/>
    <w:rsid w:val="00C967FE"/>
    <w:rsid w:val="00C97488"/>
    <w:rsid w:val="00CA4DC4"/>
    <w:rsid w:val="00CA6231"/>
    <w:rsid w:val="00CA72A4"/>
    <w:rsid w:val="00CA7BC0"/>
    <w:rsid w:val="00CB0C12"/>
    <w:rsid w:val="00CB2917"/>
    <w:rsid w:val="00CB3F9F"/>
    <w:rsid w:val="00CB69DE"/>
    <w:rsid w:val="00CC05DA"/>
    <w:rsid w:val="00CC125C"/>
    <w:rsid w:val="00CC1BE4"/>
    <w:rsid w:val="00CC7610"/>
    <w:rsid w:val="00CD07DB"/>
    <w:rsid w:val="00CD3850"/>
    <w:rsid w:val="00CD3F06"/>
    <w:rsid w:val="00CD513D"/>
    <w:rsid w:val="00CD651E"/>
    <w:rsid w:val="00CD72CD"/>
    <w:rsid w:val="00CD7F15"/>
    <w:rsid w:val="00CE483C"/>
    <w:rsid w:val="00CE58D3"/>
    <w:rsid w:val="00CE6AAE"/>
    <w:rsid w:val="00CE7458"/>
    <w:rsid w:val="00CF2019"/>
    <w:rsid w:val="00CF47FE"/>
    <w:rsid w:val="00D0354D"/>
    <w:rsid w:val="00D03EF5"/>
    <w:rsid w:val="00D05D92"/>
    <w:rsid w:val="00D13FD5"/>
    <w:rsid w:val="00D17D14"/>
    <w:rsid w:val="00D201E8"/>
    <w:rsid w:val="00D203D0"/>
    <w:rsid w:val="00D20437"/>
    <w:rsid w:val="00D21157"/>
    <w:rsid w:val="00D25631"/>
    <w:rsid w:val="00D258D3"/>
    <w:rsid w:val="00D25DC5"/>
    <w:rsid w:val="00D26526"/>
    <w:rsid w:val="00D30719"/>
    <w:rsid w:val="00D30DC4"/>
    <w:rsid w:val="00D35C8F"/>
    <w:rsid w:val="00D40EDC"/>
    <w:rsid w:val="00D41083"/>
    <w:rsid w:val="00D4134E"/>
    <w:rsid w:val="00D4280E"/>
    <w:rsid w:val="00D42A3E"/>
    <w:rsid w:val="00D42B81"/>
    <w:rsid w:val="00D50A9D"/>
    <w:rsid w:val="00D52337"/>
    <w:rsid w:val="00D52B54"/>
    <w:rsid w:val="00D56840"/>
    <w:rsid w:val="00D57B28"/>
    <w:rsid w:val="00D61267"/>
    <w:rsid w:val="00D62A24"/>
    <w:rsid w:val="00D62C64"/>
    <w:rsid w:val="00D63070"/>
    <w:rsid w:val="00D63561"/>
    <w:rsid w:val="00D63A6F"/>
    <w:rsid w:val="00D63ACF"/>
    <w:rsid w:val="00D651B4"/>
    <w:rsid w:val="00D66BD6"/>
    <w:rsid w:val="00D6725B"/>
    <w:rsid w:val="00D6728D"/>
    <w:rsid w:val="00D67807"/>
    <w:rsid w:val="00D71245"/>
    <w:rsid w:val="00D72800"/>
    <w:rsid w:val="00D72DF6"/>
    <w:rsid w:val="00D73D4A"/>
    <w:rsid w:val="00D74CBF"/>
    <w:rsid w:val="00D74CD2"/>
    <w:rsid w:val="00D762BE"/>
    <w:rsid w:val="00D77D13"/>
    <w:rsid w:val="00D81224"/>
    <w:rsid w:val="00D82E75"/>
    <w:rsid w:val="00D83741"/>
    <w:rsid w:val="00D83855"/>
    <w:rsid w:val="00D84086"/>
    <w:rsid w:val="00D84420"/>
    <w:rsid w:val="00D9182F"/>
    <w:rsid w:val="00D93625"/>
    <w:rsid w:val="00D93A6A"/>
    <w:rsid w:val="00D96FC3"/>
    <w:rsid w:val="00DA030E"/>
    <w:rsid w:val="00DA1869"/>
    <w:rsid w:val="00DA2902"/>
    <w:rsid w:val="00DA49F8"/>
    <w:rsid w:val="00DA5796"/>
    <w:rsid w:val="00DA7860"/>
    <w:rsid w:val="00DA7B53"/>
    <w:rsid w:val="00DA7DCE"/>
    <w:rsid w:val="00DB0E78"/>
    <w:rsid w:val="00DB1F89"/>
    <w:rsid w:val="00DB2A66"/>
    <w:rsid w:val="00DB6497"/>
    <w:rsid w:val="00DC2014"/>
    <w:rsid w:val="00DC350B"/>
    <w:rsid w:val="00DC3C89"/>
    <w:rsid w:val="00DC5B69"/>
    <w:rsid w:val="00DC75AC"/>
    <w:rsid w:val="00DD1DA2"/>
    <w:rsid w:val="00DD340C"/>
    <w:rsid w:val="00DD5F2E"/>
    <w:rsid w:val="00DD7762"/>
    <w:rsid w:val="00DD7855"/>
    <w:rsid w:val="00DE3797"/>
    <w:rsid w:val="00DE72D0"/>
    <w:rsid w:val="00DF085C"/>
    <w:rsid w:val="00DF14EF"/>
    <w:rsid w:val="00DF238B"/>
    <w:rsid w:val="00DF23D0"/>
    <w:rsid w:val="00DF3103"/>
    <w:rsid w:val="00DF37E8"/>
    <w:rsid w:val="00DF4B8D"/>
    <w:rsid w:val="00DF4CBC"/>
    <w:rsid w:val="00DF6C2B"/>
    <w:rsid w:val="00DF7489"/>
    <w:rsid w:val="00E00CEB"/>
    <w:rsid w:val="00E048F9"/>
    <w:rsid w:val="00E05BA2"/>
    <w:rsid w:val="00E12A76"/>
    <w:rsid w:val="00E178E1"/>
    <w:rsid w:val="00E21AD6"/>
    <w:rsid w:val="00E22017"/>
    <w:rsid w:val="00E2321D"/>
    <w:rsid w:val="00E23473"/>
    <w:rsid w:val="00E25A73"/>
    <w:rsid w:val="00E27C02"/>
    <w:rsid w:val="00E318B1"/>
    <w:rsid w:val="00E3236A"/>
    <w:rsid w:val="00E34EA7"/>
    <w:rsid w:val="00E35CA9"/>
    <w:rsid w:val="00E36017"/>
    <w:rsid w:val="00E36DAC"/>
    <w:rsid w:val="00E37A2E"/>
    <w:rsid w:val="00E40A6D"/>
    <w:rsid w:val="00E4127A"/>
    <w:rsid w:val="00E4203C"/>
    <w:rsid w:val="00E42052"/>
    <w:rsid w:val="00E43694"/>
    <w:rsid w:val="00E44C6B"/>
    <w:rsid w:val="00E44CA5"/>
    <w:rsid w:val="00E45F3E"/>
    <w:rsid w:val="00E51051"/>
    <w:rsid w:val="00E55749"/>
    <w:rsid w:val="00E56BA1"/>
    <w:rsid w:val="00E575EE"/>
    <w:rsid w:val="00E61D46"/>
    <w:rsid w:val="00E636A0"/>
    <w:rsid w:val="00E64C1F"/>
    <w:rsid w:val="00E70629"/>
    <w:rsid w:val="00E70B4F"/>
    <w:rsid w:val="00E7132B"/>
    <w:rsid w:val="00E71EE6"/>
    <w:rsid w:val="00E72C24"/>
    <w:rsid w:val="00E73294"/>
    <w:rsid w:val="00E736EA"/>
    <w:rsid w:val="00E739BE"/>
    <w:rsid w:val="00E7424A"/>
    <w:rsid w:val="00E77B68"/>
    <w:rsid w:val="00E77EAC"/>
    <w:rsid w:val="00E822B3"/>
    <w:rsid w:val="00E83D6E"/>
    <w:rsid w:val="00E87515"/>
    <w:rsid w:val="00E94964"/>
    <w:rsid w:val="00E96418"/>
    <w:rsid w:val="00E96F9F"/>
    <w:rsid w:val="00E97285"/>
    <w:rsid w:val="00EA0135"/>
    <w:rsid w:val="00EA0D5C"/>
    <w:rsid w:val="00EA2FD7"/>
    <w:rsid w:val="00EA6CD5"/>
    <w:rsid w:val="00EA6D43"/>
    <w:rsid w:val="00EB0E1B"/>
    <w:rsid w:val="00EB1495"/>
    <w:rsid w:val="00EB177E"/>
    <w:rsid w:val="00EB375B"/>
    <w:rsid w:val="00EB3875"/>
    <w:rsid w:val="00EB3887"/>
    <w:rsid w:val="00EB42B7"/>
    <w:rsid w:val="00EB5666"/>
    <w:rsid w:val="00EB5872"/>
    <w:rsid w:val="00EB7F2D"/>
    <w:rsid w:val="00EC3642"/>
    <w:rsid w:val="00EC527C"/>
    <w:rsid w:val="00EC7B6D"/>
    <w:rsid w:val="00ED05CE"/>
    <w:rsid w:val="00ED1A6F"/>
    <w:rsid w:val="00ED37EB"/>
    <w:rsid w:val="00ED763D"/>
    <w:rsid w:val="00EE0642"/>
    <w:rsid w:val="00EE2C27"/>
    <w:rsid w:val="00EE3359"/>
    <w:rsid w:val="00EE3607"/>
    <w:rsid w:val="00EE3D05"/>
    <w:rsid w:val="00EE67E9"/>
    <w:rsid w:val="00EF0007"/>
    <w:rsid w:val="00EF07F1"/>
    <w:rsid w:val="00EF3853"/>
    <w:rsid w:val="00EF40F4"/>
    <w:rsid w:val="00EF6123"/>
    <w:rsid w:val="00EF774C"/>
    <w:rsid w:val="00EF79EE"/>
    <w:rsid w:val="00F021A8"/>
    <w:rsid w:val="00F03EBE"/>
    <w:rsid w:val="00F03F76"/>
    <w:rsid w:val="00F05AFE"/>
    <w:rsid w:val="00F06C94"/>
    <w:rsid w:val="00F07B29"/>
    <w:rsid w:val="00F07EDF"/>
    <w:rsid w:val="00F102FC"/>
    <w:rsid w:val="00F10A4A"/>
    <w:rsid w:val="00F1209E"/>
    <w:rsid w:val="00F13107"/>
    <w:rsid w:val="00F14AB2"/>
    <w:rsid w:val="00F15750"/>
    <w:rsid w:val="00F17262"/>
    <w:rsid w:val="00F17D55"/>
    <w:rsid w:val="00F2013E"/>
    <w:rsid w:val="00F20509"/>
    <w:rsid w:val="00F20B14"/>
    <w:rsid w:val="00F22587"/>
    <w:rsid w:val="00F23A76"/>
    <w:rsid w:val="00F247A3"/>
    <w:rsid w:val="00F26118"/>
    <w:rsid w:val="00F263E9"/>
    <w:rsid w:val="00F267FA"/>
    <w:rsid w:val="00F2784D"/>
    <w:rsid w:val="00F31A01"/>
    <w:rsid w:val="00F35696"/>
    <w:rsid w:val="00F35BF4"/>
    <w:rsid w:val="00F35D0F"/>
    <w:rsid w:val="00F41689"/>
    <w:rsid w:val="00F45DC0"/>
    <w:rsid w:val="00F4606F"/>
    <w:rsid w:val="00F47C42"/>
    <w:rsid w:val="00F47CBA"/>
    <w:rsid w:val="00F53E9A"/>
    <w:rsid w:val="00F557AD"/>
    <w:rsid w:val="00F57DC8"/>
    <w:rsid w:val="00F60088"/>
    <w:rsid w:val="00F60B8E"/>
    <w:rsid w:val="00F637A9"/>
    <w:rsid w:val="00F648D9"/>
    <w:rsid w:val="00F65D6F"/>
    <w:rsid w:val="00F7153E"/>
    <w:rsid w:val="00F716D9"/>
    <w:rsid w:val="00F7251D"/>
    <w:rsid w:val="00F748C2"/>
    <w:rsid w:val="00F75C92"/>
    <w:rsid w:val="00F75DA2"/>
    <w:rsid w:val="00F77D4E"/>
    <w:rsid w:val="00F81C67"/>
    <w:rsid w:val="00F824E1"/>
    <w:rsid w:val="00F83E1A"/>
    <w:rsid w:val="00F849F5"/>
    <w:rsid w:val="00F84B0D"/>
    <w:rsid w:val="00F86E33"/>
    <w:rsid w:val="00F90145"/>
    <w:rsid w:val="00F90813"/>
    <w:rsid w:val="00F934A7"/>
    <w:rsid w:val="00F94D88"/>
    <w:rsid w:val="00F95680"/>
    <w:rsid w:val="00F95694"/>
    <w:rsid w:val="00FA141A"/>
    <w:rsid w:val="00FA72CA"/>
    <w:rsid w:val="00FA7E33"/>
    <w:rsid w:val="00FB2022"/>
    <w:rsid w:val="00FB2A2E"/>
    <w:rsid w:val="00FB2F5F"/>
    <w:rsid w:val="00FB3514"/>
    <w:rsid w:val="00FB45C6"/>
    <w:rsid w:val="00FC292F"/>
    <w:rsid w:val="00FC2966"/>
    <w:rsid w:val="00FC36DE"/>
    <w:rsid w:val="00FC38B9"/>
    <w:rsid w:val="00FC5E6A"/>
    <w:rsid w:val="00FC60BA"/>
    <w:rsid w:val="00FC6BE6"/>
    <w:rsid w:val="00FD10E7"/>
    <w:rsid w:val="00FD2575"/>
    <w:rsid w:val="00FD43E2"/>
    <w:rsid w:val="00FD475D"/>
    <w:rsid w:val="00FD756C"/>
    <w:rsid w:val="00FE17AA"/>
    <w:rsid w:val="00FE2961"/>
    <w:rsid w:val="00FE396A"/>
    <w:rsid w:val="00FE3C68"/>
    <w:rsid w:val="00FE42FE"/>
    <w:rsid w:val="00FE7A23"/>
    <w:rsid w:val="00FF177E"/>
    <w:rsid w:val="00FF3212"/>
    <w:rsid w:val="00FF3719"/>
    <w:rsid w:val="00FF3AE2"/>
    <w:rsid w:val="00FF3CC5"/>
    <w:rsid w:val="00FF3E69"/>
    <w:rsid w:val="00FF7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DB229B"/>
  <w15:chartTrackingRefBased/>
  <w15:docId w15:val="{44E55E18-7F61-9440-9FE8-E911400A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7DBE"/>
    <w:pPr>
      <w:spacing w:before="40" w:after="40"/>
    </w:pPr>
    <w:rPr>
      <w:rFonts w:ascii="Comic Sans MS" w:hAnsi="Comic Sans MS"/>
      <w:sz w:val="22"/>
      <w:szCs w:val="22"/>
      <w:lang w:val="fr-BE" w:eastAsia="en-US"/>
    </w:rPr>
  </w:style>
  <w:style w:type="paragraph" w:styleId="Titolo1">
    <w:name w:val="heading 1"/>
    <w:basedOn w:val="Normale"/>
    <w:next w:val="Normale"/>
    <w:link w:val="Titolo1Carattere"/>
    <w:uiPriority w:val="99"/>
    <w:qFormat/>
    <w:rsid w:val="001B6FDC"/>
    <w:pPr>
      <w:keepNext/>
      <w:numPr>
        <w:numId w:val="1"/>
      </w:numPr>
      <w:suppressAutoHyphens/>
      <w:spacing w:before="120" w:after="80"/>
      <w:jc w:val="both"/>
      <w:outlineLvl w:val="0"/>
    </w:pPr>
    <w:rPr>
      <w:rFonts w:eastAsia="MS ??"/>
      <w:b/>
      <w:caps/>
      <w:lang w:val="x-none" w:eastAsia="ar-SA"/>
    </w:rPr>
  </w:style>
  <w:style w:type="paragraph" w:styleId="Titolo2">
    <w:name w:val="heading 2"/>
    <w:basedOn w:val="Normale"/>
    <w:next w:val="Normale"/>
    <w:link w:val="Titolo2Carattere"/>
    <w:uiPriority w:val="99"/>
    <w:qFormat/>
    <w:rsid w:val="00855356"/>
    <w:pPr>
      <w:keepNext/>
      <w:widowControl w:val="0"/>
      <w:numPr>
        <w:ilvl w:val="1"/>
        <w:numId w:val="1"/>
      </w:numPr>
      <w:pBdr>
        <w:top w:val="single" w:sz="4" w:space="1" w:color="auto"/>
      </w:pBdr>
      <w:tabs>
        <w:tab w:val="clear" w:pos="576"/>
        <w:tab w:val="num" w:pos="0"/>
      </w:tabs>
      <w:suppressAutoHyphens/>
      <w:spacing w:before="120" w:after="120"/>
      <w:jc w:val="both"/>
      <w:outlineLvl w:val="1"/>
    </w:pPr>
    <w:rPr>
      <w:rFonts w:ascii="Times New Roman" w:eastAsia="MS ??" w:hAnsi="Times New Roman"/>
      <w:b/>
      <w:caps/>
      <w:sz w:val="20"/>
      <w:szCs w:val="20"/>
      <w:lang w:val="fr-FR" w:eastAsia="ar-SA"/>
    </w:rPr>
  </w:style>
  <w:style w:type="paragraph" w:styleId="Titolo3">
    <w:name w:val="heading 3"/>
    <w:basedOn w:val="Normale"/>
    <w:next w:val="Normale"/>
    <w:link w:val="Titolo3Carattere"/>
    <w:autoRedefine/>
    <w:uiPriority w:val="99"/>
    <w:qFormat/>
    <w:rsid w:val="0072281F"/>
    <w:pPr>
      <w:keepNext/>
      <w:widowControl w:val="0"/>
      <w:numPr>
        <w:ilvl w:val="2"/>
      </w:numPr>
      <w:tabs>
        <w:tab w:val="num" w:pos="0"/>
      </w:tabs>
      <w:suppressAutoHyphens/>
      <w:spacing w:before="60" w:after="120"/>
      <w:outlineLvl w:val="2"/>
    </w:pPr>
    <w:rPr>
      <w:rFonts w:ascii="Times New Roman" w:eastAsia="MS ??" w:hAnsi="Times New Roman"/>
      <w:b/>
      <w:lang w:val="it-IT" w:eastAsia="it-IT"/>
    </w:rPr>
  </w:style>
  <w:style w:type="paragraph" w:styleId="Titolo4">
    <w:name w:val="heading 4"/>
    <w:basedOn w:val="Normale"/>
    <w:next w:val="Normale"/>
    <w:link w:val="Titolo4Carattere"/>
    <w:qFormat/>
    <w:locked/>
    <w:rsid w:val="004F310C"/>
    <w:pPr>
      <w:keepNext/>
      <w:keepLines/>
      <w:tabs>
        <w:tab w:val="num" w:pos="864"/>
      </w:tabs>
      <w:suppressAutoHyphens/>
      <w:spacing w:before="200" w:line="259" w:lineRule="auto"/>
      <w:ind w:left="864" w:hanging="864"/>
      <w:outlineLvl w:val="3"/>
    </w:pPr>
    <w:rPr>
      <w:rFonts w:ascii="Times New Roman" w:eastAsia="MS Gothic" w:hAnsi="Times New Roman"/>
      <w:b/>
      <w:bCs/>
      <w:i/>
      <w:iCs/>
      <w:color w:val="4F81BD"/>
      <w:sz w:val="20"/>
      <w:szCs w:val="20"/>
      <w:lang w:eastAsia="ar-SA"/>
    </w:rPr>
  </w:style>
  <w:style w:type="paragraph" w:styleId="Titolo5">
    <w:name w:val="heading 5"/>
    <w:basedOn w:val="Normale"/>
    <w:next w:val="Normale"/>
    <w:link w:val="Titolo5Carattere"/>
    <w:qFormat/>
    <w:locked/>
    <w:rsid w:val="004F310C"/>
    <w:pPr>
      <w:keepNext/>
      <w:keepLines/>
      <w:tabs>
        <w:tab w:val="num" w:pos="1008"/>
      </w:tabs>
      <w:suppressAutoHyphens/>
      <w:spacing w:before="200" w:line="259" w:lineRule="auto"/>
      <w:ind w:left="1008" w:hanging="1008"/>
      <w:outlineLvl w:val="4"/>
    </w:pPr>
    <w:rPr>
      <w:rFonts w:ascii="Times New Roman" w:eastAsia="MS Gothic" w:hAnsi="Times New Roman"/>
      <w:color w:val="243F60"/>
      <w:sz w:val="20"/>
      <w:szCs w:val="20"/>
      <w:lang w:eastAsia="ar-SA"/>
    </w:rPr>
  </w:style>
  <w:style w:type="paragraph" w:styleId="Titolo6">
    <w:name w:val="heading 6"/>
    <w:basedOn w:val="Normale"/>
    <w:next w:val="Normale"/>
    <w:link w:val="Titolo6Carattere"/>
    <w:qFormat/>
    <w:locked/>
    <w:rsid w:val="004F310C"/>
    <w:pPr>
      <w:keepNext/>
      <w:keepLines/>
      <w:tabs>
        <w:tab w:val="num" w:pos="1152"/>
      </w:tabs>
      <w:suppressAutoHyphens/>
      <w:spacing w:before="200" w:line="259" w:lineRule="auto"/>
      <w:ind w:left="1152" w:hanging="1152"/>
      <w:outlineLvl w:val="5"/>
    </w:pPr>
    <w:rPr>
      <w:rFonts w:ascii="Times New Roman" w:eastAsia="MS Gothic" w:hAnsi="Times New Roman"/>
      <w:i/>
      <w:iCs/>
      <w:color w:val="243F60"/>
      <w:sz w:val="20"/>
      <w:szCs w:val="20"/>
      <w:lang w:eastAsia="ar-SA"/>
    </w:rPr>
  </w:style>
  <w:style w:type="paragraph" w:styleId="Titolo7">
    <w:name w:val="heading 7"/>
    <w:basedOn w:val="Normale"/>
    <w:next w:val="Normale"/>
    <w:link w:val="Titolo7Carattere"/>
    <w:qFormat/>
    <w:locked/>
    <w:rsid w:val="004F310C"/>
    <w:pPr>
      <w:keepNext/>
      <w:keepLines/>
      <w:tabs>
        <w:tab w:val="num" w:pos="1296"/>
      </w:tabs>
      <w:suppressAutoHyphens/>
      <w:spacing w:before="200" w:line="259" w:lineRule="auto"/>
      <w:ind w:left="1296" w:hanging="1296"/>
      <w:outlineLvl w:val="6"/>
    </w:pPr>
    <w:rPr>
      <w:rFonts w:ascii="Times New Roman" w:eastAsia="MS Gothic" w:hAnsi="Times New Roman"/>
      <w:i/>
      <w:iCs/>
      <w:color w:val="404040"/>
      <w:sz w:val="20"/>
      <w:szCs w:val="20"/>
      <w:lang w:eastAsia="ar-SA"/>
    </w:rPr>
  </w:style>
  <w:style w:type="paragraph" w:styleId="Titolo8">
    <w:name w:val="heading 8"/>
    <w:basedOn w:val="Normale"/>
    <w:next w:val="Normale"/>
    <w:link w:val="Titolo8Carattere"/>
    <w:qFormat/>
    <w:locked/>
    <w:rsid w:val="004F310C"/>
    <w:pPr>
      <w:keepNext/>
      <w:keepLines/>
      <w:tabs>
        <w:tab w:val="num" w:pos="1440"/>
      </w:tabs>
      <w:suppressAutoHyphens/>
      <w:spacing w:before="200" w:line="259" w:lineRule="auto"/>
      <w:ind w:left="1440" w:hanging="1440"/>
      <w:outlineLvl w:val="7"/>
    </w:pPr>
    <w:rPr>
      <w:rFonts w:ascii="Times New Roman" w:eastAsia="MS Gothic" w:hAnsi="Times New Roman"/>
      <w:color w:val="404040"/>
      <w:sz w:val="20"/>
      <w:szCs w:val="20"/>
      <w:lang w:eastAsia="ar-SA"/>
    </w:rPr>
  </w:style>
  <w:style w:type="paragraph" w:styleId="Titolo9">
    <w:name w:val="heading 9"/>
    <w:basedOn w:val="Normale"/>
    <w:next w:val="Normale"/>
    <w:link w:val="Titolo9Carattere"/>
    <w:qFormat/>
    <w:locked/>
    <w:rsid w:val="004F310C"/>
    <w:pPr>
      <w:keepNext/>
      <w:keepLines/>
      <w:tabs>
        <w:tab w:val="num" w:pos="1584"/>
      </w:tabs>
      <w:suppressAutoHyphens/>
      <w:spacing w:before="200" w:line="259" w:lineRule="auto"/>
      <w:ind w:left="1584" w:hanging="1584"/>
      <w:outlineLvl w:val="8"/>
    </w:pPr>
    <w:rPr>
      <w:rFonts w:ascii="Times New Roman" w:eastAsia="MS Gothic" w:hAnsi="Times New Roman"/>
      <w:i/>
      <w:iCs/>
      <w:color w:val="404040"/>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B6FDC"/>
    <w:rPr>
      <w:rFonts w:ascii="Comic Sans MS" w:eastAsia="MS ??" w:hAnsi="Comic Sans MS"/>
      <w:b/>
      <w:caps/>
      <w:sz w:val="22"/>
      <w:szCs w:val="22"/>
      <w:lang w:eastAsia="ar-SA"/>
    </w:rPr>
  </w:style>
  <w:style w:type="character" w:customStyle="1" w:styleId="Titolo2Carattere">
    <w:name w:val="Titolo 2 Carattere"/>
    <w:link w:val="Titolo2"/>
    <w:locked/>
    <w:rsid w:val="00855356"/>
    <w:rPr>
      <w:rFonts w:ascii="Times New Roman" w:eastAsia="MS ??" w:hAnsi="Times New Roman"/>
      <w:b/>
      <w:caps/>
      <w:lang w:val="fr-FR" w:eastAsia="ar-SA"/>
    </w:rPr>
  </w:style>
  <w:style w:type="character" w:customStyle="1" w:styleId="Titolo3Carattere">
    <w:name w:val="Titolo 3 Carattere"/>
    <w:link w:val="Titolo3"/>
    <w:uiPriority w:val="99"/>
    <w:locked/>
    <w:rsid w:val="0072281F"/>
    <w:rPr>
      <w:rFonts w:ascii="Times New Roman" w:eastAsia="MS ??" w:hAnsi="Times New Roman"/>
      <w:b/>
      <w:sz w:val="22"/>
      <w:szCs w:val="22"/>
    </w:rPr>
  </w:style>
  <w:style w:type="character" w:customStyle="1" w:styleId="Titolo4Carattere">
    <w:name w:val="Titolo 4 Carattere"/>
    <w:link w:val="Titolo4"/>
    <w:rsid w:val="004F310C"/>
    <w:rPr>
      <w:rFonts w:ascii="Times New Roman" w:eastAsia="MS Gothic" w:hAnsi="Times New Roman"/>
      <w:b/>
      <w:bCs/>
      <w:i/>
      <w:iCs/>
      <w:color w:val="4F81BD"/>
      <w:lang w:val="fr-BE" w:eastAsia="ar-SA"/>
    </w:rPr>
  </w:style>
  <w:style w:type="character" w:customStyle="1" w:styleId="Titolo5Carattere">
    <w:name w:val="Titolo 5 Carattere"/>
    <w:link w:val="Titolo5"/>
    <w:rsid w:val="004F310C"/>
    <w:rPr>
      <w:rFonts w:ascii="Times New Roman" w:eastAsia="MS Gothic" w:hAnsi="Times New Roman"/>
      <w:color w:val="243F60"/>
      <w:lang w:val="fr-BE" w:eastAsia="ar-SA"/>
    </w:rPr>
  </w:style>
  <w:style w:type="character" w:customStyle="1" w:styleId="Titolo6Carattere">
    <w:name w:val="Titolo 6 Carattere"/>
    <w:link w:val="Titolo6"/>
    <w:rsid w:val="004F310C"/>
    <w:rPr>
      <w:rFonts w:ascii="Times New Roman" w:eastAsia="MS Gothic" w:hAnsi="Times New Roman"/>
      <w:i/>
      <w:iCs/>
      <w:color w:val="243F60"/>
      <w:lang w:val="fr-BE" w:eastAsia="ar-SA"/>
    </w:rPr>
  </w:style>
  <w:style w:type="character" w:customStyle="1" w:styleId="Titolo7Carattere">
    <w:name w:val="Titolo 7 Carattere"/>
    <w:link w:val="Titolo7"/>
    <w:rsid w:val="004F310C"/>
    <w:rPr>
      <w:rFonts w:ascii="Times New Roman" w:eastAsia="MS Gothic" w:hAnsi="Times New Roman"/>
      <w:i/>
      <w:iCs/>
      <w:color w:val="404040"/>
      <w:lang w:val="fr-BE" w:eastAsia="ar-SA"/>
    </w:rPr>
  </w:style>
  <w:style w:type="character" w:customStyle="1" w:styleId="Titolo8Carattere">
    <w:name w:val="Titolo 8 Carattere"/>
    <w:link w:val="Titolo8"/>
    <w:rsid w:val="004F310C"/>
    <w:rPr>
      <w:rFonts w:ascii="Times New Roman" w:eastAsia="MS Gothic" w:hAnsi="Times New Roman"/>
      <w:color w:val="404040"/>
      <w:lang w:val="fr-BE" w:eastAsia="ar-SA"/>
    </w:rPr>
  </w:style>
  <w:style w:type="character" w:customStyle="1" w:styleId="Titolo9Carattere">
    <w:name w:val="Titolo 9 Carattere"/>
    <w:link w:val="Titolo9"/>
    <w:rsid w:val="004F310C"/>
    <w:rPr>
      <w:rFonts w:ascii="Times New Roman" w:eastAsia="MS Gothic" w:hAnsi="Times New Roman"/>
      <w:i/>
      <w:iCs/>
      <w:color w:val="404040"/>
      <w:lang w:val="fr-BE" w:eastAsia="ar-SA"/>
    </w:rPr>
  </w:style>
  <w:style w:type="paragraph" w:styleId="Intestazione">
    <w:name w:val="header"/>
    <w:basedOn w:val="Normale"/>
    <w:link w:val="IntestazioneCarattere"/>
    <w:uiPriority w:val="99"/>
    <w:rsid w:val="00AB261F"/>
    <w:pPr>
      <w:tabs>
        <w:tab w:val="center" w:pos="4536"/>
        <w:tab w:val="right" w:pos="9072"/>
      </w:tabs>
      <w:spacing w:before="0" w:after="0"/>
    </w:pPr>
    <w:rPr>
      <w:rFonts w:ascii="Calibri" w:hAnsi="Calibri"/>
      <w:sz w:val="20"/>
      <w:szCs w:val="20"/>
      <w:lang w:val="fr-FR" w:eastAsia="x-none"/>
    </w:rPr>
  </w:style>
  <w:style w:type="character" w:customStyle="1" w:styleId="IntestazioneCarattere">
    <w:name w:val="Intestazione Carattere"/>
    <w:link w:val="Intestazione"/>
    <w:uiPriority w:val="99"/>
    <w:locked/>
    <w:rsid w:val="00AB261F"/>
    <w:rPr>
      <w:rFonts w:cs="Times New Roman"/>
      <w:lang w:val="fr-FR"/>
    </w:rPr>
  </w:style>
  <w:style w:type="paragraph" w:styleId="Sottotitolo">
    <w:name w:val="Subtitle"/>
    <w:basedOn w:val="Normale"/>
    <w:next w:val="Normale"/>
    <w:link w:val="SottotitoloCarattere"/>
    <w:uiPriority w:val="11"/>
    <w:qFormat/>
    <w:locked/>
    <w:rsid w:val="00B52963"/>
    <w:pPr>
      <w:numPr>
        <w:ilvl w:val="1"/>
      </w:numPr>
    </w:pPr>
    <w:rPr>
      <w:rFonts w:ascii="Cambria" w:eastAsia="MS Gothic" w:hAnsi="Cambria"/>
      <w:i/>
      <w:iCs/>
      <w:color w:val="4F81BD"/>
      <w:spacing w:val="15"/>
      <w:sz w:val="24"/>
      <w:szCs w:val="24"/>
    </w:rPr>
  </w:style>
  <w:style w:type="character" w:customStyle="1" w:styleId="SottotitoloCarattere">
    <w:name w:val="Sottotitolo Carattere"/>
    <w:link w:val="Sottotitolo"/>
    <w:uiPriority w:val="11"/>
    <w:rsid w:val="00B52963"/>
    <w:rPr>
      <w:rFonts w:ascii="Cambria" w:eastAsia="MS Gothic" w:hAnsi="Cambria" w:cs="Times New Roman"/>
      <w:i/>
      <w:iCs/>
      <w:color w:val="4F81BD"/>
      <w:spacing w:val="15"/>
      <w:sz w:val="24"/>
      <w:szCs w:val="24"/>
      <w:lang w:val="fr-BE" w:eastAsia="en-US"/>
    </w:rPr>
  </w:style>
  <w:style w:type="table" w:styleId="Grigliatabella">
    <w:name w:val="Table Grid"/>
    <w:basedOn w:val="Tabellanormale"/>
    <w:uiPriority w:val="39"/>
    <w:locked/>
    <w:rsid w:val="00B33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locked/>
    <w:rsid w:val="004F310C"/>
    <w:pPr>
      <w:spacing w:before="240" w:after="60" w:line="259" w:lineRule="auto"/>
      <w:jc w:val="center"/>
      <w:outlineLvl w:val="0"/>
    </w:pPr>
    <w:rPr>
      <w:rFonts w:ascii="Cambria" w:eastAsia="MS Gothic" w:hAnsi="Cambria"/>
      <w:b/>
      <w:bCs/>
      <w:kern w:val="28"/>
      <w:sz w:val="32"/>
      <w:szCs w:val="32"/>
      <w:lang w:val="x-none" w:eastAsia="x-none"/>
    </w:rPr>
  </w:style>
  <w:style w:type="character" w:customStyle="1" w:styleId="TitoloCarattere">
    <w:name w:val="Titolo Carattere"/>
    <w:link w:val="Titolo"/>
    <w:rsid w:val="004F310C"/>
    <w:rPr>
      <w:rFonts w:ascii="Cambria" w:eastAsia="MS Gothic" w:hAnsi="Cambria"/>
      <w:b/>
      <w:bCs/>
      <w:kern w:val="28"/>
      <w:sz w:val="32"/>
      <w:szCs w:val="32"/>
    </w:rPr>
  </w:style>
  <w:style w:type="paragraph" w:styleId="PreformattatoHTML">
    <w:name w:val="HTML Preformatted"/>
    <w:basedOn w:val="Normale"/>
    <w:link w:val="PreformattatoHTMLCarattere"/>
    <w:uiPriority w:val="99"/>
    <w:unhideWhenUsed/>
    <w:rsid w:val="004F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sz w:val="20"/>
      <w:szCs w:val="20"/>
      <w:lang w:eastAsia="fr-BE"/>
    </w:rPr>
  </w:style>
  <w:style w:type="character" w:customStyle="1" w:styleId="PreformattatoHTMLCarattere">
    <w:name w:val="Preformattato HTML Carattere"/>
    <w:link w:val="PreformattatoHTML"/>
    <w:uiPriority w:val="99"/>
    <w:rsid w:val="004F310C"/>
    <w:rPr>
      <w:rFonts w:ascii="Courier New" w:eastAsia="Times New Roman" w:hAnsi="Courier New" w:cs="Courier New"/>
      <w:lang w:val="fr-BE" w:eastAsia="fr-BE"/>
    </w:rPr>
  </w:style>
  <w:style w:type="character" w:styleId="Collegamentoipertestuale">
    <w:name w:val="Hyperlink"/>
    <w:semiHidden/>
    <w:unhideWhenUsed/>
    <w:rsid w:val="005020A2"/>
    <w:rPr>
      <w:rFonts w:ascii="Times New Roman" w:hAnsi="Times New Roman" w:cs="Times New Roman" w:hint="default"/>
      <w:color w:val="0000FF"/>
      <w:u w:val="single"/>
    </w:rPr>
  </w:style>
  <w:style w:type="paragraph" w:styleId="Testonotaapidipagina">
    <w:name w:val="footnote text"/>
    <w:basedOn w:val="Normale"/>
    <w:link w:val="TestonotaapidipaginaCarattere"/>
    <w:semiHidden/>
    <w:unhideWhenUsed/>
    <w:rsid w:val="005020A2"/>
    <w:pPr>
      <w:spacing w:before="0" w:after="0"/>
    </w:pPr>
    <w:rPr>
      <w:rFonts w:ascii="Calibri" w:eastAsia="Times New Roman" w:hAnsi="Calibri"/>
      <w:sz w:val="24"/>
      <w:szCs w:val="24"/>
    </w:rPr>
  </w:style>
  <w:style w:type="character" w:customStyle="1" w:styleId="TestonotaapidipaginaCarattere">
    <w:name w:val="Testo nota a piè di pagina Carattere"/>
    <w:link w:val="Testonotaapidipagina"/>
    <w:semiHidden/>
    <w:rsid w:val="005020A2"/>
    <w:rPr>
      <w:rFonts w:eastAsia="Times New Roman"/>
      <w:sz w:val="24"/>
      <w:szCs w:val="24"/>
      <w:lang w:val="fr-BE" w:eastAsia="en-US"/>
    </w:rPr>
  </w:style>
  <w:style w:type="character" w:styleId="Rimandonotaapidipagina">
    <w:name w:val="footnote reference"/>
    <w:semiHidden/>
    <w:unhideWhenUsed/>
    <w:rsid w:val="005020A2"/>
    <w:rPr>
      <w:rFonts w:ascii="Times New Roman" w:hAnsi="Times New Roman" w:cs="Times New Roman" w:hint="default"/>
      <w:vertAlign w:val="superscript"/>
    </w:rPr>
  </w:style>
  <w:style w:type="paragraph" w:styleId="Testocommento">
    <w:name w:val="annotation text"/>
    <w:basedOn w:val="Normale"/>
    <w:link w:val="TestocommentoCarattere"/>
    <w:uiPriority w:val="99"/>
    <w:semiHidden/>
    <w:unhideWhenUsed/>
    <w:rsid w:val="00B12301"/>
    <w:rPr>
      <w:sz w:val="20"/>
      <w:szCs w:val="20"/>
    </w:rPr>
  </w:style>
  <w:style w:type="character" w:customStyle="1" w:styleId="TestocommentoCarattere">
    <w:name w:val="Testo commento Carattere"/>
    <w:link w:val="Testocommento"/>
    <w:uiPriority w:val="99"/>
    <w:semiHidden/>
    <w:rsid w:val="00B12301"/>
    <w:rPr>
      <w:rFonts w:ascii="Comic Sans MS" w:hAnsi="Comic Sans MS"/>
      <w:lang w:val="fr-BE" w:eastAsia="en-US"/>
    </w:rPr>
  </w:style>
  <w:style w:type="paragraph" w:customStyle="1" w:styleId="ARMT-ElencoIniziale">
    <w:name w:val="ARMT-ElencoIniziale"/>
    <w:basedOn w:val="Normale"/>
    <w:qFormat/>
    <w:rsid w:val="00CE7458"/>
    <w:pPr>
      <w:tabs>
        <w:tab w:val="left" w:pos="426"/>
        <w:tab w:val="left" w:pos="3544"/>
        <w:tab w:val="left" w:pos="3686"/>
        <w:tab w:val="left" w:pos="3828"/>
        <w:tab w:val="left" w:pos="3969"/>
        <w:tab w:val="left" w:pos="4111"/>
        <w:tab w:val="left" w:pos="4253"/>
        <w:tab w:val="left" w:pos="4395"/>
        <w:tab w:val="left" w:pos="4536"/>
        <w:tab w:val="left" w:pos="5245"/>
        <w:tab w:val="left" w:pos="6237"/>
      </w:tabs>
      <w:spacing w:before="0" w:after="0" w:line="480" w:lineRule="auto"/>
    </w:pPr>
    <w:rPr>
      <w:rFonts w:ascii="Times New Roman" w:eastAsia="Cambria" w:hAnsi="Times New Roman"/>
      <w:sz w:val="20"/>
      <w:szCs w:val="20"/>
    </w:rPr>
  </w:style>
  <w:style w:type="paragraph" w:customStyle="1" w:styleId="ARMT-1Titolo1">
    <w:name w:val="ARMT-1Titolo1"/>
    <w:basedOn w:val="Normale"/>
    <w:next w:val="Normale"/>
    <w:uiPriority w:val="99"/>
    <w:rsid w:val="00BD3531"/>
    <w:pPr>
      <w:spacing w:before="240" w:after="120"/>
      <w:ind w:left="567" w:hanging="567"/>
      <w:jc w:val="both"/>
    </w:pPr>
    <w:rPr>
      <w:rFonts w:ascii="Verdana" w:hAnsi="Verdana" w:cs="Arial"/>
      <w:lang w:val="it-IT"/>
    </w:rPr>
  </w:style>
  <w:style w:type="paragraph" w:customStyle="1" w:styleId="ARMT-3Titolo2">
    <w:name w:val="ARMT-3Titolo2"/>
    <w:basedOn w:val="Normale"/>
    <w:uiPriority w:val="99"/>
    <w:rsid w:val="00BD3531"/>
    <w:pPr>
      <w:pBdr>
        <w:top w:val="single" w:sz="4" w:space="1" w:color="auto"/>
      </w:pBdr>
      <w:spacing w:before="240" w:after="120"/>
      <w:jc w:val="both"/>
    </w:pPr>
    <w:rPr>
      <w:rFonts w:ascii="Times New Roman" w:hAnsi="Times New Roman"/>
      <w:b/>
      <w:caps/>
      <w:sz w:val="20"/>
      <w:szCs w:val="20"/>
      <w:lang w:val="it-IT"/>
    </w:rPr>
  </w:style>
  <w:style w:type="paragraph" w:customStyle="1" w:styleId="ARMT-5Compito">
    <w:name w:val="ARMT-5Compito"/>
    <w:basedOn w:val="Normale"/>
    <w:uiPriority w:val="99"/>
    <w:rsid w:val="00BD3531"/>
    <w:pPr>
      <w:spacing w:before="60" w:after="0"/>
      <w:contextualSpacing/>
      <w:jc w:val="both"/>
    </w:pPr>
    <w:rPr>
      <w:rFonts w:ascii="Times New Roman" w:hAnsi="Times New Roman"/>
      <w:sz w:val="20"/>
      <w:szCs w:val="20"/>
      <w:lang w:val="it-IT"/>
    </w:rPr>
  </w:style>
  <w:style w:type="paragraph" w:customStyle="1" w:styleId="ARMT-6Analisi">
    <w:name w:val="ARMT-6Analisi"/>
    <w:basedOn w:val="Normale"/>
    <w:uiPriority w:val="99"/>
    <w:qFormat/>
    <w:rsid w:val="00BD3531"/>
    <w:pPr>
      <w:spacing w:before="60" w:after="0"/>
      <w:ind w:left="425" w:hanging="425"/>
      <w:contextualSpacing/>
      <w:jc w:val="both"/>
    </w:pPr>
    <w:rPr>
      <w:rFonts w:ascii="Times New Roman" w:hAnsi="Times New Roman"/>
      <w:sz w:val="20"/>
      <w:szCs w:val="20"/>
      <w:lang w:val="it-IT"/>
    </w:rPr>
  </w:style>
  <w:style w:type="paragraph" w:customStyle="1" w:styleId="ARMT-7punteggi">
    <w:name w:val="ARMT-7punteggi"/>
    <w:basedOn w:val="Normale"/>
    <w:uiPriority w:val="99"/>
    <w:qFormat/>
    <w:rsid w:val="00BD3531"/>
    <w:pPr>
      <w:spacing w:before="60" w:after="0"/>
      <w:ind w:left="360" w:hanging="360"/>
      <w:jc w:val="both"/>
    </w:pPr>
    <w:rPr>
      <w:rFonts w:ascii="Times New Roman" w:eastAsia="Times New Roman" w:hAnsi="Times New Roman"/>
      <w:sz w:val="20"/>
      <w:szCs w:val="20"/>
      <w:lang w:val="it-IT" w:eastAsia="it-IT"/>
    </w:rPr>
  </w:style>
  <w:style w:type="paragraph" w:customStyle="1" w:styleId="ARMT-3Domande">
    <w:name w:val="ARMT-3Domande"/>
    <w:basedOn w:val="Normale"/>
    <w:uiPriority w:val="99"/>
    <w:rsid w:val="00BD3531"/>
    <w:pPr>
      <w:spacing w:before="60" w:after="0" w:line="276" w:lineRule="auto"/>
      <w:jc w:val="both"/>
    </w:pPr>
    <w:rPr>
      <w:rFonts w:ascii="Verdana" w:hAnsi="Verdana" w:cs="Arial"/>
      <w:b/>
      <w:bCs/>
      <w:lang w:val="it-IT" w:eastAsia="it-IT"/>
    </w:rPr>
  </w:style>
  <w:style w:type="paragraph" w:customStyle="1" w:styleId="ARMT-2Enunciato">
    <w:name w:val="ARMT-2Enunciato"/>
    <w:basedOn w:val="Normale"/>
    <w:uiPriority w:val="99"/>
    <w:rsid w:val="00BD3531"/>
    <w:pPr>
      <w:spacing w:before="60" w:after="0" w:line="276" w:lineRule="auto"/>
      <w:jc w:val="both"/>
    </w:pPr>
    <w:rPr>
      <w:rFonts w:ascii="Verdana" w:hAnsi="Verdana" w:cs="Arial"/>
      <w:lang w:val="it-IT" w:eastAsia="it-IT"/>
    </w:rPr>
  </w:style>
  <w:style w:type="paragraph" w:customStyle="1" w:styleId="ARMT-4Titolo3">
    <w:name w:val="ARMT-4Titolo3"/>
    <w:basedOn w:val="Normale"/>
    <w:uiPriority w:val="99"/>
    <w:rsid w:val="00BD3531"/>
    <w:pPr>
      <w:spacing w:before="120" w:after="0"/>
      <w:jc w:val="both"/>
    </w:pPr>
    <w:rPr>
      <w:rFonts w:ascii="Times New Roman" w:hAnsi="Times New Roman"/>
      <w:b/>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22978">
      <w:bodyDiv w:val="1"/>
      <w:marLeft w:val="0"/>
      <w:marRight w:val="0"/>
      <w:marTop w:val="0"/>
      <w:marBottom w:val="0"/>
      <w:divBdr>
        <w:top w:val="none" w:sz="0" w:space="0" w:color="auto"/>
        <w:left w:val="none" w:sz="0" w:space="0" w:color="auto"/>
        <w:bottom w:val="none" w:sz="0" w:space="0" w:color="auto"/>
        <w:right w:val="none" w:sz="0" w:space="0" w:color="auto"/>
      </w:divBdr>
    </w:div>
    <w:div w:id="18740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115D-950A-4841-B376-90FB928F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31</Pages>
  <Words>10284</Words>
  <Characters>58622</Characters>
  <Application>Microsoft Office Word</Application>
  <DocSecurity>0</DocSecurity>
  <Lines>488</Lines>
  <Paragraphs>137</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Titre</vt:lpstr>
      <vt:lpstr>Analisi del compito</vt:lpstr>
      <vt:lpstr>Livello: 7, 8, 9, 10</vt:lpstr>
      <vt:lpstr>Origine: Milano</vt:lpstr>
    </vt:vector>
  </TitlesOfParts>
  <Company>Hewlett-Packard Company</Company>
  <LinksUpToDate>false</LinksUpToDate>
  <CharactersWithSpaces>68769</CharactersWithSpaces>
  <SharedDoc>false</SharedDoc>
  <HLinks>
    <vt:vector size="18" baseType="variant">
      <vt:variant>
        <vt:i4>262236</vt:i4>
      </vt:variant>
      <vt:variant>
        <vt:i4>31472</vt:i4>
      </vt:variant>
      <vt:variant>
        <vt:i4>1033</vt:i4>
      </vt:variant>
      <vt:variant>
        <vt:i4>1</vt:i4>
      </vt:variant>
      <vt:variant>
        <vt:lpwstr>Schermata 2017-03-09 alle 15</vt:lpwstr>
      </vt:variant>
      <vt:variant>
        <vt:lpwstr/>
      </vt:variant>
      <vt:variant>
        <vt:i4>8060942</vt:i4>
      </vt:variant>
      <vt:variant>
        <vt:i4>35228</vt:i4>
      </vt:variant>
      <vt:variant>
        <vt:i4>1034</vt:i4>
      </vt:variant>
      <vt:variant>
        <vt:i4>1</vt:i4>
      </vt:variant>
      <vt:variant>
        <vt:lpwstr>Schermata%202017-03-18%20al</vt:lpwstr>
      </vt:variant>
      <vt:variant>
        <vt:lpwstr/>
      </vt:variant>
      <vt:variant>
        <vt:i4>262236</vt:i4>
      </vt:variant>
      <vt:variant>
        <vt:i4>-1</vt:i4>
      </vt:variant>
      <vt:variant>
        <vt:i4>1237</vt:i4>
      </vt:variant>
      <vt:variant>
        <vt:i4>1</vt:i4>
      </vt:variant>
      <vt:variant>
        <vt:lpwstr>Schermata 2017-03-09 alle 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Graziella Telatin</dc:creator>
  <cp:keywords/>
  <dc:description/>
  <cp:lastModifiedBy>AnnaMaria D'Andrea</cp:lastModifiedBy>
  <cp:revision>11</cp:revision>
  <cp:lastPrinted>2017-05-20T08:22:00Z</cp:lastPrinted>
  <dcterms:created xsi:type="dcterms:W3CDTF">2022-11-26T17:31:00Z</dcterms:created>
  <dcterms:modified xsi:type="dcterms:W3CDTF">2022-11-27T10:17:00Z</dcterms:modified>
</cp:coreProperties>
</file>