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DC63" w14:textId="184C2109" w:rsidR="003C360F" w:rsidRPr="00A875A0" w:rsidRDefault="003C360F" w:rsidP="00A87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rPr>
          <w:b/>
          <w:sz w:val="32"/>
          <w:szCs w:val="32"/>
          <w:lang w:val="it-IT"/>
        </w:rPr>
      </w:pPr>
      <w:r w:rsidRPr="00A875A0">
        <w:rPr>
          <w:b/>
          <w:sz w:val="32"/>
          <w:szCs w:val="32"/>
          <w:lang w:val="it-IT"/>
        </w:rPr>
        <w:t>24° Rally Matematico Transalpino</w:t>
      </w:r>
      <w:r w:rsidR="006155ED">
        <w:rPr>
          <w:b/>
          <w:sz w:val="32"/>
          <w:szCs w:val="32"/>
          <w:lang w:val="it-IT"/>
        </w:rPr>
        <w:t xml:space="preserve"> – Udine </w:t>
      </w:r>
      <w:r w:rsidR="007E6EB7">
        <w:rPr>
          <w:b/>
          <w:sz w:val="32"/>
          <w:szCs w:val="32"/>
          <w:lang w:val="it-IT"/>
        </w:rPr>
        <w:t>–</w:t>
      </w:r>
      <w:r w:rsidR="006155ED">
        <w:rPr>
          <w:b/>
          <w:sz w:val="32"/>
          <w:szCs w:val="32"/>
          <w:lang w:val="it-IT"/>
        </w:rPr>
        <w:t xml:space="preserve"> </w:t>
      </w:r>
      <w:r w:rsidRPr="00A875A0">
        <w:rPr>
          <w:b/>
          <w:sz w:val="32"/>
          <w:szCs w:val="32"/>
          <w:lang w:val="it-IT"/>
        </w:rPr>
        <w:t>prova</w:t>
      </w:r>
      <w:r w:rsidR="007E6EB7">
        <w:rPr>
          <w:b/>
          <w:sz w:val="32"/>
          <w:szCs w:val="32"/>
          <w:lang w:val="it-IT"/>
        </w:rPr>
        <w:t xml:space="preserve"> finale</w:t>
      </w:r>
    </w:p>
    <w:p w14:paraId="2914386B" w14:textId="77777777" w:rsidR="00A875A0" w:rsidRPr="00A875A0" w:rsidRDefault="00A875A0" w:rsidP="00A875A0">
      <w:pPr>
        <w:tabs>
          <w:tab w:val="center" w:pos="4678"/>
          <w:tab w:val="center" w:pos="6521"/>
          <w:tab w:val="center" w:pos="8364"/>
        </w:tabs>
        <w:spacing w:after="0" w:line="360" w:lineRule="auto"/>
        <w:ind w:left="1276"/>
        <w:rPr>
          <w:b/>
          <w:bCs/>
          <w:i/>
          <w:iCs/>
          <w:color w:val="000000" w:themeColor="text1"/>
          <w:lang w:val="it-IT"/>
        </w:rPr>
      </w:pPr>
      <w:r w:rsidRPr="00A875A0">
        <w:rPr>
          <w:b/>
          <w:bCs/>
          <w:i/>
          <w:iCs/>
          <w:color w:val="000000" w:themeColor="text1"/>
          <w:lang w:val="it-IT"/>
        </w:rPr>
        <w:t>Titolo</w:t>
      </w:r>
      <w:r w:rsidRPr="00A875A0">
        <w:rPr>
          <w:b/>
          <w:bCs/>
          <w:i/>
          <w:iCs/>
          <w:color w:val="000000" w:themeColor="text1"/>
          <w:lang w:val="it-IT"/>
        </w:rPr>
        <w:tab/>
        <w:t>Categorie</w:t>
      </w:r>
      <w:r w:rsidRPr="00A875A0">
        <w:rPr>
          <w:b/>
          <w:bCs/>
          <w:i/>
          <w:iCs/>
          <w:color w:val="000000" w:themeColor="text1"/>
          <w:lang w:val="it-IT"/>
        </w:rPr>
        <w:tab/>
        <w:t>Origine</w:t>
      </w:r>
      <w:r w:rsidRPr="00A875A0">
        <w:rPr>
          <w:b/>
          <w:bCs/>
          <w:i/>
          <w:iCs/>
          <w:color w:val="000000" w:themeColor="text1"/>
          <w:lang w:val="it-IT"/>
        </w:rPr>
        <w:tab/>
        <w:t>Ambiti</w:t>
      </w:r>
    </w:p>
    <w:tbl>
      <w:tblPr>
        <w:tblW w:w="10065" w:type="dxa"/>
        <w:tblLayout w:type="fixed"/>
        <w:tblLook w:val="04A0" w:firstRow="1" w:lastRow="0" w:firstColumn="1" w:lastColumn="0" w:noHBand="0" w:noVBand="1"/>
      </w:tblPr>
      <w:tblGrid>
        <w:gridCol w:w="391"/>
        <w:gridCol w:w="3151"/>
        <w:gridCol w:w="284"/>
        <w:gridCol w:w="284"/>
        <w:gridCol w:w="284"/>
        <w:gridCol w:w="284"/>
        <w:gridCol w:w="284"/>
        <w:gridCol w:w="284"/>
        <w:gridCol w:w="284"/>
        <w:gridCol w:w="425"/>
        <w:gridCol w:w="1134"/>
        <w:gridCol w:w="2976"/>
      </w:tblGrid>
      <w:tr w:rsidR="00A875A0" w:rsidRPr="00A875A0" w14:paraId="0A295B68" w14:textId="77777777" w:rsidTr="006155ED">
        <w:trPr>
          <w:trHeight w:val="454"/>
        </w:trPr>
        <w:tc>
          <w:tcPr>
            <w:tcW w:w="391" w:type="dxa"/>
            <w:shd w:val="clear" w:color="auto" w:fill="auto"/>
          </w:tcPr>
          <w:p w14:paraId="07C51E8A" w14:textId="77777777" w:rsidR="00A875A0" w:rsidRPr="00A875A0" w:rsidRDefault="00A875A0" w:rsidP="00567A7A">
            <w:pPr>
              <w:tabs>
                <w:tab w:val="left" w:pos="3261"/>
                <w:tab w:val="left" w:pos="4962"/>
              </w:tabs>
              <w:spacing w:after="0"/>
              <w:ind w:left="-142"/>
              <w:jc w:val="right"/>
              <w:rPr>
                <w:bCs/>
                <w:color w:val="000000" w:themeColor="text1"/>
                <w:lang w:val="it-IT"/>
              </w:rPr>
            </w:pPr>
            <w:r w:rsidRPr="00A875A0">
              <w:rPr>
                <w:color w:val="000000" w:themeColor="text1"/>
                <w:lang w:val="it-IT"/>
              </w:rPr>
              <w:t>1</w:t>
            </w:r>
          </w:p>
        </w:tc>
        <w:tc>
          <w:tcPr>
            <w:tcW w:w="3151" w:type="dxa"/>
            <w:shd w:val="clear" w:color="auto" w:fill="auto"/>
          </w:tcPr>
          <w:p w14:paraId="30315A6B" w14:textId="77777777" w:rsidR="00A875A0" w:rsidRPr="00A875A0" w:rsidRDefault="00A875A0" w:rsidP="00567A7A">
            <w:pPr>
              <w:tabs>
                <w:tab w:val="left" w:pos="3261"/>
                <w:tab w:val="left" w:pos="4962"/>
              </w:tabs>
              <w:spacing w:after="0"/>
              <w:rPr>
                <w:bCs/>
                <w:color w:val="000000" w:themeColor="text1"/>
                <w:lang w:val="it-IT"/>
              </w:rPr>
            </w:pPr>
            <w:r w:rsidRPr="00A875A0">
              <w:rPr>
                <w:bCs/>
                <w:lang w:val="it-IT"/>
              </w:rPr>
              <w:t>La collana di Paola</w:t>
            </w:r>
          </w:p>
        </w:tc>
        <w:tc>
          <w:tcPr>
            <w:tcW w:w="284" w:type="dxa"/>
            <w:shd w:val="clear" w:color="auto" w:fill="auto"/>
          </w:tcPr>
          <w:p w14:paraId="70667CE1"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3</w:t>
            </w:r>
          </w:p>
        </w:tc>
        <w:tc>
          <w:tcPr>
            <w:tcW w:w="284" w:type="dxa"/>
            <w:shd w:val="clear" w:color="auto" w:fill="auto"/>
          </w:tcPr>
          <w:p w14:paraId="26D1C4EB"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587C248A"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D92B2AD"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FDD69F1"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C362D40"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6572BCE6"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7DC5BCC9"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25E8672D" w14:textId="77777777" w:rsidR="00A875A0" w:rsidRPr="00A875A0" w:rsidRDefault="00A875A0" w:rsidP="00567A7A">
            <w:pPr>
              <w:tabs>
                <w:tab w:val="left" w:pos="3261"/>
                <w:tab w:val="left" w:pos="4962"/>
              </w:tabs>
              <w:spacing w:after="0"/>
              <w:jc w:val="center"/>
              <w:rPr>
                <w:bCs/>
                <w:color w:val="000000" w:themeColor="text1"/>
                <w:lang w:val="it-IT"/>
              </w:rPr>
            </w:pPr>
            <w:r w:rsidRPr="00A875A0">
              <w:rPr>
                <w:szCs w:val="20"/>
                <w:lang w:val="it-IT"/>
              </w:rPr>
              <w:t>SI</w:t>
            </w:r>
          </w:p>
        </w:tc>
        <w:tc>
          <w:tcPr>
            <w:tcW w:w="2976" w:type="dxa"/>
            <w:shd w:val="clear" w:color="auto" w:fill="auto"/>
          </w:tcPr>
          <w:p w14:paraId="5FCB0270" w14:textId="77777777" w:rsidR="00A875A0" w:rsidRPr="00A875A0" w:rsidRDefault="00A875A0" w:rsidP="00567A7A">
            <w:pPr>
              <w:tabs>
                <w:tab w:val="left" w:pos="4962"/>
              </w:tabs>
              <w:spacing w:after="0"/>
              <w:ind w:right="112"/>
              <w:rPr>
                <w:bCs/>
                <w:color w:val="000000" w:themeColor="text1"/>
                <w:lang w:val="it-IT"/>
              </w:rPr>
            </w:pPr>
            <w:r w:rsidRPr="00A875A0">
              <w:rPr>
                <w:rFonts w:eastAsia="Times New Roman"/>
                <w:szCs w:val="20"/>
                <w:lang w:val="it-IT" w:eastAsia="fr-FR"/>
              </w:rPr>
              <w:t>Aritmetica: somma, metà</w:t>
            </w:r>
          </w:p>
        </w:tc>
      </w:tr>
      <w:tr w:rsidR="00A875A0" w:rsidRPr="00A875A0" w14:paraId="1663FF13" w14:textId="77777777" w:rsidTr="006155ED">
        <w:trPr>
          <w:trHeight w:val="454"/>
        </w:trPr>
        <w:tc>
          <w:tcPr>
            <w:tcW w:w="391" w:type="dxa"/>
            <w:shd w:val="clear" w:color="auto" w:fill="auto"/>
          </w:tcPr>
          <w:p w14:paraId="6FA45AA7"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2</w:t>
            </w:r>
          </w:p>
        </w:tc>
        <w:tc>
          <w:tcPr>
            <w:tcW w:w="3151" w:type="dxa"/>
            <w:shd w:val="clear" w:color="auto" w:fill="auto"/>
          </w:tcPr>
          <w:p w14:paraId="0F36A983" w14:textId="77777777" w:rsidR="00A875A0" w:rsidRPr="00A875A0" w:rsidRDefault="00A875A0" w:rsidP="00567A7A">
            <w:pPr>
              <w:tabs>
                <w:tab w:val="left" w:pos="3261"/>
                <w:tab w:val="left" w:pos="4962"/>
              </w:tabs>
              <w:spacing w:after="0"/>
              <w:rPr>
                <w:bCs/>
                <w:color w:val="000000" w:themeColor="text1"/>
                <w:lang w:val="it-IT"/>
              </w:rPr>
            </w:pPr>
            <w:r w:rsidRPr="00A875A0">
              <w:rPr>
                <w:rFonts w:eastAsia="Times New Roman"/>
                <w:lang w:val="it-IT" w:eastAsia="fr-FR"/>
              </w:rPr>
              <w:t>Collezionisti</w:t>
            </w:r>
          </w:p>
        </w:tc>
        <w:tc>
          <w:tcPr>
            <w:tcW w:w="284" w:type="dxa"/>
            <w:shd w:val="clear" w:color="auto" w:fill="auto"/>
          </w:tcPr>
          <w:p w14:paraId="3F11CF58"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3</w:t>
            </w:r>
          </w:p>
        </w:tc>
        <w:tc>
          <w:tcPr>
            <w:tcW w:w="284" w:type="dxa"/>
            <w:shd w:val="clear" w:color="auto" w:fill="auto"/>
          </w:tcPr>
          <w:p w14:paraId="294C4B1F"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4</w:t>
            </w:r>
          </w:p>
        </w:tc>
        <w:tc>
          <w:tcPr>
            <w:tcW w:w="284" w:type="dxa"/>
            <w:shd w:val="clear" w:color="auto" w:fill="auto"/>
          </w:tcPr>
          <w:p w14:paraId="6EEAAA2B"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B8F1F85"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7CB8FA5E"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5F69EC2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7D962FEB"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05B945B5"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2FB3E3A2" w14:textId="77777777" w:rsidR="00A875A0" w:rsidRPr="00A875A0" w:rsidRDefault="00A875A0" w:rsidP="00567A7A">
            <w:pPr>
              <w:tabs>
                <w:tab w:val="left" w:pos="3261"/>
                <w:tab w:val="left" w:pos="4962"/>
              </w:tabs>
              <w:spacing w:after="0"/>
              <w:jc w:val="center"/>
              <w:rPr>
                <w:color w:val="000000" w:themeColor="text1"/>
                <w:lang w:val="it-IT"/>
              </w:rPr>
            </w:pPr>
            <w:r w:rsidRPr="00A875A0">
              <w:rPr>
                <w:szCs w:val="20"/>
                <w:lang w:val="it-IT"/>
              </w:rPr>
              <w:t>SI</w:t>
            </w:r>
          </w:p>
        </w:tc>
        <w:tc>
          <w:tcPr>
            <w:tcW w:w="2976" w:type="dxa"/>
            <w:shd w:val="clear" w:color="auto" w:fill="auto"/>
          </w:tcPr>
          <w:p w14:paraId="23307E24"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lang w:val="it-IT"/>
              </w:rPr>
            </w:pPr>
            <w:r w:rsidRPr="00A875A0">
              <w:rPr>
                <w:rFonts w:eastAsia="Times New Roman"/>
                <w:szCs w:val="20"/>
                <w:lang w:val="it-IT" w:eastAsia="fr-FR"/>
              </w:rPr>
              <w:t>Deduzioni, relazioni d’ordine</w:t>
            </w:r>
          </w:p>
        </w:tc>
      </w:tr>
      <w:tr w:rsidR="00A875A0" w:rsidRPr="00A875A0" w14:paraId="6DC7D2B1" w14:textId="77777777" w:rsidTr="006155ED">
        <w:trPr>
          <w:trHeight w:val="454"/>
        </w:trPr>
        <w:tc>
          <w:tcPr>
            <w:tcW w:w="391" w:type="dxa"/>
            <w:shd w:val="clear" w:color="auto" w:fill="auto"/>
          </w:tcPr>
          <w:p w14:paraId="153D4722"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3</w:t>
            </w:r>
          </w:p>
        </w:tc>
        <w:tc>
          <w:tcPr>
            <w:tcW w:w="3151" w:type="dxa"/>
            <w:shd w:val="clear" w:color="auto" w:fill="auto"/>
          </w:tcPr>
          <w:p w14:paraId="6ADEA4E9"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Matematica in palestra</w:t>
            </w:r>
          </w:p>
        </w:tc>
        <w:tc>
          <w:tcPr>
            <w:tcW w:w="284" w:type="dxa"/>
            <w:shd w:val="clear" w:color="auto" w:fill="auto"/>
          </w:tcPr>
          <w:p w14:paraId="7A697C5F"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3</w:t>
            </w:r>
          </w:p>
        </w:tc>
        <w:tc>
          <w:tcPr>
            <w:tcW w:w="284" w:type="dxa"/>
            <w:shd w:val="clear" w:color="auto" w:fill="auto"/>
          </w:tcPr>
          <w:p w14:paraId="3BD540EC"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4</w:t>
            </w:r>
          </w:p>
        </w:tc>
        <w:tc>
          <w:tcPr>
            <w:tcW w:w="284" w:type="dxa"/>
            <w:shd w:val="clear" w:color="auto" w:fill="auto"/>
          </w:tcPr>
          <w:p w14:paraId="7F2873A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DEA9AC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C417421"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610DEAB"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403B274E"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385FA55E"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4857CC4F"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SI</w:t>
            </w:r>
          </w:p>
        </w:tc>
        <w:tc>
          <w:tcPr>
            <w:tcW w:w="2976" w:type="dxa"/>
            <w:shd w:val="clear" w:color="auto" w:fill="auto"/>
          </w:tcPr>
          <w:p w14:paraId="6B45BF46"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Aritmetica: ripetizioni di successioni, divisione</w:t>
            </w:r>
          </w:p>
        </w:tc>
      </w:tr>
      <w:tr w:rsidR="00A875A0" w:rsidRPr="00A875A0" w14:paraId="72084CC6" w14:textId="77777777" w:rsidTr="006155ED">
        <w:trPr>
          <w:trHeight w:val="454"/>
        </w:trPr>
        <w:tc>
          <w:tcPr>
            <w:tcW w:w="391" w:type="dxa"/>
            <w:shd w:val="clear" w:color="auto" w:fill="auto"/>
          </w:tcPr>
          <w:p w14:paraId="25EAD0A8"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4</w:t>
            </w:r>
          </w:p>
        </w:tc>
        <w:tc>
          <w:tcPr>
            <w:tcW w:w="3151" w:type="dxa"/>
            <w:shd w:val="clear" w:color="auto" w:fill="auto"/>
          </w:tcPr>
          <w:p w14:paraId="3C53765A"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Cercate la bestiolina</w:t>
            </w:r>
          </w:p>
        </w:tc>
        <w:tc>
          <w:tcPr>
            <w:tcW w:w="284" w:type="dxa"/>
            <w:shd w:val="clear" w:color="auto" w:fill="auto"/>
          </w:tcPr>
          <w:p w14:paraId="68F032CF"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3</w:t>
            </w:r>
          </w:p>
        </w:tc>
        <w:tc>
          <w:tcPr>
            <w:tcW w:w="284" w:type="dxa"/>
            <w:shd w:val="clear" w:color="auto" w:fill="auto"/>
          </w:tcPr>
          <w:p w14:paraId="61DA206A"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4</w:t>
            </w:r>
          </w:p>
        </w:tc>
        <w:tc>
          <w:tcPr>
            <w:tcW w:w="284" w:type="dxa"/>
            <w:shd w:val="clear" w:color="auto" w:fill="auto"/>
          </w:tcPr>
          <w:p w14:paraId="081A6DF5"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78F9159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6BEF810"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73F30FD"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7E473612"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0CF23A6B"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43B7C14F" w14:textId="77777777" w:rsidR="00A875A0" w:rsidRPr="00A875A0" w:rsidRDefault="00A875A0" w:rsidP="00567A7A">
            <w:pPr>
              <w:tabs>
                <w:tab w:val="left" w:pos="3261"/>
                <w:tab w:val="left" w:pos="4962"/>
              </w:tabs>
              <w:spacing w:after="0"/>
              <w:jc w:val="center"/>
              <w:rPr>
                <w:b/>
                <w:bCs/>
                <w:szCs w:val="20"/>
                <w:lang w:val="it-IT"/>
              </w:rPr>
            </w:pPr>
            <w:r w:rsidRPr="00A875A0">
              <w:rPr>
                <w:szCs w:val="20"/>
                <w:lang w:val="it-IT"/>
              </w:rPr>
              <w:t>BB</w:t>
            </w:r>
          </w:p>
        </w:tc>
        <w:tc>
          <w:tcPr>
            <w:tcW w:w="2976" w:type="dxa"/>
            <w:shd w:val="clear" w:color="auto" w:fill="auto"/>
          </w:tcPr>
          <w:p w14:paraId="7B7FD481"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Aritmetica, equazioni</w:t>
            </w:r>
          </w:p>
        </w:tc>
      </w:tr>
      <w:tr w:rsidR="00A875A0" w:rsidRPr="00A875A0" w14:paraId="0E47E12C" w14:textId="77777777" w:rsidTr="006155ED">
        <w:trPr>
          <w:trHeight w:val="454"/>
        </w:trPr>
        <w:tc>
          <w:tcPr>
            <w:tcW w:w="391" w:type="dxa"/>
            <w:shd w:val="clear" w:color="auto" w:fill="auto"/>
          </w:tcPr>
          <w:p w14:paraId="43764822"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5</w:t>
            </w:r>
          </w:p>
        </w:tc>
        <w:tc>
          <w:tcPr>
            <w:tcW w:w="3151" w:type="dxa"/>
            <w:shd w:val="clear" w:color="auto" w:fill="auto"/>
          </w:tcPr>
          <w:p w14:paraId="2BBA121A" w14:textId="77777777" w:rsidR="00A875A0" w:rsidRPr="00A875A0" w:rsidRDefault="00A875A0" w:rsidP="00567A7A">
            <w:pPr>
              <w:tabs>
                <w:tab w:val="left" w:pos="3261"/>
                <w:tab w:val="left" w:pos="4962"/>
              </w:tabs>
              <w:spacing w:after="0"/>
              <w:rPr>
                <w:rFonts w:eastAsia="Times New Roman"/>
                <w:lang w:val="it-IT" w:eastAsia="fr-FR"/>
              </w:rPr>
            </w:pPr>
            <w:r w:rsidRPr="00A875A0">
              <w:rPr>
                <w:bCs/>
                <w:lang w:val="it-IT"/>
              </w:rPr>
              <w:t>Il pasticciere</w:t>
            </w:r>
          </w:p>
        </w:tc>
        <w:tc>
          <w:tcPr>
            <w:tcW w:w="284" w:type="dxa"/>
            <w:shd w:val="clear" w:color="auto" w:fill="auto"/>
          </w:tcPr>
          <w:p w14:paraId="1C552971"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3</w:t>
            </w:r>
          </w:p>
        </w:tc>
        <w:tc>
          <w:tcPr>
            <w:tcW w:w="284" w:type="dxa"/>
            <w:shd w:val="clear" w:color="auto" w:fill="auto"/>
          </w:tcPr>
          <w:p w14:paraId="0A239E29"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4</w:t>
            </w:r>
          </w:p>
        </w:tc>
        <w:tc>
          <w:tcPr>
            <w:tcW w:w="284" w:type="dxa"/>
            <w:shd w:val="clear" w:color="auto" w:fill="auto"/>
          </w:tcPr>
          <w:p w14:paraId="137730A9"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5E928BD9"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70BF679"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0FB5659"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252C7EBB"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3706A313"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14AAF343" w14:textId="77777777" w:rsidR="00A875A0" w:rsidRPr="00A875A0" w:rsidRDefault="00A875A0" w:rsidP="00567A7A">
            <w:pPr>
              <w:tabs>
                <w:tab w:val="left" w:pos="3261"/>
                <w:tab w:val="left" w:pos="4962"/>
              </w:tabs>
              <w:spacing w:after="0"/>
              <w:jc w:val="center"/>
              <w:rPr>
                <w:szCs w:val="20"/>
                <w:lang w:val="it-IT"/>
              </w:rPr>
            </w:pPr>
            <w:r w:rsidRPr="00A875A0">
              <w:rPr>
                <w:rFonts w:eastAsia="Times New Roman"/>
                <w:szCs w:val="20"/>
                <w:lang w:val="it-IT"/>
              </w:rPr>
              <w:t>13</w:t>
            </w:r>
            <w:r w:rsidRPr="00A875A0">
              <w:rPr>
                <w:rFonts w:eastAsia="Times New Roman"/>
                <w:szCs w:val="20"/>
                <w:vertAlign w:val="superscript"/>
                <w:lang w:val="it-IT"/>
              </w:rPr>
              <w:t>e</w:t>
            </w:r>
            <w:r w:rsidRPr="00A875A0">
              <w:rPr>
                <w:rFonts w:eastAsia="Times New Roman"/>
                <w:szCs w:val="20"/>
                <w:lang w:val="it-IT"/>
              </w:rPr>
              <w:t xml:space="preserve"> RMT-I</w:t>
            </w:r>
          </w:p>
        </w:tc>
        <w:tc>
          <w:tcPr>
            <w:tcW w:w="2976" w:type="dxa"/>
            <w:shd w:val="clear" w:color="auto" w:fill="auto"/>
          </w:tcPr>
          <w:p w14:paraId="7D42FF44"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Deduzioni</w:t>
            </w:r>
          </w:p>
        </w:tc>
      </w:tr>
      <w:tr w:rsidR="00A875A0" w:rsidRPr="00A875A0" w14:paraId="587E9E95" w14:textId="77777777" w:rsidTr="006155ED">
        <w:trPr>
          <w:trHeight w:val="454"/>
        </w:trPr>
        <w:tc>
          <w:tcPr>
            <w:tcW w:w="391" w:type="dxa"/>
            <w:shd w:val="clear" w:color="auto" w:fill="auto"/>
          </w:tcPr>
          <w:p w14:paraId="7696060F"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6</w:t>
            </w:r>
          </w:p>
        </w:tc>
        <w:tc>
          <w:tcPr>
            <w:tcW w:w="3151" w:type="dxa"/>
            <w:shd w:val="clear" w:color="auto" w:fill="auto"/>
          </w:tcPr>
          <w:p w14:paraId="74736CAD" w14:textId="77777777" w:rsidR="00A875A0" w:rsidRPr="00A875A0" w:rsidRDefault="00A875A0" w:rsidP="00567A7A">
            <w:pPr>
              <w:tabs>
                <w:tab w:val="left" w:pos="3261"/>
                <w:tab w:val="left" w:pos="4962"/>
              </w:tabs>
              <w:spacing w:after="0"/>
              <w:rPr>
                <w:bCs/>
                <w:lang w:val="it-IT"/>
              </w:rPr>
            </w:pPr>
            <w:r w:rsidRPr="00A875A0">
              <w:rPr>
                <w:rFonts w:eastAsia="Times New Roman"/>
                <w:lang w:val="it-IT" w:eastAsia="fr-FR"/>
              </w:rPr>
              <w:t>Piramidi</w:t>
            </w:r>
          </w:p>
        </w:tc>
        <w:tc>
          <w:tcPr>
            <w:tcW w:w="284" w:type="dxa"/>
            <w:shd w:val="clear" w:color="auto" w:fill="auto"/>
          </w:tcPr>
          <w:p w14:paraId="0B1D132D"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75754F3B"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4</w:t>
            </w:r>
          </w:p>
        </w:tc>
        <w:tc>
          <w:tcPr>
            <w:tcW w:w="284" w:type="dxa"/>
            <w:shd w:val="clear" w:color="auto" w:fill="auto"/>
          </w:tcPr>
          <w:p w14:paraId="306D78E1"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72C31FAF"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2A37582"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3DFDCAA"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0E211078"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2581939A"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770843C6" w14:textId="77777777" w:rsidR="00A875A0" w:rsidRPr="00A875A0" w:rsidRDefault="00A875A0" w:rsidP="00567A7A">
            <w:pPr>
              <w:tabs>
                <w:tab w:val="left" w:pos="3261"/>
                <w:tab w:val="left" w:pos="4962"/>
              </w:tabs>
              <w:spacing w:after="0"/>
              <w:jc w:val="center"/>
              <w:rPr>
                <w:rFonts w:eastAsia="Times New Roman"/>
                <w:szCs w:val="20"/>
                <w:lang w:val="it-IT"/>
              </w:rPr>
            </w:pPr>
            <w:r w:rsidRPr="00A875A0">
              <w:rPr>
                <w:szCs w:val="20"/>
                <w:lang w:val="it-IT"/>
              </w:rPr>
              <w:t>SI</w:t>
            </w:r>
          </w:p>
        </w:tc>
        <w:tc>
          <w:tcPr>
            <w:tcW w:w="2976" w:type="dxa"/>
            <w:shd w:val="clear" w:color="auto" w:fill="auto"/>
          </w:tcPr>
          <w:p w14:paraId="131CF20D"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Geometria: impilamenti, aritmetica</w:t>
            </w:r>
          </w:p>
        </w:tc>
      </w:tr>
      <w:tr w:rsidR="00A875A0" w:rsidRPr="00A875A0" w14:paraId="40727C49" w14:textId="77777777" w:rsidTr="006155ED">
        <w:trPr>
          <w:trHeight w:val="454"/>
        </w:trPr>
        <w:tc>
          <w:tcPr>
            <w:tcW w:w="391" w:type="dxa"/>
            <w:shd w:val="clear" w:color="auto" w:fill="auto"/>
          </w:tcPr>
          <w:p w14:paraId="0C96AD5F"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7</w:t>
            </w:r>
          </w:p>
        </w:tc>
        <w:tc>
          <w:tcPr>
            <w:tcW w:w="3151" w:type="dxa"/>
            <w:shd w:val="clear" w:color="auto" w:fill="auto"/>
          </w:tcPr>
          <w:p w14:paraId="0B85D6ED"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Il quadrato cambia forma! (I)</w:t>
            </w:r>
          </w:p>
        </w:tc>
        <w:tc>
          <w:tcPr>
            <w:tcW w:w="284" w:type="dxa"/>
            <w:shd w:val="clear" w:color="auto" w:fill="auto"/>
          </w:tcPr>
          <w:p w14:paraId="28930B87"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C2E142F"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4</w:t>
            </w:r>
          </w:p>
        </w:tc>
        <w:tc>
          <w:tcPr>
            <w:tcW w:w="284" w:type="dxa"/>
            <w:shd w:val="clear" w:color="auto" w:fill="auto"/>
          </w:tcPr>
          <w:p w14:paraId="7EC91641"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0367AAE3"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B136FE7"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73B8B58D"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1019CAC0"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4883EA36"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07BCF7E1"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SI</w:t>
            </w:r>
          </w:p>
        </w:tc>
        <w:tc>
          <w:tcPr>
            <w:tcW w:w="2976" w:type="dxa"/>
            <w:shd w:val="clear" w:color="auto" w:fill="auto"/>
          </w:tcPr>
          <w:p w14:paraId="777E398B"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Geometria: costruzione di poligoni, isometria</w:t>
            </w:r>
          </w:p>
        </w:tc>
      </w:tr>
      <w:tr w:rsidR="00A875A0" w:rsidRPr="00A875A0" w14:paraId="0F6F2967" w14:textId="77777777" w:rsidTr="006155ED">
        <w:trPr>
          <w:trHeight w:val="454"/>
        </w:trPr>
        <w:tc>
          <w:tcPr>
            <w:tcW w:w="391" w:type="dxa"/>
            <w:shd w:val="clear" w:color="auto" w:fill="auto"/>
          </w:tcPr>
          <w:p w14:paraId="0316E0DA"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8</w:t>
            </w:r>
          </w:p>
        </w:tc>
        <w:tc>
          <w:tcPr>
            <w:tcW w:w="3151" w:type="dxa"/>
            <w:shd w:val="clear" w:color="auto" w:fill="auto"/>
          </w:tcPr>
          <w:p w14:paraId="1FBCC6FE"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I fiammiferi</w:t>
            </w:r>
          </w:p>
        </w:tc>
        <w:tc>
          <w:tcPr>
            <w:tcW w:w="284" w:type="dxa"/>
            <w:shd w:val="clear" w:color="auto" w:fill="auto"/>
          </w:tcPr>
          <w:p w14:paraId="282AAFCE"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8A73ECA"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32093C4"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63D18B83"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78E1FB1A"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06AFE79"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73B11C54"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6C98C171"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3B4200DD"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BB</w:t>
            </w:r>
          </w:p>
        </w:tc>
        <w:tc>
          <w:tcPr>
            <w:tcW w:w="2976" w:type="dxa"/>
            <w:shd w:val="clear" w:color="auto" w:fill="auto"/>
          </w:tcPr>
          <w:p w14:paraId="6E27FF04"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szCs w:val="20"/>
                <w:lang w:val="it-IT"/>
              </w:rPr>
              <w:t>Geometria: perimetri</w:t>
            </w:r>
          </w:p>
        </w:tc>
      </w:tr>
      <w:tr w:rsidR="00A875A0" w:rsidRPr="00A875A0" w14:paraId="77EF79B5" w14:textId="77777777" w:rsidTr="006155ED">
        <w:trPr>
          <w:trHeight w:val="454"/>
        </w:trPr>
        <w:tc>
          <w:tcPr>
            <w:tcW w:w="391" w:type="dxa"/>
            <w:shd w:val="clear" w:color="auto" w:fill="auto"/>
          </w:tcPr>
          <w:p w14:paraId="36940C17"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9</w:t>
            </w:r>
          </w:p>
        </w:tc>
        <w:tc>
          <w:tcPr>
            <w:tcW w:w="3151" w:type="dxa"/>
            <w:shd w:val="clear" w:color="auto" w:fill="auto"/>
          </w:tcPr>
          <w:p w14:paraId="68A0A69E" w14:textId="77777777" w:rsidR="00A875A0" w:rsidRPr="00A875A0" w:rsidRDefault="00A875A0" w:rsidP="00567A7A">
            <w:pPr>
              <w:tabs>
                <w:tab w:val="left" w:pos="3261"/>
                <w:tab w:val="left" w:pos="4962"/>
              </w:tabs>
              <w:spacing w:after="0"/>
              <w:rPr>
                <w:rFonts w:eastAsia="Times New Roman"/>
                <w:lang w:val="it-IT" w:eastAsia="fr-FR"/>
              </w:rPr>
            </w:pPr>
            <w:r w:rsidRPr="00A875A0">
              <w:rPr>
                <w:lang w:val="it-IT"/>
              </w:rPr>
              <w:t>Otto triangoli in un quadrato</w:t>
            </w:r>
          </w:p>
        </w:tc>
        <w:tc>
          <w:tcPr>
            <w:tcW w:w="284" w:type="dxa"/>
            <w:shd w:val="clear" w:color="auto" w:fill="auto"/>
          </w:tcPr>
          <w:p w14:paraId="7624FA8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3ACD66F"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8AB0052"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733812C4"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4934E642"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D7251F7"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75BF17FD"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3F084C02"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3C58AF62"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 xml:space="preserve">RZ, </w:t>
            </w:r>
            <w:proofErr w:type="spellStart"/>
            <w:r w:rsidRPr="00A875A0">
              <w:rPr>
                <w:szCs w:val="20"/>
                <w:lang w:val="it-IT"/>
              </w:rPr>
              <w:t>fj</w:t>
            </w:r>
            <w:proofErr w:type="spellEnd"/>
          </w:p>
        </w:tc>
        <w:tc>
          <w:tcPr>
            <w:tcW w:w="2976" w:type="dxa"/>
            <w:shd w:val="clear" w:color="auto" w:fill="auto"/>
          </w:tcPr>
          <w:p w14:paraId="314D2775"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szCs w:val="20"/>
                <w:lang w:val="it-IT"/>
              </w:rPr>
              <w:t>Geometria: suddivisioni in triangoli congruenti</w:t>
            </w:r>
          </w:p>
        </w:tc>
      </w:tr>
      <w:tr w:rsidR="00A875A0" w:rsidRPr="00A875A0" w14:paraId="17353B31" w14:textId="77777777" w:rsidTr="006155ED">
        <w:trPr>
          <w:trHeight w:val="454"/>
        </w:trPr>
        <w:tc>
          <w:tcPr>
            <w:tcW w:w="391" w:type="dxa"/>
            <w:shd w:val="clear" w:color="auto" w:fill="auto"/>
          </w:tcPr>
          <w:p w14:paraId="391D1C86"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10</w:t>
            </w:r>
          </w:p>
        </w:tc>
        <w:tc>
          <w:tcPr>
            <w:tcW w:w="3151" w:type="dxa"/>
            <w:shd w:val="clear" w:color="auto" w:fill="auto"/>
          </w:tcPr>
          <w:p w14:paraId="2CDC1F9E" w14:textId="77777777" w:rsidR="00A875A0" w:rsidRPr="00A875A0" w:rsidRDefault="00A875A0" w:rsidP="00567A7A">
            <w:pPr>
              <w:tabs>
                <w:tab w:val="left" w:pos="3261"/>
                <w:tab w:val="left" w:pos="4962"/>
              </w:tabs>
              <w:spacing w:after="0"/>
              <w:rPr>
                <w:lang w:val="it-IT"/>
              </w:rPr>
            </w:pPr>
            <w:r w:rsidRPr="00A875A0">
              <w:rPr>
                <w:rFonts w:eastAsia="Times New Roman"/>
                <w:lang w:val="it-IT" w:eastAsia="fr-FR"/>
              </w:rPr>
              <w:t>I cioccolatini di Zoe</w:t>
            </w:r>
          </w:p>
        </w:tc>
        <w:tc>
          <w:tcPr>
            <w:tcW w:w="284" w:type="dxa"/>
            <w:shd w:val="clear" w:color="auto" w:fill="auto"/>
          </w:tcPr>
          <w:p w14:paraId="13B5A932"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B28B0DE"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315F5FD"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5</w:t>
            </w:r>
          </w:p>
        </w:tc>
        <w:tc>
          <w:tcPr>
            <w:tcW w:w="284" w:type="dxa"/>
            <w:shd w:val="clear" w:color="auto" w:fill="auto"/>
          </w:tcPr>
          <w:p w14:paraId="1C8AAD60"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0F29F3C6"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5779B9B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73D75416"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26C1B453"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702F9004"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BB</w:t>
            </w:r>
          </w:p>
        </w:tc>
        <w:tc>
          <w:tcPr>
            <w:tcW w:w="2976" w:type="dxa"/>
            <w:shd w:val="clear" w:color="auto" w:fill="auto"/>
          </w:tcPr>
          <w:p w14:paraId="6BB4EEAC"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szCs w:val="20"/>
                <w:lang w:val="it-IT"/>
              </w:rPr>
              <w:t xml:space="preserve">Aritmetica: numeri con </w:t>
            </w:r>
            <w:proofErr w:type="gramStart"/>
            <w:r w:rsidRPr="00A875A0">
              <w:rPr>
                <w:szCs w:val="20"/>
                <w:lang w:val="it-IT"/>
              </w:rPr>
              <w:t>5</w:t>
            </w:r>
            <w:proofErr w:type="gramEnd"/>
            <w:r w:rsidRPr="00A875A0">
              <w:rPr>
                <w:szCs w:val="20"/>
                <w:lang w:val="it-IT"/>
              </w:rPr>
              <w:t xml:space="preserve"> divisori</w:t>
            </w:r>
          </w:p>
        </w:tc>
      </w:tr>
      <w:tr w:rsidR="00A875A0" w:rsidRPr="00A875A0" w14:paraId="651AC5B1" w14:textId="77777777" w:rsidTr="006155ED">
        <w:trPr>
          <w:trHeight w:val="454"/>
        </w:trPr>
        <w:tc>
          <w:tcPr>
            <w:tcW w:w="391" w:type="dxa"/>
            <w:shd w:val="clear" w:color="auto" w:fill="auto"/>
          </w:tcPr>
          <w:p w14:paraId="702C8045"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11</w:t>
            </w:r>
          </w:p>
        </w:tc>
        <w:tc>
          <w:tcPr>
            <w:tcW w:w="3151" w:type="dxa"/>
            <w:shd w:val="clear" w:color="auto" w:fill="auto"/>
          </w:tcPr>
          <w:p w14:paraId="7641BD1E"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bCs/>
                <w:lang w:val="it-IT" w:eastAsia="fr-FR"/>
              </w:rPr>
              <w:t>Date particolari</w:t>
            </w:r>
          </w:p>
        </w:tc>
        <w:tc>
          <w:tcPr>
            <w:tcW w:w="284" w:type="dxa"/>
            <w:shd w:val="clear" w:color="auto" w:fill="auto"/>
          </w:tcPr>
          <w:p w14:paraId="53011106"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AF6E706"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D09B4D6"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86B3FB3"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65777437"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32B2590B"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tcPr>
          <w:p w14:paraId="7F0EC685"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74E2E01D"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3EBCA5DB"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SI</w:t>
            </w:r>
          </w:p>
        </w:tc>
        <w:tc>
          <w:tcPr>
            <w:tcW w:w="2976" w:type="dxa"/>
            <w:shd w:val="clear" w:color="auto" w:fill="auto"/>
          </w:tcPr>
          <w:p w14:paraId="66339CFF"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szCs w:val="20"/>
                <w:lang w:val="it-IT"/>
              </w:rPr>
              <w:t>Aritmetica</w:t>
            </w:r>
          </w:p>
        </w:tc>
      </w:tr>
      <w:tr w:rsidR="00A875A0" w:rsidRPr="00A875A0" w14:paraId="13C75214" w14:textId="77777777" w:rsidTr="006155ED">
        <w:trPr>
          <w:trHeight w:val="454"/>
        </w:trPr>
        <w:tc>
          <w:tcPr>
            <w:tcW w:w="391" w:type="dxa"/>
            <w:shd w:val="clear" w:color="auto" w:fill="auto"/>
          </w:tcPr>
          <w:p w14:paraId="4F1EF616"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12</w:t>
            </w:r>
          </w:p>
        </w:tc>
        <w:tc>
          <w:tcPr>
            <w:tcW w:w="3151" w:type="dxa"/>
            <w:shd w:val="clear" w:color="auto" w:fill="auto"/>
          </w:tcPr>
          <w:p w14:paraId="71D37B36" w14:textId="77777777" w:rsidR="00A875A0" w:rsidRPr="00A875A0" w:rsidRDefault="00A875A0" w:rsidP="00567A7A">
            <w:pPr>
              <w:tabs>
                <w:tab w:val="left" w:pos="3261"/>
                <w:tab w:val="left" w:pos="4962"/>
              </w:tabs>
              <w:spacing w:after="0"/>
              <w:rPr>
                <w:rFonts w:eastAsia="Times New Roman"/>
                <w:bCs/>
                <w:lang w:val="it-IT" w:eastAsia="fr-FR"/>
              </w:rPr>
            </w:pPr>
            <w:r w:rsidRPr="00A875A0">
              <w:rPr>
                <w:rFonts w:eastAsia="Times New Roman"/>
                <w:lang w:val="it-IT" w:eastAsia="fr-FR"/>
              </w:rPr>
              <w:t>Collezione di cartoline</w:t>
            </w:r>
          </w:p>
        </w:tc>
        <w:tc>
          <w:tcPr>
            <w:tcW w:w="284" w:type="dxa"/>
            <w:shd w:val="clear" w:color="auto" w:fill="auto"/>
          </w:tcPr>
          <w:p w14:paraId="592AC2E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5884BEC2"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77970F4F"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79334D0C"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401FAF3C"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1A925D9A"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7C1D9763" w14:textId="77777777" w:rsidR="00A875A0" w:rsidRPr="00A875A0" w:rsidRDefault="00A875A0" w:rsidP="00567A7A">
            <w:pPr>
              <w:tabs>
                <w:tab w:val="left" w:pos="3261"/>
                <w:tab w:val="left" w:pos="4962"/>
              </w:tabs>
              <w:spacing w:after="0"/>
              <w:jc w:val="center"/>
              <w:rPr>
                <w:color w:val="000000" w:themeColor="text1"/>
                <w:lang w:val="it-IT"/>
              </w:rPr>
            </w:pPr>
          </w:p>
        </w:tc>
        <w:tc>
          <w:tcPr>
            <w:tcW w:w="425" w:type="dxa"/>
          </w:tcPr>
          <w:p w14:paraId="1645A4E2"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08D32595"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PU</w:t>
            </w:r>
          </w:p>
        </w:tc>
        <w:tc>
          <w:tcPr>
            <w:tcW w:w="2976" w:type="dxa"/>
            <w:shd w:val="clear" w:color="auto" w:fill="auto"/>
          </w:tcPr>
          <w:p w14:paraId="27557070"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szCs w:val="20"/>
                <w:lang w:val="it-IT"/>
              </w:rPr>
              <w:t>Aritmetica: divisione euclidea</w:t>
            </w:r>
          </w:p>
        </w:tc>
      </w:tr>
      <w:tr w:rsidR="00A875A0" w:rsidRPr="00A875A0" w14:paraId="76EBB765" w14:textId="77777777" w:rsidTr="006155ED">
        <w:trPr>
          <w:trHeight w:val="454"/>
        </w:trPr>
        <w:tc>
          <w:tcPr>
            <w:tcW w:w="391" w:type="dxa"/>
            <w:shd w:val="clear" w:color="auto" w:fill="auto"/>
          </w:tcPr>
          <w:p w14:paraId="60A4977D"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13</w:t>
            </w:r>
          </w:p>
        </w:tc>
        <w:tc>
          <w:tcPr>
            <w:tcW w:w="3151" w:type="dxa"/>
            <w:shd w:val="clear" w:color="auto" w:fill="auto"/>
          </w:tcPr>
          <w:p w14:paraId="25548887"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Piramidi bicolori</w:t>
            </w:r>
          </w:p>
        </w:tc>
        <w:tc>
          <w:tcPr>
            <w:tcW w:w="284" w:type="dxa"/>
            <w:shd w:val="clear" w:color="auto" w:fill="auto"/>
          </w:tcPr>
          <w:p w14:paraId="37066F05"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CDDF3B4"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39DAEE8C"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EFE4681"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1BE38DF2"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03C9308B"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5857FDBD"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9</w:t>
            </w:r>
          </w:p>
        </w:tc>
        <w:tc>
          <w:tcPr>
            <w:tcW w:w="425" w:type="dxa"/>
          </w:tcPr>
          <w:p w14:paraId="42AE332C" w14:textId="77777777" w:rsidR="00A875A0" w:rsidRPr="00A875A0" w:rsidRDefault="00A875A0" w:rsidP="00567A7A">
            <w:pPr>
              <w:tabs>
                <w:tab w:val="left" w:pos="3261"/>
                <w:tab w:val="left" w:pos="4962"/>
              </w:tabs>
              <w:spacing w:after="0"/>
              <w:jc w:val="center"/>
              <w:rPr>
                <w:color w:val="000000" w:themeColor="text1"/>
                <w:lang w:val="it-IT"/>
              </w:rPr>
            </w:pPr>
          </w:p>
        </w:tc>
        <w:tc>
          <w:tcPr>
            <w:tcW w:w="1134" w:type="dxa"/>
            <w:shd w:val="clear" w:color="auto" w:fill="auto"/>
          </w:tcPr>
          <w:p w14:paraId="2FEDEDF6"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SI</w:t>
            </w:r>
          </w:p>
        </w:tc>
        <w:tc>
          <w:tcPr>
            <w:tcW w:w="2976" w:type="dxa"/>
            <w:shd w:val="clear" w:color="auto" w:fill="auto"/>
          </w:tcPr>
          <w:p w14:paraId="55CEBB13"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rFonts w:eastAsia="Times New Roman"/>
                <w:szCs w:val="20"/>
                <w:lang w:val="it-IT" w:eastAsia="fr-FR"/>
              </w:rPr>
              <w:t>Somme di quadrati di numeri pari e dispari</w:t>
            </w:r>
          </w:p>
        </w:tc>
      </w:tr>
      <w:tr w:rsidR="00A875A0" w:rsidRPr="00A875A0" w14:paraId="39C719E4" w14:textId="77777777" w:rsidTr="006155ED">
        <w:trPr>
          <w:trHeight w:val="454"/>
        </w:trPr>
        <w:tc>
          <w:tcPr>
            <w:tcW w:w="391" w:type="dxa"/>
            <w:shd w:val="clear" w:color="auto" w:fill="auto"/>
          </w:tcPr>
          <w:p w14:paraId="4BE78252"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14</w:t>
            </w:r>
          </w:p>
        </w:tc>
        <w:tc>
          <w:tcPr>
            <w:tcW w:w="3151" w:type="dxa"/>
            <w:shd w:val="clear" w:color="auto" w:fill="auto"/>
          </w:tcPr>
          <w:p w14:paraId="0B7F5B89"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Il quadrato cambia forma! (II)</w:t>
            </w:r>
          </w:p>
        </w:tc>
        <w:tc>
          <w:tcPr>
            <w:tcW w:w="284" w:type="dxa"/>
            <w:shd w:val="clear" w:color="auto" w:fill="auto"/>
          </w:tcPr>
          <w:p w14:paraId="2FE73EC8"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55605858"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C2A1211"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503F7CF"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6</w:t>
            </w:r>
          </w:p>
        </w:tc>
        <w:tc>
          <w:tcPr>
            <w:tcW w:w="284" w:type="dxa"/>
            <w:shd w:val="clear" w:color="auto" w:fill="auto"/>
          </w:tcPr>
          <w:p w14:paraId="24468DC1"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41B8D884"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6B570AA8"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9</w:t>
            </w:r>
          </w:p>
        </w:tc>
        <w:tc>
          <w:tcPr>
            <w:tcW w:w="425" w:type="dxa"/>
          </w:tcPr>
          <w:p w14:paraId="0540AC8C"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10</w:t>
            </w:r>
          </w:p>
        </w:tc>
        <w:tc>
          <w:tcPr>
            <w:tcW w:w="1134" w:type="dxa"/>
            <w:shd w:val="clear" w:color="auto" w:fill="auto"/>
          </w:tcPr>
          <w:p w14:paraId="1D281E59"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SI</w:t>
            </w:r>
          </w:p>
        </w:tc>
        <w:tc>
          <w:tcPr>
            <w:tcW w:w="2976" w:type="dxa"/>
            <w:shd w:val="clear" w:color="auto" w:fill="auto"/>
          </w:tcPr>
          <w:p w14:paraId="27210B9C"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Geometria: unione di due poligoni, isometrie</w:t>
            </w:r>
          </w:p>
        </w:tc>
      </w:tr>
      <w:tr w:rsidR="00A875A0" w:rsidRPr="00A875A0" w14:paraId="65308DDE" w14:textId="77777777" w:rsidTr="006155ED">
        <w:trPr>
          <w:trHeight w:val="454"/>
        </w:trPr>
        <w:tc>
          <w:tcPr>
            <w:tcW w:w="391" w:type="dxa"/>
            <w:shd w:val="clear" w:color="auto" w:fill="auto"/>
          </w:tcPr>
          <w:p w14:paraId="26391ED7"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15</w:t>
            </w:r>
          </w:p>
        </w:tc>
        <w:tc>
          <w:tcPr>
            <w:tcW w:w="3151" w:type="dxa"/>
            <w:shd w:val="clear" w:color="auto" w:fill="auto"/>
          </w:tcPr>
          <w:p w14:paraId="7860DDDE"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bCs/>
                <w:lang w:val="it-IT" w:eastAsia="fr-FR"/>
              </w:rPr>
              <w:t>Quadrati magici moltiplicativi</w:t>
            </w:r>
          </w:p>
        </w:tc>
        <w:tc>
          <w:tcPr>
            <w:tcW w:w="284" w:type="dxa"/>
            <w:shd w:val="clear" w:color="auto" w:fill="auto"/>
          </w:tcPr>
          <w:p w14:paraId="372C7D98"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0DAF215"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A85DC82"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C6928A3"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948E503"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1C8657DE"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68E5A6D4"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9</w:t>
            </w:r>
          </w:p>
        </w:tc>
        <w:tc>
          <w:tcPr>
            <w:tcW w:w="425" w:type="dxa"/>
          </w:tcPr>
          <w:p w14:paraId="4D3E0249"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10</w:t>
            </w:r>
          </w:p>
        </w:tc>
        <w:tc>
          <w:tcPr>
            <w:tcW w:w="1134" w:type="dxa"/>
            <w:shd w:val="clear" w:color="auto" w:fill="auto"/>
          </w:tcPr>
          <w:p w14:paraId="5EEA7A3E"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AO</w:t>
            </w:r>
          </w:p>
        </w:tc>
        <w:tc>
          <w:tcPr>
            <w:tcW w:w="2976" w:type="dxa"/>
            <w:shd w:val="clear" w:color="auto" w:fill="auto"/>
          </w:tcPr>
          <w:p w14:paraId="6460808D"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szCs w:val="20"/>
                <w:lang w:val="it-IT"/>
              </w:rPr>
              <w:t>P</w:t>
            </w:r>
            <w:r w:rsidRPr="00A875A0">
              <w:rPr>
                <w:rFonts w:eastAsia="Times New Roman"/>
                <w:szCs w:val="20"/>
                <w:lang w:val="it-IT" w:eastAsia="fr-FR"/>
              </w:rPr>
              <w:t>otenze del 2, proprietà delle potenze</w:t>
            </w:r>
          </w:p>
        </w:tc>
      </w:tr>
      <w:tr w:rsidR="00A875A0" w:rsidRPr="00A875A0" w14:paraId="3B7A0A33" w14:textId="77777777" w:rsidTr="006155ED">
        <w:trPr>
          <w:trHeight w:val="454"/>
        </w:trPr>
        <w:tc>
          <w:tcPr>
            <w:tcW w:w="391" w:type="dxa"/>
            <w:shd w:val="clear" w:color="auto" w:fill="auto"/>
          </w:tcPr>
          <w:p w14:paraId="12BF6607"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16</w:t>
            </w:r>
          </w:p>
        </w:tc>
        <w:tc>
          <w:tcPr>
            <w:tcW w:w="3151" w:type="dxa"/>
            <w:shd w:val="clear" w:color="auto" w:fill="auto"/>
          </w:tcPr>
          <w:p w14:paraId="53B9CEFE" w14:textId="77777777" w:rsidR="00A875A0" w:rsidRPr="00A875A0" w:rsidRDefault="00A875A0" w:rsidP="00567A7A">
            <w:pPr>
              <w:tabs>
                <w:tab w:val="left" w:pos="3261"/>
                <w:tab w:val="left" w:pos="4962"/>
              </w:tabs>
              <w:spacing w:after="0"/>
              <w:rPr>
                <w:rFonts w:eastAsia="Times New Roman"/>
                <w:bCs/>
                <w:lang w:val="it-IT" w:eastAsia="fr-FR"/>
              </w:rPr>
            </w:pPr>
            <w:r w:rsidRPr="00A875A0">
              <w:rPr>
                <w:rFonts w:eastAsia="Times New Roman"/>
                <w:lang w:val="it-IT" w:eastAsia="fr-FR"/>
              </w:rPr>
              <w:t>Triangoli sconosciuti</w:t>
            </w:r>
          </w:p>
        </w:tc>
        <w:tc>
          <w:tcPr>
            <w:tcW w:w="284" w:type="dxa"/>
            <w:shd w:val="clear" w:color="auto" w:fill="auto"/>
          </w:tcPr>
          <w:p w14:paraId="1A46C5CF"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81F6061"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56C13C55"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E347394"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D42C16B"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7</w:t>
            </w:r>
          </w:p>
        </w:tc>
        <w:tc>
          <w:tcPr>
            <w:tcW w:w="284" w:type="dxa"/>
            <w:shd w:val="clear" w:color="auto" w:fill="auto"/>
          </w:tcPr>
          <w:p w14:paraId="1502F8BF"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2E0D66D1"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9</w:t>
            </w:r>
          </w:p>
        </w:tc>
        <w:tc>
          <w:tcPr>
            <w:tcW w:w="425" w:type="dxa"/>
          </w:tcPr>
          <w:p w14:paraId="532E38F1"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10</w:t>
            </w:r>
          </w:p>
        </w:tc>
        <w:tc>
          <w:tcPr>
            <w:tcW w:w="1134" w:type="dxa"/>
            <w:shd w:val="clear" w:color="auto" w:fill="auto"/>
          </w:tcPr>
          <w:p w14:paraId="2F4B474D"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SR</w:t>
            </w:r>
          </w:p>
        </w:tc>
        <w:tc>
          <w:tcPr>
            <w:tcW w:w="2976" w:type="dxa"/>
            <w:shd w:val="clear" w:color="auto" w:fill="auto"/>
          </w:tcPr>
          <w:p w14:paraId="75FB0EF7"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szCs w:val="20"/>
                <w:lang w:val="it-IT"/>
              </w:rPr>
              <w:t>T</w:t>
            </w:r>
            <w:r w:rsidRPr="00A875A0">
              <w:rPr>
                <w:rFonts w:eastAsia="Times New Roman"/>
                <w:szCs w:val="20"/>
                <w:lang w:val="it-IT" w:eastAsia="fr-FR"/>
              </w:rPr>
              <w:t>riangoli isoperimetrici, disuguaglianza triangolare</w:t>
            </w:r>
          </w:p>
        </w:tc>
      </w:tr>
      <w:tr w:rsidR="00A875A0" w:rsidRPr="00A875A0" w14:paraId="47BFF765" w14:textId="77777777" w:rsidTr="006155ED">
        <w:trPr>
          <w:trHeight w:val="454"/>
        </w:trPr>
        <w:tc>
          <w:tcPr>
            <w:tcW w:w="391" w:type="dxa"/>
            <w:shd w:val="clear" w:color="auto" w:fill="auto"/>
          </w:tcPr>
          <w:p w14:paraId="53E612BB"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17</w:t>
            </w:r>
          </w:p>
        </w:tc>
        <w:tc>
          <w:tcPr>
            <w:tcW w:w="3151" w:type="dxa"/>
            <w:shd w:val="clear" w:color="auto" w:fill="auto"/>
          </w:tcPr>
          <w:p w14:paraId="3C695F5C"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Minestra in promozione</w:t>
            </w:r>
          </w:p>
        </w:tc>
        <w:tc>
          <w:tcPr>
            <w:tcW w:w="284" w:type="dxa"/>
            <w:shd w:val="clear" w:color="auto" w:fill="auto"/>
          </w:tcPr>
          <w:p w14:paraId="317C1494"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02E4889"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AA17049"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E5D630E"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FAE03B2"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21D07259"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54BF7A07"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9</w:t>
            </w:r>
          </w:p>
        </w:tc>
        <w:tc>
          <w:tcPr>
            <w:tcW w:w="425" w:type="dxa"/>
          </w:tcPr>
          <w:p w14:paraId="50B93323"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10</w:t>
            </w:r>
          </w:p>
        </w:tc>
        <w:tc>
          <w:tcPr>
            <w:tcW w:w="1134" w:type="dxa"/>
            <w:shd w:val="clear" w:color="auto" w:fill="auto"/>
          </w:tcPr>
          <w:p w14:paraId="6BEBA253"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FC</w:t>
            </w:r>
          </w:p>
        </w:tc>
        <w:tc>
          <w:tcPr>
            <w:tcW w:w="2976" w:type="dxa"/>
            <w:shd w:val="clear" w:color="auto" w:fill="auto"/>
          </w:tcPr>
          <w:p w14:paraId="49BF3779"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szCs w:val="20"/>
                <w:lang w:val="it-IT"/>
              </w:rPr>
            </w:pPr>
            <w:r w:rsidRPr="00A875A0">
              <w:rPr>
                <w:rFonts w:eastAsia="Times New Roman"/>
                <w:szCs w:val="20"/>
                <w:lang w:val="it-IT" w:eastAsia="fr-FR"/>
              </w:rPr>
              <w:t>Geometria in 3D, percentuali</w:t>
            </w:r>
          </w:p>
        </w:tc>
      </w:tr>
      <w:tr w:rsidR="00A875A0" w:rsidRPr="00A875A0" w14:paraId="2FD5A791" w14:textId="77777777" w:rsidTr="006155ED">
        <w:trPr>
          <w:trHeight w:val="454"/>
        </w:trPr>
        <w:tc>
          <w:tcPr>
            <w:tcW w:w="391" w:type="dxa"/>
            <w:shd w:val="clear" w:color="auto" w:fill="auto"/>
          </w:tcPr>
          <w:p w14:paraId="2A82C0C0" w14:textId="77777777" w:rsidR="00A875A0" w:rsidRPr="00A875A0" w:rsidRDefault="00A875A0" w:rsidP="00567A7A">
            <w:pPr>
              <w:tabs>
                <w:tab w:val="left" w:pos="3261"/>
                <w:tab w:val="left" w:pos="4962"/>
              </w:tabs>
              <w:spacing w:after="0"/>
              <w:ind w:left="-142"/>
              <w:jc w:val="right"/>
              <w:rPr>
                <w:color w:val="000000" w:themeColor="text1"/>
                <w:lang w:val="it-IT"/>
              </w:rPr>
            </w:pPr>
            <w:r w:rsidRPr="00A875A0">
              <w:rPr>
                <w:color w:val="000000" w:themeColor="text1"/>
                <w:lang w:val="it-IT"/>
              </w:rPr>
              <w:t>18</w:t>
            </w:r>
          </w:p>
        </w:tc>
        <w:tc>
          <w:tcPr>
            <w:tcW w:w="3151" w:type="dxa"/>
            <w:shd w:val="clear" w:color="auto" w:fill="auto"/>
          </w:tcPr>
          <w:p w14:paraId="75293E2B" w14:textId="77777777" w:rsidR="00A875A0" w:rsidRPr="00A875A0" w:rsidRDefault="00A875A0" w:rsidP="00567A7A">
            <w:pPr>
              <w:tabs>
                <w:tab w:val="left" w:pos="3261"/>
                <w:tab w:val="left" w:pos="4962"/>
              </w:tabs>
              <w:spacing w:after="0"/>
              <w:rPr>
                <w:rFonts w:eastAsia="Times New Roman"/>
                <w:lang w:val="it-IT" w:eastAsia="fr-FR"/>
              </w:rPr>
            </w:pPr>
            <w:r w:rsidRPr="00A875A0">
              <w:rPr>
                <w:rFonts w:eastAsia="Times New Roman"/>
                <w:lang w:val="it-IT" w:eastAsia="fr-FR"/>
              </w:rPr>
              <w:t>Il tapis roulant</w:t>
            </w:r>
          </w:p>
        </w:tc>
        <w:tc>
          <w:tcPr>
            <w:tcW w:w="284" w:type="dxa"/>
            <w:shd w:val="clear" w:color="auto" w:fill="auto"/>
          </w:tcPr>
          <w:p w14:paraId="4A42EF35"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04DF9A33"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112B571E"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6B9E367"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6455C786" w14:textId="77777777" w:rsidR="00A875A0" w:rsidRPr="00A875A0" w:rsidRDefault="00A875A0" w:rsidP="00567A7A">
            <w:pPr>
              <w:tabs>
                <w:tab w:val="left" w:pos="3261"/>
                <w:tab w:val="left" w:pos="4962"/>
              </w:tabs>
              <w:spacing w:after="0"/>
              <w:jc w:val="center"/>
              <w:rPr>
                <w:bCs/>
                <w:color w:val="000000" w:themeColor="text1"/>
                <w:lang w:val="it-IT"/>
              </w:rPr>
            </w:pPr>
          </w:p>
        </w:tc>
        <w:tc>
          <w:tcPr>
            <w:tcW w:w="284" w:type="dxa"/>
            <w:shd w:val="clear" w:color="auto" w:fill="auto"/>
          </w:tcPr>
          <w:p w14:paraId="49D4491B" w14:textId="77777777" w:rsidR="00A875A0" w:rsidRPr="00A875A0" w:rsidRDefault="00A875A0" w:rsidP="00567A7A">
            <w:pPr>
              <w:tabs>
                <w:tab w:val="left" w:pos="3261"/>
                <w:tab w:val="left" w:pos="4962"/>
              </w:tabs>
              <w:spacing w:after="0"/>
              <w:jc w:val="center"/>
              <w:rPr>
                <w:bCs/>
                <w:color w:val="000000" w:themeColor="text1"/>
                <w:lang w:val="it-IT"/>
              </w:rPr>
            </w:pPr>
            <w:r w:rsidRPr="00A875A0">
              <w:rPr>
                <w:bCs/>
                <w:color w:val="000000" w:themeColor="text1"/>
                <w:lang w:val="it-IT"/>
              </w:rPr>
              <w:t>8</w:t>
            </w:r>
          </w:p>
        </w:tc>
        <w:tc>
          <w:tcPr>
            <w:tcW w:w="284" w:type="dxa"/>
          </w:tcPr>
          <w:p w14:paraId="70055A16"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9</w:t>
            </w:r>
          </w:p>
        </w:tc>
        <w:tc>
          <w:tcPr>
            <w:tcW w:w="425" w:type="dxa"/>
          </w:tcPr>
          <w:p w14:paraId="185DF08F" w14:textId="77777777" w:rsidR="00A875A0" w:rsidRPr="00A875A0" w:rsidRDefault="00A875A0" w:rsidP="00567A7A">
            <w:pPr>
              <w:tabs>
                <w:tab w:val="left" w:pos="3261"/>
                <w:tab w:val="left" w:pos="4962"/>
              </w:tabs>
              <w:spacing w:after="0"/>
              <w:jc w:val="center"/>
              <w:rPr>
                <w:color w:val="000000" w:themeColor="text1"/>
                <w:lang w:val="it-IT"/>
              </w:rPr>
            </w:pPr>
            <w:r w:rsidRPr="00A875A0">
              <w:rPr>
                <w:color w:val="000000" w:themeColor="text1"/>
                <w:lang w:val="it-IT"/>
              </w:rPr>
              <w:t>10</w:t>
            </w:r>
          </w:p>
        </w:tc>
        <w:tc>
          <w:tcPr>
            <w:tcW w:w="1134" w:type="dxa"/>
            <w:shd w:val="clear" w:color="auto" w:fill="auto"/>
          </w:tcPr>
          <w:p w14:paraId="66E26D72" w14:textId="77777777" w:rsidR="00A875A0" w:rsidRPr="00A875A0" w:rsidRDefault="00A875A0" w:rsidP="00567A7A">
            <w:pPr>
              <w:tabs>
                <w:tab w:val="left" w:pos="3261"/>
                <w:tab w:val="left" w:pos="4962"/>
              </w:tabs>
              <w:spacing w:after="0"/>
              <w:jc w:val="center"/>
              <w:rPr>
                <w:szCs w:val="20"/>
                <w:lang w:val="it-IT"/>
              </w:rPr>
            </w:pPr>
            <w:r w:rsidRPr="00A875A0">
              <w:rPr>
                <w:szCs w:val="20"/>
                <w:lang w:val="it-IT"/>
              </w:rPr>
              <w:t>F</w:t>
            </w:r>
          </w:p>
        </w:tc>
        <w:tc>
          <w:tcPr>
            <w:tcW w:w="2976" w:type="dxa"/>
            <w:shd w:val="clear" w:color="auto" w:fill="auto"/>
          </w:tcPr>
          <w:p w14:paraId="178DA3E8" w14:textId="77777777" w:rsidR="00A875A0" w:rsidRPr="00A875A0" w:rsidRDefault="00A875A0"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Times New Roman"/>
                <w:szCs w:val="20"/>
                <w:lang w:val="it-IT" w:eastAsia="fr-FR"/>
              </w:rPr>
            </w:pPr>
            <w:r w:rsidRPr="00A875A0">
              <w:rPr>
                <w:rFonts w:eastAsia="Times New Roman"/>
                <w:szCs w:val="20"/>
                <w:lang w:val="it-IT" w:eastAsia="fr-FR"/>
              </w:rPr>
              <w:t>Velocità, spazio, tempo</w:t>
            </w:r>
          </w:p>
        </w:tc>
      </w:tr>
    </w:tbl>
    <w:p w14:paraId="47D595E2" w14:textId="77777777" w:rsidR="003C360F" w:rsidRPr="00A875A0" w:rsidRDefault="003C360F" w:rsidP="003C3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lang w:val="it-IT"/>
        </w:rPr>
      </w:pPr>
      <w:r w:rsidRPr="00A875A0">
        <w:rPr>
          <w:lang w:val="it-IT"/>
        </w:rPr>
        <w:t xml:space="preserve">I problemi del RMT sono protetti da diritti di autore. </w:t>
      </w:r>
    </w:p>
    <w:p w14:paraId="67E3E9B9" w14:textId="77777777" w:rsidR="003C360F" w:rsidRPr="00A875A0" w:rsidRDefault="003C360F" w:rsidP="003C3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lang w:val="it-IT"/>
        </w:rPr>
      </w:pPr>
      <w:r w:rsidRPr="00A875A0">
        <w:rPr>
          <w:lang w:val="it-IT"/>
        </w:rPr>
        <w:t>Per un'utilizzazione in classe deve essere indicata la provenienza del problema inserendo la dicitura "©ARMT".</w:t>
      </w:r>
    </w:p>
    <w:p w14:paraId="2D8A4A41" w14:textId="77777777" w:rsidR="003C360F" w:rsidRPr="00A875A0" w:rsidRDefault="003C360F" w:rsidP="003C3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lang w:val="it-IT"/>
        </w:rPr>
      </w:pPr>
      <w:r w:rsidRPr="00A875A0">
        <w:rPr>
          <w:lang w:val="it-IT"/>
        </w:rPr>
        <w:t>Per un'utilizzazione commerciale, ci si può mettere in contatto con i coordinatori internazionali attraverso il sito Internet dell'associazione del Rally Matematico Transalpino (http://www.armtint.org).</w:t>
      </w:r>
    </w:p>
    <w:p w14:paraId="2313F468" w14:textId="5E41682F" w:rsidR="00975731" w:rsidRPr="00A875A0" w:rsidRDefault="003C360F" w:rsidP="00A875A0">
      <w:pPr>
        <w:pStyle w:val="ARMT-1Titolo1"/>
      </w:pPr>
      <w:r w:rsidRPr="00A875A0">
        <w:rPr>
          <w:b/>
          <w:bCs/>
        </w:rPr>
        <w:br w:type="page"/>
      </w:r>
      <w:r w:rsidR="00A875A0" w:rsidRPr="00A875A0">
        <w:rPr>
          <w:b/>
          <w:bCs/>
        </w:rPr>
        <w:lastRenderedPageBreak/>
        <w:t>1.</w:t>
      </w:r>
      <w:r w:rsidR="00A875A0" w:rsidRPr="00A875A0">
        <w:rPr>
          <w:b/>
          <w:bCs/>
        </w:rPr>
        <w:tab/>
      </w:r>
      <w:r w:rsidR="00975731" w:rsidRPr="00A875A0">
        <w:rPr>
          <w:b/>
          <w:bCs/>
        </w:rPr>
        <w:t>LA COLLANA DI PAOLA</w:t>
      </w:r>
      <w:r w:rsidR="00975731" w:rsidRPr="00A875A0">
        <w:t xml:space="preserve"> </w:t>
      </w:r>
      <w:r w:rsidR="00D871F7" w:rsidRPr="00A875A0">
        <w:t>(</w:t>
      </w:r>
      <w:proofErr w:type="spellStart"/>
      <w:r w:rsidR="00D871F7" w:rsidRPr="00A875A0">
        <w:t>Cat</w:t>
      </w:r>
      <w:proofErr w:type="spellEnd"/>
      <w:r w:rsidR="00D871F7" w:rsidRPr="00A875A0">
        <w:t>. 3)</w:t>
      </w:r>
    </w:p>
    <w:p w14:paraId="4F940096" w14:textId="081336B9" w:rsidR="00975731" w:rsidRPr="00A875A0" w:rsidRDefault="00975731" w:rsidP="00A875A0">
      <w:pPr>
        <w:pStyle w:val="ARMT-2Enunciato"/>
      </w:pPr>
      <w:r w:rsidRPr="00A875A0">
        <w:t>Paola ha una collana composta da 24 perle rosse.</w:t>
      </w:r>
    </w:p>
    <w:p w14:paraId="7BE76D47" w14:textId="64271984" w:rsidR="00975731" w:rsidRPr="00A875A0" w:rsidRDefault="00975731" w:rsidP="00A875A0">
      <w:pPr>
        <w:pStyle w:val="ARMT-2Enunciato"/>
      </w:pPr>
      <w:r w:rsidRPr="00A875A0">
        <w:t>Vuole realizzare una collana più lunga utilizzando queste 24 perle rosse e aggiungendo altre perle rosse e delle</w:t>
      </w:r>
      <w:r w:rsidRPr="00A875A0">
        <w:rPr>
          <w:color w:val="FF0000"/>
        </w:rPr>
        <w:t xml:space="preserve"> </w:t>
      </w:r>
      <w:r w:rsidRPr="00A875A0">
        <w:t>perle gialle.</w:t>
      </w:r>
    </w:p>
    <w:p w14:paraId="7858477B" w14:textId="77777777" w:rsidR="00975731" w:rsidRPr="00A875A0" w:rsidRDefault="00975731" w:rsidP="00A875A0">
      <w:pPr>
        <w:pStyle w:val="ARMT-2Enunciato"/>
      </w:pPr>
      <w:r w:rsidRPr="00A875A0">
        <w:t>Aggiunge lo stesso numero di perle rosse e di perle gialle.</w:t>
      </w:r>
    </w:p>
    <w:p w14:paraId="6DBB4247" w14:textId="77777777" w:rsidR="00975731" w:rsidRPr="00A875A0" w:rsidRDefault="00975731" w:rsidP="00A875A0">
      <w:pPr>
        <w:pStyle w:val="ARMT-2Enunciato"/>
      </w:pPr>
      <w:r w:rsidRPr="00A875A0">
        <w:t>La sua nuov</w:t>
      </w:r>
      <w:r w:rsidR="004E150A" w:rsidRPr="00A875A0">
        <w:t>a collana ha in tutto 50 perle.</w:t>
      </w:r>
    </w:p>
    <w:p w14:paraId="43EA7CBA" w14:textId="77777777" w:rsidR="00975731" w:rsidRPr="00A875A0" w:rsidRDefault="00410EA6" w:rsidP="00A875A0">
      <w:pPr>
        <w:pStyle w:val="ARMT-3Domande"/>
        <w:rPr>
          <w:strike/>
        </w:rPr>
      </w:pPr>
      <w:r w:rsidRPr="00A875A0">
        <w:t xml:space="preserve">Quante perle rosse ci sono </w:t>
      </w:r>
      <w:r w:rsidR="00975731" w:rsidRPr="00A875A0">
        <w:t>nella nuova collana di Paola?</w:t>
      </w:r>
    </w:p>
    <w:p w14:paraId="15BFCACF" w14:textId="77777777" w:rsidR="00975731" w:rsidRPr="00A875A0" w:rsidRDefault="00975731" w:rsidP="00A875A0">
      <w:pPr>
        <w:pStyle w:val="ARMT-3Domande"/>
      </w:pPr>
      <w:r w:rsidRPr="00A875A0">
        <w:t>Mostrate come av</w:t>
      </w:r>
      <w:r w:rsidR="004E150A" w:rsidRPr="00A875A0">
        <w:t>ete trovato la vostra risposta.</w:t>
      </w:r>
    </w:p>
    <w:p w14:paraId="79D41580" w14:textId="3725E8D7" w:rsidR="00975731" w:rsidRPr="00A875A0" w:rsidRDefault="00A875A0" w:rsidP="00A875A0">
      <w:pPr>
        <w:pStyle w:val="ARMT-3Titolo2"/>
      </w:pPr>
      <w:r>
        <w:t>ANALISI</w:t>
      </w:r>
      <w:r w:rsidR="00975731" w:rsidRPr="00A875A0">
        <w:t xml:space="preserve"> A PRIORI </w:t>
      </w:r>
    </w:p>
    <w:p w14:paraId="5849D971" w14:textId="77777777" w:rsidR="00975731" w:rsidRPr="00A875A0" w:rsidRDefault="00975731" w:rsidP="00A875A0">
      <w:pPr>
        <w:pStyle w:val="ARMT-4Titolo3"/>
      </w:pPr>
      <w:r w:rsidRPr="00A875A0">
        <w:t>Compito matematico</w:t>
      </w:r>
    </w:p>
    <w:p w14:paraId="2427AD54" w14:textId="77777777" w:rsidR="00975731" w:rsidRPr="00A875A0" w:rsidRDefault="00975731" w:rsidP="00A875A0">
      <w:pPr>
        <w:pStyle w:val="ARMT-5Compito"/>
      </w:pPr>
      <w:r w:rsidRPr="00A875A0">
        <w:t xml:space="preserve">Determinare la somma di 24 e del complemento di 24 a 50 diviso per due. </w:t>
      </w:r>
    </w:p>
    <w:p w14:paraId="21312ADC" w14:textId="77777777" w:rsidR="00975731" w:rsidRPr="00A875A0" w:rsidRDefault="00975731" w:rsidP="00A875A0">
      <w:pPr>
        <w:pStyle w:val="ARMT-4Titolo3"/>
      </w:pPr>
      <w:r w:rsidRPr="00A875A0">
        <w:t>Analisi del compito</w:t>
      </w:r>
    </w:p>
    <w:p w14:paraId="76460E5D" w14:textId="77777777" w:rsidR="00975731" w:rsidRPr="00A875A0" w:rsidRDefault="00975731" w:rsidP="00A875A0">
      <w:pPr>
        <w:pStyle w:val="ARMT-6Analisi"/>
      </w:pPr>
      <w:r w:rsidRPr="00A875A0">
        <w:t>-</w:t>
      </w:r>
      <w:r w:rsidRPr="00A875A0">
        <w:tab/>
        <w:t>Comprendere la situazione descritta nell’enunciato: conteggio di perle di due tipi nella ricomposizione di una collana</w:t>
      </w:r>
    </w:p>
    <w:p w14:paraId="78A1FAD2" w14:textId="77777777" w:rsidR="00975731" w:rsidRPr="00A875A0" w:rsidRDefault="004E150A" w:rsidP="00A875A0">
      <w:pPr>
        <w:pStyle w:val="ARMT-6Analisi"/>
      </w:pPr>
      <w:r w:rsidRPr="00A875A0">
        <w:t>-</w:t>
      </w:r>
      <w:r w:rsidRPr="00A875A0">
        <w:tab/>
      </w:r>
      <w:r w:rsidR="00975731" w:rsidRPr="00A875A0">
        <w:t>Procedura grafica:</w:t>
      </w:r>
    </w:p>
    <w:p w14:paraId="79204000" w14:textId="77777777" w:rsidR="00975731" w:rsidRPr="00A875A0" w:rsidRDefault="004E150A" w:rsidP="00A875A0">
      <w:pPr>
        <w:pStyle w:val="ARMT-6Analisi"/>
      </w:pPr>
      <w:r w:rsidRPr="00A875A0">
        <w:tab/>
      </w:r>
      <w:r w:rsidR="00410EA6" w:rsidRPr="00A875A0">
        <w:t>d</w:t>
      </w:r>
      <w:r w:rsidR="00975731" w:rsidRPr="00A875A0">
        <w:t xml:space="preserve">isegnare le 24 perle rosse della collana iniziale e aggiungere ogni volta una perla rossa e una perla gialla contando, dopo ogni aumento, il numero totale delle perle </w:t>
      </w:r>
      <w:r w:rsidR="00410EA6" w:rsidRPr="00A875A0">
        <w:t xml:space="preserve">disegnate (conteggio di 1 in 1 </w:t>
      </w:r>
      <w:r w:rsidR="00975731" w:rsidRPr="00A875A0">
        <w:t>o di 2 in 2 a partire da 24 o addizio</w:t>
      </w:r>
      <w:r w:rsidR="00410EA6" w:rsidRPr="00A875A0">
        <w:t>ne con addendi</w:t>
      </w:r>
      <w:r w:rsidR="00975731" w:rsidRPr="00A875A0">
        <w:t xml:space="preserve"> 1 o 2) fino ad arrivare a 50 perle.</w:t>
      </w:r>
    </w:p>
    <w:p w14:paraId="654427A0" w14:textId="77777777" w:rsidR="00975731" w:rsidRPr="00A875A0" w:rsidRDefault="004E150A" w:rsidP="00A875A0">
      <w:pPr>
        <w:pStyle w:val="ARMT-6Analisi"/>
      </w:pPr>
      <w:r w:rsidRPr="00A875A0">
        <w:tab/>
      </w:r>
      <w:r w:rsidR="00975731" w:rsidRPr="00A875A0">
        <w:t xml:space="preserve">Contare le perle rosse aggiunte, sommare questo numero a 24 per trovare il numero di perle rosse della nuova collana </w:t>
      </w:r>
    </w:p>
    <w:p w14:paraId="02B1070F" w14:textId="77777777" w:rsidR="00975731" w:rsidRPr="00A875A0" w:rsidRDefault="00975731" w:rsidP="00A875A0">
      <w:pPr>
        <w:pStyle w:val="ARMT-6Analisi"/>
      </w:pPr>
      <w:r w:rsidRPr="00A875A0">
        <w:t>Oppure:</w:t>
      </w:r>
    </w:p>
    <w:p w14:paraId="5C688D6F" w14:textId="77777777" w:rsidR="00975731" w:rsidRPr="00A875A0" w:rsidRDefault="00975731" w:rsidP="00A875A0">
      <w:pPr>
        <w:pStyle w:val="ARMT-6Analisi"/>
      </w:pPr>
      <w:r w:rsidRPr="00A875A0">
        <w:t>-</w:t>
      </w:r>
      <w:r w:rsidRPr="00A875A0">
        <w:tab/>
        <w:t xml:space="preserve">Procedura numerica: </w:t>
      </w:r>
    </w:p>
    <w:p w14:paraId="3206C401" w14:textId="77777777" w:rsidR="00975731" w:rsidRPr="00A875A0" w:rsidRDefault="00744949" w:rsidP="00A875A0">
      <w:pPr>
        <w:pStyle w:val="ARMT-6Analisi"/>
      </w:pPr>
      <w:r w:rsidRPr="00A875A0">
        <w:tab/>
      </w:r>
      <w:r w:rsidR="00410EA6" w:rsidRPr="00A875A0">
        <w:t>a</w:t>
      </w:r>
      <w:r w:rsidR="00975731" w:rsidRPr="00A875A0">
        <w:t>umentare di 2 o contare di 2 in 2 partendo da 24 fino ad arrivare a 50.  Contare il numero di volte in cui si aggiunge 2, il che dà il numero delle perle rosse aggiunte (</w:t>
      </w:r>
      <w:proofErr w:type="gramStart"/>
      <w:r w:rsidR="00975731" w:rsidRPr="00A875A0">
        <w:t>13 )</w:t>
      </w:r>
      <w:proofErr w:type="gramEnd"/>
      <w:r w:rsidR="00975731" w:rsidRPr="00A875A0">
        <w:t xml:space="preserve">. Aggiungere poi questo numero a 24 per trovare il numero di perle rosse della nuova collana. </w:t>
      </w:r>
    </w:p>
    <w:p w14:paraId="489A1B53" w14:textId="77777777" w:rsidR="00975731" w:rsidRPr="00A875A0" w:rsidRDefault="00C65D7C" w:rsidP="00A875A0">
      <w:pPr>
        <w:pStyle w:val="ARMT-6Analisi"/>
      </w:pPr>
      <w:r w:rsidRPr="00A875A0">
        <w:t>Opp</w:t>
      </w:r>
      <w:r w:rsidR="00975731" w:rsidRPr="00A875A0">
        <w:t>ure:</w:t>
      </w:r>
    </w:p>
    <w:p w14:paraId="5B172B7F" w14:textId="73564E2B" w:rsidR="00975731" w:rsidRPr="00A875A0" w:rsidRDefault="004E150A" w:rsidP="00A875A0">
      <w:pPr>
        <w:pStyle w:val="ARMT-6Analisi"/>
      </w:pPr>
      <w:r w:rsidRPr="00A875A0">
        <w:t>-</w:t>
      </w:r>
      <w:r w:rsidR="00975731" w:rsidRPr="00A875A0">
        <w:tab/>
        <w:t xml:space="preserve">Procedura </w:t>
      </w:r>
      <w:r w:rsidR="00A875A0" w:rsidRPr="00A875A0">
        <w:t>aritmetica:</w:t>
      </w:r>
      <w:r w:rsidR="00975731" w:rsidRPr="00A875A0">
        <w:t> </w:t>
      </w:r>
    </w:p>
    <w:p w14:paraId="22EC9A01" w14:textId="4A4DB2FE" w:rsidR="00975731" w:rsidRPr="00A875A0" w:rsidRDefault="004E150A" w:rsidP="00A875A0">
      <w:pPr>
        <w:pStyle w:val="ARMT-6Analisi"/>
      </w:pPr>
      <w:r w:rsidRPr="00A875A0">
        <w:tab/>
      </w:r>
      <w:r w:rsidR="00410EA6" w:rsidRPr="00A875A0">
        <w:t>d</w:t>
      </w:r>
      <w:r w:rsidR="00975731" w:rsidRPr="00A875A0">
        <w:t xml:space="preserve">eterminare il complemento di 24 a 50 (26) per avere il numero di perle aggiunte, poi la metà di 26 per avere il numero di perle rosse aggiunte (13). Terminare </w:t>
      </w:r>
      <w:r w:rsidR="00A875A0" w:rsidRPr="00A875A0">
        <w:t>sommando 13</w:t>
      </w:r>
      <w:r w:rsidR="00975731" w:rsidRPr="00A875A0">
        <w:t xml:space="preserve"> a 24 per trovare 37.</w:t>
      </w:r>
    </w:p>
    <w:p w14:paraId="69DCDD4C" w14:textId="77777777" w:rsidR="00975731" w:rsidRPr="00A875A0" w:rsidRDefault="00975731" w:rsidP="00A875A0">
      <w:pPr>
        <w:pStyle w:val="ARMT-4Titolo3"/>
      </w:pPr>
      <w:r w:rsidRPr="00A875A0">
        <w:t>Attribuzione dei punteggi</w:t>
      </w:r>
    </w:p>
    <w:p w14:paraId="59228AA5" w14:textId="5A80F34C" w:rsidR="00975731" w:rsidRPr="00A875A0" w:rsidRDefault="00975731" w:rsidP="00A875A0">
      <w:pPr>
        <w:pStyle w:val="ARMT-7punteggi"/>
      </w:pPr>
      <w:r w:rsidRPr="00A875A0">
        <w:t>4</w:t>
      </w:r>
      <w:r w:rsidR="004E150A" w:rsidRPr="00A875A0">
        <w:tab/>
      </w:r>
      <w:r w:rsidRPr="00A875A0">
        <w:t>Risposta corretta (37 perle rosse) con presentazione della procedura seguita (disegno co</w:t>
      </w:r>
      <w:r w:rsidR="00513672" w:rsidRPr="00A875A0">
        <w:t xml:space="preserve">n spiegazione della modalità di </w:t>
      </w:r>
      <w:r w:rsidRPr="00A875A0">
        <w:t xml:space="preserve">conteggio delle perle rosse o i calcoli effettuati, per </w:t>
      </w:r>
      <w:r w:rsidR="00A875A0" w:rsidRPr="00A875A0">
        <w:t>esempio 24</w:t>
      </w:r>
      <w:r w:rsidRPr="00A875A0">
        <w:t xml:space="preserve"> + 13 + 13 = 50 e 24 + 13 = 37 con il loro significato) </w:t>
      </w:r>
    </w:p>
    <w:p w14:paraId="1D2DB436" w14:textId="77777777" w:rsidR="00975731" w:rsidRPr="00A875A0" w:rsidRDefault="00975731" w:rsidP="00A875A0">
      <w:pPr>
        <w:pStyle w:val="ARMT-7punteggi"/>
      </w:pPr>
      <w:r w:rsidRPr="00A875A0">
        <w:t>3</w:t>
      </w:r>
      <w:r w:rsidR="004E150A" w:rsidRPr="00A875A0">
        <w:tab/>
      </w:r>
      <w:r w:rsidRPr="00A875A0">
        <w:t>Risposta corretta con spiegazioni poco chiare o incomplete (per esempio calcolo senza spiegazioni)</w:t>
      </w:r>
    </w:p>
    <w:p w14:paraId="7D672E0A" w14:textId="77777777" w:rsidR="00975731" w:rsidRPr="00A875A0" w:rsidRDefault="00975731" w:rsidP="00A875A0">
      <w:pPr>
        <w:pStyle w:val="ARMT-7punteggi"/>
      </w:pPr>
      <w:r w:rsidRPr="00A875A0">
        <w:t>2</w:t>
      </w:r>
      <w:r w:rsidR="004E150A" w:rsidRPr="00A875A0">
        <w:tab/>
      </w:r>
      <w:r w:rsidRPr="00A875A0">
        <w:t xml:space="preserve">Risposta corretta senza alcuna spiegazione </w:t>
      </w:r>
    </w:p>
    <w:p w14:paraId="7A5E3F33" w14:textId="404DC04C" w:rsidR="00975731" w:rsidRPr="00A875A0" w:rsidRDefault="004E150A" w:rsidP="00B46735">
      <w:pPr>
        <w:pStyle w:val="ARMT-7punteggi"/>
        <w:spacing w:before="0"/>
      </w:pPr>
      <w:r w:rsidRPr="00A875A0">
        <w:tab/>
      </w:r>
      <w:r w:rsidR="00B46735">
        <w:t>o</w:t>
      </w:r>
      <w:r w:rsidR="00975731" w:rsidRPr="00A875A0">
        <w:t>ppure risposta errata dovuta a un errore di conteggio o di calcolo</w:t>
      </w:r>
      <w:r w:rsidR="00410EA6" w:rsidRPr="00A875A0">
        <w:t>,</w:t>
      </w:r>
      <w:r w:rsidR="00975731" w:rsidRPr="00A875A0">
        <w:t xml:space="preserve"> ma con una procedura corretta </w:t>
      </w:r>
    </w:p>
    <w:p w14:paraId="0CAB7440" w14:textId="2F4A5C03" w:rsidR="00975731" w:rsidRPr="00A875A0" w:rsidRDefault="004E150A" w:rsidP="00B46735">
      <w:pPr>
        <w:pStyle w:val="ARMT-7punteggi"/>
        <w:spacing w:before="0"/>
      </w:pPr>
      <w:r w:rsidRPr="00A875A0">
        <w:tab/>
      </w:r>
      <w:r w:rsidR="00B46735">
        <w:t>o</w:t>
      </w:r>
      <w:r w:rsidR="00975731" w:rsidRPr="00A875A0">
        <w:t xml:space="preserve">ppure risposta 13 perle rosse che corrisponde al numero di perle rosse aggiunte, con spiegazioni dettagliate.  </w:t>
      </w:r>
    </w:p>
    <w:p w14:paraId="2897844F" w14:textId="77777777" w:rsidR="00975731" w:rsidRPr="00A875A0" w:rsidRDefault="004E150A" w:rsidP="00A875A0">
      <w:pPr>
        <w:pStyle w:val="ARMT-7punteggi"/>
      </w:pPr>
      <w:r w:rsidRPr="00A875A0">
        <w:t>1</w:t>
      </w:r>
      <w:r w:rsidRPr="00A875A0">
        <w:tab/>
      </w:r>
      <w:r w:rsidR="00975731" w:rsidRPr="00A875A0">
        <w:t xml:space="preserve">Inizio corretto di ricerca che mostri la comprensione dei due vincoli: 50 perle in tutto e aggiunte tante perle rosse quante </w:t>
      </w:r>
      <w:r w:rsidR="00513672" w:rsidRPr="00A875A0">
        <w:t xml:space="preserve">   </w:t>
      </w:r>
      <w:r w:rsidR="00975731" w:rsidRPr="00A875A0">
        <w:t>gialle</w:t>
      </w:r>
    </w:p>
    <w:p w14:paraId="57BB81FF" w14:textId="77777777" w:rsidR="00975731" w:rsidRPr="00A875A0" w:rsidRDefault="004E150A" w:rsidP="00A875A0">
      <w:pPr>
        <w:pStyle w:val="ARMT-7punteggi"/>
      </w:pPr>
      <w:r w:rsidRPr="00A875A0">
        <w:t>0</w:t>
      </w:r>
      <w:r w:rsidRPr="00A875A0">
        <w:tab/>
      </w:r>
      <w:r w:rsidR="00975731" w:rsidRPr="00A875A0">
        <w:t xml:space="preserve">Incomprensione del problema </w:t>
      </w:r>
    </w:p>
    <w:p w14:paraId="4F76EF6C" w14:textId="77777777" w:rsidR="00975731" w:rsidRPr="00A875A0" w:rsidRDefault="00975731" w:rsidP="00A875A0">
      <w:pPr>
        <w:pStyle w:val="ARMT-4Titolo3"/>
      </w:pPr>
      <w:r w:rsidRPr="00A875A0">
        <w:t>Livello: 3</w:t>
      </w:r>
    </w:p>
    <w:p w14:paraId="20CBEFA2" w14:textId="77777777" w:rsidR="00975731" w:rsidRPr="00A875A0" w:rsidRDefault="004E150A" w:rsidP="00A875A0">
      <w:pPr>
        <w:pStyle w:val="ARMT-4Titolo3"/>
      </w:pPr>
      <w:r w:rsidRPr="00A875A0">
        <w:t xml:space="preserve"> </w:t>
      </w:r>
      <w:r w:rsidR="00975731" w:rsidRPr="00A875A0">
        <w:t xml:space="preserve">Origine: Siena </w:t>
      </w:r>
      <w:r w:rsidR="00975731" w:rsidRPr="00A875A0">
        <w:rPr>
          <w:b w:val="0"/>
          <w:bCs/>
        </w:rPr>
        <w:t>(rivisitazione del problema 6, 11RMT, I prova)</w:t>
      </w:r>
    </w:p>
    <w:p w14:paraId="4AB4D4D2" w14:textId="0A03D6DA" w:rsidR="00975731" w:rsidRPr="00A875A0" w:rsidRDefault="00975731" w:rsidP="00A875A0">
      <w:pPr>
        <w:pStyle w:val="ARMT-1Titolo1"/>
      </w:pPr>
      <w:r w:rsidRPr="00A875A0">
        <w:br w:type="page"/>
      </w:r>
      <w:r w:rsidRPr="00A875A0">
        <w:rPr>
          <w:b/>
          <w:bCs/>
        </w:rPr>
        <w:lastRenderedPageBreak/>
        <w:t>2.</w:t>
      </w:r>
      <w:r w:rsidR="00A875A0" w:rsidRPr="00A875A0">
        <w:rPr>
          <w:b/>
          <w:bCs/>
        </w:rPr>
        <w:tab/>
      </w:r>
      <w:r w:rsidRPr="00A875A0">
        <w:rPr>
          <w:b/>
          <w:bCs/>
        </w:rPr>
        <w:t>COLLEZIONISTI</w:t>
      </w:r>
      <w:r w:rsidRPr="00A875A0">
        <w:t xml:space="preserve"> (</w:t>
      </w:r>
      <w:proofErr w:type="spellStart"/>
      <w:r w:rsidRPr="00A875A0">
        <w:t>Cat</w:t>
      </w:r>
      <w:proofErr w:type="spellEnd"/>
      <w:r w:rsidRPr="00A875A0">
        <w:t>. 3, 4)</w:t>
      </w:r>
    </w:p>
    <w:p w14:paraId="16555442" w14:textId="62B710F0" w:rsidR="00975731" w:rsidRPr="00A875A0" w:rsidRDefault="00975731" w:rsidP="00A875A0">
      <w:pPr>
        <w:pStyle w:val="ARMT-2Enunciato"/>
      </w:pPr>
      <w:r w:rsidRPr="00A875A0">
        <w:t>Claudio, Andrea, Giacomo, Dario ed Eugenio collezionano automobiline.</w:t>
      </w:r>
    </w:p>
    <w:p w14:paraId="628E24E4" w14:textId="2411A320" w:rsidR="00975731" w:rsidRPr="00A875A0" w:rsidRDefault="00410EA6" w:rsidP="00A875A0">
      <w:pPr>
        <w:pStyle w:val="ARMT-2Enunciato"/>
      </w:pPr>
      <w:r w:rsidRPr="00A875A0">
        <w:t xml:space="preserve">Andrea e Giacomo </w:t>
      </w:r>
      <w:r w:rsidR="00975731" w:rsidRPr="00A875A0">
        <w:t>insieme hanno tante macchinine quante ne ha Claudio.</w:t>
      </w:r>
    </w:p>
    <w:p w14:paraId="022A3286" w14:textId="53ABD798" w:rsidR="00975731" w:rsidRPr="00A875A0" w:rsidRDefault="00975731" w:rsidP="00A875A0">
      <w:pPr>
        <w:pStyle w:val="ARMT-2Enunciato"/>
      </w:pPr>
      <w:r w:rsidRPr="00A875A0">
        <w:t>Dario ha meno macchinine di Giacomo, ma non è lui che ne ha meno di tutti.</w:t>
      </w:r>
    </w:p>
    <w:p w14:paraId="27E0DD2D" w14:textId="77777777" w:rsidR="00975731" w:rsidRPr="00A875A0" w:rsidRDefault="00975731" w:rsidP="00A875A0">
      <w:pPr>
        <w:pStyle w:val="ARMT-2Enunciato"/>
      </w:pPr>
      <w:r w:rsidRPr="00A875A0">
        <w:t xml:space="preserve">Eugenio ha </w:t>
      </w:r>
      <w:r w:rsidR="00410EA6" w:rsidRPr="00A875A0">
        <w:t>due</w:t>
      </w:r>
      <w:r w:rsidRPr="00A875A0">
        <w:t xml:space="preserve"> macchinine in più di Claudio.</w:t>
      </w:r>
    </w:p>
    <w:p w14:paraId="7891DE6A" w14:textId="77777777" w:rsidR="00975731" w:rsidRPr="00A875A0" w:rsidRDefault="00975731" w:rsidP="00A875A0">
      <w:pPr>
        <w:pStyle w:val="ARMT-3Domande"/>
      </w:pPr>
      <w:r w:rsidRPr="00A875A0">
        <w:t>Scrivete in ordine i nomi dei bambini cominciando da quello che ha meno macchinine fino a quello che ne ha di più.</w:t>
      </w:r>
    </w:p>
    <w:p w14:paraId="0F0E7BE7" w14:textId="77777777" w:rsidR="00975731" w:rsidRPr="00A875A0" w:rsidRDefault="00975731" w:rsidP="00A875A0">
      <w:pPr>
        <w:pStyle w:val="ARMT-3Domande"/>
      </w:pPr>
      <w:r w:rsidRPr="00A875A0">
        <w:t>Mostrate come avete trovato la vostra risposta.</w:t>
      </w:r>
    </w:p>
    <w:p w14:paraId="39B3F5E8" w14:textId="77777777" w:rsidR="00975731" w:rsidRPr="00A875A0" w:rsidRDefault="000D2C1C" w:rsidP="00A875A0">
      <w:pPr>
        <w:pStyle w:val="ARMT-3Titolo2"/>
      </w:pPr>
      <w:r w:rsidRPr="00A875A0">
        <w:t xml:space="preserve">analisi </w:t>
      </w:r>
      <w:r w:rsidR="002E76AB" w:rsidRPr="00A875A0">
        <w:t>a priori</w:t>
      </w:r>
    </w:p>
    <w:p w14:paraId="47ED8678" w14:textId="77777777" w:rsidR="00975731" w:rsidRPr="00A875A0" w:rsidRDefault="00975731" w:rsidP="00A875A0">
      <w:pPr>
        <w:pStyle w:val="ARMT-4Titolo3"/>
      </w:pPr>
      <w:r w:rsidRPr="00A875A0">
        <w:t>Compito matematico</w:t>
      </w:r>
    </w:p>
    <w:p w14:paraId="7E4C847A" w14:textId="77777777" w:rsidR="00975731" w:rsidRPr="00A875A0" w:rsidRDefault="00975731" w:rsidP="00A875A0">
      <w:pPr>
        <w:pStyle w:val="ARMT-5Compito"/>
      </w:pPr>
      <w:r w:rsidRPr="00A875A0">
        <w:t>Ordinare cinque numeri che non si conoscono, a partire dalle informazioni date sulla relazione d’ordine di alcuni di essi e dalle relazioni additive che li legano.</w:t>
      </w:r>
    </w:p>
    <w:p w14:paraId="5883492F" w14:textId="77777777" w:rsidR="00975731" w:rsidRPr="00A875A0" w:rsidRDefault="00975731" w:rsidP="00A875A0">
      <w:pPr>
        <w:pStyle w:val="ARMT-4Titolo3"/>
      </w:pPr>
      <w:r w:rsidRPr="00A875A0">
        <w:t>Analisi del compito</w:t>
      </w:r>
    </w:p>
    <w:p w14:paraId="3F9B7C7F" w14:textId="77777777" w:rsidR="00975731" w:rsidRPr="00A875A0" w:rsidRDefault="00845E34" w:rsidP="00A875A0">
      <w:pPr>
        <w:pStyle w:val="ARMT-6Analisi"/>
      </w:pPr>
      <w:r w:rsidRPr="00A875A0">
        <w:rPr>
          <w:b/>
        </w:rPr>
        <w:t>-</w:t>
      </w:r>
      <w:r w:rsidRPr="00A875A0">
        <w:rPr>
          <w:b/>
        </w:rPr>
        <w:tab/>
      </w:r>
      <w:r w:rsidR="00975731" w:rsidRPr="00A875A0">
        <w:t>Comprendere che si dovranno ordinare i cinque bambini secondo il numero di automobiline che possiedono, in base alle condizioni assegnate.</w:t>
      </w:r>
    </w:p>
    <w:p w14:paraId="4B03E79B" w14:textId="77777777" w:rsidR="00975731" w:rsidRPr="00A875A0" w:rsidRDefault="00845E34" w:rsidP="00A875A0">
      <w:pPr>
        <w:pStyle w:val="ARMT-6Analisi"/>
      </w:pPr>
      <w:r w:rsidRPr="00A875A0">
        <w:t>-</w:t>
      </w:r>
      <w:r w:rsidRPr="00A875A0">
        <w:tab/>
      </w:r>
      <w:r w:rsidR="00975731" w:rsidRPr="00A875A0">
        <w:t>Comprendere che le relazioni additive che legano due numeri sono assegnate soltanto per dare informazioni sull’ordine dei numeri stessi. Interpretare la prima condizione comprendendo che, se il numero di automobiline di Claudio è la somma dei numeri delle automobiline di Andrea e Giacomo, questi ultimi due numeri sono minori del primo.</w:t>
      </w:r>
    </w:p>
    <w:p w14:paraId="6FD90C7B" w14:textId="77777777" w:rsidR="00975731" w:rsidRPr="00A875A0" w:rsidRDefault="00845E34" w:rsidP="00A875A0">
      <w:pPr>
        <w:pStyle w:val="ARMT-6Analisi"/>
      </w:pPr>
      <w:r w:rsidRPr="00A875A0">
        <w:t>-</w:t>
      </w:r>
      <w:r w:rsidRPr="00A875A0">
        <w:tab/>
      </w:r>
      <w:r w:rsidR="00975731" w:rsidRPr="00A875A0">
        <w:t xml:space="preserve">Scegliere e organizzare le informazioni per </w:t>
      </w:r>
      <w:r w:rsidR="00E907D3" w:rsidRPr="00A875A0">
        <w:t xml:space="preserve">dedurne </w:t>
      </w:r>
      <w:r w:rsidR="00975731" w:rsidRPr="00A875A0">
        <w:t>l’ordine in cui i cinque numeri sconosciuti vanno sistemati.</w:t>
      </w:r>
    </w:p>
    <w:p w14:paraId="74C0CF74" w14:textId="77777777" w:rsidR="00975731" w:rsidRPr="00A875A0" w:rsidRDefault="00975731" w:rsidP="00A875A0">
      <w:pPr>
        <w:pStyle w:val="ARMT-6Analisi"/>
        <w:spacing w:before="0"/>
      </w:pPr>
      <w:r w:rsidRPr="00A875A0">
        <w:t>Strategie possibili:</w:t>
      </w:r>
    </w:p>
    <w:p w14:paraId="23E39040" w14:textId="29C94D7F" w:rsidR="00975731" w:rsidRPr="00A875A0" w:rsidRDefault="00845E34" w:rsidP="00A875A0">
      <w:pPr>
        <w:pStyle w:val="ARMT-6Analisi"/>
      </w:pPr>
      <w:r w:rsidRPr="00A875A0">
        <w:t>-</w:t>
      </w:r>
      <w:r w:rsidRPr="00A875A0">
        <w:tab/>
      </w:r>
      <w:r w:rsidR="00975731" w:rsidRPr="00A875A0">
        <w:t xml:space="preserve">Fare un’ipotesi sul numero di macchinine che possiede ogni bambino. Per esempio, partendo dalla prima condizione </w:t>
      </w:r>
      <w:r w:rsidR="00A875A0" w:rsidRPr="00A875A0">
        <w:t>ipotizzare: Andrea</w:t>
      </w:r>
      <w:r w:rsidR="00975731" w:rsidRPr="00A875A0">
        <w:t xml:space="preserve"> 2, Giacomo 4 e Claudio 6. La seconda informazione ci dice che Dario ne ha meno di Giacomo</w:t>
      </w:r>
      <w:r w:rsidR="00E907D3" w:rsidRPr="00A875A0">
        <w:t xml:space="preserve">, ma più di Andrea, quindi ne </w:t>
      </w:r>
      <w:r w:rsidR="00975731" w:rsidRPr="00A875A0">
        <w:t>potrebbe ave</w:t>
      </w:r>
      <w:r w:rsidR="00E907D3" w:rsidRPr="00A875A0">
        <w:t xml:space="preserve">re 3. Dall’ultima informazione dedurre </w:t>
      </w:r>
      <w:r w:rsidR="00975731" w:rsidRPr="00A875A0">
        <w:t xml:space="preserve">che Eugenio ha più di 6 macchinine (ad esempio potrebbe avere 8 macchinine). A seconda dell’ipotesi iniziale, questa strategia può dar luogo a tentativi lunghi e noiosi. </w:t>
      </w:r>
    </w:p>
    <w:p w14:paraId="6C21AB82" w14:textId="77777777" w:rsidR="00975731" w:rsidRPr="00A875A0" w:rsidRDefault="00845E34" w:rsidP="00A875A0">
      <w:pPr>
        <w:pStyle w:val="ARMT-6Analisi"/>
      </w:pPr>
      <w:r w:rsidRPr="00A875A0">
        <w:tab/>
      </w:r>
      <w:r w:rsidR="00975731" w:rsidRPr="00A875A0">
        <w:t>Osservazione: con lo stesso tipo di ragionamento, l’ipotesi iniziale potrebbe essere Gi</w:t>
      </w:r>
      <w:r w:rsidR="00E907D3" w:rsidRPr="00A875A0">
        <w:t>acomo 2, Andrea 4 e Claudio 6, m</w:t>
      </w:r>
      <w:r w:rsidR="00975731" w:rsidRPr="00A875A0">
        <w:t>a questo porterebbe a Dario 1</w:t>
      </w:r>
      <w:r w:rsidR="00E907D3" w:rsidRPr="00A875A0">
        <w:t>,</w:t>
      </w:r>
      <w:r w:rsidR="00975731" w:rsidRPr="00A875A0">
        <w:t xml:space="preserve"> contraddicendo il fatto che non è Dario quello che ne ha meno di tutti.  </w:t>
      </w:r>
    </w:p>
    <w:p w14:paraId="62BD8645" w14:textId="77777777" w:rsidR="00975731" w:rsidRPr="00A875A0" w:rsidRDefault="00975731" w:rsidP="00A875A0">
      <w:pPr>
        <w:pStyle w:val="ARMT-6Analisi"/>
        <w:spacing w:before="0"/>
      </w:pPr>
      <w:r w:rsidRPr="00A875A0">
        <w:t>Oppure:</w:t>
      </w:r>
    </w:p>
    <w:p w14:paraId="1BD50293" w14:textId="77777777" w:rsidR="00975731" w:rsidRPr="00A875A0" w:rsidRDefault="00845E34" w:rsidP="00A875A0">
      <w:pPr>
        <w:pStyle w:val="ARMT-6Analisi"/>
        <w:rPr>
          <w:lang w:bidi="fr-FR"/>
        </w:rPr>
      </w:pPr>
      <w:r w:rsidRPr="00A875A0">
        <w:t>-</w:t>
      </w:r>
      <w:r w:rsidRPr="00A875A0">
        <w:tab/>
      </w:r>
      <w:r w:rsidR="00975731" w:rsidRPr="00A875A0">
        <w:t>Scegliere un’inform</w:t>
      </w:r>
      <w:r w:rsidR="00E907D3" w:rsidRPr="00A875A0">
        <w:t>azione per ordinare due bambini</w:t>
      </w:r>
      <w:r w:rsidR="00975731" w:rsidRPr="00A875A0">
        <w:t xml:space="preserve">, poi utilizzarne un’altra per cercare </w:t>
      </w:r>
      <w:r w:rsidR="00E907D3" w:rsidRPr="00A875A0">
        <w:t xml:space="preserve">di sistemare gli altri bambini </w:t>
      </w:r>
      <w:r w:rsidR="00975731" w:rsidRPr="00A875A0">
        <w:t xml:space="preserve">in rapporto a quelli già ordinati. Ci si può aiutare con una rappresentazione grafica (per esempio cartellini con i nomi, </w:t>
      </w:r>
      <w:proofErr w:type="gramStart"/>
      <w:r w:rsidR="00975731" w:rsidRPr="00A875A0">
        <w:t xml:space="preserve">disegni,   </w:t>
      </w:r>
      <w:proofErr w:type="gramEnd"/>
      <w:r w:rsidR="00975731" w:rsidRPr="00A875A0">
        <w:t xml:space="preserve">linea dei numeri, frecce …) e sistemare i nomi </w:t>
      </w:r>
      <w:r w:rsidR="00975731" w:rsidRPr="00A875A0">
        <w:rPr>
          <w:lang w:bidi="fr-FR"/>
        </w:rPr>
        <w:t>gli uni in rapporto agli altri, man mano che si utilizzano le informazioni date.</w:t>
      </w:r>
    </w:p>
    <w:p w14:paraId="55D07E65" w14:textId="77777777" w:rsidR="00975731" w:rsidRPr="00A875A0" w:rsidRDefault="00975731" w:rsidP="00A875A0">
      <w:pPr>
        <w:pStyle w:val="ARMT-6Analisi"/>
        <w:spacing w:before="0"/>
        <w:rPr>
          <w:lang w:bidi="fr-FR"/>
        </w:rPr>
      </w:pPr>
      <w:r w:rsidRPr="00A875A0">
        <w:rPr>
          <w:lang w:bidi="fr-FR"/>
        </w:rPr>
        <w:t>Per esempio:</w:t>
      </w:r>
    </w:p>
    <w:p w14:paraId="3A8DBCFD" w14:textId="77777777" w:rsidR="00975731" w:rsidRPr="00A875A0" w:rsidRDefault="002E76AB" w:rsidP="00A875A0">
      <w:pPr>
        <w:pStyle w:val="ARMT-6Analisi"/>
        <w:rPr>
          <w:lang w:bidi="fr-FR"/>
        </w:rPr>
      </w:pPr>
      <w:r w:rsidRPr="00A875A0">
        <w:rPr>
          <w:lang w:bidi="fr-FR"/>
        </w:rPr>
        <w:tab/>
      </w:r>
      <w:r w:rsidR="00975731" w:rsidRPr="00A875A0">
        <w:rPr>
          <w:lang w:bidi="fr-FR"/>
        </w:rPr>
        <w:t>cominciare dalla prima condizione per determinare che Claudio è dopo Andrea e Giacomo (rimangono incerte le posizioni relative di Andrea e di Giacomo);</w:t>
      </w:r>
    </w:p>
    <w:p w14:paraId="6A97F6A5" w14:textId="77777777" w:rsidR="00975731" w:rsidRPr="00A875A0" w:rsidRDefault="002E76AB" w:rsidP="00A875A0">
      <w:pPr>
        <w:pStyle w:val="ARMT-6Analisi"/>
        <w:rPr>
          <w:lang w:bidi="fr-FR"/>
        </w:rPr>
      </w:pPr>
      <w:r w:rsidRPr="00A875A0">
        <w:rPr>
          <w:lang w:bidi="fr-FR"/>
        </w:rPr>
        <w:tab/>
      </w:r>
      <w:r w:rsidR="00975731" w:rsidRPr="00A875A0">
        <w:rPr>
          <w:lang w:bidi="fr-FR"/>
        </w:rPr>
        <w:t>utilizzare la terza condizione per sistemare Eugenio dopo Claudio (senza effetto sugli altri due che precedono);</w:t>
      </w:r>
      <w:r w:rsidRPr="00A875A0">
        <w:rPr>
          <w:lang w:bidi="fr-FR"/>
        </w:rPr>
        <w:t xml:space="preserve"> l</w:t>
      </w:r>
      <w:r w:rsidR="00975731" w:rsidRPr="00A875A0">
        <w:rPr>
          <w:lang w:bidi="fr-FR"/>
        </w:rPr>
        <w:t>a seconda condizione permette di togliere l’incertezza su Andrea e Giacomo sistemando Dario dopo</w:t>
      </w:r>
      <w:r w:rsidRPr="00A875A0">
        <w:rPr>
          <w:lang w:bidi="fr-FR"/>
        </w:rPr>
        <w:t xml:space="preserve"> Andrea e prima di Giacomo.</w:t>
      </w:r>
    </w:p>
    <w:p w14:paraId="62DE15BF" w14:textId="77777777" w:rsidR="00975731" w:rsidRPr="00A875A0" w:rsidRDefault="002E76AB" w:rsidP="00A875A0">
      <w:pPr>
        <w:pStyle w:val="ARMT-6Analisi"/>
        <w:rPr>
          <w:lang w:bidi="fr-FR"/>
        </w:rPr>
      </w:pPr>
      <w:r w:rsidRPr="00A875A0">
        <w:rPr>
          <w:lang w:bidi="fr-FR"/>
        </w:rPr>
        <w:t>-</w:t>
      </w:r>
      <w:r w:rsidRPr="00A875A0">
        <w:rPr>
          <w:lang w:bidi="fr-FR"/>
        </w:rPr>
        <w:tab/>
      </w:r>
      <w:r w:rsidR="00975731" w:rsidRPr="00A875A0">
        <w:rPr>
          <w:lang w:bidi="fr-FR"/>
        </w:rPr>
        <w:t>U</w:t>
      </w:r>
      <w:r w:rsidR="00E907D3" w:rsidRPr="00A875A0">
        <w:rPr>
          <w:lang w:bidi="fr-FR"/>
        </w:rPr>
        <w:t xml:space="preserve">na volta terminato, controllare </w:t>
      </w:r>
      <w:r w:rsidR="00975731" w:rsidRPr="00A875A0">
        <w:rPr>
          <w:lang w:bidi="fr-FR"/>
        </w:rPr>
        <w:t>che l’ordine trovato per i cinque bambini sia compatib</w:t>
      </w:r>
      <w:r w:rsidRPr="00A875A0">
        <w:rPr>
          <w:lang w:bidi="fr-FR"/>
        </w:rPr>
        <w:t>ile con tutte le informazioni dell’enunciato.</w:t>
      </w:r>
    </w:p>
    <w:p w14:paraId="7CF51940" w14:textId="77777777" w:rsidR="00975731" w:rsidRPr="00A875A0" w:rsidRDefault="00975731" w:rsidP="00A875A0">
      <w:pPr>
        <w:pStyle w:val="ARMT-4Titolo3"/>
      </w:pPr>
      <w:r w:rsidRPr="00A875A0">
        <w:t>Attribuzione dei punteggi</w:t>
      </w:r>
    </w:p>
    <w:p w14:paraId="61D6966C" w14:textId="77777777" w:rsidR="00975731" w:rsidRPr="00A875A0" w:rsidRDefault="00975731" w:rsidP="00A875A0">
      <w:pPr>
        <w:pStyle w:val="ARMT-7punteggi"/>
        <w:rPr>
          <w:lang w:bidi="fr-FR"/>
        </w:rPr>
      </w:pPr>
      <w:r w:rsidRPr="00A875A0">
        <w:rPr>
          <w:lang w:bidi="fr-FR"/>
        </w:rPr>
        <w:t>4</w:t>
      </w:r>
      <w:r w:rsidR="00845E34" w:rsidRPr="00A875A0">
        <w:rPr>
          <w:lang w:bidi="fr-FR"/>
        </w:rPr>
        <w:tab/>
      </w:r>
      <w:r w:rsidRPr="00A875A0">
        <w:rPr>
          <w:lang w:bidi="fr-FR"/>
        </w:rPr>
        <w:t xml:space="preserve">Risposta corretta (Andrea, Dario, Giacomo, Claudio, Eugenio) con indicazioni che permettano di comprendere come è stato trovato il posto dei bambini gli uni in rapporto agli altri. </w:t>
      </w:r>
    </w:p>
    <w:p w14:paraId="005595EA" w14:textId="3D32EF99" w:rsidR="00975731" w:rsidRPr="00A875A0" w:rsidRDefault="00845E34" w:rsidP="00A875A0">
      <w:pPr>
        <w:pStyle w:val="ARMT-7punteggi"/>
        <w:rPr>
          <w:lang w:bidi="fr-FR"/>
        </w:rPr>
      </w:pPr>
      <w:r w:rsidRPr="00A875A0">
        <w:rPr>
          <w:lang w:bidi="fr-FR"/>
        </w:rPr>
        <w:t>3</w:t>
      </w:r>
      <w:r w:rsidRPr="00A875A0">
        <w:rPr>
          <w:lang w:bidi="fr-FR"/>
        </w:rPr>
        <w:tab/>
      </w:r>
      <w:r w:rsidR="00E907D3" w:rsidRPr="00A875A0">
        <w:rPr>
          <w:lang w:bidi="fr-FR"/>
        </w:rPr>
        <w:t xml:space="preserve">Risposta corretta con </w:t>
      </w:r>
      <w:r w:rsidR="00A875A0" w:rsidRPr="00A875A0">
        <w:rPr>
          <w:lang w:bidi="fr-FR"/>
        </w:rPr>
        <w:t>indicazioni che</w:t>
      </w:r>
      <w:r w:rsidR="00975731" w:rsidRPr="00A875A0">
        <w:rPr>
          <w:lang w:bidi="fr-FR"/>
        </w:rPr>
        <w:t xml:space="preserve"> permettano di comprendere come è stato trovato il posto di almeno un bambino: per esempio il posto di Claudio rispetto ad Andrea e Giacomo o il posto </w:t>
      </w:r>
      <w:proofErr w:type="gramStart"/>
      <w:r w:rsidR="00975731" w:rsidRPr="00A875A0">
        <w:rPr>
          <w:lang w:bidi="fr-FR"/>
        </w:rPr>
        <w:t>di  Dario</w:t>
      </w:r>
      <w:proofErr w:type="gramEnd"/>
      <w:r w:rsidR="00975731" w:rsidRPr="00A875A0">
        <w:rPr>
          <w:lang w:bidi="fr-FR"/>
        </w:rPr>
        <w:t xml:space="preserve"> o quello di Eugenio. </w:t>
      </w:r>
    </w:p>
    <w:p w14:paraId="6E64DBF7" w14:textId="0EBC6FBB" w:rsidR="00975731" w:rsidRPr="00A875A0" w:rsidRDefault="00845E34" w:rsidP="00A875A0">
      <w:pPr>
        <w:pStyle w:val="ARMT-7punteggi"/>
        <w:spacing w:before="0"/>
        <w:rPr>
          <w:lang w:bidi="fr-FR"/>
        </w:rPr>
      </w:pPr>
      <w:r w:rsidRPr="00A875A0">
        <w:rPr>
          <w:lang w:bidi="fr-FR"/>
        </w:rPr>
        <w:tab/>
      </w:r>
      <w:r w:rsidR="00A875A0">
        <w:rPr>
          <w:lang w:bidi="fr-FR"/>
        </w:rPr>
        <w:t>o</w:t>
      </w:r>
      <w:r w:rsidR="00975731" w:rsidRPr="00A875A0">
        <w:rPr>
          <w:lang w:bidi="fr-FR"/>
        </w:rPr>
        <w:t xml:space="preserve">ppure risposta corretta accompagnata da “Abbiamo verificato”  </w:t>
      </w:r>
    </w:p>
    <w:p w14:paraId="2E578825" w14:textId="77777777" w:rsidR="00975731" w:rsidRPr="00A875A0" w:rsidRDefault="00975731" w:rsidP="00A875A0">
      <w:pPr>
        <w:pStyle w:val="ARMT-7punteggi"/>
        <w:rPr>
          <w:lang w:bidi="fr-FR"/>
        </w:rPr>
      </w:pPr>
      <w:r w:rsidRPr="00A875A0">
        <w:rPr>
          <w:lang w:bidi="fr-FR"/>
        </w:rPr>
        <w:t>2</w:t>
      </w:r>
      <w:r w:rsidR="00845E34" w:rsidRPr="00A875A0">
        <w:rPr>
          <w:lang w:bidi="fr-FR"/>
        </w:rPr>
        <w:tab/>
      </w:r>
      <w:r w:rsidRPr="00A875A0">
        <w:rPr>
          <w:lang w:bidi="fr-FR"/>
        </w:rPr>
        <w:t>Risposta cor</w:t>
      </w:r>
      <w:r w:rsidR="00E907D3" w:rsidRPr="00A875A0">
        <w:rPr>
          <w:lang w:bidi="fr-FR"/>
        </w:rPr>
        <w:t xml:space="preserve">retta senza alcuna indicazione </w:t>
      </w:r>
    </w:p>
    <w:p w14:paraId="6F0ECD94" w14:textId="075A91C4" w:rsidR="00975731" w:rsidRPr="00A875A0" w:rsidRDefault="00845E34" w:rsidP="00A875A0">
      <w:pPr>
        <w:pStyle w:val="ARMT-7punteggi"/>
        <w:spacing w:before="0"/>
        <w:rPr>
          <w:lang w:bidi="fr-FR"/>
        </w:rPr>
      </w:pPr>
      <w:r w:rsidRPr="00A875A0">
        <w:rPr>
          <w:lang w:bidi="fr-FR"/>
        </w:rPr>
        <w:tab/>
      </w:r>
      <w:r w:rsidR="00A875A0">
        <w:rPr>
          <w:lang w:bidi="fr-FR"/>
        </w:rPr>
        <w:t>o</w:t>
      </w:r>
      <w:r w:rsidR="00975731" w:rsidRPr="00A875A0">
        <w:rPr>
          <w:lang w:bidi="fr-FR"/>
        </w:rPr>
        <w:t>ppure risposta con l’ordine invertito e con indicazioni che permettano di capire come è stato trovato il posto dei bambini gli uni in rapporto agli altri.</w:t>
      </w:r>
    </w:p>
    <w:p w14:paraId="25F19450" w14:textId="0A4FC75E" w:rsidR="00975731" w:rsidRPr="00A875A0" w:rsidRDefault="00D11783" w:rsidP="00A875A0">
      <w:pPr>
        <w:pStyle w:val="ARMT-7punteggi"/>
        <w:spacing w:before="0"/>
        <w:rPr>
          <w:b/>
          <w:i/>
          <w:lang w:bidi="fr-FR"/>
        </w:rPr>
      </w:pPr>
      <w:r w:rsidRPr="00A875A0">
        <w:rPr>
          <w:lang w:bidi="fr-FR"/>
        </w:rPr>
        <w:tab/>
      </w:r>
      <w:r w:rsidR="00A875A0">
        <w:rPr>
          <w:lang w:bidi="fr-FR"/>
        </w:rPr>
        <w:t>o</w:t>
      </w:r>
      <w:r w:rsidR="00975731" w:rsidRPr="00A875A0">
        <w:rPr>
          <w:lang w:bidi="fr-FR"/>
        </w:rPr>
        <w:t>ppure risposta: Dario, Giacomo, Andrea, Claudio, Eugenio con indicazioni del ragionamento seguito</w:t>
      </w:r>
      <w:r w:rsidR="00975731" w:rsidRPr="00A875A0">
        <w:rPr>
          <w:b/>
          <w:i/>
          <w:lang w:bidi="fr-FR"/>
        </w:rPr>
        <w:t xml:space="preserve"> </w:t>
      </w:r>
    </w:p>
    <w:p w14:paraId="3FD38A1E" w14:textId="77777777" w:rsidR="00975731" w:rsidRPr="00A875A0" w:rsidRDefault="002E76AB" w:rsidP="00A875A0">
      <w:pPr>
        <w:pStyle w:val="ARMT-7punteggi"/>
        <w:rPr>
          <w:lang w:bidi="fr-FR"/>
        </w:rPr>
      </w:pPr>
      <w:r w:rsidRPr="00A875A0">
        <w:rPr>
          <w:lang w:bidi="fr-FR"/>
        </w:rPr>
        <w:t>1</w:t>
      </w:r>
      <w:r w:rsidRPr="00A875A0">
        <w:rPr>
          <w:lang w:bidi="fr-FR"/>
        </w:rPr>
        <w:tab/>
      </w:r>
      <w:r w:rsidR="00975731" w:rsidRPr="00A875A0">
        <w:rPr>
          <w:lang w:bidi="fr-FR"/>
        </w:rPr>
        <w:t xml:space="preserve">Risposta che tiene conto solo di due delle quattro condizioni </w:t>
      </w:r>
    </w:p>
    <w:p w14:paraId="31667E8F" w14:textId="687A2ACF" w:rsidR="00975731" w:rsidRPr="00A875A0" w:rsidRDefault="002E76AB" w:rsidP="00A875A0">
      <w:pPr>
        <w:pStyle w:val="ARMT-7punteggi"/>
        <w:spacing w:before="0"/>
        <w:rPr>
          <w:b/>
          <w:i/>
          <w:lang w:bidi="fr-FR"/>
        </w:rPr>
      </w:pPr>
      <w:r w:rsidRPr="00A875A0">
        <w:rPr>
          <w:lang w:bidi="fr-FR"/>
        </w:rPr>
        <w:tab/>
      </w:r>
      <w:r w:rsidR="00A875A0">
        <w:rPr>
          <w:lang w:bidi="fr-FR"/>
        </w:rPr>
        <w:t>o</w:t>
      </w:r>
      <w:r w:rsidR="00975731" w:rsidRPr="00A875A0">
        <w:rPr>
          <w:lang w:bidi="fr-FR"/>
        </w:rPr>
        <w:t>ppure inizio corretto di ragionamento (per esempio deduzione corretta delle informazioni additive)</w:t>
      </w:r>
      <w:r w:rsidR="00975731" w:rsidRPr="00A875A0">
        <w:rPr>
          <w:i/>
          <w:lang w:bidi="fr-FR"/>
        </w:rPr>
        <w:t>.</w:t>
      </w:r>
      <w:r w:rsidR="00975731" w:rsidRPr="00A875A0">
        <w:rPr>
          <w:b/>
          <w:i/>
          <w:lang w:bidi="fr-FR"/>
        </w:rPr>
        <w:t xml:space="preserve"> </w:t>
      </w:r>
    </w:p>
    <w:p w14:paraId="44120FBD" w14:textId="77777777" w:rsidR="00975731" w:rsidRPr="00A875A0" w:rsidRDefault="00975731" w:rsidP="00A875A0">
      <w:pPr>
        <w:pStyle w:val="ARMT-7punteggi"/>
      </w:pPr>
      <w:r w:rsidRPr="00A875A0">
        <w:t>0</w:t>
      </w:r>
      <w:r w:rsidR="00D11783" w:rsidRPr="00A875A0">
        <w:tab/>
      </w:r>
      <w:r w:rsidRPr="00A875A0">
        <w:t>Incomprensione del problema</w:t>
      </w:r>
    </w:p>
    <w:p w14:paraId="1224A70C" w14:textId="77777777" w:rsidR="00A95C11" w:rsidRDefault="00975731" w:rsidP="00A875A0">
      <w:pPr>
        <w:pStyle w:val="ARMT-4Titolo3"/>
        <w:tabs>
          <w:tab w:val="left" w:pos="1701"/>
        </w:tabs>
      </w:pPr>
      <w:r w:rsidRPr="00A875A0">
        <w:t>Livello: 3, 4</w:t>
      </w:r>
      <w:r w:rsidR="00A875A0">
        <w:tab/>
      </w:r>
      <w:r w:rsidRPr="00A875A0">
        <w:t>Origine: Siena</w:t>
      </w:r>
    </w:p>
    <w:p w14:paraId="708B75D1" w14:textId="1A74E93E" w:rsidR="00975731" w:rsidRPr="00A875A0" w:rsidRDefault="00975731" w:rsidP="00A95C11">
      <w:pPr>
        <w:pStyle w:val="ARMT-1Titolo1"/>
      </w:pPr>
      <w:r w:rsidRPr="00A875A0">
        <w:br w:type="page"/>
      </w:r>
      <w:r w:rsidRPr="00A95C11">
        <w:rPr>
          <w:b/>
          <w:bCs/>
        </w:rPr>
        <w:lastRenderedPageBreak/>
        <w:t>3.</w:t>
      </w:r>
      <w:r w:rsidR="00A95C11" w:rsidRPr="00A95C11">
        <w:rPr>
          <w:b/>
          <w:bCs/>
        </w:rPr>
        <w:tab/>
      </w:r>
      <w:r w:rsidRPr="00A95C11">
        <w:rPr>
          <w:b/>
          <w:bCs/>
        </w:rPr>
        <w:t>MATEMATICA IN PALESTRA</w:t>
      </w:r>
      <w:r w:rsidRPr="00A875A0">
        <w:t xml:space="preserve"> (</w:t>
      </w:r>
      <w:proofErr w:type="spellStart"/>
      <w:r w:rsidRPr="00A875A0">
        <w:t>Cat</w:t>
      </w:r>
      <w:proofErr w:type="spellEnd"/>
      <w:r w:rsidRPr="00A875A0">
        <w:t>. 3, 4)</w:t>
      </w:r>
    </w:p>
    <w:p w14:paraId="3133B635" w14:textId="47D5269A" w:rsidR="00975731" w:rsidRPr="00A875A0" w:rsidRDefault="00975731" w:rsidP="00A95C11">
      <w:pPr>
        <w:pStyle w:val="ARMT-2Enunciato"/>
      </w:pPr>
      <w:r w:rsidRPr="00A875A0">
        <w:t xml:space="preserve">In palestra Marco </w:t>
      </w:r>
      <w:r w:rsidR="00A95C11" w:rsidRPr="00A875A0">
        <w:t>esegue un</w:t>
      </w:r>
      <w:r w:rsidRPr="00A875A0">
        <w:t xml:space="preserve"> percorso </w:t>
      </w:r>
      <w:r w:rsidR="00A95C11" w:rsidRPr="00A875A0">
        <w:t>con una</w:t>
      </w:r>
      <w:r w:rsidR="00E907D3" w:rsidRPr="00A875A0">
        <w:t xml:space="preserve"> palla che fa rimbalzare </w:t>
      </w:r>
      <w:r w:rsidRPr="00A875A0">
        <w:t xml:space="preserve">a </w:t>
      </w:r>
      <w:r w:rsidR="00744949" w:rsidRPr="00A875A0">
        <w:t>terra e che poi lancia in aria.</w:t>
      </w:r>
    </w:p>
    <w:p w14:paraId="27E1DCA8" w14:textId="77777777" w:rsidR="00975731" w:rsidRPr="00A875A0" w:rsidRDefault="00E907D3" w:rsidP="00A95C11">
      <w:pPr>
        <w:pStyle w:val="ARMT-2Enunciato"/>
      </w:pPr>
      <w:r w:rsidRPr="00A875A0">
        <w:t xml:space="preserve">Marco comincia con </w:t>
      </w:r>
      <w:r w:rsidR="00975731" w:rsidRPr="00A875A0">
        <w:t>quattro rimbalzi della palla a terra</w:t>
      </w:r>
      <w:r w:rsidRPr="00A875A0">
        <w:t xml:space="preserve"> </w:t>
      </w:r>
      <w:r w:rsidR="00975731" w:rsidRPr="00A875A0">
        <w:t>seguiti da un lancio in aria. Continua nello stesso modo, quattro rimbalzi e poi un lanci</w:t>
      </w:r>
      <w:r w:rsidR="00744949" w:rsidRPr="00A875A0">
        <w:t>o, fino alla fine del percorso.</w:t>
      </w:r>
    </w:p>
    <w:p w14:paraId="1EDAE4DC" w14:textId="77777777" w:rsidR="00975731" w:rsidRPr="00A875A0" w:rsidRDefault="00975731" w:rsidP="00A95C11">
      <w:pPr>
        <w:pStyle w:val="ARMT-2Enunciato"/>
      </w:pPr>
      <w:r w:rsidRPr="00A875A0">
        <w:t>Luca conta il numero dei rimbalzi e dei lanci di Marco su tu</w:t>
      </w:r>
      <w:r w:rsidR="00744949" w:rsidRPr="00A875A0">
        <w:t xml:space="preserve">tto il percorso: sono in tutto </w:t>
      </w:r>
      <w:r w:rsidRPr="00A875A0">
        <w:t>87.</w:t>
      </w:r>
    </w:p>
    <w:p w14:paraId="4E8A9EDE" w14:textId="77777777" w:rsidR="00975731" w:rsidRPr="00A875A0" w:rsidRDefault="00975731" w:rsidP="00A95C11">
      <w:pPr>
        <w:pStyle w:val="ARMT-3Domande"/>
      </w:pPr>
      <w:r w:rsidRPr="00A875A0">
        <w:t>Quanti rimbalzi a ter</w:t>
      </w:r>
      <w:r w:rsidR="00D11783" w:rsidRPr="00A875A0">
        <w:t>ra ha fat</w:t>
      </w:r>
      <w:r w:rsidR="00744949" w:rsidRPr="00A875A0">
        <w:t>to la palla di Marco</w:t>
      </w:r>
      <w:r w:rsidR="00D11783" w:rsidRPr="00A875A0">
        <w:t>?</w:t>
      </w:r>
    </w:p>
    <w:p w14:paraId="36FD8769" w14:textId="77777777" w:rsidR="00975731" w:rsidRPr="00A875A0" w:rsidRDefault="00975731" w:rsidP="00A95C11">
      <w:pPr>
        <w:pStyle w:val="ARMT-3Domande"/>
      </w:pPr>
      <w:r w:rsidRPr="00A875A0">
        <w:t>Mostrat</w:t>
      </w:r>
      <w:r w:rsidR="00E907D3" w:rsidRPr="00A875A0">
        <w:t xml:space="preserve">e come avete trovato la vostra </w:t>
      </w:r>
      <w:r w:rsidR="00D11783" w:rsidRPr="00A875A0">
        <w:t>risposta</w:t>
      </w:r>
      <w:r w:rsidRPr="00A875A0">
        <w:t>.</w:t>
      </w:r>
    </w:p>
    <w:p w14:paraId="37409C0A" w14:textId="073F2167" w:rsidR="00975731" w:rsidRPr="00A875A0" w:rsidRDefault="00744949" w:rsidP="00A95C11">
      <w:pPr>
        <w:pStyle w:val="ARMT-3Titolo2"/>
      </w:pPr>
      <w:r w:rsidRPr="00A875A0">
        <w:t>ANAL</w:t>
      </w:r>
      <w:r w:rsidR="00A95C11">
        <w:t>ISI</w:t>
      </w:r>
      <w:r w:rsidRPr="00A875A0">
        <w:t xml:space="preserve"> A PRIORI</w:t>
      </w:r>
    </w:p>
    <w:p w14:paraId="44AEFDC1" w14:textId="77777777" w:rsidR="00975731" w:rsidRPr="00A875A0" w:rsidRDefault="00975731" w:rsidP="00A95C11">
      <w:pPr>
        <w:pStyle w:val="ARMT-4Titolo3"/>
      </w:pPr>
      <w:r w:rsidRPr="00A875A0">
        <w:t xml:space="preserve">Compito matematico </w:t>
      </w:r>
    </w:p>
    <w:p w14:paraId="0849B1F4" w14:textId="77777777" w:rsidR="00975731" w:rsidRPr="00A875A0" w:rsidRDefault="00975731" w:rsidP="00A95C11">
      <w:pPr>
        <w:pStyle w:val="ARMT-5Compito"/>
        <w:rPr>
          <w:sz w:val="22"/>
          <w:szCs w:val="22"/>
        </w:rPr>
      </w:pPr>
      <w:r w:rsidRPr="00A875A0">
        <w:t>Gestire la</w:t>
      </w:r>
      <w:r w:rsidRPr="00A875A0">
        <w:rPr>
          <w:color w:val="FF0000"/>
        </w:rPr>
        <w:t xml:space="preserve"> </w:t>
      </w:r>
      <w:r w:rsidRPr="00A875A0">
        <w:t xml:space="preserve">regolarità di due azioni di periodo </w:t>
      </w:r>
      <w:proofErr w:type="gramStart"/>
      <w:r w:rsidRPr="00A875A0">
        <w:t>5</w:t>
      </w:r>
      <w:proofErr w:type="gramEnd"/>
      <w:r w:rsidRPr="00A875A0">
        <w:t xml:space="preserve"> per determinare il numero delle volte in cui uno dei due eventi si verifica</w:t>
      </w:r>
      <w:r w:rsidR="00E907D3" w:rsidRPr="00A875A0">
        <w:t>,</w:t>
      </w:r>
      <w:r w:rsidRPr="00A875A0">
        <w:t xml:space="preserve"> conoscendo il numero totale delle azioni</w:t>
      </w:r>
    </w:p>
    <w:p w14:paraId="0E3C9325" w14:textId="77777777" w:rsidR="00975731" w:rsidRPr="00A875A0" w:rsidRDefault="00975731" w:rsidP="00A95C11">
      <w:pPr>
        <w:pStyle w:val="ARMT-4Titolo3"/>
      </w:pPr>
      <w:r w:rsidRPr="00A875A0">
        <w:t>Analisi del compito</w:t>
      </w:r>
    </w:p>
    <w:p w14:paraId="44E59A14" w14:textId="77777777" w:rsidR="00975731" w:rsidRPr="00A875A0" w:rsidRDefault="00975731" w:rsidP="00A95C11">
      <w:pPr>
        <w:pStyle w:val="ARMT-6Analisi"/>
        <w:rPr>
          <w:strike/>
        </w:rPr>
      </w:pPr>
      <w:r w:rsidRPr="00A875A0">
        <w:t>-</w:t>
      </w:r>
      <w:r w:rsidRPr="00A875A0">
        <w:tab/>
        <w:t xml:space="preserve">Capire che 87 corrisponde ad un alternarsi di rimbalzi al suolo e di lanci in aria e che si tratta di suddividere queste 87 azioni in rimbalzi e lanci. </w:t>
      </w:r>
    </w:p>
    <w:p w14:paraId="3754CE7A" w14:textId="77777777" w:rsidR="00975731" w:rsidRPr="00A875A0" w:rsidRDefault="00D11783" w:rsidP="00A95C11">
      <w:pPr>
        <w:pStyle w:val="ARMT-6Analisi"/>
        <w:rPr>
          <w:color w:val="FF0000"/>
        </w:rPr>
      </w:pPr>
      <w:r w:rsidRPr="00A875A0">
        <w:t>-</w:t>
      </w:r>
      <w:r w:rsidRPr="00A875A0">
        <w:tab/>
      </w:r>
      <w:r w:rsidR="00975731" w:rsidRPr="00A875A0">
        <w:t xml:space="preserve">Fare un disegno o uno schema </w:t>
      </w:r>
      <w:r w:rsidR="00EE0684" w:rsidRPr="00A875A0">
        <w:t>completo dei</w:t>
      </w:r>
      <w:r w:rsidR="00975731" w:rsidRPr="00A875A0">
        <w:t xml:space="preserve"> rimbalzi e </w:t>
      </w:r>
      <w:r w:rsidR="00EE0684" w:rsidRPr="00A875A0">
        <w:t>de</w:t>
      </w:r>
      <w:r w:rsidR="00975731" w:rsidRPr="00A875A0">
        <w:t xml:space="preserve">i lanci e contare i rimbalzi.  </w:t>
      </w:r>
    </w:p>
    <w:p w14:paraId="4B81F6A9" w14:textId="77777777" w:rsidR="00975731" w:rsidRPr="00A875A0" w:rsidRDefault="00975731" w:rsidP="00A95C11">
      <w:pPr>
        <w:pStyle w:val="ARMT-6Analisi"/>
      </w:pPr>
      <w:r w:rsidRPr="00A875A0">
        <w:t>Oppure:</w:t>
      </w:r>
    </w:p>
    <w:p w14:paraId="53E09127" w14:textId="77777777" w:rsidR="00975731" w:rsidRPr="00A875A0" w:rsidRDefault="002B5961" w:rsidP="00A95C11">
      <w:pPr>
        <w:pStyle w:val="ARMT-6Analisi"/>
      </w:pPr>
      <w:r w:rsidRPr="00A875A0">
        <w:t>-</w:t>
      </w:r>
      <w:r w:rsidRPr="00A875A0">
        <w:tab/>
      </w:r>
      <w:r w:rsidR="00975731" w:rsidRPr="00A875A0">
        <w:t>Determinare la lu</w:t>
      </w:r>
      <w:r w:rsidR="00E907D3" w:rsidRPr="00A875A0">
        <w:t xml:space="preserve">nghezza di una successione (5 </w:t>
      </w:r>
      <w:r w:rsidR="00975731" w:rsidRPr="00A875A0">
        <w:t>azioni corrispondenti</w:t>
      </w:r>
      <w:r w:rsidR="00E907D3" w:rsidRPr="00A875A0">
        <w:t xml:space="preserve"> a </w:t>
      </w:r>
      <w:r w:rsidR="00975731" w:rsidRPr="00A875A0">
        <w:t>4 rimbalzi e un lancio) e cercare</w:t>
      </w:r>
      <w:r w:rsidR="00E907D3" w:rsidRPr="00A875A0">
        <w:t xml:space="preserve"> il numero delle successioni di 5 azioni contenute in 87, sia per conteggio di 5 in 5 che per</w:t>
      </w:r>
      <w:r w:rsidR="00975731" w:rsidRPr="00A875A0">
        <w:t xml:space="preserve"> tentativi moltiplicativi o moltiplicazioni per completamento. Interpretare il conteggio o i calcoli effettuati per determinare il numero di successioni (17) e il numero di azioni (85). Calcolare il numero di rimbalzi contenuti nelle 17 sequenze (17 × 4 = 68) e capire che le due azioni mancanti per ar</w:t>
      </w:r>
      <w:r w:rsidR="00E907D3" w:rsidRPr="00A875A0">
        <w:t xml:space="preserve">rivare ad 87 sono due rimbalzi </w:t>
      </w:r>
      <w:r w:rsidR="00975731" w:rsidRPr="00A875A0">
        <w:t xml:space="preserve">che portano ad un totale di 70 rimbalzi. </w:t>
      </w:r>
    </w:p>
    <w:p w14:paraId="692D6440" w14:textId="77777777" w:rsidR="00975731" w:rsidRPr="00A875A0" w:rsidRDefault="00975731" w:rsidP="00A95C11">
      <w:pPr>
        <w:pStyle w:val="ARMT-6Analisi"/>
        <w:ind w:firstLine="0"/>
      </w:pPr>
      <w:r w:rsidRPr="00A875A0">
        <w:t xml:space="preserve">Seguendo questa strategia numerica, gli allievi possono fare degli errori di conteggio e di interpretazione. Possono anche dimenticare il complemento a 87 o non saperlo interpretare. </w:t>
      </w:r>
    </w:p>
    <w:p w14:paraId="0D6BD859" w14:textId="77777777" w:rsidR="00975731" w:rsidRPr="00A875A0" w:rsidRDefault="002E76AB" w:rsidP="00A95C11">
      <w:pPr>
        <w:pStyle w:val="ARMT-6Analisi"/>
      </w:pPr>
      <w:r w:rsidRPr="00A875A0">
        <w:t>Oppure</w:t>
      </w:r>
      <w:r w:rsidR="00744949" w:rsidRPr="00A875A0">
        <w:t>:</w:t>
      </w:r>
    </w:p>
    <w:p w14:paraId="7D5793CA" w14:textId="77777777" w:rsidR="00975731" w:rsidRPr="00A875A0" w:rsidRDefault="00975731" w:rsidP="00A95C11">
      <w:pPr>
        <w:pStyle w:val="ARMT-6Analisi"/>
        <w:rPr>
          <w:highlight w:val="yellow"/>
        </w:rPr>
      </w:pPr>
      <w:r w:rsidRPr="00A875A0">
        <w:t>-</w:t>
      </w:r>
      <w:r w:rsidR="002B5961" w:rsidRPr="00A875A0">
        <w:tab/>
      </w:r>
      <w:r w:rsidRPr="00A875A0">
        <w:t xml:space="preserve">Combinare le due strategie: cominciare con procedura grafica o con uno schema, rendersi conto delle successioni di </w:t>
      </w:r>
      <w:proofErr w:type="gramStart"/>
      <w:r w:rsidRPr="00A875A0">
        <w:t>5</w:t>
      </w:r>
      <w:proofErr w:type="gramEnd"/>
      <w:r w:rsidRPr="00A875A0">
        <w:t xml:space="preserve"> azioni e in seguito intraprendere una procedura numerica. Il ricorso i</w:t>
      </w:r>
      <w:r w:rsidR="004372F1" w:rsidRPr="00A875A0">
        <w:t>niziale al disegno può aiutare ne</w:t>
      </w:r>
      <w:r w:rsidR="00744949" w:rsidRPr="00A875A0">
        <w:t>ll’interpretazione dei calcoli.</w:t>
      </w:r>
    </w:p>
    <w:p w14:paraId="23CD94D6" w14:textId="77777777" w:rsidR="00975731" w:rsidRPr="00A875A0" w:rsidRDefault="00975731" w:rsidP="00A95C11">
      <w:pPr>
        <w:pStyle w:val="ARMT-4Titolo3"/>
      </w:pPr>
      <w:r w:rsidRPr="00A875A0">
        <w:t>Attribuzione dei punteggi</w:t>
      </w:r>
    </w:p>
    <w:p w14:paraId="20D39150" w14:textId="77777777" w:rsidR="00975731" w:rsidRPr="00A875A0" w:rsidRDefault="00975731" w:rsidP="00A95C11">
      <w:pPr>
        <w:pStyle w:val="ARMT-7punteggi"/>
      </w:pPr>
      <w:r w:rsidRPr="00A875A0">
        <w:t>4</w:t>
      </w:r>
      <w:r w:rsidRPr="00A875A0">
        <w:tab/>
        <w:t>Risposta corretta (70 rimbalzi) con spiegazioni chiare (un disegno completo che permetta di differenziare rimb</w:t>
      </w:r>
      <w:r w:rsidR="00E907D3" w:rsidRPr="00A875A0">
        <w:t xml:space="preserve">alzi e lanci, oppure un disegno </w:t>
      </w:r>
      <w:r w:rsidRPr="00A875A0">
        <w:t xml:space="preserve">incompleto ma accompagnato da una spiegazione che lo completi, oppure calcoli con relativa spiegazione) </w:t>
      </w:r>
    </w:p>
    <w:p w14:paraId="6F7A6D0C" w14:textId="77777777" w:rsidR="00975731" w:rsidRPr="00A875A0" w:rsidRDefault="00975731" w:rsidP="00A95C11">
      <w:pPr>
        <w:pStyle w:val="ARMT-7punteggi"/>
      </w:pPr>
      <w:r w:rsidRPr="00A875A0">
        <w:t>3</w:t>
      </w:r>
      <w:r w:rsidRPr="00A875A0">
        <w:tab/>
        <w:t>Risposta corretta senza spiegazioni o con una spiegaz</w:t>
      </w:r>
      <w:r w:rsidR="00243E9C" w:rsidRPr="00A875A0">
        <w:t>ione molto incompleta (</w:t>
      </w:r>
      <w:r w:rsidRPr="00A875A0">
        <w:t>solo disegno incompleto o qualche calcolo)</w:t>
      </w:r>
    </w:p>
    <w:p w14:paraId="46B64E09" w14:textId="17B3DB68" w:rsidR="00975731" w:rsidRPr="00A875A0" w:rsidRDefault="002E76AB" w:rsidP="00A95C11">
      <w:pPr>
        <w:pStyle w:val="ARMT-7punteggi"/>
        <w:spacing w:before="0"/>
      </w:pPr>
      <w:r w:rsidRPr="00A875A0">
        <w:tab/>
      </w:r>
      <w:r w:rsidR="00A95C11">
        <w:t>o</w:t>
      </w:r>
      <w:r w:rsidR="004372F1" w:rsidRPr="00A875A0">
        <w:t>ppure risposta errata</w:t>
      </w:r>
      <w:r w:rsidR="00975731" w:rsidRPr="00A875A0">
        <w:t xml:space="preserve"> </w:t>
      </w:r>
      <w:r w:rsidR="004372F1" w:rsidRPr="00A875A0">
        <w:t>(</w:t>
      </w:r>
      <w:r w:rsidR="00975731" w:rsidRPr="00A875A0">
        <w:t>68</w:t>
      </w:r>
      <w:r w:rsidR="004372F1" w:rsidRPr="00A875A0">
        <w:t>)</w:t>
      </w:r>
      <w:r w:rsidR="00975731" w:rsidRPr="00A875A0">
        <w:t xml:space="preserve"> con dimenticanza dei due ultimi rimbalzi, ma spiegazioni chiare </w:t>
      </w:r>
    </w:p>
    <w:p w14:paraId="5ADC7FAB" w14:textId="77777777" w:rsidR="00975731" w:rsidRPr="00A875A0" w:rsidRDefault="002E76AB" w:rsidP="00A95C11">
      <w:pPr>
        <w:pStyle w:val="ARMT-7punteggi"/>
      </w:pPr>
      <w:r w:rsidRPr="00A875A0">
        <w:t>2</w:t>
      </w:r>
      <w:r w:rsidRPr="00A875A0">
        <w:tab/>
      </w:r>
      <w:r w:rsidR="004372F1" w:rsidRPr="00A875A0">
        <w:t xml:space="preserve">Risposta errata (17) </w:t>
      </w:r>
      <w:r w:rsidR="00975731" w:rsidRPr="00A875A0">
        <w:t>corrispondente al numero delle s</w:t>
      </w:r>
      <w:r w:rsidR="004372F1" w:rsidRPr="00A875A0">
        <w:t xml:space="preserve">equenze, </w:t>
      </w:r>
      <w:r w:rsidR="00243E9C" w:rsidRPr="00A875A0">
        <w:t>con disegni o calcoli</w:t>
      </w:r>
      <w:r w:rsidR="00975731" w:rsidRPr="00A875A0">
        <w:t xml:space="preserve"> o </w:t>
      </w:r>
      <w:r w:rsidR="004372F1" w:rsidRPr="00A875A0">
        <w:t>dovuta</w:t>
      </w:r>
      <w:r w:rsidR="00975731" w:rsidRPr="00A875A0">
        <w:t xml:space="preserve"> allo scambio del numero dei rimbalzi con quello dei lanci</w:t>
      </w:r>
    </w:p>
    <w:p w14:paraId="581A9923" w14:textId="755D7C80" w:rsidR="00975731" w:rsidRPr="00A875A0" w:rsidRDefault="002E76AB" w:rsidP="00A95C11">
      <w:pPr>
        <w:pStyle w:val="ARMT-7punteggi"/>
        <w:spacing w:before="0"/>
      </w:pPr>
      <w:r w:rsidRPr="00A875A0">
        <w:tab/>
      </w:r>
      <w:r w:rsidR="00A95C11">
        <w:t>o</w:t>
      </w:r>
      <w:r w:rsidR="00975731" w:rsidRPr="00A875A0">
        <w:t>ppure risposta errata causata da errori di calcolo, ma disegno o spiegazione che attestino un ragionamento corretto</w:t>
      </w:r>
    </w:p>
    <w:p w14:paraId="0F71C1A3" w14:textId="77777777" w:rsidR="00975731" w:rsidRPr="00A875A0" w:rsidRDefault="00975731" w:rsidP="00A95C11">
      <w:pPr>
        <w:pStyle w:val="ARMT-7punteggi"/>
      </w:pPr>
      <w:r w:rsidRPr="00A875A0">
        <w:t>1</w:t>
      </w:r>
      <w:r w:rsidRPr="00A875A0">
        <w:tab/>
        <w:t xml:space="preserve">Inizio di ricerca corretta (disegno non finito o calcoli non completi) attestante la comprensione dell’esistenza di una sequenza regolare di 4 rimbalzi e 1 lancio </w:t>
      </w:r>
    </w:p>
    <w:p w14:paraId="1A1E4F9A" w14:textId="77777777" w:rsidR="00975731" w:rsidRPr="00A875A0" w:rsidRDefault="00975731" w:rsidP="00A95C11">
      <w:pPr>
        <w:pStyle w:val="ARMT-7punteggi"/>
      </w:pPr>
      <w:r w:rsidRPr="00A875A0">
        <w:t>0</w:t>
      </w:r>
      <w:r w:rsidRPr="00A875A0">
        <w:tab/>
        <w:t>Incomprensione del problema</w:t>
      </w:r>
    </w:p>
    <w:p w14:paraId="17E08211" w14:textId="77777777" w:rsidR="00975731" w:rsidRPr="00A875A0" w:rsidRDefault="00975731" w:rsidP="00A95C11">
      <w:pPr>
        <w:pStyle w:val="ARMT-4Titolo3"/>
      </w:pPr>
      <w:r w:rsidRPr="00A875A0">
        <w:t>Livello: 3, 4</w:t>
      </w:r>
    </w:p>
    <w:p w14:paraId="1AEA85B8" w14:textId="77BB43F6" w:rsidR="00975731" w:rsidRPr="00A875A0" w:rsidRDefault="00975731" w:rsidP="00A95C11">
      <w:pPr>
        <w:pStyle w:val="ARMT-4Titolo3"/>
      </w:pPr>
      <w:r w:rsidRPr="00A875A0">
        <w:t>Origine: Siena</w:t>
      </w:r>
    </w:p>
    <w:p w14:paraId="32189885" w14:textId="68962119" w:rsidR="00975731" w:rsidRPr="00A95C11" w:rsidRDefault="00975731" w:rsidP="00A95C11">
      <w:pPr>
        <w:pStyle w:val="ARMT-1Titolo1"/>
      </w:pPr>
      <w:r w:rsidRPr="00A875A0">
        <w:br w:type="page"/>
      </w:r>
      <w:r w:rsidRPr="00A95C11">
        <w:rPr>
          <w:b/>
          <w:bCs/>
        </w:rPr>
        <w:lastRenderedPageBreak/>
        <w:t>4.</w:t>
      </w:r>
      <w:r w:rsidR="00A95C11" w:rsidRPr="00A95C11">
        <w:rPr>
          <w:b/>
          <w:bCs/>
        </w:rPr>
        <w:tab/>
      </w:r>
      <w:r w:rsidRPr="00A95C11">
        <w:rPr>
          <w:b/>
          <w:bCs/>
        </w:rPr>
        <w:t>CERCATE LA BESTIOLINA</w:t>
      </w:r>
      <w:r w:rsidRPr="00A95C11">
        <w:t xml:space="preserve"> (</w:t>
      </w:r>
      <w:proofErr w:type="spellStart"/>
      <w:r w:rsidRPr="00A95C11">
        <w:t>Cat</w:t>
      </w:r>
      <w:proofErr w:type="spellEnd"/>
      <w:r w:rsidRPr="00A95C11">
        <w:t>. 3, 4, 5)</w:t>
      </w:r>
    </w:p>
    <w:p w14:paraId="749FF464" w14:textId="77777777" w:rsidR="00975731" w:rsidRPr="00A875A0" w:rsidRDefault="00975731" w:rsidP="00A95C11">
      <w:pPr>
        <w:pStyle w:val="ARMT-2Enunciato"/>
      </w:pPr>
      <w:r w:rsidRPr="00A875A0">
        <w:t>Ecco qui sott</w:t>
      </w:r>
      <w:r w:rsidR="00EB009F" w:rsidRPr="00A875A0">
        <w:t>o delle addizioni molto strane.</w:t>
      </w:r>
    </w:p>
    <w:p w14:paraId="376F8482" w14:textId="77777777" w:rsidR="00975731" w:rsidRPr="00A875A0" w:rsidRDefault="00975731" w:rsidP="00A95C11">
      <w:pPr>
        <w:pStyle w:val="ARMT-2Enunciato"/>
      </w:pPr>
      <w:r w:rsidRPr="00A875A0">
        <w:t>I numeri sono stati sostituiti da delle bestioline: chiocciole, mosche, coccinelle</w:t>
      </w:r>
      <w:r w:rsidRPr="00A875A0">
        <w:rPr>
          <w:color w:val="FF0000"/>
        </w:rPr>
        <w:t xml:space="preserve"> </w:t>
      </w:r>
      <w:r w:rsidRPr="00A875A0">
        <w:t>e una farfalla.</w:t>
      </w:r>
    </w:p>
    <w:p w14:paraId="4C3B4385" w14:textId="77777777" w:rsidR="00975731" w:rsidRPr="00A875A0" w:rsidRDefault="00975731" w:rsidP="00A95C11">
      <w:pPr>
        <w:pStyle w:val="ARMT-2Enunciato"/>
      </w:pPr>
      <w:r w:rsidRPr="00A875A0">
        <w:t>Ogni bestiolina sostitu</w:t>
      </w:r>
      <w:r w:rsidR="00EB009F" w:rsidRPr="00A875A0">
        <w:t>isce sempre lo stesso numero.</w:t>
      </w:r>
    </w:p>
    <w:p w14:paraId="189A2C6C" w14:textId="77777777" w:rsidR="00975731" w:rsidRPr="00A95C11" w:rsidRDefault="00736A60" w:rsidP="00A95C11">
      <w:pPr>
        <w:pStyle w:val="ARMT-2Enunciato"/>
        <w:jc w:val="center"/>
      </w:pPr>
      <w:r w:rsidRPr="00A875A0">
        <w:rPr>
          <w:noProof/>
        </w:rPr>
        <w:drawing>
          <wp:inline distT="0" distB="0" distL="0" distR="0" wp14:anchorId="7F0F636B" wp14:editId="0C65F61D">
            <wp:extent cx="4269740" cy="2687320"/>
            <wp:effectExtent l="0" t="0" r="0" b="0"/>
            <wp:docPr id="1" name="Immagine 52" descr="Bestio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2" descr="Bestio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2687320"/>
                    </a:xfrm>
                    <a:prstGeom prst="rect">
                      <a:avLst/>
                    </a:prstGeom>
                    <a:noFill/>
                    <a:ln>
                      <a:noFill/>
                    </a:ln>
                  </pic:spPr>
                </pic:pic>
              </a:graphicData>
            </a:graphic>
          </wp:inline>
        </w:drawing>
      </w:r>
    </w:p>
    <w:p w14:paraId="6DA6DC4F" w14:textId="77777777" w:rsidR="00975731" w:rsidRPr="00A875A0" w:rsidRDefault="00975731" w:rsidP="00A95C11">
      <w:pPr>
        <w:pStyle w:val="ARMT-3Domande"/>
      </w:pPr>
      <w:r w:rsidRPr="00A875A0">
        <w:t>Trovate a quale numero corrisponde ogni bestiolina.</w:t>
      </w:r>
    </w:p>
    <w:p w14:paraId="355EC1EE" w14:textId="77777777" w:rsidR="00975731" w:rsidRPr="00A875A0" w:rsidRDefault="00975731" w:rsidP="00A95C11">
      <w:pPr>
        <w:pStyle w:val="ARMT-3Domande"/>
      </w:pPr>
      <w:r w:rsidRPr="00A875A0">
        <w:t>Mostrate come avete trovato la vostra risposta.</w:t>
      </w:r>
    </w:p>
    <w:p w14:paraId="0F428B6D" w14:textId="77777777" w:rsidR="00975731" w:rsidRPr="00A875A0" w:rsidRDefault="00975731" w:rsidP="00A95C11">
      <w:pPr>
        <w:pStyle w:val="ARMT-3Titolo2"/>
        <w:rPr>
          <w:rFonts w:ascii="Times" w:hAnsi="Times"/>
          <w:szCs w:val="28"/>
        </w:rPr>
      </w:pPr>
      <w:r w:rsidRPr="00A875A0">
        <w:t>analisi a priori</w:t>
      </w:r>
    </w:p>
    <w:p w14:paraId="06EB7E69" w14:textId="77777777" w:rsidR="00975731" w:rsidRPr="00A875A0" w:rsidRDefault="00975731" w:rsidP="00A95C11">
      <w:pPr>
        <w:pStyle w:val="ARMT-4Titolo3"/>
      </w:pPr>
      <w:r w:rsidRPr="00A875A0">
        <w:t>Compito matematico</w:t>
      </w:r>
    </w:p>
    <w:p w14:paraId="135D4343" w14:textId="65B56F9F" w:rsidR="00975731" w:rsidRPr="00A875A0" w:rsidRDefault="00975731" w:rsidP="00A95C11">
      <w:pPr>
        <w:pStyle w:val="ARMT-5Compito"/>
      </w:pPr>
      <w:r w:rsidRPr="00A875A0">
        <w:t xml:space="preserve">Trovare quattro numeri che compaiono </w:t>
      </w:r>
      <w:r w:rsidR="00FB6B04" w:rsidRPr="00A875A0">
        <w:t>in quattro</w:t>
      </w:r>
      <w:r w:rsidRPr="00A875A0">
        <w:t xml:space="preserve"> somme assegnate di cinque addendi ciascuna.     </w:t>
      </w:r>
    </w:p>
    <w:p w14:paraId="7BEA0EE5" w14:textId="77777777" w:rsidR="00975731" w:rsidRPr="00A875A0" w:rsidRDefault="00975731" w:rsidP="00A95C11">
      <w:pPr>
        <w:pStyle w:val="ARMT-4Titolo3"/>
      </w:pPr>
      <w:r w:rsidRPr="00A875A0">
        <w:t>Analisi del compito</w:t>
      </w:r>
    </w:p>
    <w:p w14:paraId="5D4A51D0" w14:textId="77777777" w:rsidR="00975731" w:rsidRPr="00A875A0" w:rsidRDefault="002E76AB" w:rsidP="00A95C11">
      <w:pPr>
        <w:pStyle w:val="ARMT-6Analisi"/>
      </w:pPr>
      <w:r w:rsidRPr="00A875A0">
        <w:t>-</w:t>
      </w:r>
      <w:r w:rsidRPr="00A875A0">
        <w:tab/>
      </w:r>
      <w:r w:rsidR="00975731" w:rsidRPr="00A875A0">
        <w:t xml:space="preserve">Capire che ciascuna bestiolina disegnata rappresenta uno stesso numero. </w:t>
      </w:r>
    </w:p>
    <w:p w14:paraId="073184B0" w14:textId="77777777" w:rsidR="00975731" w:rsidRPr="00A875A0" w:rsidRDefault="002E76AB" w:rsidP="00A95C11">
      <w:pPr>
        <w:pStyle w:val="ARMT-6Analisi"/>
      </w:pPr>
      <w:r w:rsidRPr="00A875A0">
        <w:t>-</w:t>
      </w:r>
      <w:r w:rsidRPr="00A875A0">
        <w:tab/>
      </w:r>
      <w:r w:rsidR="00EB009F" w:rsidRPr="00A875A0">
        <w:t>Procedere per deduzione</w:t>
      </w:r>
      <w:r w:rsidR="00975731" w:rsidRPr="00A875A0">
        <w:t>:</w:t>
      </w:r>
    </w:p>
    <w:p w14:paraId="11BC0B8A" w14:textId="77777777" w:rsidR="00975731" w:rsidRPr="00A875A0" w:rsidRDefault="002E76AB" w:rsidP="00A95C11">
      <w:pPr>
        <w:pStyle w:val="ARMT-6Analisi"/>
      </w:pPr>
      <w:r w:rsidRPr="00A875A0">
        <w:t>-</w:t>
      </w:r>
      <w:r w:rsidRPr="00A875A0">
        <w:tab/>
      </w:r>
      <w:r w:rsidR="00975731" w:rsidRPr="00A875A0">
        <w:t>Osservare i disegni e comprendere che occor</w:t>
      </w:r>
      <w:r w:rsidR="00243E9C" w:rsidRPr="00A875A0">
        <w:t xml:space="preserve">re cominciare dalla terza riga </w:t>
      </w:r>
      <w:r w:rsidR="00975731" w:rsidRPr="00A875A0">
        <w:t>in cui compaiono solo cinque coccinelle e dedurre il numero corrispondente a una coc</w:t>
      </w:r>
      <w:r w:rsidR="00243E9C" w:rsidRPr="00A875A0">
        <w:t>cinella: 75: 5 = 15 o 5 ×15 =75</w:t>
      </w:r>
      <w:r w:rsidR="00975731" w:rsidRPr="00A875A0">
        <w:t>;</w:t>
      </w:r>
    </w:p>
    <w:p w14:paraId="76135810" w14:textId="6059381C" w:rsidR="00975731" w:rsidRPr="00A875A0" w:rsidRDefault="002E76AB" w:rsidP="00A95C11">
      <w:pPr>
        <w:pStyle w:val="ARMT-6Analisi"/>
      </w:pPr>
      <w:r w:rsidRPr="00A875A0">
        <w:t>-</w:t>
      </w:r>
      <w:r w:rsidRPr="00A875A0">
        <w:tab/>
      </w:r>
      <w:r w:rsidR="00975731" w:rsidRPr="00A875A0">
        <w:t>Proseguire con la seconda riga, riscriverla sostituendo le due coccinelle con il loro valore (15 +15 o</w:t>
      </w:r>
      <w:r w:rsidR="00243E9C" w:rsidRPr="00A875A0">
        <w:t xml:space="preserve"> </w:t>
      </w:r>
      <w:r w:rsidR="00975731" w:rsidRPr="00A875A0">
        <w:t xml:space="preserve">15 × 2 = 30)   e dedurre che 3 mosche valgono 27 (57 – 30 = 27) e che quindi una mosca corrisponde </w:t>
      </w:r>
      <w:r w:rsidR="00A95C11" w:rsidRPr="00A875A0">
        <w:t>a 9</w:t>
      </w:r>
      <w:r w:rsidR="00243E9C" w:rsidRPr="00A875A0">
        <w:t xml:space="preserve"> (</w:t>
      </w:r>
      <w:proofErr w:type="gramStart"/>
      <w:r w:rsidR="00243E9C" w:rsidRPr="00A875A0">
        <w:t>27 :</w:t>
      </w:r>
      <w:proofErr w:type="gramEnd"/>
      <w:r w:rsidR="00243E9C" w:rsidRPr="00A875A0">
        <w:t xml:space="preserve"> 3 = 9  o 3 × 9 = 27)</w:t>
      </w:r>
      <w:r w:rsidR="00975731" w:rsidRPr="00A875A0">
        <w:t>;</w:t>
      </w:r>
    </w:p>
    <w:p w14:paraId="5F266116" w14:textId="45E707B1" w:rsidR="00975731" w:rsidRPr="00A875A0" w:rsidRDefault="002E76AB" w:rsidP="00A95C11">
      <w:pPr>
        <w:pStyle w:val="ARMT-6Analisi"/>
      </w:pPr>
      <w:r w:rsidRPr="00A875A0">
        <w:t>-</w:t>
      </w:r>
      <w:r w:rsidRPr="00A875A0">
        <w:tab/>
      </w:r>
      <w:r w:rsidR="00975731" w:rsidRPr="00A875A0">
        <w:t>Proseguire con la prima</w:t>
      </w:r>
      <w:r w:rsidR="00243E9C" w:rsidRPr="00A875A0">
        <w:t xml:space="preserve"> riga, riscriverla sostituendo</w:t>
      </w:r>
      <w:r w:rsidR="00975731" w:rsidRPr="00A875A0">
        <w:t xml:space="preserve"> sia le coccinelle che le mosche con il loro valore (9+ 9 +</w:t>
      </w:r>
      <w:r w:rsidR="00A95C11" w:rsidRPr="00A875A0">
        <w:t xml:space="preserve">15 </w:t>
      </w:r>
      <w:proofErr w:type="gramStart"/>
      <w:r w:rsidR="00A95C11" w:rsidRPr="00A875A0">
        <w:t>o</w:t>
      </w:r>
      <w:r w:rsidR="00975731" w:rsidRPr="00A875A0">
        <w:t xml:space="preserve">  2</w:t>
      </w:r>
      <w:proofErr w:type="gramEnd"/>
      <w:r w:rsidR="00975731" w:rsidRPr="00A875A0">
        <w:t xml:space="preserve"> × 9 + 15 = 33; dedurre così il valore di due chiocciole (73 – 33 = 40)  e il valore di una sola, 20 (40 : 2 = 20 o 2 ×20 = 40) </w:t>
      </w:r>
    </w:p>
    <w:p w14:paraId="5E676BD2" w14:textId="77777777" w:rsidR="00975731" w:rsidRPr="00A875A0" w:rsidRDefault="002E76AB" w:rsidP="00A95C11">
      <w:pPr>
        <w:pStyle w:val="ARMT-6Analisi"/>
      </w:pPr>
      <w:r w:rsidRPr="00A875A0">
        <w:t>-</w:t>
      </w:r>
      <w:r w:rsidRPr="00A875A0">
        <w:tab/>
      </w:r>
      <w:r w:rsidR="00975731" w:rsidRPr="00A875A0">
        <w:t>Terminare con la quarta riga, riscriverla sostituendo la mosca, le due coccinelle e la chiocciola con il loro valore (9 + (2 x 15) + 20 = 59) e dedurre che il numero corrispondente alla farfalla è 21 (80 – 59 = 21).</w:t>
      </w:r>
    </w:p>
    <w:p w14:paraId="40A04788" w14:textId="77777777" w:rsidR="00975731" w:rsidRPr="00A875A0" w:rsidRDefault="00975731" w:rsidP="00A95C11">
      <w:pPr>
        <w:pStyle w:val="ARMT-6Analisi"/>
      </w:pPr>
      <w:r w:rsidRPr="00A875A0">
        <w:t>Oppure:</w:t>
      </w:r>
      <w:r w:rsidRPr="00A875A0">
        <w:tab/>
      </w:r>
    </w:p>
    <w:p w14:paraId="5FE509FD" w14:textId="77777777" w:rsidR="00975731" w:rsidRPr="00A875A0" w:rsidRDefault="002E76AB" w:rsidP="00A95C11">
      <w:pPr>
        <w:pStyle w:val="ARMT-6Analisi"/>
      </w:pPr>
      <w:r w:rsidRPr="00A875A0">
        <w:t>-</w:t>
      </w:r>
      <w:r w:rsidRPr="00A875A0">
        <w:tab/>
      </w:r>
      <w:r w:rsidR="00975731" w:rsidRPr="00A875A0">
        <w:t>Procedere per tentativi non organizzati e attribuire un nu</w:t>
      </w:r>
      <w:r w:rsidR="00243E9C" w:rsidRPr="00A875A0">
        <w:t xml:space="preserve">mero a ciascuna bestiolina, poi </w:t>
      </w:r>
      <w:r w:rsidR="00975731" w:rsidRPr="00A875A0">
        <w:t xml:space="preserve">verificare se i numeri scelti rendono vere le quattro uguaglianze (procedura che ha poche possibilità di riuscita). </w:t>
      </w:r>
    </w:p>
    <w:p w14:paraId="70BD2A17" w14:textId="77777777" w:rsidR="00975731" w:rsidRPr="00A875A0" w:rsidRDefault="002E76AB" w:rsidP="00A95C11">
      <w:pPr>
        <w:pStyle w:val="ARMT-6Analisi"/>
      </w:pPr>
      <w:r w:rsidRPr="00A875A0">
        <w:t>Oppure:</w:t>
      </w:r>
    </w:p>
    <w:p w14:paraId="2404A5E0" w14:textId="77777777" w:rsidR="00975731" w:rsidRPr="00A875A0" w:rsidRDefault="002E76AB" w:rsidP="00A95C11">
      <w:pPr>
        <w:pStyle w:val="ARMT-6Analisi"/>
        <w:rPr>
          <w:b/>
        </w:rPr>
      </w:pPr>
      <w:r w:rsidRPr="00A875A0">
        <w:t>-</w:t>
      </w:r>
      <w:r w:rsidRPr="00A875A0">
        <w:tab/>
      </w:r>
      <w:r w:rsidR="00975731" w:rsidRPr="00A875A0">
        <w:t>Utili</w:t>
      </w:r>
      <w:r w:rsidR="00243E9C" w:rsidRPr="00A875A0">
        <w:t xml:space="preserve">zzare una procedura mista fatta </w:t>
      </w:r>
      <w:r w:rsidR="00975731" w:rsidRPr="00A875A0">
        <w:t xml:space="preserve">di deduzioni parziali e tentativi, per esempio cominciare a scegliere il numero corrispondente alla coccinella a partire dalla terza uguaglianza … </w:t>
      </w:r>
    </w:p>
    <w:p w14:paraId="615C3D0B" w14:textId="77777777" w:rsidR="00975731" w:rsidRPr="00A875A0" w:rsidRDefault="00975731" w:rsidP="00A95C11">
      <w:pPr>
        <w:pStyle w:val="ARMT-4Titolo3"/>
      </w:pPr>
      <w:r w:rsidRPr="00A875A0">
        <w:t>Attribuzione dei punteggi</w:t>
      </w:r>
    </w:p>
    <w:p w14:paraId="2A9EB174" w14:textId="25CA0C7E" w:rsidR="00975731" w:rsidRPr="00A875A0" w:rsidRDefault="00975731" w:rsidP="00A95C11">
      <w:pPr>
        <w:pStyle w:val="ARMT-7punteggi"/>
      </w:pPr>
      <w:r w:rsidRPr="00A875A0">
        <w:t>4</w:t>
      </w:r>
      <w:r w:rsidRPr="00A875A0">
        <w:tab/>
        <w:t xml:space="preserve">Risposta corretta (Coccinella: 15, mosca: 9, chiocciola: 20, farfalla: 21) con descrizione chiara del procedimento seguito (esplicitazione dell’ordine delle fasi del </w:t>
      </w:r>
      <w:r w:rsidR="00A95C11" w:rsidRPr="00A875A0">
        <w:t>ragionamento e</w:t>
      </w:r>
      <w:r w:rsidRPr="00A875A0">
        <w:t xml:space="preserve"> dei calcoli o dei tentativi)</w:t>
      </w:r>
    </w:p>
    <w:p w14:paraId="250A7C8B" w14:textId="77777777" w:rsidR="00975731" w:rsidRPr="00A875A0" w:rsidRDefault="00975731" w:rsidP="00A95C11">
      <w:pPr>
        <w:pStyle w:val="ARMT-7punteggi"/>
      </w:pPr>
      <w:r w:rsidRPr="00A875A0">
        <w:t>3</w:t>
      </w:r>
      <w:r w:rsidRPr="00A875A0">
        <w:tab/>
        <w:t>Risposta corretta con descrizione</w:t>
      </w:r>
      <w:r w:rsidRPr="00A875A0">
        <w:rPr>
          <w:color w:val="FF0000"/>
        </w:rPr>
        <w:t xml:space="preserve"> </w:t>
      </w:r>
      <w:r w:rsidRPr="00A875A0">
        <w:t xml:space="preserve">poco chiara o con la sola verifica </w:t>
      </w:r>
    </w:p>
    <w:p w14:paraId="1E58AC53" w14:textId="70ED8D41" w:rsidR="00975731" w:rsidRPr="00A875A0" w:rsidRDefault="002E76AB" w:rsidP="00A95C11">
      <w:pPr>
        <w:pStyle w:val="ARMT-7punteggi"/>
      </w:pPr>
      <w:r w:rsidRPr="00A875A0">
        <w:tab/>
      </w:r>
      <w:r w:rsidR="00A95C11">
        <w:t>o</w:t>
      </w:r>
      <w:r w:rsidR="00975731" w:rsidRPr="00A875A0">
        <w:t xml:space="preserve">ppure procedura corretta e ben spiegata, ma risposta errata in seguito ad un solo errore di calcolo </w:t>
      </w:r>
    </w:p>
    <w:p w14:paraId="4AD7BF19" w14:textId="77777777" w:rsidR="00975731" w:rsidRPr="00A875A0" w:rsidRDefault="002E76AB" w:rsidP="00A95C11">
      <w:pPr>
        <w:pStyle w:val="ARMT-7punteggi"/>
      </w:pPr>
      <w:r w:rsidRPr="00A875A0">
        <w:t>2</w:t>
      </w:r>
      <w:r w:rsidRPr="00A875A0">
        <w:tab/>
      </w:r>
      <w:r w:rsidR="00975731" w:rsidRPr="00A875A0">
        <w:t xml:space="preserve">Risposta corretta senza descrizione del procedimento </w:t>
      </w:r>
    </w:p>
    <w:p w14:paraId="51CAFED8" w14:textId="77777777" w:rsidR="00975731" w:rsidRPr="00A875A0" w:rsidRDefault="002E76AB" w:rsidP="00A95C11">
      <w:pPr>
        <w:pStyle w:val="ARMT-7punteggi"/>
      </w:pPr>
      <w:r w:rsidRPr="00A875A0">
        <w:tab/>
      </w:r>
      <w:r w:rsidR="00975731" w:rsidRPr="00A875A0">
        <w:t>Oppure due o tre numeri corretti con descrizione poco chiara</w:t>
      </w:r>
    </w:p>
    <w:p w14:paraId="739F795C" w14:textId="031F61AD" w:rsidR="00975731" w:rsidRPr="00A875A0" w:rsidRDefault="002E76AB" w:rsidP="00A95C11">
      <w:pPr>
        <w:pStyle w:val="ARMT-7punteggi"/>
      </w:pPr>
      <w:r w:rsidRPr="00A875A0">
        <w:t>1</w:t>
      </w:r>
      <w:r w:rsidRPr="00A875A0">
        <w:tab/>
      </w:r>
      <w:r w:rsidR="00975731" w:rsidRPr="00A875A0">
        <w:t>Corretto solo il numero corrispondente alla coccinella con indicazioni sulla procedura usata</w:t>
      </w:r>
      <w:r w:rsidR="00975731" w:rsidRPr="00A875A0">
        <w:rPr>
          <w:color w:val="FF0000"/>
        </w:rPr>
        <w:t xml:space="preserve"> </w:t>
      </w:r>
    </w:p>
    <w:p w14:paraId="47FFB6E8" w14:textId="0FE5EF70" w:rsidR="00975731" w:rsidRPr="00A875A0" w:rsidRDefault="002E76AB" w:rsidP="00A95C11">
      <w:pPr>
        <w:pStyle w:val="ARMT-7punteggi"/>
      </w:pPr>
      <w:r w:rsidRPr="00A875A0">
        <w:lastRenderedPageBreak/>
        <w:tab/>
      </w:r>
      <w:r w:rsidR="00A95C11">
        <w:t>o</w:t>
      </w:r>
      <w:r w:rsidR="00975731" w:rsidRPr="00A875A0">
        <w:t>ppure inizio di ragionamento corretto, (per esempio, tentativi che mettono in evidenza che viene attribuito ad ogni bestiolina lo stesso valore in due uguaglianze diverse)</w:t>
      </w:r>
    </w:p>
    <w:p w14:paraId="3818BF1E" w14:textId="77777777" w:rsidR="00975731" w:rsidRPr="00A875A0" w:rsidRDefault="002E76AB" w:rsidP="00A95C11">
      <w:pPr>
        <w:pStyle w:val="ARMT-7punteggi"/>
      </w:pPr>
      <w:r w:rsidRPr="00A875A0">
        <w:t>0</w:t>
      </w:r>
      <w:r w:rsidRPr="00A875A0">
        <w:tab/>
      </w:r>
      <w:r w:rsidR="00975731" w:rsidRPr="00A875A0">
        <w:t>Incomprensione del problema</w:t>
      </w:r>
    </w:p>
    <w:p w14:paraId="2868BDC3" w14:textId="77777777" w:rsidR="00975731" w:rsidRPr="00A875A0" w:rsidRDefault="00975731" w:rsidP="00A95C11">
      <w:pPr>
        <w:pStyle w:val="ARMT-4Titolo3"/>
      </w:pPr>
      <w:r w:rsidRPr="00A875A0">
        <w:t>Livello: 3, 4, 5</w:t>
      </w:r>
    </w:p>
    <w:p w14:paraId="5544AFD7" w14:textId="77777777" w:rsidR="00975731" w:rsidRPr="00A875A0" w:rsidRDefault="00975731" w:rsidP="00A95C11">
      <w:pPr>
        <w:pStyle w:val="ARMT-4Titolo3"/>
      </w:pPr>
      <w:r w:rsidRPr="00A875A0">
        <w:t xml:space="preserve">Origine: </w:t>
      </w:r>
      <w:proofErr w:type="spellStart"/>
      <w:r w:rsidRPr="00A875A0">
        <w:t>Bourg</w:t>
      </w:r>
      <w:proofErr w:type="spellEnd"/>
      <w:r w:rsidRPr="00A875A0">
        <w:t xml:space="preserve"> en </w:t>
      </w:r>
      <w:proofErr w:type="spellStart"/>
      <w:r w:rsidRPr="00A875A0">
        <w:t>Bresse</w:t>
      </w:r>
      <w:proofErr w:type="spellEnd"/>
    </w:p>
    <w:p w14:paraId="471AA851" w14:textId="42D5929E" w:rsidR="00975731" w:rsidRPr="00A95C11" w:rsidRDefault="00975731" w:rsidP="00A95C11">
      <w:pPr>
        <w:pStyle w:val="ARMT-1Titolo1"/>
      </w:pPr>
      <w:r w:rsidRPr="00A875A0">
        <w:rPr>
          <w:sz w:val="20"/>
          <w:szCs w:val="20"/>
        </w:rPr>
        <w:br w:type="page"/>
      </w:r>
      <w:r w:rsidRPr="00A95C11">
        <w:rPr>
          <w:b/>
          <w:bCs/>
        </w:rPr>
        <w:lastRenderedPageBreak/>
        <w:t>5.</w:t>
      </w:r>
      <w:r w:rsidR="00A95C11" w:rsidRPr="00A95C11">
        <w:rPr>
          <w:b/>
          <w:bCs/>
        </w:rPr>
        <w:tab/>
      </w:r>
      <w:r w:rsidRPr="00A95C11">
        <w:rPr>
          <w:b/>
          <w:bCs/>
        </w:rPr>
        <w:t>IL PASTICCIERE</w:t>
      </w:r>
      <w:r w:rsidRPr="00A95C11">
        <w:t xml:space="preserve"> (</w:t>
      </w:r>
      <w:proofErr w:type="spellStart"/>
      <w:r w:rsidRPr="00A95C11">
        <w:t>Cat</w:t>
      </w:r>
      <w:proofErr w:type="spellEnd"/>
      <w:r w:rsidRPr="00A95C11">
        <w:t>. 3, 4, 5)</w:t>
      </w:r>
    </w:p>
    <w:p w14:paraId="64B803C4" w14:textId="77777777" w:rsidR="00975731" w:rsidRPr="00A875A0" w:rsidRDefault="00243E9C" w:rsidP="00A95C11">
      <w:pPr>
        <w:pStyle w:val="ARMT-2Enunciato"/>
        <w:rPr>
          <w:noProof/>
        </w:rPr>
      </w:pPr>
      <w:r w:rsidRPr="00A875A0">
        <w:rPr>
          <w:noProof/>
        </w:rPr>
        <w:t xml:space="preserve">Un pasticciere ha preparato </w:t>
      </w:r>
      <w:r w:rsidR="00975731" w:rsidRPr="00A875A0">
        <w:rPr>
          <w:noProof/>
        </w:rPr>
        <w:t>cinque torte per cinque sue clienti: Anna, Bice, Carla, Dany e Elisa.</w:t>
      </w:r>
    </w:p>
    <w:p w14:paraId="027555F7" w14:textId="77777777" w:rsidR="00975731" w:rsidRPr="00A875A0" w:rsidRDefault="00975731" w:rsidP="00A95C11">
      <w:pPr>
        <w:pStyle w:val="ARMT-2Enunciato"/>
        <w:rPr>
          <w:noProof/>
        </w:rPr>
      </w:pPr>
      <w:r w:rsidRPr="00A875A0">
        <w:rPr>
          <w:noProof/>
        </w:rPr>
        <w:t>Ecco le cinque torte:</w:t>
      </w:r>
    </w:p>
    <w:p w14:paraId="6A6F9D73"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r>
      <w:r w:rsidR="00975731" w:rsidRPr="00A875A0">
        <w:rPr>
          <w:noProof/>
        </w:rPr>
        <w:t>u</w:t>
      </w:r>
      <w:r w:rsidRPr="00A875A0">
        <w:rPr>
          <w:noProof/>
        </w:rPr>
        <w:t>na torta alle mele con la crema</w:t>
      </w:r>
    </w:p>
    <w:p w14:paraId="56F831E0"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r>
      <w:r w:rsidR="00975731" w:rsidRPr="00A875A0">
        <w:rPr>
          <w:noProof/>
        </w:rPr>
        <w:t xml:space="preserve">una </w:t>
      </w:r>
      <w:r w:rsidRPr="00A875A0">
        <w:rPr>
          <w:noProof/>
        </w:rPr>
        <w:t>torta alle fragole con la crema</w:t>
      </w:r>
    </w:p>
    <w:p w14:paraId="0A9E3AD7"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t>una torta alle mele senza crema</w:t>
      </w:r>
    </w:p>
    <w:p w14:paraId="73440320"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r>
      <w:r w:rsidR="00975731" w:rsidRPr="00A875A0">
        <w:rPr>
          <w:noProof/>
        </w:rPr>
        <w:t xml:space="preserve">una torta alle fragole </w:t>
      </w:r>
      <w:r w:rsidRPr="00A875A0">
        <w:rPr>
          <w:noProof/>
        </w:rPr>
        <w:t>senza crema</w:t>
      </w:r>
    </w:p>
    <w:p w14:paraId="1338C53C"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r>
      <w:r w:rsidR="00975731" w:rsidRPr="00A875A0">
        <w:rPr>
          <w:noProof/>
        </w:rPr>
        <w:t>una torta al cioccolato.</w:t>
      </w:r>
    </w:p>
    <w:p w14:paraId="03F343C6" w14:textId="77777777" w:rsidR="00975731" w:rsidRPr="00A875A0" w:rsidRDefault="00975731" w:rsidP="00A95C11">
      <w:pPr>
        <w:pStyle w:val="ARMT-2Enunciato"/>
        <w:rPr>
          <w:noProof/>
        </w:rPr>
      </w:pPr>
      <w:r w:rsidRPr="00A875A0">
        <w:rPr>
          <w:noProof/>
        </w:rPr>
        <w:t>Purtroppo, il pasticciere non si ricorda più quello che ha ordinato ogn</w:t>
      </w:r>
      <w:r w:rsidR="00EB009F" w:rsidRPr="00A875A0">
        <w:rPr>
          <w:noProof/>
        </w:rPr>
        <w:t>i cliente. Si ricorda però che:</w:t>
      </w:r>
    </w:p>
    <w:p w14:paraId="267BC684"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r>
      <w:r w:rsidR="00975731" w:rsidRPr="00A875A0">
        <w:rPr>
          <w:noProof/>
        </w:rPr>
        <w:t>Anna compera solamente delle torte con la frutta;</w:t>
      </w:r>
    </w:p>
    <w:p w14:paraId="757B89A5" w14:textId="77777777" w:rsidR="00975731" w:rsidRPr="00A875A0" w:rsidRDefault="00EB009F" w:rsidP="00A95C11">
      <w:pPr>
        <w:pStyle w:val="ARMT-2Enunciato"/>
        <w:spacing w:before="40"/>
        <w:ind w:left="993" w:hanging="426"/>
        <w:rPr>
          <w:noProof/>
        </w:rPr>
      </w:pPr>
      <w:r w:rsidRPr="00A875A0">
        <w:rPr>
          <w:noProof/>
        </w:rPr>
        <w:t>•</w:t>
      </w:r>
      <w:r w:rsidRPr="00A875A0">
        <w:rPr>
          <w:noProof/>
        </w:rPr>
        <w:tab/>
      </w:r>
      <w:r w:rsidR="00975731" w:rsidRPr="00A875A0">
        <w:rPr>
          <w:noProof/>
        </w:rPr>
        <w:t>Carla e Dany vogliono sempre delle torte con le fragole;</w:t>
      </w:r>
    </w:p>
    <w:p w14:paraId="1F5C7B06" w14:textId="79EAD264" w:rsidR="00975731" w:rsidRPr="00A875A0" w:rsidRDefault="00975731" w:rsidP="00A95C11">
      <w:pPr>
        <w:pStyle w:val="ARMT-2Enunciato"/>
        <w:spacing w:before="40"/>
        <w:ind w:left="993" w:hanging="426"/>
        <w:rPr>
          <w:noProof/>
        </w:rPr>
      </w:pPr>
      <w:r w:rsidRPr="00A875A0">
        <w:rPr>
          <w:noProof/>
        </w:rPr>
        <w:t>•</w:t>
      </w:r>
      <w:r w:rsidR="00EB009F" w:rsidRPr="00A875A0">
        <w:rPr>
          <w:noProof/>
        </w:rPr>
        <w:tab/>
      </w:r>
      <w:r w:rsidRPr="00A875A0">
        <w:rPr>
          <w:noProof/>
        </w:rPr>
        <w:t>Ad Elisa e Carla non piacciono né le torte con la crema, n</w:t>
      </w:r>
      <w:r w:rsidR="00C41CB8">
        <w:rPr>
          <w:noProof/>
        </w:rPr>
        <w:t>é</w:t>
      </w:r>
      <w:r w:rsidRPr="00A875A0">
        <w:rPr>
          <w:noProof/>
        </w:rPr>
        <w:t xml:space="preserve"> le torte al cioccolato.</w:t>
      </w:r>
    </w:p>
    <w:p w14:paraId="39E8673A" w14:textId="77777777" w:rsidR="00975731" w:rsidRPr="00A875A0" w:rsidRDefault="00975731" w:rsidP="00A95C11">
      <w:pPr>
        <w:pStyle w:val="ARMT-3Domande"/>
        <w:rPr>
          <w:noProof/>
        </w:rPr>
      </w:pPr>
      <w:r w:rsidRPr="00A875A0">
        <w:rPr>
          <w:noProof/>
        </w:rPr>
        <w:t>Trovate quale torta ha ordinato ogni cliente.</w:t>
      </w:r>
    </w:p>
    <w:p w14:paraId="23CCF1F1" w14:textId="77777777" w:rsidR="00975731" w:rsidRPr="00A875A0" w:rsidRDefault="00975731" w:rsidP="00A95C11">
      <w:pPr>
        <w:pStyle w:val="ARMT-3Domande"/>
        <w:rPr>
          <w:noProof/>
        </w:rPr>
      </w:pPr>
      <w:r w:rsidRPr="00A875A0">
        <w:rPr>
          <w:noProof/>
        </w:rPr>
        <w:t>Mostrate come avete trovato la vostra risposta.</w:t>
      </w:r>
    </w:p>
    <w:p w14:paraId="086A642D" w14:textId="77777777" w:rsidR="00975731" w:rsidRPr="00A875A0" w:rsidRDefault="00975731" w:rsidP="00A95C11">
      <w:pPr>
        <w:pStyle w:val="ARMT-3Titolo2"/>
      </w:pPr>
      <w:r w:rsidRPr="00A875A0">
        <w:t>Analisi a priori</w:t>
      </w:r>
    </w:p>
    <w:p w14:paraId="7491B99B" w14:textId="77777777" w:rsidR="00975731" w:rsidRPr="00A875A0" w:rsidRDefault="00975731" w:rsidP="00A95C11">
      <w:pPr>
        <w:pStyle w:val="ARMT-4Titolo3"/>
      </w:pPr>
      <w:r w:rsidRPr="00A875A0">
        <w:t>Compito matematico</w:t>
      </w:r>
    </w:p>
    <w:p w14:paraId="158A7668" w14:textId="77777777" w:rsidR="00975731" w:rsidRPr="00A875A0" w:rsidRDefault="00975731" w:rsidP="00A95C11">
      <w:pPr>
        <w:pStyle w:val="ARMT-5Compito"/>
      </w:pPr>
      <w:r w:rsidRPr="00A875A0">
        <w:t xml:space="preserve">Mettere in relazione univoca 5 oggetti e 5 persone, a partire da indicazioni assegnate mediante affermazioni o negazioni. </w:t>
      </w:r>
    </w:p>
    <w:p w14:paraId="7BED3A6F" w14:textId="77777777" w:rsidR="00975731" w:rsidRPr="00A875A0" w:rsidRDefault="00975731" w:rsidP="00A95C11">
      <w:pPr>
        <w:pStyle w:val="ARMT-4Titolo3"/>
      </w:pPr>
      <w:r w:rsidRPr="00A875A0">
        <w:t>Analisi del compito</w:t>
      </w:r>
    </w:p>
    <w:p w14:paraId="56E7BF8A" w14:textId="77777777" w:rsidR="00975731" w:rsidRPr="00A875A0" w:rsidRDefault="002E76AB" w:rsidP="00A95C11">
      <w:pPr>
        <w:pStyle w:val="ARMT-6Analisi"/>
      </w:pPr>
      <w:r w:rsidRPr="00A875A0">
        <w:t>-</w:t>
      </w:r>
      <w:r w:rsidRPr="00A875A0">
        <w:tab/>
      </w:r>
      <w:r w:rsidR="00975731" w:rsidRPr="00A875A0">
        <w:t>Capire che le informazioni date permettono o impediscono certe associazioni.</w:t>
      </w:r>
    </w:p>
    <w:p w14:paraId="13ABFDDB" w14:textId="77777777" w:rsidR="00975731" w:rsidRPr="00A875A0" w:rsidRDefault="002E76AB" w:rsidP="00A95C11">
      <w:pPr>
        <w:pStyle w:val="ARMT-6Analisi"/>
      </w:pPr>
      <w:r w:rsidRPr="00A875A0">
        <w:t>-</w:t>
      </w:r>
      <w:r w:rsidRPr="00A875A0">
        <w:tab/>
      </w:r>
      <w:r w:rsidR="00975731" w:rsidRPr="00A875A0">
        <w:t>Procedere per deduzioni, per esempio:</w:t>
      </w:r>
    </w:p>
    <w:p w14:paraId="4836838A" w14:textId="77777777" w:rsidR="00975731" w:rsidRPr="00A875A0" w:rsidRDefault="002E76AB" w:rsidP="00A95C11">
      <w:pPr>
        <w:pStyle w:val="ARMT-6Analisi"/>
        <w:spacing w:before="0"/>
      </w:pPr>
      <w:r w:rsidRPr="00A875A0">
        <w:tab/>
      </w:r>
      <w:r w:rsidR="00975731" w:rsidRPr="00A875A0">
        <w:t>Anna può avere ordinato tutte le torte tranne quella al cioccolato;</w:t>
      </w:r>
    </w:p>
    <w:p w14:paraId="6E611BD3" w14:textId="77777777" w:rsidR="00975731" w:rsidRPr="00A875A0" w:rsidRDefault="002E76AB" w:rsidP="00A95C11">
      <w:pPr>
        <w:pStyle w:val="ARMT-6Analisi"/>
        <w:spacing w:before="0"/>
      </w:pPr>
      <w:r w:rsidRPr="00A875A0">
        <w:tab/>
      </w:r>
      <w:r w:rsidR="00975731" w:rsidRPr="00A875A0">
        <w:t xml:space="preserve">Carla e Dany </w:t>
      </w:r>
      <w:r w:rsidR="00243E9C" w:rsidRPr="00A875A0">
        <w:t xml:space="preserve">possono avere ordinato solo le </w:t>
      </w:r>
      <w:r w:rsidR="00975731" w:rsidRPr="00A875A0">
        <w:t>torte con le fragole, ciò che fa sì che le altre clienti devono avere ordinato altre torte.</w:t>
      </w:r>
    </w:p>
    <w:p w14:paraId="1E754D90" w14:textId="1583A7BF" w:rsidR="00975731" w:rsidRPr="00A875A0" w:rsidRDefault="002E76AB" w:rsidP="00A95C11">
      <w:pPr>
        <w:pStyle w:val="ARMT-6Analisi"/>
        <w:spacing w:before="0"/>
      </w:pPr>
      <w:r w:rsidRPr="00A875A0">
        <w:tab/>
      </w:r>
      <w:r w:rsidR="00975731" w:rsidRPr="00A875A0">
        <w:t xml:space="preserve">Carla può avere ordinato solo la torta senza crema con le </w:t>
      </w:r>
      <w:r w:rsidR="00A95C11" w:rsidRPr="00A875A0">
        <w:t>fragole; dunque,</w:t>
      </w:r>
      <w:r w:rsidR="00975731" w:rsidRPr="00A875A0">
        <w:t xml:space="preserve"> Dany avrà ordinato la torta con la crema e con le fragole.</w:t>
      </w:r>
    </w:p>
    <w:p w14:paraId="152D53F9" w14:textId="77777777" w:rsidR="00975731" w:rsidRPr="00A875A0" w:rsidRDefault="002E76AB" w:rsidP="00A95C11">
      <w:pPr>
        <w:pStyle w:val="ARMT-6Analisi"/>
        <w:spacing w:before="0"/>
      </w:pPr>
      <w:r w:rsidRPr="00A875A0">
        <w:tab/>
      </w:r>
      <w:r w:rsidR="00975731" w:rsidRPr="00A875A0">
        <w:t>La torta di Elisa può essere soltanto quella senza crema con le mele, essendo già stata attribuita a Dany la torta senza crema con le fragole.</w:t>
      </w:r>
    </w:p>
    <w:p w14:paraId="06FB35F3" w14:textId="77777777" w:rsidR="00975731" w:rsidRPr="00A875A0" w:rsidRDefault="002E76AB" w:rsidP="00A95C11">
      <w:pPr>
        <w:pStyle w:val="ARMT-6Analisi"/>
        <w:spacing w:before="0"/>
      </w:pPr>
      <w:r w:rsidRPr="00A875A0">
        <w:tab/>
      </w:r>
      <w:r w:rsidR="00975731" w:rsidRPr="00A875A0">
        <w:t>Per Anna resta soltanto la torta con la crema e con le mele.</w:t>
      </w:r>
    </w:p>
    <w:p w14:paraId="6E51717C" w14:textId="77777777" w:rsidR="00975731" w:rsidRPr="00A875A0" w:rsidRDefault="002E76AB" w:rsidP="00A95C11">
      <w:pPr>
        <w:pStyle w:val="ARMT-6Analisi"/>
        <w:spacing w:before="0"/>
      </w:pPr>
      <w:r w:rsidRPr="00A875A0">
        <w:tab/>
      </w:r>
      <w:r w:rsidR="00975731" w:rsidRPr="00A875A0">
        <w:t>Per Bice resta allora la torta al cioccolato (questa torta d’altronde avrebbe potuto esserle attribuita fin dall’inizio tenuto conto delle informazioni sulle altre clienti).</w:t>
      </w:r>
    </w:p>
    <w:p w14:paraId="457B8374" w14:textId="77777777" w:rsidR="00975731" w:rsidRPr="00A875A0" w:rsidRDefault="00975731" w:rsidP="00A95C11">
      <w:pPr>
        <w:pStyle w:val="ARMT-6Analisi"/>
      </w:pPr>
      <w:r w:rsidRPr="00A875A0">
        <w:t xml:space="preserve">Oppure: </w:t>
      </w:r>
    </w:p>
    <w:p w14:paraId="2E6ED813" w14:textId="77777777" w:rsidR="00975731" w:rsidRPr="00A875A0" w:rsidRDefault="002E76AB" w:rsidP="00A95C11">
      <w:pPr>
        <w:pStyle w:val="ARMT-6Analisi"/>
      </w:pPr>
      <w:r w:rsidRPr="00A875A0">
        <w:t>-</w:t>
      </w:r>
      <w:r w:rsidRPr="00A875A0">
        <w:tab/>
      </w:r>
      <w:r w:rsidR="00975731" w:rsidRPr="00A875A0">
        <w:t>procedere per tentativi e deduzioni, attribuendo una o più torte a una delle clienti e verificando la compatibilità con le informazioni date.</w:t>
      </w:r>
    </w:p>
    <w:p w14:paraId="6D64300F" w14:textId="77777777" w:rsidR="00975731" w:rsidRPr="00A875A0" w:rsidRDefault="00975731" w:rsidP="00A95C11">
      <w:pPr>
        <w:pStyle w:val="ARMT-6Analisi"/>
      </w:pPr>
      <w:r w:rsidRPr="00A875A0">
        <w:t>Nota bene: una soluzione che utilizzi una tabella è ipotizzabile, ma poco probabile a questo livello di scolarità.</w:t>
      </w:r>
    </w:p>
    <w:p w14:paraId="3794A384" w14:textId="77777777" w:rsidR="00975731" w:rsidRPr="00A875A0" w:rsidRDefault="00975731" w:rsidP="00A95C11">
      <w:pPr>
        <w:pStyle w:val="ARMT-4Titolo3"/>
      </w:pPr>
      <w:r w:rsidRPr="00A875A0">
        <w:t>Attribuzione dei punteggi</w:t>
      </w:r>
    </w:p>
    <w:p w14:paraId="5C51C05D" w14:textId="77777777" w:rsidR="00975731" w:rsidRPr="00A875A0" w:rsidRDefault="00AF70C7" w:rsidP="00A95C11">
      <w:pPr>
        <w:pStyle w:val="ARMT-7punteggi"/>
      </w:pPr>
      <w:r w:rsidRPr="00A875A0">
        <w:t>4</w:t>
      </w:r>
      <w:r w:rsidRPr="00A875A0">
        <w:tab/>
      </w:r>
      <w:r w:rsidR="00975731" w:rsidRPr="00A875A0">
        <w:t>Soluzione corretta (Anna: crema e mele; Bice: cioccolato; Carla: senza crema e con fragole; Dany: crema e fragole; Elisa: senza crema e con mele), con procedimento chiaro (sequenza di deduzioni, organizzazione con liste o tabelle) o verifica dell’adeguatezza tra la risposta e i vincoli dell’enunciato.</w:t>
      </w:r>
    </w:p>
    <w:p w14:paraId="474D9F94" w14:textId="77777777" w:rsidR="00975731" w:rsidRPr="00A875A0" w:rsidRDefault="00AF70C7" w:rsidP="00A95C11">
      <w:pPr>
        <w:pStyle w:val="ARMT-7punteggi"/>
      </w:pPr>
      <w:r w:rsidRPr="00A875A0">
        <w:t>3</w:t>
      </w:r>
      <w:r w:rsidRPr="00A875A0">
        <w:tab/>
      </w:r>
      <w:r w:rsidR="00975731" w:rsidRPr="00A875A0">
        <w:t>Soluzione corretta, ma con spiegazioni o verifiche incomplete o imprec</w:t>
      </w:r>
      <w:r w:rsidR="00B474B8" w:rsidRPr="00A875A0">
        <w:t xml:space="preserve">ise (per esempio è esplicitata </w:t>
      </w:r>
      <w:r w:rsidR="00975731" w:rsidRPr="00A875A0">
        <w:t>soltanto qualche deduzione)</w:t>
      </w:r>
    </w:p>
    <w:p w14:paraId="07EFCAE8" w14:textId="77777777" w:rsidR="00975731" w:rsidRPr="00A875A0" w:rsidRDefault="00AF70C7" w:rsidP="00A95C11">
      <w:pPr>
        <w:pStyle w:val="ARMT-7punteggi"/>
      </w:pPr>
      <w:r w:rsidRPr="00A875A0">
        <w:t>2</w:t>
      </w:r>
      <w:r w:rsidRPr="00A875A0">
        <w:tab/>
      </w:r>
      <w:r w:rsidR="00975731" w:rsidRPr="00A875A0">
        <w:t xml:space="preserve"> Soluzione corretta senza spiegazione o verifica</w:t>
      </w:r>
    </w:p>
    <w:p w14:paraId="1547ED77" w14:textId="77777777" w:rsidR="00975731" w:rsidRPr="00A875A0" w:rsidRDefault="002E76AB" w:rsidP="00A95C11">
      <w:pPr>
        <w:pStyle w:val="ARMT-7punteggi"/>
      </w:pPr>
      <w:r w:rsidRPr="00A875A0">
        <w:tab/>
      </w:r>
      <w:r w:rsidR="00975731" w:rsidRPr="00A875A0">
        <w:t xml:space="preserve">Oppure tre o quattro associazioni corrette, con giustificazioni pertinenti  </w:t>
      </w:r>
    </w:p>
    <w:p w14:paraId="036DB724" w14:textId="77777777" w:rsidR="00975731" w:rsidRPr="00A875A0" w:rsidRDefault="00AF70C7" w:rsidP="00A95C11">
      <w:pPr>
        <w:pStyle w:val="ARMT-7punteggi"/>
      </w:pPr>
      <w:r w:rsidRPr="00A875A0">
        <w:t>1</w:t>
      </w:r>
      <w:r w:rsidRPr="00A875A0">
        <w:tab/>
      </w:r>
      <w:r w:rsidR="00975731" w:rsidRPr="00A875A0">
        <w:t>Due associazioni corrette, con o senza giustificazioni</w:t>
      </w:r>
    </w:p>
    <w:p w14:paraId="23178971" w14:textId="77777777" w:rsidR="00975731" w:rsidRPr="00A875A0" w:rsidRDefault="00AF70C7" w:rsidP="00A95C11">
      <w:pPr>
        <w:pStyle w:val="ARMT-7punteggi"/>
      </w:pPr>
      <w:r w:rsidRPr="00A875A0">
        <w:t>0</w:t>
      </w:r>
      <w:r w:rsidRPr="00A875A0">
        <w:tab/>
      </w:r>
      <w:r w:rsidR="00975731" w:rsidRPr="00A875A0">
        <w:t>Incomprensione del problema</w:t>
      </w:r>
    </w:p>
    <w:p w14:paraId="79B5C1FF" w14:textId="6016E169" w:rsidR="00975731" w:rsidRPr="00A875A0" w:rsidRDefault="00975731" w:rsidP="00C41CB8">
      <w:pPr>
        <w:pStyle w:val="ARMT-4Titolo3"/>
        <w:tabs>
          <w:tab w:val="left" w:pos="1701"/>
        </w:tabs>
      </w:pPr>
      <w:r w:rsidRPr="00A875A0">
        <w:t>Livello: 3, 4, 5</w:t>
      </w:r>
      <w:r w:rsidR="00C41CB8">
        <w:tab/>
      </w:r>
      <w:r w:rsidRPr="00A875A0">
        <w:t xml:space="preserve">Origine: Siena da 13.I.3 </w:t>
      </w:r>
      <w:r w:rsidRPr="00A875A0">
        <w:rPr>
          <w:i/>
        </w:rPr>
        <w:t>Consegnate le ordinazioni</w:t>
      </w:r>
    </w:p>
    <w:p w14:paraId="4CE054D0" w14:textId="701EF45A" w:rsidR="00975731" w:rsidRPr="00A875A0" w:rsidRDefault="00975731" w:rsidP="00A95C11">
      <w:pPr>
        <w:pStyle w:val="ARMT-1Titolo1"/>
        <w:rPr>
          <w:color w:val="FF0000"/>
        </w:rPr>
      </w:pPr>
      <w:r w:rsidRPr="00A875A0">
        <w:br w:type="page"/>
      </w:r>
      <w:r w:rsidRPr="00A95C11">
        <w:rPr>
          <w:b/>
          <w:bCs/>
        </w:rPr>
        <w:lastRenderedPageBreak/>
        <w:t>6.</w:t>
      </w:r>
      <w:r w:rsidR="00A95C11" w:rsidRPr="00A95C11">
        <w:rPr>
          <w:b/>
          <w:bCs/>
        </w:rPr>
        <w:tab/>
      </w:r>
      <w:r w:rsidRPr="00A95C11">
        <w:rPr>
          <w:b/>
          <w:bCs/>
        </w:rPr>
        <w:t>PIRAMIDI</w:t>
      </w:r>
      <w:r w:rsidRPr="00A875A0">
        <w:t xml:space="preserve"> </w:t>
      </w:r>
      <w:r w:rsidRPr="00A875A0">
        <w:rPr>
          <w:caps/>
        </w:rPr>
        <w:t>(</w:t>
      </w:r>
      <w:proofErr w:type="spellStart"/>
      <w:r w:rsidRPr="00A875A0">
        <w:rPr>
          <w:caps/>
        </w:rPr>
        <w:t>C</w:t>
      </w:r>
      <w:r w:rsidRPr="00A875A0">
        <w:t>at</w:t>
      </w:r>
      <w:proofErr w:type="spellEnd"/>
      <w:r w:rsidRPr="00A875A0">
        <w:rPr>
          <w:caps/>
        </w:rPr>
        <w:t>. 4, 5</w:t>
      </w:r>
      <w:r w:rsidRPr="00A875A0">
        <w:t>)</w:t>
      </w:r>
    </w:p>
    <w:p w14:paraId="55229AA2" w14:textId="77777777" w:rsidR="00975731" w:rsidRPr="00A875A0" w:rsidRDefault="00975731" w:rsidP="00A95C11">
      <w:pPr>
        <w:pStyle w:val="ARMT-2Enunciato"/>
      </w:pPr>
      <w:r w:rsidRPr="00A875A0">
        <w:t>Alessandro possiede un gran numero di cubi grigi con i quali costruisce delle torri a forma di piramidi, come quella che vedete nella figura.</w:t>
      </w:r>
    </w:p>
    <w:p w14:paraId="2B932859" w14:textId="77777777" w:rsidR="00975731" w:rsidRPr="00A875A0" w:rsidRDefault="00736A60" w:rsidP="00A95C11">
      <w:pPr>
        <w:pStyle w:val="ARMT-2Enunciato"/>
        <w:jc w:val="center"/>
      </w:pPr>
      <w:r w:rsidRPr="00A875A0">
        <w:rPr>
          <w:noProof/>
        </w:rPr>
        <w:drawing>
          <wp:inline distT="0" distB="0" distL="0" distR="0" wp14:anchorId="3E9F5BED" wp14:editId="02965F14">
            <wp:extent cx="1105535" cy="1025525"/>
            <wp:effectExtent l="0" t="0" r="0" b="0"/>
            <wp:docPr id="2"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1025525"/>
                    </a:xfrm>
                    <a:prstGeom prst="rect">
                      <a:avLst/>
                    </a:prstGeom>
                    <a:noFill/>
                    <a:ln>
                      <a:noFill/>
                    </a:ln>
                  </pic:spPr>
                </pic:pic>
              </a:graphicData>
            </a:graphic>
          </wp:inline>
        </w:drawing>
      </w:r>
    </w:p>
    <w:p w14:paraId="477F9C99" w14:textId="77777777" w:rsidR="00975731" w:rsidRPr="00A875A0" w:rsidRDefault="00975731" w:rsidP="00A95C11">
      <w:pPr>
        <w:pStyle w:val="ARMT-2Enunciato"/>
      </w:pPr>
      <w:r w:rsidRPr="00A875A0">
        <w:t>Le regole di costruzione che utilizza sono le seguenti:</w:t>
      </w:r>
    </w:p>
    <w:p w14:paraId="05A77141" w14:textId="77777777" w:rsidR="00975731" w:rsidRPr="00A875A0" w:rsidRDefault="00EB009F" w:rsidP="00FB6B04">
      <w:pPr>
        <w:pStyle w:val="ARMT-2Enunciato"/>
        <w:ind w:left="709" w:hanging="426"/>
      </w:pPr>
      <w:r w:rsidRPr="00A875A0">
        <w:t>-</w:t>
      </w:r>
      <w:r w:rsidRPr="00A875A0">
        <w:tab/>
      </w:r>
      <w:r w:rsidR="00975731" w:rsidRPr="00A875A0">
        <w:t>l‘ultimo piano della torre è formato da un solo cubo;</w:t>
      </w:r>
    </w:p>
    <w:p w14:paraId="03B06BA9" w14:textId="77777777" w:rsidR="00975731" w:rsidRPr="00A875A0" w:rsidRDefault="00EB009F" w:rsidP="00FB6B04">
      <w:pPr>
        <w:pStyle w:val="ARMT-2Enunciato"/>
        <w:ind w:left="709" w:hanging="426"/>
      </w:pPr>
      <w:r w:rsidRPr="00A875A0">
        <w:t>-</w:t>
      </w:r>
      <w:r w:rsidRPr="00A875A0">
        <w:tab/>
      </w:r>
      <w:r w:rsidR="001806D5" w:rsidRPr="00A875A0">
        <w:t>ogni piano a base quadrata è completo, senza spazi vuoti fra i cubetti</w:t>
      </w:r>
      <w:r w:rsidRPr="00A875A0">
        <w:t>.</w:t>
      </w:r>
    </w:p>
    <w:p w14:paraId="221EE9D8" w14:textId="77777777" w:rsidR="00975731" w:rsidRPr="00A875A0" w:rsidRDefault="00975731" w:rsidP="00A95C11">
      <w:pPr>
        <w:pStyle w:val="ARMT-2Enunciato"/>
        <w:rPr>
          <w:b/>
        </w:rPr>
      </w:pPr>
      <w:r w:rsidRPr="00A875A0">
        <w:t>Oggi Alessandro ha us</w:t>
      </w:r>
      <w:r w:rsidR="004372F1" w:rsidRPr="00A875A0">
        <w:t>ato 204 cubi grigi per costruire</w:t>
      </w:r>
      <w:r w:rsidRPr="00A875A0">
        <w:t xml:space="preserve"> la sua torre.</w:t>
      </w:r>
    </w:p>
    <w:p w14:paraId="16FDC6D5" w14:textId="77777777" w:rsidR="00975731" w:rsidRPr="00A875A0" w:rsidRDefault="00975731" w:rsidP="00A95C11">
      <w:pPr>
        <w:pStyle w:val="ARMT-3Domande"/>
      </w:pPr>
      <w:r w:rsidRPr="00A875A0">
        <w:t>Quanti piani ha la sua torre?</w:t>
      </w:r>
    </w:p>
    <w:p w14:paraId="20C1982C" w14:textId="77777777" w:rsidR="00975731" w:rsidRPr="00A875A0" w:rsidRDefault="00975731" w:rsidP="00A95C11">
      <w:pPr>
        <w:pStyle w:val="ARMT-3Domande"/>
      </w:pPr>
      <w:r w:rsidRPr="00A875A0">
        <w:t>Mostrate come avete trovato la vostra risposta.</w:t>
      </w:r>
    </w:p>
    <w:p w14:paraId="3DF78BB4" w14:textId="77777777" w:rsidR="00975731" w:rsidRPr="00A875A0" w:rsidRDefault="00975731" w:rsidP="00A95C11">
      <w:pPr>
        <w:pStyle w:val="ARMT-3Titolo2"/>
      </w:pPr>
      <w:r w:rsidRPr="00A875A0">
        <w:t>Analisi a priori</w:t>
      </w:r>
    </w:p>
    <w:p w14:paraId="5CB74950" w14:textId="77777777" w:rsidR="00975731" w:rsidRPr="00A875A0" w:rsidRDefault="00975731" w:rsidP="00A95C11">
      <w:pPr>
        <w:pStyle w:val="ARMT-4Titolo3"/>
      </w:pPr>
      <w:r w:rsidRPr="00A875A0">
        <w:t>Compito matematico</w:t>
      </w:r>
    </w:p>
    <w:p w14:paraId="7E84627E" w14:textId="77777777" w:rsidR="00975731" w:rsidRPr="00A875A0" w:rsidRDefault="00975731" w:rsidP="00A95C11">
      <w:pPr>
        <w:pStyle w:val="ARMT-5Compito"/>
      </w:pPr>
      <w:r w:rsidRPr="00A875A0">
        <w:t>Trovare i quadrati dei primi otto numeri naturali e farne la somma per ottenere 204.</w:t>
      </w:r>
    </w:p>
    <w:p w14:paraId="37C37336" w14:textId="77777777" w:rsidR="00975731" w:rsidRPr="00A875A0" w:rsidRDefault="00975731" w:rsidP="00A95C11">
      <w:pPr>
        <w:pStyle w:val="ARMT-4Titolo3"/>
      </w:pPr>
      <w:r w:rsidRPr="00A875A0">
        <w:t>Analisi del compito</w:t>
      </w:r>
    </w:p>
    <w:p w14:paraId="6027A6C6" w14:textId="77777777" w:rsidR="00975731" w:rsidRPr="00A875A0" w:rsidRDefault="00C366AD" w:rsidP="00A95C11">
      <w:pPr>
        <w:pStyle w:val="ARMT-6Analisi"/>
      </w:pPr>
      <w:r w:rsidRPr="00A875A0">
        <w:t>-</w:t>
      </w:r>
      <w:r w:rsidRPr="00A875A0">
        <w:tab/>
      </w:r>
      <w:r w:rsidR="00975731" w:rsidRPr="00A875A0">
        <w:t xml:space="preserve">Leggere correttamente l’immagine. Capire che per alcuni cubi si vedono tre facce, per altri due e per altri ancora una e </w:t>
      </w:r>
      <w:r w:rsidR="00B474B8" w:rsidRPr="00A875A0">
        <w:t xml:space="preserve">inoltre che </w:t>
      </w:r>
      <w:r w:rsidR="00975731" w:rsidRPr="00A875A0">
        <w:t xml:space="preserve">ci sono dei cubi di cui non se ne vede neppure una. Capire che ogni piano è formato (ad eccezione dell’ultimo) da cubi messi uno vicino all’altro in modo da formare un </w:t>
      </w:r>
      <w:r w:rsidR="00EB009F" w:rsidRPr="00A875A0">
        <w:t>parallelepipedo a base quadrata</w:t>
      </w:r>
      <w:r w:rsidR="00975731" w:rsidRPr="00A875A0">
        <w:t>. Capire che, su ogni lato di questi quadrati, i cubi aumentano di uno passando da un piano a quello immediatamente sottostante.</w:t>
      </w:r>
    </w:p>
    <w:p w14:paraId="6C35D0B2" w14:textId="77777777" w:rsidR="00975731" w:rsidRPr="00A875A0" w:rsidRDefault="00C366AD" w:rsidP="00A95C11">
      <w:pPr>
        <w:pStyle w:val="ARMT-6Analisi"/>
      </w:pPr>
      <w:r w:rsidRPr="00A875A0">
        <w:t>-</w:t>
      </w:r>
      <w:r w:rsidRPr="00A875A0">
        <w:tab/>
      </w:r>
      <w:r w:rsidR="00975731" w:rsidRPr="00A875A0">
        <w:t xml:space="preserve">Capire che per trovare il numero di cubi utilizzati per ogni piano bisogna moltiplicare il numero di cubi di un lato per </w:t>
      </w:r>
      <w:proofErr w:type="gramStart"/>
      <w:r w:rsidR="00975731" w:rsidRPr="00A875A0">
        <w:t>se</w:t>
      </w:r>
      <w:proofErr w:type="gramEnd"/>
      <w:r w:rsidR="00975731" w:rsidRPr="00A875A0">
        <w:t xml:space="preserve"> stesso.</w:t>
      </w:r>
    </w:p>
    <w:p w14:paraId="6794238A" w14:textId="77777777" w:rsidR="00975731" w:rsidRPr="00A875A0" w:rsidRDefault="00C366AD" w:rsidP="00A95C11">
      <w:pPr>
        <w:pStyle w:val="ARMT-6Analisi"/>
      </w:pPr>
      <w:r w:rsidRPr="00A875A0">
        <w:t>-</w:t>
      </w:r>
      <w:r w:rsidRPr="00A875A0">
        <w:tab/>
      </w:r>
      <w:r w:rsidR="00975731" w:rsidRPr="00A875A0">
        <w:t xml:space="preserve">Per trovare il numero dei piani della piramide procedere per tentativi: per esempio iniziare con una base di 6×6 cubi. Addizionare allora 36 + 25 + 16 + 9 + 4 + 1 = 91 e accorgersi che i cubi utilizzati sono troppo pochi; aggiungere un piano 7×7 = 49. Rendersi conto che non è ancora sufficiente e aggiungere quindi 8 × 8 = 64 e constatare che i cubi utilizzati sono così 204. Concludere che la torre ha </w:t>
      </w:r>
      <w:proofErr w:type="gramStart"/>
      <w:r w:rsidR="00975731" w:rsidRPr="00A875A0">
        <w:t>8</w:t>
      </w:r>
      <w:proofErr w:type="gramEnd"/>
      <w:r w:rsidR="00975731" w:rsidRPr="00A875A0">
        <w:t xml:space="preserve"> piani.</w:t>
      </w:r>
    </w:p>
    <w:p w14:paraId="39244E1C" w14:textId="69179292" w:rsidR="00975731" w:rsidRPr="00A875A0" w:rsidRDefault="00975731" w:rsidP="00A95C11">
      <w:pPr>
        <w:pStyle w:val="ARMT-6Analisi"/>
      </w:pPr>
      <w:r w:rsidRPr="00A875A0">
        <w:t>Oppure</w:t>
      </w:r>
      <w:r w:rsidR="00C36DB9" w:rsidRPr="00A875A0">
        <w:t>, t</w:t>
      </w:r>
      <w:r w:rsidRPr="00A875A0">
        <w:t xml:space="preserve">ogliere progressivamente da 204 i vari piani cominciando da quello di un quadretto fino ad arrivare all’ottavo piano e scoprire che con 8 piani si sono utilizzati tutti i cubi. 204 – 1 </w:t>
      </w:r>
      <w:r w:rsidR="00A95C11" w:rsidRPr="00A875A0">
        <w:t>= 203</w:t>
      </w:r>
      <w:r w:rsidRPr="00A875A0">
        <w:t xml:space="preserve">; 203 – 4 = 199; 199 – 9 = 190 … 113 – 49 = 64; 64 – 64 = 0 </w:t>
      </w:r>
    </w:p>
    <w:p w14:paraId="40D54E01" w14:textId="5347A26C" w:rsidR="00975731" w:rsidRPr="00A875A0" w:rsidRDefault="00975731" w:rsidP="00A95C11">
      <w:pPr>
        <w:pStyle w:val="ARMT-6Analisi"/>
      </w:pPr>
      <w:r w:rsidRPr="00A875A0">
        <w:t>Oppure</w:t>
      </w:r>
      <w:r w:rsidR="00C36DB9" w:rsidRPr="00A875A0">
        <w:t>, c</w:t>
      </w:r>
      <w:r w:rsidRPr="00A875A0">
        <w:t xml:space="preserve">omprendere come calcolare il numero di cubi in ciascun piano, procedere partendo dall’alto verso il basso e addizionare fino a </w:t>
      </w:r>
      <w:r w:rsidR="00A95C11" w:rsidRPr="00A875A0">
        <w:t>raggiungere il</w:t>
      </w:r>
      <w:r w:rsidRPr="00A875A0">
        <w:t xml:space="preserve"> totale di 204 cubi:</w:t>
      </w:r>
    </w:p>
    <w:p w14:paraId="521E614A" w14:textId="77777777" w:rsidR="00975731" w:rsidRPr="00A875A0" w:rsidRDefault="00975731" w:rsidP="00A95C11">
      <w:pPr>
        <w:pStyle w:val="ARMT-6Analisi"/>
        <w:ind w:firstLine="0"/>
        <w:rPr>
          <w:strike/>
          <w:color w:val="FF0000"/>
        </w:rPr>
      </w:pPr>
      <w:r w:rsidRPr="00A875A0">
        <w:t>1 + 4 = 5; 5 + 9 = 14; 14 + 16 = 30; 30 + 25 = 55; 55 + 36 = 91; 91 + 49 = 140; 140 + 64 = 204.</w:t>
      </w:r>
      <w:r w:rsidRPr="00A875A0">
        <w:rPr>
          <w:color w:val="0000FF"/>
        </w:rPr>
        <w:t xml:space="preserve"> </w:t>
      </w:r>
    </w:p>
    <w:p w14:paraId="7287476B" w14:textId="77777777" w:rsidR="00975731" w:rsidRPr="00A875A0" w:rsidRDefault="00975731" w:rsidP="00A95C11">
      <w:pPr>
        <w:pStyle w:val="ARMT-4Titolo3"/>
      </w:pPr>
      <w:r w:rsidRPr="00A875A0">
        <w:t>Attribuzione dei punteggi</w:t>
      </w:r>
    </w:p>
    <w:p w14:paraId="4ACBD785" w14:textId="77777777" w:rsidR="00975731" w:rsidRPr="00A875A0" w:rsidRDefault="00975731" w:rsidP="00A95C11">
      <w:pPr>
        <w:pStyle w:val="ARMT-7punteggi"/>
      </w:pPr>
      <w:r w:rsidRPr="00A875A0">
        <w:t>4</w:t>
      </w:r>
      <w:r w:rsidRPr="00A875A0">
        <w:tab/>
        <w:t>Risposta corretta (8 piani) con descrizione chiara delle tappe seguite (anche solo i calcoli).</w:t>
      </w:r>
    </w:p>
    <w:p w14:paraId="0917E8B4" w14:textId="77777777" w:rsidR="00975731" w:rsidRPr="00A875A0" w:rsidRDefault="00975731" w:rsidP="00A95C11">
      <w:pPr>
        <w:pStyle w:val="ARMT-7punteggi"/>
      </w:pPr>
      <w:r w:rsidRPr="00A875A0">
        <w:t>3</w:t>
      </w:r>
      <w:r w:rsidRPr="00A875A0">
        <w:tab/>
        <w:t>Risposta corretta con descrizione</w:t>
      </w:r>
      <w:r w:rsidRPr="00A875A0">
        <w:rPr>
          <w:color w:val="0000FF"/>
        </w:rPr>
        <w:t xml:space="preserve"> </w:t>
      </w:r>
      <w:r w:rsidRPr="00A875A0">
        <w:t>poco chiara o incompleta, per esempio mancano</w:t>
      </w:r>
      <w:r w:rsidR="00B474B8" w:rsidRPr="00A875A0">
        <w:t xml:space="preserve"> alcuni calcoli ma è chiara la </w:t>
      </w:r>
      <w:r w:rsidRPr="00A875A0">
        <w:t xml:space="preserve">procedura seguita. </w:t>
      </w:r>
    </w:p>
    <w:p w14:paraId="7546FDA1" w14:textId="1C4836FC" w:rsidR="00975731" w:rsidRPr="00A875A0" w:rsidRDefault="00975731" w:rsidP="00A95C11">
      <w:pPr>
        <w:pStyle w:val="ARMT-7punteggi"/>
        <w:spacing w:before="0"/>
      </w:pPr>
      <w:r w:rsidRPr="00A875A0">
        <w:tab/>
      </w:r>
      <w:r w:rsidR="00A95C11">
        <w:t>o</w:t>
      </w:r>
      <w:r w:rsidRPr="00A875A0">
        <w:t>ppure risposta errata dovuta ad</w:t>
      </w:r>
      <w:r w:rsidR="00B474B8" w:rsidRPr="00A875A0">
        <w:t xml:space="preserve"> un solo errore di calcolo, ma </w:t>
      </w:r>
      <w:r w:rsidRPr="00A875A0">
        <w:t xml:space="preserve">con la procedura descritta nei dettagli.  </w:t>
      </w:r>
    </w:p>
    <w:p w14:paraId="3F7D0B31" w14:textId="77777777" w:rsidR="00975731" w:rsidRPr="00A875A0" w:rsidRDefault="00975731" w:rsidP="00A95C11">
      <w:pPr>
        <w:pStyle w:val="ARMT-7punteggi"/>
      </w:pPr>
      <w:r w:rsidRPr="00A875A0">
        <w:t>2</w:t>
      </w:r>
      <w:r w:rsidRPr="00A875A0">
        <w:tab/>
        <w:t>Risposta corretta senza spiegazione</w:t>
      </w:r>
    </w:p>
    <w:p w14:paraId="3B231A76" w14:textId="4A244743" w:rsidR="00975731" w:rsidRPr="00A875A0" w:rsidRDefault="00A95C11" w:rsidP="00A95C11">
      <w:pPr>
        <w:pStyle w:val="ARMT-7punteggi"/>
        <w:spacing w:before="0"/>
        <w:ind w:firstLine="0"/>
        <w:rPr>
          <w:color w:val="0000FF"/>
        </w:rPr>
      </w:pPr>
      <w:r>
        <w:t>o</w:t>
      </w:r>
      <w:r w:rsidR="00975731" w:rsidRPr="00A875A0">
        <w:t>ppure risposta errata dovuta a due errori di calcolo, con indicazioni sulla procedura utilizzata.</w:t>
      </w:r>
    </w:p>
    <w:p w14:paraId="4CBAFB88" w14:textId="77777777" w:rsidR="00975731" w:rsidRPr="00A875A0" w:rsidRDefault="00975731" w:rsidP="00A95C11">
      <w:pPr>
        <w:pStyle w:val="ARMT-7punteggi"/>
      </w:pPr>
      <w:r w:rsidRPr="00A875A0">
        <w:t>1</w:t>
      </w:r>
      <w:r w:rsidRPr="00A875A0">
        <w:tab/>
        <w:t>Inizio di ricerca coerente, per esempio si sono calcolati i cubetti utilizzati per i primi piani, ma non si è conclusa la ricerca</w:t>
      </w:r>
    </w:p>
    <w:p w14:paraId="3C506201" w14:textId="77777777" w:rsidR="00975731" w:rsidRPr="00A875A0" w:rsidRDefault="00975731" w:rsidP="00A95C11">
      <w:pPr>
        <w:pStyle w:val="ARMT-7punteggi"/>
      </w:pPr>
      <w:r w:rsidRPr="00A875A0">
        <w:t>0</w:t>
      </w:r>
      <w:r w:rsidRPr="00A875A0">
        <w:tab/>
        <w:t>Incomprensione del problema</w:t>
      </w:r>
    </w:p>
    <w:p w14:paraId="72CC92C8" w14:textId="77777777" w:rsidR="00975731" w:rsidRPr="00A875A0" w:rsidRDefault="00975731" w:rsidP="00A95C11">
      <w:pPr>
        <w:pStyle w:val="ARMT-4Titolo3"/>
      </w:pPr>
      <w:r w:rsidRPr="00A875A0">
        <w:t>Livello: 4, 5</w:t>
      </w:r>
    </w:p>
    <w:p w14:paraId="2D27FB5E" w14:textId="77777777" w:rsidR="00975731" w:rsidRPr="00A875A0" w:rsidRDefault="00975731" w:rsidP="00A95C11">
      <w:pPr>
        <w:pStyle w:val="ARMT-4Titolo3"/>
      </w:pPr>
      <w:r w:rsidRPr="00A875A0">
        <w:t>Origine: Siena</w:t>
      </w:r>
    </w:p>
    <w:p w14:paraId="71E31099" w14:textId="267FF22F" w:rsidR="00975731" w:rsidRPr="00A875A0" w:rsidRDefault="00975731" w:rsidP="00A95C11">
      <w:pPr>
        <w:pStyle w:val="ARMT-1Titolo1"/>
        <w:rPr>
          <w:color w:val="FF0000"/>
          <w:sz w:val="20"/>
          <w:szCs w:val="20"/>
          <w:lang w:eastAsia="it-IT"/>
        </w:rPr>
      </w:pPr>
      <w:r w:rsidRPr="00A875A0">
        <w:rPr>
          <w:sz w:val="20"/>
          <w:szCs w:val="20"/>
          <w:lang w:eastAsia="it-IT"/>
        </w:rPr>
        <w:br w:type="page"/>
      </w:r>
      <w:r w:rsidRPr="00A95C11">
        <w:rPr>
          <w:b/>
          <w:bCs/>
        </w:rPr>
        <w:lastRenderedPageBreak/>
        <w:t>7.</w:t>
      </w:r>
      <w:r w:rsidR="00A95C11" w:rsidRPr="00A95C11">
        <w:rPr>
          <w:b/>
          <w:bCs/>
        </w:rPr>
        <w:tab/>
        <w:t>IL QUADRATO CAMBIA FORMA</w:t>
      </w:r>
      <w:r w:rsidRPr="00A95C11">
        <w:rPr>
          <w:b/>
          <w:bCs/>
        </w:rPr>
        <w:t>!</w:t>
      </w:r>
      <w:r w:rsidR="005E5EEF" w:rsidRPr="00A875A0">
        <w:t xml:space="preserve"> (</w:t>
      </w:r>
      <w:proofErr w:type="spellStart"/>
      <w:r w:rsidR="005E5EEF" w:rsidRPr="00A875A0">
        <w:t>Cat</w:t>
      </w:r>
      <w:proofErr w:type="spellEnd"/>
      <w:r w:rsidR="005E5EEF" w:rsidRPr="00A875A0">
        <w:t>. 4, 5)</w:t>
      </w:r>
    </w:p>
    <w:tbl>
      <w:tblPr>
        <w:tblW w:w="10456" w:type="dxa"/>
        <w:tblBorders>
          <w:insideH w:val="single" w:sz="4" w:space="0" w:color="auto"/>
          <w:insideV w:val="single" w:sz="4" w:space="0" w:color="auto"/>
        </w:tblBorders>
        <w:tblLayout w:type="fixed"/>
        <w:tblLook w:val="00A0" w:firstRow="1" w:lastRow="0" w:firstColumn="1" w:lastColumn="0" w:noHBand="0" w:noVBand="0"/>
      </w:tblPr>
      <w:tblGrid>
        <w:gridCol w:w="5378"/>
        <w:gridCol w:w="2636"/>
        <w:gridCol w:w="2442"/>
      </w:tblGrid>
      <w:tr w:rsidR="00975731" w:rsidRPr="00A875A0" w14:paraId="3B0B9AC2" w14:textId="77777777" w:rsidTr="00294448">
        <w:trPr>
          <w:trHeight w:val="2103"/>
        </w:trPr>
        <w:tc>
          <w:tcPr>
            <w:tcW w:w="5378" w:type="dxa"/>
            <w:vMerge w:val="restart"/>
            <w:tcBorders>
              <w:right w:val="nil"/>
            </w:tcBorders>
            <w:shd w:val="clear" w:color="auto" w:fill="auto"/>
          </w:tcPr>
          <w:p w14:paraId="2F00BA6A" w14:textId="19CC01FD" w:rsidR="00975731" w:rsidRPr="00A875A0" w:rsidRDefault="00975731" w:rsidP="00A95C11">
            <w:pPr>
              <w:pStyle w:val="ARMT-2Enunciato"/>
            </w:pPr>
            <w:r w:rsidRPr="00A875A0">
              <w:t>Carletto ha tracciato un segmento all’interno di un quadrato di quattro quadretti di lato e ha tagliato il quadrato lungo questo segmento.</w:t>
            </w:r>
          </w:p>
          <w:p w14:paraId="49FC3FA9" w14:textId="77777777" w:rsidR="00975731" w:rsidRPr="00A875A0" w:rsidRDefault="00975731" w:rsidP="00A95C11">
            <w:pPr>
              <w:pStyle w:val="ARMT-2Enunciato"/>
            </w:pPr>
            <w:r w:rsidRPr="00A875A0">
              <w:t>Carletto cerca poi di costruire altre figure mettendo insieme i due pezzi ottenuti seguendo questa regola:</w:t>
            </w:r>
            <w:r w:rsidR="005E5EEF" w:rsidRPr="00A875A0">
              <w:t xml:space="preserve"> </w:t>
            </w:r>
            <w:r w:rsidRPr="00A875A0">
              <w:t>i due pezzi devono essere uniti facendo coincidere due lati della stessa lunghezza.</w:t>
            </w:r>
          </w:p>
          <w:p w14:paraId="6D231759" w14:textId="77777777" w:rsidR="00975731" w:rsidRPr="00A875A0" w:rsidRDefault="00975731" w:rsidP="0023518E">
            <w:pPr>
              <w:pStyle w:val="ARMT-2Enunciato"/>
              <w:spacing w:before="960"/>
            </w:pPr>
            <w:r w:rsidRPr="00A875A0">
              <w:t>Ecco due delle figure che si possono ottenere.</w:t>
            </w:r>
          </w:p>
          <w:p w14:paraId="7643B32E" w14:textId="77777777" w:rsidR="00975731" w:rsidRPr="00A875A0" w:rsidRDefault="00975731" w:rsidP="00A95C11">
            <w:pPr>
              <w:pStyle w:val="ARMT-2Enunciato"/>
            </w:pPr>
            <w:r w:rsidRPr="00A875A0">
              <w:t>Per costruire la figura B, il pezzo triangolare è stato ribaltato.</w:t>
            </w:r>
          </w:p>
          <w:p w14:paraId="1E3DE3AC" w14:textId="77777777" w:rsidR="00975731" w:rsidRPr="00A875A0" w:rsidRDefault="00975731" w:rsidP="0023518E">
            <w:pPr>
              <w:pStyle w:val="ARMT-2Enunciato"/>
              <w:spacing w:before="1680"/>
            </w:pPr>
            <w:r w:rsidRPr="00A875A0">
              <w:t>Ecco due esempi di figure che non vanno bene.</w:t>
            </w:r>
          </w:p>
        </w:tc>
        <w:tc>
          <w:tcPr>
            <w:tcW w:w="2636" w:type="dxa"/>
            <w:tcBorders>
              <w:top w:val="nil"/>
              <w:left w:val="nil"/>
              <w:bottom w:val="nil"/>
              <w:right w:val="nil"/>
            </w:tcBorders>
            <w:shd w:val="clear" w:color="auto" w:fill="auto"/>
            <w:vAlign w:val="center"/>
          </w:tcPr>
          <w:p w14:paraId="47540FFB" w14:textId="77DAA3D4" w:rsidR="00975731" w:rsidRPr="00A875A0" w:rsidRDefault="00736A60" w:rsidP="0023518E">
            <w:pPr>
              <w:spacing w:after="120"/>
              <w:jc w:val="center"/>
              <w:rPr>
                <w:rFonts w:ascii="Comic Sans MS" w:hAnsi="Comic Sans MS" w:cs="Arial"/>
                <w:sz w:val="22"/>
                <w:szCs w:val="22"/>
                <w:lang w:val="it-IT"/>
              </w:rPr>
            </w:pPr>
            <w:r w:rsidRPr="00A875A0">
              <w:rPr>
                <w:noProof/>
                <w:lang w:val="it-IT"/>
              </w:rPr>
              <mc:AlternateContent>
                <mc:Choice Requires="wps">
                  <w:drawing>
                    <wp:anchor distT="0" distB="0" distL="114300" distR="114300" simplePos="0" relativeHeight="251656704" behindDoc="0" locked="0" layoutInCell="1" allowOverlap="1" wp14:anchorId="5DCA3CC8" wp14:editId="328ABF8B">
                      <wp:simplePos x="0" y="0"/>
                      <wp:positionH relativeFrom="column">
                        <wp:posOffset>1360170</wp:posOffset>
                      </wp:positionH>
                      <wp:positionV relativeFrom="paragraph">
                        <wp:posOffset>723900</wp:posOffset>
                      </wp:positionV>
                      <wp:extent cx="257175" cy="0"/>
                      <wp:effectExtent l="0" t="114300" r="0" b="127000"/>
                      <wp:wrapNone/>
                      <wp:docPr id="133"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7175" cy="0"/>
                              </a:xfrm>
                              <a:prstGeom prst="straightConnector1">
                                <a:avLst/>
                              </a:prstGeom>
                              <a:noFill/>
                              <a:ln w="38100">
                                <a:solidFill>
                                  <a:srgbClr val="000000"/>
                                </a:solidFill>
                                <a:round/>
                                <a:headEnd/>
                                <a:tailEnd type="arrow" w="med" len="med"/>
                              </a:ln>
                              <a:effectLst>
                                <a:outerShdw dist="23000" dir="5400000" rotWithShape="0">
                                  <a:srgbClr val="808080">
                                    <a:alpha val="3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99746" id="_x0000_t32" coordsize="21600,21600" o:spt="32" o:oned="t" path="m,l21600,21600e" filled="f">
                      <v:path arrowok="t" fillok="f" o:connecttype="none"/>
                      <o:lock v:ext="edit" shapetype="t"/>
                    </v:shapetype>
                    <v:shape id="Connecteur droit avec flèche 2" o:spid="_x0000_s1026" type="#_x0000_t32" style="position:absolute;margin-left:107.1pt;margin-top:57pt;width:20.2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" strokeweight="3pt">
                      <v:stroke endarrow="open"/>
                      <v:shadow on="t" opacity="22936f" origin=",.5" offset="0,.63889mm"/>
                      <o:lock v:ext="edit" shapetype="f"/>
                    </v:shape>
                  </w:pict>
                </mc:Fallback>
              </mc:AlternateContent>
            </w:r>
            <w:r w:rsidRPr="00A875A0">
              <w:rPr>
                <w:rFonts w:ascii="Comic Sans MS" w:hAnsi="Comic Sans MS" w:cs="Arial"/>
                <w:noProof/>
                <w:sz w:val="22"/>
                <w:szCs w:val="22"/>
                <w:lang w:val="it-IT" w:eastAsia="it-IT"/>
              </w:rPr>
              <w:drawing>
                <wp:inline distT="0" distB="0" distL="0" distR="0" wp14:anchorId="0FE2FDC8" wp14:editId="122EA3AC">
                  <wp:extent cx="1169035" cy="1153160"/>
                  <wp:effectExtent l="0" t="0" r="0" b="0"/>
                  <wp:docPr id="3" name="Immag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035" cy="1153160"/>
                          </a:xfrm>
                          <a:prstGeom prst="rect">
                            <a:avLst/>
                          </a:prstGeom>
                          <a:noFill/>
                          <a:ln>
                            <a:noFill/>
                          </a:ln>
                        </pic:spPr>
                      </pic:pic>
                    </a:graphicData>
                  </a:graphic>
                </wp:inline>
              </w:drawing>
            </w:r>
          </w:p>
        </w:tc>
        <w:tc>
          <w:tcPr>
            <w:tcW w:w="2442" w:type="dxa"/>
            <w:tcBorders>
              <w:top w:val="nil"/>
              <w:left w:val="nil"/>
              <w:bottom w:val="nil"/>
            </w:tcBorders>
            <w:shd w:val="clear" w:color="auto" w:fill="auto"/>
            <w:vAlign w:val="center"/>
          </w:tcPr>
          <w:p w14:paraId="7EF5E97F" w14:textId="77777777" w:rsidR="00975731" w:rsidRPr="00A875A0" w:rsidRDefault="00736A60" w:rsidP="00953F37">
            <w:pPr>
              <w:spacing w:after="120"/>
              <w:jc w:val="both"/>
              <w:rPr>
                <w:rFonts w:ascii="Comic Sans MS" w:hAnsi="Comic Sans MS" w:cs="Arial"/>
                <w:sz w:val="22"/>
                <w:szCs w:val="22"/>
                <w:lang w:val="it-IT"/>
              </w:rPr>
            </w:pPr>
            <w:r w:rsidRPr="00A875A0">
              <w:rPr>
                <w:rFonts w:ascii="Comic Sans MS" w:hAnsi="Comic Sans MS" w:cs="Arial"/>
                <w:noProof/>
                <w:sz w:val="22"/>
                <w:szCs w:val="22"/>
                <w:lang w:val="it-IT" w:eastAsia="it-IT"/>
              </w:rPr>
              <w:drawing>
                <wp:inline distT="0" distB="0" distL="0" distR="0" wp14:anchorId="2249B1F0" wp14:editId="003BFD5D">
                  <wp:extent cx="1271905" cy="1224280"/>
                  <wp:effectExtent l="0" t="0" r="0" b="0"/>
                  <wp:docPr id="4"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1905" cy="1224280"/>
                          </a:xfrm>
                          <a:prstGeom prst="rect">
                            <a:avLst/>
                          </a:prstGeom>
                          <a:noFill/>
                          <a:ln>
                            <a:noFill/>
                          </a:ln>
                        </pic:spPr>
                      </pic:pic>
                    </a:graphicData>
                  </a:graphic>
                </wp:inline>
              </w:drawing>
            </w:r>
          </w:p>
        </w:tc>
      </w:tr>
      <w:tr w:rsidR="00975731" w:rsidRPr="00A875A0" w14:paraId="5B4CC257" w14:textId="77777777" w:rsidTr="00294448">
        <w:trPr>
          <w:trHeight w:val="144"/>
        </w:trPr>
        <w:tc>
          <w:tcPr>
            <w:tcW w:w="5378" w:type="dxa"/>
            <w:vMerge/>
            <w:tcBorders>
              <w:right w:val="nil"/>
            </w:tcBorders>
            <w:shd w:val="clear" w:color="auto" w:fill="auto"/>
          </w:tcPr>
          <w:p w14:paraId="473CD46D" w14:textId="77777777" w:rsidR="00975731" w:rsidRPr="00A875A0" w:rsidRDefault="00975731" w:rsidP="00953F37">
            <w:pPr>
              <w:spacing w:before="120" w:after="120"/>
              <w:jc w:val="both"/>
              <w:rPr>
                <w:rFonts w:ascii="Comic Sans MS" w:hAnsi="Comic Sans MS" w:cs="Arial"/>
                <w:sz w:val="22"/>
                <w:szCs w:val="22"/>
                <w:lang w:val="it-IT"/>
              </w:rPr>
            </w:pPr>
          </w:p>
        </w:tc>
        <w:tc>
          <w:tcPr>
            <w:tcW w:w="2636" w:type="dxa"/>
            <w:tcBorders>
              <w:top w:val="nil"/>
              <w:left w:val="nil"/>
              <w:bottom w:val="nil"/>
              <w:right w:val="nil"/>
            </w:tcBorders>
            <w:shd w:val="clear" w:color="auto" w:fill="auto"/>
            <w:vAlign w:val="center"/>
          </w:tcPr>
          <w:p w14:paraId="4BE14DE7" w14:textId="597F3F72" w:rsidR="00975731" w:rsidRPr="00A875A0" w:rsidRDefault="00736A60" w:rsidP="0023518E">
            <w:pPr>
              <w:pStyle w:val="ARMT-2Enunciato"/>
              <w:spacing w:before="0"/>
              <w:jc w:val="center"/>
            </w:pPr>
            <w:r w:rsidRPr="00A875A0">
              <w:rPr>
                <w:noProof/>
              </w:rPr>
              <w:drawing>
                <wp:inline distT="0" distB="0" distL="0" distR="0" wp14:anchorId="18737C9B" wp14:editId="217FF30B">
                  <wp:extent cx="1137285" cy="1685925"/>
                  <wp:effectExtent l="0" t="0" r="0" b="0"/>
                  <wp:docPr id="5"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7285" cy="1685925"/>
                          </a:xfrm>
                          <a:prstGeom prst="rect">
                            <a:avLst/>
                          </a:prstGeom>
                          <a:noFill/>
                          <a:ln>
                            <a:noFill/>
                          </a:ln>
                        </pic:spPr>
                      </pic:pic>
                    </a:graphicData>
                  </a:graphic>
                </wp:inline>
              </w:drawing>
            </w:r>
            <w:r w:rsidR="00975731" w:rsidRPr="0023518E">
              <w:rPr>
                <w:i/>
                <w:iCs/>
              </w:rPr>
              <w:t>Figura A</w:t>
            </w:r>
          </w:p>
        </w:tc>
        <w:tc>
          <w:tcPr>
            <w:tcW w:w="2442" w:type="dxa"/>
            <w:tcBorders>
              <w:top w:val="nil"/>
              <w:left w:val="nil"/>
              <w:bottom w:val="nil"/>
            </w:tcBorders>
            <w:shd w:val="clear" w:color="auto" w:fill="auto"/>
            <w:vAlign w:val="center"/>
          </w:tcPr>
          <w:p w14:paraId="6629591E" w14:textId="72CA6485" w:rsidR="00975731" w:rsidRPr="00A875A0" w:rsidRDefault="00736A60" w:rsidP="0023518E">
            <w:pPr>
              <w:pStyle w:val="ARMT-2Enunciato"/>
              <w:spacing w:before="720"/>
              <w:jc w:val="center"/>
            </w:pPr>
            <w:r w:rsidRPr="00A875A0">
              <w:rPr>
                <w:noProof/>
              </w:rPr>
              <w:drawing>
                <wp:inline distT="0" distB="0" distL="0" distR="0" wp14:anchorId="449BBFB3" wp14:editId="261605C1">
                  <wp:extent cx="1423035" cy="1169035"/>
                  <wp:effectExtent l="0" t="0" r="0" b="0"/>
                  <wp:docPr id="6"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035" cy="1169035"/>
                          </a:xfrm>
                          <a:prstGeom prst="rect">
                            <a:avLst/>
                          </a:prstGeom>
                          <a:noFill/>
                          <a:ln>
                            <a:noFill/>
                          </a:ln>
                        </pic:spPr>
                      </pic:pic>
                    </a:graphicData>
                  </a:graphic>
                </wp:inline>
              </w:drawing>
            </w:r>
            <w:r w:rsidR="00975731" w:rsidRPr="0023518E">
              <w:rPr>
                <w:i/>
                <w:iCs/>
              </w:rPr>
              <w:t>Figura B</w:t>
            </w:r>
          </w:p>
        </w:tc>
      </w:tr>
      <w:tr w:rsidR="00975731" w:rsidRPr="00A875A0" w14:paraId="463162A2" w14:textId="77777777" w:rsidTr="00294448">
        <w:trPr>
          <w:trHeight w:val="144"/>
        </w:trPr>
        <w:tc>
          <w:tcPr>
            <w:tcW w:w="5378" w:type="dxa"/>
            <w:vMerge/>
            <w:tcBorders>
              <w:right w:val="nil"/>
            </w:tcBorders>
            <w:shd w:val="clear" w:color="auto" w:fill="auto"/>
          </w:tcPr>
          <w:p w14:paraId="2AC879C5" w14:textId="77777777" w:rsidR="00975731" w:rsidRPr="00A875A0" w:rsidRDefault="00975731" w:rsidP="00953F37">
            <w:pPr>
              <w:spacing w:before="120" w:after="120"/>
              <w:jc w:val="both"/>
              <w:rPr>
                <w:rFonts w:ascii="Comic Sans MS" w:hAnsi="Comic Sans MS" w:cs="Arial"/>
                <w:sz w:val="22"/>
                <w:szCs w:val="22"/>
                <w:lang w:val="it-IT"/>
              </w:rPr>
            </w:pPr>
          </w:p>
        </w:tc>
        <w:tc>
          <w:tcPr>
            <w:tcW w:w="2636" w:type="dxa"/>
            <w:tcBorders>
              <w:top w:val="nil"/>
              <w:left w:val="nil"/>
              <w:bottom w:val="nil"/>
              <w:right w:val="nil"/>
            </w:tcBorders>
            <w:shd w:val="clear" w:color="auto" w:fill="auto"/>
            <w:vAlign w:val="center"/>
          </w:tcPr>
          <w:p w14:paraId="2029700E" w14:textId="70FAF804" w:rsidR="00975731" w:rsidRPr="0023518E" w:rsidRDefault="00736A60" w:rsidP="0023518E">
            <w:pPr>
              <w:pStyle w:val="ARMT-2Enunciato"/>
              <w:jc w:val="center"/>
            </w:pPr>
            <w:r w:rsidRPr="00A875A0">
              <w:rPr>
                <w:noProof/>
              </w:rPr>
              <w:drawing>
                <wp:inline distT="0" distB="0" distL="0" distR="0" wp14:anchorId="35E77AC8" wp14:editId="0C5E10F1">
                  <wp:extent cx="1160780" cy="1661795"/>
                  <wp:effectExtent l="0" t="0" r="0" b="0"/>
                  <wp:docPr id="7"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0780" cy="1661795"/>
                          </a:xfrm>
                          <a:prstGeom prst="rect">
                            <a:avLst/>
                          </a:prstGeom>
                          <a:noFill/>
                          <a:ln>
                            <a:noFill/>
                          </a:ln>
                        </pic:spPr>
                      </pic:pic>
                    </a:graphicData>
                  </a:graphic>
                </wp:inline>
              </w:drawing>
            </w:r>
            <w:r w:rsidR="00975731" w:rsidRPr="0023518E">
              <w:rPr>
                <w:i/>
                <w:iCs/>
              </w:rPr>
              <w:t>Figura C</w:t>
            </w:r>
          </w:p>
        </w:tc>
        <w:tc>
          <w:tcPr>
            <w:tcW w:w="2442" w:type="dxa"/>
            <w:tcBorders>
              <w:top w:val="nil"/>
              <w:left w:val="nil"/>
              <w:bottom w:val="nil"/>
            </w:tcBorders>
            <w:shd w:val="clear" w:color="auto" w:fill="auto"/>
            <w:vAlign w:val="center"/>
          </w:tcPr>
          <w:p w14:paraId="79F4FA40" w14:textId="3580C314" w:rsidR="00975731" w:rsidRPr="0023518E" w:rsidRDefault="00294448" w:rsidP="00294448">
            <w:pPr>
              <w:pStyle w:val="ARMT-2Enunciato"/>
              <w:jc w:val="center"/>
            </w:pPr>
            <w:r w:rsidRPr="00A875A0">
              <w:rPr>
                <w:noProof/>
              </w:rPr>
              <w:drawing>
                <wp:inline distT="0" distB="0" distL="0" distR="0" wp14:anchorId="27C8AF5B" wp14:editId="58FC0EC6">
                  <wp:extent cx="1280160" cy="1407160"/>
                  <wp:effectExtent l="0" t="0" r="0" b="0"/>
                  <wp:docPr id="8"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1407160"/>
                          </a:xfrm>
                          <a:prstGeom prst="rect">
                            <a:avLst/>
                          </a:prstGeom>
                          <a:noFill/>
                          <a:ln>
                            <a:noFill/>
                          </a:ln>
                        </pic:spPr>
                      </pic:pic>
                    </a:graphicData>
                  </a:graphic>
                </wp:inline>
              </w:drawing>
            </w:r>
            <w:r w:rsidR="00975731" w:rsidRPr="0023518E">
              <w:rPr>
                <w:i/>
                <w:iCs/>
              </w:rPr>
              <w:t>Figura D</w:t>
            </w:r>
          </w:p>
        </w:tc>
      </w:tr>
    </w:tbl>
    <w:p w14:paraId="6FA1C494" w14:textId="77777777" w:rsidR="00975731" w:rsidRPr="00A875A0" w:rsidRDefault="00975731" w:rsidP="0023518E">
      <w:pPr>
        <w:pStyle w:val="ARMT-2Enunciato"/>
      </w:pPr>
      <w:r w:rsidRPr="00A875A0">
        <w:t xml:space="preserve">Ecco un esempio di una stessa figura messa in tre posizioni diverse. </w:t>
      </w:r>
    </w:p>
    <w:tbl>
      <w:tblPr>
        <w:tblW w:w="0" w:type="auto"/>
        <w:tblLook w:val="00A0" w:firstRow="1" w:lastRow="0" w:firstColumn="1" w:lastColumn="0" w:noHBand="0" w:noVBand="0"/>
      </w:tblPr>
      <w:tblGrid>
        <w:gridCol w:w="3341"/>
        <w:gridCol w:w="3406"/>
        <w:gridCol w:w="3345"/>
      </w:tblGrid>
      <w:tr w:rsidR="00975731" w:rsidRPr="00A875A0" w14:paraId="64C4AA70" w14:textId="77777777" w:rsidTr="00953F37">
        <w:tc>
          <w:tcPr>
            <w:tcW w:w="3448" w:type="dxa"/>
            <w:shd w:val="clear" w:color="auto" w:fill="auto"/>
          </w:tcPr>
          <w:p w14:paraId="2BFF58E7" w14:textId="77777777" w:rsidR="00975731" w:rsidRPr="00A875A0" w:rsidRDefault="00736A60" w:rsidP="0023518E">
            <w:pPr>
              <w:pStyle w:val="ARMT-2Enunciato"/>
              <w:jc w:val="center"/>
            </w:pPr>
            <w:r w:rsidRPr="00A875A0">
              <w:rPr>
                <w:noProof/>
              </w:rPr>
              <w:drawing>
                <wp:inline distT="0" distB="0" distL="0" distR="0" wp14:anchorId="4C666528" wp14:editId="65776CE4">
                  <wp:extent cx="1121410" cy="1685925"/>
                  <wp:effectExtent l="0" t="0" r="1905" b="0"/>
                  <wp:docPr id="9"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1410" cy="1685925"/>
                          </a:xfrm>
                          <a:prstGeom prst="rect">
                            <a:avLst/>
                          </a:prstGeom>
                          <a:noFill/>
                          <a:ln>
                            <a:noFill/>
                          </a:ln>
                        </pic:spPr>
                      </pic:pic>
                    </a:graphicData>
                  </a:graphic>
                </wp:inline>
              </w:drawing>
            </w:r>
          </w:p>
        </w:tc>
        <w:tc>
          <w:tcPr>
            <w:tcW w:w="3448" w:type="dxa"/>
            <w:shd w:val="clear" w:color="auto" w:fill="auto"/>
          </w:tcPr>
          <w:p w14:paraId="3D724390" w14:textId="187B6C28" w:rsidR="00975731" w:rsidRPr="00A875A0" w:rsidRDefault="00736A60" w:rsidP="0023518E">
            <w:pPr>
              <w:pStyle w:val="ARMT-2Enunciato"/>
              <w:spacing w:before="480" w:line="480" w:lineRule="auto"/>
              <w:jc w:val="center"/>
            </w:pPr>
            <w:r w:rsidRPr="00A875A0">
              <w:rPr>
                <w:noProof/>
              </w:rPr>
              <w:drawing>
                <wp:inline distT="0" distB="0" distL="0" distR="0" wp14:anchorId="3060CC00" wp14:editId="3EFF5BF4">
                  <wp:extent cx="1121410" cy="1693545"/>
                  <wp:effectExtent l="0" t="0" r="0" b="0"/>
                  <wp:docPr id="10"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121410" cy="1693545"/>
                          </a:xfrm>
                          <a:prstGeom prst="rect">
                            <a:avLst/>
                          </a:prstGeom>
                          <a:noFill/>
                          <a:ln>
                            <a:noFill/>
                          </a:ln>
                        </pic:spPr>
                      </pic:pic>
                    </a:graphicData>
                  </a:graphic>
                </wp:inline>
              </w:drawing>
            </w:r>
            <w:r w:rsidR="0023518E">
              <w:br/>
            </w:r>
            <w:r w:rsidR="00975731" w:rsidRPr="0023518E">
              <w:rPr>
                <w:i/>
                <w:iCs/>
              </w:rPr>
              <w:t>La figura è stata ruotata</w:t>
            </w:r>
          </w:p>
        </w:tc>
        <w:tc>
          <w:tcPr>
            <w:tcW w:w="3448" w:type="dxa"/>
            <w:shd w:val="clear" w:color="auto" w:fill="auto"/>
          </w:tcPr>
          <w:p w14:paraId="2BD6A6AB" w14:textId="51F10742" w:rsidR="00975731" w:rsidRPr="00A875A0" w:rsidRDefault="00736A60" w:rsidP="0023518E">
            <w:pPr>
              <w:pStyle w:val="ARMT-2Enunciato"/>
              <w:jc w:val="center"/>
            </w:pPr>
            <w:r w:rsidRPr="00A875A0">
              <w:rPr>
                <w:noProof/>
              </w:rPr>
              <w:drawing>
                <wp:inline distT="0" distB="0" distL="0" distR="0" wp14:anchorId="7A710FE4" wp14:editId="08CE73EC">
                  <wp:extent cx="1169035" cy="1693545"/>
                  <wp:effectExtent l="0" t="0" r="0" b="0"/>
                  <wp:docPr id="11"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1169035" cy="1693545"/>
                          </a:xfrm>
                          <a:prstGeom prst="rect">
                            <a:avLst/>
                          </a:prstGeom>
                          <a:noFill/>
                          <a:ln>
                            <a:noFill/>
                          </a:ln>
                        </pic:spPr>
                      </pic:pic>
                    </a:graphicData>
                  </a:graphic>
                </wp:inline>
              </w:drawing>
            </w:r>
            <w:r w:rsidR="0023518E">
              <w:br/>
            </w:r>
            <w:r w:rsidR="00975731" w:rsidRPr="0023518E">
              <w:rPr>
                <w:i/>
                <w:iCs/>
              </w:rPr>
              <w:t>La figura è stata ribaltata</w:t>
            </w:r>
          </w:p>
        </w:tc>
      </w:tr>
    </w:tbl>
    <w:p w14:paraId="67CB6CFE" w14:textId="77777777" w:rsidR="00975731" w:rsidRPr="00A875A0" w:rsidRDefault="00975731" w:rsidP="0023518E">
      <w:pPr>
        <w:pStyle w:val="ARMT-2Enunciato"/>
      </w:pPr>
      <w:r w:rsidRPr="00A875A0">
        <w:t xml:space="preserve">Una figura è diversa da un’altra se non si riesce a sovrapporla esattamente all’altra ruotandola o ribaltandola. </w:t>
      </w:r>
    </w:p>
    <w:p w14:paraId="0221321B" w14:textId="77777777" w:rsidR="00975731" w:rsidRPr="00A875A0" w:rsidRDefault="00975731" w:rsidP="0023518E">
      <w:pPr>
        <w:pStyle w:val="ARMT-3Domande"/>
      </w:pPr>
      <w:r w:rsidRPr="00A875A0">
        <w:t>Cercate tutte le figure diverse, oltre al quadrato e alle figure A e B, che si possono ottenere unendo i due pezzi e rispettando la regola di costruzione</w:t>
      </w:r>
      <w:r w:rsidR="009A337F" w:rsidRPr="00A875A0">
        <w:t>.</w:t>
      </w:r>
    </w:p>
    <w:p w14:paraId="4E8BE384" w14:textId="7734ABE1" w:rsidR="0023518E" w:rsidRDefault="00975731" w:rsidP="0023518E">
      <w:pPr>
        <w:pStyle w:val="ARMT-3Domande"/>
      </w:pPr>
      <w:r w:rsidRPr="00A875A0">
        <w:t>Incollate o disegnate le figure che avete ottenuto, oltre alle figure A e B.</w:t>
      </w:r>
    </w:p>
    <w:p w14:paraId="3AB2CCE7" w14:textId="77777777" w:rsidR="0023518E" w:rsidRDefault="0023518E">
      <w:pPr>
        <w:widowControl/>
        <w:suppressAutoHyphens w:val="0"/>
        <w:spacing w:before="0" w:after="0"/>
        <w:rPr>
          <w:rFonts w:ascii="Verdana" w:eastAsia="Calibri" w:hAnsi="Verdana" w:cs="Arial"/>
          <w:b/>
          <w:bCs/>
          <w:sz w:val="22"/>
          <w:szCs w:val="22"/>
          <w:lang w:val="it-IT" w:eastAsia="it-IT"/>
        </w:rPr>
      </w:pPr>
      <w:r>
        <w:br w:type="page"/>
      </w:r>
    </w:p>
    <w:p w14:paraId="1C32D99D" w14:textId="77777777" w:rsidR="00975731" w:rsidRPr="00A875A0" w:rsidRDefault="00975731" w:rsidP="0023518E">
      <w:pPr>
        <w:pStyle w:val="ARMT-3Titolo2"/>
      </w:pPr>
      <w:r w:rsidRPr="00A875A0">
        <w:lastRenderedPageBreak/>
        <w:t>Analisi a priori</w:t>
      </w:r>
    </w:p>
    <w:p w14:paraId="65D32AB5" w14:textId="77777777" w:rsidR="00975731" w:rsidRPr="00A875A0" w:rsidRDefault="00975731" w:rsidP="0023518E">
      <w:pPr>
        <w:pStyle w:val="ARMT-4Titolo3"/>
      </w:pPr>
      <w:r w:rsidRPr="00A875A0">
        <w:t>Compito matematico</w:t>
      </w:r>
    </w:p>
    <w:p w14:paraId="711A5750" w14:textId="77777777" w:rsidR="00975731" w:rsidRPr="00A875A0" w:rsidRDefault="00975731" w:rsidP="0023518E">
      <w:pPr>
        <w:pStyle w:val="ARMT-5Compito"/>
      </w:pPr>
      <w:r w:rsidRPr="00A875A0">
        <w:t xml:space="preserve">Trovare tutti i poligoni che è possibile ottenere unendo, lungo i lati della stessa lunghezza, i due poligoni ottenuti a partire da una divisione di un quadrato in due parti. </w:t>
      </w:r>
    </w:p>
    <w:p w14:paraId="1A94980B" w14:textId="77777777" w:rsidR="00975731" w:rsidRPr="00A875A0" w:rsidRDefault="00975731" w:rsidP="0023518E">
      <w:pPr>
        <w:pStyle w:val="ARMT-4Titolo3"/>
      </w:pPr>
      <w:r w:rsidRPr="00A875A0">
        <w:t>Analisi del compito</w:t>
      </w:r>
    </w:p>
    <w:p w14:paraId="51999AC3" w14:textId="77777777" w:rsidR="00975731" w:rsidRPr="00A875A0" w:rsidRDefault="009A337F" w:rsidP="0023518E">
      <w:pPr>
        <w:pStyle w:val="ARMT-6Analisi"/>
      </w:pPr>
      <w:r w:rsidRPr="00A875A0">
        <w:t>-</w:t>
      </w:r>
      <w:r w:rsidRPr="00A875A0">
        <w:tab/>
      </w:r>
      <w:r w:rsidR="00975731" w:rsidRPr="00A875A0">
        <w:t xml:space="preserve">Capire i vincoli (poligoni ottenuti facendo coincidere due lati della stessa lunghezza). </w:t>
      </w:r>
    </w:p>
    <w:p w14:paraId="0CD31099" w14:textId="77777777" w:rsidR="00975731" w:rsidRPr="00A875A0" w:rsidRDefault="009A337F" w:rsidP="0023518E">
      <w:pPr>
        <w:pStyle w:val="ARMT-6Analisi"/>
      </w:pPr>
      <w:r w:rsidRPr="00A875A0">
        <w:t>-</w:t>
      </w:r>
      <w:r w:rsidRPr="00A875A0">
        <w:tab/>
      </w:r>
      <w:r w:rsidR="00975731" w:rsidRPr="00A875A0">
        <w:t xml:space="preserve">Sapere riconoscere una stessa figura in </w:t>
      </w:r>
      <w:r w:rsidR="004372F1" w:rsidRPr="00A875A0">
        <w:t>orientazioni diverse o ribaltata</w:t>
      </w:r>
      <w:r w:rsidR="00975731" w:rsidRPr="00A875A0">
        <w:t xml:space="preserve">. </w:t>
      </w:r>
    </w:p>
    <w:p w14:paraId="18306453" w14:textId="77777777" w:rsidR="00975731" w:rsidRPr="00A875A0" w:rsidRDefault="00975731" w:rsidP="0023518E">
      <w:pPr>
        <w:pStyle w:val="ARMT-6Analisi"/>
      </w:pPr>
      <w:r w:rsidRPr="00A875A0">
        <w:t>Strategie possibili</w:t>
      </w:r>
    </w:p>
    <w:p w14:paraId="1385741C" w14:textId="77777777" w:rsidR="00975731" w:rsidRPr="00A875A0" w:rsidRDefault="009A337F" w:rsidP="0023518E">
      <w:pPr>
        <w:pStyle w:val="ARMT-6Analisi"/>
      </w:pPr>
      <w:r w:rsidRPr="00A875A0">
        <w:t>-</w:t>
      </w:r>
      <w:r w:rsidRPr="00A875A0">
        <w:tab/>
      </w:r>
      <w:r w:rsidR="00975731" w:rsidRPr="00A875A0">
        <w:t>Tentativi non organizzati di unione dei due pezzi. La difficoltà consiste allora nel differenziare una nuova figura da una figura già costruita e nel trovarle tutte.</w:t>
      </w:r>
    </w:p>
    <w:p w14:paraId="01C4133E" w14:textId="77777777" w:rsidR="00975731" w:rsidRPr="00A875A0" w:rsidRDefault="009A337F" w:rsidP="0023518E">
      <w:pPr>
        <w:pStyle w:val="ARMT-6Analisi"/>
      </w:pPr>
      <w:r w:rsidRPr="00A875A0">
        <w:t>-</w:t>
      </w:r>
      <w:r w:rsidRPr="00A875A0">
        <w:tab/>
      </w:r>
      <w:r w:rsidR="00975731" w:rsidRPr="00A875A0">
        <w:t>Ricerca organizzata:</w:t>
      </w:r>
    </w:p>
    <w:p w14:paraId="5A22E66C" w14:textId="77777777" w:rsidR="00975731" w:rsidRPr="00A875A0" w:rsidRDefault="009A337F" w:rsidP="0023518E">
      <w:pPr>
        <w:pStyle w:val="ARMT-6Analisi"/>
        <w:spacing w:before="0"/>
      </w:pPr>
      <w:r w:rsidRPr="00A875A0">
        <w:tab/>
      </w:r>
      <w:r w:rsidR="00975731" w:rsidRPr="00A875A0">
        <w:t>Individua</w:t>
      </w:r>
      <w:r w:rsidR="00B474B8" w:rsidRPr="00A875A0">
        <w:t>re</w:t>
      </w:r>
      <w:r w:rsidR="00975731" w:rsidRPr="00A875A0">
        <w:t xml:space="preserve"> su ognuno dei due pezzi i lati che si possono fare coincidere:</w:t>
      </w:r>
    </w:p>
    <w:p w14:paraId="07EEA039" w14:textId="77777777" w:rsidR="00975731" w:rsidRPr="00A875A0" w:rsidRDefault="009A337F" w:rsidP="0023518E">
      <w:pPr>
        <w:pStyle w:val="ARMT-6Analisi"/>
        <w:spacing w:before="0"/>
      </w:pPr>
      <w:r w:rsidRPr="00A875A0">
        <w:tab/>
      </w:r>
      <w:r w:rsidR="00975731" w:rsidRPr="00A875A0">
        <w:t>l’ipotenusa del triangolo può essere attaccata al trapezio solo lungo il suo lato obliquo;</w:t>
      </w:r>
    </w:p>
    <w:p w14:paraId="68854CCC" w14:textId="77777777" w:rsidR="00975731" w:rsidRPr="00A875A0" w:rsidRDefault="009A337F" w:rsidP="0023518E">
      <w:pPr>
        <w:pStyle w:val="ARMT-6Analisi"/>
        <w:spacing w:before="0"/>
      </w:pPr>
      <w:r w:rsidRPr="00A875A0">
        <w:tab/>
      </w:r>
      <w:r w:rsidR="00975731" w:rsidRPr="00A875A0">
        <w:t>il cateto minore del triangolo rettangolo può essere unito al trapezio solo lungo la base minore;</w:t>
      </w:r>
    </w:p>
    <w:p w14:paraId="5CE020C0" w14:textId="77777777" w:rsidR="00975731" w:rsidRPr="00A875A0" w:rsidRDefault="009A337F" w:rsidP="0023518E">
      <w:pPr>
        <w:pStyle w:val="ARMT-6Analisi"/>
        <w:spacing w:before="0"/>
      </w:pPr>
      <w:r w:rsidRPr="00A875A0">
        <w:tab/>
      </w:r>
      <w:r w:rsidR="00975731" w:rsidRPr="00A875A0">
        <w:t>il cateto maggiore del triangolo rettangolo può essere unito al trapezio lungo due dei suoi lati (altezza e base maggiore).</w:t>
      </w:r>
    </w:p>
    <w:p w14:paraId="1D553C25" w14:textId="0B972701" w:rsidR="00975731" w:rsidRPr="00A875A0" w:rsidRDefault="009A337F" w:rsidP="0023518E">
      <w:pPr>
        <w:pStyle w:val="ARMT-6Analisi"/>
        <w:spacing w:before="0"/>
      </w:pPr>
      <w:r w:rsidRPr="00A875A0">
        <w:tab/>
      </w:r>
      <w:r w:rsidR="00975731" w:rsidRPr="00A875A0">
        <w:t>Per ogni coppia di lati che possono coincidere, realizzare un poligono unendo i due pezzi che m</w:t>
      </w:r>
      <w:r w:rsidR="00B474B8" w:rsidRPr="00A875A0">
        <w:t xml:space="preserve">ostrano la stessa faccia e </w:t>
      </w:r>
      <w:r w:rsidR="0023518E" w:rsidRPr="00A875A0">
        <w:t>un altro</w:t>
      </w:r>
      <w:r w:rsidR="00975731" w:rsidRPr="00A875A0">
        <w:t xml:space="preserve"> che si ottiene ribaltando uno dei due pezzi. </w:t>
      </w:r>
    </w:p>
    <w:p w14:paraId="69F11B79" w14:textId="77777777" w:rsidR="00975731" w:rsidRPr="00A875A0" w:rsidRDefault="009A337F" w:rsidP="0023518E">
      <w:pPr>
        <w:pStyle w:val="ARMT-6Analisi"/>
        <w:spacing w:before="0"/>
      </w:pPr>
      <w:r w:rsidRPr="00A875A0">
        <w:tab/>
      </w:r>
      <w:r w:rsidR="00975731" w:rsidRPr="00A875A0">
        <w:t xml:space="preserve">Eliminare dalle figure costruite le figure A e B. </w:t>
      </w:r>
    </w:p>
    <w:p w14:paraId="61B7EE76" w14:textId="77777777" w:rsidR="00975731" w:rsidRPr="00A875A0" w:rsidRDefault="009A337F" w:rsidP="0023518E">
      <w:pPr>
        <w:pStyle w:val="ARMT-6Analisi"/>
        <w:spacing w:before="0"/>
      </w:pPr>
      <w:r w:rsidRPr="00A875A0">
        <w:t>-</w:t>
      </w:r>
      <w:r w:rsidRPr="00A875A0">
        <w:tab/>
      </w:r>
      <w:r w:rsidR="00975731" w:rsidRPr="00A875A0">
        <w:t>Le cinque soluzioni, oltre alle figure A e B sono:</w:t>
      </w:r>
    </w:p>
    <w:p w14:paraId="68440838" w14:textId="77777777" w:rsidR="00975731" w:rsidRPr="00A875A0" w:rsidRDefault="00736A60" w:rsidP="0023518E">
      <w:pPr>
        <w:pStyle w:val="ARMT-6Analisi"/>
        <w:jc w:val="center"/>
      </w:pPr>
      <w:r w:rsidRPr="00A875A0">
        <w:rPr>
          <w:noProof/>
          <w:lang w:eastAsia="it-IT"/>
        </w:rPr>
        <w:drawing>
          <wp:inline distT="0" distB="0" distL="0" distR="0" wp14:anchorId="465F16C1" wp14:editId="48F8D111">
            <wp:extent cx="4429125" cy="1391285"/>
            <wp:effectExtent l="0" t="0" r="0" b="0"/>
            <wp:docPr id="12"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1391285"/>
                    </a:xfrm>
                    <a:prstGeom prst="rect">
                      <a:avLst/>
                    </a:prstGeom>
                    <a:noFill/>
                    <a:ln>
                      <a:noFill/>
                    </a:ln>
                  </pic:spPr>
                </pic:pic>
              </a:graphicData>
            </a:graphic>
          </wp:inline>
        </w:drawing>
      </w:r>
    </w:p>
    <w:p w14:paraId="14FC4701" w14:textId="77777777" w:rsidR="00975731" w:rsidRPr="00A875A0" w:rsidRDefault="00975731" w:rsidP="0023518E">
      <w:pPr>
        <w:pStyle w:val="ARMT-4Titolo3"/>
      </w:pPr>
      <w:r w:rsidRPr="00A875A0">
        <w:t>Attribuzione dei punteggi</w:t>
      </w:r>
    </w:p>
    <w:p w14:paraId="2D3CB21A" w14:textId="77777777" w:rsidR="00975731" w:rsidRPr="00A875A0" w:rsidRDefault="00975731" w:rsidP="0023518E">
      <w:pPr>
        <w:pStyle w:val="ARMT-7punteggi"/>
      </w:pPr>
      <w:r w:rsidRPr="00A875A0">
        <w:t>4</w:t>
      </w:r>
      <w:r w:rsidRPr="00A875A0">
        <w:tab/>
        <w:t>Risposta corretta (le cinque figure senza ripetizioni, né figure errate)</w:t>
      </w:r>
    </w:p>
    <w:p w14:paraId="0C8966E4" w14:textId="77777777" w:rsidR="00975731" w:rsidRPr="00A875A0" w:rsidRDefault="00975731" w:rsidP="0023518E">
      <w:pPr>
        <w:pStyle w:val="ARMT-7punteggi"/>
        <w:spacing w:before="0"/>
      </w:pPr>
      <w:r w:rsidRPr="00A875A0">
        <w:tab/>
        <w:t>oppure le 5 figure corrette (senza ripetizioni, né figure errate) con in più una delle due figure A e B o tutte e due (ed eventualmente anche il quadrato)</w:t>
      </w:r>
    </w:p>
    <w:p w14:paraId="0E3CEB55" w14:textId="77777777" w:rsidR="00975731" w:rsidRPr="00A875A0" w:rsidRDefault="00975731" w:rsidP="0023518E">
      <w:pPr>
        <w:pStyle w:val="ARMT-7punteggi"/>
        <w:rPr>
          <w:color w:val="FF0000"/>
        </w:rPr>
      </w:pPr>
      <w:r w:rsidRPr="00A875A0">
        <w:t>3</w:t>
      </w:r>
      <w:r w:rsidR="009A337F" w:rsidRPr="00A875A0">
        <w:tab/>
      </w:r>
      <w:r w:rsidRPr="00A875A0">
        <w:t>Le 5 figure corrette (senza figure errate) con al massimo due ripetizioni ed eventualmente con in più una delle due figure A e B o tutte e due (ed eventualmente anche il quadrato)</w:t>
      </w:r>
    </w:p>
    <w:p w14:paraId="521CDFB0" w14:textId="2ABA4E6D" w:rsidR="00975731" w:rsidRPr="00A875A0" w:rsidRDefault="009A337F" w:rsidP="0023518E">
      <w:pPr>
        <w:pStyle w:val="ARMT-7punteggi"/>
        <w:spacing w:before="0"/>
        <w:rPr>
          <w:color w:val="FF0000"/>
        </w:rPr>
      </w:pPr>
      <w:r w:rsidRPr="00A875A0">
        <w:tab/>
      </w:r>
      <w:r w:rsidR="0023518E">
        <w:t>o</w:t>
      </w:r>
      <w:r w:rsidR="00975731" w:rsidRPr="00A875A0">
        <w:t xml:space="preserve">ppure </w:t>
      </w:r>
      <w:proofErr w:type="gramStart"/>
      <w:r w:rsidR="00975731" w:rsidRPr="00A875A0">
        <w:t>4</w:t>
      </w:r>
      <w:proofErr w:type="gramEnd"/>
      <w:r w:rsidR="00975731" w:rsidRPr="00A875A0">
        <w:t xml:space="preserve"> figure corrette (senza ripetizioni, né figure errate) eventualmente con in più una delle due figure A e B o tutte e due (ed eventualmente anche il quadrato)</w:t>
      </w:r>
    </w:p>
    <w:p w14:paraId="38BE4B8A" w14:textId="77777777" w:rsidR="00975731" w:rsidRPr="00A875A0" w:rsidRDefault="00975731" w:rsidP="0023518E">
      <w:pPr>
        <w:pStyle w:val="ARMT-7punteggi"/>
      </w:pPr>
      <w:r w:rsidRPr="00A875A0">
        <w:t>2</w:t>
      </w:r>
      <w:r w:rsidRPr="00A875A0">
        <w:tab/>
        <w:t>4 figure corrette senza figure errate, con al massimo due ripetizioni ed eventualmente una delle due figure A e B o tutte e due (ed eventualmente anche il quadrato)</w:t>
      </w:r>
    </w:p>
    <w:p w14:paraId="7764B67C" w14:textId="127DD7A6" w:rsidR="00975731" w:rsidRPr="00A875A0" w:rsidRDefault="009A337F" w:rsidP="0023518E">
      <w:pPr>
        <w:pStyle w:val="ARMT-7punteggi"/>
        <w:spacing w:before="0"/>
        <w:rPr>
          <w:color w:val="FF0000"/>
        </w:rPr>
      </w:pPr>
      <w:r w:rsidRPr="00A875A0">
        <w:tab/>
      </w:r>
      <w:r w:rsidR="0023518E">
        <w:t>o</w:t>
      </w:r>
      <w:r w:rsidR="00975731" w:rsidRPr="00A875A0">
        <w:t xml:space="preserve">ppure </w:t>
      </w:r>
      <w:proofErr w:type="gramStart"/>
      <w:r w:rsidR="00975731" w:rsidRPr="00A875A0">
        <w:t>3</w:t>
      </w:r>
      <w:proofErr w:type="gramEnd"/>
      <w:r w:rsidR="00975731" w:rsidRPr="00A875A0">
        <w:t xml:space="preserve"> figure corrette (senza ripetizioni, né figure errate) eventualmente con in più una delle due figure A e B oppure tutte e due (ed eventualmente anche il quadrato)</w:t>
      </w:r>
    </w:p>
    <w:p w14:paraId="6DB9AC94" w14:textId="77777777" w:rsidR="00975731" w:rsidRPr="00A875A0" w:rsidRDefault="00975731" w:rsidP="0023518E">
      <w:pPr>
        <w:pStyle w:val="ARMT-7punteggi"/>
        <w:rPr>
          <w:color w:val="FF0000"/>
        </w:rPr>
      </w:pPr>
      <w:r w:rsidRPr="00A875A0">
        <w:t>1</w:t>
      </w:r>
      <w:r w:rsidR="009A337F" w:rsidRPr="00A875A0">
        <w:tab/>
      </w:r>
      <w:r w:rsidRPr="00A875A0">
        <w:t>2 figure corrette (senza ripetizioni, né figure errate) eventualmente con in più una delle due figure A e B oppure tutte e due (ed eventualmente anche il quadrato)</w:t>
      </w:r>
    </w:p>
    <w:p w14:paraId="071E9B96" w14:textId="2A6DF197" w:rsidR="00975731" w:rsidRPr="00A875A0" w:rsidRDefault="009A337F" w:rsidP="0023518E">
      <w:pPr>
        <w:pStyle w:val="ARMT-7punteggi"/>
        <w:spacing w:before="0"/>
        <w:rPr>
          <w:color w:val="FF0000"/>
        </w:rPr>
      </w:pPr>
      <w:r w:rsidRPr="00A875A0">
        <w:tab/>
      </w:r>
      <w:r w:rsidR="0023518E">
        <w:t>oppure a</w:t>
      </w:r>
      <w:r w:rsidR="00975731" w:rsidRPr="00A875A0">
        <w:t xml:space="preserve">lmeno </w:t>
      </w:r>
      <w:proofErr w:type="gramStart"/>
      <w:r w:rsidR="00975731" w:rsidRPr="00A875A0">
        <w:t>2</w:t>
      </w:r>
      <w:proofErr w:type="gramEnd"/>
      <w:r w:rsidR="00975731" w:rsidRPr="00A875A0">
        <w:t xml:space="preserve"> figure corrette senza figure errate </w:t>
      </w:r>
      <w:r w:rsidR="00DB1EF8" w:rsidRPr="00A875A0">
        <w:t xml:space="preserve">ma </w:t>
      </w:r>
      <w:r w:rsidR="00975731" w:rsidRPr="00A875A0">
        <w:t xml:space="preserve">con ripetizioni, eventualmente con in più una delle due figure A e B o tutte e due (ed eventualmente anche il quadrato)  </w:t>
      </w:r>
    </w:p>
    <w:p w14:paraId="3C4379AC" w14:textId="05C4E512" w:rsidR="00975731" w:rsidRPr="00A875A0" w:rsidRDefault="009A337F" w:rsidP="0023518E">
      <w:pPr>
        <w:pStyle w:val="ARMT-7punteggi"/>
        <w:spacing w:before="0"/>
        <w:rPr>
          <w:color w:val="FF0000"/>
        </w:rPr>
      </w:pPr>
      <w:r w:rsidRPr="00A875A0">
        <w:tab/>
      </w:r>
      <w:r w:rsidR="0023518E">
        <w:t>o</w:t>
      </w:r>
      <w:r w:rsidR="00975731" w:rsidRPr="00A875A0">
        <w:t xml:space="preserve">ppure almeno </w:t>
      </w:r>
      <w:proofErr w:type="gramStart"/>
      <w:r w:rsidR="00975731" w:rsidRPr="00A875A0">
        <w:t>2</w:t>
      </w:r>
      <w:proofErr w:type="gramEnd"/>
      <w:r w:rsidR="00975731" w:rsidRPr="00A875A0">
        <w:t xml:space="preserve"> figure corrette e una o due figure errate eventualmente con in più una delle due figure A e B o tutte e due (ed eventualmente anche il quadrato) </w:t>
      </w:r>
    </w:p>
    <w:p w14:paraId="039F8D76" w14:textId="77777777" w:rsidR="00975731" w:rsidRPr="00A875A0" w:rsidRDefault="00975731" w:rsidP="0023518E">
      <w:pPr>
        <w:pStyle w:val="ARMT-7punteggi"/>
      </w:pPr>
      <w:r w:rsidRPr="00A875A0">
        <w:t>0</w:t>
      </w:r>
      <w:r w:rsidRPr="00A875A0">
        <w:tab/>
        <w:t xml:space="preserve">Incomprensione del problema </w:t>
      </w:r>
    </w:p>
    <w:p w14:paraId="1B029068" w14:textId="77777777" w:rsidR="00975731" w:rsidRPr="00A875A0" w:rsidRDefault="00975731" w:rsidP="0023518E">
      <w:pPr>
        <w:pStyle w:val="ARMT-4Titolo3"/>
      </w:pPr>
      <w:r w:rsidRPr="00A875A0">
        <w:t>Livello: 4, 5</w:t>
      </w:r>
    </w:p>
    <w:p w14:paraId="4C6AA386" w14:textId="77777777" w:rsidR="00975731" w:rsidRPr="00A875A0" w:rsidRDefault="00975731" w:rsidP="0023518E">
      <w:pPr>
        <w:pStyle w:val="ARMT-4Titolo3"/>
      </w:pPr>
      <w:r w:rsidRPr="00A875A0">
        <w:t>Origine: Siena</w:t>
      </w:r>
    </w:p>
    <w:p w14:paraId="321018EF" w14:textId="5943092A" w:rsidR="00975731" w:rsidRPr="0023518E" w:rsidRDefault="00975731" w:rsidP="0023518E">
      <w:pPr>
        <w:pStyle w:val="ARMT-1Titolo1"/>
      </w:pPr>
      <w:r w:rsidRPr="00A875A0">
        <w:rPr>
          <w:sz w:val="20"/>
          <w:szCs w:val="20"/>
        </w:rPr>
        <w:br w:type="page"/>
      </w:r>
      <w:r w:rsidRPr="0023518E">
        <w:rPr>
          <w:b/>
          <w:bCs/>
        </w:rPr>
        <w:lastRenderedPageBreak/>
        <w:t>8.</w:t>
      </w:r>
      <w:r w:rsidR="0023518E" w:rsidRPr="0023518E">
        <w:rPr>
          <w:b/>
          <w:bCs/>
        </w:rPr>
        <w:tab/>
      </w:r>
      <w:r w:rsidRPr="0023518E">
        <w:rPr>
          <w:b/>
          <w:bCs/>
        </w:rPr>
        <w:t>FIAMMIFERI</w:t>
      </w:r>
      <w:r w:rsidRPr="0023518E">
        <w:t xml:space="preserve"> (</w:t>
      </w:r>
      <w:proofErr w:type="spellStart"/>
      <w:r w:rsidRPr="0023518E">
        <w:t>Cat</w:t>
      </w:r>
      <w:proofErr w:type="spellEnd"/>
      <w:r w:rsidRPr="0023518E">
        <w:t>. 5, 6)</w:t>
      </w:r>
    </w:p>
    <w:p w14:paraId="2E9946B7" w14:textId="77777777" w:rsidR="00975731" w:rsidRPr="00A875A0" w:rsidRDefault="00975731" w:rsidP="0023518E">
      <w:pPr>
        <w:pStyle w:val="ARMT-2Enunciato"/>
        <w:rPr>
          <w:b/>
          <w:i/>
        </w:rPr>
      </w:pPr>
      <w:proofErr w:type="spellStart"/>
      <w:r w:rsidRPr="00A875A0">
        <w:t>Eliott</w:t>
      </w:r>
      <w:proofErr w:type="spellEnd"/>
      <w:r w:rsidRPr="00A875A0">
        <w:t xml:space="preserve"> ha quattro cartoncini quadrati tutti uguali e una scatola di fiammiferi</w:t>
      </w:r>
      <w:r w:rsidRPr="00A875A0">
        <w:rPr>
          <w:b/>
          <w:i/>
        </w:rPr>
        <w:t xml:space="preserve">. </w:t>
      </w:r>
    </w:p>
    <w:p w14:paraId="493AB5AB" w14:textId="6F6082D4" w:rsidR="00975731" w:rsidRPr="00A875A0" w:rsidRDefault="00975731" w:rsidP="0023518E">
      <w:pPr>
        <w:pStyle w:val="ARMT-2Enunciato"/>
      </w:pPr>
      <w:r w:rsidRPr="00A875A0">
        <w:t>Colora il primo di grigio (figura A) e incolla 16 fiammiferi lungo i lati, senza tagliarn</w:t>
      </w:r>
      <w:r w:rsidR="00787FB5" w:rsidRPr="00A875A0">
        <w:t xml:space="preserve">e o sovrapporne neanche uno. I </w:t>
      </w:r>
      <w:r w:rsidRPr="00A875A0">
        <w:t>16 fiammiferi ricoprono perfettamente il contorno del cartoncino.</w:t>
      </w:r>
    </w:p>
    <w:p w14:paraId="6C583D21" w14:textId="2CEAC0A7" w:rsidR="00975731" w:rsidRPr="00A875A0" w:rsidRDefault="003B7455" w:rsidP="003B7455">
      <w:pPr>
        <w:pStyle w:val="ARMT-2Enunciato"/>
        <w:jc w:val="center"/>
        <w:rPr>
          <w:color w:val="000000"/>
        </w:rPr>
      </w:pPr>
      <w:r>
        <w:rPr>
          <w:noProof/>
          <w:color w:val="000000"/>
        </w:rPr>
        <w:drawing>
          <wp:inline distT="0" distB="0" distL="0" distR="0" wp14:anchorId="44ED91D3" wp14:editId="120670CE">
            <wp:extent cx="1184413" cy="1348294"/>
            <wp:effectExtent l="0" t="0" r="0" b="0"/>
            <wp:docPr id="134" name="Immagine 134"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magine 134" descr="Immagine che contiene piazza&#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5002" cy="1360348"/>
                    </a:xfrm>
                    <a:prstGeom prst="rect">
                      <a:avLst/>
                    </a:prstGeom>
                  </pic:spPr>
                </pic:pic>
              </a:graphicData>
            </a:graphic>
          </wp:inline>
        </w:drawing>
      </w:r>
    </w:p>
    <w:p w14:paraId="102E1D4B" w14:textId="77777777" w:rsidR="00975731" w:rsidRPr="00A875A0" w:rsidRDefault="00975731" w:rsidP="0023518E">
      <w:pPr>
        <w:pStyle w:val="ARMT-2Enunciato"/>
        <w:rPr>
          <w:color w:val="000000"/>
        </w:rPr>
      </w:pPr>
      <w:r w:rsidRPr="00A875A0">
        <w:rPr>
          <w:color w:val="000000"/>
        </w:rPr>
        <w:t>Poi, all’interno degli altri quadrati, Elliot disegna le tre figure grigie che vedete qui sotto. Egli sceglie le lunghezze dei lati delle figure grigie in modo da poter incollare dei fiammiferi tutto intorno ad ogni figura senza tagliarne né sovrapporne neanche uno.</w:t>
      </w:r>
    </w:p>
    <w:p w14:paraId="542674ED" w14:textId="111E0384" w:rsidR="00975731" w:rsidRPr="003B7455" w:rsidRDefault="003B7455" w:rsidP="003B7455">
      <w:pPr>
        <w:pStyle w:val="ARMT-2Enunciato"/>
        <w:jc w:val="center"/>
      </w:pPr>
      <w:r>
        <w:rPr>
          <w:noProof/>
        </w:rPr>
        <w:drawing>
          <wp:inline distT="0" distB="0" distL="0" distR="0" wp14:anchorId="4779A5FC" wp14:editId="3F0BC5A5">
            <wp:extent cx="4645170" cy="1432399"/>
            <wp:effectExtent l="0" t="0" r="3175" b="3175"/>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magine 13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30497" cy="1458711"/>
                    </a:xfrm>
                    <a:prstGeom prst="rect">
                      <a:avLst/>
                    </a:prstGeom>
                  </pic:spPr>
                </pic:pic>
              </a:graphicData>
            </a:graphic>
          </wp:inline>
        </w:drawing>
      </w:r>
    </w:p>
    <w:p w14:paraId="62608827" w14:textId="77777777" w:rsidR="00975731" w:rsidRPr="00A875A0" w:rsidRDefault="00975731" w:rsidP="003B7455">
      <w:pPr>
        <w:pStyle w:val="ARMT-3Domande"/>
      </w:pPr>
      <w:r w:rsidRPr="00A875A0">
        <w:t>Di quanti fiammiferi Elliot ha ancora bisogno?</w:t>
      </w:r>
    </w:p>
    <w:p w14:paraId="2C543B20" w14:textId="77777777" w:rsidR="00975731" w:rsidRPr="00A875A0" w:rsidRDefault="00975731" w:rsidP="003B7455">
      <w:pPr>
        <w:pStyle w:val="ARMT-3Domande"/>
      </w:pPr>
      <w:r w:rsidRPr="00A875A0">
        <w:t>Spiegate come avete fatto a trovare la vostra risposta</w:t>
      </w:r>
      <w:r w:rsidR="00A33DA4" w:rsidRPr="00A875A0">
        <w:t>.</w:t>
      </w:r>
    </w:p>
    <w:p w14:paraId="366D173D" w14:textId="451114EA" w:rsidR="00975731" w:rsidRPr="00A875A0" w:rsidRDefault="003B7455" w:rsidP="003B7455">
      <w:pPr>
        <w:pStyle w:val="ARMT-3Titolo2"/>
      </w:pPr>
      <w:r>
        <w:t>ANALISI</w:t>
      </w:r>
      <w:r w:rsidR="00975731" w:rsidRPr="00A875A0">
        <w:t xml:space="preserve"> a priori</w:t>
      </w:r>
    </w:p>
    <w:p w14:paraId="1221461F" w14:textId="77777777" w:rsidR="00975731" w:rsidRPr="00A875A0" w:rsidRDefault="00975731" w:rsidP="003B7455">
      <w:pPr>
        <w:pStyle w:val="ARMT-4Titolo3"/>
      </w:pPr>
      <w:r w:rsidRPr="00A875A0">
        <w:t>Compito matematico</w:t>
      </w:r>
    </w:p>
    <w:p w14:paraId="218BC744" w14:textId="77777777" w:rsidR="00975731" w:rsidRPr="00A875A0" w:rsidRDefault="00975731" w:rsidP="003B7455">
      <w:pPr>
        <w:pStyle w:val="ARMT-5Compito"/>
      </w:pPr>
      <w:r w:rsidRPr="00A875A0">
        <w:t>Trovare la somma dei perimetri di tre poligoni disegnati all’interno</w:t>
      </w:r>
      <w:r w:rsidR="00787FB5" w:rsidRPr="00A875A0">
        <w:t xml:space="preserve"> di </w:t>
      </w:r>
      <w:r w:rsidRPr="00A875A0">
        <w:t xml:space="preserve">quadrati identici e i cui lati sono paralleli ai lati dei quadrati, dopo aver identificato una opportuna unità di misura. </w:t>
      </w:r>
    </w:p>
    <w:p w14:paraId="0A68316E" w14:textId="77777777" w:rsidR="00975731" w:rsidRPr="00A875A0" w:rsidRDefault="00975731" w:rsidP="003B7455">
      <w:pPr>
        <w:pStyle w:val="ARMT-4Titolo3"/>
      </w:pPr>
      <w:r w:rsidRPr="00A875A0">
        <w:t>Analisi del compito</w:t>
      </w:r>
    </w:p>
    <w:p w14:paraId="5A3D0580" w14:textId="77777777" w:rsidR="00975731" w:rsidRPr="00A875A0" w:rsidRDefault="009A337F" w:rsidP="003B7455">
      <w:pPr>
        <w:pStyle w:val="ARMT-6Analisi"/>
      </w:pPr>
      <w:r w:rsidRPr="00A875A0">
        <w:t>-</w:t>
      </w:r>
      <w:r w:rsidRPr="00A875A0">
        <w:tab/>
      </w:r>
      <w:r w:rsidR="00975731" w:rsidRPr="00A875A0">
        <w:t>Capire, dai dati relativi al primo quadrato,</w:t>
      </w:r>
      <w:r w:rsidR="00787FB5" w:rsidRPr="00A875A0">
        <w:t xml:space="preserve"> che su ciascuno dei suoi lati </w:t>
      </w:r>
      <w:r w:rsidR="00975731" w:rsidRPr="00A875A0">
        <w:t>si possono incollare 4 fiammiferi (</w:t>
      </w:r>
      <w:proofErr w:type="gramStart"/>
      <w:r w:rsidR="00975731" w:rsidRPr="00A875A0">
        <w:t>16 :</w:t>
      </w:r>
      <w:proofErr w:type="gramEnd"/>
      <w:r w:rsidR="00975731" w:rsidRPr="00A875A0">
        <w:t xml:space="preserve"> 4) e stimare, ad occhio o ricorrendo a misure, che in ognuno dei poligoni disegnati negli altri quadrati il lato più corto corrisponde ad un fiammifero</w:t>
      </w:r>
    </w:p>
    <w:p w14:paraId="7208F6B5" w14:textId="77777777" w:rsidR="00975731" w:rsidRPr="00A875A0" w:rsidRDefault="009A337F" w:rsidP="003B7455">
      <w:pPr>
        <w:pStyle w:val="ARMT-6Analisi"/>
      </w:pPr>
      <w:r w:rsidRPr="00A875A0">
        <w:t>-</w:t>
      </w:r>
      <w:r w:rsidRPr="00A875A0">
        <w:tab/>
      </w:r>
      <w:r w:rsidR="00975731" w:rsidRPr="00A875A0">
        <w:t xml:space="preserve">Riportare questa unità di misura </w:t>
      </w:r>
      <w:r w:rsidR="00787FB5" w:rsidRPr="00A875A0">
        <w:t xml:space="preserve">sugli </w:t>
      </w:r>
      <w:r w:rsidR="00975731" w:rsidRPr="00A875A0">
        <w:t xml:space="preserve">altri lati dei poligoni e trovarne il perimetro </w:t>
      </w:r>
    </w:p>
    <w:p w14:paraId="5CED7D95" w14:textId="36058DD7" w:rsidR="00975731" w:rsidRPr="00A875A0" w:rsidRDefault="00975731" w:rsidP="003B7455">
      <w:pPr>
        <w:pStyle w:val="ARMT-6Analisi"/>
        <w:ind w:left="851"/>
      </w:pPr>
      <w:r w:rsidRPr="00A875A0">
        <w:t>-</w:t>
      </w:r>
      <w:r w:rsidR="003B7455">
        <w:tab/>
      </w:r>
      <w:r w:rsidRPr="00A875A0">
        <w:t xml:space="preserve">16 per la figura B: 4, 4, 3, 3, 1, 1 </w:t>
      </w:r>
    </w:p>
    <w:p w14:paraId="1DF7927A" w14:textId="6DB20DE2" w:rsidR="00975731" w:rsidRPr="00A875A0" w:rsidRDefault="00975731" w:rsidP="003B7455">
      <w:pPr>
        <w:pStyle w:val="ARMT-6Analisi"/>
        <w:ind w:left="851"/>
      </w:pPr>
      <w:r w:rsidRPr="00A875A0">
        <w:t>-</w:t>
      </w:r>
      <w:r w:rsidR="003B7455">
        <w:tab/>
      </w:r>
      <w:r w:rsidRPr="00A875A0">
        <w:t>22 per la figura C: 4, 4, 4, 3, 3, 2, 1, 1</w:t>
      </w:r>
    </w:p>
    <w:p w14:paraId="3DBB0187" w14:textId="640B1C6C" w:rsidR="00975731" w:rsidRPr="00A875A0" w:rsidRDefault="00975731" w:rsidP="003B7455">
      <w:pPr>
        <w:pStyle w:val="ARMT-6Analisi"/>
        <w:ind w:left="851"/>
      </w:pPr>
      <w:r w:rsidRPr="00A875A0">
        <w:t>-</w:t>
      </w:r>
      <w:r w:rsidR="003B7455">
        <w:tab/>
      </w:r>
      <w:r w:rsidRPr="00A875A0">
        <w:t>16 per la figura D: 3, 3, 3</w:t>
      </w:r>
      <w:r w:rsidRPr="00A875A0">
        <w:rPr>
          <w:b/>
        </w:rPr>
        <w:t>,</w:t>
      </w:r>
      <w:r w:rsidRPr="00A875A0">
        <w:t xml:space="preserve"> 2, 2, 1, 1, 1</w:t>
      </w:r>
    </w:p>
    <w:p w14:paraId="4A365C27" w14:textId="77777777" w:rsidR="00975731" w:rsidRPr="00A875A0" w:rsidRDefault="009A337F" w:rsidP="003B7455">
      <w:pPr>
        <w:pStyle w:val="ARMT-6Analisi"/>
      </w:pPr>
      <w:r w:rsidRPr="00A875A0">
        <w:tab/>
      </w:r>
      <w:r w:rsidR="00975731" w:rsidRPr="00A875A0">
        <w:t xml:space="preserve">Addizionare i perimetri (in fiammiferi) delle figure 16 + 22 + 16 = 54 </w:t>
      </w:r>
    </w:p>
    <w:p w14:paraId="227A2248" w14:textId="77777777" w:rsidR="00975731" w:rsidRPr="00A875A0" w:rsidRDefault="00975731" w:rsidP="003B7455">
      <w:pPr>
        <w:pStyle w:val="ARMT-6Analisi"/>
      </w:pPr>
      <w:r w:rsidRPr="00A875A0">
        <w:t xml:space="preserve">Oppure: </w:t>
      </w:r>
    </w:p>
    <w:p w14:paraId="4281DD07" w14:textId="77777777" w:rsidR="00975731" w:rsidRPr="00A875A0" w:rsidRDefault="009A337F" w:rsidP="003B7455">
      <w:pPr>
        <w:pStyle w:val="ARMT-6Analisi"/>
      </w:pPr>
      <w:r w:rsidRPr="00A875A0">
        <w:t>-</w:t>
      </w:r>
      <w:r w:rsidRPr="00A875A0">
        <w:tab/>
      </w:r>
      <w:r w:rsidR="00975731" w:rsidRPr="00A875A0">
        <w:t xml:space="preserve">Per le figure B e D vedere, per traslazione o rotazione, che i lati, interni al quadrato corrispondono ai segmenti dei lati dei quadrati non compresi dal disegno e che dunque misurano 16. </w:t>
      </w:r>
    </w:p>
    <w:p w14:paraId="0B092A37" w14:textId="77777777" w:rsidR="00975731" w:rsidRPr="00A875A0" w:rsidRDefault="009A337F" w:rsidP="003B7455">
      <w:pPr>
        <w:pStyle w:val="ARMT-6Analisi"/>
      </w:pPr>
      <w:r w:rsidRPr="00A875A0">
        <w:tab/>
      </w:r>
      <w:r w:rsidR="00975731" w:rsidRPr="00A875A0">
        <w:t xml:space="preserve">Per la figura C, capire che il lato orizzontale, interno al quadrato, corrisponde al segmento del lato orizzontale in alto non compreso nella figura e che vi sono, inoltre, ancora due segmenti da considerare, interni alla figura, ognuno di lunghezza 3. Dedurre il perimetro della figura (16+6= 22). </w:t>
      </w:r>
    </w:p>
    <w:p w14:paraId="79A53D32" w14:textId="77777777" w:rsidR="00975731" w:rsidRPr="00A875A0" w:rsidRDefault="009A337F" w:rsidP="003B7455">
      <w:pPr>
        <w:pStyle w:val="ARMT-6Analisi"/>
        <w:rPr>
          <w:lang w:eastAsia="it-IT"/>
        </w:rPr>
      </w:pPr>
      <w:r w:rsidRPr="00A875A0">
        <w:tab/>
      </w:r>
      <w:r w:rsidR="00975731" w:rsidRPr="00A875A0">
        <w:t xml:space="preserve">Addizionare i perimetri (in fiammiferi) delle figure </w:t>
      </w:r>
      <w:r w:rsidR="00975731" w:rsidRPr="00A875A0">
        <w:rPr>
          <w:lang w:eastAsia="it-IT"/>
        </w:rPr>
        <w:t xml:space="preserve">16 + 22 + 16 = 54  </w:t>
      </w:r>
    </w:p>
    <w:p w14:paraId="5329905D" w14:textId="7C880624" w:rsidR="00975731" w:rsidRPr="00A875A0" w:rsidRDefault="00975731" w:rsidP="003B7455">
      <w:pPr>
        <w:pStyle w:val="ARMT-6Analisi"/>
        <w:rPr>
          <w:lang w:eastAsia="it-IT"/>
        </w:rPr>
      </w:pPr>
      <w:r w:rsidRPr="00A875A0">
        <w:t>Oppure:</w:t>
      </w:r>
    </w:p>
    <w:p w14:paraId="7C941A85" w14:textId="62BE89BF" w:rsidR="00975731" w:rsidRPr="00A875A0" w:rsidRDefault="009A337F" w:rsidP="003B7455">
      <w:pPr>
        <w:pStyle w:val="ARMT-6Analisi"/>
        <w:rPr>
          <w:b/>
        </w:rPr>
      </w:pPr>
      <w:r w:rsidRPr="00A875A0">
        <w:lastRenderedPageBreak/>
        <w:tab/>
      </w:r>
      <w:r w:rsidR="00975731" w:rsidRPr="00A875A0">
        <w:t xml:space="preserve">Misurare con la riga graduata i lati o il perimetro della figura A e poi delle altre figure e utilizzare la proporzionalità tra misure in centimetri e il numero di fiammiferi per dedurre la risposta (Questa procedura più complessa è soggetta </w:t>
      </w:r>
      <w:r w:rsidR="003B7455" w:rsidRPr="00A875A0">
        <w:t>alle imprecisioni</w:t>
      </w:r>
      <w:r w:rsidR="00975731" w:rsidRPr="00A875A0">
        <w:t xml:space="preserve"> delle figure e delle misurazioni)</w:t>
      </w:r>
    </w:p>
    <w:p w14:paraId="58CA5F3E" w14:textId="77777777" w:rsidR="00975731" w:rsidRPr="00A875A0" w:rsidRDefault="00975731" w:rsidP="003B7455">
      <w:pPr>
        <w:pStyle w:val="ARMT-4Titolo3"/>
      </w:pPr>
      <w:r w:rsidRPr="00A875A0">
        <w:t>Attribuzione dei punteggi</w:t>
      </w:r>
    </w:p>
    <w:p w14:paraId="66B4C256" w14:textId="5B40718B" w:rsidR="00975731" w:rsidRPr="00A875A0" w:rsidRDefault="00975731" w:rsidP="003B7455">
      <w:pPr>
        <w:pStyle w:val="ARMT-7punteggi"/>
      </w:pPr>
      <w:r w:rsidRPr="00A875A0">
        <w:t>4</w:t>
      </w:r>
      <w:r w:rsidR="009A337F" w:rsidRPr="00A875A0">
        <w:tab/>
      </w:r>
      <w:r w:rsidRPr="00A875A0">
        <w:t>Risposta corretta (54 fiammiferi o 54) con spiegazione chiara e completa (calc</w:t>
      </w:r>
      <w:r w:rsidR="00787FB5" w:rsidRPr="00A875A0">
        <w:t xml:space="preserve">oli, deduzioni, disegni con le </w:t>
      </w:r>
      <w:r w:rsidR="003B7455" w:rsidRPr="00A875A0">
        <w:t>indicazioni sul</w:t>
      </w:r>
      <w:r w:rsidRPr="00A875A0">
        <w:t xml:space="preserve"> numero dei fiammiferi su ciascun segmento dei perimetri …).</w:t>
      </w:r>
    </w:p>
    <w:p w14:paraId="3F903DE6" w14:textId="77777777" w:rsidR="00975731" w:rsidRPr="00A875A0" w:rsidRDefault="009A337F" w:rsidP="003B7455">
      <w:pPr>
        <w:pStyle w:val="ARMT-7punteggi"/>
      </w:pPr>
      <w:r w:rsidRPr="00A875A0">
        <w:t>3</w:t>
      </w:r>
      <w:r w:rsidRPr="00A875A0">
        <w:tab/>
      </w:r>
      <w:r w:rsidR="00975731" w:rsidRPr="00A875A0">
        <w:t>Risposta corretta con spiegazione poco chiara, ma con indicatori del procedimento utilizzato (riporto di lunghezze, utilizzo della riga, confronto di segmenti, …)</w:t>
      </w:r>
    </w:p>
    <w:p w14:paraId="1BA38689" w14:textId="77777777" w:rsidR="00975731" w:rsidRPr="00A875A0" w:rsidRDefault="009A337F" w:rsidP="003B7455">
      <w:pPr>
        <w:pStyle w:val="ARMT-7punteggi"/>
      </w:pPr>
      <w:r w:rsidRPr="00A875A0">
        <w:t>2</w:t>
      </w:r>
      <w:r w:rsidR="00975731" w:rsidRPr="00A875A0">
        <w:tab/>
        <w:t>Risposta errata con strategia corretta, con un errore di calcolo o errore nel conteggio dei fiammiferi o nelle misure</w:t>
      </w:r>
    </w:p>
    <w:p w14:paraId="6B6CF169" w14:textId="1DC17C80" w:rsidR="00975731" w:rsidRPr="00A875A0" w:rsidRDefault="009A337F" w:rsidP="003B7455">
      <w:pPr>
        <w:pStyle w:val="ARMT-7punteggi"/>
        <w:spacing w:before="0"/>
      </w:pPr>
      <w:r w:rsidRPr="00A875A0">
        <w:tab/>
      </w:r>
      <w:r w:rsidR="003B7455">
        <w:t>o</w:t>
      </w:r>
      <w:r w:rsidR="00975731" w:rsidRPr="00A875A0">
        <w:t>ppure risposta corretta senza spiegazione</w:t>
      </w:r>
    </w:p>
    <w:p w14:paraId="4D763976" w14:textId="6E60966D" w:rsidR="00975731" w:rsidRPr="00A875A0" w:rsidRDefault="009A337F" w:rsidP="003B7455">
      <w:pPr>
        <w:pStyle w:val="ARMT-7punteggi"/>
        <w:spacing w:before="0"/>
      </w:pPr>
      <w:r w:rsidRPr="00A875A0">
        <w:tab/>
      </w:r>
      <w:r w:rsidR="003B7455">
        <w:t>o</w:t>
      </w:r>
      <w:r w:rsidR="00975731" w:rsidRPr="00A875A0">
        <w:t>ppure trovati due perimetri con spiegazioni chiare</w:t>
      </w:r>
    </w:p>
    <w:p w14:paraId="4B87487F" w14:textId="77777777" w:rsidR="00975731" w:rsidRPr="00A875A0" w:rsidRDefault="009A337F" w:rsidP="003B7455">
      <w:pPr>
        <w:pStyle w:val="ARMT-7punteggi"/>
      </w:pPr>
      <w:r w:rsidRPr="00A875A0">
        <w:t>1</w:t>
      </w:r>
      <w:r w:rsidRPr="00A875A0">
        <w:tab/>
      </w:r>
      <w:r w:rsidR="00975731" w:rsidRPr="00A875A0">
        <w:t>Inizio di procedimento corretto (comprensione del fatto che ogni lato della figura A misura 4 fiammiferi, misura dei perimetri di almeno due figure senza spiegazioni …)</w:t>
      </w:r>
    </w:p>
    <w:p w14:paraId="1FF507CE" w14:textId="2D848528" w:rsidR="00975731" w:rsidRPr="00A875A0" w:rsidRDefault="009A337F" w:rsidP="003B7455">
      <w:pPr>
        <w:pStyle w:val="ARMT-7punteggi"/>
        <w:spacing w:before="0"/>
      </w:pPr>
      <w:r w:rsidRPr="00A875A0">
        <w:tab/>
      </w:r>
      <w:r w:rsidR="003B7455">
        <w:t>o</w:t>
      </w:r>
      <w:r w:rsidR="00975731" w:rsidRPr="00A875A0">
        <w:t xml:space="preserve">ppure determinato un perimetro con spiegazioni </w:t>
      </w:r>
    </w:p>
    <w:p w14:paraId="1639313F" w14:textId="07F6B914" w:rsidR="00975731" w:rsidRPr="00A875A0" w:rsidRDefault="00975731" w:rsidP="003B7455">
      <w:pPr>
        <w:pStyle w:val="ARMT-7punteggi"/>
        <w:spacing w:before="0"/>
      </w:pPr>
      <w:r w:rsidRPr="00A875A0">
        <w:tab/>
      </w:r>
      <w:r w:rsidR="003B7455">
        <w:t>o</w:t>
      </w:r>
      <w:r w:rsidRPr="00A875A0">
        <w:t>ppure utilizzo di altre unità di misura (cm o mm) che permetta di dete</w:t>
      </w:r>
      <w:r w:rsidR="00787FB5" w:rsidRPr="00A875A0">
        <w:t xml:space="preserve">rminare che ci sono due figure </w:t>
      </w:r>
      <w:r w:rsidRPr="00A875A0">
        <w:t>isoperimetriche al quadrato, un’altra con il perimetro più grande, ma senza indicare quanti sono i fiammiferi necessari</w:t>
      </w:r>
    </w:p>
    <w:p w14:paraId="2B22F556" w14:textId="353E770C" w:rsidR="00975731" w:rsidRPr="00A875A0" w:rsidRDefault="009A337F" w:rsidP="003B7455">
      <w:pPr>
        <w:pStyle w:val="ARMT-7punteggi"/>
        <w:spacing w:before="0"/>
      </w:pPr>
      <w:r w:rsidRPr="00A875A0">
        <w:tab/>
      </w:r>
      <w:r w:rsidR="003B7455">
        <w:t>o</w:t>
      </w:r>
      <w:r w:rsidR="00975731" w:rsidRPr="00A875A0">
        <w:t xml:space="preserve">ppure ricerca corretta del perimetro (in fiammiferi) delle parti bianche invece di quello delle parti grigie </w:t>
      </w:r>
    </w:p>
    <w:p w14:paraId="772AA79A" w14:textId="77777777" w:rsidR="00975731" w:rsidRPr="00A875A0" w:rsidRDefault="009A337F" w:rsidP="003B7455">
      <w:pPr>
        <w:pStyle w:val="ARMT-7punteggi"/>
      </w:pPr>
      <w:r w:rsidRPr="00A875A0">
        <w:t>0</w:t>
      </w:r>
      <w:r w:rsidRPr="00A875A0">
        <w:tab/>
      </w:r>
      <w:r w:rsidR="00975731" w:rsidRPr="00A875A0">
        <w:t>Incomprensione del problema</w:t>
      </w:r>
    </w:p>
    <w:p w14:paraId="3A6CA419" w14:textId="77777777" w:rsidR="00975731" w:rsidRPr="003B7455" w:rsidRDefault="00975731" w:rsidP="003B7455">
      <w:pPr>
        <w:pStyle w:val="ARMT-4Titolo3"/>
      </w:pPr>
      <w:r w:rsidRPr="003B7455">
        <w:t>Livello: 5, 6</w:t>
      </w:r>
    </w:p>
    <w:p w14:paraId="74E0354F" w14:textId="77777777" w:rsidR="00975731" w:rsidRPr="003B7455" w:rsidRDefault="00975731" w:rsidP="003B7455">
      <w:pPr>
        <w:pStyle w:val="ARMT-4Titolo3"/>
      </w:pPr>
      <w:r w:rsidRPr="003B7455">
        <w:t xml:space="preserve">Origine: </w:t>
      </w:r>
      <w:proofErr w:type="spellStart"/>
      <w:r w:rsidRPr="003B7455">
        <w:t>Bourg</w:t>
      </w:r>
      <w:proofErr w:type="spellEnd"/>
      <w:r w:rsidRPr="003B7455">
        <w:t xml:space="preserve"> en </w:t>
      </w:r>
      <w:proofErr w:type="spellStart"/>
      <w:r w:rsidRPr="003B7455">
        <w:t>Bresse</w:t>
      </w:r>
      <w:proofErr w:type="spellEnd"/>
    </w:p>
    <w:p w14:paraId="586A1CEC" w14:textId="1EEEDF97" w:rsidR="00975731" w:rsidRPr="003B7455" w:rsidRDefault="00975731" w:rsidP="003B7455">
      <w:pPr>
        <w:pStyle w:val="ARMT-1Titolo1"/>
      </w:pPr>
      <w:r w:rsidRPr="00A875A0">
        <w:rPr>
          <w:sz w:val="20"/>
          <w:szCs w:val="20"/>
        </w:rPr>
        <w:br w:type="page"/>
      </w:r>
      <w:r w:rsidRPr="003B7455">
        <w:rPr>
          <w:b/>
          <w:bCs/>
        </w:rPr>
        <w:lastRenderedPageBreak/>
        <w:t>9.</w:t>
      </w:r>
      <w:r w:rsidR="003B7455" w:rsidRPr="003B7455">
        <w:rPr>
          <w:b/>
          <w:bCs/>
        </w:rPr>
        <w:tab/>
        <w:t>OTTO TRIANGOLI E UN QUADRATO</w:t>
      </w:r>
      <w:r w:rsidRPr="003B7455">
        <w:t xml:space="preserve"> (</w:t>
      </w:r>
      <w:proofErr w:type="spellStart"/>
      <w:r w:rsidRPr="003B7455">
        <w:t>Cat</w:t>
      </w:r>
      <w:proofErr w:type="spellEnd"/>
      <w:r w:rsidRPr="003B7455">
        <w:t>. 5, 6)</w:t>
      </w:r>
    </w:p>
    <w:p w14:paraId="79E46212" w14:textId="77777777" w:rsidR="00975731" w:rsidRPr="00A875A0" w:rsidRDefault="00975731" w:rsidP="003B7455">
      <w:pPr>
        <w:pStyle w:val="ARMT-2Enunciato"/>
      </w:pPr>
      <w:r w:rsidRPr="00A875A0">
        <w:t>La figura 1 mostra un quadrato suddiviso in otto triangoli uguali fra loro.</w:t>
      </w:r>
    </w:p>
    <w:p w14:paraId="499352A9" w14:textId="58FE763E" w:rsidR="00975731" w:rsidRPr="00A875A0" w:rsidRDefault="00975731" w:rsidP="003B7455">
      <w:pPr>
        <w:pStyle w:val="ARMT-2Enunciato"/>
      </w:pPr>
      <w:r w:rsidRPr="00A875A0">
        <w:t>La figura 2 è diversa dalla figura 1, perché mostra lo stesso quadrato, ma suddiviso in modo diverso in otto triangoli uguali fra loro.</w:t>
      </w:r>
    </w:p>
    <w:p w14:paraId="33D6FCA1" w14:textId="350B02AA" w:rsidR="00975731" w:rsidRPr="00A875A0" w:rsidRDefault="00975731" w:rsidP="003B7455">
      <w:pPr>
        <w:pStyle w:val="ARMT-2Enunciato"/>
      </w:pPr>
      <w:r w:rsidRPr="00A875A0">
        <w:t xml:space="preserve">Le figure 2 e 3 sono uguali, perché le linee </w:t>
      </w:r>
      <w:r w:rsidR="003B7455" w:rsidRPr="00A875A0">
        <w:t>delle suddivisioni</w:t>
      </w:r>
      <w:r w:rsidRPr="00A875A0">
        <w:t xml:space="preserve"> coincidono se si sovrappongono i due quadrati in modo opportuno</w:t>
      </w:r>
      <w:r w:rsidR="00DB1EF8" w:rsidRPr="00A875A0">
        <w:t>.</w:t>
      </w:r>
    </w:p>
    <w:p w14:paraId="59A68128" w14:textId="3D02D315" w:rsidR="00975731" w:rsidRPr="00A875A0" w:rsidRDefault="00EA21F6" w:rsidP="00EA21F6">
      <w:pPr>
        <w:pStyle w:val="ARMT-2Enunciato"/>
        <w:tabs>
          <w:tab w:val="center" w:pos="1985"/>
          <w:tab w:val="center" w:pos="4820"/>
          <w:tab w:val="center" w:pos="7797"/>
        </w:tabs>
        <w:jc w:val="center"/>
      </w:pPr>
      <w:r>
        <w:rPr>
          <w:noProof/>
        </w:rPr>
        <w:drawing>
          <wp:inline distT="0" distB="0" distL="0" distR="0" wp14:anchorId="3B2FF654" wp14:editId="7460F452">
            <wp:extent cx="4595854" cy="1342961"/>
            <wp:effectExtent l="0" t="0" r="1905" b="381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magine 12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53700" cy="1359864"/>
                    </a:xfrm>
                    <a:prstGeom prst="rect">
                      <a:avLst/>
                    </a:prstGeom>
                  </pic:spPr>
                </pic:pic>
              </a:graphicData>
            </a:graphic>
          </wp:inline>
        </w:drawing>
      </w:r>
    </w:p>
    <w:p w14:paraId="4E717E5F" w14:textId="77777777" w:rsidR="00787FB5" w:rsidRPr="00A875A0" w:rsidRDefault="00736A60" w:rsidP="003B7455">
      <w:pPr>
        <w:pStyle w:val="ARMT-3Domande"/>
      </w:pPr>
      <w:r w:rsidRPr="00A875A0">
        <w:rPr>
          <w:noProof/>
        </w:rPr>
        <mc:AlternateContent>
          <mc:Choice Requires="wpg">
            <w:drawing>
              <wp:anchor distT="0" distB="0" distL="114300" distR="114300" simplePos="0" relativeHeight="251655680" behindDoc="1" locked="0" layoutInCell="1" allowOverlap="1" wp14:anchorId="45662BEB" wp14:editId="7BAFC03E">
                <wp:simplePos x="0" y="0"/>
                <wp:positionH relativeFrom="column">
                  <wp:posOffset>1202690</wp:posOffset>
                </wp:positionH>
                <wp:positionV relativeFrom="paragraph">
                  <wp:posOffset>7241540</wp:posOffset>
                </wp:positionV>
                <wp:extent cx="5004435" cy="1886585"/>
                <wp:effectExtent l="12700" t="12700" r="0" b="18415"/>
                <wp:wrapNone/>
                <wp:docPr id="111"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4435" cy="1886585"/>
                          <a:chOff x="1894" y="11404"/>
                          <a:chExt cx="7881" cy="2971"/>
                        </a:xfrm>
                      </wpg:grpSpPr>
                      <wpg:grpSp>
                        <wpg:cNvPr id="112" name="Group 12"/>
                        <wpg:cNvGrpSpPr>
                          <a:grpSpLocks/>
                        </wpg:cNvGrpSpPr>
                        <wpg:grpSpPr bwMode="auto">
                          <a:xfrm>
                            <a:off x="1894" y="11404"/>
                            <a:ext cx="7881" cy="2925"/>
                            <a:chOff x="1894" y="11939"/>
                            <a:chExt cx="7881" cy="2925"/>
                          </a:xfrm>
                        </wpg:grpSpPr>
                        <wps:wsp>
                          <wps:cNvPr id="113" name="Triangolo rettangolo 1"/>
                          <wps:cNvSpPr>
                            <a:spLocks/>
                          </wps:cNvSpPr>
                          <wps:spPr bwMode="auto">
                            <a:xfrm rot="5400000" flipH="1" flipV="1">
                              <a:off x="6940" y="11939"/>
                              <a:ext cx="2835" cy="2835"/>
                            </a:xfrm>
                            <a:prstGeom prst="rtTriangle">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114" name="Triangolo rettangolo 1"/>
                          <wps:cNvSpPr>
                            <a:spLocks/>
                          </wps:cNvSpPr>
                          <wps:spPr bwMode="auto">
                            <a:xfrm rot="5400000" flipV="1">
                              <a:off x="1894" y="12029"/>
                              <a:ext cx="2835" cy="2835"/>
                            </a:xfrm>
                            <a:prstGeom prst="rtTriangle">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g:grpSp>
                      <wps:wsp>
                        <wps:cNvPr id="115" name="Triangolo rettangolo 1"/>
                        <wps:cNvSpPr>
                          <a:spLocks/>
                        </wps:cNvSpPr>
                        <wps:spPr bwMode="auto">
                          <a:xfrm rot="-5400000" flipH="1" flipV="1">
                            <a:off x="5408" y="11540"/>
                            <a:ext cx="2835" cy="2835"/>
                          </a:xfrm>
                          <a:prstGeom prst="rtTriangle">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18E03" id="Gruppo 29" o:spid="_x0000_s1026" style="position:absolute;margin-left:94.7pt;margin-top:570.2pt;width:394.05pt;height:148.55pt;z-index:-251660800" coordorigin="1894,11404" coordsize="7881,29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">
                <v:group id="Group 12" o:spid="_x0000_s1027" style="position:absolute;left:1894;top:11404;width:7881;height:2925" coordorigin="1894,11939" coordsize="7881,2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type id="_x0000_t6" coordsize="21600,21600" o:spt="6" path="m,l,21600r21600,xe">
                    <v:stroke joinstyle="miter"/>
                    <v:path gradientshapeok="t" o:connecttype="custom" o:connectlocs="0,0;0,10800;0,21600;10800,21600;21600,21600;10800,10800" textboxrect="1800,12600,12600,19800"/>
                  </v:shapetype>
                  <v:shape id="Triangolo rettangolo 1" o:spid="_x0000_s1028" type="#_x0000_t6" style="position:absolute;left:6940;top:11939;width:2835;height:2835;rotation:90;flip:x 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" filled="f" fillcolor="#9bc1ff" strokeweight="1pt">
                    <v:fill color2="#3f80cd" rotate="t" focus="100%" type="gradient">
                      <o:fill v:ext="view" type="gradientUnscaled"/>
                    </v:fill>
                    <v:shadow opacity="22936f" origin=",.5" offset="0,.63889mm"/>
                    <v:path arrowok="t"/>
                  </v:shape>
                  <v:shape id="Triangolo rettangolo 1" o:spid="_x0000_s1029" type="#_x0000_t6" style="position:absolute;left:1894;top:12029;width:2835;height:2835;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" filled="f" fillcolor="#9bc1ff" strokeweight="1pt">
                    <v:fill color2="#3f80cd" rotate="t" focus="100%" type="gradient">
                      <o:fill v:ext="view" type="gradientUnscaled"/>
                    </v:fill>
                    <v:shadow opacity="22936f" origin=",.5" offset="0,.63889mm"/>
                    <v:path arrowok="t"/>
                  </v:shape>
                </v:group>
                <v:shape id="Triangolo rettangolo 1" o:spid="_x0000_s1030" type="#_x0000_t6" style="position:absolute;left:5408;top:11540;width:2835;height:2835;rotation:-90;flip:x 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" filled="f" fillcolor="#9bc1ff" strokeweight="1pt">
                  <v:fill color2="#3f80cd" rotate="t" focus="100%" type="gradient">
                    <o:fill v:ext="view" type="gradientUnscaled"/>
                  </v:fill>
                  <v:shadow opacity="22936f" origin=",.5" offset="0,.63889mm"/>
                  <v:path arrowok="t"/>
                </v:shape>
              </v:group>
            </w:pict>
          </mc:Fallback>
        </mc:AlternateContent>
      </w:r>
      <w:r w:rsidR="00975731" w:rsidRPr="00A875A0">
        <w:t>Quante sono le figure diverse (cioè che non si possono sovrapporre esattamente)</w:t>
      </w:r>
      <w:r w:rsidR="00787FB5" w:rsidRPr="00A875A0">
        <w:t xml:space="preserve"> </w:t>
      </w:r>
      <w:r w:rsidR="00975731" w:rsidRPr="00A875A0">
        <w:t>che mostrano la suddivisione del quadrato in o</w:t>
      </w:r>
      <w:r w:rsidR="00CB4E4A" w:rsidRPr="00A875A0">
        <w:t>tto triangoli uguali fra loro?</w:t>
      </w:r>
    </w:p>
    <w:p w14:paraId="7309DD3F" w14:textId="77777777" w:rsidR="00975731" w:rsidRPr="00A875A0" w:rsidRDefault="00975731" w:rsidP="003B7455">
      <w:pPr>
        <w:pStyle w:val="ARMT-3Domande"/>
      </w:pPr>
      <w:r w:rsidRPr="00A875A0">
        <w:t>Disegnatele qui sotto.</w:t>
      </w:r>
    </w:p>
    <w:p w14:paraId="5C79B8D0" w14:textId="77777777" w:rsidR="00975731" w:rsidRPr="00A875A0" w:rsidRDefault="00736A60" w:rsidP="003B7455">
      <w:pPr>
        <w:pStyle w:val="ARMT-2Enunciato"/>
        <w:jc w:val="center"/>
      </w:pPr>
      <w:r w:rsidRPr="00A875A0">
        <w:rPr>
          <w:noProof/>
        </w:rPr>
        <mc:AlternateContent>
          <mc:Choice Requires="wpg">
            <w:drawing>
              <wp:inline distT="0" distB="0" distL="0" distR="0" wp14:anchorId="206EFD9E" wp14:editId="5D0449DF">
                <wp:extent cx="5669280" cy="4399280"/>
                <wp:effectExtent l="0" t="0" r="0" b="20320"/>
                <wp:docPr id="98"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4399280"/>
                          <a:chOff x="0" y="0"/>
                          <a:chExt cx="51396" cy="37642"/>
                        </a:xfrm>
                      </wpg:grpSpPr>
                      <wps:wsp>
                        <wps:cNvPr id="99" name="Rectangle 501"/>
                        <wps:cNvSpPr>
                          <a:spLocks/>
                        </wps:cNvSpPr>
                        <wps:spPr bwMode="auto">
                          <a:xfrm>
                            <a:off x="0" y="0"/>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 name="Rectangle 503"/>
                        <wps:cNvSpPr>
                          <a:spLocks/>
                        </wps:cNvSpPr>
                        <wps:spPr bwMode="auto">
                          <a:xfrm>
                            <a:off x="40176" y="0"/>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 name="Rectangle 504"/>
                        <wps:cNvSpPr>
                          <a:spLocks/>
                        </wps:cNvSpPr>
                        <wps:spPr bwMode="auto">
                          <a:xfrm>
                            <a:off x="27146" y="0"/>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Rectangle 505"/>
                        <wps:cNvSpPr>
                          <a:spLocks/>
                        </wps:cNvSpPr>
                        <wps:spPr bwMode="auto">
                          <a:xfrm>
                            <a:off x="13392" y="0"/>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Rectangle 516"/>
                        <wps:cNvSpPr>
                          <a:spLocks/>
                        </wps:cNvSpPr>
                        <wps:spPr bwMode="auto">
                          <a:xfrm>
                            <a:off x="0" y="1339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 name="Rectangle 517"/>
                        <wps:cNvSpPr>
                          <a:spLocks/>
                        </wps:cNvSpPr>
                        <wps:spPr bwMode="auto">
                          <a:xfrm>
                            <a:off x="40176" y="1339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5" name="Rectangle 518"/>
                        <wps:cNvSpPr>
                          <a:spLocks/>
                        </wps:cNvSpPr>
                        <wps:spPr bwMode="auto">
                          <a:xfrm>
                            <a:off x="27146" y="1339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 name="Rectangle 519"/>
                        <wps:cNvSpPr>
                          <a:spLocks/>
                        </wps:cNvSpPr>
                        <wps:spPr bwMode="auto">
                          <a:xfrm>
                            <a:off x="13392" y="1339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 name="Rectangle 520"/>
                        <wps:cNvSpPr>
                          <a:spLocks/>
                        </wps:cNvSpPr>
                        <wps:spPr bwMode="auto">
                          <a:xfrm>
                            <a:off x="0" y="2642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 name="Rectangle 521"/>
                        <wps:cNvSpPr>
                          <a:spLocks/>
                        </wps:cNvSpPr>
                        <wps:spPr bwMode="auto">
                          <a:xfrm>
                            <a:off x="40176" y="2642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Rectangle 522"/>
                        <wps:cNvSpPr>
                          <a:spLocks/>
                        </wps:cNvSpPr>
                        <wps:spPr bwMode="auto">
                          <a:xfrm>
                            <a:off x="27146" y="2642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Rectangle 523"/>
                        <wps:cNvSpPr>
                          <a:spLocks/>
                        </wps:cNvSpPr>
                        <wps:spPr bwMode="auto">
                          <a:xfrm>
                            <a:off x="13392" y="26422"/>
                            <a:ext cx="11220" cy="11220"/>
                          </a:xfrm>
                          <a:prstGeom prst="rect">
                            <a:avLst/>
                          </a:prstGeom>
                          <a:noFill/>
                          <a:ln w="9525">
                            <a:solidFill>
                              <a:srgbClr val="000000"/>
                            </a:solidFill>
                            <a:miter lim="800000"/>
                            <a:headEnd/>
                            <a:tailEnd/>
                          </a:ln>
                          <a:effectLst>
                            <a:outerShdw dist="23000" dir="5400000" rotWithShape="0">
                              <a:srgbClr val="80808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3697556C" id="Gruppo 16" o:spid="_x0000_s1026" style="width:446.4pt;height:346.4pt;mso-position-horizontal-relative:char;mso-position-vertical-relative:line" coordsize="51396,376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">
                <v:rect id="Rectangle 501" o:spid="_x0000_s1027" style="position:absolute;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" filled="f">
                  <v:shadow on="t" opacity="22936f" origin=",.5" offset="0,.63889mm"/>
                  <v:path arrowok="t"/>
                </v:rect>
                <v:rect id="Rectangle 503" o:spid="_x0000_s1028" style="position:absolute;left:40176;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" filled="f">
                  <v:shadow on="t" opacity="22936f" origin=",.5" offset="0,.63889mm"/>
                  <v:path arrowok="t"/>
                </v:rect>
                <v:rect id="Rectangle 504" o:spid="_x0000_s1029" style="position:absolute;left:27146;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" filled="f">
                  <v:shadow on="t" opacity="22936f" origin=",.5" offset="0,.63889mm"/>
                  <v:path arrowok="t"/>
                </v:rect>
                <v:rect id="Rectangle 505" o:spid="_x0000_s1030" style="position:absolute;left:1339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" filled="f">
                  <v:shadow on="t" opacity="22936f" origin=",.5" offset="0,.63889mm"/>
                  <v:path arrowok="t"/>
                </v:rect>
                <v:rect id="Rectangle 516" o:spid="_x0000_s1031" style="position:absolute;top:1339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" filled="f">
                  <v:shadow on="t" opacity="22936f" origin=",.5" offset="0,.63889mm"/>
                  <v:path arrowok="t"/>
                </v:rect>
                <v:rect id="Rectangle 517" o:spid="_x0000_s1032" style="position:absolute;left:40176;top:1339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" filled="f">
                  <v:shadow on="t" opacity="22936f" origin=",.5" offset="0,.63889mm"/>
                  <v:path arrowok="t"/>
                </v:rect>
                <v:rect id="Rectangle 518" o:spid="_x0000_s1033" style="position:absolute;left:27146;top:1339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" filled="f">
                  <v:shadow on="t" opacity="22936f" origin=",.5" offset="0,.63889mm"/>
                  <v:path arrowok="t"/>
                </v:rect>
                <v:rect id="Rectangle 519" o:spid="_x0000_s1034" style="position:absolute;left:13392;top:1339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" filled="f">
                  <v:shadow on="t" opacity="22936f" origin=",.5" offset="0,.63889mm"/>
                  <v:path arrowok="t"/>
                </v:rect>
                <v:rect id="Rectangle 520" o:spid="_x0000_s1035" style="position:absolute;top:2642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" filled="f">
                  <v:shadow on="t" opacity="22936f" origin=",.5" offset="0,.63889mm"/>
                  <v:path arrowok="t"/>
                </v:rect>
                <v:rect id="Rectangle 521" o:spid="_x0000_s1036" style="position:absolute;left:40176;top:2642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" filled="f">
                  <v:shadow on="t" opacity="22936f" origin=",.5" offset="0,.63889mm"/>
                  <v:path arrowok="t"/>
                </v:rect>
                <v:rect id="Rectangle 522" o:spid="_x0000_s1037" style="position:absolute;left:27146;top:2642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" filled="f">
                  <v:shadow on="t" opacity="22936f" origin=",.5" offset="0,.63889mm"/>
                  <v:path arrowok="t"/>
                </v:rect>
                <v:rect id="Rectangle 523" o:spid="_x0000_s1038" style="position:absolute;left:13392;top:26422;width:11220;height:11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" filled="f">
                  <v:shadow on="t" opacity="22936f" origin=",.5" offset="0,.63889mm"/>
                  <v:path arrowok="t"/>
                </v:rect>
                <w10:anchorlock/>
              </v:group>
            </w:pict>
          </mc:Fallback>
        </mc:AlternateContent>
      </w:r>
    </w:p>
    <w:p w14:paraId="44B3F860" w14:textId="77777777" w:rsidR="00975731" w:rsidRPr="00A875A0" w:rsidRDefault="006A1FAD" w:rsidP="003B7455">
      <w:pPr>
        <w:pStyle w:val="ARMT-3Titolo2"/>
      </w:pPr>
      <w:r w:rsidRPr="00A875A0">
        <w:t>Analisi</w:t>
      </w:r>
      <w:r w:rsidR="00975731" w:rsidRPr="00A875A0">
        <w:t xml:space="preserve"> a priori</w:t>
      </w:r>
      <w:r w:rsidR="005D635C" w:rsidRPr="00A875A0">
        <w:t xml:space="preserve"> </w:t>
      </w:r>
    </w:p>
    <w:p w14:paraId="474C5B88" w14:textId="77777777" w:rsidR="00975731" w:rsidRPr="00A875A0" w:rsidRDefault="00975731" w:rsidP="003B7455">
      <w:pPr>
        <w:pStyle w:val="ARMT-4Titolo3"/>
      </w:pPr>
      <w:r w:rsidRPr="00A875A0">
        <w:t>Compito matem</w:t>
      </w:r>
      <w:r w:rsidR="00787FB5" w:rsidRPr="00A875A0">
        <w:t>a</w:t>
      </w:r>
      <w:r w:rsidRPr="00A875A0">
        <w:t>tico</w:t>
      </w:r>
    </w:p>
    <w:p w14:paraId="57605662" w14:textId="77777777" w:rsidR="00975731" w:rsidRPr="00A875A0" w:rsidRDefault="00975731" w:rsidP="003B7455">
      <w:pPr>
        <w:pStyle w:val="ARMT-5Compito"/>
      </w:pPr>
      <w:r w:rsidRPr="00A875A0">
        <w:t>Trovare tutte le suddivisioni di un quadrato in otto triangoli rettangoli isosceli uguali fra loro.</w:t>
      </w:r>
    </w:p>
    <w:p w14:paraId="25DECF9C" w14:textId="77777777" w:rsidR="00975731" w:rsidRPr="00A875A0" w:rsidRDefault="00975731" w:rsidP="003B7455">
      <w:pPr>
        <w:pStyle w:val="ARMT-4Titolo3"/>
      </w:pPr>
      <w:r w:rsidRPr="00A875A0">
        <w:t>Analisi del compito</w:t>
      </w:r>
    </w:p>
    <w:p w14:paraId="6FCF5DA0" w14:textId="14668607" w:rsidR="00975731" w:rsidRPr="00A875A0" w:rsidRDefault="00975731" w:rsidP="003B7455">
      <w:pPr>
        <w:pStyle w:val="ARMT-6Analisi"/>
      </w:pPr>
      <w:r w:rsidRPr="00A875A0">
        <w:t>-</w:t>
      </w:r>
      <w:r w:rsidRPr="00A875A0">
        <w:tab/>
        <w:t xml:space="preserve">Verificare che le figure 2 e 3 sono suddivise allo stesso modo perché si può passare dall’una all’altra mediante una rotazione di un quarto di giro </w:t>
      </w:r>
      <w:r w:rsidR="003B7455" w:rsidRPr="00A875A0">
        <w:t>e che</w:t>
      </w:r>
      <w:r w:rsidRPr="00A875A0">
        <w:t xml:space="preserve"> le figure 1 e 2 sono evidentemente diverse.</w:t>
      </w:r>
    </w:p>
    <w:p w14:paraId="0147A7AF" w14:textId="77777777" w:rsidR="00975731" w:rsidRPr="00A875A0" w:rsidRDefault="00975731" w:rsidP="003B7455">
      <w:pPr>
        <w:pStyle w:val="ARMT-6Analisi"/>
      </w:pPr>
      <w:r w:rsidRPr="00A875A0">
        <w:lastRenderedPageBreak/>
        <w:t>-</w:t>
      </w:r>
      <w:r w:rsidRPr="00A875A0">
        <w:tab/>
        <w:t>Procedere con i primi tentativi effettuando suddivisioni mediante disegni su carta</w:t>
      </w:r>
      <w:r w:rsidR="00DB1EF8" w:rsidRPr="00A875A0">
        <w:t>,</w:t>
      </w:r>
      <w:r w:rsidRPr="00A875A0">
        <w:t xml:space="preserve"> quadrettata o no, (eventualmente mediante ritaglio e assemblaggio dei piccoli triangoli, …), individuando quelle diverse tra loro. </w:t>
      </w:r>
    </w:p>
    <w:p w14:paraId="34F88F0F" w14:textId="77777777" w:rsidR="00975731" w:rsidRPr="00A875A0" w:rsidRDefault="00975731" w:rsidP="003B7455">
      <w:pPr>
        <w:pStyle w:val="ARMT-6Analisi"/>
        <w:rPr>
          <w:color w:val="0000FF"/>
        </w:rPr>
      </w:pPr>
      <w:r w:rsidRPr="00A875A0">
        <w:t>-</w:t>
      </w:r>
      <w:r w:rsidRPr="00A875A0">
        <w:rPr>
          <w:color w:val="0000FF"/>
        </w:rPr>
        <w:tab/>
      </w:r>
      <w:r w:rsidRPr="00A875A0">
        <w:t>Per un inventario sistematico, si può notare che i triangoli devono avere i loro cateti sui lati o sugli assi del quadrato</w:t>
      </w:r>
      <w:r w:rsidRPr="00A875A0">
        <w:rPr>
          <w:color w:val="0000FF"/>
        </w:rPr>
        <w:t>.</w:t>
      </w:r>
    </w:p>
    <w:p w14:paraId="3E950BEA" w14:textId="77777777" w:rsidR="00975731" w:rsidRPr="00A875A0" w:rsidRDefault="006A1FAD" w:rsidP="003B7455">
      <w:pPr>
        <w:pStyle w:val="ARMT-6Analisi"/>
      </w:pPr>
      <w:r w:rsidRPr="00A875A0">
        <w:rPr>
          <w:color w:val="0000FF"/>
        </w:rPr>
        <w:tab/>
      </w:r>
      <w:r w:rsidR="00975731" w:rsidRPr="00A875A0">
        <w:t>Basta quindi partire dal quadrato d’origine e trovare le nuove quattro suddivisioni 4, 5, 6, 7.</w:t>
      </w:r>
    </w:p>
    <w:p w14:paraId="76F6F0B3" w14:textId="40E64134" w:rsidR="00975731" w:rsidRPr="00A875A0" w:rsidRDefault="00975731" w:rsidP="003B7455">
      <w:pPr>
        <w:pStyle w:val="ARMT-6Analisi"/>
      </w:pPr>
      <w:r w:rsidRPr="00A875A0">
        <w:rPr>
          <w:color w:val="0000FF"/>
        </w:rPr>
        <w:tab/>
      </w:r>
      <w:r w:rsidRPr="00A875A0">
        <w:t xml:space="preserve">Oppure si può notare che le ipotenuse dei triangoli sono le diagonali dei quattro piccoli quadrati. Si possono allora cercare tutte le diverse suddivisioni che si ottengono tracciando una diagonale in ognuno dei piccoli quadrati. Si possono così distinguere </w:t>
      </w:r>
      <w:r w:rsidR="0057545C" w:rsidRPr="00A875A0">
        <w:t>i casi</w:t>
      </w:r>
      <w:r w:rsidRPr="00A875A0">
        <w:t xml:space="preserve"> in cui le quattro diagonali hanno tutte un estremo nel centro del quadrato grande o solo tre di esse o solo due o una o nessuna. </w:t>
      </w:r>
    </w:p>
    <w:p w14:paraId="7A7CFFB4" w14:textId="227D7275" w:rsidR="00975731" w:rsidRPr="00A875A0" w:rsidRDefault="0057545C" w:rsidP="003B7455">
      <w:pPr>
        <w:pStyle w:val="ARMT-6Analisi"/>
      </w:pPr>
      <w:r>
        <w:rPr>
          <w:noProof/>
        </w:rPr>
        <w:drawing>
          <wp:inline distT="0" distB="0" distL="0" distR="0" wp14:anchorId="419CB8C9" wp14:editId="7C92F73B">
            <wp:extent cx="6408420" cy="1045845"/>
            <wp:effectExtent l="0" t="0" r="5080" b="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magine 12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8420" cy="1045845"/>
                    </a:xfrm>
                    <a:prstGeom prst="rect">
                      <a:avLst/>
                    </a:prstGeom>
                  </pic:spPr>
                </pic:pic>
              </a:graphicData>
            </a:graphic>
          </wp:inline>
        </w:drawing>
      </w:r>
    </w:p>
    <w:p w14:paraId="1E76346A" w14:textId="77777777" w:rsidR="00975731" w:rsidRPr="00A875A0" w:rsidRDefault="00975731" w:rsidP="003B7455">
      <w:pPr>
        <w:pStyle w:val="ARMT-4Titolo3"/>
      </w:pPr>
      <w:r w:rsidRPr="00A875A0">
        <w:t>Attribuzione dei punteggi</w:t>
      </w:r>
    </w:p>
    <w:p w14:paraId="37C58A18" w14:textId="77777777" w:rsidR="00975731" w:rsidRPr="00A875A0" w:rsidRDefault="00975731" w:rsidP="003B7455">
      <w:pPr>
        <w:pStyle w:val="ARMT-6Analisi"/>
      </w:pPr>
      <w:r w:rsidRPr="00A875A0">
        <w:t>4</w:t>
      </w:r>
      <w:r w:rsidRPr="00A875A0">
        <w:tab/>
        <w:t>Quattro nuove sudd</w:t>
      </w:r>
      <w:r w:rsidR="00787FB5" w:rsidRPr="00A875A0">
        <w:t>ivisioni corrette (4, 5, 6, 7) con disegno o ritaglio</w:t>
      </w:r>
      <w:r w:rsidRPr="00A875A0">
        <w:t xml:space="preserve"> </w:t>
      </w:r>
    </w:p>
    <w:p w14:paraId="304F8E6A" w14:textId="77777777" w:rsidR="00975731" w:rsidRPr="00A875A0" w:rsidRDefault="00975731" w:rsidP="003B7455">
      <w:pPr>
        <w:pStyle w:val="ARMT-6Analisi"/>
        <w:spacing w:before="0"/>
      </w:pPr>
      <w:r w:rsidRPr="00A875A0">
        <w:tab/>
        <w:t>oppure tutte e sei le suddivisioni</w:t>
      </w:r>
    </w:p>
    <w:p w14:paraId="77174E39" w14:textId="77777777" w:rsidR="00975731" w:rsidRPr="00A875A0" w:rsidRDefault="00975731" w:rsidP="003B7455">
      <w:pPr>
        <w:pStyle w:val="ARMT-6Analisi"/>
      </w:pPr>
      <w:r w:rsidRPr="00A875A0">
        <w:t>3</w:t>
      </w:r>
      <w:r w:rsidRPr="00A875A0">
        <w:tab/>
        <w:t>Tre nuove suddivisioni corrette (tra 4, 5, 6, 7): una sola mancante, senza ripetizioni</w:t>
      </w:r>
    </w:p>
    <w:p w14:paraId="5420D91E" w14:textId="1D4F1086" w:rsidR="00975731" w:rsidRPr="00A875A0" w:rsidRDefault="00975731" w:rsidP="003B7455">
      <w:pPr>
        <w:pStyle w:val="ARMT-6Analisi"/>
        <w:spacing w:before="0"/>
      </w:pPr>
      <w:r w:rsidRPr="00A875A0">
        <w:tab/>
        <w:t>o</w:t>
      </w:r>
      <w:r w:rsidR="003B7455">
        <w:t>ppure</w:t>
      </w:r>
      <w:r w:rsidRPr="00A875A0">
        <w:t xml:space="preserve"> cinque delle sei suddivisioni: una sola mancante, senza ripetizioni</w:t>
      </w:r>
    </w:p>
    <w:p w14:paraId="0B3629D8" w14:textId="77777777" w:rsidR="00975731" w:rsidRPr="00A875A0" w:rsidRDefault="00975731" w:rsidP="003B7455">
      <w:pPr>
        <w:pStyle w:val="ARMT-6Analisi"/>
      </w:pPr>
      <w:r w:rsidRPr="00A875A0">
        <w:t>2</w:t>
      </w:r>
      <w:r w:rsidRPr="00A875A0">
        <w:tab/>
        <w:t>Due nuove suddivisioni corrette (tra 4, 5, 6, 7): due mancanti, senza ripetizioni</w:t>
      </w:r>
    </w:p>
    <w:p w14:paraId="37F0040F" w14:textId="77777777" w:rsidR="00975731" w:rsidRPr="00A875A0" w:rsidRDefault="00975731" w:rsidP="003B7455">
      <w:pPr>
        <w:pStyle w:val="ARMT-6Analisi"/>
        <w:spacing w:before="0"/>
      </w:pPr>
      <w:r w:rsidRPr="00A875A0">
        <w:tab/>
        <w:t>oppure tre nuove suddivisioni tra cui una ripetizione</w:t>
      </w:r>
    </w:p>
    <w:p w14:paraId="0DD87CF5" w14:textId="77777777" w:rsidR="00975731" w:rsidRPr="00A875A0" w:rsidRDefault="00975731" w:rsidP="003B7455">
      <w:pPr>
        <w:pStyle w:val="ARMT-6Analisi"/>
      </w:pPr>
      <w:r w:rsidRPr="00A875A0">
        <w:t>1</w:t>
      </w:r>
      <w:r w:rsidRPr="00A875A0">
        <w:tab/>
        <w:t xml:space="preserve">Due nuove suddivisioni tra cui una ripetizione </w:t>
      </w:r>
    </w:p>
    <w:p w14:paraId="453E7DBF" w14:textId="77777777" w:rsidR="00975731" w:rsidRPr="00A875A0" w:rsidRDefault="006A1FAD" w:rsidP="003B7455">
      <w:pPr>
        <w:pStyle w:val="ARMT-6Analisi"/>
        <w:spacing w:before="0"/>
      </w:pPr>
      <w:r w:rsidRPr="00A875A0">
        <w:tab/>
      </w:r>
      <w:r w:rsidR="00975731" w:rsidRPr="00A875A0">
        <w:t xml:space="preserve">oppure une sola nuova suddivisione corretta </w:t>
      </w:r>
    </w:p>
    <w:p w14:paraId="096AF1D1" w14:textId="77777777" w:rsidR="00975731" w:rsidRPr="00A875A0" w:rsidRDefault="00975731" w:rsidP="003B7455">
      <w:pPr>
        <w:pStyle w:val="ARMT-6Analisi"/>
      </w:pPr>
      <w:r w:rsidRPr="00A875A0">
        <w:t>0</w:t>
      </w:r>
      <w:r w:rsidRPr="00A875A0">
        <w:tab/>
        <w:t>Incomprensione del problema (nessuna suddivisione corretta)</w:t>
      </w:r>
    </w:p>
    <w:p w14:paraId="66CB81D7" w14:textId="77777777" w:rsidR="00975731" w:rsidRPr="00A875A0" w:rsidRDefault="00975731" w:rsidP="003B7455">
      <w:pPr>
        <w:pStyle w:val="ARMT-4Titolo3"/>
      </w:pPr>
      <w:r w:rsidRPr="00A875A0">
        <w:t>Livello: 5, 6</w:t>
      </w:r>
    </w:p>
    <w:p w14:paraId="284107AC" w14:textId="3D49F310" w:rsidR="00975731" w:rsidRPr="00A875A0" w:rsidRDefault="006A1FAD" w:rsidP="003B7455">
      <w:pPr>
        <w:pStyle w:val="ARMT-4Titolo3"/>
      </w:pPr>
      <w:r w:rsidRPr="00A875A0">
        <w:t>Origine</w:t>
      </w:r>
      <w:r w:rsidR="00975731" w:rsidRPr="00A875A0">
        <w:t xml:space="preserve">: Rozzano e </w:t>
      </w:r>
      <w:proofErr w:type="spellStart"/>
      <w:r w:rsidR="00975731" w:rsidRPr="00A875A0">
        <w:t>fj</w:t>
      </w:r>
      <w:proofErr w:type="spellEnd"/>
    </w:p>
    <w:p w14:paraId="61D020E8" w14:textId="69B4B874" w:rsidR="00975731" w:rsidRPr="003B7455" w:rsidRDefault="00975731" w:rsidP="003B7455">
      <w:pPr>
        <w:pStyle w:val="ARMT-1Titolo1"/>
      </w:pPr>
      <w:r w:rsidRPr="00A875A0">
        <w:br w:type="page"/>
      </w:r>
      <w:r w:rsidRPr="003B7455">
        <w:rPr>
          <w:b/>
          <w:bCs/>
        </w:rPr>
        <w:lastRenderedPageBreak/>
        <w:t>10.</w:t>
      </w:r>
      <w:r w:rsidR="003B7455" w:rsidRPr="003B7455">
        <w:rPr>
          <w:b/>
          <w:bCs/>
        </w:rPr>
        <w:tab/>
      </w:r>
      <w:r w:rsidRPr="003B7455">
        <w:rPr>
          <w:b/>
          <w:bCs/>
        </w:rPr>
        <w:t>I CIOCCOLATINI DI ZOE</w:t>
      </w:r>
      <w:r w:rsidRPr="003B7455">
        <w:t xml:space="preserve"> (</w:t>
      </w:r>
      <w:proofErr w:type="spellStart"/>
      <w:r w:rsidRPr="003B7455">
        <w:t>Cat</w:t>
      </w:r>
      <w:proofErr w:type="spellEnd"/>
      <w:r w:rsidRPr="003B7455">
        <w:t>. 5, 6, 7)</w:t>
      </w:r>
    </w:p>
    <w:p w14:paraId="088B52CE" w14:textId="6D52725A" w:rsidR="00975731" w:rsidRPr="00A875A0" w:rsidRDefault="00975731" w:rsidP="003B7455">
      <w:pPr>
        <w:pStyle w:val="ARMT-2Enunciato"/>
      </w:pPr>
      <w:r w:rsidRPr="00A875A0">
        <w:t>Zoe ha trenta cioccolatini e desidera metterli tutti dentro dei sacchetti in modo che in ogni sacchetto ci sia lo stesso numero di cioccolatini.</w:t>
      </w:r>
    </w:p>
    <w:p w14:paraId="63F4593D" w14:textId="38A6AD48" w:rsidR="00975731" w:rsidRPr="00A875A0" w:rsidRDefault="00975731" w:rsidP="003B7455">
      <w:pPr>
        <w:pStyle w:val="ARMT-2Enunciato"/>
      </w:pPr>
      <w:r w:rsidRPr="00A875A0">
        <w:t>Zoe comincia a fare 5 sacchetti con 6 cioccolatini ciascuno, poi pensa:</w:t>
      </w:r>
    </w:p>
    <w:p w14:paraId="3010600A" w14:textId="77777777" w:rsidR="00975731" w:rsidRPr="00A875A0" w:rsidRDefault="00975731" w:rsidP="003B7455">
      <w:pPr>
        <w:pStyle w:val="ARMT-2Enunciato"/>
        <w:rPr>
          <w:i/>
        </w:rPr>
      </w:pPr>
      <w:r w:rsidRPr="00A875A0">
        <w:rPr>
          <w:i/>
        </w:rPr>
        <w:t>“Avrei potuto anche fare</w:t>
      </w:r>
      <w:r w:rsidRPr="00A875A0">
        <w:rPr>
          <w:i/>
          <w:color w:val="FF0000"/>
        </w:rPr>
        <w:t xml:space="preserve"> </w:t>
      </w:r>
      <w:r w:rsidRPr="00A875A0">
        <w:rPr>
          <w:i/>
        </w:rPr>
        <w:t>6 sacchetti da 5 cioccolatini o 2 sacchetti da 15 cioccolatini o 15 sacchetti da 2 cioccolatini o 3 sacchetti da 10 cioccolatini o 10 sacchetti da 3 cioccolatini o un solo sacchetto da 30 cioccolatini o ancora 30 sacchetti con un solo cioccolatino ciascuno.</w:t>
      </w:r>
    </w:p>
    <w:p w14:paraId="7F41222A" w14:textId="77777777" w:rsidR="00975731" w:rsidRPr="00A875A0" w:rsidRDefault="00975731" w:rsidP="003B7455">
      <w:pPr>
        <w:pStyle w:val="ARMT-2Enunciato"/>
        <w:rPr>
          <w:b/>
          <w:i/>
          <w:color w:val="FF0000"/>
        </w:rPr>
      </w:pPr>
      <w:r w:rsidRPr="00A875A0">
        <w:rPr>
          <w:i/>
        </w:rPr>
        <w:t>Ho quindi otto modi diversi di fare i</w:t>
      </w:r>
      <w:r w:rsidRPr="00A875A0">
        <w:rPr>
          <w:i/>
          <w:color w:val="FF0000"/>
        </w:rPr>
        <w:t xml:space="preserve"> </w:t>
      </w:r>
      <w:r w:rsidRPr="00A875A0">
        <w:rPr>
          <w:i/>
        </w:rPr>
        <w:t>sacchetti.”</w:t>
      </w:r>
    </w:p>
    <w:p w14:paraId="00C8B0DA" w14:textId="0025477D" w:rsidR="00975731" w:rsidRPr="00A875A0" w:rsidRDefault="00975731" w:rsidP="003B7455">
      <w:pPr>
        <w:pStyle w:val="ARMT-2Enunciato"/>
        <w:rPr>
          <w:b/>
        </w:rPr>
      </w:pPr>
      <w:r w:rsidRPr="00A875A0">
        <w:t xml:space="preserve">Zoe mangia un cioccolatino e così gliene rimangono 29: </w:t>
      </w:r>
      <w:r w:rsidRPr="00A875A0">
        <w:rPr>
          <w:i/>
        </w:rPr>
        <w:t>«Accipicchia, dice tra sé, ora ho solo due modi per fare i sacchetti: 1 sacchetto da 29 cioccolatini o 29 sacchetti con un solo cioccolatino»</w:t>
      </w:r>
    </w:p>
    <w:p w14:paraId="2E355DF5" w14:textId="3134261B" w:rsidR="00975731" w:rsidRPr="00A875A0" w:rsidRDefault="00975731" w:rsidP="003B7455">
      <w:pPr>
        <w:pStyle w:val="ARMT-2Enunciato"/>
        <w:rPr>
          <w:color w:val="000000"/>
        </w:rPr>
      </w:pPr>
      <w:r w:rsidRPr="00A875A0">
        <w:t>Zoe ne mangia un altro e poi un altro ancora</w:t>
      </w:r>
      <w:proofErr w:type="gramStart"/>
      <w:r w:rsidRPr="00A875A0">
        <w:t>… .</w:t>
      </w:r>
      <w:proofErr w:type="gramEnd"/>
      <w:r w:rsidRPr="00A875A0">
        <w:t xml:space="preserve"> Zoe decide di non mangiarne più quando</w:t>
      </w:r>
      <w:r w:rsidR="00787FB5" w:rsidRPr="00A875A0">
        <w:t>,</w:t>
      </w:r>
      <w:r w:rsidRPr="00A875A0">
        <w:t xml:space="preserve"> con i cioccolatini che le rimangono</w:t>
      </w:r>
      <w:r w:rsidR="00787FB5" w:rsidRPr="00A875A0">
        <w:t>,</w:t>
      </w:r>
      <w:r w:rsidRPr="00A875A0">
        <w:t xml:space="preserve"> può </w:t>
      </w:r>
      <w:r w:rsidRPr="00A875A0">
        <w:rPr>
          <w:color w:val="000000"/>
        </w:rPr>
        <w:t>fare dei sacchetti</w:t>
      </w:r>
      <w:r w:rsidRPr="00A875A0">
        <w:t xml:space="preserve"> in cinque </w:t>
      </w:r>
      <w:r w:rsidRPr="00A875A0">
        <w:rPr>
          <w:color w:val="000000"/>
        </w:rPr>
        <w:t>modi diversi e solo in cinque modi.</w:t>
      </w:r>
    </w:p>
    <w:p w14:paraId="506253C6" w14:textId="77777777" w:rsidR="00975731" w:rsidRPr="00A875A0" w:rsidRDefault="00975731" w:rsidP="003B7455">
      <w:pPr>
        <w:pStyle w:val="ARMT-3Domande"/>
      </w:pPr>
      <w:r w:rsidRPr="00A875A0">
        <w:t xml:space="preserve">Quanti cioccolatini ha mangiato Zoe? </w:t>
      </w:r>
    </w:p>
    <w:p w14:paraId="6734BB1E" w14:textId="77777777" w:rsidR="00975731" w:rsidRPr="00A875A0" w:rsidRDefault="00975731" w:rsidP="003B7455">
      <w:pPr>
        <w:pStyle w:val="ARMT-3Domande"/>
      </w:pPr>
      <w:r w:rsidRPr="00A875A0">
        <w:t xml:space="preserve">Spiegate come avete trovato la risposta. </w:t>
      </w:r>
    </w:p>
    <w:p w14:paraId="6CFB4A82" w14:textId="535899F2" w:rsidR="00975731" w:rsidRPr="00A875A0" w:rsidRDefault="00425F26" w:rsidP="00425F26">
      <w:pPr>
        <w:pStyle w:val="ARMT-3Titolo2"/>
      </w:pPr>
      <w:r>
        <w:t>ANALISI</w:t>
      </w:r>
      <w:r w:rsidR="00975731" w:rsidRPr="00A875A0">
        <w:t xml:space="preserve"> a priori</w:t>
      </w:r>
    </w:p>
    <w:p w14:paraId="7F664A8B" w14:textId="77777777" w:rsidR="00975731" w:rsidRPr="00A875A0" w:rsidRDefault="00975731" w:rsidP="00425F26">
      <w:pPr>
        <w:pStyle w:val="ARMT-4Titolo3"/>
      </w:pPr>
      <w:r w:rsidRPr="00A875A0">
        <w:t>Compito matematico</w:t>
      </w:r>
    </w:p>
    <w:p w14:paraId="1246B74D" w14:textId="77777777" w:rsidR="00975731" w:rsidRPr="00A875A0" w:rsidRDefault="00975731" w:rsidP="00425F26">
      <w:pPr>
        <w:pStyle w:val="ARMT-5Compito"/>
      </w:pPr>
      <w:r w:rsidRPr="00A875A0">
        <w:t xml:space="preserve">Trovare il più grande numero minore di 30 che può essere scomposto esattamente in cinque modi diversi </w:t>
      </w:r>
      <w:r w:rsidR="00787FB5" w:rsidRPr="00A875A0">
        <w:t>nel</w:t>
      </w:r>
      <w:r w:rsidRPr="00A875A0">
        <w:t xml:space="preserve"> prodotto di due numeri naturali e calcolare il complemento a 30 di tale numero. </w:t>
      </w:r>
    </w:p>
    <w:p w14:paraId="3DF2C1BD" w14:textId="77777777" w:rsidR="00975731" w:rsidRPr="00A875A0" w:rsidRDefault="00975731" w:rsidP="00425F26">
      <w:pPr>
        <w:pStyle w:val="ARMT-4Titolo3"/>
      </w:pPr>
      <w:r w:rsidRPr="00A875A0">
        <w:t xml:space="preserve">Analisi del compito </w:t>
      </w:r>
    </w:p>
    <w:p w14:paraId="24FF556A" w14:textId="77777777" w:rsidR="00975731" w:rsidRPr="00A875A0" w:rsidRDefault="005869A9" w:rsidP="00425F26">
      <w:pPr>
        <w:pStyle w:val="ARMT-6Analisi"/>
      </w:pPr>
      <w:r w:rsidRPr="00A875A0">
        <w:t>-</w:t>
      </w:r>
      <w:r w:rsidRPr="00A875A0">
        <w:tab/>
      </w:r>
      <w:r w:rsidR="00975731" w:rsidRPr="00A875A0">
        <w:t xml:space="preserve">Verificare, per esempio, che ci sono 8 ripartizioni possibili per 30 cioccolatini, 2 ripartizioni per 29, e comprendere che occorre continuare a cercare quante ripartizioni ci sono per 28 cioccolatini, poi per 27, … finché si trova un numero di cioccolatini che permette esattamente 5 ripartizioni diverse. </w:t>
      </w:r>
    </w:p>
    <w:p w14:paraId="727C909B" w14:textId="77777777" w:rsidR="00975731" w:rsidRPr="00A875A0" w:rsidRDefault="005869A9" w:rsidP="00425F26">
      <w:pPr>
        <w:pStyle w:val="ARMT-6Analisi"/>
      </w:pPr>
      <w:r w:rsidRPr="00A875A0">
        <w:t>-</w:t>
      </w:r>
      <w:r w:rsidRPr="00A875A0">
        <w:tab/>
      </w:r>
      <w:r w:rsidR="00975731" w:rsidRPr="00A875A0">
        <w:t>Capire che ogni volta che Zoe mangia un cioc</w:t>
      </w:r>
      <w:r w:rsidR="00787FB5" w:rsidRPr="00A875A0">
        <w:t xml:space="preserve">colatino occorre ricominciare, con quelli che restano, </w:t>
      </w:r>
      <w:r w:rsidR="00975731" w:rsidRPr="00A875A0">
        <w:t>la ricerca di una ripartizione in sacchetti contenenti lo stesso numero di cioccolatini.</w:t>
      </w:r>
    </w:p>
    <w:p w14:paraId="2FC486FE" w14:textId="1C9BAA8C" w:rsidR="00975731" w:rsidRPr="00A875A0" w:rsidRDefault="005869A9" w:rsidP="00425F26">
      <w:pPr>
        <w:pStyle w:val="ARMT-6Analisi"/>
      </w:pPr>
      <w:r w:rsidRPr="00A875A0">
        <w:t>-</w:t>
      </w:r>
      <w:r w:rsidRPr="00A875A0">
        <w:tab/>
      </w:r>
      <w:r w:rsidR="00975731" w:rsidRPr="00A875A0">
        <w:t xml:space="preserve">Trovare che, con 28 cioccolatini ci sono sei ripartizioni </w:t>
      </w:r>
      <w:r w:rsidR="00425F26" w:rsidRPr="00A875A0">
        <w:t>possibili: (</w:t>
      </w:r>
      <w:r w:rsidR="00975731" w:rsidRPr="00A875A0">
        <w:t>1 × 28, 2 × 14, 4 × 7, 7 × 4, 14 × 2, 28 × 1)</w:t>
      </w:r>
    </w:p>
    <w:p w14:paraId="217B7B58" w14:textId="77777777" w:rsidR="00975731" w:rsidRPr="00A875A0" w:rsidRDefault="005869A9" w:rsidP="00425F26">
      <w:pPr>
        <w:pStyle w:val="ARMT-6Analisi"/>
      </w:pPr>
      <w:r w:rsidRPr="00A875A0">
        <w:t>-</w:t>
      </w:r>
      <w:r w:rsidRPr="00A875A0">
        <w:tab/>
      </w:r>
      <w:r w:rsidR="00975731" w:rsidRPr="00A875A0">
        <w:t>Continuare allo stesso modo con 27 (quattro ripartizioni: 1 × 27, 3 × 9, 9 × 3, 27 × 1) ; con 26 (quattro ripartizioni: 1 × 26, 2 × 13, 13 × 2, 26 × 1) ; 25 (tre ripartizioni: 1 × 25, 5 × 5, 25 × 1) ;  24 (otto ripartizioni: 1 × 24, 2 × 12, 3 × 8, 4 × 6, …) ; con 23 (due ripartizioni: 1 × 23,…); con  22 (quattro ripartizioni: 1 × 22, 2 × 11, …) ; con 21 (quattro ripartizioni: 1 × 21, 3 × 7, …) ; con 20 (sei riparti</w:t>
      </w:r>
      <w:r w:rsidR="009D5ED8" w:rsidRPr="00A875A0">
        <w:t>zioni: 1 × 20, 2 × 10, 4 × 5 …)</w:t>
      </w:r>
      <w:r w:rsidR="00975731" w:rsidRPr="00A875A0">
        <w:t>; con 19 (due ripartizioni: 1 × 19,…), 18 (sei ripart</w:t>
      </w:r>
      <w:r w:rsidR="009D5ED8" w:rsidRPr="00A875A0">
        <w:t>izioni: 1 × 18, 2 × 9, 3 × 6 …)</w:t>
      </w:r>
      <w:r w:rsidR="00975731" w:rsidRPr="00A875A0">
        <w:t xml:space="preserve">; con 17  (due ripartizioni: 1 × 17,…), con 16 (cinque ripartizioni: 1 × 16, 2 × 8, 4 × 4 ; 8 × 2, 16 × 1). </w:t>
      </w:r>
    </w:p>
    <w:p w14:paraId="193793DF" w14:textId="77777777" w:rsidR="00975731" w:rsidRPr="00A875A0" w:rsidRDefault="005869A9" w:rsidP="00425F26">
      <w:pPr>
        <w:pStyle w:val="ARMT-6Analisi"/>
      </w:pPr>
      <w:r w:rsidRPr="00A875A0">
        <w:t>-</w:t>
      </w:r>
      <w:r w:rsidRPr="00A875A0">
        <w:tab/>
      </w:r>
      <w:r w:rsidR="00975731" w:rsidRPr="00A875A0">
        <w:t>Constatare che 16 è il più grande numero minore di 30 che pu</w:t>
      </w:r>
      <w:r w:rsidR="009D5ED8" w:rsidRPr="00A875A0">
        <w:t xml:space="preserve">ò essere scomposto esattamente </w:t>
      </w:r>
      <w:r w:rsidR="00975731" w:rsidRPr="00A875A0">
        <w:t xml:space="preserve">in cinque modi </w:t>
      </w:r>
      <w:proofErr w:type="gramStart"/>
      <w:r w:rsidR="00975731" w:rsidRPr="00A875A0">
        <w:t>diversi :</w:t>
      </w:r>
      <w:proofErr w:type="gramEnd"/>
      <w:r w:rsidR="00975731" w:rsidRPr="00A875A0">
        <w:t xml:space="preserve">  </w:t>
      </w:r>
    </w:p>
    <w:p w14:paraId="04308EA2" w14:textId="77777777" w:rsidR="00975731" w:rsidRPr="00A875A0" w:rsidRDefault="005869A9" w:rsidP="00425F26">
      <w:pPr>
        <w:pStyle w:val="ARMT-6Analisi"/>
      </w:pPr>
      <w:r w:rsidRPr="00A875A0">
        <w:t>-</w:t>
      </w:r>
      <w:r w:rsidRPr="00A875A0">
        <w:tab/>
      </w:r>
      <w:r w:rsidR="00975731" w:rsidRPr="00A875A0">
        <w:t>Calcolare infine che Zoe ha mangiato 14 cioccolatini: 30 – 16 = 14.</w:t>
      </w:r>
    </w:p>
    <w:p w14:paraId="55DC8E4E" w14:textId="77777777" w:rsidR="00975731" w:rsidRPr="00A875A0" w:rsidRDefault="00975731" w:rsidP="00425F26">
      <w:pPr>
        <w:pStyle w:val="ARMT-6Analisi"/>
      </w:pPr>
      <w:r w:rsidRPr="00A875A0">
        <w:t>Oppure:</w:t>
      </w:r>
    </w:p>
    <w:p w14:paraId="094C1BAF" w14:textId="77777777" w:rsidR="00975731" w:rsidRPr="00A875A0" w:rsidRDefault="005869A9" w:rsidP="00425F26">
      <w:pPr>
        <w:pStyle w:val="ARMT-6Analisi"/>
      </w:pPr>
      <w:r w:rsidRPr="00A875A0">
        <w:t>-</w:t>
      </w:r>
      <w:r w:rsidRPr="00A875A0">
        <w:tab/>
      </w:r>
      <w:r w:rsidR="00975731" w:rsidRPr="00A875A0">
        <w:t>Fare dei tentativi non sistematici con numeri che, a stima, potrebbero soddisfare la condizione.</w:t>
      </w:r>
    </w:p>
    <w:p w14:paraId="47CEB7C7" w14:textId="77777777" w:rsidR="00975731" w:rsidRPr="00A875A0" w:rsidRDefault="009D5ED8" w:rsidP="00425F26">
      <w:pPr>
        <w:pStyle w:val="ARMT-6Analisi"/>
      </w:pPr>
      <w:r w:rsidRPr="00A875A0">
        <w:t>Nota: i</w:t>
      </w:r>
      <w:r w:rsidR="00975731" w:rsidRPr="00A875A0">
        <w:t>n una procedura o nell’altra, gli alunni possono, dopo numerosi tentativi, constatare che tutti i numeri sono scomponibili in due prodotti dove i fattori son</w:t>
      </w:r>
      <w:r w:rsidRPr="00A875A0">
        <w:t>o 1 e il numero stesso e quindi</w:t>
      </w:r>
      <w:r w:rsidR="00975731" w:rsidRPr="00A875A0">
        <w:t xml:space="preserve"> restringere la loro ricerca a numeri che possono essere scomposti in altri tre prodotti oltre a questi due</w:t>
      </w:r>
    </w:p>
    <w:p w14:paraId="606D37C4" w14:textId="77777777" w:rsidR="00975731" w:rsidRPr="00A875A0" w:rsidRDefault="00975731" w:rsidP="00425F26">
      <w:pPr>
        <w:pStyle w:val="ARMT-6Analisi"/>
      </w:pPr>
      <w:r w:rsidRPr="00A875A0">
        <w:t>Oppure:</w:t>
      </w:r>
      <w:r w:rsidR="007A2B60" w:rsidRPr="00A875A0">
        <w:t xml:space="preserve"> </w:t>
      </w:r>
      <w:r w:rsidRPr="00A875A0">
        <w:t>Sempre dopo numerosi tentativi, gli allievi possono constatare che ogni volta che scompon</w:t>
      </w:r>
      <w:r w:rsidR="009D5ED8" w:rsidRPr="00A875A0">
        <w:t xml:space="preserve">gono il numero nel prodotto di due </w:t>
      </w:r>
      <w:r w:rsidRPr="00A875A0">
        <w:t>fattori differenti, c’è un secondo prodotto con gli stessi fattori</w:t>
      </w:r>
      <w:r w:rsidR="009D5ED8" w:rsidRPr="00A875A0">
        <w:t xml:space="preserve"> e dunque dedurre che affinché </w:t>
      </w:r>
      <w:r w:rsidRPr="00A875A0">
        <w:t xml:space="preserve">il numero di prodotti sia dispari, è necessario che il numero sia scomponibile nel prodotto di un numero per </w:t>
      </w:r>
      <w:proofErr w:type="gramStart"/>
      <w:r w:rsidRPr="00A875A0">
        <w:t>se</w:t>
      </w:r>
      <w:proofErr w:type="gramEnd"/>
      <w:r w:rsidRPr="00A875A0">
        <w:t xml:space="preserve"> stesso (cioè che il numero sia un quadrato).</w:t>
      </w:r>
    </w:p>
    <w:p w14:paraId="59013850" w14:textId="6EE57D31" w:rsidR="00975731" w:rsidRPr="00A875A0" w:rsidRDefault="00975731" w:rsidP="00425F26">
      <w:pPr>
        <w:pStyle w:val="ARMT-6Analisi"/>
        <w:rPr>
          <w:b/>
        </w:rPr>
      </w:pPr>
      <w:r w:rsidRPr="00A875A0">
        <w:t xml:space="preserve">Nota: non è prevedibile per le categorie a cui il problema è proposto, una procedura risolutiva che si appoggi su una </w:t>
      </w:r>
      <w:r w:rsidR="00425F26" w:rsidRPr="00A875A0">
        <w:t>tecnica atta</w:t>
      </w:r>
      <w:r w:rsidRPr="00A875A0">
        <w:t xml:space="preserve"> a fornire il numero di divisori di un intero </w:t>
      </w:r>
      <w:r w:rsidRPr="00A875A0">
        <w:rPr>
          <w:i/>
        </w:rPr>
        <w:t>n</w:t>
      </w:r>
      <w:r w:rsidRPr="00A875A0">
        <w:t xml:space="preserve">, per </w:t>
      </w:r>
      <w:r w:rsidRPr="00A875A0">
        <w:rPr>
          <w:i/>
        </w:rPr>
        <w:t>n</w:t>
      </w:r>
      <w:r w:rsidRPr="00A875A0">
        <w:t xml:space="preserve"> minore di 30.</w:t>
      </w:r>
    </w:p>
    <w:p w14:paraId="1EDA344C" w14:textId="77777777" w:rsidR="00975731" w:rsidRPr="00A875A0" w:rsidRDefault="00975731" w:rsidP="00425F26">
      <w:pPr>
        <w:pStyle w:val="ARMT-4Titolo3"/>
      </w:pPr>
      <w:r w:rsidRPr="00A875A0">
        <w:t>Attribuzione dei punteggi</w:t>
      </w:r>
    </w:p>
    <w:p w14:paraId="34151C48" w14:textId="77F55BD7" w:rsidR="00975731" w:rsidRPr="00A875A0" w:rsidRDefault="00975731" w:rsidP="00425F26">
      <w:pPr>
        <w:pStyle w:val="ARMT-7punteggi"/>
      </w:pPr>
      <w:r w:rsidRPr="00A875A0">
        <w:rPr>
          <w:color w:val="000000"/>
        </w:rPr>
        <w:t>4</w:t>
      </w:r>
      <w:r w:rsidRPr="00A875A0">
        <w:rPr>
          <w:color w:val="000000"/>
        </w:rPr>
        <w:tab/>
      </w:r>
      <w:r w:rsidRPr="00A875A0">
        <w:t xml:space="preserve">Risposta corretta (14 cioccolatini) con spiegazioni chiare e </w:t>
      </w:r>
      <w:r w:rsidR="00425F26" w:rsidRPr="00A875A0">
        <w:t>complete (</w:t>
      </w:r>
      <w:r w:rsidRPr="00A875A0">
        <w:t xml:space="preserve">determinazione del numero di ripartizioni almeno per gli interi da 26 a 16 e calcolo del numero di cioccolati mangiati o traccia scritta che mostri la scomposizione di tutti i </w:t>
      </w:r>
      <w:r w:rsidRPr="00A875A0">
        <w:lastRenderedPageBreak/>
        <w:t>numeri dal più grande al più piccolo fino a trovare 16 o spiegazione delle proprietà del numero cercato in modo da ridurre i tentativi)</w:t>
      </w:r>
    </w:p>
    <w:p w14:paraId="28EAB360" w14:textId="77777777" w:rsidR="00975731" w:rsidRPr="00A875A0" w:rsidRDefault="006C30A6" w:rsidP="00425F26">
      <w:pPr>
        <w:pStyle w:val="ARMT-7punteggi"/>
      </w:pPr>
      <w:r w:rsidRPr="00A875A0">
        <w:rPr>
          <w:color w:val="000000"/>
        </w:rPr>
        <w:t>3</w:t>
      </w:r>
      <w:r w:rsidRPr="00A875A0">
        <w:rPr>
          <w:color w:val="000000"/>
        </w:rPr>
        <w:tab/>
      </w:r>
      <w:r w:rsidR="00975731" w:rsidRPr="00A875A0">
        <w:rPr>
          <w:color w:val="000000"/>
        </w:rPr>
        <w:t>Risposta corretta con spiegazioni poco chiare o incomplete (per esempio sol</w:t>
      </w:r>
      <w:r w:rsidR="00975731" w:rsidRPr="00A875A0">
        <w:t xml:space="preserve">o </w:t>
      </w:r>
      <w:r w:rsidR="00975731" w:rsidRPr="00A875A0">
        <w:rPr>
          <w:color w:val="000000"/>
        </w:rPr>
        <w:t>la determinazione delle ripartizioni per 16 cioccolatini)</w:t>
      </w:r>
    </w:p>
    <w:p w14:paraId="4EF02CB6" w14:textId="30C850D7" w:rsidR="00975731" w:rsidRPr="00A875A0" w:rsidRDefault="00E27F2C" w:rsidP="00425F26">
      <w:pPr>
        <w:pStyle w:val="ARMT-7punteggi"/>
        <w:spacing w:before="0"/>
        <w:rPr>
          <w:color w:val="000000"/>
        </w:rPr>
      </w:pPr>
      <w:r w:rsidRPr="00A875A0">
        <w:tab/>
      </w:r>
      <w:r w:rsidR="00425F26">
        <w:t>o</w:t>
      </w:r>
      <w:r w:rsidR="00975731" w:rsidRPr="00A875A0">
        <w:rPr>
          <w:color w:val="000000"/>
        </w:rPr>
        <w:t>ppure risposta 16 (numero dei cioccolatini da ripartire), con procedura corretta ed esplicitata, ma dimenticanza del calcolo dei cioccolatini mangiati</w:t>
      </w:r>
    </w:p>
    <w:p w14:paraId="6EF01CDA" w14:textId="77777777" w:rsidR="00975731" w:rsidRPr="00A875A0" w:rsidRDefault="00E27F2C" w:rsidP="00425F26">
      <w:pPr>
        <w:pStyle w:val="ARMT-7punteggi"/>
      </w:pPr>
      <w:r w:rsidRPr="00A875A0">
        <w:t>2</w:t>
      </w:r>
      <w:r w:rsidRPr="00A875A0">
        <w:tab/>
      </w:r>
      <w:r w:rsidR="00975731" w:rsidRPr="00A875A0">
        <w:t xml:space="preserve">Risposta </w:t>
      </w:r>
      <w:r w:rsidR="00741C7E" w:rsidRPr="00A875A0">
        <w:t>corretta</w:t>
      </w:r>
      <w:r w:rsidR="00975731" w:rsidRPr="00A875A0">
        <w:t xml:space="preserve"> senza spiegazione </w:t>
      </w:r>
    </w:p>
    <w:p w14:paraId="0C8FD621" w14:textId="77777777" w:rsidR="00975731" w:rsidRPr="00A875A0" w:rsidRDefault="00E27F2C" w:rsidP="00425F26">
      <w:pPr>
        <w:pStyle w:val="ARMT-7punteggi"/>
        <w:spacing w:before="0"/>
      </w:pPr>
      <w:r w:rsidRPr="00A875A0">
        <w:tab/>
      </w:r>
      <w:r w:rsidR="00975731" w:rsidRPr="00A875A0">
        <w:t>oppure risposta 16 cioccolatini (solo con verifica che il numero 16 è quello che soddisfa la condizione)</w:t>
      </w:r>
    </w:p>
    <w:p w14:paraId="05165814" w14:textId="0953A1C7" w:rsidR="00975731" w:rsidRPr="00A875A0" w:rsidRDefault="006C30A6" w:rsidP="00425F26">
      <w:pPr>
        <w:pStyle w:val="ARMT-7punteggi"/>
      </w:pPr>
      <w:r w:rsidRPr="00A875A0">
        <w:t>1</w:t>
      </w:r>
      <w:r w:rsidRPr="00A875A0">
        <w:tab/>
      </w:r>
      <w:r w:rsidR="00975731" w:rsidRPr="00A875A0">
        <w:t xml:space="preserve">Inizio di ricerca corretta: almeno tre numeri oltre 30 e </w:t>
      </w:r>
      <w:r w:rsidR="00425F26" w:rsidRPr="00A875A0">
        <w:t>29, per</w:t>
      </w:r>
      <w:r w:rsidR="00975731" w:rsidRPr="00A875A0">
        <w:t xml:space="preserve"> i quali siano state trovate tutte le scomposizioni in prodotti di due fattori.</w:t>
      </w:r>
    </w:p>
    <w:p w14:paraId="453DB18F" w14:textId="77777777" w:rsidR="00975731" w:rsidRPr="00A875A0" w:rsidRDefault="00975731" w:rsidP="00425F26">
      <w:pPr>
        <w:pStyle w:val="ARMT-7punteggi"/>
        <w:rPr>
          <w:color w:val="000000"/>
        </w:rPr>
      </w:pPr>
      <w:r w:rsidRPr="00A875A0">
        <w:rPr>
          <w:color w:val="000000"/>
        </w:rPr>
        <w:t>0</w:t>
      </w:r>
      <w:r w:rsidRPr="00A875A0">
        <w:rPr>
          <w:color w:val="000000"/>
        </w:rPr>
        <w:tab/>
        <w:t>Incomprensione del problema</w:t>
      </w:r>
    </w:p>
    <w:p w14:paraId="6AD1A0ED" w14:textId="77777777" w:rsidR="00975731" w:rsidRPr="00A875A0" w:rsidRDefault="00975731" w:rsidP="00425F26">
      <w:pPr>
        <w:pStyle w:val="ARMT-4Titolo3"/>
      </w:pPr>
      <w:r w:rsidRPr="00A875A0">
        <w:t>Livello: 5, 6, 7</w:t>
      </w:r>
    </w:p>
    <w:p w14:paraId="0717861C" w14:textId="77777777" w:rsidR="00975731" w:rsidRPr="00A875A0" w:rsidRDefault="00975731" w:rsidP="00425F26">
      <w:pPr>
        <w:pStyle w:val="ARMT-4Titolo3"/>
        <w:rPr>
          <w:lang w:eastAsia="it-IT"/>
        </w:rPr>
      </w:pPr>
      <w:r w:rsidRPr="00A875A0">
        <w:rPr>
          <w:lang w:eastAsia="it-IT"/>
        </w:rPr>
        <w:t xml:space="preserve">Origine: </w:t>
      </w:r>
      <w:proofErr w:type="spellStart"/>
      <w:r w:rsidRPr="00A875A0">
        <w:rPr>
          <w:lang w:eastAsia="it-IT"/>
        </w:rPr>
        <w:t>Bourg</w:t>
      </w:r>
      <w:proofErr w:type="spellEnd"/>
      <w:r w:rsidRPr="00A875A0">
        <w:rPr>
          <w:lang w:eastAsia="it-IT"/>
        </w:rPr>
        <w:t xml:space="preserve"> en </w:t>
      </w:r>
      <w:proofErr w:type="spellStart"/>
      <w:r w:rsidRPr="00A875A0">
        <w:rPr>
          <w:lang w:eastAsia="it-IT"/>
        </w:rPr>
        <w:t>Bresse</w:t>
      </w:r>
      <w:proofErr w:type="spellEnd"/>
    </w:p>
    <w:p w14:paraId="2C8083C4" w14:textId="6682A634" w:rsidR="008D2154" w:rsidRPr="00425F26" w:rsidRDefault="00975731" w:rsidP="00425F26">
      <w:pPr>
        <w:pStyle w:val="ARMT-1Titolo1"/>
      </w:pPr>
      <w:r w:rsidRPr="00A875A0">
        <w:br w:type="page"/>
      </w:r>
      <w:r w:rsidR="00674A7A" w:rsidRPr="00425F26">
        <w:rPr>
          <w:b/>
          <w:bCs/>
        </w:rPr>
        <w:lastRenderedPageBreak/>
        <w:t>11.</w:t>
      </w:r>
      <w:r w:rsidR="00425F26" w:rsidRPr="00425F26">
        <w:rPr>
          <w:b/>
          <w:bCs/>
        </w:rPr>
        <w:tab/>
        <w:t>DATE PARTICOLARI</w:t>
      </w:r>
      <w:r w:rsidR="008D2154" w:rsidRPr="00425F26">
        <w:t xml:space="preserve"> (</w:t>
      </w:r>
      <w:proofErr w:type="spellStart"/>
      <w:r w:rsidR="008D2154" w:rsidRPr="00425F26">
        <w:t>Cat</w:t>
      </w:r>
      <w:proofErr w:type="spellEnd"/>
      <w:r w:rsidR="008D2154" w:rsidRPr="00425F26">
        <w:t>. 6</w:t>
      </w:r>
      <w:r w:rsidR="00135688" w:rsidRPr="00425F26">
        <w:t>, 7</w:t>
      </w:r>
      <w:r w:rsidR="008D2154" w:rsidRPr="00425F26">
        <w:t>)</w:t>
      </w:r>
    </w:p>
    <w:p w14:paraId="594BB464" w14:textId="77777777" w:rsidR="008D2154" w:rsidRPr="00A875A0" w:rsidRDefault="008D2154" w:rsidP="00425F26">
      <w:pPr>
        <w:pStyle w:val="ARMT-2Enunciato"/>
      </w:pPr>
      <w:r w:rsidRPr="00A875A0">
        <w:t>Eugenia è in viaggio in autostrada con i suoi genitori</w:t>
      </w:r>
      <w:r w:rsidR="00027FEF" w:rsidRPr="00A875A0">
        <w:t xml:space="preserve"> e</w:t>
      </w:r>
      <w:r w:rsidRPr="00A875A0">
        <w:t xml:space="preserve"> nota su u</w:t>
      </w:r>
      <w:r w:rsidR="00027FEF" w:rsidRPr="00A875A0">
        <w:t>n pannello la data 14/02/2016.</w:t>
      </w:r>
      <w:r w:rsidR="00027FEF" w:rsidRPr="00A875A0">
        <w:rPr>
          <w:color w:val="0000FF"/>
        </w:rPr>
        <w:t xml:space="preserve"> </w:t>
      </w:r>
      <w:r w:rsidR="00027FEF" w:rsidRPr="00A875A0">
        <w:t>R</w:t>
      </w:r>
      <w:r w:rsidRPr="00A875A0">
        <w:t>iflette un po’ e dice:</w:t>
      </w:r>
      <w:r w:rsidR="008D5A41" w:rsidRPr="00A875A0">
        <w:t xml:space="preserve"> </w:t>
      </w:r>
      <w:r w:rsidRPr="00A875A0">
        <w:t>«</w:t>
      </w:r>
      <w:r w:rsidRPr="00A875A0">
        <w:rPr>
          <w:i/>
          <w:iCs/>
        </w:rPr>
        <w:t xml:space="preserve">Che curiosità, </w:t>
      </w:r>
      <w:r w:rsidR="00696AFB" w:rsidRPr="00A875A0">
        <w:rPr>
          <w:i/>
          <w:iCs/>
        </w:rPr>
        <w:t>la</w:t>
      </w:r>
      <w:r w:rsidRPr="00A875A0">
        <w:rPr>
          <w:i/>
          <w:iCs/>
        </w:rPr>
        <w:t xml:space="preserve"> somma </w:t>
      </w:r>
      <w:r w:rsidR="00696AFB" w:rsidRPr="00A875A0">
        <w:rPr>
          <w:i/>
          <w:iCs/>
        </w:rPr>
        <w:t xml:space="preserve">di </w:t>
      </w:r>
      <w:r w:rsidRPr="00A875A0">
        <w:rPr>
          <w:i/>
          <w:iCs/>
        </w:rPr>
        <w:t xml:space="preserve">14 e 2 </w:t>
      </w:r>
      <w:r w:rsidR="00696AFB" w:rsidRPr="00A875A0">
        <w:rPr>
          <w:i/>
          <w:iCs/>
        </w:rPr>
        <w:t>è proprio</w:t>
      </w:r>
      <w:r w:rsidRPr="00A875A0">
        <w:rPr>
          <w:i/>
          <w:iCs/>
        </w:rPr>
        <w:t xml:space="preserve"> 16!».</w:t>
      </w:r>
    </w:p>
    <w:p w14:paraId="48545764" w14:textId="77777777" w:rsidR="008D2154" w:rsidRPr="00A875A0" w:rsidRDefault="008D2154" w:rsidP="00425F26">
      <w:pPr>
        <w:pStyle w:val="ARMT-2Enunciato"/>
      </w:pPr>
      <w:r w:rsidRPr="00A875A0">
        <w:t>La mamma le risponde:</w:t>
      </w:r>
    </w:p>
    <w:p w14:paraId="66A962DB" w14:textId="471A9B9C" w:rsidR="00696AFB" w:rsidRPr="00A875A0" w:rsidRDefault="008D2154" w:rsidP="00425F26">
      <w:pPr>
        <w:pStyle w:val="ARMT-2Enunciato"/>
        <w:rPr>
          <w:i/>
          <w:iCs/>
        </w:rPr>
      </w:pPr>
      <w:r w:rsidRPr="00A875A0">
        <w:t>«</w:t>
      </w:r>
      <w:r w:rsidRPr="00A875A0">
        <w:rPr>
          <w:i/>
          <w:iCs/>
        </w:rPr>
        <w:t>Anche quando è nata la nonna, il 27/11/1938, si è verificata la stessa coincidenza: 27</w:t>
      </w:r>
      <w:r w:rsidR="00425F26">
        <w:rPr>
          <w:i/>
          <w:iCs/>
        </w:rPr>
        <w:t> </w:t>
      </w:r>
      <w:r w:rsidRPr="00A875A0">
        <w:rPr>
          <w:i/>
          <w:iCs/>
        </w:rPr>
        <w:t>+</w:t>
      </w:r>
      <w:r w:rsidR="00425F26">
        <w:rPr>
          <w:i/>
          <w:iCs/>
        </w:rPr>
        <w:t> </w:t>
      </w:r>
      <w:r w:rsidRPr="00A875A0">
        <w:rPr>
          <w:i/>
          <w:iCs/>
        </w:rPr>
        <w:t>11</w:t>
      </w:r>
      <w:r w:rsidR="00425F26">
        <w:rPr>
          <w:i/>
          <w:iCs/>
        </w:rPr>
        <w:t> </w:t>
      </w:r>
      <w:r w:rsidRPr="00A875A0">
        <w:rPr>
          <w:i/>
          <w:iCs/>
        </w:rPr>
        <w:t>=</w:t>
      </w:r>
      <w:r w:rsidR="00425F26">
        <w:rPr>
          <w:i/>
          <w:iCs/>
        </w:rPr>
        <w:t> </w:t>
      </w:r>
      <w:r w:rsidRPr="00A875A0">
        <w:rPr>
          <w:i/>
          <w:iCs/>
        </w:rPr>
        <w:t>38. Si tratta veramente di “date particolari”!».</w:t>
      </w:r>
    </w:p>
    <w:p w14:paraId="0B4248FF" w14:textId="77777777" w:rsidR="003842DE" w:rsidRPr="00A875A0" w:rsidRDefault="00FD182E" w:rsidP="00425F26">
      <w:pPr>
        <w:pStyle w:val="ARMT-2Enunciato"/>
        <w:rPr>
          <w:bCs/>
        </w:rPr>
      </w:pPr>
      <w:r w:rsidRPr="00A875A0">
        <w:rPr>
          <w:bCs/>
        </w:rPr>
        <w:t xml:space="preserve">Durante l’anno </w:t>
      </w:r>
      <w:r w:rsidR="008D2154" w:rsidRPr="00A875A0">
        <w:rPr>
          <w:bCs/>
        </w:rPr>
        <w:t>1938, oltre la data di nascita della nonna di Eugenia, ci sono</w:t>
      </w:r>
      <w:r w:rsidR="009A41AF" w:rsidRPr="00A875A0">
        <w:rPr>
          <w:bCs/>
        </w:rPr>
        <w:t xml:space="preserve"> state altre “date </w:t>
      </w:r>
      <w:r w:rsidR="002A7FE7" w:rsidRPr="00A875A0">
        <w:rPr>
          <w:bCs/>
        </w:rPr>
        <w:t>particolari”.</w:t>
      </w:r>
    </w:p>
    <w:p w14:paraId="08F72586" w14:textId="40C66901" w:rsidR="008D2154" w:rsidRPr="00A875A0" w:rsidRDefault="009A41AF" w:rsidP="00425F26">
      <w:pPr>
        <w:pStyle w:val="ARMT-3Domande"/>
      </w:pPr>
      <w:r w:rsidRPr="00A875A0">
        <w:t>E</w:t>
      </w:r>
      <w:r w:rsidR="00696AFB" w:rsidRPr="00A875A0">
        <w:t>lencatele tutte</w:t>
      </w:r>
      <w:r w:rsidR="000C622B" w:rsidRPr="00A875A0">
        <w:t xml:space="preserve"> le d</w:t>
      </w:r>
      <w:r w:rsidR="009D5ED8" w:rsidRPr="00A875A0">
        <w:t xml:space="preserve">ate particolari dell’anno 1938, </w:t>
      </w:r>
      <w:r w:rsidR="000C622B" w:rsidRPr="00A875A0">
        <w:t>oltre la data di nascita della nonna di Eugenia</w:t>
      </w:r>
      <w:r w:rsidR="00696AFB" w:rsidRPr="00A875A0">
        <w:t>.</w:t>
      </w:r>
    </w:p>
    <w:p w14:paraId="0C6732B7" w14:textId="16B72F3F" w:rsidR="008D2154" w:rsidRPr="00A875A0" w:rsidRDefault="002A7FE7" w:rsidP="00425F26">
      <w:pPr>
        <w:pStyle w:val="ARMT-3Domande"/>
      </w:pPr>
      <w:r w:rsidRPr="00A875A0">
        <w:t>Mostrate</w:t>
      </w:r>
      <w:r w:rsidR="008D2154" w:rsidRPr="00A875A0">
        <w:t xml:space="preserve"> come avete fatto a trovare le vostre risposte.</w:t>
      </w:r>
    </w:p>
    <w:p w14:paraId="6E115053" w14:textId="77777777" w:rsidR="008D2154" w:rsidRPr="00A875A0" w:rsidRDefault="008D2154" w:rsidP="00425F26">
      <w:pPr>
        <w:pStyle w:val="ARMT-3Titolo2"/>
      </w:pPr>
      <w:r w:rsidRPr="00A875A0">
        <w:t>ANALISI A PRIORI</w:t>
      </w:r>
    </w:p>
    <w:p w14:paraId="294362AF" w14:textId="77777777" w:rsidR="008D2154" w:rsidRPr="00A875A0" w:rsidRDefault="008D2154" w:rsidP="00425F26">
      <w:pPr>
        <w:pStyle w:val="ARMT-4Titolo3"/>
      </w:pPr>
      <w:r w:rsidRPr="00A875A0">
        <w:t>Compito matematico</w:t>
      </w:r>
    </w:p>
    <w:p w14:paraId="192DA805" w14:textId="77777777" w:rsidR="003842DE" w:rsidRPr="00A875A0" w:rsidRDefault="00920629" w:rsidP="00425F26">
      <w:pPr>
        <w:pStyle w:val="ARMT-5Compito"/>
      </w:pPr>
      <w:r w:rsidRPr="00A875A0">
        <w:t>Scomporre</w:t>
      </w:r>
      <w:r w:rsidR="003842DE" w:rsidRPr="00A875A0">
        <w:t xml:space="preserve"> un numero nella somma di due numeri naturali, ciascuno dei quali compreso in un intervallo assegnato.</w:t>
      </w:r>
    </w:p>
    <w:p w14:paraId="0793967F" w14:textId="77777777" w:rsidR="008D2154" w:rsidRPr="00A875A0" w:rsidRDefault="008D2154" w:rsidP="00425F26">
      <w:pPr>
        <w:pStyle w:val="ARMT-4Titolo3"/>
      </w:pPr>
      <w:r w:rsidRPr="00A875A0">
        <w:t>Analisi del compito</w:t>
      </w:r>
    </w:p>
    <w:p w14:paraId="44012EF9" w14:textId="77777777" w:rsidR="008D2154" w:rsidRPr="00A875A0" w:rsidRDefault="00920629" w:rsidP="00425F26">
      <w:pPr>
        <w:pStyle w:val="ARMT-6Analisi"/>
        <w:rPr>
          <w:b/>
          <w:bCs/>
        </w:rPr>
      </w:pPr>
      <w:r w:rsidRPr="00A875A0">
        <w:t>-</w:t>
      </w:r>
      <w:r w:rsidRPr="00A875A0">
        <w:tab/>
      </w:r>
      <w:r w:rsidR="008D2154" w:rsidRPr="00A875A0">
        <w:t>Capire la situazione problematica: si sommano i numeri che indicano rispettivamente il giorno all’interno di un mese ed il mese all’interno di un anno e tale so</w:t>
      </w:r>
      <w:r w:rsidR="00027FEF" w:rsidRPr="00A875A0">
        <w:t>mma deve essere uguale alle ultime due cifre dell’anno</w:t>
      </w:r>
      <w:r w:rsidR="003842DE" w:rsidRPr="00A875A0">
        <w:t xml:space="preserve"> 1938.</w:t>
      </w:r>
    </w:p>
    <w:p w14:paraId="7C73E011" w14:textId="77777777" w:rsidR="00027FEF" w:rsidRPr="00A875A0" w:rsidRDefault="00920629" w:rsidP="00425F26">
      <w:pPr>
        <w:pStyle w:val="ARMT-6Analisi"/>
      </w:pPr>
      <w:r w:rsidRPr="00A875A0">
        <w:t>-</w:t>
      </w:r>
      <w:r w:rsidRPr="00A875A0">
        <w:tab/>
      </w:r>
      <w:r w:rsidR="008D2154" w:rsidRPr="00A875A0">
        <w:t xml:space="preserve">Notare che il primo addendo </w:t>
      </w:r>
      <w:r w:rsidR="00027FEF" w:rsidRPr="00A875A0">
        <w:t>deve essere</w:t>
      </w:r>
      <w:r w:rsidR="008D2154" w:rsidRPr="00A875A0">
        <w:t xml:space="preserve"> minore o uguale a </w:t>
      </w:r>
      <w:r w:rsidR="00027FEF" w:rsidRPr="00A875A0">
        <w:t>31 ed il secondo</w:t>
      </w:r>
      <w:r w:rsidR="008D2154" w:rsidRPr="00A875A0">
        <w:t xml:space="preserve"> minore o uguale a 12</w:t>
      </w:r>
    </w:p>
    <w:p w14:paraId="0467F5AC" w14:textId="77777777" w:rsidR="008D2154" w:rsidRPr="00A875A0" w:rsidRDefault="00920629" w:rsidP="00425F26">
      <w:pPr>
        <w:pStyle w:val="ARMT-6Analisi"/>
      </w:pPr>
      <w:r w:rsidRPr="00A875A0">
        <w:t>-</w:t>
      </w:r>
      <w:r w:rsidRPr="00A875A0">
        <w:tab/>
      </w:r>
      <w:r w:rsidR="008D2154" w:rsidRPr="00A875A0">
        <w:t>Impostare una ricerca ordinata</w:t>
      </w:r>
      <w:r w:rsidR="001F3C8A" w:rsidRPr="00A875A0">
        <w:t xml:space="preserve"> di tutte le “date particolari”</w:t>
      </w:r>
      <w:r w:rsidR="008D2154" w:rsidRPr="00A875A0">
        <w:t xml:space="preserve"> che si sono verificate nel 1938. Ad esempio, partire dal numero massimo possibile</w:t>
      </w:r>
      <w:r w:rsidR="00F85EAA" w:rsidRPr="00A875A0">
        <w:t xml:space="preserve"> per il mese</w:t>
      </w:r>
      <w:r w:rsidR="008D2154" w:rsidRPr="00A875A0">
        <w:t>, dicembre, e poi andare a ritroso; elencare quindi le date particolari del 1938:</w:t>
      </w:r>
    </w:p>
    <w:p w14:paraId="234886F3" w14:textId="77777777" w:rsidR="008D2154" w:rsidRPr="00A875A0" w:rsidRDefault="00920629" w:rsidP="00425F26">
      <w:pPr>
        <w:pStyle w:val="ARMT-6Analisi"/>
      </w:pPr>
      <w:r w:rsidRPr="00A875A0">
        <w:tab/>
        <w:t>26/12/1938</w:t>
      </w:r>
      <w:r w:rsidRPr="00A875A0">
        <w:tab/>
      </w:r>
      <w:r w:rsidR="008D2154" w:rsidRPr="00A875A0">
        <w:t>27/11/1938</w:t>
      </w:r>
      <w:r w:rsidRPr="00A875A0">
        <w:tab/>
      </w:r>
      <w:r w:rsidR="008D2154" w:rsidRPr="00A875A0">
        <w:t>28/10/1938</w:t>
      </w:r>
      <w:r w:rsidRPr="00A875A0">
        <w:tab/>
      </w:r>
      <w:r w:rsidR="008D2154" w:rsidRPr="00A875A0">
        <w:t>29/09/1938</w:t>
      </w:r>
      <w:r w:rsidRPr="00A875A0">
        <w:tab/>
      </w:r>
      <w:r w:rsidR="008D2154" w:rsidRPr="00A875A0">
        <w:t>30/08/1938</w:t>
      </w:r>
      <w:r w:rsidRPr="00A875A0">
        <w:tab/>
      </w:r>
      <w:r w:rsidR="008D2154" w:rsidRPr="00A875A0">
        <w:t>31/07/1938</w:t>
      </w:r>
    </w:p>
    <w:p w14:paraId="306DEC59" w14:textId="77777777" w:rsidR="008D2154" w:rsidRPr="00A875A0" w:rsidRDefault="008D2154" w:rsidP="00425F26">
      <w:pPr>
        <w:pStyle w:val="ARMT-4Titolo3"/>
      </w:pPr>
      <w:r w:rsidRPr="00A875A0">
        <w:t xml:space="preserve">Attribuzione dei punteggi </w:t>
      </w:r>
    </w:p>
    <w:p w14:paraId="0410E488" w14:textId="77777777" w:rsidR="008D2154" w:rsidRPr="00A875A0" w:rsidRDefault="001F3C8A" w:rsidP="00425F26">
      <w:pPr>
        <w:pStyle w:val="ARMT-7punteggi"/>
      </w:pPr>
      <w:r w:rsidRPr="00A875A0">
        <w:t>4</w:t>
      </w:r>
      <w:r w:rsidRPr="00A875A0">
        <w:tab/>
      </w:r>
      <w:r w:rsidR="003842DE" w:rsidRPr="00A875A0">
        <w:t>Elenco corretto</w:t>
      </w:r>
      <w:r w:rsidR="00591FB1" w:rsidRPr="00A875A0">
        <w:t xml:space="preserve"> e completo</w:t>
      </w:r>
      <w:r w:rsidRPr="00A875A0">
        <w:t xml:space="preserve"> </w:t>
      </w:r>
      <w:r w:rsidR="008D2154" w:rsidRPr="00A875A0">
        <w:t>(26/12/1938; 28/10/1938; 29/0</w:t>
      </w:r>
      <w:r w:rsidR="00E62A4C" w:rsidRPr="00A875A0">
        <w:t>9/1938; 30/08/1938; 31/07/1938</w:t>
      </w:r>
      <w:r w:rsidR="008D2154" w:rsidRPr="00A875A0">
        <w:t xml:space="preserve">) con </w:t>
      </w:r>
      <w:r w:rsidR="003842DE" w:rsidRPr="00A875A0">
        <w:t>descrizione chiara</w:t>
      </w:r>
      <w:r w:rsidR="008A0725" w:rsidRPr="00A875A0">
        <w:t xml:space="preserve"> </w:t>
      </w:r>
      <w:r w:rsidR="00667CAB" w:rsidRPr="00A875A0">
        <w:t xml:space="preserve">del ragionamento </w:t>
      </w:r>
      <w:r w:rsidR="008A0725" w:rsidRPr="00A875A0">
        <w:t xml:space="preserve">(eventualmente anche ripetizione della data 27/11/1938)       </w:t>
      </w:r>
    </w:p>
    <w:p w14:paraId="171BF2DA" w14:textId="77777777" w:rsidR="008D2154" w:rsidRPr="00A875A0" w:rsidRDefault="008D2154" w:rsidP="00425F26">
      <w:pPr>
        <w:pStyle w:val="ARMT-7punteggi"/>
      </w:pPr>
      <w:r w:rsidRPr="00A875A0">
        <w:t>3</w:t>
      </w:r>
      <w:r w:rsidRPr="00A875A0">
        <w:tab/>
      </w:r>
      <w:r w:rsidR="003842DE" w:rsidRPr="00A875A0">
        <w:t>Elenco corretto</w:t>
      </w:r>
      <w:r w:rsidR="00591FB1" w:rsidRPr="00A875A0">
        <w:t xml:space="preserve"> e completo</w:t>
      </w:r>
      <w:r w:rsidRPr="00A875A0">
        <w:t xml:space="preserve">, </w:t>
      </w:r>
      <w:r w:rsidR="00591FB1" w:rsidRPr="00A875A0">
        <w:t>con descrizione poco chiara o incompleta</w:t>
      </w:r>
      <w:r w:rsidR="00667CAB" w:rsidRPr="00A875A0">
        <w:t xml:space="preserve"> del ragionamento</w:t>
      </w:r>
    </w:p>
    <w:p w14:paraId="26404693" w14:textId="53CCF40D" w:rsidR="008D2154" w:rsidRPr="00A875A0" w:rsidRDefault="009D5ED8" w:rsidP="00425F26">
      <w:pPr>
        <w:pStyle w:val="ARMT-7punteggi"/>
        <w:spacing w:before="0"/>
        <w:rPr>
          <w:strike/>
        </w:rPr>
      </w:pPr>
      <w:r w:rsidRPr="00A875A0">
        <w:tab/>
      </w:r>
      <w:r w:rsidR="00425F26">
        <w:t>o</w:t>
      </w:r>
      <w:r w:rsidR="008D2154" w:rsidRPr="00A875A0">
        <w:t xml:space="preserve">ppure </w:t>
      </w:r>
      <w:r w:rsidR="00591FB1" w:rsidRPr="00A875A0">
        <w:t xml:space="preserve">elenco con </w:t>
      </w:r>
      <w:r w:rsidR="008A0725" w:rsidRPr="00A875A0">
        <w:t>dimenticanza di una sola</w:t>
      </w:r>
      <w:r w:rsidR="008D2154" w:rsidRPr="00A875A0">
        <w:t xml:space="preserve"> </w:t>
      </w:r>
      <w:r w:rsidR="008A0725" w:rsidRPr="00A875A0">
        <w:t xml:space="preserve">data </w:t>
      </w:r>
      <w:r w:rsidR="00667CAB" w:rsidRPr="00A875A0">
        <w:t>con descrizione chiara del ragionamento</w:t>
      </w:r>
    </w:p>
    <w:p w14:paraId="0AE043C8" w14:textId="77777777" w:rsidR="009A41AF" w:rsidRPr="00A875A0" w:rsidRDefault="008D2154" w:rsidP="00425F26">
      <w:pPr>
        <w:pStyle w:val="ARMT-7punteggi"/>
      </w:pPr>
      <w:r w:rsidRPr="00A875A0">
        <w:t>2</w:t>
      </w:r>
      <w:r w:rsidRPr="00A875A0">
        <w:tab/>
      </w:r>
      <w:r w:rsidR="008A0725" w:rsidRPr="00A875A0">
        <w:t>Dimenticanza di</w:t>
      </w:r>
      <w:r w:rsidRPr="00A875A0">
        <w:t xml:space="preserve"> 2 o 3 date par</w:t>
      </w:r>
      <w:r w:rsidR="008A0725" w:rsidRPr="00A875A0">
        <w:t>ticolari</w:t>
      </w:r>
      <w:r w:rsidR="00591FB1" w:rsidRPr="00A875A0">
        <w:t xml:space="preserve"> </w:t>
      </w:r>
      <w:r w:rsidR="008A0725" w:rsidRPr="00A875A0">
        <w:tab/>
      </w:r>
      <w:r w:rsidR="00591FB1" w:rsidRPr="00A875A0">
        <w:t>con descrizione</w:t>
      </w:r>
      <w:r w:rsidR="009A41AF" w:rsidRPr="00A875A0">
        <w:t xml:space="preserve"> chiara del ragionamento</w:t>
      </w:r>
    </w:p>
    <w:p w14:paraId="589502FB" w14:textId="4DCDE876" w:rsidR="008D2154" w:rsidRPr="00A875A0" w:rsidRDefault="00920629" w:rsidP="00425F26">
      <w:pPr>
        <w:pStyle w:val="ARMT-7punteggi"/>
        <w:spacing w:before="0"/>
      </w:pPr>
      <w:r w:rsidRPr="00A875A0">
        <w:tab/>
      </w:r>
      <w:r w:rsidR="00425F26">
        <w:t>o</w:t>
      </w:r>
      <w:r w:rsidR="009A41AF" w:rsidRPr="00A875A0">
        <w:t xml:space="preserve">ppure </w:t>
      </w:r>
      <w:r w:rsidR="00591FB1" w:rsidRPr="00A875A0">
        <w:t xml:space="preserve">elenco corretto e completo </w:t>
      </w:r>
      <w:r w:rsidR="009A41AF" w:rsidRPr="00A875A0">
        <w:t>senza spiegazione</w:t>
      </w:r>
      <w:r w:rsidR="008D2154" w:rsidRPr="00A875A0">
        <w:t xml:space="preserve"> </w:t>
      </w:r>
    </w:p>
    <w:p w14:paraId="67A04148" w14:textId="77777777" w:rsidR="008A0725" w:rsidRPr="00A875A0" w:rsidRDefault="008D2154" w:rsidP="00425F26">
      <w:pPr>
        <w:pStyle w:val="ARMT-7punteggi"/>
      </w:pPr>
      <w:r w:rsidRPr="00A875A0">
        <w:t>1</w:t>
      </w:r>
      <w:r w:rsidRPr="00A875A0">
        <w:tab/>
      </w:r>
      <w:r w:rsidR="008A0725" w:rsidRPr="00A875A0">
        <w:t>Elencate</w:t>
      </w:r>
      <w:r w:rsidRPr="00A875A0">
        <w:t xml:space="preserve"> </w:t>
      </w:r>
      <w:r w:rsidR="008A0725" w:rsidRPr="00A875A0">
        <w:t>solo</w:t>
      </w:r>
      <w:r w:rsidR="00027FEF" w:rsidRPr="00A875A0">
        <w:t xml:space="preserve"> </w:t>
      </w:r>
      <w:r w:rsidR="008A0725" w:rsidRPr="00A875A0">
        <w:t>1 o 2 date particolari</w:t>
      </w:r>
      <w:r w:rsidR="00667CAB" w:rsidRPr="00A875A0">
        <w:t xml:space="preserve"> con o senza descrizione del ragionamento</w:t>
      </w:r>
      <w:r w:rsidRPr="00A875A0">
        <w:t xml:space="preserve"> </w:t>
      </w:r>
    </w:p>
    <w:p w14:paraId="09F548CB" w14:textId="77777777" w:rsidR="008D2154" w:rsidRPr="00A875A0" w:rsidRDefault="008D2154" w:rsidP="00425F26">
      <w:pPr>
        <w:pStyle w:val="ARMT-7punteggi"/>
      </w:pPr>
      <w:r w:rsidRPr="00A875A0">
        <w:t>0</w:t>
      </w:r>
      <w:r w:rsidRPr="00A875A0">
        <w:tab/>
        <w:t xml:space="preserve">Incomprensione del problema  </w:t>
      </w:r>
    </w:p>
    <w:p w14:paraId="21F63ADC" w14:textId="77777777" w:rsidR="008D2154" w:rsidRPr="00A875A0" w:rsidRDefault="008D2154" w:rsidP="00425F26">
      <w:pPr>
        <w:pStyle w:val="ARMT-4Titolo3"/>
      </w:pPr>
      <w:r w:rsidRPr="00A875A0">
        <w:t>Livello:</w:t>
      </w:r>
      <w:r w:rsidR="00135688" w:rsidRPr="00A875A0">
        <w:rPr>
          <w:rFonts w:eastAsia="Times New Roman"/>
        </w:rPr>
        <w:t xml:space="preserve"> </w:t>
      </w:r>
      <w:r w:rsidRPr="00A875A0">
        <w:rPr>
          <w:rFonts w:eastAsia="Times New Roman"/>
        </w:rPr>
        <w:t>6</w:t>
      </w:r>
      <w:r w:rsidR="00741C7E" w:rsidRPr="00A875A0">
        <w:rPr>
          <w:rFonts w:eastAsia="Times New Roman"/>
        </w:rPr>
        <w:t>,</w:t>
      </w:r>
      <w:r w:rsidR="00135688" w:rsidRPr="00A875A0">
        <w:rPr>
          <w:rFonts w:eastAsia="Times New Roman"/>
        </w:rPr>
        <w:t xml:space="preserve"> </w:t>
      </w:r>
      <w:r w:rsidR="000B6E96" w:rsidRPr="00A875A0">
        <w:rPr>
          <w:rFonts w:eastAsia="Times New Roman"/>
        </w:rPr>
        <w:t>7</w:t>
      </w:r>
    </w:p>
    <w:p w14:paraId="7E3CDCB7" w14:textId="77777777" w:rsidR="008D2154" w:rsidRPr="00A875A0" w:rsidRDefault="008D2154" w:rsidP="00425F26">
      <w:pPr>
        <w:pStyle w:val="ARMT-4Titolo3"/>
        <w:rPr>
          <w:rFonts w:eastAsia="Times New Roman"/>
        </w:rPr>
      </w:pPr>
      <w:r w:rsidRPr="00A875A0">
        <w:t xml:space="preserve">Origine: </w:t>
      </w:r>
      <w:r w:rsidRPr="00A875A0">
        <w:rPr>
          <w:rFonts w:eastAsia="Times New Roman"/>
        </w:rPr>
        <w:t>Siena</w:t>
      </w:r>
    </w:p>
    <w:p w14:paraId="7FEC4DAA" w14:textId="4047650C" w:rsidR="008D2154" w:rsidRPr="00425F26" w:rsidRDefault="008D2154" w:rsidP="00425F26">
      <w:pPr>
        <w:pStyle w:val="ARMT-1Titolo1"/>
      </w:pPr>
      <w:r w:rsidRPr="00A875A0">
        <w:br w:type="page"/>
      </w:r>
      <w:r w:rsidR="00674A7A" w:rsidRPr="00425F26">
        <w:rPr>
          <w:b/>
          <w:bCs/>
        </w:rPr>
        <w:lastRenderedPageBreak/>
        <w:t>12.</w:t>
      </w:r>
      <w:r w:rsidR="00425F26" w:rsidRPr="00425F26">
        <w:rPr>
          <w:b/>
          <w:bCs/>
        </w:rPr>
        <w:tab/>
        <w:t>COLLEZIONE DI CARTOLINE</w:t>
      </w:r>
      <w:r w:rsidRPr="00425F26">
        <w:t xml:space="preserve"> (</w:t>
      </w:r>
      <w:proofErr w:type="spellStart"/>
      <w:r w:rsidRPr="00425F26">
        <w:t>Cat</w:t>
      </w:r>
      <w:proofErr w:type="spellEnd"/>
      <w:r w:rsidR="00920629" w:rsidRPr="00425F26">
        <w:t xml:space="preserve">. </w:t>
      </w:r>
      <w:r w:rsidRPr="00425F26">
        <w:t>6, 7, 8)</w:t>
      </w:r>
    </w:p>
    <w:p w14:paraId="276C7642" w14:textId="77777777" w:rsidR="00135688" w:rsidRPr="00A875A0" w:rsidRDefault="008D2154" w:rsidP="00425F26">
      <w:pPr>
        <w:pStyle w:val="ARMT-2Enunciato"/>
      </w:pPr>
      <w:r w:rsidRPr="00A875A0">
        <w:t>Rita e Roberta collezionano cartoline. Rita ne ha 200</w:t>
      </w:r>
      <w:r w:rsidRPr="00A875A0">
        <w:rPr>
          <w:color w:val="FF0000"/>
        </w:rPr>
        <w:t xml:space="preserve"> </w:t>
      </w:r>
      <w:r w:rsidRPr="00A875A0">
        <w:t>e chiede a Roberta quante cartoline possiede</w:t>
      </w:r>
      <w:r w:rsidR="00135688" w:rsidRPr="00A875A0">
        <w:t xml:space="preserve">. </w:t>
      </w:r>
    </w:p>
    <w:p w14:paraId="0701936D" w14:textId="77777777" w:rsidR="008D2154" w:rsidRPr="00A875A0" w:rsidRDefault="008D2154" w:rsidP="00425F26">
      <w:pPr>
        <w:pStyle w:val="ARMT-2Enunciato"/>
      </w:pPr>
      <w:r w:rsidRPr="00A875A0">
        <w:t>Roberta le risponde:</w:t>
      </w:r>
    </w:p>
    <w:p w14:paraId="62818115" w14:textId="77777777" w:rsidR="008D2154" w:rsidRPr="00A875A0" w:rsidRDefault="00920629" w:rsidP="00425F26">
      <w:pPr>
        <w:pStyle w:val="ARMT-2Enunciato"/>
        <w:ind w:left="709" w:hanging="426"/>
      </w:pPr>
      <w:r w:rsidRPr="00A875A0">
        <w:t>-</w:t>
      </w:r>
      <w:r w:rsidRPr="00A875A0">
        <w:tab/>
      </w:r>
      <w:r w:rsidR="008D2154" w:rsidRPr="00A875A0">
        <w:t>ne ho</w:t>
      </w:r>
      <w:r w:rsidR="008D2154" w:rsidRPr="00A875A0">
        <w:rPr>
          <w:color w:val="FF0000"/>
        </w:rPr>
        <w:t xml:space="preserve"> </w:t>
      </w:r>
      <w:r w:rsidR="008D2154" w:rsidRPr="00A875A0">
        <w:t>meno di 200,</w:t>
      </w:r>
    </w:p>
    <w:p w14:paraId="1D41DD38" w14:textId="77777777" w:rsidR="008D2154" w:rsidRPr="00A875A0" w:rsidRDefault="00920629" w:rsidP="00425F26">
      <w:pPr>
        <w:pStyle w:val="ARMT-2Enunciato"/>
        <w:ind w:left="709" w:hanging="426"/>
      </w:pPr>
      <w:r w:rsidRPr="00A875A0">
        <w:t>-</w:t>
      </w:r>
      <w:r w:rsidRPr="00A875A0">
        <w:tab/>
      </w:r>
      <w:r w:rsidR="008D2154" w:rsidRPr="00A875A0">
        <w:t>se le pre</w:t>
      </w:r>
      <w:r w:rsidR="00135688" w:rsidRPr="00A875A0">
        <w:t xml:space="preserve">ndo </w:t>
      </w:r>
      <w:proofErr w:type="gramStart"/>
      <w:r w:rsidR="00135688" w:rsidRPr="00A875A0">
        <w:t>due</w:t>
      </w:r>
      <w:proofErr w:type="gramEnd"/>
      <w:r w:rsidR="00135688" w:rsidRPr="00A875A0">
        <w:t xml:space="preserve"> a due, oppure tre a tre o</w:t>
      </w:r>
      <w:r w:rsidR="008A0725" w:rsidRPr="00A875A0">
        <w:t>ppure</w:t>
      </w:r>
      <w:r w:rsidR="00135688" w:rsidRPr="00A875A0">
        <w:rPr>
          <w:color w:val="FF0000"/>
        </w:rPr>
        <w:t xml:space="preserve"> </w:t>
      </w:r>
      <w:r w:rsidR="008D2154" w:rsidRPr="00A875A0">
        <w:t>sette a sette, ne avanza sempre una,</w:t>
      </w:r>
    </w:p>
    <w:p w14:paraId="02D077FA" w14:textId="77777777" w:rsidR="008D2154" w:rsidRPr="00A875A0" w:rsidRDefault="00920629" w:rsidP="00425F26">
      <w:pPr>
        <w:pStyle w:val="ARMT-2Enunciato"/>
        <w:ind w:left="709" w:hanging="426"/>
      </w:pPr>
      <w:r w:rsidRPr="00A875A0">
        <w:t>-</w:t>
      </w:r>
      <w:r w:rsidRPr="00A875A0">
        <w:tab/>
      </w:r>
      <w:r w:rsidR="001F3C8A" w:rsidRPr="00A875A0">
        <w:t>se le</w:t>
      </w:r>
      <w:r w:rsidR="008D2154" w:rsidRPr="00A875A0">
        <w:t xml:space="preserve"> prendo cinque a cinque, non ne avanza nessuna.</w:t>
      </w:r>
    </w:p>
    <w:p w14:paraId="12976201" w14:textId="77777777" w:rsidR="008D2154" w:rsidRPr="00A875A0" w:rsidRDefault="008D2154" w:rsidP="00425F26">
      <w:pPr>
        <w:pStyle w:val="ARMT-3Domande"/>
      </w:pPr>
      <w:r w:rsidRPr="00A875A0">
        <w:t>Qual è il numero delle cartoline collezionate da Roberta?</w:t>
      </w:r>
    </w:p>
    <w:p w14:paraId="54976BF9" w14:textId="77777777" w:rsidR="008D2154" w:rsidRPr="00A875A0" w:rsidRDefault="008D2154" w:rsidP="00425F26">
      <w:pPr>
        <w:pStyle w:val="ARMT-3Domande"/>
      </w:pPr>
      <w:r w:rsidRPr="00A875A0">
        <w:t>Spiegate come avete trovato la soluzione.</w:t>
      </w:r>
    </w:p>
    <w:p w14:paraId="5016155C" w14:textId="77777777" w:rsidR="008D2154" w:rsidRPr="00A875A0" w:rsidRDefault="008D2154" w:rsidP="00425F26">
      <w:pPr>
        <w:pStyle w:val="ARMT-3Titolo2"/>
        <w:rPr>
          <w:color w:val="FF0000"/>
        </w:rPr>
      </w:pPr>
      <w:r w:rsidRPr="00A875A0">
        <w:t xml:space="preserve">Analisi a priori </w:t>
      </w:r>
    </w:p>
    <w:p w14:paraId="7A3E4575" w14:textId="77777777" w:rsidR="008D2154" w:rsidRPr="00A875A0" w:rsidRDefault="008D2154" w:rsidP="00425F26">
      <w:pPr>
        <w:pStyle w:val="ARMT-4Titolo3"/>
      </w:pPr>
      <w:r w:rsidRPr="00A875A0">
        <w:t>Compito matematico</w:t>
      </w:r>
    </w:p>
    <w:p w14:paraId="41FB8DF1" w14:textId="77777777" w:rsidR="008D2154" w:rsidRPr="00A875A0" w:rsidRDefault="008A0725" w:rsidP="00425F26">
      <w:pPr>
        <w:pStyle w:val="ARMT-5Compito"/>
      </w:pPr>
      <w:r w:rsidRPr="00A875A0">
        <w:t xml:space="preserve">Cercare </w:t>
      </w:r>
      <w:r w:rsidR="008D2154" w:rsidRPr="00A875A0">
        <w:t>tutti i</w:t>
      </w:r>
      <w:r w:rsidR="008D2154" w:rsidRPr="00A875A0">
        <w:rPr>
          <w:color w:val="FF0000"/>
        </w:rPr>
        <w:t xml:space="preserve"> </w:t>
      </w:r>
      <w:r w:rsidR="008D2154" w:rsidRPr="00A875A0">
        <w:t>numeri minori di 200 che siano divisibili per 5 e tali che i resti delle divisioni per 2, per 3 e per 7 siano uguali a</w:t>
      </w:r>
      <w:r w:rsidRPr="00A875A0">
        <w:t xml:space="preserve"> </w:t>
      </w:r>
      <w:r w:rsidR="008D2154" w:rsidRPr="00A875A0">
        <w:t>1</w:t>
      </w:r>
    </w:p>
    <w:p w14:paraId="6A813AE1" w14:textId="77777777" w:rsidR="008D2154" w:rsidRPr="00A875A0" w:rsidRDefault="008D2154" w:rsidP="00425F26">
      <w:pPr>
        <w:pStyle w:val="ARMT-4Titolo3"/>
      </w:pPr>
      <w:r w:rsidRPr="00A875A0">
        <w:t>Analisi del compito</w:t>
      </w:r>
    </w:p>
    <w:p w14:paraId="7ABCABE4" w14:textId="77777777" w:rsidR="008D2154" w:rsidRPr="00A875A0" w:rsidRDefault="00920629" w:rsidP="00425F26">
      <w:pPr>
        <w:pStyle w:val="ARMT-6Analisi"/>
      </w:pPr>
      <w:r w:rsidRPr="00A875A0">
        <w:t>-</w:t>
      </w:r>
      <w:r w:rsidRPr="00A875A0">
        <w:tab/>
      </w:r>
      <w:r w:rsidR="008D2154" w:rsidRPr="00A875A0">
        <w:t>Comprendere che il numero è minore di 200</w:t>
      </w:r>
    </w:p>
    <w:p w14:paraId="331B4815" w14:textId="77777777" w:rsidR="008D2154" w:rsidRPr="00A875A0" w:rsidRDefault="00920629" w:rsidP="00425F26">
      <w:pPr>
        <w:pStyle w:val="ARMT-6Analisi"/>
      </w:pPr>
      <w:r w:rsidRPr="00A875A0">
        <w:t>-</w:t>
      </w:r>
      <w:r w:rsidRPr="00A875A0">
        <w:tab/>
      </w:r>
      <w:r w:rsidR="008D2154" w:rsidRPr="00A875A0">
        <w:t xml:space="preserve">Capire dall’ultima frase che il numero è </w:t>
      </w:r>
      <w:r w:rsidR="00667CAB" w:rsidRPr="00A875A0">
        <w:t xml:space="preserve">un </w:t>
      </w:r>
      <w:r w:rsidR="008D2154" w:rsidRPr="00A875A0">
        <w:t>multiplo di cinque: elencarli</w:t>
      </w:r>
      <w:r w:rsidR="00667CAB" w:rsidRPr="00A875A0">
        <w:t xml:space="preserve"> tutti</w:t>
      </w:r>
      <w:r w:rsidR="008D2154" w:rsidRPr="00A875A0">
        <w:t xml:space="preserve"> fino a 195; eliminare il 5 perché non si può formare un gruppo di 7 cartoline; eliminare tutti i multipli di 2 (10, 20, 30, 40, 50, 60, 70, 80, 90, 100, 110, 120, 130, 140, 150, 160, 170, 180, 190); eliminare tutti i multipli di 3 (15, 45, 75, 105, 135, 165, 195); eliminare tutti i multipli di 7 (35, 175).</w:t>
      </w:r>
    </w:p>
    <w:p w14:paraId="38A92A04" w14:textId="77777777" w:rsidR="008D2154" w:rsidRPr="00A875A0" w:rsidRDefault="00920629" w:rsidP="00425F26">
      <w:pPr>
        <w:pStyle w:val="ARMT-6Analisi"/>
      </w:pPr>
      <w:r w:rsidRPr="00A875A0">
        <w:t>-</w:t>
      </w:r>
      <w:r w:rsidRPr="00A875A0">
        <w:tab/>
      </w:r>
      <w:r w:rsidR="008D2154" w:rsidRPr="00A875A0">
        <w:t>Rimangono: 25 – 55 – 65 – 85– 95 – 115 – 125 – 145 – 155 – 185. Tra questi l’unico che rispetta tutte le condizioni è 85. Tale procedura può essere seguita anche partendo da 200.</w:t>
      </w:r>
    </w:p>
    <w:p w14:paraId="4CBDB3DE" w14:textId="77777777" w:rsidR="008D2154" w:rsidRPr="00A875A0" w:rsidRDefault="008D2154" w:rsidP="00425F26">
      <w:pPr>
        <w:pStyle w:val="ARMT-6Analisi"/>
      </w:pPr>
      <w:r w:rsidRPr="00A875A0">
        <w:t>Oppure:</w:t>
      </w:r>
    </w:p>
    <w:p w14:paraId="24AA3261" w14:textId="493B2795" w:rsidR="008D2154" w:rsidRPr="00A875A0" w:rsidRDefault="00920629" w:rsidP="00425F26">
      <w:pPr>
        <w:pStyle w:val="ARMT-6Analisi"/>
      </w:pPr>
      <w:r w:rsidRPr="00A875A0">
        <w:t>-</w:t>
      </w:r>
      <w:r w:rsidRPr="00A875A0">
        <w:tab/>
      </w:r>
      <w:r w:rsidR="008D2154" w:rsidRPr="00A875A0">
        <w:t>Secondo la seconda condizione, determinare il minimo comune multiplo di 2, 3, 7</w:t>
      </w:r>
      <w:r w:rsidR="00671799" w:rsidRPr="00A875A0">
        <w:t xml:space="preserve"> </w:t>
      </w:r>
      <w:r w:rsidR="00591FB1" w:rsidRPr="00A875A0">
        <w:t xml:space="preserve">cioè 42.  Poi aggiungere 1 </w:t>
      </w:r>
      <w:r w:rsidR="00425F26" w:rsidRPr="00A875A0">
        <w:t>a 42</w:t>
      </w:r>
      <w:r w:rsidR="00671799" w:rsidRPr="00A875A0">
        <w:t xml:space="preserve"> </w:t>
      </w:r>
      <w:r w:rsidR="00591FB1" w:rsidRPr="00A875A0">
        <w:t>e a tutti i suoi multipli minori di 200 per ottenere le possibili cartoline di Roberta: 42</w:t>
      </w:r>
      <w:r w:rsidR="00671799" w:rsidRPr="00A875A0">
        <w:t>+1 = 43</w:t>
      </w:r>
      <w:r w:rsidR="00771296" w:rsidRPr="00A875A0">
        <w:t>;</w:t>
      </w:r>
      <w:r w:rsidR="008D2154" w:rsidRPr="00A875A0">
        <w:t xml:space="preserve"> (42 </w:t>
      </w:r>
      <w:r w:rsidR="00591FB1" w:rsidRPr="00A875A0">
        <w:t>×</w:t>
      </w:r>
      <w:r w:rsidR="008D2154" w:rsidRPr="00A875A0">
        <w:t xml:space="preserve"> </w:t>
      </w:r>
      <w:r w:rsidR="00771296" w:rsidRPr="00A875A0">
        <w:t>2) +1 = 85;</w:t>
      </w:r>
      <w:r w:rsidR="00671799" w:rsidRPr="00A875A0">
        <w:t xml:space="preserve"> (42 </w:t>
      </w:r>
      <w:r w:rsidR="00591FB1" w:rsidRPr="00A875A0">
        <w:t>×</w:t>
      </w:r>
      <w:r w:rsidR="00671799" w:rsidRPr="00A875A0">
        <w:t xml:space="preserve"> 3) + 1 = </w:t>
      </w:r>
      <w:proofErr w:type="gramStart"/>
      <w:r w:rsidR="00671799" w:rsidRPr="00A875A0">
        <w:t>127</w:t>
      </w:r>
      <w:r w:rsidR="008D2154" w:rsidRPr="00A875A0">
        <w:t>;  (</w:t>
      </w:r>
      <w:proofErr w:type="gramEnd"/>
      <w:r w:rsidR="008D2154" w:rsidRPr="00A875A0">
        <w:t xml:space="preserve">42 </w:t>
      </w:r>
      <w:r w:rsidR="00591FB1" w:rsidRPr="00A875A0">
        <w:t>×</w:t>
      </w:r>
      <w:r w:rsidR="008D2154" w:rsidRPr="00A875A0">
        <w:t>4) + 1 = 169</w:t>
      </w:r>
    </w:p>
    <w:p w14:paraId="305B67D7" w14:textId="77777777" w:rsidR="008D2154" w:rsidRPr="00A875A0" w:rsidRDefault="00920629" w:rsidP="00425F26">
      <w:pPr>
        <w:pStyle w:val="ARMT-6Analisi"/>
      </w:pPr>
      <w:r w:rsidRPr="00A875A0">
        <w:t>-</w:t>
      </w:r>
      <w:r w:rsidRPr="00A875A0">
        <w:tab/>
      </w:r>
      <w:r w:rsidR="008D2154" w:rsidRPr="00A875A0">
        <w:t xml:space="preserve">Verificare che solo 85 rispecchia la </w:t>
      </w:r>
      <w:r w:rsidR="00591FB1" w:rsidRPr="00A875A0">
        <w:t>terza</w:t>
      </w:r>
      <w:r w:rsidR="008D2154" w:rsidRPr="00A875A0">
        <w:t xml:space="preserve"> condizione.</w:t>
      </w:r>
    </w:p>
    <w:p w14:paraId="3DAB6A36" w14:textId="77777777" w:rsidR="008D2154" w:rsidRPr="00A875A0" w:rsidRDefault="008D2154" w:rsidP="00425F26">
      <w:pPr>
        <w:pStyle w:val="ARMT-6Analisi"/>
      </w:pPr>
      <w:r w:rsidRPr="00A875A0">
        <w:t xml:space="preserve">Oppure: </w:t>
      </w:r>
    </w:p>
    <w:p w14:paraId="741681EA" w14:textId="77777777" w:rsidR="008D2154" w:rsidRPr="00A875A0" w:rsidRDefault="00920629" w:rsidP="00425F26">
      <w:pPr>
        <w:pStyle w:val="ARMT-6Analisi"/>
      </w:pPr>
      <w:r w:rsidRPr="00A875A0">
        <w:t>-</w:t>
      </w:r>
      <w:r w:rsidRPr="00A875A0">
        <w:tab/>
      </w:r>
      <w:r w:rsidR="008D2154" w:rsidRPr="00A875A0">
        <w:t xml:space="preserve">Confrontare i multipli comuni </w:t>
      </w:r>
      <w:r w:rsidR="00771296" w:rsidRPr="00A875A0">
        <w:t xml:space="preserve">di 2, 3, 7: (42, 84, 126, 168) </w:t>
      </w:r>
      <w:r w:rsidR="008D2154" w:rsidRPr="00A875A0">
        <w:t>con i multipli di 5 immediatamente successivi (45, 85, 130, 170).</w:t>
      </w:r>
    </w:p>
    <w:p w14:paraId="1E82E838" w14:textId="6F886046" w:rsidR="008D2154" w:rsidRPr="00A875A0" w:rsidRDefault="00920629" w:rsidP="00425F26">
      <w:pPr>
        <w:pStyle w:val="ARMT-6Analisi"/>
      </w:pPr>
      <w:r w:rsidRPr="00A875A0">
        <w:t>-</w:t>
      </w:r>
      <w:r w:rsidRPr="00A875A0">
        <w:tab/>
      </w:r>
      <w:r w:rsidR="008D2154" w:rsidRPr="00A875A0">
        <w:t>Verificare che solo 85 rispecchia la seconda</w:t>
      </w:r>
      <w:r w:rsidR="003D4C5E" w:rsidRPr="00A875A0">
        <w:t xml:space="preserve"> </w:t>
      </w:r>
      <w:r w:rsidR="00425F26" w:rsidRPr="00A875A0">
        <w:t>condizione: i</w:t>
      </w:r>
      <w:r w:rsidR="003D4C5E" w:rsidRPr="00A875A0">
        <w:t xml:space="preserve"> resti dell</w:t>
      </w:r>
      <w:r w:rsidR="00667CAB" w:rsidRPr="00A875A0">
        <w:t xml:space="preserve">e divisioni per 2, per 3, per7 </w:t>
      </w:r>
      <w:r w:rsidR="003D4C5E" w:rsidRPr="00A875A0">
        <w:t>sono uguali a 1.</w:t>
      </w:r>
    </w:p>
    <w:p w14:paraId="1F1369B6" w14:textId="77777777" w:rsidR="00667CAB" w:rsidRPr="00A875A0" w:rsidRDefault="00667CAB" w:rsidP="00425F26">
      <w:pPr>
        <w:pStyle w:val="ARMT-6Analisi"/>
      </w:pPr>
      <w:r w:rsidRPr="00A875A0">
        <w:t>Oppure:</w:t>
      </w:r>
    </w:p>
    <w:p w14:paraId="46CB3BE4" w14:textId="77777777" w:rsidR="00667CAB" w:rsidRPr="00A875A0" w:rsidRDefault="00920629" w:rsidP="00425F26">
      <w:pPr>
        <w:pStyle w:val="ARMT-6Analisi"/>
      </w:pPr>
      <w:r w:rsidRPr="00A875A0">
        <w:t>-</w:t>
      </w:r>
      <w:r w:rsidRPr="00A875A0">
        <w:tab/>
      </w:r>
      <w:r w:rsidR="00667CAB" w:rsidRPr="00A875A0">
        <w:t>Comprendere che il numero è multiplo di 5 e che termina con 5, poiché non è multiplo di 2.</w:t>
      </w:r>
    </w:p>
    <w:p w14:paraId="7DC56C52" w14:textId="77777777" w:rsidR="00667CAB" w:rsidRPr="00A875A0" w:rsidRDefault="00920629" w:rsidP="00425F26">
      <w:pPr>
        <w:pStyle w:val="ARMT-6Analisi"/>
      </w:pPr>
      <w:r w:rsidRPr="00A875A0">
        <w:t>-</w:t>
      </w:r>
      <w:r w:rsidRPr="00A875A0">
        <w:tab/>
      </w:r>
      <w:r w:rsidR="00667CAB" w:rsidRPr="00A875A0">
        <w:t>Comprendere che occorre individuare un multiplo di 7, di 3 e di 2 che abbia 4 alle unità, a cui andrà aggiunto 1.</w:t>
      </w:r>
    </w:p>
    <w:p w14:paraId="19D98578" w14:textId="77777777" w:rsidR="008D2154" w:rsidRPr="00A875A0" w:rsidRDefault="00920629" w:rsidP="00425F26">
      <w:pPr>
        <w:pStyle w:val="ARMT-6Analisi"/>
      </w:pPr>
      <w:r w:rsidRPr="00A875A0">
        <w:t>-</w:t>
      </w:r>
      <w:r w:rsidRPr="00A875A0">
        <w:tab/>
      </w:r>
      <w:r w:rsidR="009D5ED8" w:rsidRPr="00A875A0">
        <w:t>Scoprire</w:t>
      </w:r>
      <w:r w:rsidR="00667CAB" w:rsidRPr="00A875A0">
        <w:t xml:space="preserve"> che solo 84 risponde a queste caratteristiche</w:t>
      </w:r>
      <w:r w:rsidR="006C14F7" w:rsidRPr="00A875A0">
        <w:t xml:space="preserve"> e concludere che le cartoline di Roberta sono 85.</w:t>
      </w:r>
    </w:p>
    <w:p w14:paraId="48E213DA" w14:textId="77777777" w:rsidR="008D2154" w:rsidRPr="00A875A0" w:rsidRDefault="008D2154" w:rsidP="00425F26">
      <w:pPr>
        <w:pStyle w:val="ARMT-4Titolo3"/>
      </w:pPr>
      <w:r w:rsidRPr="00A875A0">
        <w:t xml:space="preserve">Attribuzione dei punteggi </w:t>
      </w:r>
    </w:p>
    <w:p w14:paraId="24206212" w14:textId="09ACD0A7" w:rsidR="008D2154" w:rsidRPr="00A875A0" w:rsidRDefault="008D2154" w:rsidP="00425F26">
      <w:pPr>
        <w:pStyle w:val="ARMT-7punteggi"/>
      </w:pPr>
      <w:r w:rsidRPr="00A875A0">
        <w:t>4</w:t>
      </w:r>
      <w:r w:rsidRPr="00A875A0">
        <w:tab/>
        <w:t>Risposta corretta (85) c</w:t>
      </w:r>
      <w:r w:rsidR="00771296" w:rsidRPr="00A875A0">
        <w:t>on i dettagli della procedura (</w:t>
      </w:r>
      <w:r w:rsidRPr="00A875A0">
        <w:t>per esempio: lista dei mul</w:t>
      </w:r>
      <w:r w:rsidR="00B92F9E" w:rsidRPr="00A875A0">
        <w:t xml:space="preserve">tipli di 2 aumentati di 1 e/o dei multipli di </w:t>
      </w:r>
      <w:r w:rsidRPr="00A875A0">
        <w:t xml:space="preserve">3 aumentati di 1 e/o </w:t>
      </w:r>
      <w:r w:rsidR="00B92F9E" w:rsidRPr="00A875A0">
        <w:t xml:space="preserve">dei multipli </w:t>
      </w:r>
      <w:r w:rsidRPr="00A875A0">
        <w:t xml:space="preserve">di 7 aumentati di </w:t>
      </w:r>
      <w:r w:rsidR="00771296" w:rsidRPr="00A875A0">
        <w:t>1 o ancora di 42 aumentati di 1</w:t>
      </w:r>
      <w:r w:rsidRPr="00A875A0">
        <w:t xml:space="preserve">… </w:t>
      </w:r>
      <w:r w:rsidR="00425F26" w:rsidRPr="00A875A0">
        <w:t>con indicazioni</w:t>
      </w:r>
      <w:r w:rsidRPr="00A875A0">
        <w:rPr>
          <w:color w:val="FF0000"/>
        </w:rPr>
        <w:t xml:space="preserve"> </w:t>
      </w:r>
      <w:r w:rsidRPr="00A875A0">
        <w:t>che specifichino che 85 è l’unico adatto</w:t>
      </w:r>
      <w:r w:rsidR="00B92F9E" w:rsidRPr="00A875A0">
        <w:t xml:space="preserve"> oppure lista di tutti i multipli di 5 con la spiegazione del perché si sceglie 85).</w:t>
      </w:r>
    </w:p>
    <w:p w14:paraId="095F1825" w14:textId="77777777" w:rsidR="008D2154" w:rsidRPr="00A875A0" w:rsidRDefault="008D2154" w:rsidP="00425F26">
      <w:pPr>
        <w:pStyle w:val="ARMT-7punteggi"/>
      </w:pPr>
      <w:r w:rsidRPr="00A875A0">
        <w:t>3</w:t>
      </w:r>
      <w:r w:rsidRPr="00A875A0">
        <w:tab/>
        <w:t>Risposta corretta con spiegazioni poco chiare</w:t>
      </w:r>
      <w:r w:rsidR="002C7F1C" w:rsidRPr="00A875A0">
        <w:t xml:space="preserve"> (</w:t>
      </w:r>
      <w:r w:rsidRPr="00A875A0">
        <w:t>liste molto incomplete</w:t>
      </w:r>
      <w:r w:rsidR="00B92F9E" w:rsidRPr="00A875A0">
        <w:t xml:space="preserve"> oppure liste complete e corrette ma in cui non si capisce perché alcuni numeri sono stati eliminati</w:t>
      </w:r>
      <w:r w:rsidRPr="00A875A0">
        <w:t>).</w:t>
      </w:r>
    </w:p>
    <w:p w14:paraId="202E017C" w14:textId="77777777" w:rsidR="008D2154" w:rsidRPr="00A875A0" w:rsidRDefault="008D2154" w:rsidP="00425F26">
      <w:pPr>
        <w:pStyle w:val="ARMT-7punteggi"/>
      </w:pPr>
      <w:r w:rsidRPr="00A875A0">
        <w:t>2</w:t>
      </w:r>
      <w:r w:rsidRPr="00A875A0">
        <w:tab/>
        <w:t>Risposta corretta senza spiegazioni</w:t>
      </w:r>
    </w:p>
    <w:p w14:paraId="1FFBB4CF" w14:textId="48808BA0" w:rsidR="008D2154" w:rsidRPr="00A875A0" w:rsidRDefault="00920629" w:rsidP="00425F26">
      <w:pPr>
        <w:pStyle w:val="ARMT-7punteggi"/>
        <w:spacing w:before="0"/>
      </w:pPr>
      <w:r w:rsidRPr="00A875A0">
        <w:tab/>
      </w:r>
      <w:r w:rsidR="00425F26">
        <w:t>o</w:t>
      </w:r>
      <w:r w:rsidR="00667CAB" w:rsidRPr="00A875A0">
        <w:t>ppure</w:t>
      </w:r>
      <w:r w:rsidR="00771296" w:rsidRPr="00A875A0">
        <w:t xml:space="preserve"> </w:t>
      </w:r>
      <w:r w:rsidR="008D2154" w:rsidRPr="00A875A0">
        <w:t xml:space="preserve">liste corrette, ma risposta sbagliata per errata </w:t>
      </w:r>
      <w:r w:rsidR="009A41AF" w:rsidRPr="00A875A0">
        <w:t xml:space="preserve">scelta </w:t>
      </w:r>
      <w:r w:rsidR="008D2154" w:rsidRPr="00A875A0">
        <w:t>dei numeri.</w:t>
      </w:r>
    </w:p>
    <w:p w14:paraId="16543CF9" w14:textId="77777777" w:rsidR="008D2154" w:rsidRPr="00A875A0" w:rsidRDefault="008D2154" w:rsidP="00425F26">
      <w:pPr>
        <w:pStyle w:val="ARMT-7punteggi"/>
      </w:pPr>
      <w:r w:rsidRPr="00A875A0">
        <w:t>1</w:t>
      </w:r>
      <w:r w:rsidRPr="00A875A0">
        <w:tab/>
        <w:t xml:space="preserve">Inizio </w:t>
      </w:r>
      <w:r w:rsidR="00771296" w:rsidRPr="00A875A0">
        <w:t xml:space="preserve">di ragionamento corretto </w:t>
      </w:r>
      <w:r w:rsidRPr="00A875A0">
        <w:t xml:space="preserve">con liste incomplete dei multipli </w:t>
      </w:r>
    </w:p>
    <w:p w14:paraId="38B3D2C8" w14:textId="7961E907" w:rsidR="008D2154" w:rsidRPr="00A875A0" w:rsidRDefault="00667CAB" w:rsidP="00425F26">
      <w:pPr>
        <w:pStyle w:val="ARMT-7punteggi"/>
        <w:spacing w:before="0"/>
      </w:pPr>
      <w:r w:rsidRPr="00A875A0">
        <w:tab/>
      </w:r>
      <w:r w:rsidR="00425F26">
        <w:t>o</w:t>
      </w:r>
      <w:r w:rsidRPr="00A875A0">
        <w:t>ppure</w:t>
      </w:r>
      <w:r w:rsidR="008D2154" w:rsidRPr="00A875A0">
        <w:t xml:space="preserve"> risposta</w:t>
      </w:r>
      <w:r w:rsidR="00522C3A" w:rsidRPr="00A875A0">
        <w:t>:</w:t>
      </w:r>
      <w:r w:rsidR="008D2154" w:rsidRPr="00A875A0">
        <w:t xml:space="preserve"> 85 </w:t>
      </w:r>
      <w:r w:rsidR="00522C3A" w:rsidRPr="00A875A0">
        <w:t xml:space="preserve">e </w:t>
      </w:r>
      <w:r w:rsidR="008D2154" w:rsidRPr="00A875A0">
        <w:t>un numero errato.</w:t>
      </w:r>
    </w:p>
    <w:p w14:paraId="65AA1094" w14:textId="77777777" w:rsidR="008D2154" w:rsidRPr="00A875A0" w:rsidRDefault="008D2154" w:rsidP="00425F26">
      <w:pPr>
        <w:pStyle w:val="ARMT-7punteggi"/>
      </w:pPr>
      <w:r w:rsidRPr="00A875A0">
        <w:t>0</w:t>
      </w:r>
      <w:r w:rsidRPr="00A875A0">
        <w:tab/>
        <w:t>Incomprensione del problema.</w:t>
      </w:r>
    </w:p>
    <w:p w14:paraId="484AFA5F" w14:textId="77777777" w:rsidR="008D2154" w:rsidRPr="00A875A0" w:rsidRDefault="00771296" w:rsidP="00425F26">
      <w:pPr>
        <w:pStyle w:val="ARMT-4Titolo3"/>
      </w:pPr>
      <w:r w:rsidRPr="00A875A0">
        <w:t>Livello:</w:t>
      </w:r>
      <w:r w:rsidR="008D2154" w:rsidRPr="00A875A0">
        <w:t xml:space="preserve"> 6</w:t>
      </w:r>
      <w:r w:rsidR="00741C7E" w:rsidRPr="00A875A0">
        <w:t xml:space="preserve">, </w:t>
      </w:r>
      <w:r w:rsidR="00FD776A" w:rsidRPr="00A875A0">
        <w:t>7</w:t>
      </w:r>
      <w:r w:rsidR="00741C7E" w:rsidRPr="00A875A0">
        <w:t>,</w:t>
      </w:r>
      <w:r w:rsidR="00FD776A" w:rsidRPr="00A875A0">
        <w:rPr>
          <w:color w:val="FF0000"/>
        </w:rPr>
        <w:t xml:space="preserve"> </w:t>
      </w:r>
      <w:r w:rsidR="008D2154" w:rsidRPr="00A875A0">
        <w:t>8</w:t>
      </w:r>
    </w:p>
    <w:p w14:paraId="7F73EAF8" w14:textId="77777777" w:rsidR="008D2154" w:rsidRPr="00A875A0" w:rsidRDefault="008D2154" w:rsidP="00425F26">
      <w:pPr>
        <w:pStyle w:val="ARMT-4Titolo3"/>
      </w:pPr>
      <w:r w:rsidRPr="00A875A0">
        <w:t>Origine: Puglia</w:t>
      </w:r>
    </w:p>
    <w:p w14:paraId="1D0A31D8" w14:textId="769B9477" w:rsidR="008D2154" w:rsidRPr="00425F26" w:rsidRDefault="008D2154" w:rsidP="00425F26">
      <w:pPr>
        <w:pStyle w:val="ARMT-1Titolo1"/>
      </w:pPr>
      <w:r w:rsidRPr="00A875A0">
        <w:br w:type="page"/>
      </w:r>
      <w:r w:rsidR="00674A7A" w:rsidRPr="00425F26">
        <w:rPr>
          <w:b/>
          <w:bCs/>
        </w:rPr>
        <w:lastRenderedPageBreak/>
        <w:t>13.</w:t>
      </w:r>
      <w:r w:rsidR="00425F26" w:rsidRPr="00425F26">
        <w:rPr>
          <w:b/>
          <w:bCs/>
        </w:rPr>
        <w:tab/>
      </w:r>
      <w:r w:rsidRPr="00425F26">
        <w:rPr>
          <w:b/>
          <w:bCs/>
        </w:rPr>
        <w:t>PIRAMIDI BICOLORI</w:t>
      </w:r>
      <w:r w:rsidRPr="00425F26">
        <w:t xml:space="preserve"> (</w:t>
      </w:r>
      <w:proofErr w:type="spellStart"/>
      <w:r w:rsidRPr="00425F26">
        <w:t>Cat</w:t>
      </w:r>
      <w:proofErr w:type="spellEnd"/>
      <w:r w:rsidRPr="00425F26">
        <w:t>. 6, 7, 8</w:t>
      </w:r>
      <w:r w:rsidR="00135688" w:rsidRPr="00425F26">
        <w:t>, 9</w:t>
      </w:r>
      <w:r w:rsidRPr="00425F26">
        <w:t>)</w:t>
      </w:r>
    </w:p>
    <w:p w14:paraId="2B26E7CA" w14:textId="77777777" w:rsidR="008D2154" w:rsidRPr="00A875A0" w:rsidRDefault="008D2154" w:rsidP="00425F26">
      <w:pPr>
        <w:pStyle w:val="ARMT-2Enunciato"/>
      </w:pPr>
      <w:r w:rsidRPr="00A875A0">
        <w:t xml:space="preserve">Alessandro possiede un gran numero di cubetti bianchi e un gran numero di cubetti grigi. Li utilizza per costruire delle torri a forma di piramide, come quelle che vedete </w:t>
      </w:r>
      <w:r w:rsidR="006C14F7" w:rsidRPr="00A875A0">
        <w:t>in</w:t>
      </w:r>
      <w:r w:rsidRPr="00A875A0">
        <w:t xml:space="preserve"> questi due disegni.</w:t>
      </w:r>
    </w:p>
    <w:p w14:paraId="0E96EC54" w14:textId="77777777" w:rsidR="008D2154" w:rsidRPr="00A875A0" w:rsidRDefault="00736A60" w:rsidP="00425F26">
      <w:pPr>
        <w:pStyle w:val="ARMT-2Enunciato"/>
        <w:jc w:val="center"/>
        <w:rPr>
          <w:rFonts w:eastAsia="Times New Roman"/>
        </w:rPr>
      </w:pPr>
      <w:r w:rsidRPr="00A875A0">
        <w:rPr>
          <w:rFonts w:eastAsia="Times New Roman"/>
          <w:noProof/>
        </w:rPr>
        <mc:AlternateContent>
          <mc:Choice Requires="wpg">
            <w:drawing>
              <wp:inline distT="0" distB="0" distL="0" distR="0" wp14:anchorId="6499ACF9" wp14:editId="768DBE92">
                <wp:extent cx="3649345" cy="1425575"/>
                <wp:effectExtent l="0" t="0" r="0" b="0"/>
                <wp:docPr id="14"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9345" cy="1425575"/>
                          <a:chOff x="2047" y="2827"/>
                          <a:chExt cx="5747" cy="2245"/>
                        </a:xfrm>
                      </wpg:grpSpPr>
                      <wpg:grpSp>
                        <wpg:cNvPr id="18" name="Group 2"/>
                        <wpg:cNvGrpSpPr>
                          <a:grpSpLocks/>
                        </wpg:cNvGrpSpPr>
                        <wpg:grpSpPr bwMode="auto">
                          <a:xfrm>
                            <a:off x="2047" y="2827"/>
                            <a:ext cx="2500" cy="2245"/>
                            <a:chOff x="2047" y="3557"/>
                            <a:chExt cx="2500" cy="2245"/>
                          </a:xfrm>
                        </wpg:grpSpPr>
                        <wpg:grpSp>
                          <wpg:cNvPr id="20" name="Group 3"/>
                          <wpg:cNvGrpSpPr>
                            <a:grpSpLocks/>
                          </wpg:cNvGrpSpPr>
                          <wpg:grpSpPr bwMode="auto">
                            <a:xfrm>
                              <a:off x="2047" y="4863"/>
                              <a:ext cx="2500" cy="939"/>
                              <a:chOff x="544" y="10025"/>
                              <a:chExt cx="9085" cy="3410"/>
                            </a:xfrm>
                          </wpg:grpSpPr>
                          <wps:wsp>
                            <wps:cNvPr id="28" name="AutoShape 4"/>
                            <wps:cNvSpPr>
                              <a:spLocks/>
                            </wps:cNvSpPr>
                            <wps:spPr bwMode="auto">
                              <a:xfrm>
                                <a:off x="921" y="11543"/>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29" name="AutoShape 5"/>
                            <wps:cNvSpPr>
                              <a:spLocks/>
                            </wps:cNvSpPr>
                            <wps:spPr bwMode="auto">
                              <a:xfrm>
                                <a:off x="544" y="1192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0" name="AutoShape 6"/>
                            <wps:cNvSpPr>
                              <a:spLocks/>
                            </wps:cNvSpPr>
                            <wps:spPr bwMode="auto">
                              <a:xfrm>
                                <a:off x="1681" y="1192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1" name="AutoShape 7"/>
                            <wps:cNvSpPr>
                              <a:spLocks/>
                            </wps:cNvSpPr>
                            <wps:spPr bwMode="auto">
                              <a:xfrm>
                                <a:off x="2818" y="1192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2" name="AutoShape 8"/>
                            <wps:cNvSpPr>
                              <a:spLocks/>
                            </wps:cNvSpPr>
                            <wps:spPr bwMode="auto">
                              <a:xfrm>
                                <a:off x="3955" y="1192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3" name="AutoShape 9"/>
                            <wps:cNvSpPr>
                              <a:spLocks/>
                            </wps:cNvSpPr>
                            <wps:spPr bwMode="auto">
                              <a:xfrm>
                                <a:off x="5089" y="1192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g:grpSp>
                            <wpg:cNvPr id="34" name="Group 10"/>
                            <wpg:cNvGrpSpPr>
                              <a:grpSpLocks/>
                            </wpg:cNvGrpSpPr>
                            <wpg:grpSpPr bwMode="auto">
                              <a:xfrm>
                                <a:off x="6602" y="10025"/>
                                <a:ext cx="3027" cy="3030"/>
                                <a:chOff x="8625" y="7889"/>
                                <a:chExt cx="3027" cy="3030"/>
                              </a:xfrm>
                            </wpg:grpSpPr>
                            <wpg:grpSp>
                              <wpg:cNvPr id="35" name="Group 11"/>
                              <wpg:cNvGrpSpPr>
                                <a:grpSpLocks/>
                              </wpg:cNvGrpSpPr>
                              <wpg:grpSpPr bwMode="auto">
                                <a:xfrm>
                                  <a:off x="9003" y="7889"/>
                                  <a:ext cx="2649" cy="2651"/>
                                  <a:chOff x="5778" y="7504"/>
                                  <a:chExt cx="2649" cy="2651"/>
                                </a:xfrm>
                              </wpg:grpSpPr>
                              <wps:wsp>
                                <wps:cNvPr id="36" name="AutoShape 12"/>
                                <wps:cNvSpPr>
                                  <a:spLocks/>
                                </wps:cNvSpPr>
                                <wps:spPr bwMode="auto">
                                  <a:xfrm>
                                    <a:off x="6912" y="7504"/>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7" name="AutoShape 13"/>
                                <wps:cNvSpPr>
                                  <a:spLocks/>
                                </wps:cNvSpPr>
                                <wps:spPr bwMode="auto">
                                  <a:xfrm>
                                    <a:off x="6534" y="7884"/>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8" name="AutoShape 14"/>
                                <wps:cNvSpPr>
                                  <a:spLocks/>
                                </wps:cNvSpPr>
                                <wps:spPr bwMode="auto">
                                  <a:xfrm>
                                    <a:off x="6156" y="8262"/>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39" name="AutoShape 15"/>
                                <wps:cNvSpPr>
                                  <a:spLocks/>
                                </wps:cNvSpPr>
                                <wps:spPr bwMode="auto">
                                  <a:xfrm>
                                    <a:off x="5778" y="864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g:grpSp>
                            <wps:wsp>
                              <wps:cNvPr id="40" name="AutoShape 16"/>
                              <wps:cNvSpPr>
                                <a:spLocks/>
                              </wps:cNvSpPr>
                              <wps:spPr bwMode="auto">
                                <a:xfrm>
                                  <a:off x="8625" y="9404"/>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g:grpSp>
                          <wps:wsp>
                            <wps:cNvPr id="41" name="AutoShape 17"/>
                            <wps:cNvSpPr>
                              <a:spLocks/>
                            </wps:cNvSpPr>
                            <wps:spPr bwMode="auto">
                              <a:xfrm>
                                <a:off x="6223" y="1192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g:grpSp>
                        <wpg:grpSp>
                          <wpg:cNvPr id="42" name="Group 18"/>
                          <wpg:cNvGrpSpPr>
                            <a:grpSpLocks/>
                          </wpg:cNvGrpSpPr>
                          <wpg:grpSpPr bwMode="auto">
                            <a:xfrm>
                              <a:off x="2255" y="3557"/>
                              <a:ext cx="2084" cy="1879"/>
                              <a:chOff x="868" y="3715"/>
                              <a:chExt cx="7572" cy="6820"/>
                            </a:xfrm>
                          </wpg:grpSpPr>
                          <wpg:grpSp>
                            <wpg:cNvPr id="43" name="Group 19"/>
                            <wpg:cNvGrpSpPr>
                              <a:grpSpLocks/>
                            </wpg:cNvGrpSpPr>
                            <wpg:grpSpPr bwMode="auto">
                              <a:xfrm>
                                <a:off x="868" y="7507"/>
                                <a:ext cx="7572" cy="3028"/>
                                <a:chOff x="868" y="7507"/>
                                <a:chExt cx="7572" cy="3028"/>
                              </a:xfrm>
                            </wpg:grpSpPr>
                            <wps:wsp>
                              <wps:cNvPr id="44" name="AutoShape 20"/>
                              <wps:cNvSpPr>
                                <a:spLocks/>
                              </wps:cNvSpPr>
                              <wps:spPr bwMode="auto">
                                <a:xfrm>
                                  <a:off x="1245" y="8643"/>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g:cNvPr id="45" name="Group 21"/>
                              <wpg:cNvGrpSpPr>
                                <a:grpSpLocks/>
                              </wpg:cNvGrpSpPr>
                              <wpg:grpSpPr bwMode="auto">
                                <a:xfrm>
                                  <a:off x="5791" y="7507"/>
                                  <a:ext cx="2649" cy="2651"/>
                                  <a:chOff x="5778" y="7504"/>
                                  <a:chExt cx="2649" cy="2651"/>
                                </a:xfrm>
                              </wpg:grpSpPr>
                              <wps:wsp>
                                <wps:cNvPr id="46" name="AutoShape 22"/>
                                <wps:cNvSpPr>
                                  <a:spLocks/>
                                </wps:cNvSpPr>
                                <wps:spPr bwMode="auto">
                                  <a:xfrm>
                                    <a:off x="6912" y="7504"/>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47" name="AutoShape 23"/>
                                <wps:cNvSpPr>
                                  <a:spLocks/>
                                </wps:cNvSpPr>
                                <wps:spPr bwMode="auto">
                                  <a:xfrm>
                                    <a:off x="6534" y="7884"/>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48" name="AutoShape 24"/>
                                <wps:cNvSpPr>
                                  <a:spLocks/>
                                </wps:cNvSpPr>
                                <wps:spPr bwMode="auto">
                                  <a:xfrm>
                                    <a:off x="6156" y="8262"/>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49" name="AutoShape 25"/>
                                <wps:cNvSpPr>
                                  <a:spLocks/>
                                </wps:cNvSpPr>
                                <wps:spPr bwMode="auto">
                                  <a:xfrm>
                                    <a:off x="5778" y="864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s:wsp>
                              <wps:cNvPr id="50" name="AutoShape 26"/>
                              <wps:cNvSpPr>
                                <a:spLocks/>
                              </wps:cNvSpPr>
                              <wps:spPr bwMode="auto">
                                <a:xfrm>
                                  <a:off x="868" y="902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1" name="AutoShape 27"/>
                              <wps:cNvSpPr>
                                <a:spLocks/>
                              </wps:cNvSpPr>
                              <wps:spPr bwMode="auto">
                                <a:xfrm>
                                  <a:off x="2005" y="902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2" name="AutoShape 28"/>
                              <wps:cNvSpPr>
                                <a:spLocks/>
                              </wps:cNvSpPr>
                              <wps:spPr bwMode="auto">
                                <a:xfrm>
                                  <a:off x="3142" y="902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3" name="AutoShape 29"/>
                              <wps:cNvSpPr>
                                <a:spLocks/>
                              </wps:cNvSpPr>
                              <wps:spPr bwMode="auto">
                                <a:xfrm>
                                  <a:off x="4279" y="902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4" name="AutoShape 30"/>
                              <wps:cNvSpPr>
                                <a:spLocks/>
                              </wps:cNvSpPr>
                              <wps:spPr bwMode="auto">
                                <a:xfrm>
                                  <a:off x="5413" y="902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s:wsp>
                            <wps:cNvPr id="55" name="AutoShape 31"/>
                            <wps:cNvSpPr>
                              <a:spLocks/>
                            </wps:cNvSpPr>
                            <wps:spPr bwMode="auto">
                              <a:xfrm>
                                <a:off x="3507" y="4668"/>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56" name="AutoShape 32"/>
                            <wps:cNvSpPr>
                              <a:spLocks/>
                            </wps:cNvSpPr>
                            <wps:spPr bwMode="auto">
                              <a:xfrm>
                                <a:off x="2757" y="6557"/>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7" name="AutoShape 33"/>
                            <wps:cNvSpPr>
                              <a:spLocks/>
                            </wps:cNvSpPr>
                            <wps:spPr bwMode="auto">
                              <a:xfrm>
                                <a:off x="2379" y="6937"/>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8" name="AutoShape 34"/>
                            <wps:cNvSpPr>
                              <a:spLocks/>
                            </wps:cNvSpPr>
                            <wps:spPr bwMode="auto">
                              <a:xfrm>
                                <a:off x="2001" y="7317"/>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59" name="AutoShape 35"/>
                            <wps:cNvSpPr>
                              <a:spLocks/>
                            </wps:cNvSpPr>
                            <wps:spPr bwMode="auto">
                              <a:xfrm>
                                <a:off x="6162" y="656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0" name="AutoShape 36"/>
                            <wps:cNvSpPr>
                              <a:spLocks/>
                            </wps:cNvSpPr>
                            <wps:spPr bwMode="auto">
                              <a:xfrm>
                                <a:off x="5784" y="6940"/>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1" name="AutoShape 37"/>
                            <wps:cNvSpPr>
                              <a:spLocks/>
                            </wps:cNvSpPr>
                            <wps:spPr bwMode="auto">
                              <a:xfrm>
                                <a:off x="5406" y="7318"/>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2" name="AutoShape 38"/>
                            <wps:cNvSpPr>
                              <a:spLocks/>
                            </wps:cNvSpPr>
                            <wps:spPr bwMode="auto">
                              <a:xfrm>
                                <a:off x="1620" y="7696"/>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3" name="AutoShape 39"/>
                            <wps:cNvSpPr>
                              <a:spLocks/>
                            </wps:cNvSpPr>
                            <wps:spPr bwMode="auto">
                              <a:xfrm>
                                <a:off x="2757" y="7696"/>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4" name="AutoShape 40"/>
                            <wps:cNvSpPr>
                              <a:spLocks/>
                            </wps:cNvSpPr>
                            <wps:spPr bwMode="auto">
                              <a:xfrm>
                                <a:off x="3894" y="7696"/>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5" name="AutoShape 41"/>
                            <wps:cNvSpPr>
                              <a:spLocks/>
                            </wps:cNvSpPr>
                            <wps:spPr bwMode="auto">
                              <a:xfrm>
                                <a:off x="5028" y="7696"/>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66" name="AutoShape 42"/>
                            <wps:cNvSpPr>
                              <a:spLocks/>
                            </wps:cNvSpPr>
                            <wps:spPr bwMode="auto">
                              <a:xfrm>
                                <a:off x="2757" y="5989"/>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67" name="AutoShape 43"/>
                            <wps:cNvSpPr>
                              <a:spLocks/>
                            </wps:cNvSpPr>
                            <wps:spPr bwMode="auto">
                              <a:xfrm>
                                <a:off x="5400" y="5610"/>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68" name="AutoShape 44"/>
                            <wps:cNvSpPr>
                              <a:spLocks/>
                            </wps:cNvSpPr>
                            <wps:spPr bwMode="auto">
                              <a:xfrm>
                                <a:off x="5022" y="5989"/>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69" name="AutoShape 45"/>
                            <wps:cNvSpPr>
                              <a:spLocks/>
                            </wps:cNvSpPr>
                            <wps:spPr bwMode="auto">
                              <a:xfrm>
                                <a:off x="2380" y="6368"/>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70" name="AutoShape 46"/>
                            <wps:cNvSpPr>
                              <a:spLocks/>
                            </wps:cNvSpPr>
                            <wps:spPr bwMode="auto">
                              <a:xfrm>
                                <a:off x="3514" y="6368"/>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71" name="AutoShape 47"/>
                            <wps:cNvSpPr>
                              <a:spLocks/>
                            </wps:cNvSpPr>
                            <wps:spPr bwMode="auto">
                              <a:xfrm>
                                <a:off x="4644" y="6368"/>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72" name="AutoShape 48"/>
                            <wps:cNvSpPr>
                              <a:spLocks/>
                            </wps:cNvSpPr>
                            <wps:spPr bwMode="auto">
                              <a:xfrm>
                                <a:off x="3129" y="5045"/>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73" name="AutoShape 49"/>
                            <wps:cNvSpPr>
                              <a:spLocks/>
                            </wps:cNvSpPr>
                            <wps:spPr bwMode="auto">
                              <a:xfrm>
                                <a:off x="4641" y="4668"/>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74" name="AutoShape 50"/>
                            <wps:cNvSpPr>
                              <a:spLocks/>
                            </wps:cNvSpPr>
                            <wps:spPr bwMode="auto">
                              <a:xfrm>
                                <a:off x="4263" y="5045"/>
                                <a:ext cx="1515" cy="1515"/>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75" name="AutoShape 51"/>
                            <wps:cNvSpPr>
                              <a:spLocks/>
                            </wps:cNvSpPr>
                            <wps:spPr bwMode="auto">
                              <a:xfrm>
                                <a:off x="3885" y="3715"/>
                                <a:ext cx="1515" cy="1515"/>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g:grpSp>
                      <wpg:grpSp>
                        <wpg:cNvPr id="76" name="Group 52"/>
                        <wpg:cNvGrpSpPr>
                          <a:grpSpLocks/>
                        </wpg:cNvGrpSpPr>
                        <wpg:grpSpPr bwMode="auto">
                          <a:xfrm>
                            <a:off x="6122" y="3337"/>
                            <a:ext cx="1672" cy="1514"/>
                            <a:chOff x="6122" y="4235"/>
                            <a:chExt cx="1672" cy="1514"/>
                          </a:xfrm>
                        </wpg:grpSpPr>
                        <wps:wsp>
                          <wps:cNvPr id="77" name="AutoShape 53"/>
                          <wps:cNvSpPr>
                            <a:spLocks/>
                          </wps:cNvSpPr>
                          <wps:spPr bwMode="auto">
                            <a:xfrm>
                              <a:off x="6643" y="4498"/>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78" name="AutoShape 54"/>
                          <wps:cNvSpPr>
                            <a:spLocks/>
                          </wps:cNvSpPr>
                          <wps:spPr bwMode="auto">
                            <a:xfrm>
                              <a:off x="6436" y="5018"/>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79" name="AutoShape 55"/>
                          <wps:cNvSpPr>
                            <a:spLocks/>
                          </wps:cNvSpPr>
                          <wps:spPr bwMode="auto">
                            <a:xfrm>
                              <a:off x="6332" y="5123"/>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0" name="AutoShape 56"/>
                          <wps:cNvSpPr>
                            <a:spLocks/>
                          </wps:cNvSpPr>
                          <wps:spPr bwMode="auto">
                            <a:xfrm>
                              <a:off x="6227" y="5227"/>
                              <a:ext cx="418" cy="418"/>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1" name="AutoShape 57"/>
                          <wps:cNvSpPr>
                            <a:spLocks/>
                          </wps:cNvSpPr>
                          <wps:spPr bwMode="auto">
                            <a:xfrm>
                              <a:off x="7376" y="5019"/>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2" name="AutoShape 58"/>
                          <wps:cNvSpPr>
                            <a:spLocks/>
                          </wps:cNvSpPr>
                          <wps:spPr bwMode="auto">
                            <a:xfrm>
                              <a:off x="7271" y="5123"/>
                              <a:ext cx="419" cy="418"/>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3" name="AutoShape 59"/>
                          <wps:cNvSpPr>
                            <a:spLocks/>
                          </wps:cNvSpPr>
                          <wps:spPr bwMode="auto">
                            <a:xfrm>
                              <a:off x="7167" y="5228"/>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4" name="AutoShape 60"/>
                          <wps:cNvSpPr>
                            <a:spLocks/>
                          </wps:cNvSpPr>
                          <wps:spPr bwMode="auto">
                            <a:xfrm>
                              <a:off x="6122" y="5332"/>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5" name="AutoShape 61"/>
                          <wps:cNvSpPr>
                            <a:spLocks/>
                          </wps:cNvSpPr>
                          <wps:spPr bwMode="auto">
                            <a:xfrm>
                              <a:off x="6436" y="5332"/>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6" name="AutoShape 62"/>
                          <wps:cNvSpPr>
                            <a:spLocks/>
                          </wps:cNvSpPr>
                          <wps:spPr bwMode="auto">
                            <a:xfrm>
                              <a:off x="6750" y="5332"/>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7" name="AutoShape 63"/>
                          <wps:cNvSpPr>
                            <a:spLocks/>
                          </wps:cNvSpPr>
                          <wps:spPr bwMode="auto">
                            <a:xfrm>
                              <a:off x="7063" y="5332"/>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8" name="AutoShape 64"/>
                          <wps:cNvSpPr>
                            <a:spLocks/>
                          </wps:cNvSpPr>
                          <wps:spPr bwMode="auto">
                            <a:xfrm>
                              <a:off x="6436" y="4861"/>
                              <a:ext cx="418" cy="418"/>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9" name="AutoShape 65"/>
                          <wps:cNvSpPr>
                            <a:spLocks/>
                          </wps:cNvSpPr>
                          <wps:spPr bwMode="auto">
                            <a:xfrm>
                              <a:off x="7165" y="4757"/>
                              <a:ext cx="419" cy="417"/>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0" name="AutoShape 66"/>
                          <wps:cNvSpPr>
                            <a:spLocks/>
                          </wps:cNvSpPr>
                          <wps:spPr bwMode="auto">
                            <a:xfrm>
                              <a:off x="7061" y="4861"/>
                              <a:ext cx="418" cy="418"/>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1" name="AutoShape 67"/>
                          <wps:cNvSpPr>
                            <a:spLocks/>
                          </wps:cNvSpPr>
                          <wps:spPr bwMode="auto">
                            <a:xfrm>
                              <a:off x="6332" y="4966"/>
                              <a:ext cx="418" cy="417"/>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2" name="AutoShape 68"/>
                          <wps:cNvSpPr>
                            <a:spLocks/>
                          </wps:cNvSpPr>
                          <wps:spPr bwMode="auto">
                            <a:xfrm>
                              <a:off x="6645" y="4966"/>
                              <a:ext cx="418" cy="417"/>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3" name="AutoShape 69"/>
                          <wps:cNvSpPr>
                            <a:spLocks/>
                          </wps:cNvSpPr>
                          <wps:spPr bwMode="auto">
                            <a:xfrm>
                              <a:off x="6957" y="4966"/>
                              <a:ext cx="418" cy="417"/>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4" name="AutoShape 70"/>
                          <wps:cNvSpPr>
                            <a:spLocks/>
                          </wps:cNvSpPr>
                          <wps:spPr bwMode="auto">
                            <a:xfrm>
                              <a:off x="6539" y="4601"/>
                              <a:ext cx="418" cy="418"/>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95" name="AutoShape 71"/>
                          <wps:cNvSpPr>
                            <a:spLocks/>
                          </wps:cNvSpPr>
                          <wps:spPr bwMode="auto">
                            <a:xfrm>
                              <a:off x="6956" y="4498"/>
                              <a:ext cx="418" cy="417"/>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96" name="AutoShape 72"/>
                          <wps:cNvSpPr>
                            <a:spLocks/>
                          </wps:cNvSpPr>
                          <wps:spPr bwMode="auto">
                            <a:xfrm>
                              <a:off x="6852" y="4601"/>
                              <a:ext cx="418" cy="418"/>
                            </a:xfrm>
                            <a:prstGeom prst="cube">
                              <a:avLst>
                                <a:gd name="adj"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97" name="AutoShape 73"/>
                          <wps:cNvSpPr>
                            <a:spLocks/>
                          </wps:cNvSpPr>
                          <wps:spPr bwMode="auto">
                            <a:xfrm>
                              <a:off x="6747" y="4235"/>
                              <a:ext cx="418" cy="417"/>
                            </a:xfrm>
                            <a:prstGeom prst="cube">
                              <a:avLst>
                                <a:gd name="adj" fmla="val 25000"/>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w:pict>
              <v:group w14:anchorId="539EA426" id="Group 306" o:spid="_x0000_s1026" style="width:287.35pt;height:112.25pt;mso-position-horizontal-relative:char;mso-position-vertical-relative:line" coordorigin="2047,2827" coordsize="5747,2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">
                <v:group id="Group 2" o:spid="_x0000_s1027" style="position:absolute;left:2047;top:2827;width:2500;height:2245" coordorigin="2047,3557" coordsize="2500,2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group id="Group 3" o:spid="_x0000_s1028" style="position:absolute;left:2047;top:4863;width:2500;height:939" coordorigin="544,10025" coordsize="90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9" type="#_x0000_t16" style="position:absolute;left:921;top:11543;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" fillcolor="silver" strokeweight=".25pt">
                      <v:path arrowok="t"/>
                    </v:shape>
                    <v:shape id="AutoShape 5" o:spid="_x0000_s1030" type="#_x0000_t16" style="position:absolute;left:544;top:119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" fillcolor="silver" strokeweight=".25pt">
                      <v:path arrowok="t"/>
                    </v:shape>
                    <v:shape id="AutoShape 6" o:spid="_x0000_s1031" type="#_x0000_t16" style="position:absolute;left:1681;top:119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" fillcolor="silver" strokeweight=".25pt">
                      <v:path arrowok="t"/>
                    </v:shape>
                    <v:shape id="AutoShape 7" o:spid="_x0000_s1032" type="#_x0000_t16" style="position:absolute;left:2818;top:119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" fillcolor="silver" strokeweight=".25pt">
                      <v:path arrowok="t"/>
                    </v:shape>
                    <v:shape id="AutoShape 8" o:spid="_x0000_s1033" type="#_x0000_t16" style="position:absolute;left:3955;top:119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" fillcolor="silver" strokeweight=".25pt">
                      <v:path arrowok="t"/>
                    </v:shape>
                    <v:shape id="AutoShape 9" o:spid="_x0000_s1034" type="#_x0000_t16" style="position:absolute;left:5089;top:119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" fillcolor="silver" strokeweight=".25pt">
                      <v:path arrowok="t"/>
                    </v:shape>
                    <v:group id="Group 10" o:spid="_x0000_s1035" style="position:absolute;left:6602;top:10025;width:3027;height:3030" coordorigin="8625,7889" coordsize="3027,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group id="Group 11" o:spid="_x0000_s1036" style="position:absolute;left:9003;top:7889;width:2649;height:2651" coordorigin="5778,7504" coordsize="2649,2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AutoShape 12" o:spid="_x0000_s1037" type="#_x0000_t16" style="position:absolute;left:6912;top:7504;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" fillcolor="silver" strokeweight=".25pt">
                          <v:path arrowok="t"/>
                        </v:shape>
                        <v:shape id="AutoShape 13" o:spid="_x0000_s1038" type="#_x0000_t16" style="position:absolute;left:6534;top:7884;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" fillcolor="silver" strokeweight=".25pt">
                          <v:path arrowok="t"/>
                        </v:shape>
                        <v:shape id="AutoShape 14" o:spid="_x0000_s1039" type="#_x0000_t16" style="position:absolute;left:6156;top:8262;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" fillcolor="silver" strokeweight=".25pt">
                          <v:path arrowok="t"/>
                        </v:shape>
                        <v:shape id="AutoShape 15" o:spid="_x0000_s1040" type="#_x0000_t16" style="position:absolute;left:5778;top:864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" fillcolor="silver" strokeweight=".25pt">
                          <v:path arrowok="t"/>
                        </v:shape>
                      </v:group>
                      <v:shape id="AutoShape 16" o:spid="_x0000_s1041" type="#_x0000_t16" style="position:absolute;left:8625;top:9404;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" fillcolor="silver" strokeweight=".25pt">
                        <v:path arrowok="t"/>
                      </v:shape>
                    </v:group>
                    <v:shape id="AutoShape 17" o:spid="_x0000_s1042" type="#_x0000_t16" style="position:absolute;left:6223;top:119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" fillcolor="silver" strokeweight=".25pt">
                      <v:path arrowok="t"/>
                    </v:shape>
                  </v:group>
                  <v:group id="Group 18" o:spid="_x0000_s1043" style="position:absolute;left:2255;top:3557;width:2084;height:1879" coordorigin="868,3715" coordsize="7572,6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group id="Group 19" o:spid="_x0000_s1044" style="position:absolute;left:868;top:7507;width:7572;height:3028" coordorigin="868,7507" coordsize="7572,3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AutoShape 20" o:spid="_x0000_s1045" type="#_x0000_t16" style="position:absolute;left:1245;top:8643;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" strokeweight=".25pt">
                        <v:path arrowok="t"/>
                      </v:shape>
                      <v:group id="Group 21" o:spid="_x0000_s1046" style="position:absolute;left:5791;top:7507;width:2649;height:2651" coordorigin="5778,7504" coordsize="2649,2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AutoShape 22" o:spid="_x0000_s1047" type="#_x0000_t16" style="position:absolute;left:6912;top:7504;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" strokeweight=".25pt">
                          <v:path arrowok="t"/>
                        </v:shape>
                        <v:shape id="AutoShape 23" o:spid="_x0000_s1048" type="#_x0000_t16" style="position:absolute;left:6534;top:7884;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" strokeweight=".25pt">
                          <v:path arrowok="t"/>
                        </v:shape>
                        <v:shape id="AutoShape 24" o:spid="_x0000_s1049" type="#_x0000_t16" style="position:absolute;left:6156;top:8262;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" strokeweight=".25pt">
                          <v:path arrowok="t"/>
                        </v:shape>
                        <v:shape id="AutoShape 25" o:spid="_x0000_s1050" type="#_x0000_t16" style="position:absolute;left:5778;top:864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" strokeweight=".25pt">
                          <v:path arrowok="t"/>
                        </v:shape>
                      </v:group>
                      <v:shape id="AutoShape 26" o:spid="_x0000_s1051" type="#_x0000_t16" style="position:absolute;left:868;top:90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" strokeweight=".25pt">
                        <v:path arrowok="t"/>
                      </v:shape>
                      <v:shape id="AutoShape 27" o:spid="_x0000_s1052" type="#_x0000_t16" style="position:absolute;left:2005;top:90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" strokeweight=".25pt">
                        <v:path arrowok="t"/>
                      </v:shape>
                      <v:shape id="AutoShape 28" o:spid="_x0000_s1053" type="#_x0000_t16" style="position:absolute;left:3142;top:90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" strokeweight=".25pt">
                        <v:path arrowok="t"/>
                      </v:shape>
                      <v:shape id="AutoShape 29" o:spid="_x0000_s1054" type="#_x0000_t16" style="position:absolute;left:4279;top:90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" strokeweight=".25pt">
                        <v:path arrowok="t"/>
                      </v:shape>
                      <v:shape id="AutoShape 30" o:spid="_x0000_s1055" type="#_x0000_t16" style="position:absolute;left:5413;top:902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" strokeweight=".25pt">
                        <v:path arrowok="t"/>
                      </v:shape>
                    </v:group>
                    <v:shape id="AutoShape 31" o:spid="_x0000_s1056" type="#_x0000_t16" style="position:absolute;left:3507;top:4668;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" fillcolor="silver" strokeweight=".25pt">
                      <v:path arrowok="t"/>
                    </v:shape>
                    <v:shape id="AutoShape 32" o:spid="_x0000_s1057" type="#_x0000_t16" style="position:absolute;left:2757;top:6557;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" strokeweight=".25pt">
                      <v:path arrowok="t"/>
                    </v:shape>
                    <v:shape id="AutoShape 33" o:spid="_x0000_s1058" type="#_x0000_t16" style="position:absolute;left:2379;top:6937;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" strokeweight=".25pt">
                      <v:path arrowok="t"/>
                    </v:shape>
                    <v:shape id="AutoShape 34" o:spid="_x0000_s1059" type="#_x0000_t16" style="position:absolute;left:2001;top:7317;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" fillcolor="silver" strokeweight=".25pt">
                      <v:path arrowok="t"/>
                    </v:shape>
                    <v:shape id="AutoShape 35" o:spid="_x0000_s1060" type="#_x0000_t16" style="position:absolute;left:6162;top:656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" fillcolor="silver" strokeweight=".25pt">
                      <v:path arrowok="t"/>
                    </v:shape>
                    <v:shape id="AutoShape 36" o:spid="_x0000_s1061" type="#_x0000_t16" style="position:absolute;left:5784;top:694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" fillcolor="silver" strokeweight=".25pt">
                      <v:path arrowok="t"/>
                    </v:shape>
                    <v:shape id="AutoShape 37" o:spid="_x0000_s1062" type="#_x0000_t16" style="position:absolute;left:5406;top:7318;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" fillcolor="silver" strokeweight=".25pt">
                      <v:path arrowok="t"/>
                    </v:shape>
                    <v:shape id="AutoShape 38" o:spid="_x0000_s1063" type="#_x0000_t16" style="position:absolute;left:1620;top:7696;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" fillcolor="silver" strokeweight=".25pt">
                      <v:path arrowok="t"/>
                    </v:shape>
                    <v:shape id="AutoShape 39" o:spid="_x0000_s1064" type="#_x0000_t16" style="position:absolute;left:2757;top:7696;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" fillcolor="silver" strokeweight=".25pt">
                      <v:path arrowok="t"/>
                    </v:shape>
                    <v:shape id="AutoShape 40" o:spid="_x0000_s1065" type="#_x0000_t16" style="position:absolute;left:3894;top:7696;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" fillcolor="silver" strokeweight=".25pt">
                      <v:path arrowok="t"/>
                    </v:shape>
                    <v:shape id="AutoShape 41" o:spid="_x0000_s1066" type="#_x0000_t16" style="position:absolute;left:5028;top:7696;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" fillcolor="silver" strokeweight=".25pt">
                      <v:path arrowok="t"/>
                    </v:shape>
                    <v:shape id="AutoShape 42" o:spid="_x0000_s1067" type="#_x0000_t16" style="position:absolute;left:2757;top:5989;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" strokeweight=".25pt">
                      <v:path arrowok="t"/>
                    </v:shape>
                    <v:shape id="AutoShape 43" o:spid="_x0000_s1068" type="#_x0000_t16" style="position:absolute;left:5400;top:5610;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" strokeweight=".25pt">
                      <v:path arrowok="t"/>
                    </v:shape>
                    <v:shape id="AutoShape 44" o:spid="_x0000_s1069" type="#_x0000_t16" style="position:absolute;left:5022;top:5989;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" strokeweight=".25pt">
                      <v:path arrowok="t"/>
                    </v:shape>
                    <v:shape id="AutoShape 45" o:spid="_x0000_s1070" type="#_x0000_t16" style="position:absolute;left:2380;top:6368;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" strokeweight=".25pt">
                      <v:path arrowok="t"/>
                    </v:shape>
                    <v:shape id="AutoShape 46" o:spid="_x0000_s1071" type="#_x0000_t16" style="position:absolute;left:3514;top:6368;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" strokeweight=".25pt">
                      <v:path arrowok="t"/>
                    </v:shape>
                    <v:shape id="AutoShape 47" o:spid="_x0000_s1072" type="#_x0000_t16" style="position:absolute;left:4644;top:6368;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" strokeweight=".25pt">
                      <v:path arrowok="t"/>
                    </v:shape>
                    <v:shape id="AutoShape 48" o:spid="_x0000_s1073" type="#_x0000_t16" style="position:absolute;left:3129;top:5045;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" fillcolor="silver" strokeweight=".25pt">
                      <v:path arrowok="t"/>
                    </v:shape>
                    <v:shape id="AutoShape 49" o:spid="_x0000_s1074" type="#_x0000_t16" style="position:absolute;left:4641;top:4668;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" fillcolor="silver" strokeweight=".25pt">
                      <v:path arrowok="t"/>
                    </v:shape>
                    <v:shape id="AutoShape 50" o:spid="_x0000_s1075" type="#_x0000_t16" style="position:absolute;left:4263;top:5045;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" fillcolor="silver" strokeweight=".25pt">
                      <v:path arrowok="t"/>
                    </v:shape>
                    <v:shape id="AutoShape 51" o:spid="_x0000_s1076" type="#_x0000_t16" style="position:absolute;left:3885;top:3715;width:151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" strokeweight=".25pt">
                      <v:path arrowok="t"/>
                    </v:shape>
                  </v:group>
                </v:group>
                <v:group id="Group 52" o:spid="_x0000_s1077" style="position:absolute;left:6122;top:3337;width:1672;height:1514" coordorigin="6122,4235" coordsize="1672,15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shape id="AutoShape 53" o:spid="_x0000_s1078" type="#_x0000_t16" style="position:absolute;left:6643;top:4498;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" strokeweight=".25pt">
                    <v:path arrowok="t"/>
                  </v:shape>
                  <v:shape id="AutoShape 54" o:spid="_x0000_s1079" type="#_x0000_t16" style="position:absolute;left:6436;top:5018;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" strokeweight=".25pt">
                    <v:path arrowok="t"/>
                  </v:shape>
                  <v:shape id="AutoShape 55" o:spid="_x0000_s1080" type="#_x0000_t16" style="position:absolute;left:6332;top:5123;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" strokeweight=".25pt">
                    <v:path arrowok="t"/>
                  </v:shape>
                  <v:shape id="AutoShape 56" o:spid="_x0000_s1081" type="#_x0000_t16" style="position:absolute;left:6227;top:5227;width:418;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" strokeweight=".25pt">
                    <v:path arrowok="t"/>
                  </v:shape>
                  <v:shape id="AutoShape 57" o:spid="_x0000_s1082" type="#_x0000_t16" style="position:absolute;left:7376;top:5019;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" strokeweight=".25pt">
                    <v:path arrowok="t"/>
                  </v:shape>
                  <v:shape id="AutoShape 58" o:spid="_x0000_s1083" type="#_x0000_t16" style="position:absolute;left:7271;top:5123;width:41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" strokeweight=".25pt">
                    <v:path arrowok="t"/>
                  </v:shape>
                  <v:shape id="AutoShape 59" o:spid="_x0000_s1084" type="#_x0000_t16" style="position:absolute;left:7167;top:5228;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" strokeweight=".25pt">
                    <v:path arrowok="t"/>
                  </v:shape>
                  <v:shape id="AutoShape 60" o:spid="_x0000_s1085" type="#_x0000_t16" style="position:absolute;left:6122;top:5332;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" strokeweight=".25pt">
                    <v:path arrowok="t"/>
                  </v:shape>
                  <v:shape id="AutoShape 61" o:spid="_x0000_s1086" type="#_x0000_t16" style="position:absolute;left:6436;top:5332;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" strokeweight=".25pt">
                    <v:path arrowok="t"/>
                  </v:shape>
                  <v:shape id="AutoShape 62" o:spid="_x0000_s1087" type="#_x0000_t16" style="position:absolute;left:6750;top:5332;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" strokeweight=".25pt">
                    <v:path arrowok="t"/>
                  </v:shape>
                  <v:shape id="AutoShape 63" o:spid="_x0000_s1088" type="#_x0000_t16" style="position:absolute;left:7063;top:5332;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" strokeweight=".25pt">
                    <v:path arrowok="t"/>
                  </v:shape>
                  <v:shape id="AutoShape 64" o:spid="_x0000_s1089" type="#_x0000_t16" style="position:absolute;left:6436;top:4861;width:418;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" fillcolor="silver" strokeweight=".25pt">
                    <v:path arrowok="t"/>
                  </v:shape>
                  <v:shape id="AutoShape 65" o:spid="_x0000_s1090" type="#_x0000_t16" style="position:absolute;left:7165;top:4757;width:419;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" fillcolor="silver" strokeweight=".25pt">
                    <v:path arrowok="t"/>
                  </v:shape>
                  <v:shape id="AutoShape 66" o:spid="_x0000_s1091" type="#_x0000_t16" style="position:absolute;left:7061;top:4861;width:418;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" fillcolor="silver" strokeweight=".25pt">
                    <v:path arrowok="t"/>
                  </v:shape>
                  <v:shape id="AutoShape 67" o:spid="_x0000_s1092" type="#_x0000_t16" style="position:absolute;left:6332;top:4966;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" fillcolor="silver" strokeweight=".25pt">
                    <v:path arrowok="t"/>
                  </v:shape>
                  <v:shape id="AutoShape 68" o:spid="_x0000_s1093" type="#_x0000_t16" style="position:absolute;left:6645;top:4966;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" fillcolor="silver" strokeweight=".25pt">
                    <v:path arrowok="t"/>
                  </v:shape>
                  <v:shape id="AutoShape 69" o:spid="_x0000_s1094" type="#_x0000_t16" style="position:absolute;left:6957;top:4966;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" fillcolor="silver" strokeweight=".25pt">
                    <v:path arrowok="t"/>
                  </v:shape>
                  <v:shape id="AutoShape 70" o:spid="_x0000_s1095" type="#_x0000_t16" style="position:absolute;left:6539;top:4601;width:418;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" strokeweight=".25pt">
                    <v:path arrowok="t"/>
                  </v:shape>
                  <v:shape id="AutoShape 71" o:spid="_x0000_s1096" type="#_x0000_t16" style="position:absolute;left:6956;top:4498;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" strokeweight=".25pt">
                    <v:path arrowok="t"/>
                  </v:shape>
                  <v:shape id="AutoShape 72" o:spid="_x0000_s1097" type="#_x0000_t16" style="position:absolute;left:6852;top:4601;width:418;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" strokeweight=".25pt">
                    <v:path arrowok="t"/>
                  </v:shape>
                  <v:shape id="AutoShape 73" o:spid="_x0000_s1098" type="#_x0000_t16" style="position:absolute;left:6747;top:4235;width:418;height: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" fillcolor="silver" strokeweight=".25pt">
                    <v:path arrowok="t"/>
                  </v:shape>
                </v:group>
                <w10:anchorlock/>
              </v:group>
            </w:pict>
          </mc:Fallback>
        </mc:AlternateContent>
      </w:r>
    </w:p>
    <w:p w14:paraId="4EF511FB" w14:textId="77777777" w:rsidR="008D2154" w:rsidRPr="00A875A0" w:rsidRDefault="003F4282" w:rsidP="00425F26">
      <w:pPr>
        <w:pStyle w:val="ARMT-2Enunciato"/>
        <w:tabs>
          <w:tab w:val="center" w:pos="3544"/>
          <w:tab w:val="center" w:pos="7088"/>
        </w:tabs>
        <w:rPr>
          <w:i/>
          <w:iCs/>
        </w:rPr>
      </w:pPr>
      <w:r w:rsidRPr="00A875A0">
        <w:tab/>
      </w:r>
      <w:r w:rsidR="006C14F7" w:rsidRPr="00A875A0">
        <w:rPr>
          <w:i/>
          <w:iCs/>
        </w:rPr>
        <w:t>fi</w:t>
      </w:r>
      <w:r w:rsidRPr="00A875A0">
        <w:rPr>
          <w:i/>
          <w:iCs/>
        </w:rPr>
        <w:t>gura 1</w:t>
      </w:r>
      <w:r w:rsidRPr="00A875A0">
        <w:rPr>
          <w:i/>
          <w:iCs/>
        </w:rPr>
        <w:tab/>
        <w:t>figura 2</w:t>
      </w:r>
    </w:p>
    <w:p w14:paraId="2ABF9E41" w14:textId="77777777" w:rsidR="008D2154" w:rsidRPr="00A875A0" w:rsidRDefault="008D2154" w:rsidP="00425F26">
      <w:pPr>
        <w:pStyle w:val="ARMT-2Enunciato"/>
      </w:pPr>
      <w:r w:rsidRPr="00A875A0">
        <w:t>Le regole di costruzione che usa sono le seguenti:</w:t>
      </w:r>
    </w:p>
    <w:p w14:paraId="1426F5D0" w14:textId="77777777" w:rsidR="008D2154" w:rsidRPr="00A875A0" w:rsidRDefault="00920629" w:rsidP="00425F26">
      <w:pPr>
        <w:pStyle w:val="ARMT-2Enunciato"/>
        <w:ind w:left="709" w:hanging="284"/>
      </w:pPr>
      <w:r w:rsidRPr="00A875A0">
        <w:t>-</w:t>
      </w:r>
      <w:r w:rsidRPr="00A875A0">
        <w:tab/>
      </w:r>
      <w:r w:rsidR="008D2154" w:rsidRPr="00A875A0">
        <w:t xml:space="preserve">ogni piano </w:t>
      </w:r>
      <w:r w:rsidR="003F4282" w:rsidRPr="00A875A0">
        <w:t>a base quadrata</w:t>
      </w:r>
      <w:r w:rsidR="008D2154" w:rsidRPr="00A875A0">
        <w:t xml:space="preserve"> </w:t>
      </w:r>
      <w:r w:rsidR="003F4282" w:rsidRPr="00A875A0">
        <w:t>è completo</w:t>
      </w:r>
      <w:r w:rsidR="006C14F7" w:rsidRPr="00A875A0">
        <w:t>,</w:t>
      </w:r>
      <w:r w:rsidR="003F4282" w:rsidRPr="00A875A0">
        <w:t xml:space="preserve"> senza spazi vuoti fra i cubetti</w:t>
      </w:r>
      <w:r w:rsidR="00AB5D0D" w:rsidRPr="00A875A0">
        <w:t xml:space="preserve"> ed</w:t>
      </w:r>
      <w:r w:rsidR="003F4282" w:rsidRPr="00A875A0">
        <w:t xml:space="preserve"> </w:t>
      </w:r>
      <w:r w:rsidR="008D2154" w:rsidRPr="00A875A0">
        <w:t>è formato da cubetti di un solo colore;</w:t>
      </w:r>
    </w:p>
    <w:p w14:paraId="35B0EA01" w14:textId="77777777" w:rsidR="008D2154" w:rsidRPr="00A875A0" w:rsidRDefault="00920629" w:rsidP="00425F26">
      <w:pPr>
        <w:pStyle w:val="ARMT-2Enunciato"/>
        <w:ind w:left="709" w:hanging="284"/>
      </w:pPr>
      <w:r w:rsidRPr="00A875A0">
        <w:t>-</w:t>
      </w:r>
      <w:r w:rsidRPr="00A875A0">
        <w:tab/>
      </w:r>
      <w:r w:rsidR="008D2154" w:rsidRPr="00A875A0">
        <w:t>due piani che si toccano sono di colore diverso;</w:t>
      </w:r>
    </w:p>
    <w:p w14:paraId="5F0E001A" w14:textId="77777777" w:rsidR="008D2154" w:rsidRPr="00A875A0" w:rsidRDefault="00920629" w:rsidP="00425F26">
      <w:pPr>
        <w:pStyle w:val="ARMT-2Enunciato"/>
        <w:ind w:left="709" w:hanging="284"/>
      </w:pPr>
      <w:r w:rsidRPr="00A875A0">
        <w:t>-</w:t>
      </w:r>
      <w:r w:rsidRPr="00A875A0">
        <w:tab/>
      </w:r>
      <w:r w:rsidR="008D2154" w:rsidRPr="00A875A0">
        <w:t>il piano iniziale e l’ultimo sono di colore diverso;</w:t>
      </w:r>
    </w:p>
    <w:p w14:paraId="3726DA2F" w14:textId="77777777" w:rsidR="008D2154" w:rsidRPr="00A875A0" w:rsidRDefault="00920629" w:rsidP="00425F26">
      <w:pPr>
        <w:pStyle w:val="ARMT-2Enunciato"/>
        <w:ind w:left="709" w:hanging="284"/>
      </w:pPr>
      <w:r w:rsidRPr="00A875A0">
        <w:t>-</w:t>
      </w:r>
      <w:r w:rsidRPr="00A875A0">
        <w:tab/>
      </w:r>
      <w:r w:rsidR="008D2154" w:rsidRPr="00A875A0">
        <w:t xml:space="preserve">la torre </w:t>
      </w:r>
      <w:r w:rsidR="00135688" w:rsidRPr="00A875A0">
        <w:t xml:space="preserve">termina </w:t>
      </w:r>
      <w:r w:rsidR="0098543F" w:rsidRPr="00A875A0">
        <w:t>con un solo cubetto.</w:t>
      </w:r>
    </w:p>
    <w:p w14:paraId="688D16C3" w14:textId="77777777" w:rsidR="008D2154" w:rsidRPr="00A875A0" w:rsidRDefault="008D2154" w:rsidP="00425F26">
      <w:pPr>
        <w:pStyle w:val="ARMT-2Enunciato"/>
        <w:rPr>
          <w:b/>
          <w:bCs/>
        </w:rPr>
      </w:pPr>
      <w:r w:rsidRPr="00A875A0">
        <w:t>Oggi Alessand</w:t>
      </w:r>
      <w:r w:rsidR="00135688" w:rsidRPr="00A875A0">
        <w:t>ro ha costruito una bella torre e</w:t>
      </w:r>
      <w:r w:rsidRPr="00A875A0">
        <w:t xml:space="preserve"> ha usato 165 cubetti grigi.</w:t>
      </w:r>
    </w:p>
    <w:p w14:paraId="07AF20F1" w14:textId="77777777" w:rsidR="008D2154" w:rsidRPr="00A875A0" w:rsidRDefault="008D2154" w:rsidP="00425F26">
      <w:pPr>
        <w:pStyle w:val="ARMT-3Domande"/>
      </w:pPr>
      <w:r w:rsidRPr="00A875A0">
        <w:t>Quanti cubetti bianchi ha utilizzato?</w:t>
      </w:r>
    </w:p>
    <w:p w14:paraId="648F78D1" w14:textId="3B431D49" w:rsidR="008D2154" w:rsidRPr="00A875A0" w:rsidRDefault="00B92F9E" w:rsidP="00425F26">
      <w:pPr>
        <w:pStyle w:val="ARMT-3Domande"/>
        <w:rPr>
          <w:rFonts w:eastAsia="Times New Roman"/>
        </w:rPr>
      </w:pPr>
      <w:r w:rsidRPr="00A875A0">
        <w:t>Spiegate</w:t>
      </w:r>
      <w:r w:rsidR="008D2154" w:rsidRPr="00A875A0">
        <w:t xml:space="preserve"> come avete trovato la vostra risposta</w:t>
      </w:r>
      <w:r w:rsidR="00741C7E" w:rsidRPr="00A875A0">
        <w:t>.</w:t>
      </w:r>
    </w:p>
    <w:p w14:paraId="6F1ADDC3" w14:textId="77777777" w:rsidR="008D2154" w:rsidRPr="00A875A0" w:rsidRDefault="008D2154" w:rsidP="00425F26">
      <w:pPr>
        <w:pStyle w:val="ARMT-3Titolo2"/>
      </w:pPr>
      <w:r w:rsidRPr="00A875A0">
        <w:t>ANALISI A PRIORI</w:t>
      </w:r>
    </w:p>
    <w:p w14:paraId="74BA7AFF" w14:textId="77777777" w:rsidR="008D2154" w:rsidRPr="00A875A0" w:rsidRDefault="008D2154" w:rsidP="00425F26">
      <w:pPr>
        <w:pStyle w:val="ARMT-4Titolo3"/>
      </w:pPr>
      <w:r w:rsidRPr="00A875A0">
        <w:t>Compito matematico</w:t>
      </w:r>
    </w:p>
    <w:p w14:paraId="310D7DE7" w14:textId="77777777" w:rsidR="008D2154" w:rsidRPr="00A875A0" w:rsidRDefault="00946C94" w:rsidP="00425F26">
      <w:pPr>
        <w:pStyle w:val="ARMT-5Compito"/>
      </w:pPr>
      <w:r w:rsidRPr="00A875A0">
        <w:t>In un contesto di costruzioni piramidali mediante cubetti, a</w:t>
      </w:r>
      <w:r w:rsidR="008D2154" w:rsidRPr="00A875A0">
        <w:t xml:space="preserve">ddizionare i quadrati dei primi numeri dispari </w:t>
      </w:r>
      <w:r w:rsidRPr="00A875A0">
        <w:t xml:space="preserve">e dei primi numeri pari sapendo che </w:t>
      </w:r>
      <w:r w:rsidR="009A41AF" w:rsidRPr="00A875A0">
        <w:t>una delle due</w:t>
      </w:r>
      <w:r w:rsidR="00B92F9E" w:rsidRPr="00A875A0">
        <w:t xml:space="preserve"> somme</w:t>
      </w:r>
      <w:r w:rsidR="0098543F" w:rsidRPr="00A875A0">
        <w:t xml:space="preserve"> è uguale a 165.</w:t>
      </w:r>
    </w:p>
    <w:p w14:paraId="6DA3C4BB" w14:textId="77777777" w:rsidR="008D2154" w:rsidRPr="00A875A0" w:rsidRDefault="008D2154" w:rsidP="00425F26">
      <w:pPr>
        <w:pStyle w:val="ARMT-4Titolo3"/>
      </w:pPr>
      <w:r w:rsidRPr="00A875A0">
        <w:t>Analisi del compito</w:t>
      </w:r>
    </w:p>
    <w:p w14:paraId="3EBF3484" w14:textId="77777777" w:rsidR="008D2154" w:rsidRPr="00A875A0" w:rsidRDefault="0098543F" w:rsidP="00425F26">
      <w:pPr>
        <w:pStyle w:val="ARMT-6Analisi"/>
      </w:pPr>
      <w:r w:rsidRPr="00A875A0">
        <w:t>-</w:t>
      </w:r>
      <w:r w:rsidRPr="00A875A0">
        <w:tab/>
      </w:r>
      <w:r w:rsidR="008D2154" w:rsidRPr="00A875A0">
        <w:t>Capire, dagli esempi dati e dalle regole descritte, il modo di procedere nella costruzione delle torri.</w:t>
      </w:r>
    </w:p>
    <w:p w14:paraId="484E8C16" w14:textId="77777777" w:rsidR="008D2154" w:rsidRPr="00A875A0" w:rsidRDefault="0098543F" w:rsidP="00425F26">
      <w:pPr>
        <w:pStyle w:val="ARMT-6Analisi"/>
      </w:pPr>
      <w:r w:rsidRPr="00A875A0">
        <w:t>-</w:t>
      </w:r>
      <w:r w:rsidRPr="00A875A0">
        <w:tab/>
      </w:r>
      <w:r w:rsidR="008D2154" w:rsidRPr="00A875A0">
        <w:t>Capire che i numeri di cubetti utilizzati pe</w:t>
      </w:r>
      <w:r w:rsidR="00946C94" w:rsidRPr="00A875A0">
        <w:t xml:space="preserve">r i differenti piani costituiscono la </w:t>
      </w:r>
      <w:r w:rsidR="008D2154" w:rsidRPr="00A875A0">
        <w:t>se</w:t>
      </w:r>
      <w:r w:rsidR="00946C94" w:rsidRPr="00A875A0">
        <w:t xml:space="preserve">quenza dei quadrati dei </w:t>
      </w:r>
      <w:r w:rsidR="008B1567" w:rsidRPr="00A875A0">
        <w:t xml:space="preserve">primi </w:t>
      </w:r>
      <w:r w:rsidR="00946C94" w:rsidRPr="00A875A0">
        <w:t xml:space="preserve">numeri </w:t>
      </w:r>
      <w:r w:rsidR="008D2154" w:rsidRPr="00A875A0">
        <w:t xml:space="preserve">naturali 1, 4, 9, 16, … </w:t>
      </w:r>
    </w:p>
    <w:p w14:paraId="0861038F" w14:textId="77777777" w:rsidR="008D2154" w:rsidRPr="00A875A0" w:rsidRDefault="0098543F" w:rsidP="00425F26">
      <w:pPr>
        <w:pStyle w:val="ARMT-6Analisi"/>
      </w:pPr>
      <w:r w:rsidRPr="00A875A0">
        <w:t>-</w:t>
      </w:r>
      <w:r w:rsidRPr="00A875A0">
        <w:tab/>
      </w:r>
      <w:r w:rsidR="008D2154" w:rsidRPr="00A875A0">
        <w:t xml:space="preserve">Se il cubetto in alto è grigio si devono fare le somme successive dei quadrati dei primi due, poi dei primi tre, poi dei primi quattro numeri dispari… fino ad ottenere 165: 1+ 9; 1+ 9 + 25; 1+ 9 + …= 165; rendersi conto che l’ultimo quadrato da aggiungere è 81 che corrisponde al </w:t>
      </w:r>
      <w:proofErr w:type="gramStart"/>
      <w:r w:rsidR="008D2154" w:rsidRPr="00A875A0">
        <w:t>9°</w:t>
      </w:r>
      <w:proofErr w:type="gramEnd"/>
      <w:r w:rsidR="008D2154" w:rsidRPr="00A875A0">
        <w:t xml:space="preserve"> piano a partire dall’alto verso il basso.</w:t>
      </w:r>
    </w:p>
    <w:p w14:paraId="0CD23714" w14:textId="77777777" w:rsidR="008D2154" w:rsidRPr="00A875A0" w:rsidRDefault="0098543F" w:rsidP="00425F26">
      <w:pPr>
        <w:pStyle w:val="ARMT-6Analisi"/>
      </w:pPr>
      <w:r w:rsidRPr="00A875A0">
        <w:t>-</w:t>
      </w:r>
      <w:r w:rsidRPr="00A875A0">
        <w:tab/>
      </w:r>
      <w:r w:rsidR="008D2154" w:rsidRPr="00A875A0">
        <w:t>Se il primo cubetto fosse bianco per i grigi biso</w:t>
      </w:r>
      <w:r w:rsidR="00771296" w:rsidRPr="00A875A0">
        <w:t>gnerebbe addizionare il 2°, 4°,</w:t>
      </w:r>
      <w:r w:rsidR="008D2154" w:rsidRPr="00A875A0">
        <w:t xml:space="preserve"> 6° … termine della successione</w:t>
      </w:r>
      <w:r w:rsidR="006C14F7" w:rsidRPr="00A875A0">
        <w:t>, termini</w:t>
      </w:r>
      <w:r w:rsidR="008D2154" w:rsidRPr="00A875A0">
        <w:t xml:space="preserve"> che sono tutti pari e la cui somma non può quindi essere 165.</w:t>
      </w:r>
    </w:p>
    <w:p w14:paraId="7797C198" w14:textId="77777777" w:rsidR="008D2154" w:rsidRPr="00A875A0" w:rsidRDefault="0098543F" w:rsidP="00425F26">
      <w:pPr>
        <w:pStyle w:val="ARMT-6Analisi"/>
      </w:pPr>
      <w:r w:rsidRPr="00A875A0">
        <w:t>-</w:t>
      </w:r>
      <w:r w:rsidRPr="00A875A0">
        <w:tab/>
      </w:r>
      <w:r w:rsidR="008D2154" w:rsidRPr="00A875A0">
        <w:t>Siccome la torre ha</w:t>
      </w:r>
      <w:r w:rsidR="003F4282" w:rsidRPr="00A875A0">
        <w:t xml:space="preserve"> almeno</w:t>
      </w:r>
      <w:r w:rsidR="00915686" w:rsidRPr="00A875A0">
        <w:t xml:space="preserve"> </w:t>
      </w:r>
      <w:r w:rsidR="008D2154" w:rsidRPr="00A875A0">
        <w:t xml:space="preserve">9 piani e si è iniziato con un piano grigio, in totale avrà 10 piani, perché il primo e l’ultimo devono essere di colore diverso. </w:t>
      </w:r>
    </w:p>
    <w:p w14:paraId="13EAE16D" w14:textId="77777777" w:rsidR="008D2154" w:rsidRPr="00A875A0" w:rsidRDefault="0098543F" w:rsidP="00425F26">
      <w:pPr>
        <w:pStyle w:val="ARMT-6Analisi"/>
      </w:pPr>
      <w:r w:rsidRPr="00A875A0">
        <w:t>-</w:t>
      </w:r>
      <w:r w:rsidRPr="00A875A0">
        <w:tab/>
      </w:r>
      <w:r w:rsidR="008D2154" w:rsidRPr="00A875A0">
        <w:t>Sommare poi i quadrati dei numeri pari da 2 a 10: 4 + 16; 4 + 16 + 36; 4 + 16 + …. = 220</w:t>
      </w:r>
      <w:r w:rsidR="008B1567" w:rsidRPr="00A875A0">
        <w:rPr>
          <w:color w:val="0000FF"/>
        </w:rPr>
        <w:t>.</w:t>
      </w:r>
    </w:p>
    <w:p w14:paraId="34D6DA28" w14:textId="77777777" w:rsidR="002B7ED3" w:rsidRPr="00A875A0" w:rsidRDefault="0098543F" w:rsidP="00425F26">
      <w:pPr>
        <w:pStyle w:val="ARMT-6Analisi"/>
        <w:rPr>
          <w:rFonts w:ascii="Calibri" w:hAnsi="Calibri" w:cs="Calibri"/>
        </w:rPr>
      </w:pPr>
      <w:r w:rsidRPr="00A875A0">
        <w:t>-</w:t>
      </w:r>
      <w:r w:rsidRPr="00A875A0">
        <w:tab/>
      </w:r>
      <w:r w:rsidR="008D2154" w:rsidRPr="00A875A0">
        <w:t>Concludere che nella piramide vi sono 220 cubetti bianchi</w:t>
      </w:r>
      <w:r w:rsidR="008B1567" w:rsidRPr="00A875A0">
        <w:rPr>
          <w:color w:val="0000FF"/>
        </w:rPr>
        <w:t>.</w:t>
      </w:r>
      <w:r w:rsidR="008D2154" w:rsidRPr="00A875A0">
        <w:rPr>
          <w:rFonts w:ascii="Calibri" w:hAnsi="Calibri" w:cs="Calibri"/>
        </w:rPr>
        <w:t xml:space="preserve"> </w:t>
      </w:r>
    </w:p>
    <w:p w14:paraId="317BF5EB" w14:textId="77777777" w:rsidR="002B7ED3" w:rsidRPr="00A875A0" w:rsidRDefault="002B7ED3" w:rsidP="00425F26">
      <w:pPr>
        <w:pStyle w:val="ARMT-6Analisi"/>
      </w:pPr>
      <w:r w:rsidRPr="00A875A0">
        <w:t>Oppure</w:t>
      </w:r>
    </w:p>
    <w:p w14:paraId="7B95F37C" w14:textId="26F4B431" w:rsidR="002B7ED3" w:rsidRPr="00A875A0" w:rsidRDefault="009310CB" w:rsidP="00425F26">
      <w:pPr>
        <w:pStyle w:val="ARMT-6Analisi"/>
      </w:pPr>
      <w:r w:rsidRPr="00A875A0">
        <w:t>-</w:t>
      </w:r>
      <w:r w:rsidRPr="00A875A0">
        <w:tab/>
      </w:r>
      <w:r w:rsidR="002B7ED3" w:rsidRPr="00A875A0">
        <w:t>Capire subito che il cubetto in alto deve essere grigio in quanto 165 è un numero dispari e non può essere ottenuto come somma di quadrati di numeri pari.</w:t>
      </w:r>
    </w:p>
    <w:p w14:paraId="42AAE850" w14:textId="77777777" w:rsidR="002B7ED3" w:rsidRPr="00A875A0" w:rsidRDefault="0098543F" w:rsidP="00425F26">
      <w:pPr>
        <w:pStyle w:val="ARMT-6Analisi"/>
        <w:rPr>
          <w:color w:val="0000FF"/>
        </w:rPr>
      </w:pPr>
      <w:r w:rsidRPr="00A875A0">
        <w:t>-</w:t>
      </w:r>
      <w:r w:rsidRPr="00A875A0">
        <w:tab/>
      </w:r>
      <w:r w:rsidR="002B7ED3" w:rsidRPr="00A875A0">
        <w:t>Procedere quindi sommando i quadrati dei numeri dispari per determinare l’altezza della piramide</w:t>
      </w:r>
      <w:r w:rsidR="009D1274" w:rsidRPr="00A875A0">
        <w:rPr>
          <w:color w:val="0000FF"/>
        </w:rPr>
        <w:t>.</w:t>
      </w:r>
    </w:p>
    <w:p w14:paraId="319F201A" w14:textId="77777777" w:rsidR="008D2154" w:rsidRPr="00A875A0" w:rsidRDefault="008D2154" w:rsidP="00425F26">
      <w:pPr>
        <w:pStyle w:val="ARMT-4Titolo3"/>
      </w:pPr>
      <w:r w:rsidRPr="00A875A0">
        <w:t xml:space="preserve">Attribuzione dei punteggi </w:t>
      </w:r>
    </w:p>
    <w:p w14:paraId="409F5385" w14:textId="77777777" w:rsidR="008D2154" w:rsidRPr="00A875A0" w:rsidRDefault="008D2154" w:rsidP="00425F26">
      <w:pPr>
        <w:pStyle w:val="ARMT-7punteggi"/>
      </w:pPr>
      <w:r w:rsidRPr="00A875A0">
        <w:t>4</w:t>
      </w:r>
      <w:r w:rsidRPr="00A875A0">
        <w:tab/>
        <w:t xml:space="preserve">Risposta corretta (220 cubetti bianchi) ben spiegata (disegni, calcoli, …) </w:t>
      </w:r>
      <w:r w:rsidR="00AB5D0D" w:rsidRPr="00A875A0">
        <w:t>con la motivazione del</w:t>
      </w:r>
      <w:r w:rsidR="009C0772" w:rsidRPr="00A875A0">
        <w:t>l’esclusione dell’altro tipo di torre</w:t>
      </w:r>
      <w:r w:rsidR="0029584A" w:rsidRPr="00A875A0">
        <w:t xml:space="preserve"> </w:t>
      </w:r>
      <w:r w:rsidR="001C7C1C" w:rsidRPr="00A875A0">
        <w:t>con il primo cubetto bianco</w:t>
      </w:r>
    </w:p>
    <w:p w14:paraId="3B53F97F" w14:textId="77777777" w:rsidR="008D2154" w:rsidRPr="00A875A0" w:rsidRDefault="008D2154" w:rsidP="00425F26">
      <w:pPr>
        <w:pStyle w:val="ARMT-7punteggi"/>
      </w:pPr>
      <w:r w:rsidRPr="00A875A0">
        <w:t>3</w:t>
      </w:r>
      <w:r w:rsidRPr="00A875A0">
        <w:tab/>
        <w:t>Risposta corretta con spiegazioni incomplete o poco chiare</w:t>
      </w:r>
    </w:p>
    <w:p w14:paraId="1F97515C" w14:textId="77777777" w:rsidR="006C14F7" w:rsidRPr="00A875A0" w:rsidRDefault="008D2154" w:rsidP="00425F26">
      <w:pPr>
        <w:pStyle w:val="ARMT-7punteggi"/>
      </w:pPr>
      <w:r w:rsidRPr="00A875A0">
        <w:lastRenderedPageBreak/>
        <w:t>2</w:t>
      </w:r>
      <w:r w:rsidRPr="00A875A0">
        <w:tab/>
      </w:r>
      <w:r w:rsidR="006C14F7" w:rsidRPr="00A875A0">
        <w:t>Risposta corretta senza spiegazioni</w:t>
      </w:r>
    </w:p>
    <w:p w14:paraId="0B18F032" w14:textId="77777777" w:rsidR="008D2154" w:rsidRPr="00A875A0" w:rsidRDefault="0098543F" w:rsidP="00425F26">
      <w:pPr>
        <w:pStyle w:val="ARMT-7punteggi"/>
      </w:pPr>
      <w:r w:rsidRPr="00A875A0">
        <w:tab/>
      </w:r>
      <w:r w:rsidR="006C14F7" w:rsidRPr="00A875A0">
        <w:t>Oppure p</w:t>
      </w:r>
      <w:r w:rsidR="008D2154" w:rsidRPr="00A875A0">
        <w:t>rocedimento corretto, ma con risposta errata dovuta a un solo errore nel conteggio o nel calcolo</w:t>
      </w:r>
    </w:p>
    <w:p w14:paraId="56C3635D" w14:textId="77777777" w:rsidR="008D2154" w:rsidRPr="00A875A0" w:rsidRDefault="0098543F" w:rsidP="00425F26">
      <w:pPr>
        <w:pStyle w:val="ARMT-7punteggi"/>
        <w:rPr>
          <w:color w:val="0000FF"/>
        </w:rPr>
      </w:pPr>
      <w:r w:rsidRPr="00A875A0">
        <w:tab/>
      </w:r>
      <w:r w:rsidR="006C14F7" w:rsidRPr="00A875A0">
        <w:t>O</w:t>
      </w:r>
      <w:r w:rsidR="008D2154" w:rsidRPr="00A875A0">
        <w:t>ppure procedimento corretto ma risposta “120 cubetti bianchi” perché ci si dimentica che il piano</w:t>
      </w:r>
      <w:r w:rsidR="009D1274" w:rsidRPr="00A875A0">
        <w:t xml:space="preserve"> di</w:t>
      </w:r>
      <w:r w:rsidR="008D2154" w:rsidRPr="00A875A0">
        <w:t xml:space="preserve"> base e quello più alto devono essere di colore diverso e ci si ferma quindi al nono piano della piramide</w:t>
      </w:r>
    </w:p>
    <w:p w14:paraId="20C7BF47" w14:textId="77777777" w:rsidR="008D2154" w:rsidRPr="00A875A0" w:rsidRDefault="008D2154" w:rsidP="00425F26">
      <w:pPr>
        <w:pStyle w:val="ARMT-7punteggi"/>
        <w:rPr>
          <w:color w:val="FF0000"/>
        </w:rPr>
      </w:pPr>
      <w:r w:rsidRPr="00A875A0">
        <w:t>1</w:t>
      </w:r>
      <w:r w:rsidRPr="00A875A0">
        <w:tab/>
      </w:r>
      <w:r w:rsidR="009A41AF" w:rsidRPr="00A875A0">
        <w:t>Inizio di ragionamento corretto, p</w:t>
      </w:r>
      <w:r w:rsidRPr="00A875A0">
        <w:t xml:space="preserve">er esempio </w:t>
      </w:r>
      <w:r w:rsidR="00F85EAA" w:rsidRPr="00A875A0">
        <w:t>almeno il calcolo dei</w:t>
      </w:r>
      <w:r w:rsidRPr="00A875A0">
        <w:t xml:space="preserve"> primi cinque o sei piani</w:t>
      </w:r>
    </w:p>
    <w:p w14:paraId="2A01CE20" w14:textId="77777777" w:rsidR="008D2154" w:rsidRPr="00A875A0" w:rsidRDefault="008D2154" w:rsidP="00425F26">
      <w:pPr>
        <w:pStyle w:val="ARMT-7punteggi"/>
      </w:pPr>
      <w:r w:rsidRPr="00A875A0">
        <w:t>0</w:t>
      </w:r>
      <w:r w:rsidRPr="00A875A0">
        <w:tab/>
        <w:t>Incomprensione del problema</w:t>
      </w:r>
    </w:p>
    <w:p w14:paraId="224D7878" w14:textId="77777777" w:rsidR="008D2154" w:rsidRPr="00A875A0" w:rsidRDefault="008D2154" w:rsidP="00425F26">
      <w:pPr>
        <w:pStyle w:val="ARMT-4Titolo3"/>
      </w:pPr>
      <w:r w:rsidRPr="00A875A0">
        <w:t>Livello: 6</w:t>
      </w:r>
      <w:r w:rsidR="00741C7E" w:rsidRPr="00A875A0">
        <w:t>,</w:t>
      </w:r>
      <w:r w:rsidRPr="00A875A0">
        <w:t xml:space="preserve"> </w:t>
      </w:r>
      <w:r w:rsidR="00741C7E" w:rsidRPr="00A875A0">
        <w:t>7,</w:t>
      </w:r>
      <w:r w:rsidR="00387DC1" w:rsidRPr="00A875A0">
        <w:t xml:space="preserve"> 8</w:t>
      </w:r>
      <w:r w:rsidR="00741C7E" w:rsidRPr="00A875A0">
        <w:t>,</w:t>
      </w:r>
      <w:r w:rsidR="00387DC1" w:rsidRPr="00A875A0">
        <w:t xml:space="preserve"> </w:t>
      </w:r>
      <w:r w:rsidR="00CF77D5" w:rsidRPr="00A875A0">
        <w:t>9</w:t>
      </w:r>
    </w:p>
    <w:p w14:paraId="11135B14" w14:textId="77777777" w:rsidR="008D2154" w:rsidRPr="00A875A0" w:rsidRDefault="008D2154" w:rsidP="00425F26">
      <w:pPr>
        <w:pStyle w:val="ARMT-4Titolo3"/>
        <w:rPr>
          <w:rFonts w:eastAsia="Times New Roman"/>
          <w:color w:val="FF0000"/>
          <w:lang w:eastAsia="fr-FR"/>
        </w:rPr>
      </w:pPr>
      <w:r w:rsidRPr="00A875A0">
        <w:rPr>
          <w:rFonts w:eastAsia="Times New Roman"/>
          <w:lang w:eastAsia="fr-FR"/>
        </w:rPr>
        <w:t>Origine: Siena</w:t>
      </w:r>
    </w:p>
    <w:p w14:paraId="2E99CCAF" w14:textId="0EC560A7" w:rsidR="008D2154" w:rsidRPr="006A572C" w:rsidRDefault="008D2154" w:rsidP="006A572C">
      <w:pPr>
        <w:pStyle w:val="ARMT-1Titolo1"/>
      </w:pPr>
      <w:r w:rsidRPr="00A875A0">
        <w:br w:type="page"/>
      </w:r>
      <w:r w:rsidR="00674A7A" w:rsidRPr="006A572C">
        <w:rPr>
          <w:b/>
          <w:bCs/>
        </w:rPr>
        <w:lastRenderedPageBreak/>
        <w:t>14.</w:t>
      </w:r>
      <w:r w:rsidR="006A572C" w:rsidRPr="006A572C">
        <w:rPr>
          <w:b/>
          <w:bCs/>
        </w:rPr>
        <w:tab/>
        <w:t>IL QUADRATO CAMBIA FORMA</w:t>
      </w:r>
      <w:r w:rsidRPr="006A572C">
        <w:rPr>
          <w:b/>
          <w:bCs/>
        </w:rPr>
        <w:t xml:space="preserve">! (II) </w:t>
      </w:r>
      <w:r w:rsidRPr="006A572C">
        <w:t>(</w:t>
      </w:r>
      <w:proofErr w:type="spellStart"/>
      <w:r w:rsidRPr="006A572C">
        <w:t>Cat</w:t>
      </w:r>
      <w:proofErr w:type="spellEnd"/>
      <w:r w:rsidRPr="006A572C">
        <w:t>.</w:t>
      </w:r>
      <w:r w:rsidR="00135688" w:rsidRPr="006A572C">
        <w:t xml:space="preserve"> </w:t>
      </w:r>
      <w:r w:rsidRPr="006A572C">
        <w:t>6, 7, 8, 9</w:t>
      </w:r>
      <w:r w:rsidR="000429E0" w:rsidRPr="006A572C">
        <w:t>, 10</w:t>
      </w:r>
      <w:r w:rsidRPr="006A572C">
        <w:t>)</w:t>
      </w:r>
    </w:p>
    <w:p w14:paraId="5D4E14D0" w14:textId="77777777" w:rsidR="006D4B4D" w:rsidRPr="00A875A0" w:rsidRDefault="006D4B4D" w:rsidP="006A572C">
      <w:pPr>
        <w:pStyle w:val="ARMT-2Enunciato"/>
      </w:pPr>
      <w:r w:rsidRPr="00A875A0">
        <w:t xml:space="preserve">Tagliando il quadrato in figura lungo i segmenti indicati si </w:t>
      </w:r>
      <w:r w:rsidR="006C14F7" w:rsidRPr="00A875A0">
        <w:t>ottengono</w:t>
      </w:r>
      <w:r w:rsidRPr="00A875A0">
        <w:t xml:space="preserve"> due pezzi.</w:t>
      </w:r>
    </w:p>
    <w:p w14:paraId="17815518" w14:textId="77777777" w:rsidR="008D2154" w:rsidRPr="00A875A0" w:rsidRDefault="00736A60" w:rsidP="006A572C">
      <w:pPr>
        <w:pStyle w:val="ARMT-2Enunciato"/>
        <w:jc w:val="center"/>
      </w:pPr>
      <w:r w:rsidRPr="00A875A0">
        <w:rPr>
          <w:noProof/>
        </w:rPr>
        <w:drawing>
          <wp:inline distT="0" distB="0" distL="0" distR="0" wp14:anchorId="36D4D961" wp14:editId="1EA43F46">
            <wp:extent cx="1359535" cy="1343660"/>
            <wp:effectExtent l="0" t="0" r="0" b="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9535" cy="1343660"/>
                    </a:xfrm>
                    <a:prstGeom prst="rect">
                      <a:avLst/>
                    </a:prstGeom>
                    <a:noFill/>
                    <a:ln>
                      <a:noFill/>
                    </a:ln>
                  </pic:spPr>
                </pic:pic>
              </a:graphicData>
            </a:graphic>
          </wp:inline>
        </w:drawing>
      </w:r>
    </w:p>
    <w:p w14:paraId="57AA31EA" w14:textId="77777777" w:rsidR="008D2154" w:rsidRPr="00A875A0" w:rsidRDefault="008D2154" w:rsidP="006A572C">
      <w:pPr>
        <w:pStyle w:val="ARMT-2Enunciato"/>
      </w:pPr>
      <w:r w:rsidRPr="00A875A0">
        <w:t xml:space="preserve">Se si muovono i due pezzi, spostandoli o ribaltandoli, e poi si affiancano nuovamente in modo che un lato di un pezzo coincida esattamente con un lato dell’altro, si ottengono altre figure. </w:t>
      </w:r>
    </w:p>
    <w:p w14:paraId="3749C0B0" w14:textId="77777777" w:rsidR="008D2154" w:rsidRPr="00A875A0" w:rsidRDefault="008D2154" w:rsidP="006A572C">
      <w:pPr>
        <w:pStyle w:val="ARMT-3Domande"/>
      </w:pPr>
      <w:r w:rsidRPr="00A875A0">
        <w:t xml:space="preserve">Disegnate su un foglio quadrettato tutte le figure </w:t>
      </w:r>
      <w:r w:rsidR="009C0772" w:rsidRPr="00A875A0">
        <w:t>diverse fra loro</w:t>
      </w:r>
      <w:r w:rsidR="00AF2917" w:rsidRPr="00A875A0">
        <w:t>,</w:t>
      </w:r>
      <w:r w:rsidR="000C622B" w:rsidRPr="00A875A0">
        <w:t xml:space="preserve"> che </w:t>
      </w:r>
      <w:r w:rsidRPr="00A875A0">
        <w:t>riuscite ad ottenere con i due pezzi del quadrato</w:t>
      </w:r>
      <w:r w:rsidR="00D82999" w:rsidRPr="00A875A0">
        <w:t xml:space="preserve">, </w:t>
      </w:r>
      <w:r w:rsidR="00AF2917" w:rsidRPr="00A875A0">
        <w:t>rispettando le regole di costruzione</w:t>
      </w:r>
      <w:r w:rsidRPr="00A875A0">
        <w:t>.</w:t>
      </w:r>
    </w:p>
    <w:p w14:paraId="2372023F" w14:textId="77777777" w:rsidR="008D2154" w:rsidRPr="006A572C" w:rsidRDefault="008D2154" w:rsidP="006A572C">
      <w:pPr>
        <w:pStyle w:val="ARMT-2Enunciato"/>
        <w:rPr>
          <w:i/>
          <w:iCs/>
        </w:rPr>
      </w:pPr>
      <w:r w:rsidRPr="006A572C">
        <w:rPr>
          <w:i/>
          <w:iCs/>
          <w:u w:val="single"/>
        </w:rPr>
        <w:t>Attenzione</w:t>
      </w:r>
      <w:r w:rsidRPr="006A572C">
        <w:rPr>
          <w:i/>
          <w:iCs/>
        </w:rPr>
        <w:t xml:space="preserve">: due figure sono </w:t>
      </w:r>
      <w:r w:rsidR="00522C3A" w:rsidRPr="006A572C">
        <w:rPr>
          <w:i/>
          <w:iCs/>
        </w:rPr>
        <w:t>diverse fra loro</w:t>
      </w:r>
      <w:r w:rsidRPr="006A572C">
        <w:rPr>
          <w:i/>
          <w:iCs/>
        </w:rPr>
        <w:t xml:space="preserve"> se non </w:t>
      </w:r>
      <w:r w:rsidR="00D82999" w:rsidRPr="006A572C">
        <w:rPr>
          <w:i/>
          <w:iCs/>
        </w:rPr>
        <w:t xml:space="preserve">sono </w:t>
      </w:r>
      <w:r w:rsidR="00464412" w:rsidRPr="006A572C">
        <w:rPr>
          <w:i/>
          <w:iCs/>
        </w:rPr>
        <w:t xml:space="preserve">perfettamente </w:t>
      </w:r>
      <w:r w:rsidR="00D82999" w:rsidRPr="006A572C">
        <w:rPr>
          <w:i/>
          <w:iCs/>
        </w:rPr>
        <w:t>sovrapponibili</w:t>
      </w:r>
      <w:r w:rsidR="00AB5D0D" w:rsidRPr="006A572C">
        <w:rPr>
          <w:i/>
          <w:iCs/>
        </w:rPr>
        <w:t>.</w:t>
      </w:r>
    </w:p>
    <w:p w14:paraId="67CCEA59" w14:textId="77777777" w:rsidR="008D2154" w:rsidRPr="00A875A0" w:rsidRDefault="008D2154" w:rsidP="006A572C">
      <w:pPr>
        <w:pStyle w:val="ARMT-3Titolo2"/>
      </w:pPr>
      <w:r w:rsidRPr="00A875A0">
        <w:t xml:space="preserve">Analisi a priori </w:t>
      </w:r>
    </w:p>
    <w:p w14:paraId="3B4752C4" w14:textId="77777777" w:rsidR="008D2154" w:rsidRPr="00A875A0" w:rsidRDefault="008D2154" w:rsidP="006A572C">
      <w:pPr>
        <w:pStyle w:val="ARMT-4Titolo3"/>
      </w:pPr>
      <w:r w:rsidRPr="00A875A0">
        <w:t xml:space="preserve">Compito matematico </w:t>
      </w:r>
    </w:p>
    <w:p w14:paraId="3A3EFB66" w14:textId="77777777" w:rsidR="008900A2" w:rsidRPr="00A875A0" w:rsidRDefault="008900A2" w:rsidP="006A572C">
      <w:pPr>
        <w:pStyle w:val="ARMT-5Compito"/>
      </w:pPr>
      <w:r w:rsidRPr="00A875A0">
        <w:t xml:space="preserve">Trovare tutti i poligoni che </w:t>
      </w:r>
      <w:r w:rsidR="00464412" w:rsidRPr="00A875A0">
        <w:t>si possono</w:t>
      </w:r>
      <w:r w:rsidRPr="00A875A0">
        <w:t xml:space="preserve"> </w:t>
      </w:r>
      <w:r w:rsidR="002F224A" w:rsidRPr="00A875A0">
        <w:t>formare</w:t>
      </w:r>
      <w:r w:rsidRPr="00A875A0">
        <w:t xml:space="preserve"> </w:t>
      </w:r>
      <w:r w:rsidR="009C0772" w:rsidRPr="00A875A0">
        <w:t>unendo</w:t>
      </w:r>
      <w:r w:rsidR="00F85EAA" w:rsidRPr="00A875A0">
        <w:t>,</w:t>
      </w:r>
      <w:r w:rsidR="002F224A" w:rsidRPr="00A875A0">
        <w:t xml:space="preserve"> lungo i lati della stessa lunghezza, due poligoni ottenuti dividendo un quadrato in due parti.</w:t>
      </w:r>
    </w:p>
    <w:p w14:paraId="1D3F5BDD" w14:textId="77777777" w:rsidR="008D2154" w:rsidRPr="00A875A0" w:rsidRDefault="008D2154" w:rsidP="006A572C">
      <w:pPr>
        <w:pStyle w:val="ARMT-4Titolo3"/>
      </w:pPr>
      <w:r w:rsidRPr="00A875A0">
        <w:t xml:space="preserve">Analisi del compito </w:t>
      </w:r>
    </w:p>
    <w:p w14:paraId="22B3DEAA" w14:textId="77777777" w:rsidR="008D2154" w:rsidRPr="00A875A0" w:rsidRDefault="0098543F" w:rsidP="006A572C">
      <w:pPr>
        <w:pStyle w:val="ARMT-6Analisi"/>
      </w:pPr>
      <w:r w:rsidRPr="00A875A0">
        <w:t>-</w:t>
      </w:r>
      <w:r w:rsidRPr="00A875A0">
        <w:tab/>
      </w:r>
      <w:r w:rsidR="008D2154" w:rsidRPr="00A875A0">
        <w:t xml:space="preserve">Comprendere che le figure da disegnare sono sempre ottenute dalle stesse due parti del </w:t>
      </w:r>
      <w:r w:rsidR="001F3C8A" w:rsidRPr="00A875A0">
        <w:t xml:space="preserve">quadrato iniziale, posizionate </w:t>
      </w:r>
      <w:r w:rsidR="008D2154" w:rsidRPr="00A875A0">
        <w:t xml:space="preserve">in modo diverso (è permesso anche ribaltarne una o entrambe) e affiancate in modo da avere un solo lato in comune. </w:t>
      </w:r>
    </w:p>
    <w:p w14:paraId="6971EE21" w14:textId="77777777" w:rsidR="008D2154" w:rsidRPr="00A875A0" w:rsidRDefault="0098543F" w:rsidP="006A572C">
      <w:pPr>
        <w:pStyle w:val="ARMT-6Analisi"/>
      </w:pPr>
      <w:r w:rsidRPr="00A875A0">
        <w:t>-</w:t>
      </w:r>
      <w:r w:rsidRPr="00A875A0">
        <w:tab/>
      </w:r>
      <w:r w:rsidR="008D2154" w:rsidRPr="00A875A0">
        <w:t>Analizzare le due parti, trapezio rettangolo e pentagono, in cui è scomposto il quadrato ed indi</w:t>
      </w:r>
      <w:r w:rsidR="009D6568" w:rsidRPr="00A875A0">
        <w:t xml:space="preserve">viduare relazioni tra i lati delle due </w:t>
      </w:r>
      <w:r w:rsidR="008D2154" w:rsidRPr="00A875A0">
        <w:t>fi</w:t>
      </w:r>
      <w:r w:rsidR="009D6568" w:rsidRPr="00A875A0">
        <w:t>gure:</w:t>
      </w:r>
      <w:r w:rsidR="008D2154" w:rsidRPr="00A875A0">
        <w:t xml:space="preserve"> </w:t>
      </w:r>
      <w:r w:rsidR="009D6568" w:rsidRPr="00A875A0">
        <w:t>la base mino</w:t>
      </w:r>
      <w:r w:rsidR="0029584A" w:rsidRPr="00A875A0">
        <w:t xml:space="preserve">re, l’altezza del trapezio e i </w:t>
      </w:r>
      <w:r w:rsidR="009D6568" w:rsidRPr="00A875A0">
        <w:t xml:space="preserve">due lati minori del pentagono sono congruenti; la </w:t>
      </w:r>
      <w:r w:rsidR="008D2154" w:rsidRPr="00A875A0">
        <w:t xml:space="preserve">base maggiore del trapezio e </w:t>
      </w:r>
      <w:r w:rsidR="009D6568" w:rsidRPr="00A875A0">
        <w:t xml:space="preserve">i </w:t>
      </w:r>
      <w:r w:rsidR="008D2154" w:rsidRPr="00A875A0">
        <w:t xml:space="preserve">due lati </w:t>
      </w:r>
      <w:r w:rsidR="009D6568" w:rsidRPr="00A875A0">
        <w:t xml:space="preserve">maggiori </w:t>
      </w:r>
      <w:r w:rsidR="008D2154" w:rsidRPr="00A875A0">
        <w:t>del pentagono</w:t>
      </w:r>
      <w:r w:rsidR="009D6568" w:rsidRPr="00A875A0">
        <w:t xml:space="preserve"> sono congruenti</w:t>
      </w:r>
      <w:r w:rsidR="008D2154" w:rsidRPr="00A875A0">
        <w:t xml:space="preserve">; </w:t>
      </w:r>
      <w:r w:rsidR="009D6568" w:rsidRPr="00A875A0">
        <w:t xml:space="preserve">il </w:t>
      </w:r>
      <w:r w:rsidR="008D2154" w:rsidRPr="00A875A0">
        <w:t xml:space="preserve">lato obliquo del trapezio e </w:t>
      </w:r>
      <w:r w:rsidR="006936DD" w:rsidRPr="00A875A0">
        <w:t>il</w:t>
      </w:r>
      <w:r w:rsidR="006936DD" w:rsidRPr="00A875A0">
        <w:rPr>
          <w:color w:val="0000FF"/>
        </w:rPr>
        <w:t xml:space="preserve"> </w:t>
      </w:r>
      <w:r w:rsidR="008D2154" w:rsidRPr="00A875A0">
        <w:t>lato</w:t>
      </w:r>
      <w:r w:rsidR="009D6568" w:rsidRPr="00A875A0">
        <w:t xml:space="preserve"> obliquo</w:t>
      </w:r>
      <w:r w:rsidR="008D2154" w:rsidRPr="00A875A0">
        <w:t xml:space="preserve"> </w:t>
      </w:r>
      <w:r w:rsidR="009D6568" w:rsidRPr="00A875A0">
        <w:t>del pentagono sono congruenti.</w:t>
      </w:r>
    </w:p>
    <w:p w14:paraId="52C9680A" w14:textId="77777777" w:rsidR="008D2154" w:rsidRPr="00A875A0" w:rsidRDefault="0098543F" w:rsidP="006A572C">
      <w:pPr>
        <w:pStyle w:val="ARMT-6Analisi"/>
      </w:pPr>
      <w:r w:rsidRPr="00A875A0">
        <w:t>-</w:t>
      </w:r>
      <w:r w:rsidRPr="00A875A0">
        <w:tab/>
      </w:r>
      <w:r w:rsidR="008D2154" w:rsidRPr="00A875A0">
        <w:t>Immaginare di disporre i due pezzi del quad</w:t>
      </w:r>
      <w:r w:rsidR="001F3C8A" w:rsidRPr="00A875A0">
        <w:t>rato secondo le regole indicate</w:t>
      </w:r>
      <w:r w:rsidR="008D2154" w:rsidRPr="00A875A0">
        <w:t xml:space="preserve"> e provare a disegnare le figure ottenute su un foglio quadrettato. L’individuazione delle figure può essere facilitata ritagliando un modello del trapezio rettangolo e uno del pentagono e assemblandoli </w:t>
      </w:r>
      <w:r w:rsidR="00EF15B1" w:rsidRPr="00A875A0">
        <w:t xml:space="preserve">poi </w:t>
      </w:r>
      <w:r w:rsidR="008D2154" w:rsidRPr="00A875A0">
        <w:t>in modo che i due modelli abbiano in comune esattamente un lato.</w:t>
      </w:r>
    </w:p>
    <w:p w14:paraId="13A931BC" w14:textId="304ABD9D" w:rsidR="008D2154" w:rsidRPr="00A875A0" w:rsidRDefault="0098543F" w:rsidP="006A572C">
      <w:pPr>
        <w:pStyle w:val="ARMT-6Analisi"/>
      </w:pPr>
      <w:r w:rsidRPr="00A875A0">
        <w:t>-</w:t>
      </w:r>
      <w:r w:rsidRPr="00A875A0">
        <w:tab/>
      </w:r>
      <w:r w:rsidR="008D2154" w:rsidRPr="00A875A0">
        <w:t>Procedere in modo non organizzato (in tal caso è probabile che non si trovino tutte le figure), oppure in modo sistematico. Nel secondo caso, considerare, ad esempio, il pezzo a forma di pentagono, scegliere un lato e affiancargli il trapezio rettangolo in modo che coincidano il lato del pentagono e quello, o uno di quelli, della stessa lunghezza ne</w:t>
      </w:r>
      <w:r w:rsidR="001F3C8A" w:rsidRPr="00A875A0">
        <w:t>l trapezio. Rendersi conto che,</w:t>
      </w:r>
      <w:r w:rsidR="008D2154" w:rsidRPr="00A875A0">
        <w:t xml:space="preserve"> provando a ripetere la stessa operazione dopo aver ribaltato il trapezio rettangolo, solo in alcuni casi si ottiene una seconda figura che non </w:t>
      </w:r>
      <w:r w:rsidR="00EF15B1" w:rsidRPr="00A875A0">
        <w:t xml:space="preserve">è </w:t>
      </w:r>
      <w:r w:rsidR="008D2154" w:rsidRPr="00A875A0">
        <w:t>congruente alla prima (cfr. figure B</w:t>
      </w:r>
      <w:r w:rsidR="008D2154" w:rsidRPr="00A875A0">
        <w:rPr>
          <w:vertAlign w:val="subscript"/>
        </w:rPr>
        <w:t>1</w:t>
      </w:r>
      <w:r w:rsidR="008D2154" w:rsidRPr="00A875A0">
        <w:t xml:space="preserve"> e B</w:t>
      </w:r>
      <w:r w:rsidR="008D2154" w:rsidRPr="00A875A0">
        <w:rPr>
          <w:vertAlign w:val="subscript"/>
        </w:rPr>
        <w:t>2</w:t>
      </w:r>
      <w:r w:rsidR="008D2154" w:rsidRPr="00A875A0">
        <w:t>; C</w:t>
      </w:r>
      <w:r w:rsidR="008D2154" w:rsidRPr="00A875A0">
        <w:rPr>
          <w:vertAlign w:val="subscript"/>
        </w:rPr>
        <w:t>1</w:t>
      </w:r>
      <w:r w:rsidR="008D2154" w:rsidRPr="00A875A0">
        <w:t xml:space="preserve"> e C</w:t>
      </w:r>
      <w:r w:rsidR="008D2154" w:rsidRPr="00A875A0">
        <w:rPr>
          <w:vertAlign w:val="subscript"/>
        </w:rPr>
        <w:t>2</w:t>
      </w:r>
      <w:r w:rsidR="008D2154" w:rsidRPr="00A875A0">
        <w:t xml:space="preserve">; </w:t>
      </w:r>
      <w:r w:rsidR="00A6470B" w:rsidRPr="00A875A0">
        <w:t>D</w:t>
      </w:r>
      <w:r w:rsidR="00A6470B" w:rsidRPr="00A875A0">
        <w:rPr>
          <w:vertAlign w:val="subscript"/>
        </w:rPr>
        <w:t xml:space="preserve">1 </w:t>
      </w:r>
      <w:r w:rsidR="00A6470B" w:rsidRPr="00A875A0">
        <w:t>e D</w:t>
      </w:r>
      <w:r w:rsidR="00A6470B" w:rsidRPr="00A875A0">
        <w:rPr>
          <w:vertAlign w:val="subscript"/>
        </w:rPr>
        <w:t>2</w:t>
      </w:r>
      <w:r w:rsidR="00A6470B" w:rsidRPr="00A875A0">
        <w:t>;</w:t>
      </w:r>
      <w:r w:rsidR="008D2154" w:rsidRPr="00A875A0">
        <w:t xml:space="preserve"> E</w:t>
      </w:r>
      <w:r w:rsidR="008D2154" w:rsidRPr="00A875A0">
        <w:rPr>
          <w:vertAlign w:val="subscript"/>
        </w:rPr>
        <w:t>1</w:t>
      </w:r>
      <w:r w:rsidR="008D2154" w:rsidRPr="00A875A0">
        <w:t xml:space="preserve"> e E</w:t>
      </w:r>
      <w:r w:rsidR="008D2154" w:rsidRPr="00A875A0">
        <w:rPr>
          <w:vertAlign w:val="subscript"/>
        </w:rPr>
        <w:t>2</w:t>
      </w:r>
      <w:r w:rsidR="008D2154" w:rsidRPr="00A875A0">
        <w:t>; F</w:t>
      </w:r>
      <w:r w:rsidR="008D2154" w:rsidRPr="00A875A0">
        <w:rPr>
          <w:vertAlign w:val="subscript"/>
        </w:rPr>
        <w:t>1</w:t>
      </w:r>
      <w:r w:rsidR="008D2154" w:rsidRPr="00A875A0">
        <w:t xml:space="preserve"> e F</w:t>
      </w:r>
      <w:r w:rsidR="008D2154" w:rsidRPr="00A875A0">
        <w:rPr>
          <w:vertAlign w:val="subscript"/>
        </w:rPr>
        <w:t>2</w:t>
      </w:r>
      <w:r w:rsidR="001F3C8A" w:rsidRPr="00A875A0">
        <w:t>)</w:t>
      </w:r>
      <w:r w:rsidR="008D2154" w:rsidRPr="00A875A0">
        <w:t xml:space="preserve"> mentre negli altri casi, è impossibile costruire una seconda figura (cfr. figure </w:t>
      </w:r>
      <w:r w:rsidR="00FB6B04" w:rsidRPr="00A875A0">
        <w:t>A, G</w:t>
      </w:r>
      <w:r w:rsidR="008D2154" w:rsidRPr="00A875A0">
        <w:t>).</w:t>
      </w:r>
    </w:p>
    <w:p w14:paraId="5CE5B490" w14:textId="77777777" w:rsidR="008D2154" w:rsidRPr="00A875A0" w:rsidRDefault="0098543F" w:rsidP="006A572C">
      <w:pPr>
        <w:pStyle w:val="ARMT-6Analisi"/>
      </w:pPr>
      <w:r w:rsidRPr="00A875A0">
        <w:t>-</w:t>
      </w:r>
      <w:r w:rsidRPr="00A875A0">
        <w:tab/>
      </w:r>
      <w:r w:rsidR="008D2154" w:rsidRPr="00A875A0">
        <w:t xml:space="preserve">Un compito piuttosto delicato è quello di controllare che le figure ottenute siano tutte non congruenti tra loro. Un metodo efficace per verificarlo sperimentalmente è, per esempio, quello di usare un foglio di carta sottile, riprodurvi una delle due figure e controllare se tale riproduzione, dopo aver </w:t>
      </w:r>
      <w:r w:rsidR="00EF15B1" w:rsidRPr="00A875A0">
        <w:t>ribaltato</w:t>
      </w:r>
      <w:r w:rsidR="008D2154" w:rsidRPr="00A875A0">
        <w:t xml:space="preserve"> il fogl</w:t>
      </w:r>
      <w:r w:rsidR="001F3C8A" w:rsidRPr="00A875A0">
        <w:t>io, si sovrappone perfettamente</w:t>
      </w:r>
      <w:r w:rsidR="008D2154" w:rsidRPr="00A875A0">
        <w:t xml:space="preserve"> o no all’altra figura. (Per questa via si può arrivare ad osservare che figure congruenti sono sempre ottenute una dall’altra </w:t>
      </w:r>
      <w:r w:rsidR="00A6470B" w:rsidRPr="00A875A0">
        <w:t xml:space="preserve">ribaltando </w:t>
      </w:r>
      <w:r w:rsidR="008D2154" w:rsidRPr="00A875A0">
        <w:t>entrambi i pezzi che le compongono)</w:t>
      </w:r>
    </w:p>
    <w:p w14:paraId="734CEC26" w14:textId="77777777" w:rsidR="008D2154" w:rsidRPr="00A875A0" w:rsidRDefault="0098543F" w:rsidP="006A572C">
      <w:pPr>
        <w:pStyle w:val="ARMT-6Analisi"/>
      </w:pPr>
      <w:r w:rsidRPr="00A875A0">
        <w:t>-</w:t>
      </w:r>
      <w:r w:rsidRPr="00A875A0">
        <w:tab/>
      </w:r>
      <w:r w:rsidR="008D2154" w:rsidRPr="00A875A0">
        <w:t xml:space="preserve">Concludere che le figure cercate (distinte dal quadrato e non congruenti tra loro) sono le </w:t>
      </w:r>
      <w:r w:rsidR="00EF0033" w:rsidRPr="00A875A0">
        <w:rPr>
          <w:b/>
        </w:rPr>
        <w:t>12</w:t>
      </w:r>
      <w:r w:rsidR="00EF0033" w:rsidRPr="00A875A0">
        <w:t xml:space="preserve"> </w:t>
      </w:r>
      <w:r w:rsidR="008D2154" w:rsidRPr="00A875A0">
        <w:t>riprodotte qui sotto.</w:t>
      </w:r>
    </w:p>
    <w:p w14:paraId="690C66F6" w14:textId="614EE6FA" w:rsidR="008D2154" w:rsidRPr="00A875A0" w:rsidRDefault="00EA21F6" w:rsidP="006A572C">
      <w:pPr>
        <w:pStyle w:val="ARMT-6Analisi"/>
        <w:jc w:val="center"/>
      </w:pPr>
      <w:r>
        <w:rPr>
          <w:noProof/>
        </w:rPr>
        <w:drawing>
          <wp:inline distT="0" distB="0" distL="0" distR="0" wp14:anchorId="2AFFE28F" wp14:editId="6E99F40F">
            <wp:extent cx="3847686" cy="1587571"/>
            <wp:effectExtent l="0" t="0" r="635" b="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magine 12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74697" cy="1598716"/>
                    </a:xfrm>
                    <a:prstGeom prst="rect">
                      <a:avLst/>
                    </a:prstGeom>
                  </pic:spPr>
                </pic:pic>
              </a:graphicData>
            </a:graphic>
          </wp:inline>
        </w:drawing>
      </w:r>
    </w:p>
    <w:p w14:paraId="1BD6E0A2" w14:textId="77777777" w:rsidR="008D2154" w:rsidRPr="00A875A0" w:rsidRDefault="008D2154" w:rsidP="006A572C">
      <w:pPr>
        <w:pStyle w:val="ARMT-4Titolo3"/>
      </w:pPr>
      <w:r w:rsidRPr="00A875A0">
        <w:lastRenderedPageBreak/>
        <w:t xml:space="preserve">Attribuzione dei punteggi </w:t>
      </w:r>
    </w:p>
    <w:p w14:paraId="1D746498" w14:textId="77777777" w:rsidR="008D2154" w:rsidRPr="00A875A0" w:rsidRDefault="006D244C" w:rsidP="006A572C">
      <w:pPr>
        <w:pStyle w:val="ARMT-7punteggi"/>
      </w:pPr>
      <w:r w:rsidRPr="00A875A0">
        <w:t>4</w:t>
      </w:r>
      <w:r w:rsidRPr="00A875A0">
        <w:tab/>
        <w:t>Disegnate solo le</w:t>
      </w:r>
      <w:r w:rsidR="008D2154" w:rsidRPr="00A875A0">
        <w:t xml:space="preserve"> </w:t>
      </w:r>
      <w:r w:rsidR="00EF0033" w:rsidRPr="00A875A0">
        <w:t xml:space="preserve">12 </w:t>
      </w:r>
      <w:r w:rsidR="008D2154" w:rsidRPr="00A875A0">
        <w:t>figure corrette</w:t>
      </w:r>
      <w:r w:rsidR="00522C3A" w:rsidRPr="00A875A0">
        <w:t xml:space="preserve"> senza figure </w:t>
      </w:r>
      <w:r w:rsidR="00DF7B19" w:rsidRPr="00A875A0">
        <w:t>doppie</w:t>
      </w:r>
      <w:r w:rsidR="00522C3A" w:rsidRPr="00A875A0">
        <w:t xml:space="preserve"> o errate (eventualmente con in più il quadrato)</w:t>
      </w:r>
    </w:p>
    <w:p w14:paraId="1543E879" w14:textId="77777777" w:rsidR="007A3001" w:rsidRPr="00A875A0" w:rsidRDefault="007A3001" w:rsidP="006A572C">
      <w:pPr>
        <w:pStyle w:val="ARMT-7punteggi"/>
      </w:pPr>
      <w:r w:rsidRPr="00A875A0">
        <w:t>3</w:t>
      </w:r>
      <w:r w:rsidRPr="00A875A0">
        <w:tab/>
        <w:t xml:space="preserve">Disegnate da 9 a </w:t>
      </w:r>
      <w:r w:rsidR="00EF0033" w:rsidRPr="00A875A0">
        <w:t xml:space="preserve">11 </w:t>
      </w:r>
      <w:r w:rsidR="006D244C" w:rsidRPr="00A875A0">
        <w:t>figure corrette</w:t>
      </w:r>
      <w:r w:rsidRPr="00A875A0">
        <w:t xml:space="preserve"> senza figure </w:t>
      </w:r>
      <w:r w:rsidR="00DF7B19" w:rsidRPr="00A875A0">
        <w:t>doppie</w:t>
      </w:r>
      <w:r w:rsidRPr="00A875A0">
        <w:t xml:space="preserve"> od errate</w:t>
      </w:r>
      <w:r w:rsidR="00971952" w:rsidRPr="00A875A0">
        <w:t xml:space="preserve"> (eventualmente con in più il quadrato)</w:t>
      </w:r>
    </w:p>
    <w:p w14:paraId="693A27D8" w14:textId="1355E0EE" w:rsidR="006D244C" w:rsidRPr="00A875A0" w:rsidRDefault="0098543F" w:rsidP="006A572C">
      <w:pPr>
        <w:pStyle w:val="ARMT-7punteggi"/>
        <w:spacing w:before="0"/>
      </w:pPr>
      <w:r w:rsidRPr="00A875A0">
        <w:tab/>
      </w:r>
      <w:r w:rsidR="006D244C" w:rsidRPr="00A875A0">
        <w:t xml:space="preserve">oppure disegnate le 12 figure corrette con </w:t>
      </w:r>
      <w:r w:rsidR="002F224A" w:rsidRPr="00A875A0">
        <w:t xml:space="preserve">in </w:t>
      </w:r>
      <w:r w:rsidR="00EA21F6" w:rsidRPr="00A875A0">
        <w:t>più al</w:t>
      </w:r>
      <w:r w:rsidR="006D244C" w:rsidRPr="00A875A0">
        <w:t xml:space="preserve"> massimo due figure </w:t>
      </w:r>
      <w:r w:rsidR="000B6E96" w:rsidRPr="00A875A0">
        <w:t>doppie</w:t>
      </w:r>
      <w:r w:rsidR="00971952" w:rsidRPr="00A875A0">
        <w:t xml:space="preserve"> </w:t>
      </w:r>
      <w:r w:rsidR="007A3001" w:rsidRPr="00A875A0">
        <w:t>e nessuna errata</w:t>
      </w:r>
      <w:r w:rsidR="00971952" w:rsidRPr="00A875A0">
        <w:t xml:space="preserve"> (eventualmente con in più il quadrato)</w:t>
      </w:r>
    </w:p>
    <w:p w14:paraId="77178B04" w14:textId="77777777" w:rsidR="007A3001" w:rsidRPr="00A875A0" w:rsidRDefault="008D2154" w:rsidP="006A572C">
      <w:pPr>
        <w:pStyle w:val="ARMT-7punteggi"/>
      </w:pPr>
      <w:r w:rsidRPr="00A875A0">
        <w:t>2</w:t>
      </w:r>
      <w:r w:rsidRPr="00A875A0">
        <w:tab/>
      </w:r>
      <w:r w:rsidR="007A3001" w:rsidRPr="00A875A0">
        <w:t xml:space="preserve">Disegnate </w:t>
      </w:r>
      <w:r w:rsidR="002C7F1C" w:rsidRPr="00A875A0">
        <w:t xml:space="preserve">da 9 a 11 </w:t>
      </w:r>
      <w:r w:rsidR="007A3001" w:rsidRPr="00A875A0">
        <w:t xml:space="preserve">figure corrette con </w:t>
      </w:r>
      <w:r w:rsidR="002F224A" w:rsidRPr="00A875A0">
        <w:t>in più</w:t>
      </w:r>
      <w:r w:rsidR="007A3001" w:rsidRPr="00A875A0">
        <w:t xml:space="preserve"> al massimo due figure </w:t>
      </w:r>
      <w:r w:rsidR="000B6E96" w:rsidRPr="00A875A0">
        <w:t>doppie</w:t>
      </w:r>
      <w:r w:rsidR="00EF15B1" w:rsidRPr="00A875A0">
        <w:t xml:space="preserve"> </w:t>
      </w:r>
      <w:r w:rsidR="007A3001" w:rsidRPr="00A875A0">
        <w:t>e nessuna errata</w:t>
      </w:r>
      <w:r w:rsidR="00EF15B1" w:rsidRPr="00A875A0">
        <w:t xml:space="preserve"> (eventualmente con in più il quadrato)</w:t>
      </w:r>
    </w:p>
    <w:p w14:paraId="5D3D1AD4" w14:textId="77777777" w:rsidR="007A3001" w:rsidRPr="00A875A0" w:rsidRDefault="0098543F" w:rsidP="006A572C">
      <w:pPr>
        <w:pStyle w:val="ARMT-7punteggi"/>
        <w:spacing w:before="0"/>
      </w:pPr>
      <w:r w:rsidRPr="00A875A0">
        <w:tab/>
      </w:r>
      <w:r w:rsidR="007A3001" w:rsidRPr="00A875A0">
        <w:t xml:space="preserve">oppure disegnate le 12 figure corrette con </w:t>
      </w:r>
      <w:r w:rsidR="002F224A" w:rsidRPr="00A875A0">
        <w:t>in più</w:t>
      </w:r>
      <w:r w:rsidR="007A3001" w:rsidRPr="00A875A0">
        <w:t xml:space="preserve"> </w:t>
      </w:r>
      <w:r w:rsidR="00971952" w:rsidRPr="00A875A0">
        <w:t xml:space="preserve">al massimo </w:t>
      </w:r>
      <w:r w:rsidR="002C7F1C" w:rsidRPr="00A875A0">
        <w:t xml:space="preserve">due </w:t>
      </w:r>
      <w:r w:rsidR="007A3001" w:rsidRPr="00A875A0">
        <w:t xml:space="preserve">figure </w:t>
      </w:r>
      <w:r w:rsidR="000B6E96" w:rsidRPr="00A875A0">
        <w:t>doppie</w:t>
      </w:r>
      <w:r w:rsidR="007A3001" w:rsidRPr="00A875A0">
        <w:t xml:space="preserve"> e</w:t>
      </w:r>
      <w:r w:rsidR="00971952" w:rsidRPr="00A875A0">
        <w:t>/o</w:t>
      </w:r>
      <w:r w:rsidR="007A3001" w:rsidRPr="00A875A0">
        <w:t xml:space="preserve"> al massimo una errata</w:t>
      </w:r>
      <w:r w:rsidR="00EF15B1" w:rsidRPr="00A875A0">
        <w:t xml:space="preserve"> (eventualmente con in più il quadrato)</w:t>
      </w:r>
    </w:p>
    <w:p w14:paraId="0C3B12F5" w14:textId="4CD274D0" w:rsidR="003F7C22" w:rsidRPr="00A875A0" w:rsidRDefault="0098543F" w:rsidP="006A572C">
      <w:pPr>
        <w:pStyle w:val="ARMT-7punteggi"/>
        <w:spacing w:before="0"/>
      </w:pPr>
      <w:r w:rsidRPr="00A875A0">
        <w:tab/>
      </w:r>
      <w:r w:rsidR="00473FF6" w:rsidRPr="00A875A0">
        <w:t>o</w:t>
      </w:r>
      <w:r w:rsidR="007A3001" w:rsidRPr="00A875A0">
        <w:t>ppure d</w:t>
      </w:r>
      <w:r w:rsidR="008D2154" w:rsidRPr="00A875A0">
        <w:t>isegnate</w:t>
      </w:r>
      <w:r w:rsidR="007A3001" w:rsidRPr="00A875A0">
        <w:t xml:space="preserve"> da </w:t>
      </w:r>
      <w:r w:rsidR="002C7F1C" w:rsidRPr="00A875A0">
        <w:t>6</w:t>
      </w:r>
      <w:r w:rsidR="007A3001" w:rsidRPr="00A875A0">
        <w:t xml:space="preserve"> </w:t>
      </w:r>
      <w:r w:rsidR="008D2154" w:rsidRPr="00A875A0">
        <w:t xml:space="preserve">a </w:t>
      </w:r>
      <w:r w:rsidR="002C7F1C" w:rsidRPr="00A875A0">
        <w:t>8</w:t>
      </w:r>
      <w:r w:rsidR="008D2154" w:rsidRPr="00A875A0">
        <w:t xml:space="preserve"> figure corrette </w:t>
      </w:r>
      <w:r w:rsidR="00971952" w:rsidRPr="00A875A0">
        <w:t xml:space="preserve">senza figure </w:t>
      </w:r>
      <w:r w:rsidR="000B6E96" w:rsidRPr="00A875A0">
        <w:t>doppie</w:t>
      </w:r>
      <w:r w:rsidR="00971952" w:rsidRPr="00A875A0">
        <w:t xml:space="preserve"> o errate (eventualmente con in più il quadrato)</w:t>
      </w:r>
    </w:p>
    <w:p w14:paraId="5152EF9C" w14:textId="77777777" w:rsidR="007A3001" w:rsidRPr="00A875A0" w:rsidRDefault="0098543F" w:rsidP="006A572C">
      <w:pPr>
        <w:pStyle w:val="ARMT-7punteggi"/>
      </w:pPr>
      <w:r w:rsidRPr="00A875A0">
        <w:t>1</w:t>
      </w:r>
      <w:r w:rsidRPr="00A875A0">
        <w:tab/>
      </w:r>
      <w:r w:rsidR="003F7C22" w:rsidRPr="00A875A0">
        <w:t xml:space="preserve">Disegnate 4 o 5 figure corrette senza figure </w:t>
      </w:r>
      <w:r w:rsidR="000B6E96" w:rsidRPr="00A875A0">
        <w:t>doppie</w:t>
      </w:r>
      <w:r w:rsidR="003F7C22" w:rsidRPr="00A875A0">
        <w:t xml:space="preserve"> o errate (eventualmente con in più il quadrato)</w:t>
      </w:r>
    </w:p>
    <w:p w14:paraId="75BF0CC2" w14:textId="359C07E8" w:rsidR="003F7C22" w:rsidRPr="00A875A0" w:rsidRDefault="0098543F" w:rsidP="006A572C">
      <w:pPr>
        <w:pStyle w:val="ARMT-7punteggi"/>
        <w:spacing w:before="0"/>
      </w:pPr>
      <w:r w:rsidRPr="00A875A0">
        <w:tab/>
      </w:r>
      <w:r w:rsidR="006A572C">
        <w:t>o</w:t>
      </w:r>
      <w:r w:rsidR="003F7C22" w:rsidRPr="00A875A0">
        <w:t xml:space="preserve">ppure disegnate da 6 a 11 figure corrette con </w:t>
      </w:r>
      <w:r w:rsidR="002F224A" w:rsidRPr="00A875A0">
        <w:t>in più</w:t>
      </w:r>
      <w:r w:rsidR="003F7C22" w:rsidRPr="00A875A0">
        <w:t xml:space="preserve"> </w:t>
      </w:r>
      <w:r w:rsidR="000B6E96" w:rsidRPr="00A875A0">
        <w:t xml:space="preserve">al massimo </w:t>
      </w:r>
      <w:r w:rsidR="003F7C22" w:rsidRPr="00A875A0">
        <w:t xml:space="preserve">due figure </w:t>
      </w:r>
      <w:r w:rsidR="000B6E96" w:rsidRPr="00A875A0">
        <w:t>doppie</w:t>
      </w:r>
      <w:r w:rsidR="002F224A" w:rsidRPr="00A875A0">
        <w:t xml:space="preserve"> </w:t>
      </w:r>
      <w:r w:rsidR="00EF15B1" w:rsidRPr="00A875A0">
        <w:t xml:space="preserve">e/o al massimo </w:t>
      </w:r>
      <w:r w:rsidR="003F7C22" w:rsidRPr="00A875A0">
        <w:t>due errate</w:t>
      </w:r>
      <w:r w:rsidR="00EF15B1" w:rsidRPr="00A875A0">
        <w:t xml:space="preserve"> (eventualmente con in più il quadrato)</w:t>
      </w:r>
    </w:p>
    <w:p w14:paraId="3D596D8E" w14:textId="77777777" w:rsidR="008D2154" w:rsidRPr="00A875A0" w:rsidRDefault="008D2154" w:rsidP="006A572C">
      <w:pPr>
        <w:pStyle w:val="ARMT-7punteggi"/>
      </w:pPr>
      <w:r w:rsidRPr="00A875A0">
        <w:t>0</w:t>
      </w:r>
      <w:r w:rsidRPr="00A875A0">
        <w:tab/>
        <w:t xml:space="preserve">Incomprensione del problema </w:t>
      </w:r>
    </w:p>
    <w:p w14:paraId="2ACCBCD3" w14:textId="77777777" w:rsidR="008D2154" w:rsidRPr="00A875A0" w:rsidRDefault="008D2154" w:rsidP="006A572C">
      <w:pPr>
        <w:pStyle w:val="ARMT-4Titolo3"/>
      </w:pPr>
      <w:r w:rsidRPr="00A875A0">
        <w:rPr>
          <w:bCs/>
        </w:rPr>
        <w:t>Livello</w:t>
      </w:r>
      <w:r w:rsidRPr="00A875A0">
        <w:t>: 6</w:t>
      </w:r>
      <w:r w:rsidR="00741C7E" w:rsidRPr="00A875A0">
        <w:t xml:space="preserve">, </w:t>
      </w:r>
      <w:r w:rsidR="00387DC1" w:rsidRPr="00A875A0">
        <w:t>7</w:t>
      </w:r>
      <w:r w:rsidR="00741C7E" w:rsidRPr="00A875A0">
        <w:t>,</w:t>
      </w:r>
      <w:r w:rsidR="00387DC1" w:rsidRPr="00A875A0">
        <w:t xml:space="preserve"> 8</w:t>
      </w:r>
      <w:r w:rsidR="00741C7E" w:rsidRPr="00A875A0">
        <w:t>,</w:t>
      </w:r>
      <w:r w:rsidR="00387DC1" w:rsidRPr="00A875A0">
        <w:t xml:space="preserve"> 9</w:t>
      </w:r>
      <w:r w:rsidR="00741C7E" w:rsidRPr="00A875A0">
        <w:t>,</w:t>
      </w:r>
      <w:r w:rsidR="00387DC1" w:rsidRPr="00A875A0">
        <w:rPr>
          <w:color w:val="FF0000"/>
        </w:rPr>
        <w:t xml:space="preserve"> </w:t>
      </w:r>
      <w:r w:rsidR="000429E0" w:rsidRPr="00A875A0">
        <w:t>10</w:t>
      </w:r>
    </w:p>
    <w:p w14:paraId="0B74B522" w14:textId="77777777" w:rsidR="008D2154" w:rsidRPr="00A875A0" w:rsidRDefault="008D2154" w:rsidP="006A572C">
      <w:pPr>
        <w:pStyle w:val="ARMT-4Titolo3"/>
      </w:pPr>
      <w:r w:rsidRPr="00A875A0">
        <w:rPr>
          <w:bCs/>
        </w:rPr>
        <w:t>Origine</w:t>
      </w:r>
      <w:r w:rsidRPr="00A875A0">
        <w:t>: Siena</w:t>
      </w:r>
    </w:p>
    <w:p w14:paraId="1755A1F6" w14:textId="5C527ADE" w:rsidR="008D2154" w:rsidRPr="006A572C" w:rsidRDefault="000A7F25" w:rsidP="006A572C">
      <w:pPr>
        <w:pStyle w:val="ARMT-1Titolo1"/>
      </w:pPr>
      <w:r w:rsidRPr="00A875A0">
        <w:br w:type="page"/>
      </w:r>
      <w:r w:rsidR="00674A7A" w:rsidRPr="006A572C">
        <w:rPr>
          <w:b/>
          <w:bCs/>
        </w:rPr>
        <w:lastRenderedPageBreak/>
        <w:t>15.</w:t>
      </w:r>
      <w:r w:rsidR="006A572C" w:rsidRPr="006A572C">
        <w:rPr>
          <w:b/>
          <w:bCs/>
        </w:rPr>
        <w:tab/>
      </w:r>
      <w:r w:rsidR="008D2154" w:rsidRPr="006A572C">
        <w:rPr>
          <w:b/>
          <w:bCs/>
        </w:rPr>
        <w:t>QUADRATI MAGICI MOLTIPLICATIVI</w:t>
      </w:r>
      <w:r w:rsidR="008D2154" w:rsidRPr="006A572C">
        <w:t xml:space="preserve"> (</w:t>
      </w:r>
      <w:proofErr w:type="spellStart"/>
      <w:r w:rsidR="008D2154" w:rsidRPr="006A572C">
        <w:t>Cat</w:t>
      </w:r>
      <w:proofErr w:type="spellEnd"/>
      <w:r w:rsidR="008D2154" w:rsidRPr="006A572C">
        <w:t>. 7, 8</w:t>
      </w:r>
      <w:r w:rsidR="000429E0" w:rsidRPr="006A572C">
        <w:t>, 9, 10</w:t>
      </w:r>
      <w:r w:rsidR="008D2154" w:rsidRPr="006A572C">
        <w:t>)</w:t>
      </w:r>
    </w:p>
    <w:p w14:paraId="4B330E38" w14:textId="77777777" w:rsidR="009071CA" w:rsidRPr="00A875A0" w:rsidRDefault="008D2154" w:rsidP="006A572C">
      <w:pPr>
        <w:pStyle w:val="ARMT-2Enunciato"/>
      </w:pPr>
      <w:r w:rsidRPr="00A875A0">
        <w:t xml:space="preserve">Un quadrato magico moltiplicativo è un quadrato in cui </w:t>
      </w:r>
      <w:r w:rsidR="00C82B8D" w:rsidRPr="00A875A0">
        <w:t>i prodotti dei numeri di ogni riga, di ogni</w:t>
      </w:r>
      <w:r w:rsidR="006D4B4D" w:rsidRPr="00A875A0">
        <w:t xml:space="preserve"> colonna e </w:t>
      </w:r>
      <w:r w:rsidR="00C82B8D" w:rsidRPr="00A875A0">
        <w:t>di ogni diagonale sono uguali.</w:t>
      </w:r>
    </w:p>
    <w:p w14:paraId="00B54880" w14:textId="10A7000A" w:rsidR="008D2154" w:rsidRPr="00A875A0" w:rsidRDefault="006D4B4D" w:rsidP="006A572C">
      <w:pPr>
        <w:pStyle w:val="ARMT-2Enunciato"/>
        <w:rPr>
          <w:color w:val="FF0000"/>
        </w:rPr>
      </w:pPr>
      <w:r w:rsidRPr="00A875A0">
        <w:t xml:space="preserve">I numeri </w:t>
      </w:r>
      <w:r w:rsidR="00C82B8D" w:rsidRPr="00A875A0">
        <w:t xml:space="preserve">nelle caselle </w:t>
      </w:r>
      <w:r w:rsidRPr="00A875A0">
        <w:t xml:space="preserve">di un </w:t>
      </w:r>
      <w:r w:rsidR="00C82B8D" w:rsidRPr="00A875A0">
        <w:t>quadrato</w:t>
      </w:r>
      <w:r w:rsidRPr="00A875A0">
        <w:t xml:space="preserve"> magico </w:t>
      </w:r>
      <w:r w:rsidR="00C82B8D" w:rsidRPr="00A875A0">
        <w:t>devono essere tutti diversi</w:t>
      </w:r>
      <w:r w:rsidRPr="00A875A0">
        <w:t>.</w:t>
      </w:r>
    </w:p>
    <w:p w14:paraId="45AAF4EC" w14:textId="71B93953" w:rsidR="008D2154" w:rsidRPr="00A875A0" w:rsidRDefault="008D2154" w:rsidP="006A572C">
      <w:pPr>
        <w:pStyle w:val="ARMT-2Enunciato"/>
      </w:pPr>
      <w:r w:rsidRPr="00A875A0">
        <w:t xml:space="preserve">Rosanna </w:t>
      </w:r>
      <w:r w:rsidR="009071CA" w:rsidRPr="00A875A0">
        <w:t>vuole</w:t>
      </w:r>
      <w:r w:rsidRPr="00A875A0">
        <w:t xml:space="preserve"> </w:t>
      </w:r>
      <w:r w:rsidR="009071CA" w:rsidRPr="00A875A0">
        <w:t>realizzare un</w:t>
      </w:r>
      <w:r w:rsidRPr="00A875A0">
        <w:t xml:space="preserve"> quadrato</w:t>
      </w:r>
      <w:r w:rsidR="009071CA" w:rsidRPr="00A875A0">
        <w:t xml:space="preserve"> magico moltiplicativo</w:t>
      </w:r>
      <w:r w:rsidRPr="00A875A0">
        <w:t xml:space="preserve"> utilizzando tutte le diverse potenze d</w:t>
      </w:r>
      <w:r w:rsidR="00DC5207" w:rsidRPr="00A875A0">
        <w:t>i 2 con gli esponenti da 0 a 8 e</w:t>
      </w:r>
      <w:r w:rsidRPr="00A875A0">
        <w:t xml:space="preserve"> inizia inserendo </w:t>
      </w:r>
      <w:r w:rsidR="00DC5207" w:rsidRPr="00A875A0">
        <w:t>la quarta potenza di 2 nella</w:t>
      </w:r>
      <w:r w:rsidRPr="00A875A0">
        <w:t xml:space="preserve"> casella centrale</w:t>
      </w:r>
      <w:r w:rsidR="00DC5207" w:rsidRPr="00A875A0">
        <w:t>:</w:t>
      </w:r>
    </w:p>
    <w:p w14:paraId="4A82D1D5" w14:textId="77777777" w:rsidR="008D2154" w:rsidRPr="00A875A0" w:rsidRDefault="00736A60" w:rsidP="006A572C">
      <w:pPr>
        <w:pStyle w:val="ARMT-2Enunciato"/>
        <w:jc w:val="center"/>
      </w:pPr>
      <w:r w:rsidRPr="00A875A0">
        <w:rPr>
          <w:noProof/>
        </w:rPr>
        <w:drawing>
          <wp:inline distT="0" distB="0" distL="0" distR="0" wp14:anchorId="204C0775" wp14:editId="1FC6E674">
            <wp:extent cx="986155" cy="986155"/>
            <wp:effectExtent l="0" t="0" r="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6155" cy="986155"/>
                    </a:xfrm>
                    <a:prstGeom prst="rect">
                      <a:avLst/>
                    </a:prstGeom>
                    <a:noFill/>
                    <a:ln>
                      <a:noFill/>
                    </a:ln>
                  </pic:spPr>
                </pic:pic>
              </a:graphicData>
            </a:graphic>
          </wp:inline>
        </w:drawing>
      </w:r>
    </w:p>
    <w:p w14:paraId="17B8C45A" w14:textId="77777777" w:rsidR="00DC5207" w:rsidRPr="00A875A0" w:rsidRDefault="00DC5207" w:rsidP="006A572C">
      <w:pPr>
        <w:pStyle w:val="ARMT-2Enunciato"/>
      </w:pPr>
      <w:r w:rsidRPr="00A875A0">
        <w:t>Continua poi inserendo in una diagonale il doppio e la metà del numero che ha messo nella casella centrale.</w:t>
      </w:r>
    </w:p>
    <w:p w14:paraId="265180B8" w14:textId="7083ED98" w:rsidR="008D2154" w:rsidRPr="00A875A0" w:rsidRDefault="00CF77D5" w:rsidP="006A572C">
      <w:pPr>
        <w:pStyle w:val="ARMT-3Domande"/>
      </w:pPr>
      <w:r w:rsidRPr="00A875A0">
        <w:t xml:space="preserve">Aiutate Rosanna </w:t>
      </w:r>
      <w:r w:rsidR="008D2154" w:rsidRPr="00A875A0">
        <w:t xml:space="preserve">a completare </w:t>
      </w:r>
      <w:r w:rsidR="00AF2917" w:rsidRPr="00A875A0">
        <w:t xml:space="preserve">in </w:t>
      </w:r>
      <w:r w:rsidR="00C90A6F" w:rsidRPr="00A875A0">
        <w:t>tutti</w:t>
      </w:r>
      <w:r w:rsidR="00561371" w:rsidRPr="00A875A0">
        <w:t xml:space="preserve"> </w:t>
      </w:r>
      <w:r w:rsidRPr="00A875A0">
        <w:t>i</w:t>
      </w:r>
      <w:r w:rsidR="008D2154" w:rsidRPr="00A875A0">
        <w:t xml:space="preserve"> </w:t>
      </w:r>
      <w:r w:rsidR="00AF2917" w:rsidRPr="00A875A0">
        <w:t xml:space="preserve">modi possibili il suo </w:t>
      </w:r>
      <w:r w:rsidR="008D2154" w:rsidRPr="00A875A0">
        <w:t>quadrat</w:t>
      </w:r>
      <w:r w:rsidR="00AF2917" w:rsidRPr="00A875A0">
        <w:t>o moltiplicativo</w:t>
      </w:r>
      <w:r w:rsidR="008D2154" w:rsidRPr="00A875A0">
        <w:t xml:space="preserve"> </w:t>
      </w:r>
      <w:proofErr w:type="gramStart"/>
      <w:r w:rsidR="00AF2917" w:rsidRPr="00A875A0">
        <w:t xml:space="preserve">con </w:t>
      </w:r>
      <w:r w:rsidR="00C90A6F" w:rsidRPr="00A875A0">
        <w:t xml:space="preserve"> le</w:t>
      </w:r>
      <w:proofErr w:type="gramEnd"/>
      <w:r w:rsidR="00C90A6F" w:rsidRPr="00A875A0">
        <w:t xml:space="preserve"> potenze di 2</w:t>
      </w:r>
      <w:r w:rsidR="00AF2917" w:rsidRPr="00A875A0">
        <w:t xml:space="preserve"> </w:t>
      </w:r>
      <w:r w:rsidR="00D82999" w:rsidRPr="00A875A0">
        <w:t>con</w:t>
      </w:r>
      <w:r w:rsidR="00AF2917" w:rsidRPr="00A875A0">
        <w:t xml:space="preserve"> esponenti da 0 a 8 non ancora utilizzati</w:t>
      </w:r>
      <w:r w:rsidR="00C90A6F" w:rsidRPr="00A875A0">
        <w:t>.</w:t>
      </w:r>
    </w:p>
    <w:p w14:paraId="1FC3EC63" w14:textId="77777777" w:rsidR="008D2154" w:rsidRPr="00A875A0" w:rsidRDefault="008D2154" w:rsidP="006A572C">
      <w:pPr>
        <w:pStyle w:val="ARMT-3Domande"/>
      </w:pPr>
      <w:r w:rsidRPr="00A875A0">
        <w:t xml:space="preserve">Spiegate come avete </w:t>
      </w:r>
      <w:r w:rsidR="00AF2917" w:rsidRPr="00A875A0">
        <w:t>trovato la vostra risposta</w:t>
      </w:r>
      <w:r w:rsidR="00561371" w:rsidRPr="00A875A0">
        <w:t xml:space="preserve">. </w:t>
      </w:r>
      <w:r w:rsidR="00C90A6F" w:rsidRPr="00A875A0">
        <w:t xml:space="preserve"> </w:t>
      </w:r>
    </w:p>
    <w:p w14:paraId="3A5047C4" w14:textId="77777777" w:rsidR="008D2154" w:rsidRPr="00A875A0" w:rsidRDefault="008D2154" w:rsidP="006A572C">
      <w:pPr>
        <w:pStyle w:val="ARMT-3Titolo2"/>
        <w:rPr>
          <w:color w:val="FF0000"/>
        </w:rPr>
      </w:pPr>
      <w:r w:rsidRPr="00A875A0">
        <w:t>ANALISI A PRIORI</w:t>
      </w:r>
      <w:r w:rsidR="00447275" w:rsidRPr="00A875A0">
        <w:t xml:space="preserve"> </w:t>
      </w:r>
    </w:p>
    <w:p w14:paraId="34DDEDB7" w14:textId="77777777" w:rsidR="008D2154" w:rsidRPr="00A875A0" w:rsidRDefault="008D2154" w:rsidP="006A572C">
      <w:pPr>
        <w:pStyle w:val="ARMT-4Titolo3"/>
      </w:pPr>
      <w:r w:rsidRPr="00A875A0">
        <w:t>Compito matematico</w:t>
      </w:r>
    </w:p>
    <w:p w14:paraId="40F55235" w14:textId="77777777" w:rsidR="00CF77D5" w:rsidRPr="00A875A0" w:rsidRDefault="00AF2917" w:rsidP="006A572C">
      <w:pPr>
        <w:pStyle w:val="ARMT-6Analisi"/>
      </w:pPr>
      <w:r w:rsidRPr="00A875A0">
        <w:t xml:space="preserve">Costruire </w:t>
      </w:r>
      <w:r w:rsidR="00D96DC6" w:rsidRPr="00A875A0">
        <w:t>quadrati magici moltiplicativi</w:t>
      </w:r>
      <w:r w:rsidRPr="00A875A0">
        <w:t xml:space="preserve"> in cui è già riempita la casella centrale,</w:t>
      </w:r>
      <w:r w:rsidR="00D96DC6" w:rsidRPr="00A875A0">
        <w:t xml:space="preserve"> </w:t>
      </w:r>
      <w:r w:rsidRPr="00A875A0">
        <w:t>utilizzando</w:t>
      </w:r>
      <w:r w:rsidR="00D96DC6" w:rsidRPr="00A875A0">
        <w:t xml:space="preserve"> le potenze di </w:t>
      </w:r>
      <w:proofErr w:type="gramStart"/>
      <w:r w:rsidR="00D96DC6" w:rsidRPr="00A875A0">
        <w:t>2</w:t>
      </w:r>
      <w:proofErr w:type="gramEnd"/>
      <w:r w:rsidRPr="00A875A0">
        <w:t xml:space="preserve"> e le loro proprietà, rispettando </w:t>
      </w:r>
      <w:r w:rsidR="0079397D" w:rsidRPr="00A875A0">
        <w:t>dei vincoli</w:t>
      </w:r>
      <w:r w:rsidR="0029584A" w:rsidRPr="00A875A0">
        <w:t xml:space="preserve"> sugli esponenti </w:t>
      </w:r>
      <w:r w:rsidRPr="00A875A0">
        <w:t>e sull</w:t>
      </w:r>
      <w:r w:rsidR="00EF15B1" w:rsidRPr="00A875A0">
        <w:t>e</w:t>
      </w:r>
      <w:r w:rsidRPr="00A875A0">
        <w:t xml:space="preserve"> </w:t>
      </w:r>
      <w:r w:rsidR="0079397D" w:rsidRPr="00A875A0">
        <w:t>potenze da inserire</w:t>
      </w:r>
      <w:r w:rsidRPr="00A875A0">
        <w:t xml:space="preserve"> </w:t>
      </w:r>
      <w:r w:rsidR="004A5B08" w:rsidRPr="00A875A0">
        <w:t xml:space="preserve">in una delle </w:t>
      </w:r>
      <w:r w:rsidR="0079397D" w:rsidRPr="00A875A0">
        <w:t>diagonali</w:t>
      </w:r>
      <w:r w:rsidRPr="00A875A0">
        <w:t xml:space="preserve">.   </w:t>
      </w:r>
    </w:p>
    <w:p w14:paraId="1E5F9518" w14:textId="77777777" w:rsidR="003B5288" w:rsidRPr="00A875A0" w:rsidRDefault="008D2154" w:rsidP="006A572C">
      <w:pPr>
        <w:pStyle w:val="ARMT-6Analisi"/>
      </w:pPr>
      <w:r w:rsidRPr="00A875A0">
        <w:t>Analisi del compito</w:t>
      </w:r>
    </w:p>
    <w:p w14:paraId="53E78B64" w14:textId="77777777" w:rsidR="003B5288" w:rsidRPr="00A875A0" w:rsidRDefault="003B5288" w:rsidP="006A572C">
      <w:pPr>
        <w:pStyle w:val="ARMT-6Analisi"/>
        <w:rPr>
          <w:b/>
          <w:bCs/>
        </w:rPr>
      </w:pPr>
      <w:r w:rsidRPr="00A875A0">
        <w:t>-</w:t>
      </w:r>
      <w:r w:rsidRPr="00A875A0">
        <w:tab/>
      </w:r>
      <w:r w:rsidR="008D2154" w:rsidRPr="00A875A0">
        <w:t>Capire che il doppio di 2</w:t>
      </w:r>
      <w:r w:rsidR="008D2154" w:rsidRPr="00A875A0">
        <w:rPr>
          <w:vertAlign w:val="superscript"/>
        </w:rPr>
        <w:t>4</w:t>
      </w:r>
      <w:r w:rsidR="008D2154" w:rsidRPr="00A875A0">
        <w:t xml:space="preserve"> è 2</w:t>
      </w:r>
      <w:r w:rsidR="008D2154" w:rsidRPr="00A875A0">
        <w:rPr>
          <w:vertAlign w:val="superscript"/>
        </w:rPr>
        <w:t>5</w:t>
      </w:r>
      <w:r w:rsidR="008D2154" w:rsidRPr="00A875A0">
        <w:t xml:space="preserve"> e </w:t>
      </w:r>
      <w:r w:rsidR="00F85EAA" w:rsidRPr="00A875A0">
        <w:t xml:space="preserve">che </w:t>
      </w:r>
      <w:r w:rsidR="008D2154" w:rsidRPr="00A875A0">
        <w:t xml:space="preserve">la </w:t>
      </w:r>
      <w:r w:rsidR="00D96DC6" w:rsidRPr="00A875A0">
        <w:t xml:space="preserve">sua </w:t>
      </w:r>
      <w:r w:rsidR="008D2154" w:rsidRPr="00A875A0">
        <w:t>metà è 2</w:t>
      </w:r>
      <w:r w:rsidR="008D2154" w:rsidRPr="00A875A0">
        <w:rPr>
          <w:vertAlign w:val="superscript"/>
        </w:rPr>
        <w:t>3</w:t>
      </w:r>
      <w:r w:rsidR="006E7452" w:rsidRPr="00A875A0">
        <w:rPr>
          <w:vertAlign w:val="superscript"/>
        </w:rPr>
        <w:t xml:space="preserve"> </w:t>
      </w:r>
      <w:r w:rsidR="006E7452" w:rsidRPr="00A875A0">
        <w:t>e sistemare</w:t>
      </w:r>
      <w:r w:rsidR="006E7452" w:rsidRPr="00A875A0">
        <w:rPr>
          <w:vertAlign w:val="superscript"/>
        </w:rPr>
        <w:t xml:space="preserve"> </w:t>
      </w:r>
      <w:r w:rsidR="006E7452" w:rsidRPr="00A875A0">
        <w:t>le potenze su una diagonale</w:t>
      </w:r>
      <w:r w:rsidR="008D2154" w:rsidRPr="00A875A0">
        <w:t>.</w:t>
      </w:r>
    </w:p>
    <w:p w14:paraId="74DB54B7" w14:textId="77777777" w:rsidR="008D2154" w:rsidRPr="00A875A0" w:rsidRDefault="003B5288" w:rsidP="006A572C">
      <w:pPr>
        <w:pStyle w:val="ARMT-6Analisi"/>
        <w:rPr>
          <w:b/>
          <w:bCs/>
        </w:rPr>
      </w:pPr>
      <w:r w:rsidRPr="00A875A0">
        <w:t>-</w:t>
      </w:r>
      <w:r w:rsidRPr="00A875A0">
        <w:tab/>
      </w:r>
      <w:r w:rsidR="008D2154" w:rsidRPr="00A875A0">
        <w:t xml:space="preserve">Calcolare il prodotto </w:t>
      </w:r>
      <w:r w:rsidR="001F3C8A" w:rsidRPr="00A875A0">
        <w:t>delle potenze di una diagonale</w:t>
      </w:r>
      <w:r w:rsidR="00D96DC6" w:rsidRPr="00A875A0">
        <w:t xml:space="preserve"> mediante la </w:t>
      </w:r>
      <w:r w:rsidR="008D2154" w:rsidRPr="00A875A0">
        <w:t>somma degli esponenti (2</w:t>
      </w:r>
      <w:r w:rsidR="008D2154" w:rsidRPr="00A875A0">
        <w:rPr>
          <w:vertAlign w:val="superscript"/>
        </w:rPr>
        <w:t>12</w:t>
      </w:r>
      <w:r w:rsidR="008D2154" w:rsidRPr="00A875A0">
        <w:t>).</w:t>
      </w:r>
    </w:p>
    <w:p w14:paraId="1D4DE512" w14:textId="77777777" w:rsidR="008D2154" w:rsidRPr="00A875A0" w:rsidRDefault="003B5288" w:rsidP="006A572C">
      <w:pPr>
        <w:pStyle w:val="ARMT-6Analisi"/>
      </w:pPr>
      <w:r w:rsidRPr="00A875A0">
        <w:t>-</w:t>
      </w:r>
      <w:r w:rsidRPr="00A875A0">
        <w:tab/>
      </w:r>
      <w:r w:rsidR="006E7452" w:rsidRPr="00A875A0">
        <w:t>Capire che la somma degli esponenti delle potenze che</w:t>
      </w:r>
      <w:r w:rsidR="001F3C8A" w:rsidRPr="00A875A0">
        <w:t xml:space="preserve"> stanno su ogni riga e su ogni </w:t>
      </w:r>
      <w:r w:rsidR="006E7452" w:rsidRPr="00A875A0">
        <w:t xml:space="preserve">colonna deve essere 12. </w:t>
      </w:r>
      <w:r w:rsidR="008D2154" w:rsidRPr="00A875A0">
        <w:t xml:space="preserve">Completare </w:t>
      </w:r>
      <w:r w:rsidR="006E7452" w:rsidRPr="00A875A0">
        <w:t xml:space="preserve">le righe e le colonne </w:t>
      </w:r>
      <w:r w:rsidR="00B94A7B" w:rsidRPr="00A875A0">
        <w:t>di un</w:t>
      </w:r>
      <w:r w:rsidR="008D2154" w:rsidRPr="00A875A0">
        <w:t xml:space="preserve"> quadrato</w:t>
      </w:r>
      <w:r w:rsidR="00B94A7B" w:rsidRPr="00A875A0">
        <w:t xml:space="preserve"> magico</w:t>
      </w:r>
      <w:r w:rsidR="006E7452" w:rsidRPr="00A875A0">
        <w:t xml:space="preserve"> tenendo conto delle varie possibilità di ottenere 9 (12−3) se si completa una linea in cui compare già la potenza terza di 2 oppure 7 (12−5) se si completa una linea in cui è già stata sistemata la potenza quinta</w:t>
      </w:r>
      <w:r w:rsidR="00EF15B1" w:rsidRPr="00A875A0">
        <w:t xml:space="preserve"> oppure 8 (12−4) se si completa una linea in cui è già stata sistemata la potenza quarta. </w:t>
      </w:r>
    </w:p>
    <w:p w14:paraId="5059AF4A" w14:textId="77777777" w:rsidR="006E7452" w:rsidRPr="00A875A0" w:rsidRDefault="008D2154" w:rsidP="006A572C">
      <w:pPr>
        <w:pStyle w:val="ARMT-6Analisi"/>
      </w:pPr>
      <w:r w:rsidRPr="00A875A0">
        <w:t xml:space="preserve">Oppure: </w:t>
      </w:r>
    </w:p>
    <w:p w14:paraId="1BA69C3A" w14:textId="77777777" w:rsidR="008D2154" w:rsidRPr="00A875A0" w:rsidRDefault="003B5288" w:rsidP="006A572C">
      <w:pPr>
        <w:pStyle w:val="ARMT-6Analisi"/>
      </w:pPr>
      <w:r w:rsidRPr="00A875A0">
        <w:t>-</w:t>
      </w:r>
      <w:r w:rsidRPr="00A875A0">
        <w:tab/>
      </w:r>
      <w:r w:rsidR="006E7452" w:rsidRPr="00A875A0">
        <w:t>C</w:t>
      </w:r>
      <w:r w:rsidR="008D2154" w:rsidRPr="00A875A0">
        <w:t>alcolare 2</w:t>
      </w:r>
      <w:r w:rsidR="008D2154" w:rsidRPr="00A875A0">
        <w:rPr>
          <w:vertAlign w:val="superscript"/>
        </w:rPr>
        <w:t>4</w:t>
      </w:r>
      <w:r w:rsidR="008D2154" w:rsidRPr="00A875A0">
        <w:t xml:space="preserve">=16, quindi il doppio e la metà, trovare </w:t>
      </w:r>
      <w:r w:rsidR="006E7452" w:rsidRPr="00A875A0">
        <w:t>il prodotto costante e</w:t>
      </w:r>
      <w:r w:rsidR="008D2154" w:rsidRPr="00A875A0">
        <w:t xml:space="preserve"> completare per tentativi</w:t>
      </w:r>
      <w:r w:rsidR="00B94A7B" w:rsidRPr="00A875A0">
        <w:t xml:space="preserve"> un</w:t>
      </w:r>
      <w:r w:rsidR="00F85EAA" w:rsidRPr="00A875A0">
        <w:t xml:space="preserve"> quadrato e </w:t>
      </w:r>
      <w:r w:rsidR="008D2154" w:rsidRPr="00A875A0">
        <w:t>trasformare i numeri ottenuti in potenze di 2.</w:t>
      </w:r>
    </w:p>
    <w:p w14:paraId="61C41796" w14:textId="77777777" w:rsidR="009C1000" w:rsidRPr="00A875A0" w:rsidRDefault="003B5288" w:rsidP="006A572C">
      <w:pPr>
        <w:pStyle w:val="ARMT-6Analisi"/>
      </w:pPr>
      <w:r w:rsidRPr="00A875A0">
        <w:t>-</w:t>
      </w:r>
      <w:r w:rsidRPr="00A875A0">
        <w:tab/>
      </w:r>
      <w:r w:rsidR="00F85EAA" w:rsidRPr="00A875A0">
        <w:t>D</w:t>
      </w:r>
      <w:r w:rsidR="00E17311" w:rsidRPr="00A875A0">
        <w:t xml:space="preserve">al quadrato trovato </w:t>
      </w:r>
      <w:r w:rsidR="00B94A7B" w:rsidRPr="00A875A0">
        <w:t>individuare</w:t>
      </w:r>
      <w:r w:rsidR="00F85EAA" w:rsidRPr="00A875A0">
        <w:t>,</w:t>
      </w:r>
      <w:r w:rsidR="00B94A7B" w:rsidRPr="00A875A0">
        <w:t xml:space="preserve"> </w:t>
      </w:r>
      <w:r w:rsidR="00F85EAA" w:rsidRPr="00A875A0">
        <w:t xml:space="preserve">per simmetria e rotazione </w:t>
      </w:r>
      <w:r w:rsidR="00B94A7B" w:rsidRPr="00A875A0">
        <w:t>altri quadrati e stabilire che ce ne sono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454"/>
        <w:gridCol w:w="1134"/>
        <w:gridCol w:w="454"/>
        <w:gridCol w:w="454"/>
        <w:gridCol w:w="454"/>
        <w:gridCol w:w="1134"/>
        <w:gridCol w:w="381"/>
        <w:gridCol w:w="381"/>
        <w:gridCol w:w="450"/>
        <w:gridCol w:w="1065"/>
        <w:gridCol w:w="381"/>
        <w:gridCol w:w="454"/>
        <w:gridCol w:w="454"/>
      </w:tblGrid>
      <w:tr w:rsidR="008D2154" w:rsidRPr="00A875A0" w14:paraId="0028CD73" w14:textId="77777777" w:rsidTr="003B5288">
        <w:trPr>
          <w:trHeight w:val="454"/>
          <w:jc w:val="center"/>
        </w:trPr>
        <w:tc>
          <w:tcPr>
            <w:tcW w:w="454" w:type="dxa"/>
            <w:vAlign w:val="center"/>
          </w:tcPr>
          <w:p w14:paraId="3AC9D060" w14:textId="77777777" w:rsidR="008D2154" w:rsidRPr="00A875A0" w:rsidRDefault="008D2154" w:rsidP="006A572C">
            <w:pPr>
              <w:pStyle w:val="ARMT-6Analisi"/>
              <w:rPr>
                <w:vertAlign w:val="superscript"/>
              </w:rPr>
            </w:pPr>
            <w:r w:rsidRPr="00A875A0">
              <w:t>2</w:t>
            </w:r>
            <w:r w:rsidRPr="00A875A0">
              <w:rPr>
                <w:vertAlign w:val="superscript"/>
              </w:rPr>
              <w:t>3</w:t>
            </w:r>
          </w:p>
        </w:tc>
        <w:tc>
          <w:tcPr>
            <w:tcW w:w="454" w:type="dxa"/>
            <w:vAlign w:val="center"/>
          </w:tcPr>
          <w:p w14:paraId="6B4BC884" w14:textId="77777777" w:rsidR="008D2154" w:rsidRPr="00A875A0" w:rsidRDefault="008D2154" w:rsidP="006A572C">
            <w:pPr>
              <w:pStyle w:val="ARMT-6Analisi"/>
            </w:pPr>
            <w:r w:rsidRPr="00A875A0">
              <w:t>2</w:t>
            </w:r>
            <w:r w:rsidRPr="00A875A0">
              <w:rPr>
                <w:vertAlign w:val="superscript"/>
              </w:rPr>
              <w:t>8</w:t>
            </w:r>
          </w:p>
        </w:tc>
        <w:tc>
          <w:tcPr>
            <w:tcW w:w="454" w:type="dxa"/>
            <w:vAlign w:val="center"/>
          </w:tcPr>
          <w:p w14:paraId="55586165" w14:textId="77777777" w:rsidR="008D2154" w:rsidRPr="00A875A0" w:rsidRDefault="008D2154" w:rsidP="006A572C">
            <w:pPr>
              <w:pStyle w:val="ARMT-6Analisi"/>
            </w:pPr>
            <w:r w:rsidRPr="00A875A0">
              <w:t>2</w:t>
            </w:r>
            <w:r w:rsidRPr="00A875A0">
              <w:rPr>
                <w:vertAlign w:val="superscript"/>
              </w:rPr>
              <w:t>1</w:t>
            </w:r>
          </w:p>
        </w:tc>
        <w:tc>
          <w:tcPr>
            <w:tcW w:w="1134" w:type="dxa"/>
            <w:tcBorders>
              <w:top w:val="nil"/>
              <w:bottom w:val="nil"/>
            </w:tcBorders>
            <w:vAlign w:val="center"/>
          </w:tcPr>
          <w:p w14:paraId="3A9D39D5" w14:textId="77777777" w:rsidR="008D2154" w:rsidRPr="00A875A0" w:rsidRDefault="008D2154" w:rsidP="006A572C">
            <w:pPr>
              <w:pStyle w:val="ARMT-6Analisi"/>
            </w:pPr>
          </w:p>
        </w:tc>
        <w:tc>
          <w:tcPr>
            <w:tcW w:w="454" w:type="dxa"/>
            <w:vAlign w:val="center"/>
          </w:tcPr>
          <w:p w14:paraId="3CC06790" w14:textId="77777777" w:rsidR="008D2154" w:rsidRPr="00A875A0" w:rsidRDefault="008D2154" w:rsidP="006A572C">
            <w:pPr>
              <w:pStyle w:val="ARMT-6Analisi"/>
              <w:rPr>
                <w:vertAlign w:val="superscript"/>
              </w:rPr>
            </w:pPr>
            <w:r w:rsidRPr="00A875A0">
              <w:t>2</w:t>
            </w:r>
            <w:r w:rsidRPr="00A875A0">
              <w:rPr>
                <w:vertAlign w:val="superscript"/>
              </w:rPr>
              <w:t>5</w:t>
            </w:r>
          </w:p>
        </w:tc>
        <w:tc>
          <w:tcPr>
            <w:tcW w:w="454" w:type="dxa"/>
            <w:vAlign w:val="center"/>
          </w:tcPr>
          <w:p w14:paraId="3C51C838" w14:textId="77777777" w:rsidR="008D2154" w:rsidRPr="00A875A0" w:rsidRDefault="008D2154" w:rsidP="006A572C">
            <w:pPr>
              <w:pStyle w:val="ARMT-6Analisi"/>
            </w:pPr>
            <w:r w:rsidRPr="00A875A0">
              <w:t>2</w:t>
            </w:r>
            <w:r w:rsidRPr="00A875A0">
              <w:rPr>
                <w:vertAlign w:val="superscript"/>
              </w:rPr>
              <w:t>6</w:t>
            </w:r>
          </w:p>
        </w:tc>
        <w:tc>
          <w:tcPr>
            <w:tcW w:w="454" w:type="dxa"/>
            <w:vAlign w:val="center"/>
          </w:tcPr>
          <w:p w14:paraId="287ADC12" w14:textId="77777777" w:rsidR="008D2154" w:rsidRPr="00A875A0" w:rsidRDefault="008D2154" w:rsidP="006A572C">
            <w:pPr>
              <w:pStyle w:val="ARMT-6Analisi"/>
            </w:pPr>
            <w:r w:rsidRPr="00A875A0">
              <w:t>2</w:t>
            </w:r>
            <w:r w:rsidRPr="00A875A0">
              <w:rPr>
                <w:vertAlign w:val="superscript"/>
              </w:rPr>
              <w:t>1</w:t>
            </w:r>
          </w:p>
        </w:tc>
        <w:tc>
          <w:tcPr>
            <w:tcW w:w="1134" w:type="dxa"/>
            <w:tcBorders>
              <w:top w:val="nil"/>
              <w:bottom w:val="nil"/>
            </w:tcBorders>
            <w:vAlign w:val="center"/>
          </w:tcPr>
          <w:p w14:paraId="0C595C35" w14:textId="77777777" w:rsidR="008D2154" w:rsidRPr="00A875A0" w:rsidRDefault="008D2154" w:rsidP="006A572C">
            <w:pPr>
              <w:pStyle w:val="ARMT-6Analisi"/>
            </w:pPr>
          </w:p>
        </w:tc>
        <w:tc>
          <w:tcPr>
            <w:tcW w:w="381" w:type="dxa"/>
            <w:vAlign w:val="center"/>
          </w:tcPr>
          <w:p w14:paraId="5B332389" w14:textId="77777777" w:rsidR="008D2154" w:rsidRPr="00A875A0" w:rsidRDefault="008D2154" w:rsidP="006A572C">
            <w:pPr>
              <w:pStyle w:val="ARMT-6Analisi"/>
              <w:rPr>
                <w:vertAlign w:val="superscript"/>
              </w:rPr>
            </w:pPr>
            <w:r w:rsidRPr="00A875A0">
              <w:t>2</w:t>
            </w:r>
            <w:r w:rsidRPr="00A875A0">
              <w:rPr>
                <w:vertAlign w:val="superscript"/>
              </w:rPr>
              <w:t>1</w:t>
            </w:r>
          </w:p>
        </w:tc>
        <w:tc>
          <w:tcPr>
            <w:tcW w:w="381" w:type="dxa"/>
            <w:vAlign w:val="center"/>
          </w:tcPr>
          <w:p w14:paraId="53E72725" w14:textId="77777777" w:rsidR="008D2154" w:rsidRPr="00A875A0" w:rsidRDefault="008D2154" w:rsidP="006A572C">
            <w:pPr>
              <w:pStyle w:val="ARMT-6Analisi"/>
            </w:pPr>
            <w:r w:rsidRPr="00A875A0">
              <w:t>2</w:t>
            </w:r>
            <w:r w:rsidRPr="00A875A0">
              <w:rPr>
                <w:vertAlign w:val="superscript"/>
              </w:rPr>
              <w:t>8</w:t>
            </w:r>
          </w:p>
        </w:tc>
        <w:tc>
          <w:tcPr>
            <w:tcW w:w="450" w:type="dxa"/>
            <w:vAlign w:val="center"/>
          </w:tcPr>
          <w:p w14:paraId="65D59141" w14:textId="77777777" w:rsidR="008D2154" w:rsidRPr="00A875A0" w:rsidRDefault="008D2154" w:rsidP="006A572C">
            <w:pPr>
              <w:pStyle w:val="ARMT-6Analisi"/>
            </w:pPr>
            <w:r w:rsidRPr="00A875A0">
              <w:t>2</w:t>
            </w:r>
            <w:r w:rsidRPr="00A875A0">
              <w:rPr>
                <w:vertAlign w:val="superscript"/>
              </w:rPr>
              <w:t>3</w:t>
            </w:r>
          </w:p>
        </w:tc>
        <w:tc>
          <w:tcPr>
            <w:tcW w:w="1065" w:type="dxa"/>
            <w:tcBorders>
              <w:top w:val="nil"/>
              <w:bottom w:val="nil"/>
            </w:tcBorders>
            <w:vAlign w:val="center"/>
          </w:tcPr>
          <w:p w14:paraId="4D324A25" w14:textId="77777777" w:rsidR="008D2154" w:rsidRPr="00A875A0" w:rsidRDefault="008D2154" w:rsidP="006A572C">
            <w:pPr>
              <w:pStyle w:val="ARMT-6Analisi"/>
            </w:pPr>
          </w:p>
        </w:tc>
        <w:tc>
          <w:tcPr>
            <w:tcW w:w="0" w:type="auto"/>
            <w:vAlign w:val="center"/>
          </w:tcPr>
          <w:p w14:paraId="1D535DFC" w14:textId="77777777" w:rsidR="008D2154" w:rsidRPr="00A875A0" w:rsidRDefault="008D2154" w:rsidP="006A572C">
            <w:pPr>
              <w:pStyle w:val="ARMT-6Analisi"/>
              <w:rPr>
                <w:vertAlign w:val="superscript"/>
              </w:rPr>
            </w:pPr>
            <w:r w:rsidRPr="00A875A0">
              <w:t>2</w:t>
            </w:r>
            <w:r w:rsidRPr="00A875A0">
              <w:rPr>
                <w:vertAlign w:val="superscript"/>
              </w:rPr>
              <w:t>1</w:t>
            </w:r>
          </w:p>
        </w:tc>
        <w:tc>
          <w:tcPr>
            <w:tcW w:w="454" w:type="dxa"/>
            <w:vAlign w:val="center"/>
          </w:tcPr>
          <w:p w14:paraId="22495FA5" w14:textId="77777777" w:rsidR="008D2154" w:rsidRPr="00A875A0" w:rsidRDefault="008D2154" w:rsidP="006A572C">
            <w:pPr>
              <w:pStyle w:val="ARMT-6Analisi"/>
            </w:pPr>
            <w:r w:rsidRPr="00A875A0">
              <w:t>2</w:t>
            </w:r>
            <w:r w:rsidRPr="00A875A0">
              <w:rPr>
                <w:vertAlign w:val="superscript"/>
              </w:rPr>
              <w:t>6</w:t>
            </w:r>
          </w:p>
        </w:tc>
        <w:tc>
          <w:tcPr>
            <w:tcW w:w="454" w:type="dxa"/>
            <w:vAlign w:val="center"/>
          </w:tcPr>
          <w:p w14:paraId="73E70146" w14:textId="77777777" w:rsidR="008D2154" w:rsidRPr="00A875A0" w:rsidRDefault="008D2154" w:rsidP="006A572C">
            <w:pPr>
              <w:pStyle w:val="ARMT-6Analisi"/>
            </w:pPr>
            <w:r w:rsidRPr="00A875A0">
              <w:t>2</w:t>
            </w:r>
            <w:r w:rsidRPr="00A875A0">
              <w:rPr>
                <w:vertAlign w:val="superscript"/>
              </w:rPr>
              <w:t>5</w:t>
            </w:r>
          </w:p>
        </w:tc>
      </w:tr>
      <w:tr w:rsidR="008D2154" w:rsidRPr="00A875A0" w14:paraId="6E45EF7F" w14:textId="77777777" w:rsidTr="003B5288">
        <w:trPr>
          <w:trHeight w:val="454"/>
          <w:jc w:val="center"/>
        </w:trPr>
        <w:tc>
          <w:tcPr>
            <w:tcW w:w="454" w:type="dxa"/>
            <w:vAlign w:val="center"/>
          </w:tcPr>
          <w:p w14:paraId="385E615C" w14:textId="77777777" w:rsidR="008D2154" w:rsidRPr="00A875A0" w:rsidRDefault="008D2154" w:rsidP="006A572C">
            <w:pPr>
              <w:pStyle w:val="ARMT-6Analisi"/>
            </w:pPr>
            <w:r w:rsidRPr="00A875A0">
              <w:t>2</w:t>
            </w:r>
            <w:r w:rsidRPr="00A875A0">
              <w:rPr>
                <w:vertAlign w:val="superscript"/>
              </w:rPr>
              <w:t>2</w:t>
            </w:r>
          </w:p>
        </w:tc>
        <w:tc>
          <w:tcPr>
            <w:tcW w:w="454" w:type="dxa"/>
            <w:vAlign w:val="center"/>
          </w:tcPr>
          <w:p w14:paraId="17C9E330" w14:textId="77777777" w:rsidR="008D2154" w:rsidRPr="00A875A0" w:rsidRDefault="008D2154" w:rsidP="006A572C">
            <w:pPr>
              <w:pStyle w:val="ARMT-6Analisi"/>
              <w:rPr>
                <w:vertAlign w:val="superscript"/>
              </w:rPr>
            </w:pPr>
            <w:r w:rsidRPr="00A875A0">
              <w:t>2</w:t>
            </w:r>
            <w:r w:rsidRPr="00A875A0">
              <w:rPr>
                <w:vertAlign w:val="superscript"/>
              </w:rPr>
              <w:t>4</w:t>
            </w:r>
          </w:p>
        </w:tc>
        <w:tc>
          <w:tcPr>
            <w:tcW w:w="454" w:type="dxa"/>
            <w:vAlign w:val="center"/>
          </w:tcPr>
          <w:p w14:paraId="371D655B" w14:textId="77777777" w:rsidR="008D2154" w:rsidRPr="00A875A0" w:rsidRDefault="008D2154" w:rsidP="006A572C">
            <w:pPr>
              <w:pStyle w:val="ARMT-6Analisi"/>
            </w:pPr>
            <w:r w:rsidRPr="00A875A0">
              <w:t>2</w:t>
            </w:r>
            <w:r w:rsidRPr="00A875A0">
              <w:rPr>
                <w:vertAlign w:val="superscript"/>
              </w:rPr>
              <w:t>6</w:t>
            </w:r>
          </w:p>
        </w:tc>
        <w:tc>
          <w:tcPr>
            <w:tcW w:w="1134" w:type="dxa"/>
            <w:tcBorders>
              <w:top w:val="nil"/>
              <w:bottom w:val="nil"/>
            </w:tcBorders>
            <w:vAlign w:val="center"/>
          </w:tcPr>
          <w:p w14:paraId="7DC62162" w14:textId="77777777" w:rsidR="008D2154" w:rsidRPr="00A875A0" w:rsidRDefault="008D2154" w:rsidP="006A572C">
            <w:pPr>
              <w:pStyle w:val="ARMT-6Analisi"/>
            </w:pPr>
          </w:p>
        </w:tc>
        <w:tc>
          <w:tcPr>
            <w:tcW w:w="454" w:type="dxa"/>
            <w:vAlign w:val="center"/>
          </w:tcPr>
          <w:p w14:paraId="34FB97D3" w14:textId="77777777" w:rsidR="008D2154" w:rsidRPr="00A875A0" w:rsidRDefault="008D2154" w:rsidP="006A572C">
            <w:pPr>
              <w:pStyle w:val="ARMT-6Analisi"/>
            </w:pPr>
            <w:r w:rsidRPr="00A875A0">
              <w:t>2</w:t>
            </w:r>
            <w:r w:rsidRPr="00A875A0">
              <w:rPr>
                <w:vertAlign w:val="superscript"/>
              </w:rPr>
              <w:t>0</w:t>
            </w:r>
          </w:p>
        </w:tc>
        <w:tc>
          <w:tcPr>
            <w:tcW w:w="454" w:type="dxa"/>
            <w:vAlign w:val="center"/>
          </w:tcPr>
          <w:p w14:paraId="32FC50CC" w14:textId="77777777" w:rsidR="008D2154" w:rsidRPr="00A875A0" w:rsidRDefault="008D2154" w:rsidP="006A572C">
            <w:pPr>
              <w:pStyle w:val="ARMT-6Analisi"/>
              <w:rPr>
                <w:vertAlign w:val="superscript"/>
              </w:rPr>
            </w:pPr>
            <w:r w:rsidRPr="00A875A0">
              <w:t>2</w:t>
            </w:r>
            <w:r w:rsidRPr="00A875A0">
              <w:rPr>
                <w:vertAlign w:val="superscript"/>
              </w:rPr>
              <w:t>4</w:t>
            </w:r>
          </w:p>
        </w:tc>
        <w:tc>
          <w:tcPr>
            <w:tcW w:w="454" w:type="dxa"/>
            <w:vAlign w:val="center"/>
          </w:tcPr>
          <w:p w14:paraId="14B45F1B" w14:textId="77777777" w:rsidR="008D2154" w:rsidRPr="00A875A0" w:rsidRDefault="008D2154" w:rsidP="006A572C">
            <w:pPr>
              <w:pStyle w:val="ARMT-6Analisi"/>
            </w:pPr>
            <w:r w:rsidRPr="00A875A0">
              <w:t>2</w:t>
            </w:r>
            <w:r w:rsidRPr="00A875A0">
              <w:rPr>
                <w:vertAlign w:val="superscript"/>
              </w:rPr>
              <w:t>8</w:t>
            </w:r>
          </w:p>
        </w:tc>
        <w:tc>
          <w:tcPr>
            <w:tcW w:w="1134" w:type="dxa"/>
            <w:tcBorders>
              <w:top w:val="nil"/>
              <w:bottom w:val="nil"/>
            </w:tcBorders>
            <w:vAlign w:val="center"/>
          </w:tcPr>
          <w:p w14:paraId="66B13CBD" w14:textId="77777777" w:rsidR="008D2154" w:rsidRPr="00A875A0" w:rsidRDefault="008D2154" w:rsidP="006A572C">
            <w:pPr>
              <w:pStyle w:val="ARMT-6Analisi"/>
            </w:pPr>
          </w:p>
        </w:tc>
        <w:tc>
          <w:tcPr>
            <w:tcW w:w="381" w:type="dxa"/>
            <w:vAlign w:val="center"/>
          </w:tcPr>
          <w:p w14:paraId="387405C3" w14:textId="77777777" w:rsidR="008D2154" w:rsidRPr="00A875A0" w:rsidRDefault="008D2154" w:rsidP="006A572C">
            <w:pPr>
              <w:pStyle w:val="ARMT-6Analisi"/>
            </w:pPr>
            <w:r w:rsidRPr="00A875A0">
              <w:t>2</w:t>
            </w:r>
            <w:r w:rsidRPr="00A875A0">
              <w:rPr>
                <w:vertAlign w:val="superscript"/>
              </w:rPr>
              <w:t>6</w:t>
            </w:r>
          </w:p>
        </w:tc>
        <w:tc>
          <w:tcPr>
            <w:tcW w:w="381" w:type="dxa"/>
            <w:vAlign w:val="center"/>
          </w:tcPr>
          <w:p w14:paraId="560DE148" w14:textId="77777777" w:rsidR="008D2154" w:rsidRPr="00A875A0" w:rsidRDefault="008D2154" w:rsidP="006A572C">
            <w:pPr>
              <w:pStyle w:val="ARMT-6Analisi"/>
              <w:rPr>
                <w:vertAlign w:val="superscript"/>
              </w:rPr>
            </w:pPr>
            <w:r w:rsidRPr="00A875A0">
              <w:t>2</w:t>
            </w:r>
            <w:r w:rsidRPr="00A875A0">
              <w:rPr>
                <w:vertAlign w:val="superscript"/>
              </w:rPr>
              <w:t>4</w:t>
            </w:r>
          </w:p>
        </w:tc>
        <w:tc>
          <w:tcPr>
            <w:tcW w:w="450" w:type="dxa"/>
            <w:vAlign w:val="center"/>
          </w:tcPr>
          <w:p w14:paraId="6D886005" w14:textId="77777777" w:rsidR="008D2154" w:rsidRPr="00A875A0" w:rsidRDefault="008D2154" w:rsidP="006A572C">
            <w:pPr>
              <w:pStyle w:val="ARMT-6Analisi"/>
            </w:pPr>
            <w:r w:rsidRPr="00A875A0">
              <w:t>2</w:t>
            </w:r>
            <w:r w:rsidRPr="00A875A0">
              <w:rPr>
                <w:vertAlign w:val="superscript"/>
              </w:rPr>
              <w:t>2</w:t>
            </w:r>
          </w:p>
        </w:tc>
        <w:tc>
          <w:tcPr>
            <w:tcW w:w="1065" w:type="dxa"/>
            <w:tcBorders>
              <w:top w:val="nil"/>
              <w:bottom w:val="nil"/>
            </w:tcBorders>
            <w:vAlign w:val="center"/>
          </w:tcPr>
          <w:p w14:paraId="23D889FE" w14:textId="77777777" w:rsidR="008D2154" w:rsidRPr="00A875A0" w:rsidRDefault="008D2154" w:rsidP="006A572C">
            <w:pPr>
              <w:pStyle w:val="ARMT-6Analisi"/>
            </w:pPr>
          </w:p>
        </w:tc>
        <w:tc>
          <w:tcPr>
            <w:tcW w:w="0" w:type="auto"/>
            <w:vAlign w:val="center"/>
          </w:tcPr>
          <w:p w14:paraId="45329796" w14:textId="77777777" w:rsidR="008D2154" w:rsidRPr="00A875A0" w:rsidRDefault="008D2154" w:rsidP="006A572C">
            <w:pPr>
              <w:pStyle w:val="ARMT-6Analisi"/>
            </w:pPr>
            <w:r w:rsidRPr="00A875A0">
              <w:t>2</w:t>
            </w:r>
            <w:r w:rsidRPr="00A875A0">
              <w:rPr>
                <w:vertAlign w:val="superscript"/>
              </w:rPr>
              <w:t>8</w:t>
            </w:r>
          </w:p>
        </w:tc>
        <w:tc>
          <w:tcPr>
            <w:tcW w:w="454" w:type="dxa"/>
            <w:vAlign w:val="center"/>
          </w:tcPr>
          <w:p w14:paraId="40EE25D1" w14:textId="77777777" w:rsidR="008D2154" w:rsidRPr="00A875A0" w:rsidRDefault="008D2154" w:rsidP="006A572C">
            <w:pPr>
              <w:pStyle w:val="ARMT-6Analisi"/>
              <w:rPr>
                <w:vertAlign w:val="superscript"/>
              </w:rPr>
            </w:pPr>
            <w:r w:rsidRPr="00A875A0">
              <w:t>2</w:t>
            </w:r>
            <w:r w:rsidRPr="00A875A0">
              <w:rPr>
                <w:vertAlign w:val="superscript"/>
              </w:rPr>
              <w:t>4</w:t>
            </w:r>
          </w:p>
        </w:tc>
        <w:tc>
          <w:tcPr>
            <w:tcW w:w="454" w:type="dxa"/>
            <w:vAlign w:val="center"/>
          </w:tcPr>
          <w:p w14:paraId="0B2D91FB" w14:textId="77777777" w:rsidR="008D2154" w:rsidRPr="00A875A0" w:rsidRDefault="008D2154" w:rsidP="006A572C">
            <w:pPr>
              <w:pStyle w:val="ARMT-6Analisi"/>
            </w:pPr>
            <w:r w:rsidRPr="00A875A0">
              <w:t>2</w:t>
            </w:r>
            <w:r w:rsidRPr="00A875A0">
              <w:rPr>
                <w:vertAlign w:val="superscript"/>
              </w:rPr>
              <w:t>0</w:t>
            </w:r>
          </w:p>
        </w:tc>
      </w:tr>
      <w:tr w:rsidR="008D2154" w:rsidRPr="00A875A0" w14:paraId="74AD2FC2" w14:textId="77777777" w:rsidTr="003B5288">
        <w:trPr>
          <w:trHeight w:val="454"/>
          <w:jc w:val="center"/>
        </w:trPr>
        <w:tc>
          <w:tcPr>
            <w:tcW w:w="454" w:type="dxa"/>
            <w:vAlign w:val="center"/>
          </w:tcPr>
          <w:p w14:paraId="0C01C683" w14:textId="77777777" w:rsidR="008D2154" w:rsidRPr="00A875A0" w:rsidRDefault="008D2154" w:rsidP="006A572C">
            <w:pPr>
              <w:pStyle w:val="ARMT-6Analisi"/>
            </w:pPr>
            <w:r w:rsidRPr="00A875A0">
              <w:t>2</w:t>
            </w:r>
            <w:r w:rsidRPr="00A875A0">
              <w:rPr>
                <w:vertAlign w:val="superscript"/>
              </w:rPr>
              <w:t>7</w:t>
            </w:r>
          </w:p>
        </w:tc>
        <w:tc>
          <w:tcPr>
            <w:tcW w:w="454" w:type="dxa"/>
            <w:vAlign w:val="center"/>
          </w:tcPr>
          <w:p w14:paraId="3B294E4E" w14:textId="77777777" w:rsidR="008D2154" w:rsidRPr="00A875A0" w:rsidRDefault="008D2154" w:rsidP="006A572C">
            <w:pPr>
              <w:pStyle w:val="ARMT-6Analisi"/>
            </w:pPr>
            <w:r w:rsidRPr="00A875A0">
              <w:t>2</w:t>
            </w:r>
            <w:r w:rsidRPr="00A875A0">
              <w:rPr>
                <w:vertAlign w:val="superscript"/>
              </w:rPr>
              <w:t>0</w:t>
            </w:r>
          </w:p>
        </w:tc>
        <w:tc>
          <w:tcPr>
            <w:tcW w:w="454" w:type="dxa"/>
            <w:vAlign w:val="center"/>
          </w:tcPr>
          <w:p w14:paraId="3AADE173" w14:textId="77777777" w:rsidR="008D2154" w:rsidRPr="00A875A0" w:rsidRDefault="008D2154" w:rsidP="006A572C">
            <w:pPr>
              <w:pStyle w:val="ARMT-6Analisi"/>
              <w:rPr>
                <w:vertAlign w:val="superscript"/>
              </w:rPr>
            </w:pPr>
            <w:r w:rsidRPr="00A875A0">
              <w:t>2</w:t>
            </w:r>
            <w:r w:rsidRPr="00A875A0">
              <w:rPr>
                <w:vertAlign w:val="superscript"/>
              </w:rPr>
              <w:t>5</w:t>
            </w:r>
          </w:p>
        </w:tc>
        <w:tc>
          <w:tcPr>
            <w:tcW w:w="1134" w:type="dxa"/>
            <w:tcBorders>
              <w:top w:val="nil"/>
              <w:bottom w:val="nil"/>
            </w:tcBorders>
            <w:vAlign w:val="center"/>
          </w:tcPr>
          <w:p w14:paraId="3BAECDD2" w14:textId="77777777" w:rsidR="008D2154" w:rsidRPr="00A875A0" w:rsidRDefault="008D2154" w:rsidP="006A572C">
            <w:pPr>
              <w:pStyle w:val="ARMT-6Analisi"/>
            </w:pPr>
          </w:p>
        </w:tc>
        <w:tc>
          <w:tcPr>
            <w:tcW w:w="454" w:type="dxa"/>
            <w:vAlign w:val="center"/>
          </w:tcPr>
          <w:p w14:paraId="3C1AD159" w14:textId="77777777" w:rsidR="008D2154" w:rsidRPr="00A875A0" w:rsidRDefault="008D2154" w:rsidP="006A572C">
            <w:pPr>
              <w:pStyle w:val="ARMT-6Analisi"/>
            </w:pPr>
            <w:r w:rsidRPr="00A875A0">
              <w:t>2</w:t>
            </w:r>
            <w:r w:rsidRPr="00A875A0">
              <w:rPr>
                <w:vertAlign w:val="superscript"/>
              </w:rPr>
              <w:t>7</w:t>
            </w:r>
          </w:p>
        </w:tc>
        <w:tc>
          <w:tcPr>
            <w:tcW w:w="454" w:type="dxa"/>
            <w:vAlign w:val="center"/>
          </w:tcPr>
          <w:p w14:paraId="6BDE17EC" w14:textId="77777777" w:rsidR="008D2154" w:rsidRPr="00A875A0" w:rsidRDefault="008D2154" w:rsidP="006A572C">
            <w:pPr>
              <w:pStyle w:val="ARMT-6Analisi"/>
            </w:pPr>
            <w:r w:rsidRPr="00A875A0">
              <w:t>2</w:t>
            </w:r>
            <w:r w:rsidRPr="00A875A0">
              <w:rPr>
                <w:vertAlign w:val="superscript"/>
              </w:rPr>
              <w:t>2</w:t>
            </w:r>
          </w:p>
        </w:tc>
        <w:tc>
          <w:tcPr>
            <w:tcW w:w="454" w:type="dxa"/>
            <w:vAlign w:val="center"/>
          </w:tcPr>
          <w:p w14:paraId="4248BBB6" w14:textId="77777777" w:rsidR="008D2154" w:rsidRPr="00A875A0" w:rsidRDefault="008D2154" w:rsidP="006A572C">
            <w:pPr>
              <w:pStyle w:val="ARMT-6Analisi"/>
              <w:rPr>
                <w:vertAlign w:val="superscript"/>
              </w:rPr>
            </w:pPr>
            <w:r w:rsidRPr="00A875A0">
              <w:t>2</w:t>
            </w:r>
            <w:r w:rsidRPr="00A875A0">
              <w:rPr>
                <w:vertAlign w:val="superscript"/>
              </w:rPr>
              <w:t>3</w:t>
            </w:r>
          </w:p>
        </w:tc>
        <w:tc>
          <w:tcPr>
            <w:tcW w:w="1134" w:type="dxa"/>
            <w:tcBorders>
              <w:top w:val="nil"/>
              <w:bottom w:val="nil"/>
            </w:tcBorders>
            <w:vAlign w:val="center"/>
          </w:tcPr>
          <w:p w14:paraId="7B55FC12" w14:textId="77777777" w:rsidR="008D2154" w:rsidRPr="00A875A0" w:rsidRDefault="008D2154" w:rsidP="006A572C">
            <w:pPr>
              <w:pStyle w:val="ARMT-6Analisi"/>
            </w:pPr>
          </w:p>
        </w:tc>
        <w:tc>
          <w:tcPr>
            <w:tcW w:w="381" w:type="dxa"/>
            <w:vAlign w:val="center"/>
          </w:tcPr>
          <w:p w14:paraId="2CB43F44" w14:textId="77777777" w:rsidR="008D2154" w:rsidRPr="00A875A0" w:rsidRDefault="008D2154" w:rsidP="006A572C">
            <w:pPr>
              <w:pStyle w:val="ARMT-6Analisi"/>
            </w:pPr>
            <w:r w:rsidRPr="00A875A0">
              <w:t>2</w:t>
            </w:r>
            <w:r w:rsidRPr="00A875A0">
              <w:rPr>
                <w:vertAlign w:val="superscript"/>
              </w:rPr>
              <w:t>5</w:t>
            </w:r>
          </w:p>
        </w:tc>
        <w:tc>
          <w:tcPr>
            <w:tcW w:w="381" w:type="dxa"/>
            <w:vAlign w:val="center"/>
          </w:tcPr>
          <w:p w14:paraId="19EBEFF1" w14:textId="77777777" w:rsidR="008D2154" w:rsidRPr="00A875A0" w:rsidRDefault="008D2154" w:rsidP="006A572C">
            <w:pPr>
              <w:pStyle w:val="ARMT-6Analisi"/>
            </w:pPr>
            <w:r w:rsidRPr="00A875A0">
              <w:t>2</w:t>
            </w:r>
            <w:r w:rsidRPr="00A875A0">
              <w:rPr>
                <w:vertAlign w:val="superscript"/>
              </w:rPr>
              <w:t>0</w:t>
            </w:r>
          </w:p>
        </w:tc>
        <w:tc>
          <w:tcPr>
            <w:tcW w:w="450" w:type="dxa"/>
            <w:vAlign w:val="center"/>
          </w:tcPr>
          <w:p w14:paraId="0B60BB08" w14:textId="77777777" w:rsidR="008D2154" w:rsidRPr="00A875A0" w:rsidRDefault="008D2154" w:rsidP="006A572C">
            <w:pPr>
              <w:pStyle w:val="ARMT-6Analisi"/>
              <w:rPr>
                <w:vertAlign w:val="superscript"/>
              </w:rPr>
            </w:pPr>
            <w:r w:rsidRPr="00A875A0">
              <w:t>2</w:t>
            </w:r>
            <w:r w:rsidRPr="00A875A0">
              <w:rPr>
                <w:vertAlign w:val="superscript"/>
              </w:rPr>
              <w:t>7</w:t>
            </w:r>
          </w:p>
        </w:tc>
        <w:tc>
          <w:tcPr>
            <w:tcW w:w="1065" w:type="dxa"/>
            <w:tcBorders>
              <w:top w:val="nil"/>
              <w:bottom w:val="nil"/>
            </w:tcBorders>
            <w:vAlign w:val="center"/>
          </w:tcPr>
          <w:p w14:paraId="18F3EA84" w14:textId="77777777" w:rsidR="008D2154" w:rsidRPr="00A875A0" w:rsidRDefault="008D2154" w:rsidP="006A572C">
            <w:pPr>
              <w:pStyle w:val="ARMT-6Analisi"/>
            </w:pPr>
          </w:p>
        </w:tc>
        <w:tc>
          <w:tcPr>
            <w:tcW w:w="0" w:type="auto"/>
            <w:vAlign w:val="center"/>
          </w:tcPr>
          <w:p w14:paraId="60787DCD" w14:textId="77777777" w:rsidR="008D2154" w:rsidRPr="00A875A0" w:rsidRDefault="008D2154" w:rsidP="006A572C">
            <w:pPr>
              <w:pStyle w:val="ARMT-6Analisi"/>
            </w:pPr>
            <w:r w:rsidRPr="00A875A0">
              <w:t>2</w:t>
            </w:r>
            <w:r w:rsidRPr="00A875A0">
              <w:rPr>
                <w:vertAlign w:val="superscript"/>
              </w:rPr>
              <w:t>3</w:t>
            </w:r>
          </w:p>
        </w:tc>
        <w:tc>
          <w:tcPr>
            <w:tcW w:w="454" w:type="dxa"/>
            <w:vAlign w:val="center"/>
          </w:tcPr>
          <w:p w14:paraId="097F15FD" w14:textId="77777777" w:rsidR="008D2154" w:rsidRPr="00A875A0" w:rsidRDefault="008D2154" w:rsidP="006A572C">
            <w:pPr>
              <w:pStyle w:val="ARMT-6Analisi"/>
            </w:pPr>
            <w:r w:rsidRPr="00A875A0">
              <w:t>2</w:t>
            </w:r>
            <w:r w:rsidRPr="00A875A0">
              <w:rPr>
                <w:vertAlign w:val="superscript"/>
              </w:rPr>
              <w:t>2</w:t>
            </w:r>
          </w:p>
        </w:tc>
        <w:tc>
          <w:tcPr>
            <w:tcW w:w="454" w:type="dxa"/>
            <w:vAlign w:val="center"/>
          </w:tcPr>
          <w:p w14:paraId="6B7B4FB1" w14:textId="77777777" w:rsidR="008D2154" w:rsidRPr="00A875A0" w:rsidRDefault="008D2154" w:rsidP="006A572C">
            <w:pPr>
              <w:pStyle w:val="ARMT-6Analisi"/>
              <w:rPr>
                <w:vertAlign w:val="superscript"/>
              </w:rPr>
            </w:pPr>
            <w:r w:rsidRPr="00A875A0">
              <w:t>2</w:t>
            </w:r>
            <w:r w:rsidRPr="00A875A0">
              <w:rPr>
                <w:vertAlign w:val="superscript"/>
              </w:rPr>
              <w:t>7</w:t>
            </w:r>
          </w:p>
        </w:tc>
      </w:tr>
      <w:tr w:rsidR="006A572C" w:rsidRPr="006A572C" w14:paraId="5ED8231B" w14:textId="77777777" w:rsidTr="006A572C">
        <w:trPr>
          <w:trHeight w:val="60"/>
          <w:jc w:val="center"/>
        </w:trPr>
        <w:tc>
          <w:tcPr>
            <w:tcW w:w="454" w:type="dxa"/>
            <w:tcBorders>
              <w:left w:val="nil"/>
              <w:right w:val="nil"/>
            </w:tcBorders>
            <w:vAlign w:val="center"/>
          </w:tcPr>
          <w:p w14:paraId="141F1A4B"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08407CF3"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2D06379E" w14:textId="77777777" w:rsidR="006A572C" w:rsidRPr="006A572C" w:rsidRDefault="006A572C" w:rsidP="006A572C">
            <w:pPr>
              <w:pStyle w:val="ARMT-6Analisi"/>
              <w:rPr>
                <w:sz w:val="16"/>
                <w:szCs w:val="16"/>
              </w:rPr>
            </w:pPr>
          </w:p>
        </w:tc>
        <w:tc>
          <w:tcPr>
            <w:tcW w:w="1134" w:type="dxa"/>
            <w:tcBorders>
              <w:top w:val="nil"/>
              <w:left w:val="nil"/>
              <w:bottom w:val="nil"/>
              <w:right w:val="nil"/>
            </w:tcBorders>
            <w:vAlign w:val="center"/>
          </w:tcPr>
          <w:p w14:paraId="62906ADC"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5960582E"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6023C9E1"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5804AF87" w14:textId="77777777" w:rsidR="006A572C" w:rsidRPr="006A572C" w:rsidRDefault="006A572C" w:rsidP="006A572C">
            <w:pPr>
              <w:pStyle w:val="ARMT-6Analisi"/>
              <w:rPr>
                <w:sz w:val="16"/>
                <w:szCs w:val="16"/>
              </w:rPr>
            </w:pPr>
          </w:p>
        </w:tc>
        <w:tc>
          <w:tcPr>
            <w:tcW w:w="1134" w:type="dxa"/>
            <w:tcBorders>
              <w:top w:val="nil"/>
              <w:left w:val="nil"/>
              <w:bottom w:val="nil"/>
              <w:right w:val="nil"/>
            </w:tcBorders>
            <w:vAlign w:val="center"/>
          </w:tcPr>
          <w:p w14:paraId="46CEB25F" w14:textId="77777777" w:rsidR="006A572C" w:rsidRPr="006A572C" w:rsidRDefault="006A572C" w:rsidP="006A572C">
            <w:pPr>
              <w:pStyle w:val="ARMT-6Analisi"/>
              <w:rPr>
                <w:sz w:val="16"/>
                <w:szCs w:val="16"/>
              </w:rPr>
            </w:pPr>
          </w:p>
        </w:tc>
        <w:tc>
          <w:tcPr>
            <w:tcW w:w="381" w:type="dxa"/>
            <w:tcBorders>
              <w:left w:val="nil"/>
              <w:right w:val="nil"/>
            </w:tcBorders>
            <w:vAlign w:val="center"/>
          </w:tcPr>
          <w:p w14:paraId="029DC8AC" w14:textId="77777777" w:rsidR="006A572C" w:rsidRPr="006A572C" w:rsidRDefault="006A572C" w:rsidP="006A572C">
            <w:pPr>
              <w:pStyle w:val="ARMT-6Analisi"/>
              <w:rPr>
                <w:sz w:val="16"/>
                <w:szCs w:val="16"/>
              </w:rPr>
            </w:pPr>
          </w:p>
        </w:tc>
        <w:tc>
          <w:tcPr>
            <w:tcW w:w="381" w:type="dxa"/>
            <w:tcBorders>
              <w:left w:val="nil"/>
              <w:right w:val="nil"/>
            </w:tcBorders>
            <w:vAlign w:val="center"/>
          </w:tcPr>
          <w:p w14:paraId="7A282002" w14:textId="77777777" w:rsidR="006A572C" w:rsidRPr="006A572C" w:rsidRDefault="006A572C" w:rsidP="006A572C">
            <w:pPr>
              <w:pStyle w:val="ARMT-6Analisi"/>
              <w:rPr>
                <w:sz w:val="16"/>
                <w:szCs w:val="16"/>
              </w:rPr>
            </w:pPr>
          </w:p>
        </w:tc>
        <w:tc>
          <w:tcPr>
            <w:tcW w:w="450" w:type="dxa"/>
            <w:tcBorders>
              <w:left w:val="nil"/>
              <w:right w:val="nil"/>
            </w:tcBorders>
            <w:vAlign w:val="center"/>
          </w:tcPr>
          <w:p w14:paraId="7060EF67" w14:textId="77777777" w:rsidR="006A572C" w:rsidRPr="006A572C" w:rsidRDefault="006A572C" w:rsidP="006A572C">
            <w:pPr>
              <w:pStyle w:val="ARMT-6Analisi"/>
              <w:rPr>
                <w:sz w:val="16"/>
                <w:szCs w:val="16"/>
              </w:rPr>
            </w:pPr>
          </w:p>
        </w:tc>
        <w:tc>
          <w:tcPr>
            <w:tcW w:w="1065" w:type="dxa"/>
            <w:tcBorders>
              <w:top w:val="nil"/>
              <w:left w:val="nil"/>
              <w:bottom w:val="nil"/>
              <w:right w:val="nil"/>
            </w:tcBorders>
            <w:vAlign w:val="center"/>
          </w:tcPr>
          <w:p w14:paraId="51CD2AF1" w14:textId="77777777" w:rsidR="006A572C" w:rsidRPr="006A572C" w:rsidRDefault="006A572C" w:rsidP="006A572C">
            <w:pPr>
              <w:pStyle w:val="ARMT-6Analisi"/>
              <w:rPr>
                <w:sz w:val="16"/>
                <w:szCs w:val="16"/>
              </w:rPr>
            </w:pPr>
          </w:p>
        </w:tc>
        <w:tc>
          <w:tcPr>
            <w:tcW w:w="0" w:type="auto"/>
            <w:tcBorders>
              <w:left w:val="nil"/>
              <w:right w:val="nil"/>
            </w:tcBorders>
            <w:vAlign w:val="center"/>
          </w:tcPr>
          <w:p w14:paraId="46F54860"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4AE66922" w14:textId="77777777" w:rsidR="006A572C" w:rsidRPr="006A572C" w:rsidRDefault="006A572C" w:rsidP="006A572C">
            <w:pPr>
              <w:pStyle w:val="ARMT-6Analisi"/>
              <w:rPr>
                <w:sz w:val="16"/>
                <w:szCs w:val="16"/>
              </w:rPr>
            </w:pPr>
          </w:p>
        </w:tc>
        <w:tc>
          <w:tcPr>
            <w:tcW w:w="454" w:type="dxa"/>
            <w:tcBorders>
              <w:left w:val="nil"/>
              <w:right w:val="nil"/>
            </w:tcBorders>
            <w:vAlign w:val="center"/>
          </w:tcPr>
          <w:p w14:paraId="045C2A87" w14:textId="77777777" w:rsidR="006A572C" w:rsidRPr="006A572C" w:rsidRDefault="006A572C" w:rsidP="006A572C">
            <w:pPr>
              <w:pStyle w:val="ARMT-6Analisi"/>
              <w:rPr>
                <w:sz w:val="16"/>
                <w:szCs w:val="16"/>
              </w:rPr>
            </w:pPr>
          </w:p>
        </w:tc>
      </w:tr>
      <w:tr w:rsidR="00CF77D5" w:rsidRPr="00A875A0" w14:paraId="66FD2100" w14:textId="77777777" w:rsidTr="003B5288">
        <w:trPr>
          <w:trHeight w:val="454"/>
          <w:jc w:val="center"/>
        </w:trPr>
        <w:tc>
          <w:tcPr>
            <w:tcW w:w="454" w:type="dxa"/>
            <w:vAlign w:val="center"/>
          </w:tcPr>
          <w:p w14:paraId="41CB0A52" w14:textId="77777777" w:rsidR="00CF77D5" w:rsidRPr="00A875A0" w:rsidRDefault="00CF77D5" w:rsidP="006A572C">
            <w:pPr>
              <w:pStyle w:val="ARMT-6Analisi"/>
              <w:rPr>
                <w:vertAlign w:val="superscript"/>
              </w:rPr>
            </w:pPr>
            <w:r w:rsidRPr="00A875A0">
              <w:t>2</w:t>
            </w:r>
            <w:r w:rsidRPr="00A875A0">
              <w:rPr>
                <w:vertAlign w:val="superscript"/>
              </w:rPr>
              <w:t>3</w:t>
            </w:r>
          </w:p>
        </w:tc>
        <w:tc>
          <w:tcPr>
            <w:tcW w:w="454" w:type="dxa"/>
            <w:vAlign w:val="center"/>
          </w:tcPr>
          <w:p w14:paraId="2557B286" w14:textId="77777777" w:rsidR="00CF77D5" w:rsidRPr="00A875A0" w:rsidRDefault="00CF77D5" w:rsidP="006A572C">
            <w:pPr>
              <w:pStyle w:val="ARMT-6Analisi"/>
            </w:pPr>
            <w:r w:rsidRPr="00A875A0">
              <w:t>2</w:t>
            </w:r>
            <w:r w:rsidRPr="00A875A0">
              <w:rPr>
                <w:vertAlign w:val="superscript"/>
              </w:rPr>
              <w:t>2</w:t>
            </w:r>
          </w:p>
        </w:tc>
        <w:tc>
          <w:tcPr>
            <w:tcW w:w="454" w:type="dxa"/>
            <w:vAlign w:val="center"/>
          </w:tcPr>
          <w:p w14:paraId="30688424" w14:textId="77777777" w:rsidR="00CF77D5" w:rsidRPr="00A875A0" w:rsidRDefault="00CF77D5" w:rsidP="006A572C">
            <w:pPr>
              <w:pStyle w:val="ARMT-6Analisi"/>
            </w:pPr>
            <w:r w:rsidRPr="00A875A0">
              <w:t>2</w:t>
            </w:r>
            <w:r w:rsidRPr="00A875A0">
              <w:rPr>
                <w:vertAlign w:val="superscript"/>
              </w:rPr>
              <w:t>7</w:t>
            </w:r>
          </w:p>
        </w:tc>
        <w:tc>
          <w:tcPr>
            <w:tcW w:w="1134" w:type="dxa"/>
            <w:tcBorders>
              <w:top w:val="nil"/>
              <w:bottom w:val="nil"/>
            </w:tcBorders>
            <w:vAlign w:val="center"/>
          </w:tcPr>
          <w:p w14:paraId="34A21B2A" w14:textId="77777777" w:rsidR="00CF77D5" w:rsidRPr="00A875A0" w:rsidRDefault="00CF77D5" w:rsidP="006A572C">
            <w:pPr>
              <w:pStyle w:val="ARMT-6Analisi"/>
            </w:pPr>
          </w:p>
        </w:tc>
        <w:tc>
          <w:tcPr>
            <w:tcW w:w="454" w:type="dxa"/>
            <w:vAlign w:val="center"/>
          </w:tcPr>
          <w:p w14:paraId="49F8FC0A" w14:textId="77777777" w:rsidR="00CF77D5" w:rsidRPr="00A875A0" w:rsidRDefault="00CF77D5" w:rsidP="006A572C">
            <w:pPr>
              <w:pStyle w:val="ARMT-6Analisi"/>
              <w:rPr>
                <w:vertAlign w:val="superscript"/>
              </w:rPr>
            </w:pPr>
            <w:r w:rsidRPr="00A875A0">
              <w:t>2</w:t>
            </w:r>
            <w:r w:rsidRPr="00A875A0">
              <w:rPr>
                <w:vertAlign w:val="superscript"/>
              </w:rPr>
              <w:t>7</w:t>
            </w:r>
          </w:p>
        </w:tc>
        <w:tc>
          <w:tcPr>
            <w:tcW w:w="454" w:type="dxa"/>
            <w:vAlign w:val="center"/>
          </w:tcPr>
          <w:p w14:paraId="6FE9E70B" w14:textId="77777777" w:rsidR="00CF77D5" w:rsidRPr="00A875A0" w:rsidRDefault="00CF77D5" w:rsidP="006A572C">
            <w:pPr>
              <w:pStyle w:val="ARMT-6Analisi"/>
            </w:pPr>
            <w:r w:rsidRPr="00A875A0">
              <w:t>2</w:t>
            </w:r>
            <w:r w:rsidRPr="00A875A0">
              <w:rPr>
                <w:vertAlign w:val="superscript"/>
              </w:rPr>
              <w:t>2</w:t>
            </w:r>
          </w:p>
        </w:tc>
        <w:tc>
          <w:tcPr>
            <w:tcW w:w="454" w:type="dxa"/>
            <w:vAlign w:val="center"/>
          </w:tcPr>
          <w:p w14:paraId="7B5181E9" w14:textId="77777777" w:rsidR="00CF77D5" w:rsidRPr="00A875A0" w:rsidRDefault="00CF77D5" w:rsidP="006A572C">
            <w:pPr>
              <w:pStyle w:val="ARMT-6Analisi"/>
            </w:pPr>
            <w:r w:rsidRPr="00A875A0">
              <w:t>2</w:t>
            </w:r>
            <w:r w:rsidRPr="00A875A0">
              <w:rPr>
                <w:vertAlign w:val="superscript"/>
              </w:rPr>
              <w:t>3</w:t>
            </w:r>
          </w:p>
        </w:tc>
        <w:tc>
          <w:tcPr>
            <w:tcW w:w="1134" w:type="dxa"/>
            <w:tcBorders>
              <w:top w:val="nil"/>
              <w:bottom w:val="nil"/>
            </w:tcBorders>
            <w:vAlign w:val="center"/>
          </w:tcPr>
          <w:p w14:paraId="00F1BDA9" w14:textId="77777777" w:rsidR="00CF77D5" w:rsidRPr="00A875A0" w:rsidRDefault="00CF77D5" w:rsidP="006A572C">
            <w:pPr>
              <w:pStyle w:val="ARMT-6Analisi"/>
            </w:pPr>
          </w:p>
        </w:tc>
        <w:tc>
          <w:tcPr>
            <w:tcW w:w="381" w:type="dxa"/>
            <w:vAlign w:val="center"/>
          </w:tcPr>
          <w:p w14:paraId="5505B32B" w14:textId="77777777" w:rsidR="00CF77D5" w:rsidRPr="00A875A0" w:rsidRDefault="00CF77D5" w:rsidP="006A572C">
            <w:pPr>
              <w:pStyle w:val="ARMT-6Analisi"/>
              <w:rPr>
                <w:vertAlign w:val="superscript"/>
              </w:rPr>
            </w:pPr>
            <w:r w:rsidRPr="00A875A0">
              <w:t>2</w:t>
            </w:r>
            <w:r w:rsidRPr="00A875A0">
              <w:rPr>
                <w:vertAlign w:val="superscript"/>
              </w:rPr>
              <w:t>5</w:t>
            </w:r>
          </w:p>
        </w:tc>
        <w:tc>
          <w:tcPr>
            <w:tcW w:w="381" w:type="dxa"/>
            <w:vAlign w:val="center"/>
          </w:tcPr>
          <w:p w14:paraId="56B749FE" w14:textId="77777777" w:rsidR="00CF77D5" w:rsidRPr="00A875A0" w:rsidRDefault="00CF77D5" w:rsidP="006A572C">
            <w:pPr>
              <w:pStyle w:val="ARMT-6Analisi"/>
            </w:pPr>
            <w:r w:rsidRPr="00A875A0">
              <w:t>2</w:t>
            </w:r>
            <w:r w:rsidR="008900A2" w:rsidRPr="00A875A0">
              <w:rPr>
                <w:vertAlign w:val="superscript"/>
              </w:rPr>
              <w:t>0</w:t>
            </w:r>
          </w:p>
        </w:tc>
        <w:tc>
          <w:tcPr>
            <w:tcW w:w="450" w:type="dxa"/>
            <w:vAlign w:val="center"/>
          </w:tcPr>
          <w:p w14:paraId="509E849E" w14:textId="77777777" w:rsidR="00CF77D5" w:rsidRPr="00A875A0" w:rsidRDefault="00CF77D5" w:rsidP="006A572C">
            <w:pPr>
              <w:pStyle w:val="ARMT-6Analisi"/>
            </w:pPr>
            <w:r w:rsidRPr="00A875A0">
              <w:t>2</w:t>
            </w:r>
            <w:r w:rsidRPr="00A875A0">
              <w:rPr>
                <w:vertAlign w:val="superscript"/>
              </w:rPr>
              <w:t>7</w:t>
            </w:r>
          </w:p>
        </w:tc>
        <w:tc>
          <w:tcPr>
            <w:tcW w:w="1065" w:type="dxa"/>
            <w:tcBorders>
              <w:top w:val="nil"/>
              <w:bottom w:val="nil"/>
            </w:tcBorders>
            <w:vAlign w:val="center"/>
          </w:tcPr>
          <w:p w14:paraId="6C527817" w14:textId="77777777" w:rsidR="00CF77D5" w:rsidRPr="00A875A0" w:rsidRDefault="00CF77D5" w:rsidP="006A572C">
            <w:pPr>
              <w:pStyle w:val="ARMT-6Analisi"/>
            </w:pPr>
          </w:p>
        </w:tc>
        <w:tc>
          <w:tcPr>
            <w:tcW w:w="0" w:type="auto"/>
            <w:vAlign w:val="center"/>
          </w:tcPr>
          <w:p w14:paraId="32D5EA44" w14:textId="77777777" w:rsidR="00CF77D5" w:rsidRPr="00A875A0" w:rsidRDefault="00CF77D5" w:rsidP="006A572C">
            <w:pPr>
              <w:pStyle w:val="ARMT-6Analisi"/>
              <w:rPr>
                <w:vertAlign w:val="superscript"/>
              </w:rPr>
            </w:pPr>
            <w:r w:rsidRPr="00A875A0">
              <w:t>2</w:t>
            </w:r>
            <w:r w:rsidRPr="00A875A0">
              <w:rPr>
                <w:vertAlign w:val="superscript"/>
              </w:rPr>
              <w:t>7</w:t>
            </w:r>
          </w:p>
        </w:tc>
        <w:tc>
          <w:tcPr>
            <w:tcW w:w="454" w:type="dxa"/>
            <w:vAlign w:val="center"/>
          </w:tcPr>
          <w:p w14:paraId="5388F95C" w14:textId="77777777" w:rsidR="00CF77D5" w:rsidRPr="00A875A0" w:rsidRDefault="00CF77D5" w:rsidP="006A572C">
            <w:pPr>
              <w:pStyle w:val="ARMT-6Analisi"/>
            </w:pPr>
            <w:r w:rsidRPr="00A875A0">
              <w:t>2</w:t>
            </w:r>
            <w:r w:rsidRPr="00A875A0">
              <w:rPr>
                <w:vertAlign w:val="superscript"/>
              </w:rPr>
              <w:t>0</w:t>
            </w:r>
          </w:p>
        </w:tc>
        <w:tc>
          <w:tcPr>
            <w:tcW w:w="454" w:type="dxa"/>
            <w:vAlign w:val="center"/>
          </w:tcPr>
          <w:p w14:paraId="48D32346" w14:textId="77777777" w:rsidR="00CF77D5" w:rsidRPr="00A875A0" w:rsidRDefault="00CF77D5" w:rsidP="006A572C">
            <w:pPr>
              <w:pStyle w:val="ARMT-6Analisi"/>
            </w:pPr>
            <w:r w:rsidRPr="00A875A0">
              <w:t>2</w:t>
            </w:r>
            <w:r w:rsidRPr="00A875A0">
              <w:rPr>
                <w:vertAlign w:val="superscript"/>
              </w:rPr>
              <w:t>5</w:t>
            </w:r>
          </w:p>
        </w:tc>
      </w:tr>
      <w:tr w:rsidR="00CF77D5" w:rsidRPr="00A875A0" w14:paraId="598551EF" w14:textId="77777777" w:rsidTr="003B5288">
        <w:trPr>
          <w:trHeight w:val="454"/>
          <w:jc w:val="center"/>
        </w:trPr>
        <w:tc>
          <w:tcPr>
            <w:tcW w:w="454" w:type="dxa"/>
            <w:vAlign w:val="center"/>
          </w:tcPr>
          <w:p w14:paraId="17E7DE69" w14:textId="77777777" w:rsidR="00CF77D5" w:rsidRPr="00A875A0" w:rsidRDefault="00CF77D5" w:rsidP="006A572C">
            <w:pPr>
              <w:pStyle w:val="ARMT-6Analisi"/>
            </w:pPr>
            <w:r w:rsidRPr="00A875A0">
              <w:t>2</w:t>
            </w:r>
            <w:r w:rsidRPr="00A875A0">
              <w:rPr>
                <w:vertAlign w:val="superscript"/>
              </w:rPr>
              <w:t>8</w:t>
            </w:r>
          </w:p>
        </w:tc>
        <w:tc>
          <w:tcPr>
            <w:tcW w:w="454" w:type="dxa"/>
            <w:vAlign w:val="center"/>
          </w:tcPr>
          <w:p w14:paraId="354C1AB7" w14:textId="77777777" w:rsidR="00CF77D5" w:rsidRPr="00A875A0" w:rsidRDefault="00CF77D5" w:rsidP="006A572C">
            <w:pPr>
              <w:pStyle w:val="ARMT-6Analisi"/>
              <w:rPr>
                <w:vertAlign w:val="superscript"/>
              </w:rPr>
            </w:pPr>
            <w:r w:rsidRPr="00A875A0">
              <w:t>2</w:t>
            </w:r>
            <w:r w:rsidRPr="00A875A0">
              <w:rPr>
                <w:vertAlign w:val="superscript"/>
              </w:rPr>
              <w:t>4</w:t>
            </w:r>
          </w:p>
        </w:tc>
        <w:tc>
          <w:tcPr>
            <w:tcW w:w="454" w:type="dxa"/>
            <w:vAlign w:val="center"/>
          </w:tcPr>
          <w:p w14:paraId="43A9BDA4" w14:textId="77777777" w:rsidR="00CF77D5" w:rsidRPr="00A875A0" w:rsidRDefault="00CF77D5" w:rsidP="006A572C">
            <w:pPr>
              <w:pStyle w:val="ARMT-6Analisi"/>
            </w:pPr>
            <w:r w:rsidRPr="00A875A0">
              <w:t>2</w:t>
            </w:r>
            <w:r w:rsidRPr="00A875A0">
              <w:rPr>
                <w:vertAlign w:val="superscript"/>
              </w:rPr>
              <w:t>0</w:t>
            </w:r>
          </w:p>
        </w:tc>
        <w:tc>
          <w:tcPr>
            <w:tcW w:w="1134" w:type="dxa"/>
            <w:tcBorders>
              <w:top w:val="nil"/>
              <w:bottom w:val="nil"/>
            </w:tcBorders>
            <w:vAlign w:val="center"/>
          </w:tcPr>
          <w:p w14:paraId="61DD0A47" w14:textId="77777777" w:rsidR="00CF77D5" w:rsidRPr="00A875A0" w:rsidRDefault="00CF77D5" w:rsidP="006A572C">
            <w:pPr>
              <w:pStyle w:val="ARMT-6Analisi"/>
            </w:pPr>
          </w:p>
        </w:tc>
        <w:tc>
          <w:tcPr>
            <w:tcW w:w="454" w:type="dxa"/>
            <w:vAlign w:val="center"/>
          </w:tcPr>
          <w:p w14:paraId="77E02D7E" w14:textId="77777777" w:rsidR="00CF77D5" w:rsidRPr="00A875A0" w:rsidRDefault="00CF77D5" w:rsidP="006A572C">
            <w:pPr>
              <w:pStyle w:val="ARMT-6Analisi"/>
            </w:pPr>
            <w:r w:rsidRPr="00A875A0">
              <w:t>2</w:t>
            </w:r>
            <w:r w:rsidR="008900A2" w:rsidRPr="00A875A0">
              <w:rPr>
                <w:vertAlign w:val="superscript"/>
              </w:rPr>
              <w:t>0</w:t>
            </w:r>
          </w:p>
        </w:tc>
        <w:tc>
          <w:tcPr>
            <w:tcW w:w="454" w:type="dxa"/>
            <w:vAlign w:val="center"/>
          </w:tcPr>
          <w:p w14:paraId="6E3E2398" w14:textId="77777777" w:rsidR="00CF77D5" w:rsidRPr="00A875A0" w:rsidRDefault="00CF77D5" w:rsidP="006A572C">
            <w:pPr>
              <w:pStyle w:val="ARMT-6Analisi"/>
              <w:rPr>
                <w:vertAlign w:val="superscript"/>
              </w:rPr>
            </w:pPr>
            <w:r w:rsidRPr="00A875A0">
              <w:t>2</w:t>
            </w:r>
            <w:r w:rsidRPr="00A875A0">
              <w:rPr>
                <w:vertAlign w:val="superscript"/>
              </w:rPr>
              <w:t>4</w:t>
            </w:r>
          </w:p>
        </w:tc>
        <w:tc>
          <w:tcPr>
            <w:tcW w:w="454" w:type="dxa"/>
            <w:vAlign w:val="center"/>
          </w:tcPr>
          <w:p w14:paraId="60E882EA" w14:textId="77777777" w:rsidR="00CF77D5" w:rsidRPr="00A875A0" w:rsidRDefault="00CF77D5" w:rsidP="006A572C">
            <w:pPr>
              <w:pStyle w:val="ARMT-6Analisi"/>
            </w:pPr>
            <w:r w:rsidRPr="00A875A0">
              <w:t>2</w:t>
            </w:r>
            <w:r w:rsidR="008900A2" w:rsidRPr="00A875A0">
              <w:rPr>
                <w:vertAlign w:val="superscript"/>
              </w:rPr>
              <w:t>8</w:t>
            </w:r>
          </w:p>
        </w:tc>
        <w:tc>
          <w:tcPr>
            <w:tcW w:w="1134" w:type="dxa"/>
            <w:tcBorders>
              <w:top w:val="nil"/>
              <w:bottom w:val="nil"/>
            </w:tcBorders>
            <w:vAlign w:val="center"/>
          </w:tcPr>
          <w:p w14:paraId="52F33F39" w14:textId="77777777" w:rsidR="00CF77D5" w:rsidRPr="00A875A0" w:rsidRDefault="00CF77D5" w:rsidP="006A572C">
            <w:pPr>
              <w:pStyle w:val="ARMT-6Analisi"/>
            </w:pPr>
          </w:p>
        </w:tc>
        <w:tc>
          <w:tcPr>
            <w:tcW w:w="381" w:type="dxa"/>
            <w:vAlign w:val="center"/>
          </w:tcPr>
          <w:p w14:paraId="58CD3CFB" w14:textId="77777777" w:rsidR="00CF77D5" w:rsidRPr="00A875A0" w:rsidRDefault="00CF77D5" w:rsidP="006A572C">
            <w:pPr>
              <w:pStyle w:val="ARMT-6Analisi"/>
            </w:pPr>
            <w:r w:rsidRPr="00A875A0">
              <w:t>2</w:t>
            </w:r>
            <w:r w:rsidRPr="00A875A0">
              <w:rPr>
                <w:vertAlign w:val="superscript"/>
              </w:rPr>
              <w:t>6</w:t>
            </w:r>
          </w:p>
        </w:tc>
        <w:tc>
          <w:tcPr>
            <w:tcW w:w="381" w:type="dxa"/>
            <w:vAlign w:val="center"/>
          </w:tcPr>
          <w:p w14:paraId="54A949C4" w14:textId="77777777" w:rsidR="00CF77D5" w:rsidRPr="00A875A0" w:rsidRDefault="00CF77D5" w:rsidP="006A572C">
            <w:pPr>
              <w:pStyle w:val="ARMT-6Analisi"/>
              <w:rPr>
                <w:vertAlign w:val="superscript"/>
              </w:rPr>
            </w:pPr>
            <w:r w:rsidRPr="00A875A0">
              <w:t>2</w:t>
            </w:r>
            <w:r w:rsidRPr="00A875A0">
              <w:rPr>
                <w:vertAlign w:val="superscript"/>
              </w:rPr>
              <w:t>4</w:t>
            </w:r>
          </w:p>
        </w:tc>
        <w:tc>
          <w:tcPr>
            <w:tcW w:w="450" w:type="dxa"/>
            <w:vAlign w:val="center"/>
          </w:tcPr>
          <w:p w14:paraId="7D7FC335" w14:textId="77777777" w:rsidR="00CF77D5" w:rsidRPr="00A875A0" w:rsidRDefault="00CF77D5" w:rsidP="006A572C">
            <w:pPr>
              <w:pStyle w:val="ARMT-6Analisi"/>
            </w:pPr>
            <w:r w:rsidRPr="00A875A0">
              <w:t>2</w:t>
            </w:r>
            <w:r w:rsidRPr="00A875A0">
              <w:rPr>
                <w:vertAlign w:val="superscript"/>
              </w:rPr>
              <w:t>2</w:t>
            </w:r>
          </w:p>
        </w:tc>
        <w:tc>
          <w:tcPr>
            <w:tcW w:w="1065" w:type="dxa"/>
            <w:tcBorders>
              <w:top w:val="nil"/>
              <w:bottom w:val="nil"/>
            </w:tcBorders>
            <w:vAlign w:val="center"/>
          </w:tcPr>
          <w:p w14:paraId="2970D4BF" w14:textId="77777777" w:rsidR="00CF77D5" w:rsidRPr="00A875A0" w:rsidRDefault="00CF77D5" w:rsidP="006A572C">
            <w:pPr>
              <w:pStyle w:val="ARMT-6Analisi"/>
            </w:pPr>
          </w:p>
        </w:tc>
        <w:tc>
          <w:tcPr>
            <w:tcW w:w="0" w:type="auto"/>
            <w:vAlign w:val="center"/>
          </w:tcPr>
          <w:p w14:paraId="689E6D0A" w14:textId="77777777" w:rsidR="00CF77D5" w:rsidRPr="00A875A0" w:rsidRDefault="00CF77D5" w:rsidP="006A572C">
            <w:pPr>
              <w:pStyle w:val="ARMT-6Analisi"/>
            </w:pPr>
            <w:r w:rsidRPr="00A875A0">
              <w:t>2</w:t>
            </w:r>
            <w:r w:rsidRPr="00A875A0">
              <w:rPr>
                <w:vertAlign w:val="superscript"/>
              </w:rPr>
              <w:t>2</w:t>
            </w:r>
          </w:p>
        </w:tc>
        <w:tc>
          <w:tcPr>
            <w:tcW w:w="454" w:type="dxa"/>
            <w:vAlign w:val="center"/>
          </w:tcPr>
          <w:p w14:paraId="20CA07AE" w14:textId="77777777" w:rsidR="00CF77D5" w:rsidRPr="00A875A0" w:rsidRDefault="00CF77D5" w:rsidP="006A572C">
            <w:pPr>
              <w:pStyle w:val="ARMT-6Analisi"/>
              <w:rPr>
                <w:vertAlign w:val="superscript"/>
              </w:rPr>
            </w:pPr>
            <w:r w:rsidRPr="00A875A0">
              <w:t>2</w:t>
            </w:r>
            <w:r w:rsidRPr="00A875A0">
              <w:rPr>
                <w:vertAlign w:val="superscript"/>
              </w:rPr>
              <w:t>4</w:t>
            </w:r>
          </w:p>
        </w:tc>
        <w:tc>
          <w:tcPr>
            <w:tcW w:w="454" w:type="dxa"/>
            <w:vAlign w:val="center"/>
          </w:tcPr>
          <w:p w14:paraId="01955909" w14:textId="77777777" w:rsidR="00CF77D5" w:rsidRPr="00A875A0" w:rsidRDefault="00CF77D5" w:rsidP="006A572C">
            <w:pPr>
              <w:pStyle w:val="ARMT-6Analisi"/>
            </w:pPr>
            <w:r w:rsidRPr="00A875A0">
              <w:t>2</w:t>
            </w:r>
            <w:r w:rsidRPr="00A875A0">
              <w:rPr>
                <w:vertAlign w:val="superscript"/>
              </w:rPr>
              <w:t>6</w:t>
            </w:r>
          </w:p>
        </w:tc>
      </w:tr>
      <w:tr w:rsidR="00CF77D5" w:rsidRPr="00A875A0" w14:paraId="7D8B4F6D" w14:textId="77777777" w:rsidTr="003B5288">
        <w:trPr>
          <w:trHeight w:val="454"/>
          <w:jc w:val="center"/>
        </w:trPr>
        <w:tc>
          <w:tcPr>
            <w:tcW w:w="454" w:type="dxa"/>
            <w:vAlign w:val="center"/>
          </w:tcPr>
          <w:p w14:paraId="6AA52958" w14:textId="77777777" w:rsidR="00CF77D5" w:rsidRPr="00A875A0" w:rsidRDefault="00E62A4C"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1</w:t>
            </w:r>
          </w:p>
        </w:tc>
        <w:tc>
          <w:tcPr>
            <w:tcW w:w="454" w:type="dxa"/>
            <w:vAlign w:val="center"/>
          </w:tcPr>
          <w:p w14:paraId="5D30135F"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6</w:t>
            </w:r>
          </w:p>
        </w:tc>
        <w:tc>
          <w:tcPr>
            <w:tcW w:w="454" w:type="dxa"/>
            <w:vAlign w:val="center"/>
          </w:tcPr>
          <w:p w14:paraId="18640DC3" w14:textId="77777777" w:rsidR="00CF77D5" w:rsidRPr="00A875A0" w:rsidRDefault="00CF77D5" w:rsidP="003B5288">
            <w:pPr>
              <w:widowControl/>
              <w:suppressAutoHyphens w:val="0"/>
              <w:jc w:val="center"/>
              <w:rPr>
                <w:color w:val="000000"/>
                <w:szCs w:val="20"/>
                <w:vertAlign w:val="superscript"/>
                <w:lang w:val="it-IT" w:eastAsia="it-IT"/>
              </w:rPr>
            </w:pPr>
            <w:r w:rsidRPr="00A875A0">
              <w:rPr>
                <w:color w:val="000000"/>
                <w:szCs w:val="20"/>
                <w:lang w:val="it-IT" w:eastAsia="it-IT"/>
              </w:rPr>
              <w:t>2</w:t>
            </w:r>
            <w:r w:rsidRPr="00A875A0">
              <w:rPr>
                <w:color w:val="000000"/>
                <w:szCs w:val="20"/>
                <w:vertAlign w:val="superscript"/>
                <w:lang w:val="it-IT" w:eastAsia="it-IT"/>
              </w:rPr>
              <w:t>5</w:t>
            </w:r>
          </w:p>
        </w:tc>
        <w:tc>
          <w:tcPr>
            <w:tcW w:w="1134" w:type="dxa"/>
            <w:tcBorders>
              <w:top w:val="nil"/>
              <w:bottom w:val="nil"/>
            </w:tcBorders>
            <w:vAlign w:val="center"/>
          </w:tcPr>
          <w:p w14:paraId="5170BB0B" w14:textId="77777777" w:rsidR="00CF77D5" w:rsidRPr="00A875A0" w:rsidRDefault="00CF77D5" w:rsidP="003B5288">
            <w:pPr>
              <w:widowControl/>
              <w:suppressAutoHyphens w:val="0"/>
              <w:jc w:val="center"/>
              <w:rPr>
                <w:color w:val="000000"/>
                <w:szCs w:val="20"/>
                <w:lang w:val="it-IT" w:eastAsia="it-IT"/>
              </w:rPr>
            </w:pPr>
          </w:p>
        </w:tc>
        <w:tc>
          <w:tcPr>
            <w:tcW w:w="454" w:type="dxa"/>
            <w:vAlign w:val="center"/>
          </w:tcPr>
          <w:p w14:paraId="6CC48097"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5</w:t>
            </w:r>
          </w:p>
        </w:tc>
        <w:tc>
          <w:tcPr>
            <w:tcW w:w="454" w:type="dxa"/>
            <w:vAlign w:val="center"/>
          </w:tcPr>
          <w:p w14:paraId="49861AC3"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6</w:t>
            </w:r>
          </w:p>
        </w:tc>
        <w:tc>
          <w:tcPr>
            <w:tcW w:w="454" w:type="dxa"/>
            <w:vAlign w:val="center"/>
          </w:tcPr>
          <w:p w14:paraId="38BD990F" w14:textId="77777777" w:rsidR="00CF77D5" w:rsidRPr="00A875A0" w:rsidRDefault="00CF77D5" w:rsidP="003B5288">
            <w:pPr>
              <w:widowControl/>
              <w:suppressAutoHyphens w:val="0"/>
              <w:jc w:val="center"/>
              <w:rPr>
                <w:color w:val="000000"/>
                <w:szCs w:val="20"/>
                <w:vertAlign w:val="superscript"/>
                <w:lang w:val="it-IT" w:eastAsia="it-IT"/>
              </w:rPr>
            </w:pPr>
            <w:r w:rsidRPr="00A875A0">
              <w:rPr>
                <w:color w:val="000000"/>
                <w:szCs w:val="20"/>
                <w:lang w:val="it-IT" w:eastAsia="it-IT"/>
              </w:rPr>
              <w:t>2</w:t>
            </w:r>
            <w:r w:rsidRPr="00A875A0">
              <w:rPr>
                <w:color w:val="000000"/>
                <w:szCs w:val="20"/>
                <w:vertAlign w:val="superscript"/>
                <w:lang w:val="it-IT" w:eastAsia="it-IT"/>
              </w:rPr>
              <w:t>1</w:t>
            </w:r>
          </w:p>
        </w:tc>
        <w:tc>
          <w:tcPr>
            <w:tcW w:w="1134" w:type="dxa"/>
            <w:tcBorders>
              <w:top w:val="nil"/>
              <w:bottom w:val="nil"/>
            </w:tcBorders>
            <w:vAlign w:val="center"/>
          </w:tcPr>
          <w:p w14:paraId="5CA5B5B4" w14:textId="77777777" w:rsidR="00CF77D5" w:rsidRPr="00A875A0" w:rsidRDefault="00CF77D5" w:rsidP="003B5288">
            <w:pPr>
              <w:widowControl/>
              <w:suppressAutoHyphens w:val="0"/>
              <w:jc w:val="center"/>
              <w:rPr>
                <w:color w:val="000000"/>
                <w:szCs w:val="20"/>
                <w:lang w:val="it-IT" w:eastAsia="it-IT"/>
              </w:rPr>
            </w:pPr>
          </w:p>
        </w:tc>
        <w:tc>
          <w:tcPr>
            <w:tcW w:w="381" w:type="dxa"/>
            <w:vAlign w:val="center"/>
          </w:tcPr>
          <w:p w14:paraId="5C38B1C0"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1</w:t>
            </w:r>
          </w:p>
        </w:tc>
        <w:tc>
          <w:tcPr>
            <w:tcW w:w="381" w:type="dxa"/>
            <w:vAlign w:val="center"/>
          </w:tcPr>
          <w:p w14:paraId="0607FA28"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8</w:t>
            </w:r>
          </w:p>
        </w:tc>
        <w:tc>
          <w:tcPr>
            <w:tcW w:w="450" w:type="dxa"/>
            <w:vAlign w:val="center"/>
          </w:tcPr>
          <w:p w14:paraId="7B14771E" w14:textId="77777777" w:rsidR="00CF77D5" w:rsidRPr="00A875A0" w:rsidRDefault="00CF77D5" w:rsidP="003B5288">
            <w:pPr>
              <w:widowControl/>
              <w:suppressAutoHyphens w:val="0"/>
              <w:jc w:val="center"/>
              <w:rPr>
                <w:color w:val="000000"/>
                <w:szCs w:val="20"/>
                <w:vertAlign w:val="superscript"/>
                <w:lang w:val="it-IT" w:eastAsia="it-IT"/>
              </w:rPr>
            </w:pPr>
            <w:r w:rsidRPr="00A875A0">
              <w:rPr>
                <w:color w:val="000000"/>
                <w:szCs w:val="20"/>
                <w:lang w:val="it-IT" w:eastAsia="it-IT"/>
              </w:rPr>
              <w:t>2</w:t>
            </w:r>
            <w:r w:rsidRPr="00A875A0">
              <w:rPr>
                <w:color w:val="000000"/>
                <w:szCs w:val="20"/>
                <w:vertAlign w:val="superscript"/>
                <w:lang w:val="it-IT" w:eastAsia="it-IT"/>
              </w:rPr>
              <w:t>3</w:t>
            </w:r>
          </w:p>
        </w:tc>
        <w:tc>
          <w:tcPr>
            <w:tcW w:w="1065" w:type="dxa"/>
            <w:tcBorders>
              <w:top w:val="nil"/>
              <w:bottom w:val="nil"/>
            </w:tcBorders>
            <w:vAlign w:val="center"/>
          </w:tcPr>
          <w:p w14:paraId="5B2AA8A4" w14:textId="77777777" w:rsidR="00CF77D5" w:rsidRPr="00A875A0" w:rsidRDefault="00CF77D5" w:rsidP="003B5288">
            <w:pPr>
              <w:widowControl/>
              <w:suppressAutoHyphens w:val="0"/>
              <w:jc w:val="center"/>
              <w:rPr>
                <w:color w:val="000000"/>
                <w:szCs w:val="20"/>
                <w:lang w:val="it-IT" w:eastAsia="it-IT"/>
              </w:rPr>
            </w:pPr>
          </w:p>
        </w:tc>
        <w:tc>
          <w:tcPr>
            <w:tcW w:w="0" w:type="auto"/>
            <w:vAlign w:val="center"/>
          </w:tcPr>
          <w:p w14:paraId="0E948767"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3</w:t>
            </w:r>
          </w:p>
        </w:tc>
        <w:tc>
          <w:tcPr>
            <w:tcW w:w="454" w:type="dxa"/>
            <w:vAlign w:val="center"/>
          </w:tcPr>
          <w:p w14:paraId="731B3C80" w14:textId="77777777" w:rsidR="00CF77D5" w:rsidRPr="00A875A0" w:rsidRDefault="00CF77D5" w:rsidP="003B5288">
            <w:pPr>
              <w:widowControl/>
              <w:suppressAutoHyphens w:val="0"/>
              <w:jc w:val="center"/>
              <w:rPr>
                <w:color w:val="000000"/>
                <w:szCs w:val="20"/>
                <w:lang w:val="it-IT" w:eastAsia="it-IT"/>
              </w:rPr>
            </w:pPr>
            <w:r w:rsidRPr="00A875A0">
              <w:rPr>
                <w:color w:val="000000"/>
                <w:szCs w:val="20"/>
                <w:lang w:val="it-IT" w:eastAsia="it-IT"/>
              </w:rPr>
              <w:t>2</w:t>
            </w:r>
            <w:r w:rsidRPr="00A875A0">
              <w:rPr>
                <w:color w:val="000000"/>
                <w:szCs w:val="20"/>
                <w:vertAlign w:val="superscript"/>
                <w:lang w:val="it-IT" w:eastAsia="it-IT"/>
              </w:rPr>
              <w:t>8</w:t>
            </w:r>
          </w:p>
        </w:tc>
        <w:tc>
          <w:tcPr>
            <w:tcW w:w="454" w:type="dxa"/>
            <w:vAlign w:val="center"/>
          </w:tcPr>
          <w:p w14:paraId="76ED02A4" w14:textId="77777777" w:rsidR="00CF77D5" w:rsidRPr="00A875A0" w:rsidRDefault="00CF77D5" w:rsidP="003B5288">
            <w:pPr>
              <w:widowControl/>
              <w:suppressAutoHyphens w:val="0"/>
              <w:jc w:val="center"/>
              <w:rPr>
                <w:color w:val="000000"/>
                <w:szCs w:val="20"/>
                <w:vertAlign w:val="superscript"/>
                <w:lang w:val="it-IT" w:eastAsia="it-IT"/>
              </w:rPr>
            </w:pPr>
            <w:r w:rsidRPr="00A875A0">
              <w:rPr>
                <w:color w:val="000000"/>
                <w:szCs w:val="20"/>
                <w:lang w:val="it-IT" w:eastAsia="it-IT"/>
              </w:rPr>
              <w:t>2</w:t>
            </w:r>
            <w:r w:rsidRPr="00A875A0">
              <w:rPr>
                <w:color w:val="000000"/>
                <w:szCs w:val="20"/>
                <w:vertAlign w:val="superscript"/>
                <w:lang w:val="it-IT" w:eastAsia="it-IT"/>
              </w:rPr>
              <w:t>1</w:t>
            </w:r>
          </w:p>
        </w:tc>
      </w:tr>
    </w:tbl>
    <w:p w14:paraId="6473008E" w14:textId="77777777" w:rsidR="004A5B08" w:rsidRPr="00A875A0" w:rsidRDefault="004A5B08" w:rsidP="006A572C">
      <w:pPr>
        <w:pStyle w:val="ARMT-6Analisi"/>
      </w:pPr>
      <w:r w:rsidRPr="00A875A0">
        <w:t>Oppure:</w:t>
      </w:r>
    </w:p>
    <w:p w14:paraId="2AE94072" w14:textId="77777777" w:rsidR="009C1000" w:rsidRPr="00A875A0" w:rsidRDefault="003B5288" w:rsidP="006A572C">
      <w:pPr>
        <w:pStyle w:val="ARMT-6Analisi"/>
      </w:pPr>
      <w:r w:rsidRPr="00A875A0">
        <w:t>-</w:t>
      </w:r>
      <w:r w:rsidRPr="00A875A0">
        <w:tab/>
      </w:r>
      <w:r w:rsidR="004A5B08" w:rsidRPr="00A875A0">
        <w:t>c</w:t>
      </w:r>
      <w:r w:rsidR="009C1000" w:rsidRPr="00A875A0">
        <w:t>ostruire tutti i quadrati magici additivi 3×3 con i numeri da 0 a 8 e con 4 nella casella centrale. Trasformare poi i quadrati individuati in quadrati moltiplicativi scrivendo i numeri come potenze di due.</w:t>
      </w:r>
    </w:p>
    <w:p w14:paraId="515A2EBA" w14:textId="5DA60346" w:rsidR="008D2154" w:rsidRPr="00A875A0" w:rsidRDefault="008D2154" w:rsidP="006A572C">
      <w:pPr>
        <w:pStyle w:val="ARMT-4Titolo3"/>
        <w:rPr>
          <w:color w:val="0000FF"/>
        </w:rPr>
      </w:pPr>
      <w:r w:rsidRPr="00A875A0">
        <w:t>Attribuzione dei punteggi</w:t>
      </w:r>
    </w:p>
    <w:p w14:paraId="0BBF8332" w14:textId="77777777" w:rsidR="008D2154" w:rsidRPr="00A875A0" w:rsidRDefault="008D2154" w:rsidP="006A572C">
      <w:pPr>
        <w:pStyle w:val="ARMT-7punteggi"/>
      </w:pPr>
      <w:r w:rsidRPr="00A875A0">
        <w:lastRenderedPageBreak/>
        <w:t>4</w:t>
      </w:r>
      <w:r w:rsidRPr="00A875A0">
        <w:tab/>
      </w:r>
      <w:r w:rsidR="00C90A6F" w:rsidRPr="00A875A0">
        <w:t xml:space="preserve">Determinati correttamente tutti </w:t>
      </w:r>
      <w:r w:rsidR="00D96DC6" w:rsidRPr="00A875A0">
        <w:t>gl</w:t>
      </w:r>
      <w:r w:rsidR="00C90A6F" w:rsidRPr="00A875A0">
        <w:t>i</w:t>
      </w:r>
      <w:r w:rsidR="00D96DC6" w:rsidRPr="00A875A0">
        <w:t xml:space="preserve"> otto</w:t>
      </w:r>
      <w:r w:rsidR="00C90A6F" w:rsidRPr="00A875A0">
        <w:t xml:space="preserve"> quadrati</w:t>
      </w:r>
      <w:r w:rsidR="007D2004" w:rsidRPr="00A875A0">
        <w:t>, senza quadrati doppi o errati,</w:t>
      </w:r>
      <w:r w:rsidRPr="00A875A0">
        <w:t xml:space="preserve"> con </w:t>
      </w:r>
      <w:r w:rsidR="00004997" w:rsidRPr="00A875A0">
        <w:t>esplicitazione delle proprietà delle potenze</w:t>
      </w:r>
      <w:r w:rsidR="00D96DC6" w:rsidRPr="00A875A0">
        <w:t xml:space="preserve"> e</w:t>
      </w:r>
      <w:r w:rsidR="00004997" w:rsidRPr="00A875A0">
        <w:t xml:space="preserve"> verifica del prodotto costante</w:t>
      </w:r>
      <w:r w:rsidR="009C1000" w:rsidRPr="00A875A0">
        <w:t xml:space="preserve"> su ogni linea </w:t>
      </w:r>
      <w:r w:rsidR="00D96DC6" w:rsidRPr="00A875A0">
        <w:t>per almeno un quadrato</w:t>
      </w:r>
      <w:r w:rsidR="00004997" w:rsidRPr="00A875A0">
        <w:t xml:space="preserve"> </w:t>
      </w:r>
    </w:p>
    <w:p w14:paraId="4D18BEAD" w14:textId="77777777" w:rsidR="00D96DC6" w:rsidRPr="00A875A0" w:rsidRDefault="008D2154" w:rsidP="006A572C">
      <w:pPr>
        <w:pStyle w:val="ARMT-7punteggi"/>
      </w:pPr>
      <w:r w:rsidRPr="00A875A0">
        <w:t>3</w:t>
      </w:r>
      <w:r w:rsidRPr="00A875A0">
        <w:tab/>
      </w:r>
      <w:r w:rsidR="00D96DC6" w:rsidRPr="00A875A0">
        <w:t xml:space="preserve">Determinati correttamente tutti gli otto quadrati </w:t>
      </w:r>
      <w:r w:rsidR="007D2004" w:rsidRPr="00A875A0">
        <w:t xml:space="preserve">senza quadrati doppi o errati, </w:t>
      </w:r>
      <w:r w:rsidR="00D96DC6" w:rsidRPr="00A875A0">
        <w:t xml:space="preserve">senza </w:t>
      </w:r>
      <w:r w:rsidR="003B238B" w:rsidRPr="00A875A0">
        <w:t xml:space="preserve">nessuna </w:t>
      </w:r>
      <w:r w:rsidR="00D96DC6" w:rsidRPr="00A875A0">
        <w:t xml:space="preserve">verifica né altre spiegazioni </w:t>
      </w:r>
    </w:p>
    <w:p w14:paraId="4957BE73" w14:textId="5E1F889B" w:rsidR="008D2154" w:rsidRPr="00A875A0" w:rsidRDefault="003B5288" w:rsidP="006A572C">
      <w:pPr>
        <w:pStyle w:val="ARMT-7punteggi"/>
        <w:spacing w:before="0"/>
      </w:pPr>
      <w:r w:rsidRPr="00A875A0">
        <w:tab/>
      </w:r>
      <w:r w:rsidR="006A572C">
        <w:t>o</w:t>
      </w:r>
      <w:r w:rsidR="00D96DC6" w:rsidRPr="00A875A0">
        <w:t>ppure sei o sette quadrati corretti</w:t>
      </w:r>
      <w:r w:rsidR="008D2154" w:rsidRPr="00A875A0">
        <w:t xml:space="preserve"> </w:t>
      </w:r>
      <w:r w:rsidR="007D2004" w:rsidRPr="00A875A0">
        <w:t xml:space="preserve">senza quadrati doppi o errati, </w:t>
      </w:r>
      <w:r w:rsidR="00D96DC6" w:rsidRPr="00A875A0">
        <w:t xml:space="preserve">con qualche </w:t>
      </w:r>
      <w:r w:rsidR="008D2154" w:rsidRPr="00A875A0">
        <w:t>verifica</w:t>
      </w:r>
      <w:r w:rsidR="003B238B" w:rsidRPr="00A875A0">
        <w:t xml:space="preserve"> (su </w:t>
      </w:r>
      <w:r w:rsidR="004A5B08" w:rsidRPr="00A875A0">
        <w:t>qualche linea)</w:t>
      </w:r>
    </w:p>
    <w:p w14:paraId="4632262E" w14:textId="77777777" w:rsidR="008D2154" w:rsidRPr="00A875A0" w:rsidRDefault="003B5288" w:rsidP="006A572C">
      <w:pPr>
        <w:pStyle w:val="ARMT-7punteggi"/>
      </w:pPr>
      <w:r w:rsidRPr="00A875A0">
        <w:t>2</w:t>
      </w:r>
      <w:r w:rsidRPr="00A875A0">
        <w:tab/>
      </w:r>
      <w:r w:rsidR="00D96DC6" w:rsidRPr="00A875A0">
        <w:t>Cinque o quattro quadrati completati</w:t>
      </w:r>
      <w:r w:rsidR="008D2154" w:rsidRPr="00A875A0">
        <w:t xml:space="preserve"> correttamente</w:t>
      </w:r>
      <w:r w:rsidR="007D2004" w:rsidRPr="00A875A0">
        <w:t xml:space="preserve"> senza quadrati doppi o errati,</w:t>
      </w:r>
      <w:r w:rsidR="00D96DC6" w:rsidRPr="00A875A0">
        <w:t xml:space="preserve"> con o senza verifica</w:t>
      </w:r>
      <w:r w:rsidR="008D2154" w:rsidRPr="00A875A0">
        <w:t>.</w:t>
      </w:r>
    </w:p>
    <w:p w14:paraId="0CEF9BD7" w14:textId="793B44DE" w:rsidR="007D2004" w:rsidRPr="00A875A0" w:rsidRDefault="003B5288" w:rsidP="006A572C">
      <w:pPr>
        <w:pStyle w:val="ARMT-7punteggi"/>
        <w:spacing w:before="0"/>
      </w:pPr>
      <w:r w:rsidRPr="00A875A0">
        <w:tab/>
      </w:r>
      <w:r w:rsidR="006A572C">
        <w:t>o</w:t>
      </w:r>
      <w:r w:rsidR="007D2004" w:rsidRPr="00A875A0">
        <w:t xml:space="preserve">ppure </w:t>
      </w:r>
      <w:r w:rsidR="004A5B08" w:rsidRPr="00A875A0">
        <w:t xml:space="preserve">almeno </w:t>
      </w:r>
      <w:r w:rsidR="007D2004" w:rsidRPr="00A875A0">
        <w:t>sei quadrati corretti</w:t>
      </w:r>
      <w:r w:rsidR="004A5B08" w:rsidRPr="00A875A0">
        <w:t>,</w:t>
      </w:r>
      <w:r w:rsidR="007D2004" w:rsidRPr="00A875A0">
        <w:t xml:space="preserve"> ma con l’aggiunta di al massimo </w:t>
      </w:r>
      <w:r w:rsidR="00EF15B1" w:rsidRPr="00A875A0">
        <w:t>un quadrato</w:t>
      </w:r>
      <w:r w:rsidR="007D2004" w:rsidRPr="00A875A0">
        <w:t xml:space="preserve"> doppio e nessun errato</w:t>
      </w:r>
      <w:r w:rsidR="00835E28" w:rsidRPr="00A875A0">
        <w:t xml:space="preserve"> con o senza verifica</w:t>
      </w:r>
    </w:p>
    <w:p w14:paraId="5F3A3483" w14:textId="77777777" w:rsidR="00835E28" w:rsidRPr="00A875A0" w:rsidRDefault="003B5288" w:rsidP="006A572C">
      <w:pPr>
        <w:pStyle w:val="ARMT-7punteggi"/>
      </w:pPr>
      <w:r w:rsidRPr="00A875A0">
        <w:t>1</w:t>
      </w:r>
      <w:r w:rsidRPr="00A875A0">
        <w:tab/>
      </w:r>
      <w:r w:rsidR="00D96DC6" w:rsidRPr="00A875A0">
        <w:t>Meno di quattro quadrati completati</w:t>
      </w:r>
      <w:r w:rsidR="008D2154" w:rsidRPr="00A875A0">
        <w:t xml:space="preserve"> </w:t>
      </w:r>
      <w:r w:rsidR="00D96DC6" w:rsidRPr="00A875A0">
        <w:t>cor</w:t>
      </w:r>
      <w:r w:rsidR="00835E28" w:rsidRPr="00A875A0">
        <w:t>rettamente senza quadrati doppi o errati</w:t>
      </w:r>
    </w:p>
    <w:p w14:paraId="56FD6246" w14:textId="06D9090C" w:rsidR="008D2154" w:rsidRPr="00A875A0" w:rsidRDefault="003B5288" w:rsidP="006A572C">
      <w:pPr>
        <w:pStyle w:val="ARMT-7punteggi"/>
        <w:spacing w:before="0"/>
      </w:pPr>
      <w:r w:rsidRPr="00A875A0">
        <w:tab/>
      </w:r>
      <w:r w:rsidR="006A572C">
        <w:t>o</w:t>
      </w:r>
      <w:r w:rsidR="008D2154" w:rsidRPr="00A875A0">
        <w:t xml:space="preserve">ppure </w:t>
      </w:r>
      <w:r w:rsidR="009C1000" w:rsidRPr="00A875A0">
        <w:t xml:space="preserve">almeno quattro </w:t>
      </w:r>
      <w:r w:rsidR="008D2154" w:rsidRPr="00A875A0">
        <w:t xml:space="preserve">quadrati completati </w:t>
      </w:r>
      <w:r w:rsidR="00D96DC6" w:rsidRPr="00A875A0">
        <w:t xml:space="preserve">correttamente con l’aggiunta di al massimo due quadrati </w:t>
      </w:r>
      <w:r w:rsidR="00EF15B1" w:rsidRPr="00A875A0">
        <w:t>errati</w:t>
      </w:r>
      <w:r w:rsidR="00D96DC6" w:rsidRPr="00A875A0">
        <w:t xml:space="preserve"> </w:t>
      </w:r>
      <w:r w:rsidR="008612A0" w:rsidRPr="00A875A0">
        <w:t>e</w:t>
      </w:r>
      <w:r w:rsidR="00EF15B1" w:rsidRPr="00A875A0">
        <w:t>/o</w:t>
      </w:r>
      <w:r w:rsidR="008612A0" w:rsidRPr="00A875A0">
        <w:t xml:space="preserve"> al massimo due doppi</w:t>
      </w:r>
    </w:p>
    <w:p w14:paraId="51B00BB8" w14:textId="77777777" w:rsidR="008D2154" w:rsidRPr="00A875A0" w:rsidRDefault="00835E28" w:rsidP="006A572C">
      <w:pPr>
        <w:pStyle w:val="ARMT-7punteggi"/>
      </w:pPr>
      <w:r w:rsidRPr="00A875A0">
        <w:t>0</w:t>
      </w:r>
      <w:r w:rsidRPr="00A875A0">
        <w:tab/>
        <w:t>Incomprensione del problema</w:t>
      </w:r>
    </w:p>
    <w:p w14:paraId="69BE6816" w14:textId="77777777" w:rsidR="008D2154" w:rsidRPr="006A572C" w:rsidRDefault="008D2154" w:rsidP="006A572C">
      <w:pPr>
        <w:pStyle w:val="ARMT-4Titolo3"/>
      </w:pPr>
      <w:r w:rsidRPr="006A572C">
        <w:t>Livello: 7</w:t>
      </w:r>
      <w:r w:rsidR="00741C7E" w:rsidRPr="006A572C">
        <w:t>,</w:t>
      </w:r>
      <w:r w:rsidR="000429E0" w:rsidRPr="006A572C">
        <w:t xml:space="preserve"> </w:t>
      </w:r>
      <w:r w:rsidR="00387DC1" w:rsidRPr="006A572C">
        <w:t>8</w:t>
      </w:r>
      <w:r w:rsidR="00741C7E" w:rsidRPr="006A572C">
        <w:t>,</w:t>
      </w:r>
      <w:r w:rsidR="00387DC1" w:rsidRPr="006A572C">
        <w:t xml:space="preserve"> 9</w:t>
      </w:r>
      <w:r w:rsidR="00741C7E" w:rsidRPr="006A572C">
        <w:t>,</w:t>
      </w:r>
      <w:r w:rsidR="00387DC1" w:rsidRPr="006A572C">
        <w:t xml:space="preserve"> </w:t>
      </w:r>
      <w:r w:rsidR="000429E0" w:rsidRPr="006A572C">
        <w:t>10</w:t>
      </w:r>
    </w:p>
    <w:p w14:paraId="48ABF074" w14:textId="77777777" w:rsidR="008D2154" w:rsidRPr="006A572C" w:rsidRDefault="008D2154" w:rsidP="006A572C">
      <w:pPr>
        <w:pStyle w:val="ARMT-4Titolo3"/>
      </w:pPr>
      <w:r w:rsidRPr="006A572C">
        <w:t>Origine: Aosta</w:t>
      </w:r>
    </w:p>
    <w:p w14:paraId="07347187" w14:textId="0EFCB195" w:rsidR="008D2154" w:rsidRPr="006A572C" w:rsidRDefault="004D673E" w:rsidP="006A572C">
      <w:pPr>
        <w:pStyle w:val="ARMT-1Titolo1"/>
      </w:pPr>
      <w:r w:rsidRPr="00A875A0">
        <w:rPr>
          <w:rFonts w:ascii="Times" w:hAnsi="Times"/>
          <w:lang w:eastAsia="it-IT"/>
        </w:rPr>
        <w:br w:type="page"/>
      </w:r>
      <w:r w:rsidR="00674A7A" w:rsidRPr="006A572C">
        <w:rPr>
          <w:b/>
          <w:bCs/>
        </w:rPr>
        <w:lastRenderedPageBreak/>
        <w:t>16.</w:t>
      </w:r>
      <w:r w:rsidR="006A572C" w:rsidRPr="006A572C">
        <w:rPr>
          <w:b/>
          <w:bCs/>
        </w:rPr>
        <w:tab/>
        <w:t>TRIANGOLI SCONOSCIUTI</w:t>
      </w:r>
      <w:r w:rsidR="008D2154" w:rsidRPr="006A572C">
        <w:t xml:space="preserve"> (</w:t>
      </w:r>
      <w:proofErr w:type="spellStart"/>
      <w:r w:rsidR="008D2154" w:rsidRPr="006A572C">
        <w:t>Cat</w:t>
      </w:r>
      <w:proofErr w:type="spellEnd"/>
      <w:r w:rsidR="008D2154" w:rsidRPr="006A572C">
        <w:t xml:space="preserve"> 7, 8, 9, 10)</w:t>
      </w:r>
    </w:p>
    <w:p w14:paraId="01F4044A" w14:textId="77777777" w:rsidR="00561371" w:rsidRPr="006A572C" w:rsidRDefault="00561371" w:rsidP="006A572C">
      <w:pPr>
        <w:pStyle w:val="ARMT-2Enunciato"/>
      </w:pPr>
      <w:r w:rsidRPr="006A572C">
        <w:t xml:space="preserve">Il professore di matematica ha </w:t>
      </w:r>
      <w:r w:rsidR="00AB09FC" w:rsidRPr="006A572C">
        <w:t>chiesto</w:t>
      </w:r>
      <w:r w:rsidRPr="006A572C">
        <w:t xml:space="preserve"> ai suoi allievi, come compito a casa, di trovare tutti i triangoli che verificano le tre condizioni seguenti:</w:t>
      </w:r>
    </w:p>
    <w:p w14:paraId="09553FDC" w14:textId="77777777" w:rsidR="00561371" w:rsidRPr="006A572C" w:rsidRDefault="003B5288" w:rsidP="006A572C">
      <w:pPr>
        <w:pStyle w:val="ARMT-2Enunciato"/>
        <w:ind w:left="709" w:hanging="426"/>
      </w:pPr>
      <w:r w:rsidRPr="006A572C">
        <w:t>-</w:t>
      </w:r>
      <w:r w:rsidRPr="006A572C">
        <w:tab/>
      </w:r>
      <w:r w:rsidR="00AB09FC" w:rsidRPr="006A572C">
        <w:t>il perimetro misura 36 cm</w:t>
      </w:r>
    </w:p>
    <w:p w14:paraId="267F9E83" w14:textId="77777777" w:rsidR="00AB09FC" w:rsidRPr="006A572C" w:rsidRDefault="003B5288" w:rsidP="006A572C">
      <w:pPr>
        <w:pStyle w:val="ARMT-2Enunciato"/>
        <w:ind w:left="709" w:hanging="426"/>
      </w:pPr>
      <w:r w:rsidRPr="006A572C">
        <w:t>-</w:t>
      </w:r>
      <w:r w:rsidRPr="006A572C">
        <w:tab/>
      </w:r>
      <w:r w:rsidR="00523C64" w:rsidRPr="006A572C">
        <w:t xml:space="preserve">le misure </w:t>
      </w:r>
      <w:r w:rsidR="00AB09FC" w:rsidRPr="006A572C">
        <w:t>dei lati</w:t>
      </w:r>
      <w:r w:rsidR="00523C64" w:rsidRPr="006A572C">
        <w:t>, espresse</w:t>
      </w:r>
      <w:r w:rsidR="00AB09FC" w:rsidRPr="006A572C">
        <w:t xml:space="preserve"> </w:t>
      </w:r>
      <w:r w:rsidR="00523C64" w:rsidRPr="006A572C">
        <w:t xml:space="preserve">in centimetri, </w:t>
      </w:r>
      <w:r w:rsidR="00AB09FC" w:rsidRPr="006A572C">
        <w:t>sono numeri interi</w:t>
      </w:r>
      <w:r w:rsidR="00A231B0" w:rsidRPr="006A572C">
        <w:t>;</w:t>
      </w:r>
    </w:p>
    <w:p w14:paraId="08F0CBEB" w14:textId="77777777" w:rsidR="00AB09FC" w:rsidRPr="006A572C" w:rsidRDefault="003B5288" w:rsidP="006A572C">
      <w:pPr>
        <w:pStyle w:val="ARMT-2Enunciato"/>
        <w:ind w:left="709" w:hanging="426"/>
      </w:pPr>
      <w:r w:rsidRPr="006A572C">
        <w:t>-</w:t>
      </w:r>
      <w:r w:rsidRPr="006A572C">
        <w:tab/>
      </w:r>
      <w:r w:rsidR="00AB09FC" w:rsidRPr="006A572C">
        <w:t xml:space="preserve">la </w:t>
      </w:r>
      <w:r w:rsidR="00EA5843" w:rsidRPr="006A572C">
        <w:t>differenza tra</w:t>
      </w:r>
      <w:r w:rsidR="00A231B0" w:rsidRPr="006A572C">
        <w:t xml:space="preserve"> le misure de</w:t>
      </w:r>
      <w:r w:rsidR="00EA5843" w:rsidRPr="006A572C">
        <w:t>i due lati più lunghi è uguale a 6 cm</w:t>
      </w:r>
      <w:r w:rsidR="00A231B0" w:rsidRPr="006A572C">
        <w:t>.</w:t>
      </w:r>
    </w:p>
    <w:p w14:paraId="18CBB3C7" w14:textId="77777777" w:rsidR="00AB09FC" w:rsidRPr="006A572C" w:rsidRDefault="00AB09FC" w:rsidP="006A572C">
      <w:pPr>
        <w:pStyle w:val="ARMT-2Enunciato"/>
      </w:pPr>
      <w:r w:rsidRPr="006A572C">
        <w:t>Il giorno dopo alcuni allievi dicono di avere trovato cinque triangoli, altri tre e altri solo due.</w:t>
      </w:r>
    </w:p>
    <w:p w14:paraId="59BC9A5E" w14:textId="672D01E9" w:rsidR="008D2154" w:rsidRPr="00A875A0" w:rsidRDefault="00AB09FC" w:rsidP="006A572C">
      <w:pPr>
        <w:pStyle w:val="ARMT-3Domande"/>
        <w:rPr>
          <w:rFonts w:cs="Times"/>
        </w:rPr>
      </w:pPr>
      <w:r w:rsidRPr="00A875A0">
        <w:t>Qual è la risposta corretta?</w:t>
      </w:r>
    </w:p>
    <w:p w14:paraId="337AEBC4" w14:textId="77777777" w:rsidR="008D2154" w:rsidRPr="00A875A0" w:rsidRDefault="00A231B0" w:rsidP="006A572C">
      <w:pPr>
        <w:pStyle w:val="ARMT-3Domande"/>
        <w:rPr>
          <w:rFonts w:cs="Times"/>
        </w:rPr>
      </w:pPr>
      <w:r w:rsidRPr="00A875A0">
        <w:rPr>
          <w:rFonts w:cs="Times"/>
        </w:rPr>
        <w:t>Giustificate la vostra risposta</w:t>
      </w:r>
      <w:r w:rsidR="008612A0" w:rsidRPr="00A875A0">
        <w:rPr>
          <w:rFonts w:cs="Times"/>
        </w:rPr>
        <w:t xml:space="preserve"> indicando </w:t>
      </w:r>
      <w:r w:rsidR="008612A0" w:rsidRPr="00A875A0">
        <w:t>le misure dei lati dei triangoli trovati.</w:t>
      </w:r>
    </w:p>
    <w:p w14:paraId="0DB397AC" w14:textId="77777777" w:rsidR="00F44DF5" w:rsidRPr="00A875A0" w:rsidRDefault="00F44DF5" w:rsidP="006A572C">
      <w:pPr>
        <w:pStyle w:val="ARMT-3Titolo2"/>
      </w:pPr>
      <w:r w:rsidRPr="00A875A0">
        <w:t xml:space="preserve">analisi a priori </w:t>
      </w:r>
    </w:p>
    <w:p w14:paraId="3DCE5051" w14:textId="77777777" w:rsidR="00F44DF5" w:rsidRPr="00A875A0" w:rsidRDefault="00F44DF5" w:rsidP="006A572C">
      <w:pPr>
        <w:pStyle w:val="ARMT-4Titolo3"/>
      </w:pPr>
      <w:r w:rsidRPr="00A875A0">
        <w:t>Compito matematico</w:t>
      </w:r>
    </w:p>
    <w:p w14:paraId="2EEBFB0F" w14:textId="77777777" w:rsidR="008D2154" w:rsidRPr="00A875A0" w:rsidRDefault="00F44DF5" w:rsidP="006A572C">
      <w:pPr>
        <w:pStyle w:val="ARMT-5Compito"/>
      </w:pPr>
      <w:r w:rsidRPr="00A875A0">
        <w:t>Determinare le</w:t>
      </w:r>
      <w:r w:rsidR="00425650" w:rsidRPr="00A875A0">
        <w:t xml:space="preserve"> possibili lunghezz</w:t>
      </w:r>
      <w:r w:rsidR="007D2004" w:rsidRPr="00A875A0">
        <w:t>e</w:t>
      </w:r>
      <w:r w:rsidR="00CF4A4F" w:rsidRPr="00A875A0">
        <w:t>, espresse da numeri naturali,</w:t>
      </w:r>
      <w:r w:rsidR="007D2004" w:rsidRPr="00A875A0">
        <w:t xml:space="preserve"> dei tre lati di</w:t>
      </w:r>
      <w:r w:rsidR="001F3C8A" w:rsidRPr="00A875A0">
        <w:t xml:space="preserve"> triangoli</w:t>
      </w:r>
      <w:r w:rsidR="007D2004" w:rsidRPr="00A875A0">
        <w:t xml:space="preserve"> di cui </w:t>
      </w:r>
      <w:r w:rsidR="00CF4A4F" w:rsidRPr="00A875A0">
        <w:t xml:space="preserve">è noto </w:t>
      </w:r>
      <w:r w:rsidR="00425650" w:rsidRPr="00A875A0">
        <w:t>il perimetro</w:t>
      </w:r>
      <w:r w:rsidR="008D2154" w:rsidRPr="00A875A0">
        <w:t xml:space="preserve"> </w:t>
      </w:r>
      <w:r w:rsidR="00CF4A4F" w:rsidRPr="00A875A0">
        <w:t xml:space="preserve">e </w:t>
      </w:r>
      <w:r w:rsidR="00425650" w:rsidRPr="00A875A0">
        <w:t>la diffe</w:t>
      </w:r>
      <w:r w:rsidR="00870823" w:rsidRPr="00A875A0">
        <w:t xml:space="preserve">renza tra le misure dei due lati </w:t>
      </w:r>
      <w:r w:rsidR="00CF4A4F" w:rsidRPr="00A875A0">
        <w:t>maggiori</w:t>
      </w:r>
      <w:r w:rsidR="00870823" w:rsidRPr="00A875A0">
        <w:t>.</w:t>
      </w:r>
    </w:p>
    <w:p w14:paraId="2E0B3ACD" w14:textId="77777777" w:rsidR="00425650" w:rsidRPr="00A875A0" w:rsidRDefault="00425650" w:rsidP="006A572C">
      <w:pPr>
        <w:pStyle w:val="ARMT-4Titolo3"/>
      </w:pPr>
      <w:r w:rsidRPr="00A875A0">
        <w:t>Analisi del compito</w:t>
      </w:r>
    </w:p>
    <w:p w14:paraId="7FDBA7D4" w14:textId="77777777" w:rsidR="008D2154" w:rsidRPr="00A875A0" w:rsidRDefault="008D2154" w:rsidP="006A572C">
      <w:pPr>
        <w:pStyle w:val="ARMT-6Analisi"/>
      </w:pPr>
      <w:r w:rsidRPr="00A875A0">
        <w:t>-</w:t>
      </w:r>
      <w:r w:rsidRPr="00A875A0">
        <w:tab/>
      </w:r>
      <w:r w:rsidR="00425650" w:rsidRPr="00A875A0">
        <w:t>Immaginare le dimensioni di alcuni triangoli soddisfacenti alle tre condizioni.</w:t>
      </w:r>
      <w:r w:rsidRPr="00A875A0">
        <w:t xml:space="preserve"> </w:t>
      </w:r>
      <w:r w:rsidR="00425650" w:rsidRPr="00A875A0">
        <w:t>Rendersi conto che, dal punto di vista numerico,</w:t>
      </w:r>
      <w:r w:rsidR="001F3C8A" w:rsidRPr="00A875A0">
        <w:t xml:space="preserve"> si tratta di trovare tre numeri</w:t>
      </w:r>
      <w:r w:rsidR="00425650" w:rsidRPr="00A875A0">
        <w:t xml:space="preserve"> naturali la cui somma è </w:t>
      </w:r>
      <w:r w:rsidRPr="00A875A0">
        <w:t>36 e</w:t>
      </w:r>
      <w:r w:rsidR="00425650" w:rsidRPr="00A875A0">
        <w:t xml:space="preserve"> per i quali la differenza</w:t>
      </w:r>
      <w:r w:rsidRPr="00A875A0">
        <w:t xml:space="preserve"> </w:t>
      </w:r>
      <w:r w:rsidR="00425650" w:rsidRPr="00A875A0">
        <w:t>tra i due maggiori è 6</w:t>
      </w:r>
      <w:r w:rsidR="00A978D7" w:rsidRPr="00A875A0">
        <w:t>.</w:t>
      </w:r>
    </w:p>
    <w:p w14:paraId="28C27CA8" w14:textId="77777777" w:rsidR="008D2154" w:rsidRPr="00A875A0" w:rsidRDefault="008D2154" w:rsidP="006A572C">
      <w:pPr>
        <w:pStyle w:val="ARMT-6Analisi"/>
      </w:pPr>
      <w:r w:rsidRPr="00A875A0">
        <w:t>-</w:t>
      </w:r>
      <w:r w:rsidRPr="00A875A0">
        <w:tab/>
      </w:r>
      <w:r w:rsidR="004347AF" w:rsidRPr="00A875A0">
        <w:t>Rendersi</w:t>
      </w:r>
      <w:r w:rsidR="00425650" w:rsidRPr="00A875A0">
        <w:t xml:space="preserve"> conto che non ci sono mol</w:t>
      </w:r>
      <w:r w:rsidR="001F3C8A" w:rsidRPr="00A875A0">
        <w:t>te soluzioni e, di conseguenza,</w:t>
      </w:r>
      <w:r w:rsidR="00425650" w:rsidRPr="00A875A0">
        <w:t xml:space="preserve"> che si può facilmente fare un inventario secondo numerose procedure. </w:t>
      </w:r>
    </w:p>
    <w:p w14:paraId="4835109F" w14:textId="77777777" w:rsidR="008D2154" w:rsidRPr="00A875A0" w:rsidRDefault="003B5288" w:rsidP="006A572C">
      <w:pPr>
        <w:pStyle w:val="ARMT-6Analisi"/>
      </w:pPr>
      <w:r w:rsidRPr="00A875A0">
        <w:tab/>
      </w:r>
      <w:r w:rsidR="00425650" w:rsidRPr="00A875A0">
        <w:t>Dal punto di vista aritmetico, ci sono cinque terne possibili ve</w:t>
      </w:r>
      <w:r w:rsidRPr="00A875A0">
        <w:t xml:space="preserve">rificanti le tre condizioni: </w:t>
      </w:r>
      <w:r w:rsidR="008D2154" w:rsidRPr="00A875A0">
        <w:t>(20, 14, 2), (19, 13, 4), (18, 12, 6), (17, 11, 8), (16, 10, 10).</w:t>
      </w:r>
    </w:p>
    <w:p w14:paraId="36CB8A90" w14:textId="53CBD102" w:rsidR="008D2154" w:rsidRPr="00A875A0" w:rsidRDefault="008D2154" w:rsidP="006A572C">
      <w:pPr>
        <w:pStyle w:val="ARMT-6Analisi"/>
        <w:rPr>
          <w:strike/>
        </w:rPr>
      </w:pPr>
      <w:r w:rsidRPr="00A875A0">
        <w:t>-</w:t>
      </w:r>
      <w:r w:rsidRPr="00A875A0">
        <w:tab/>
      </w:r>
      <w:r w:rsidR="00425650" w:rsidRPr="00A875A0">
        <w:t>Nel contesto geometrico, immag</w:t>
      </w:r>
      <w:r w:rsidR="00A978D7" w:rsidRPr="00A875A0">
        <w:t xml:space="preserve">inare i triangoli e </w:t>
      </w:r>
      <w:r w:rsidR="00EF15B1" w:rsidRPr="00A875A0">
        <w:t>domandarsi s</w:t>
      </w:r>
      <w:r w:rsidR="00425650" w:rsidRPr="00A875A0">
        <w:t xml:space="preserve">e tutte le </w:t>
      </w:r>
      <w:r w:rsidR="00A978D7" w:rsidRPr="00A875A0">
        <w:t xml:space="preserve">«terne» precedentemente </w:t>
      </w:r>
      <w:r w:rsidR="00B4411A" w:rsidRPr="00A875A0">
        <w:t>individuate corrispondono a triangoli «costruibili</w:t>
      </w:r>
      <w:r w:rsidRPr="00A875A0">
        <w:t>».</w:t>
      </w:r>
    </w:p>
    <w:p w14:paraId="398F983F" w14:textId="77777777" w:rsidR="008D2154" w:rsidRPr="00A875A0" w:rsidRDefault="008D2154" w:rsidP="006A572C">
      <w:pPr>
        <w:pStyle w:val="ARMT-6Analisi"/>
      </w:pPr>
      <w:r w:rsidRPr="00A875A0">
        <w:tab/>
      </w:r>
      <w:r w:rsidR="00B4411A" w:rsidRPr="00A875A0">
        <w:t>Costruire quindi i triangoli e constatare che ci sono solo due terne che vanno bene:</w:t>
      </w:r>
      <w:r w:rsidR="001F3C8A" w:rsidRPr="00A875A0">
        <w:t xml:space="preserve"> </w:t>
      </w:r>
      <w:r w:rsidR="00B4411A" w:rsidRPr="00A875A0">
        <w:t>(17, 11, 8) e</w:t>
      </w:r>
      <w:r w:rsidRPr="00A875A0">
        <w:t xml:space="preserve"> (1</w:t>
      </w:r>
      <w:r w:rsidR="001F3C8A" w:rsidRPr="00A875A0">
        <w:t>6,</w:t>
      </w:r>
      <w:r w:rsidRPr="00A875A0">
        <w:t> 10, 10)</w:t>
      </w:r>
      <w:r w:rsidR="00B4411A" w:rsidRPr="00A875A0">
        <w:t>, mentre ci sono dubbi a proposito della terna</w:t>
      </w:r>
      <w:r w:rsidRPr="00A875A0">
        <w:t xml:space="preserve"> (18, 12, 6)</w:t>
      </w:r>
      <w:r w:rsidR="004347AF" w:rsidRPr="00A875A0">
        <w:t>.</w:t>
      </w:r>
    </w:p>
    <w:p w14:paraId="54D06BDF" w14:textId="77777777" w:rsidR="008D2154" w:rsidRPr="00A875A0" w:rsidRDefault="008D2154" w:rsidP="006A572C">
      <w:pPr>
        <w:pStyle w:val="ARMT-6Analisi"/>
      </w:pPr>
      <w:r w:rsidRPr="00A875A0">
        <w:t>-</w:t>
      </w:r>
      <w:r w:rsidRPr="00A875A0">
        <w:tab/>
      </w:r>
      <w:r w:rsidR="00B4411A" w:rsidRPr="00A875A0">
        <w:t>Notare</w:t>
      </w:r>
      <w:r w:rsidR="003848B4" w:rsidRPr="00A875A0">
        <w:t xml:space="preserve"> che</w:t>
      </w:r>
      <w:r w:rsidR="004347AF" w:rsidRPr="00A875A0">
        <w:t xml:space="preserve"> il triangolo corrispondente alla</w:t>
      </w:r>
      <w:r w:rsidR="00B4411A" w:rsidRPr="00A875A0">
        <w:t xml:space="preserve"> terna </w:t>
      </w:r>
      <w:r w:rsidRPr="00A875A0">
        <w:t>(18, 1</w:t>
      </w:r>
      <w:r w:rsidR="001F3C8A" w:rsidRPr="00A875A0">
        <w:t>2</w:t>
      </w:r>
      <w:r w:rsidRPr="00A875A0">
        <w:t xml:space="preserve">, 6) </w:t>
      </w:r>
      <w:r w:rsidR="00B4411A" w:rsidRPr="00A875A0">
        <w:t>sembra di fatto costruibile con riga e compasso, ma che tale triangolo è</w:t>
      </w:r>
      <w:r w:rsidR="00CF4A4F" w:rsidRPr="00A875A0">
        <w:t xml:space="preserve"> degenere (</w:t>
      </w:r>
      <w:r w:rsidRPr="00A875A0">
        <w:t>«</w:t>
      </w:r>
      <w:r w:rsidR="00573A93" w:rsidRPr="00A875A0">
        <w:t xml:space="preserve">quasi </w:t>
      </w:r>
      <w:r w:rsidR="00B4411A" w:rsidRPr="00A875A0">
        <w:t>piatto</w:t>
      </w:r>
      <w:r w:rsidRPr="00A875A0">
        <w:t>»</w:t>
      </w:r>
      <w:r w:rsidR="00CF4A4F" w:rsidRPr="00A875A0">
        <w:t>)</w:t>
      </w:r>
      <w:r w:rsidR="004347AF" w:rsidRPr="00A875A0">
        <w:t>.</w:t>
      </w:r>
      <w:r w:rsidRPr="00A875A0">
        <w:t xml:space="preserve"> </w:t>
      </w:r>
      <w:r w:rsidR="004347AF" w:rsidRPr="00A875A0">
        <w:t>P</w:t>
      </w:r>
      <w:r w:rsidR="00B4411A" w:rsidRPr="00A875A0">
        <w:t xml:space="preserve">oi ragionare sul fatto che </w:t>
      </w:r>
      <w:r w:rsidRPr="00A875A0">
        <w:t xml:space="preserve">la </w:t>
      </w:r>
      <w:r w:rsidR="00B4411A" w:rsidRPr="00A875A0">
        <w:t>misura della lunghezza del lato più lungo</w:t>
      </w:r>
      <w:r w:rsidRPr="00A875A0">
        <w:t xml:space="preserve"> (18) </w:t>
      </w:r>
      <w:r w:rsidR="00B4411A" w:rsidRPr="00A875A0">
        <w:t xml:space="preserve">è la somma delle misure degli altri due lati e superare l’illusione visiva della possibile costruzione effettiva </w:t>
      </w:r>
      <w:r w:rsidRPr="00A875A0">
        <w:t>(</w:t>
      </w:r>
      <w:r w:rsidR="004347AF" w:rsidRPr="00A875A0">
        <w:t>dovuta agli spessori delle linee o ai limiti di precisione delle misure dei lati) per dedurne che i tre vertici sono allineati e che non si tratta di un triangolo</w:t>
      </w:r>
      <w:r w:rsidR="00F17C0D" w:rsidRPr="00A875A0">
        <w:t xml:space="preserve"> vero e proprio</w:t>
      </w:r>
      <w:r w:rsidR="004347AF" w:rsidRPr="00A875A0">
        <w:t>.</w:t>
      </w:r>
      <w:r w:rsidRPr="00A875A0">
        <w:t xml:space="preserve"> </w:t>
      </w:r>
    </w:p>
    <w:p w14:paraId="5AC732AF" w14:textId="77777777" w:rsidR="00F17C0D" w:rsidRPr="00A875A0" w:rsidRDefault="00F17C0D" w:rsidP="006A572C">
      <w:pPr>
        <w:pStyle w:val="ARMT-6Analisi"/>
      </w:pPr>
      <w:r w:rsidRPr="00A875A0">
        <w:t>Oppure:</w:t>
      </w:r>
    </w:p>
    <w:p w14:paraId="26F05A43" w14:textId="4D1E1EF4" w:rsidR="00F17C0D" w:rsidRPr="00A875A0" w:rsidRDefault="003B5288" w:rsidP="006A572C">
      <w:pPr>
        <w:pStyle w:val="ARMT-6Analisi"/>
      </w:pPr>
      <w:r w:rsidRPr="00A875A0">
        <w:tab/>
      </w:r>
      <w:r w:rsidR="00F17C0D" w:rsidRPr="00A875A0">
        <w:t xml:space="preserve">a partire dalle cinque terne, individuare le due terne </w:t>
      </w:r>
      <w:r w:rsidR="00E62A4C" w:rsidRPr="00A875A0">
        <w:t>che permettono di costruire i</w:t>
      </w:r>
      <w:r w:rsidR="00F17C0D" w:rsidRPr="00A875A0">
        <w:t xml:space="preserve"> triangoli senza passare alla effettiva costruzione</w:t>
      </w:r>
      <w:r w:rsidR="001F3C8A" w:rsidRPr="00A875A0">
        <w:t>,</w:t>
      </w:r>
      <w:r w:rsidR="00F17C0D" w:rsidRPr="00A875A0">
        <w:t xml:space="preserve"> ma ricordando la disuguaglianza triangolare</w:t>
      </w:r>
      <w:r w:rsidR="00E62A4C" w:rsidRPr="00A875A0">
        <w:t>.</w:t>
      </w:r>
    </w:p>
    <w:p w14:paraId="6DC38B63" w14:textId="5DF32345" w:rsidR="004347AF" w:rsidRPr="00A875A0" w:rsidRDefault="004347AF" w:rsidP="006A572C">
      <w:pPr>
        <w:pStyle w:val="ARMT-4Titolo3"/>
      </w:pPr>
      <w:r w:rsidRPr="00A875A0">
        <w:t>Attribuzione dei punteggi</w:t>
      </w:r>
    </w:p>
    <w:p w14:paraId="01C74703" w14:textId="1A3D4BC7" w:rsidR="008D2154" w:rsidRPr="00A875A0" w:rsidRDefault="008D2154" w:rsidP="006A572C">
      <w:pPr>
        <w:pStyle w:val="ARMT-7punteggi"/>
      </w:pPr>
      <w:r w:rsidRPr="00A875A0">
        <w:t>4</w:t>
      </w:r>
      <w:r w:rsidRPr="00A875A0">
        <w:tab/>
      </w:r>
      <w:r w:rsidR="004347AF" w:rsidRPr="00A875A0">
        <w:t>Rispos</w:t>
      </w:r>
      <w:r w:rsidR="001F3C8A" w:rsidRPr="00A875A0">
        <w:t>ta corretta («due triangoli»</w:t>
      </w:r>
      <w:r w:rsidR="004347AF" w:rsidRPr="00A875A0">
        <w:t>)</w:t>
      </w:r>
      <w:r w:rsidRPr="00A875A0">
        <w:t>,</w:t>
      </w:r>
      <w:r w:rsidR="001F3C8A" w:rsidRPr="00A875A0">
        <w:t xml:space="preserve"> con</w:t>
      </w:r>
      <w:r w:rsidRPr="00A875A0">
        <w:t xml:space="preserve"> </w:t>
      </w:r>
      <w:r w:rsidR="004347AF" w:rsidRPr="00A875A0">
        <w:t>l’ind</w:t>
      </w:r>
      <w:r w:rsidR="00F17C0D" w:rsidRPr="00A875A0">
        <w:t>ividuazione delle due terne (17, 11</w:t>
      </w:r>
      <w:r w:rsidR="004347AF" w:rsidRPr="00A875A0">
        <w:t>, 8) e</w:t>
      </w:r>
      <w:r w:rsidR="00F17C0D" w:rsidRPr="00A875A0">
        <w:t xml:space="preserve"> (16, 10</w:t>
      </w:r>
      <w:r w:rsidR="00A978D7" w:rsidRPr="00A875A0">
        <w:t>, 10)</w:t>
      </w:r>
      <w:r w:rsidRPr="00A875A0">
        <w:t xml:space="preserve"> </w:t>
      </w:r>
      <w:r w:rsidR="004347AF" w:rsidRPr="00A875A0">
        <w:t xml:space="preserve">o </w:t>
      </w:r>
      <w:r w:rsidR="00FF4DCE" w:rsidRPr="00A875A0">
        <w:t>i disegni</w:t>
      </w:r>
      <w:r w:rsidR="00F17C0D" w:rsidRPr="00A875A0">
        <w:t xml:space="preserve"> </w:t>
      </w:r>
      <w:r w:rsidR="00835E28" w:rsidRPr="00A875A0">
        <w:t>con l’indicazione delle</w:t>
      </w:r>
      <w:r w:rsidR="00F17C0D" w:rsidRPr="00A875A0">
        <w:t xml:space="preserve"> misure dei lati</w:t>
      </w:r>
      <w:r w:rsidRPr="00A875A0">
        <w:t>,</w:t>
      </w:r>
      <w:r w:rsidR="004347AF" w:rsidRPr="00A875A0">
        <w:t xml:space="preserve"> e una giustificazione </w:t>
      </w:r>
      <w:r w:rsidR="00CF4A4F" w:rsidRPr="00A875A0">
        <w:t xml:space="preserve">per </w:t>
      </w:r>
      <w:r w:rsidR="004347AF" w:rsidRPr="00A875A0">
        <w:t>l’e</w:t>
      </w:r>
      <w:r w:rsidR="00291FC1" w:rsidRPr="00A875A0">
        <w:t>sclusione delle altre tre terne</w:t>
      </w:r>
      <w:r w:rsidR="00F17C0D" w:rsidRPr="00A875A0">
        <w:t xml:space="preserve"> (esplicitazione della disuguaglianza triangolare o anche solo </w:t>
      </w:r>
      <w:r w:rsidR="00835E28" w:rsidRPr="00A875A0">
        <w:t xml:space="preserve">una frase </w:t>
      </w:r>
      <w:r w:rsidR="004347AF" w:rsidRPr="00A875A0">
        <w:t>del tipo</w:t>
      </w:r>
      <w:r w:rsidRPr="00A875A0">
        <w:t xml:space="preserve"> «</w:t>
      </w:r>
      <w:r w:rsidR="004347AF" w:rsidRPr="00A875A0">
        <w:t>non si può costruire il triangolo</w:t>
      </w:r>
      <w:r w:rsidRPr="00A875A0">
        <w:t>»</w:t>
      </w:r>
      <w:r w:rsidR="00835E28" w:rsidRPr="00A875A0">
        <w:t>,</w:t>
      </w:r>
      <w:r w:rsidR="004108A9" w:rsidRPr="00A875A0">
        <w:t xml:space="preserve"> eventualmente anche citando il triangolo degenere</w:t>
      </w:r>
      <w:r w:rsidRPr="00A875A0">
        <w:t>)</w:t>
      </w:r>
    </w:p>
    <w:p w14:paraId="54FBDCE2" w14:textId="77777777" w:rsidR="008D2154" w:rsidRPr="00A875A0" w:rsidRDefault="008D2154" w:rsidP="006A572C">
      <w:pPr>
        <w:pStyle w:val="ARMT-7punteggi"/>
      </w:pPr>
      <w:r w:rsidRPr="00A875A0">
        <w:t>3</w:t>
      </w:r>
      <w:r w:rsidRPr="00A875A0">
        <w:tab/>
      </w:r>
      <w:r w:rsidR="00291FC1" w:rsidRPr="00A875A0">
        <w:t>Risposta corretta, con</w:t>
      </w:r>
      <w:r w:rsidR="00A978D7" w:rsidRPr="00A875A0">
        <w:t xml:space="preserve"> </w:t>
      </w:r>
      <w:r w:rsidR="004347AF" w:rsidRPr="00A875A0">
        <w:t xml:space="preserve">l’individuazione delle due terne </w:t>
      </w:r>
      <w:r w:rsidR="00FF4DCE" w:rsidRPr="00A875A0">
        <w:t>o i disegni</w:t>
      </w:r>
      <w:r w:rsidR="004347AF" w:rsidRPr="00A875A0">
        <w:t xml:space="preserve"> </w:t>
      </w:r>
      <w:r w:rsidR="00573A93" w:rsidRPr="00A875A0">
        <w:t xml:space="preserve">dei triangoli </w:t>
      </w:r>
      <w:r w:rsidR="00835E28" w:rsidRPr="00A875A0">
        <w:t xml:space="preserve">con l’indicazione delle misure dei lati </w:t>
      </w:r>
      <w:r w:rsidR="004347AF" w:rsidRPr="00A875A0">
        <w:t>senza alcun commento</w:t>
      </w:r>
      <w:r w:rsidR="00FF4DCE" w:rsidRPr="00A875A0">
        <w:t xml:space="preserve"> sul fatto </w:t>
      </w:r>
      <w:r w:rsidR="004108A9" w:rsidRPr="00A875A0">
        <w:t>che non ci sono altre soluzioni</w:t>
      </w:r>
    </w:p>
    <w:p w14:paraId="5D55BD0B" w14:textId="77777777" w:rsidR="00573A93" w:rsidRPr="00A875A0" w:rsidRDefault="008D281B" w:rsidP="006A572C">
      <w:pPr>
        <w:pStyle w:val="ARMT-7punteggi"/>
      </w:pPr>
      <w:r w:rsidRPr="00A875A0">
        <w:t>2</w:t>
      </w:r>
      <w:r w:rsidRPr="00A875A0">
        <w:tab/>
      </w:r>
      <w:r w:rsidR="00507FB4" w:rsidRPr="00A875A0">
        <w:t>U</w:t>
      </w:r>
      <w:r w:rsidR="00573A93" w:rsidRPr="00A875A0">
        <w:t xml:space="preserve">na sola terna </w:t>
      </w:r>
      <w:r w:rsidR="00835E28" w:rsidRPr="00A875A0">
        <w:t>o</w:t>
      </w:r>
      <w:r w:rsidR="00573A93" w:rsidRPr="00A875A0">
        <w:t xml:space="preserve"> il disegno </w:t>
      </w:r>
      <w:r w:rsidR="00835E28" w:rsidRPr="00A875A0">
        <w:t>di un</w:t>
      </w:r>
      <w:r w:rsidR="00573A93" w:rsidRPr="00A875A0">
        <w:t xml:space="preserve"> triangolo</w:t>
      </w:r>
      <w:r w:rsidR="00835E28" w:rsidRPr="00A875A0">
        <w:t xml:space="preserve"> con l’indicazione delle misure dei lati</w:t>
      </w:r>
      <w:r w:rsidR="00573A93" w:rsidRPr="00A875A0">
        <w:t xml:space="preserve"> a partire da quattro terne in cui non compare l’altra soluzione</w:t>
      </w:r>
    </w:p>
    <w:p w14:paraId="3D4231E7" w14:textId="4902F61A" w:rsidR="008D2154" w:rsidRPr="00A875A0" w:rsidRDefault="008D2154" w:rsidP="001E0417">
      <w:pPr>
        <w:pStyle w:val="ARMT-7punteggi"/>
        <w:spacing w:before="0"/>
      </w:pPr>
      <w:r w:rsidRPr="00A875A0">
        <w:tab/>
      </w:r>
      <w:r w:rsidR="001E0417">
        <w:t>o</w:t>
      </w:r>
      <w:r w:rsidR="00FF4DCE" w:rsidRPr="00A875A0">
        <w:t>ppure risposta «tre triangoli</w:t>
      </w:r>
      <w:r w:rsidRPr="00A875A0">
        <w:t>» o «</w:t>
      </w:r>
      <w:r w:rsidR="00FF4DCE" w:rsidRPr="00A875A0">
        <w:t>la risposta corretta è tre</w:t>
      </w:r>
      <w:r w:rsidRPr="00A875A0">
        <w:t xml:space="preserve">», </w:t>
      </w:r>
      <w:r w:rsidR="00FF4DCE" w:rsidRPr="00A875A0">
        <w:t xml:space="preserve">con le terne o i disegni delle tre soluzioni </w:t>
      </w:r>
      <w:r w:rsidRPr="00A875A0">
        <w:t>(</w:t>
      </w:r>
      <w:r w:rsidR="00FF4DCE" w:rsidRPr="00A875A0">
        <w:t xml:space="preserve">si accetta il triangolo </w:t>
      </w:r>
      <w:r w:rsidR="00CF4A4F" w:rsidRPr="00A875A0">
        <w:t>degenere</w:t>
      </w:r>
      <w:r w:rsidR="00291FC1" w:rsidRPr="00A875A0">
        <w:t xml:space="preserve"> </w:t>
      </w:r>
      <w:r w:rsidR="00FF4DCE" w:rsidRPr="00A875A0">
        <w:t>di lati</w:t>
      </w:r>
      <w:r w:rsidR="00291FC1" w:rsidRPr="00A875A0">
        <w:t xml:space="preserve"> (18, 12</w:t>
      </w:r>
      <w:r w:rsidRPr="00A875A0">
        <w:t xml:space="preserve">, 6) </w:t>
      </w:r>
      <w:r w:rsidR="00FF4DCE" w:rsidRPr="00A875A0">
        <w:t>se è effettivamente costruito</w:t>
      </w:r>
      <w:r w:rsidRPr="00A875A0">
        <w:t xml:space="preserve">) </w:t>
      </w:r>
    </w:p>
    <w:p w14:paraId="2F813BC4" w14:textId="77777777" w:rsidR="008D2154" w:rsidRPr="00A875A0" w:rsidRDefault="008D2154" w:rsidP="006A572C">
      <w:pPr>
        <w:pStyle w:val="ARMT-7punteggi"/>
      </w:pPr>
      <w:r w:rsidRPr="00A875A0">
        <w:t>1</w:t>
      </w:r>
      <w:r w:rsidRPr="00A875A0">
        <w:tab/>
      </w:r>
      <w:r w:rsidR="00FF4DCE" w:rsidRPr="00A875A0">
        <w:t>Risposta</w:t>
      </w:r>
      <w:r w:rsidRPr="00A875A0">
        <w:t xml:space="preserve"> «cinq</w:t>
      </w:r>
      <w:r w:rsidR="00FF4DCE" w:rsidRPr="00A875A0">
        <w:t>ue</w:t>
      </w:r>
      <w:r w:rsidRPr="00A875A0">
        <w:t xml:space="preserve"> triang</w:t>
      </w:r>
      <w:r w:rsidR="00FF4DCE" w:rsidRPr="00A875A0">
        <w:t>o</w:t>
      </w:r>
      <w:r w:rsidRPr="00A875A0">
        <w:t>l</w:t>
      </w:r>
      <w:r w:rsidR="00FF4DCE" w:rsidRPr="00A875A0">
        <w:t>i» o «</w:t>
      </w:r>
      <w:r w:rsidRPr="00A875A0">
        <w:t xml:space="preserve">la </w:t>
      </w:r>
      <w:r w:rsidR="00FF4DCE" w:rsidRPr="00A875A0">
        <w:t xml:space="preserve">risposta corretta è </w:t>
      </w:r>
      <w:r w:rsidRPr="00A875A0">
        <w:t>5</w:t>
      </w:r>
      <w:r w:rsidR="00FF4DCE" w:rsidRPr="00A875A0">
        <w:t>»</w:t>
      </w:r>
      <w:r w:rsidRPr="00A875A0">
        <w:t xml:space="preserve">, </w:t>
      </w:r>
      <w:r w:rsidR="00FF4DCE" w:rsidRPr="00A875A0">
        <w:t>con l’elenco delle cinque terne</w:t>
      </w:r>
      <w:r w:rsidR="00291FC1" w:rsidRPr="00A875A0">
        <w:t>: (20</w:t>
      </w:r>
      <w:r w:rsidRPr="00A875A0">
        <w:t>, 14, 2), (19, 13, 4), (18, 12, 6), (17, 11, 8),</w:t>
      </w:r>
      <w:r w:rsidR="00291FC1" w:rsidRPr="00A875A0">
        <w:t xml:space="preserve"> </w:t>
      </w:r>
      <w:r w:rsidR="00FF4DCE" w:rsidRPr="00A875A0">
        <w:t>(</w:t>
      </w:r>
      <w:r w:rsidR="00291FC1" w:rsidRPr="00A875A0">
        <w:t>16, 10</w:t>
      </w:r>
      <w:r w:rsidR="00FF4DCE" w:rsidRPr="00A875A0">
        <w:t>, 10)</w:t>
      </w:r>
    </w:p>
    <w:p w14:paraId="0BDEA7AC" w14:textId="77777777" w:rsidR="008D2154" w:rsidRPr="00A875A0" w:rsidRDefault="0058324D" w:rsidP="001E0417">
      <w:pPr>
        <w:pStyle w:val="ARMT-7punteggi"/>
        <w:spacing w:before="0"/>
      </w:pPr>
      <w:r w:rsidRPr="00A875A0">
        <w:tab/>
        <w:t>oppure</w:t>
      </w:r>
      <w:r w:rsidR="00FF4DCE" w:rsidRPr="00A875A0">
        <w:t xml:space="preserve"> errore</w:t>
      </w:r>
      <w:r w:rsidR="008D2154" w:rsidRPr="00A875A0">
        <w:t xml:space="preserve"> </w:t>
      </w:r>
      <w:r w:rsidR="00FF4DCE" w:rsidRPr="00A875A0">
        <w:t>a livell</w:t>
      </w:r>
      <w:r w:rsidR="00C65D7C" w:rsidRPr="00A875A0">
        <w:t xml:space="preserve">o aritmetico sulle cinque terne </w:t>
      </w:r>
      <w:r w:rsidR="008D2154" w:rsidRPr="00A875A0">
        <w:t>(</w:t>
      </w:r>
      <w:r w:rsidR="00FF4DCE" w:rsidRPr="00A875A0">
        <w:t>dimenticanza o doppioni o triplette errate</w:t>
      </w:r>
      <w:r w:rsidR="008D2154" w:rsidRPr="00A875A0">
        <w:t>) e</w:t>
      </w:r>
      <w:r w:rsidR="00FF4DCE" w:rsidRPr="00A875A0">
        <w:t xml:space="preserve"> riconoscimento dei triangoli effettivamente costruibili </w:t>
      </w:r>
    </w:p>
    <w:p w14:paraId="77D32050" w14:textId="77777777" w:rsidR="00835E28" w:rsidRPr="00A875A0" w:rsidRDefault="0058324D" w:rsidP="006A572C">
      <w:pPr>
        <w:pStyle w:val="ARMT-7punteggi"/>
      </w:pPr>
      <w:r w:rsidRPr="00A875A0">
        <w:t>0</w:t>
      </w:r>
      <w:r w:rsidRPr="00A875A0">
        <w:tab/>
      </w:r>
      <w:r w:rsidR="00507FB4" w:rsidRPr="00A875A0">
        <w:t>Risposta corretta, senza le terne né disegni</w:t>
      </w:r>
    </w:p>
    <w:p w14:paraId="798B8B0E" w14:textId="78B1FF93" w:rsidR="00507FB4" w:rsidRPr="00A875A0" w:rsidRDefault="0058324D" w:rsidP="001E0417">
      <w:pPr>
        <w:pStyle w:val="ARMT-7punteggi"/>
        <w:spacing w:before="0"/>
      </w:pPr>
      <w:r w:rsidRPr="00A875A0">
        <w:tab/>
      </w:r>
      <w:r w:rsidR="001E0417">
        <w:t>o</w:t>
      </w:r>
      <w:r w:rsidR="00835E28" w:rsidRPr="00A875A0">
        <w:t>ppure incomprensione del teorema</w:t>
      </w:r>
      <w:r w:rsidR="00507FB4" w:rsidRPr="00A875A0">
        <w:t xml:space="preserve"> </w:t>
      </w:r>
    </w:p>
    <w:p w14:paraId="5473B7E8" w14:textId="028549DE" w:rsidR="008D2154" w:rsidRPr="001E0417" w:rsidRDefault="00FF4DCE" w:rsidP="001E0417">
      <w:pPr>
        <w:pStyle w:val="ARMT-4Titolo3"/>
        <w:tabs>
          <w:tab w:val="left" w:pos="2127"/>
        </w:tabs>
        <w:rPr>
          <w:bCs/>
        </w:rPr>
      </w:pPr>
      <w:r w:rsidRPr="00A875A0">
        <w:rPr>
          <w:bCs/>
        </w:rPr>
        <w:t>Livello</w:t>
      </w:r>
      <w:r w:rsidR="008D2154" w:rsidRPr="00A875A0">
        <w:rPr>
          <w:bCs/>
        </w:rPr>
        <w:t xml:space="preserve">: </w:t>
      </w:r>
      <w:r w:rsidR="008D2154" w:rsidRPr="00A875A0">
        <w:t>7</w:t>
      </w:r>
      <w:r w:rsidR="00741C7E" w:rsidRPr="00A875A0">
        <w:t>,</w:t>
      </w:r>
      <w:r w:rsidR="00387DC1" w:rsidRPr="00A875A0">
        <w:t xml:space="preserve"> 8</w:t>
      </w:r>
      <w:r w:rsidR="00741C7E" w:rsidRPr="00A875A0">
        <w:t>,</w:t>
      </w:r>
      <w:r w:rsidR="00387DC1" w:rsidRPr="00A875A0">
        <w:t xml:space="preserve"> 9</w:t>
      </w:r>
      <w:r w:rsidR="00741C7E" w:rsidRPr="00A875A0">
        <w:t>,</w:t>
      </w:r>
      <w:r w:rsidR="008D2154" w:rsidRPr="00A875A0">
        <w:t xml:space="preserve"> 10</w:t>
      </w:r>
      <w:r w:rsidR="001E0417">
        <w:rPr>
          <w:bCs/>
        </w:rPr>
        <w:tab/>
      </w:r>
      <w:r w:rsidR="008D2154" w:rsidRPr="00A875A0">
        <w:rPr>
          <w:bCs/>
        </w:rPr>
        <w:t xml:space="preserve">Origine: </w:t>
      </w:r>
      <w:r w:rsidR="008D2154" w:rsidRPr="00A875A0">
        <w:t>Suisse Romande</w:t>
      </w:r>
    </w:p>
    <w:p w14:paraId="76632C99" w14:textId="60CE8770" w:rsidR="008D2154" w:rsidRPr="001E0417" w:rsidRDefault="008D2154" w:rsidP="001E0417">
      <w:pPr>
        <w:pStyle w:val="ARMT-1Titolo1"/>
      </w:pPr>
      <w:r w:rsidRPr="00A875A0">
        <w:rPr>
          <w:rFonts w:cs="Comic Sans MS"/>
          <w:lang w:eastAsia="it-IT"/>
        </w:rPr>
        <w:br w:type="page"/>
      </w:r>
      <w:r w:rsidR="001E0417" w:rsidRPr="00A875A0">
        <w:rPr>
          <w:noProof/>
        </w:rPr>
        <w:lastRenderedPageBreak/>
        <w:drawing>
          <wp:anchor distT="0" distB="0" distL="114300" distR="114300" simplePos="0" relativeHeight="251654656" behindDoc="0" locked="0" layoutInCell="1" allowOverlap="1" wp14:anchorId="2C83A68A" wp14:editId="7CB07E8A">
            <wp:simplePos x="0" y="0"/>
            <wp:positionH relativeFrom="column">
              <wp:posOffset>5347335</wp:posOffset>
            </wp:positionH>
            <wp:positionV relativeFrom="paragraph">
              <wp:posOffset>98425</wp:posOffset>
            </wp:positionV>
            <wp:extent cx="1106170" cy="2003425"/>
            <wp:effectExtent l="0" t="0" r="0" b="3175"/>
            <wp:wrapSquare wrapText="bothSides"/>
            <wp:docPr id="13" name="Immagin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7"/>
                    <pic:cNvPicPr>
                      <a:picLocks/>
                    </pic:cNvPicPr>
                  </pic:nvPicPr>
                  <pic:blipFill>
                    <a:blip r:embed="rId25">
                      <a:lum bright="20000"/>
                      <a:grayscl/>
                      <a:extLst>
                        <a:ext uri="{28A0092B-C50C-407E-A947-70E740481C1C}">
                          <a14:useLocalDpi xmlns:a14="http://schemas.microsoft.com/office/drawing/2010/main" val="0"/>
                        </a:ext>
                      </a:extLst>
                    </a:blip>
                    <a:srcRect l="24223" t="10248" r="23293" b="8696"/>
                    <a:stretch>
                      <a:fillRect/>
                    </a:stretch>
                  </pic:blipFill>
                  <pic:spPr bwMode="auto">
                    <a:xfrm>
                      <a:off x="0" y="0"/>
                      <a:ext cx="1106170"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7A" w:rsidRPr="001E0417">
        <w:rPr>
          <w:b/>
          <w:bCs/>
        </w:rPr>
        <w:t>17.</w:t>
      </w:r>
      <w:r w:rsidR="001E0417" w:rsidRPr="001E0417">
        <w:rPr>
          <w:b/>
          <w:bCs/>
        </w:rPr>
        <w:tab/>
        <w:t>MINESTRA PROMOZIONALE</w:t>
      </w:r>
      <w:r w:rsidRPr="001E0417">
        <w:t xml:space="preserve"> (</w:t>
      </w:r>
      <w:proofErr w:type="spellStart"/>
      <w:r w:rsidRPr="001E0417">
        <w:t>Cat</w:t>
      </w:r>
      <w:proofErr w:type="spellEnd"/>
      <w:r w:rsidRPr="001E0417">
        <w:t>. 8, 9, 10)</w:t>
      </w:r>
    </w:p>
    <w:p w14:paraId="55B2EA4F" w14:textId="0CA2E8ED" w:rsidR="008D2154" w:rsidRPr="00A875A0" w:rsidRDefault="009528A3" w:rsidP="001E0417">
      <w:pPr>
        <w:pStyle w:val="ARMT-2Enunciato"/>
      </w:pPr>
      <w:r w:rsidRPr="00A875A0">
        <w:t>Un’</w:t>
      </w:r>
      <w:r w:rsidR="008D2154" w:rsidRPr="00A875A0">
        <w:t xml:space="preserve">azienda produce un tipo di minestra al pomodoro che confeziona in lattine da un litro. </w:t>
      </w:r>
    </w:p>
    <w:p w14:paraId="4BD3B4F0" w14:textId="77777777" w:rsidR="008D2154" w:rsidRPr="00A875A0" w:rsidRDefault="008D2154" w:rsidP="001E0417">
      <w:pPr>
        <w:pStyle w:val="ARMT-2Enunciato"/>
      </w:pPr>
      <w:r w:rsidRPr="00A875A0">
        <w:t xml:space="preserve">Le lattine sono di forma cilindrica con diametro </w:t>
      </w:r>
      <w:r w:rsidR="009528A3" w:rsidRPr="00A875A0">
        <w:t>interno</w:t>
      </w:r>
      <w:r w:rsidR="007E6CEF" w:rsidRPr="00A875A0">
        <w:t xml:space="preserve"> </w:t>
      </w:r>
      <w:r w:rsidR="00BD5BD5" w:rsidRPr="00A875A0">
        <w:t>di</w:t>
      </w:r>
      <w:r w:rsidRPr="00A875A0">
        <w:t xml:space="preserve"> 8,</w:t>
      </w:r>
      <w:r w:rsidR="007E6CEF" w:rsidRPr="00A875A0">
        <w:t>4</w:t>
      </w:r>
      <w:r w:rsidRPr="00A875A0">
        <w:t> cm.</w:t>
      </w:r>
    </w:p>
    <w:p w14:paraId="13D125AB" w14:textId="77777777" w:rsidR="008D2154" w:rsidRPr="00A875A0" w:rsidRDefault="008D2154" w:rsidP="001E0417">
      <w:pPr>
        <w:pStyle w:val="ARMT-2Enunciato"/>
      </w:pPr>
      <w:r w:rsidRPr="00A875A0">
        <w:t>Nel corso di una campagna promozionale l’azienda decide di offrire ai suoi clienti</w:t>
      </w:r>
      <w:r w:rsidR="009528A3" w:rsidRPr="00A875A0">
        <w:t>,</w:t>
      </w:r>
      <w:r w:rsidRPr="00A875A0">
        <w:t xml:space="preserve"> allo stesso prezzo</w:t>
      </w:r>
      <w:r w:rsidR="009528A3" w:rsidRPr="00A875A0">
        <w:t>,</w:t>
      </w:r>
      <w:r w:rsidR="00561371" w:rsidRPr="00A875A0">
        <w:t xml:space="preserve"> lattine </w:t>
      </w:r>
      <w:r w:rsidRPr="00A875A0">
        <w:t xml:space="preserve">aventi la stessa altezza, ma contenenti il 15% di minestra in più. </w:t>
      </w:r>
    </w:p>
    <w:p w14:paraId="599ED9BA" w14:textId="77777777" w:rsidR="008D2154" w:rsidRPr="00A875A0" w:rsidRDefault="008D2154" w:rsidP="001E0417">
      <w:pPr>
        <w:pStyle w:val="ARMT-2Enunciato"/>
      </w:pPr>
      <w:r w:rsidRPr="00A875A0">
        <w:t>Qual è il diametro</w:t>
      </w:r>
      <w:r w:rsidR="009528A3" w:rsidRPr="00A875A0">
        <w:t xml:space="preserve"> interno </w:t>
      </w:r>
      <w:r w:rsidRPr="00A875A0">
        <w:t>delle nuove lattine di minestra?</w:t>
      </w:r>
    </w:p>
    <w:p w14:paraId="3E138EC9" w14:textId="77777777" w:rsidR="008D2154" w:rsidRPr="00A875A0" w:rsidRDefault="009528A3" w:rsidP="001E0417">
      <w:pPr>
        <w:pStyle w:val="ARMT-3Domande"/>
      </w:pPr>
      <w:r w:rsidRPr="00A875A0">
        <w:t>Eseguit</w:t>
      </w:r>
      <w:r w:rsidR="008D2154" w:rsidRPr="00A875A0">
        <w:t xml:space="preserve">e i calcoli con l’approssimazione al </w:t>
      </w:r>
      <w:r w:rsidR="00852955" w:rsidRPr="00A875A0">
        <w:t>millimetro</w:t>
      </w:r>
      <w:r w:rsidRPr="00A875A0">
        <w:t>.</w:t>
      </w:r>
    </w:p>
    <w:p w14:paraId="0F59832C" w14:textId="77777777" w:rsidR="008D2154" w:rsidRPr="00A875A0" w:rsidRDefault="00A231B0" w:rsidP="001E0417">
      <w:pPr>
        <w:pStyle w:val="ARMT-3Domande"/>
      </w:pPr>
      <w:r w:rsidRPr="00A875A0">
        <w:t>Giustificate</w:t>
      </w:r>
      <w:r w:rsidR="008D2154" w:rsidRPr="00A875A0">
        <w:t xml:space="preserve"> la vostra risposta.</w:t>
      </w:r>
    </w:p>
    <w:p w14:paraId="7809F3C4" w14:textId="77777777" w:rsidR="00D5122D" w:rsidRPr="00A875A0" w:rsidRDefault="00D5122D" w:rsidP="001E0417">
      <w:pPr>
        <w:pStyle w:val="ARMT-3Titolo2"/>
      </w:pPr>
      <w:r w:rsidRPr="00A875A0">
        <w:t xml:space="preserve">analisi a priori </w:t>
      </w:r>
    </w:p>
    <w:p w14:paraId="30D99CAA" w14:textId="77777777" w:rsidR="008D2154" w:rsidRPr="00A875A0" w:rsidRDefault="008D2154" w:rsidP="001E0417">
      <w:pPr>
        <w:pStyle w:val="ARMT-4Titolo3"/>
      </w:pPr>
      <w:r w:rsidRPr="00A875A0">
        <w:t>Compito matematico</w:t>
      </w:r>
    </w:p>
    <w:p w14:paraId="275C0658" w14:textId="77777777" w:rsidR="00EA5843" w:rsidRPr="00A875A0" w:rsidRDefault="008D2154" w:rsidP="001E0417">
      <w:pPr>
        <w:pStyle w:val="ARMT-5Compito"/>
      </w:pPr>
      <w:r w:rsidRPr="00A875A0">
        <w:t>Calcolare il diametro dell</w:t>
      </w:r>
      <w:r w:rsidR="00A74696" w:rsidRPr="00A875A0">
        <w:t>a base di un cilindro</w:t>
      </w:r>
      <w:r w:rsidRPr="00A875A0">
        <w:t xml:space="preserve"> </w:t>
      </w:r>
      <w:r w:rsidR="00075324" w:rsidRPr="00A875A0">
        <w:t>il cui</w:t>
      </w:r>
      <w:r w:rsidRPr="00A875A0">
        <w:t xml:space="preserve"> volume</w:t>
      </w:r>
      <w:r w:rsidR="007E6CEF" w:rsidRPr="00A875A0">
        <w:t xml:space="preserve"> </w:t>
      </w:r>
      <w:r w:rsidR="00075324" w:rsidRPr="00A875A0">
        <w:t>è maggiore del 15</w:t>
      </w:r>
      <w:proofErr w:type="gramStart"/>
      <w:r w:rsidR="00075324" w:rsidRPr="00A875A0">
        <w:t>%  di</w:t>
      </w:r>
      <w:proofErr w:type="gramEnd"/>
      <w:r w:rsidR="00075324" w:rsidRPr="00A875A0">
        <w:t xml:space="preserve"> quello di un altro cilindro</w:t>
      </w:r>
      <w:r w:rsidR="00EA5843" w:rsidRPr="00A875A0">
        <w:t xml:space="preserve"> della stessa altezza </w:t>
      </w:r>
      <w:r w:rsidR="00075324" w:rsidRPr="00A875A0">
        <w:t xml:space="preserve">e </w:t>
      </w:r>
      <w:r w:rsidR="00835E28" w:rsidRPr="00A875A0">
        <w:t xml:space="preserve">di </w:t>
      </w:r>
      <w:r w:rsidR="00075324" w:rsidRPr="00A875A0">
        <w:t>diametro noto.</w:t>
      </w:r>
      <w:r w:rsidR="00EA5843" w:rsidRPr="00A875A0">
        <w:t xml:space="preserve"> </w:t>
      </w:r>
    </w:p>
    <w:p w14:paraId="106C169E" w14:textId="77777777" w:rsidR="008D2154" w:rsidRPr="00A875A0" w:rsidRDefault="008D2154" w:rsidP="001E0417">
      <w:pPr>
        <w:pStyle w:val="ARMT-4Titolo3"/>
      </w:pPr>
      <w:r w:rsidRPr="00A875A0">
        <w:t>Analisi del compito</w:t>
      </w:r>
    </w:p>
    <w:p w14:paraId="1DAC6B2A" w14:textId="77777777" w:rsidR="008D2154" w:rsidRPr="00A875A0" w:rsidRDefault="008D2154" w:rsidP="001E0417">
      <w:pPr>
        <w:pStyle w:val="ARMT-6Analisi"/>
      </w:pPr>
      <w:r w:rsidRPr="00A875A0">
        <w:t>-</w:t>
      </w:r>
      <w:r w:rsidRPr="00A875A0">
        <w:tab/>
        <w:t xml:space="preserve">Comprendere che il volume </w:t>
      </w:r>
      <w:r w:rsidR="007E6CEF" w:rsidRPr="00A875A0">
        <w:t xml:space="preserve">interno </w:t>
      </w:r>
      <w:r w:rsidRPr="00A875A0">
        <w:t>delle lattine preparate per la promozione è maggiore del 15% del volume delle lattine solitamente utilizzate, cioè è 1,15 litri oppure 1150 cm</w:t>
      </w:r>
      <w:r w:rsidRPr="00A875A0">
        <w:rPr>
          <w:vertAlign w:val="superscript"/>
        </w:rPr>
        <w:t>3</w:t>
      </w:r>
      <w:r w:rsidRPr="00A875A0">
        <w:t>.</w:t>
      </w:r>
    </w:p>
    <w:p w14:paraId="7A97F3D6" w14:textId="77777777" w:rsidR="008D2154" w:rsidRPr="00A875A0" w:rsidRDefault="008D2154" w:rsidP="001E0417">
      <w:pPr>
        <w:pStyle w:val="ARMT-6Analisi"/>
      </w:pPr>
      <w:r w:rsidRPr="00A875A0">
        <w:t>-</w:t>
      </w:r>
      <w:r w:rsidRPr="00A875A0">
        <w:tab/>
        <w:t>Determinare l’altezza delle lattine non in promozione dopo aver trasformato un litro in 1000 cm</w:t>
      </w:r>
      <w:r w:rsidRPr="00A875A0">
        <w:rPr>
          <w:vertAlign w:val="superscript"/>
        </w:rPr>
        <w:t>3</w:t>
      </w:r>
      <w:r w:rsidRPr="00A875A0">
        <w:t xml:space="preserve">: l’area di base è uguale a  </w:t>
      </w:r>
      <w:r w:rsidRPr="00A875A0">
        <w:sym w:font="Symbol" w:char="F070"/>
      </w:r>
      <w:r w:rsidRPr="00A875A0">
        <w:t> </w:t>
      </w:r>
      <w:r w:rsidRPr="00A875A0">
        <w:sym w:font="Symbol" w:char="F0B4"/>
      </w:r>
      <w:r w:rsidRPr="00A875A0">
        <w:t> (8,</w:t>
      </w:r>
      <w:r w:rsidR="007E6CEF" w:rsidRPr="00A875A0">
        <w:t>4</w:t>
      </w:r>
      <w:r w:rsidRPr="00A875A0">
        <w:t>/2)</w:t>
      </w:r>
      <w:r w:rsidRPr="00A875A0">
        <w:rPr>
          <w:vertAlign w:val="superscript"/>
        </w:rPr>
        <w:t>2</w:t>
      </w:r>
      <w:r w:rsidRPr="00A875A0">
        <w:t xml:space="preserve"> ≈ </w:t>
      </w:r>
      <w:r w:rsidR="007E6CEF" w:rsidRPr="00A875A0">
        <w:t>55,42</w:t>
      </w:r>
      <w:r w:rsidRPr="00A875A0">
        <w:t xml:space="preserve"> cm</w:t>
      </w:r>
      <w:r w:rsidRPr="00A875A0">
        <w:rPr>
          <w:vertAlign w:val="superscript"/>
        </w:rPr>
        <w:t>2</w:t>
      </w:r>
      <w:r w:rsidR="009528A3" w:rsidRPr="00A875A0">
        <w:rPr>
          <w:vertAlign w:val="superscript"/>
        </w:rPr>
        <w:t xml:space="preserve"> </w:t>
      </w:r>
      <w:r w:rsidR="009528A3" w:rsidRPr="00A875A0">
        <w:t xml:space="preserve">(per </w:t>
      </w:r>
      <w:r w:rsidR="009528A3" w:rsidRPr="00A875A0">
        <w:sym w:font="Symbol" w:char="F070"/>
      </w:r>
      <w:r w:rsidR="009528A3" w:rsidRPr="00A875A0">
        <w:t xml:space="preserve"> = </w:t>
      </w:r>
      <w:proofErr w:type="gramStart"/>
      <w:r w:rsidR="009528A3" w:rsidRPr="00A875A0">
        <w:t>3,142 )</w:t>
      </w:r>
      <w:proofErr w:type="gramEnd"/>
      <w:r w:rsidR="009528A3" w:rsidRPr="00A875A0">
        <w:t xml:space="preserve">, </w:t>
      </w:r>
      <w:r w:rsidR="009528A3" w:rsidRPr="00A875A0">
        <w:sym w:font="Symbol" w:char="F070"/>
      </w:r>
      <w:r w:rsidR="009528A3" w:rsidRPr="00A875A0">
        <w:t> </w:t>
      </w:r>
      <w:r w:rsidR="009528A3" w:rsidRPr="00A875A0">
        <w:sym w:font="Symbol" w:char="F0B4"/>
      </w:r>
      <w:r w:rsidR="009528A3" w:rsidRPr="00A875A0">
        <w:t> (8,4/2)</w:t>
      </w:r>
      <w:r w:rsidR="009528A3" w:rsidRPr="00A875A0">
        <w:rPr>
          <w:vertAlign w:val="superscript"/>
        </w:rPr>
        <w:t>2</w:t>
      </w:r>
      <w:r w:rsidR="009528A3" w:rsidRPr="00A875A0">
        <w:t xml:space="preserve"> ≈ 55,39 cm</w:t>
      </w:r>
      <w:r w:rsidR="009528A3" w:rsidRPr="00A875A0">
        <w:rPr>
          <w:vertAlign w:val="superscript"/>
        </w:rPr>
        <w:t>2</w:t>
      </w:r>
      <w:r w:rsidR="009528A3" w:rsidRPr="00A875A0">
        <w:t xml:space="preserve"> (per </w:t>
      </w:r>
      <w:r w:rsidR="009528A3" w:rsidRPr="00A875A0">
        <w:sym w:font="Symbol" w:char="F070"/>
      </w:r>
      <w:r w:rsidR="009528A3" w:rsidRPr="00A875A0">
        <w:t xml:space="preserve"> = 3,14),</w:t>
      </w:r>
      <w:r w:rsidR="007E6CEF" w:rsidRPr="00A875A0">
        <w:t xml:space="preserve"> da cui l’altezza è 1000/55,42 ≈ 18</w:t>
      </w:r>
      <w:r w:rsidRPr="00A875A0">
        <w:t>,</w:t>
      </w:r>
      <w:r w:rsidR="007E6CEF" w:rsidRPr="00A875A0">
        <w:t>04</w:t>
      </w:r>
      <w:r w:rsidRPr="00A875A0">
        <w:t xml:space="preserve"> cm</w:t>
      </w:r>
      <w:r w:rsidR="009528A3" w:rsidRPr="00A875A0">
        <w:t xml:space="preserve"> o 1000/55,39 ≈ 18,05 cm</w:t>
      </w:r>
    </w:p>
    <w:p w14:paraId="327240D2" w14:textId="77777777" w:rsidR="008D2154" w:rsidRPr="00A875A0" w:rsidRDefault="008D2154" w:rsidP="001E0417">
      <w:pPr>
        <w:pStyle w:val="ARMT-6Analisi"/>
      </w:pPr>
      <w:r w:rsidRPr="00A875A0">
        <w:t>-</w:t>
      </w:r>
      <w:r w:rsidRPr="00A875A0">
        <w:tab/>
        <w:t>Determinare l’area della base delle nuove lattine: 1150/</w:t>
      </w:r>
      <w:r w:rsidR="007E6CEF" w:rsidRPr="00A875A0">
        <w:t>18,04 </w:t>
      </w:r>
      <w:r w:rsidR="00A51FF3" w:rsidRPr="00A875A0">
        <w:t>=1150/18,05≈ 63,7 cm</w:t>
      </w:r>
      <w:r w:rsidR="00A51FF3" w:rsidRPr="00A875A0">
        <w:rPr>
          <w:vertAlign w:val="superscript"/>
        </w:rPr>
        <w:t>2</w:t>
      </w:r>
      <w:r w:rsidR="00A51FF3" w:rsidRPr="00A875A0">
        <w:t> </w:t>
      </w:r>
      <w:r w:rsidRPr="00A875A0">
        <w:t>poi il diametro: 2 </w:t>
      </w:r>
      <w:r w:rsidRPr="00A875A0">
        <w:sym w:font="Symbol" w:char="F0B4"/>
      </w:r>
      <w:r w:rsidRPr="00A875A0">
        <w:t xml:space="preserve"> </w:t>
      </w:r>
      <w:r w:rsidR="00384698" w:rsidRPr="006A572C">
        <w:rPr>
          <w:noProof/>
          <w:position w:val="-10"/>
        </w:rPr>
        <w:object w:dxaOrig="960" w:dyaOrig="380" w14:anchorId="3725E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7.55pt;height:15.05pt;mso-width-percent:0;mso-height-percent:0;mso-width-percent:0;mso-height-percent:0" o:ole="">
            <v:imagedata r:id="rId26" o:title=""/>
          </v:shape>
          <o:OLEObject Type="Embed" ProgID="Equation.3" ShapeID="_x0000_i1028" DrawAspect="Content" ObjectID="_1731166265" r:id="rId27"/>
        </w:object>
      </w:r>
      <w:r w:rsidRPr="00A875A0">
        <w:t xml:space="preserve"> ≈ </w:t>
      </w:r>
      <w:r w:rsidR="007E6CEF" w:rsidRPr="00A875A0">
        <w:t>9,0</w:t>
      </w:r>
      <w:r w:rsidRPr="00A875A0">
        <w:t xml:space="preserve"> cm.</w:t>
      </w:r>
    </w:p>
    <w:p w14:paraId="642D774D" w14:textId="77777777" w:rsidR="00C67D77" w:rsidRPr="00A875A0" w:rsidRDefault="00C67D77" w:rsidP="001E0417">
      <w:pPr>
        <w:pStyle w:val="ARMT-6Analisi"/>
      </w:pPr>
      <w:r w:rsidRPr="00A875A0">
        <w:t>Oppure uso delle proporzioni per trovare direttamente l’area di b</w:t>
      </w:r>
      <w:r w:rsidR="00C65D7C" w:rsidRPr="00A875A0">
        <w:t>ase delle lattine in promozione:</w:t>
      </w:r>
      <w:r w:rsidRPr="00A875A0">
        <w:t xml:space="preserve"> </w:t>
      </w:r>
    </w:p>
    <w:p w14:paraId="3F46BBF6" w14:textId="77777777" w:rsidR="00C67D77" w:rsidRPr="00A875A0" w:rsidRDefault="00BD5BD5" w:rsidP="001E0417">
      <w:pPr>
        <w:pStyle w:val="ARMT-6Analisi"/>
      </w:pPr>
      <w:r w:rsidRPr="00A875A0">
        <w:t>-</w:t>
      </w:r>
      <w:r w:rsidRPr="00A875A0">
        <w:tab/>
      </w:r>
      <w:r w:rsidR="00C65D7C" w:rsidRPr="00A875A0">
        <w:t>d</w:t>
      </w:r>
      <w:r w:rsidR="00C67D77" w:rsidRPr="00A875A0">
        <w:t xml:space="preserve">eterminare l’area di base delle lattine non in promozione: </w:t>
      </w:r>
      <w:r w:rsidR="00C67D77" w:rsidRPr="00A875A0">
        <w:sym w:font="Symbol" w:char="F070"/>
      </w:r>
      <w:r w:rsidR="00C67D77" w:rsidRPr="00A875A0">
        <w:t> </w:t>
      </w:r>
      <w:r w:rsidR="00C67D77" w:rsidRPr="00A875A0">
        <w:sym w:font="Symbol" w:char="F0B4"/>
      </w:r>
      <w:r w:rsidR="00C67D77" w:rsidRPr="00A875A0">
        <w:t> (8,4/2)</w:t>
      </w:r>
      <w:r w:rsidR="00C67D77" w:rsidRPr="00A875A0">
        <w:rPr>
          <w:vertAlign w:val="superscript"/>
        </w:rPr>
        <w:t>2</w:t>
      </w:r>
      <w:r w:rsidR="00C67D77" w:rsidRPr="00A875A0">
        <w:t xml:space="preserve"> ≈ 55,42 </w:t>
      </w:r>
    </w:p>
    <w:p w14:paraId="17A590EE" w14:textId="79634BE3" w:rsidR="00C67D77" w:rsidRPr="00A875A0" w:rsidRDefault="00BD5BD5" w:rsidP="001E0417">
      <w:pPr>
        <w:pStyle w:val="ARMT-6Analisi"/>
      </w:pPr>
      <w:r w:rsidRPr="00A875A0">
        <w:t>-</w:t>
      </w:r>
      <w:r w:rsidRPr="00A875A0">
        <w:tab/>
      </w:r>
      <w:r w:rsidR="00C67D77" w:rsidRPr="00A875A0">
        <w:t xml:space="preserve">Calcolare l’area di base delle lattine in </w:t>
      </w:r>
      <w:r w:rsidR="001E0417" w:rsidRPr="00A875A0">
        <w:t xml:space="preserve">promozione: </w:t>
      </w:r>
      <w:proofErr w:type="gramStart"/>
      <w:r w:rsidR="001E0417" w:rsidRPr="00A875A0">
        <w:t>V</w:t>
      </w:r>
      <w:r w:rsidR="00C67D77" w:rsidRPr="00A875A0">
        <w:t xml:space="preserve"> :</w:t>
      </w:r>
      <w:proofErr w:type="gramEnd"/>
      <w:r w:rsidR="00C67D77" w:rsidRPr="00A875A0">
        <w:t xml:space="preserve"> 55,42 = </w:t>
      </w:r>
      <w:r w:rsidR="00A51FF3" w:rsidRPr="00A875A0">
        <w:t>(</w:t>
      </w:r>
      <w:r w:rsidR="00C67D77" w:rsidRPr="00A875A0">
        <w:t>V</w:t>
      </w:r>
      <w:r w:rsidR="00A51FF3" w:rsidRPr="00A875A0">
        <w:t>×1,15)</w:t>
      </w:r>
      <w:r w:rsidR="00C67D77" w:rsidRPr="00A875A0">
        <w:t xml:space="preserve"> : </w:t>
      </w:r>
      <w:r w:rsidR="00C67D77" w:rsidRPr="00A875A0">
        <w:rPr>
          <w:i/>
        </w:rPr>
        <w:t>x</w:t>
      </w:r>
      <w:r w:rsidR="00C67D77" w:rsidRPr="00A875A0">
        <w:t xml:space="preserve">;  </w:t>
      </w:r>
      <w:r w:rsidR="00C67D77" w:rsidRPr="00A875A0">
        <w:rPr>
          <w:i/>
        </w:rPr>
        <w:t>x</w:t>
      </w:r>
      <w:r w:rsidR="00C67D77" w:rsidRPr="00A875A0">
        <w:t xml:space="preserve"> ≈ 63,7; poi il diametro: 2 </w:t>
      </w:r>
      <w:r w:rsidR="00C67D77" w:rsidRPr="00A875A0">
        <w:sym w:font="Symbol" w:char="F0B4"/>
      </w:r>
      <w:r w:rsidR="00C67D77" w:rsidRPr="00A875A0">
        <w:t xml:space="preserve"> </w:t>
      </w:r>
      <w:r w:rsidR="00384698" w:rsidRPr="006A572C">
        <w:rPr>
          <w:noProof/>
          <w:position w:val="-10"/>
        </w:rPr>
        <w:object w:dxaOrig="960" w:dyaOrig="380" w14:anchorId="2F20403D">
          <v:shape id="_x0000_i1027" type="#_x0000_t75" alt="" style="width:37.55pt;height:15.05pt;mso-width-percent:0;mso-height-percent:0;mso-width-percent:0;mso-height-percent:0" o:ole="">
            <v:imagedata r:id="rId26" o:title=""/>
          </v:shape>
          <o:OLEObject Type="Embed" ProgID="Equation.3" ShapeID="_x0000_i1027" DrawAspect="Content" ObjectID="_1731166266" r:id="rId28"/>
        </w:object>
      </w:r>
      <w:r w:rsidR="00C67D77" w:rsidRPr="00A875A0">
        <w:t> ≈ 9,0 cm.</w:t>
      </w:r>
    </w:p>
    <w:p w14:paraId="45B5B5A7" w14:textId="77777777" w:rsidR="00C67D77" w:rsidRPr="00A875A0" w:rsidRDefault="008D2154" w:rsidP="001E0417">
      <w:pPr>
        <w:pStyle w:val="ARMT-6Analisi"/>
      </w:pPr>
      <w:r w:rsidRPr="00A875A0">
        <w:t>Oppure con procedura algebrica </w:t>
      </w:r>
      <w:r w:rsidR="007E6CEF" w:rsidRPr="00A875A0">
        <w:t>(mediante</w:t>
      </w:r>
      <w:r w:rsidRPr="00A875A0">
        <w:t xml:space="preserve"> il calcolo letterale</w:t>
      </w:r>
      <w:r w:rsidR="007E6CEF" w:rsidRPr="00A875A0">
        <w:t>)</w:t>
      </w:r>
      <w:r w:rsidR="00C65D7C" w:rsidRPr="00A875A0">
        <w:t>:</w:t>
      </w:r>
      <w:r w:rsidRPr="00A875A0">
        <w:t xml:space="preserve"> </w:t>
      </w:r>
    </w:p>
    <w:p w14:paraId="6706B489" w14:textId="77777777" w:rsidR="008D2154" w:rsidRPr="00A875A0" w:rsidRDefault="00BD5BD5" w:rsidP="001E0417">
      <w:pPr>
        <w:pStyle w:val="ARMT-6Analisi"/>
      </w:pPr>
      <w:r w:rsidRPr="00A875A0">
        <w:tab/>
      </w:r>
      <w:r w:rsidR="00C67D77" w:rsidRPr="00A875A0">
        <w:t>S</w:t>
      </w:r>
      <w:r w:rsidR="007E6CEF" w:rsidRPr="00A875A0">
        <w:t xml:space="preserve">e </w:t>
      </w:r>
      <w:r w:rsidR="008D2154" w:rsidRPr="00A875A0">
        <w:rPr>
          <w:i/>
          <w:iCs/>
        </w:rPr>
        <w:t>V</w:t>
      </w:r>
      <w:r w:rsidR="008D2154" w:rsidRPr="00A875A0">
        <w:t xml:space="preserve"> e </w:t>
      </w:r>
      <w:r w:rsidR="008D2154" w:rsidRPr="00A875A0">
        <w:rPr>
          <w:i/>
          <w:iCs/>
        </w:rPr>
        <w:t>V’</w:t>
      </w:r>
      <w:r w:rsidR="008D2154" w:rsidRPr="00A875A0">
        <w:t xml:space="preserve"> </w:t>
      </w:r>
      <w:r w:rsidR="007E6CEF" w:rsidRPr="00A875A0">
        <w:t xml:space="preserve">indicano </w:t>
      </w:r>
      <w:r w:rsidR="008D2154" w:rsidRPr="00A875A0">
        <w:t xml:space="preserve">rispettivamente i volumi delle </w:t>
      </w:r>
      <w:r w:rsidR="007E6CEF" w:rsidRPr="00A875A0">
        <w:t>lattine prima della promozione e in promozione</w:t>
      </w:r>
      <w:r w:rsidR="008D2154" w:rsidRPr="00A875A0">
        <w:t xml:space="preserve">, </w:t>
      </w:r>
      <w:r w:rsidR="008D2154" w:rsidRPr="00A875A0">
        <w:rPr>
          <w:i/>
          <w:iCs/>
        </w:rPr>
        <w:t>h</w:t>
      </w:r>
      <w:r w:rsidR="008D2154" w:rsidRPr="00A875A0">
        <w:t xml:space="preserve"> la loro altezza e </w:t>
      </w:r>
      <w:r w:rsidR="008D2154" w:rsidRPr="00A875A0">
        <w:rPr>
          <w:i/>
          <w:iCs/>
        </w:rPr>
        <w:t>d</w:t>
      </w:r>
      <w:r w:rsidR="008D2154" w:rsidRPr="00A875A0">
        <w:t xml:space="preserve"> e </w:t>
      </w:r>
      <w:r w:rsidR="008D2154" w:rsidRPr="00A875A0">
        <w:rPr>
          <w:i/>
          <w:iCs/>
        </w:rPr>
        <w:t>d’</w:t>
      </w:r>
      <w:r w:rsidR="008D2154" w:rsidRPr="00A875A0">
        <w:t xml:space="preserve"> i rispettivi diametri di bas</w:t>
      </w:r>
      <w:r w:rsidR="007E6CEF" w:rsidRPr="00A875A0">
        <w:t>e, si ha:</w:t>
      </w:r>
    </w:p>
    <w:p w14:paraId="0748E90E" w14:textId="6269EC1A" w:rsidR="008D2154" w:rsidRPr="00A875A0" w:rsidRDefault="00BD5BD5" w:rsidP="001E0417">
      <w:pPr>
        <w:pStyle w:val="ARMT-6Analisi"/>
      </w:pPr>
      <w:r w:rsidRPr="00A875A0">
        <w:tab/>
      </w:r>
      <w:r w:rsidR="008D2154" w:rsidRPr="00A875A0">
        <w:rPr>
          <w:i/>
          <w:iCs/>
        </w:rPr>
        <w:t>V</w:t>
      </w:r>
      <w:r w:rsidR="008D2154" w:rsidRPr="00A875A0">
        <w:t> = 1 litro = 1000 cm</w:t>
      </w:r>
      <w:r w:rsidR="008D2154" w:rsidRPr="00A875A0">
        <w:rPr>
          <w:vertAlign w:val="superscript"/>
        </w:rPr>
        <w:t>3</w:t>
      </w:r>
      <w:r w:rsidR="008D2154" w:rsidRPr="00A875A0">
        <w:t xml:space="preserve">, </w:t>
      </w:r>
      <w:r w:rsidR="008D2154" w:rsidRPr="00A875A0">
        <w:rPr>
          <w:i/>
          <w:iCs/>
        </w:rPr>
        <w:t>d</w:t>
      </w:r>
      <w:r w:rsidR="007E6CEF" w:rsidRPr="00A875A0">
        <w:t> = 8,4 </w:t>
      </w:r>
      <w:r w:rsidR="001E0417" w:rsidRPr="00A875A0">
        <w:t>cm, V</w:t>
      </w:r>
      <w:r w:rsidR="008D2154" w:rsidRPr="00A875A0">
        <w:rPr>
          <w:i/>
          <w:iCs/>
        </w:rPr>
        <w:t>’</w:t>
      </w:r>
      <w:r w:rsidR="008D2154" w:rsidRPr="00A875A0">
        <w:t> = </w:t>
      </w:r>
      <w:r w:rsidR="008D2154" w:rsidRPr="00A875A0">
        <w:rPr>
          <w:i/>
          <w:iCs/>
        </w:rPr>
        <w:t>V</w:t>
      </w:r>
      <w:r w:rsidR="00771296" w:rsidRPr="00A875A0">
        <w:rPr>
          <w:i/>
          <w:iCs/>
        </w:rPr>
        <w:t xml:space="preserve"> </w:t>
      </w:r>
      <w:r w:rsidR="008D2154" w:rsidRPr="00A875A0">
        <w:t>(1 + 0,15) = 1150 cm</w:t>
      </w:r>
      <w:r w:rsidR="008D2154" w:rsidRPr="00A875A0">
        <w:rPr>
          <w:vertAlign w:val="superscript"/>
        </w:rPr>
        <w:t>3</w:t>
      </w:r>
      <w:r w:rsidR="007E6CEF" w:rsidRPr="00A875A0">
        <w:t>.</w:t>
      </w:r>
    </w:p>
    <w:p w14:paraId="1321662D" w14:textId="4FAAE781" w:rsidR="008D2154" w:rsidRPr="00A875A0" w:rsidRDefault="008D2154" w:rsidP="001E0417">
      <w:pPr>
        <w:pStyle w:val="ARMT-6Analisi"/>
      </w:pPr>
      <w:r w:rsidRPr="00A875A0">
        <w:t>-</w:t>
      </w:r>
      <w:r w:rsidRPr="00A875A0">
        <w:tab/>
        <w:t xml:space="preserve">Calcolare </w:t>
      </w:r>
      <w:r w:rsidRPr="00A875A0">
        <w:rPr>
          <w:i/>
          <w:iCs/>
        </w:rPr>
        <w:t>V’</w:t>
      </w:r>
      <w:r w:rsidRPr="00A875A0">
        <w:t xml:space="preserve"> in funzione di </w:t>
      </w:r>
      <w:r w:rsidRPr="00A875A0">
        <w:rPr>
          <w:i/>
          <w:iCs/>
        </w:rPr>
        <w:t>d’</w:t>
      </w:r>
      <w:r w:rsidRPr="00A875A0">
        <w:t>:</w:t>
      </w:r>
      <w:r w:rsidR="00E57BBF" w:rsidRPr="00A875A0">
        <w:t xml:space="preserve"> </w:t>
      </w:r>
      <w:r w:rsidR="00E57BBF" w:rsidRPr="00A875A0">
        <w:rPr>
          <w:i/>
        </w:rPr>
        <w:t>V</w:t>
      </w:r>
      <w:r w:rsidR="00E57BBF" w:rsidRPr="00A875A0">
        <w:t xml:space="preserve">’ = </w:t>
      </w:r>
      <w:r w:rsidR="00E57BBF" w:rsidRPr="00A875A0">
        <w:rPr>
          <w:i/>
        </w:rPr>
        <w:t>h</w:t>
      </w:r>
      <w:r w:rsidR="00E57BBF" w:rsidRPr="00A875A0">
        <w:t xml:space="preserve"> × π × (</w:t>
      </w:r>
      <w:r w:rsidR="00E57BBF" w:rsidRPr="00A875A0">
        <w:rPr>
          <w:i/>
        </w:rPr>
        <w:t>d</w:t>
      </w:r>
      <w:r w:rsidR="00E57BBF" w:rsidRPr="00A875A0">
        <w:t>'/2)</w:t>
      </w:r>
      <w:r w:rsidR="00E57BBF" w:rsidRPr="00A875A0">
        <w:rPr>
          <w:vertAlign w:val="superscript"/>
        </w:rPr>
        <w:t>2</w:t>
      </w:r>
      <w:r w:rsidR="00E57BBF" w:rsidRPr="00A875A0">
        <w:t xml:space="preserve"> e </w:t>
      </w:r>
      <w:r w:rsidR="00E57BBF" w:rsidRPr="00A875A0">
        <w:rPr>
          <w:i/>
        </w:rPr>
        <w:t>h</w:t>
      </w:r>
      <w:r w:rsidR="00E57BBF" w:rsidRPr="00A875A0">
        <w:t xml:space="preserve"> = </w:t>
      </w:r>
      <w:r w:rsidR="00E57BBF" w:rsidRPr="00A875A0">
        <w:rPr>
          <w:i/>
        </w:rPr>
        <w:t>V</w:t>
      </w:r>
      <w:r w:rsidR="00E57BBF" w:rsidRPr="00A875A0">
        <w:t>/[π × (</w:t>
      </w:r>
      <w:r w:rsidR="00E57BBF" w:rsidRPr="00A875A0">
        <w:rPr>
          <w:i/>
        </w:rPr>
        <w:t>d</w:t>
      </w:r>
      <w:r w:rsidR="00E57BBF" w:rsidRPr="00A875A0">
        <w:t>/2)</w:t>
      </w:r>
      <w:r w:rsidR="00E57BBF" w:rsidRPr="00A875A0">
        <w:rPr>
          <w:vertAlign w:val="superscript"/>
        </w:rPr>
        <w:t>2</w:t>
      </w:r>
      <w:r w:rsidR="00E57BBF" w:rsidRPr="00A875A0">
        <w:t xml:space="preserve">],  da cui </w:t>
      </w:r>
      <w:r w:rsidR="00E57BBF" w:rsidRPr="00A875A0">
        <w:rPr>
          <w:i/>
        </w:rPr>
        <w:t>V</w:t>
      </w:r>
      <w:r w:rsidR="00E57BBF" w:rsidRPr="00A875A0">
        <w:t>’ = (</w:t>
      </w:r>
      <w:r w:rsidR="00E57BBF" w:rsidRPr="00A875A0">
        <w:rPr>
          <w:i/>
        </w:rPr>
        <w:t>V</w:t>
      </w:r>
      <w:r w:rsidR="00E57BBF" w:rsidRPr="00A875A0">
        <w:t>/[π × (</w:t>
      </w:r>
      <w:r w:rsidR="00E57BBF" w:rsidRPr="00A875A0">
        <w:rPr>
          <w:i/>
        </w:rPr>
        <w:t>d</w:t>
      </w:r>
      <w:r w:rsidR="00E57BBF" w:rsidRPr="00A875A0">
        <w:t>/2)</w:t>
      </w:r>
      <w:r w:rsidR="00E57BBF" w:rsidRPr="00A875A0">
        <w:rPr>
          <w:vertAlign w:val="superscript"/>
        </w:rPr>
        <w:t>2</w:t>
      </w:r>
      <w:r w:rsidR="00E57BBF" w:rsidRPr="00A875A0">
        <w:t>] × π × (</w:t>
      </w:r>
      <w:r w:rsidR="00E57BBF" w:rsidRPr="00A875A0">
        <w:rPr>
          <w:i/>
        </w:rPr>
        <w:t>d</w:t>
      </w:r>
      <w:r w:rsidR="00E57BBF" w:rsidRPr="00A875A0">
        <w:t>’/2)</w:t>
      </w:r>
      <w:r w:rsidR="00E57BBF" w:rsidRPr="00A875A0">
        <w:rPr>
          <w:vertAlign w:val="superscript"/>
        </w:rPr>
        <w:t>2</w:t>
      </w:r>
      <w:r w:rsidR="00E57BBF" w:rsidRPr="00A875A0">
        <w:t xml:space="preserve"> </w:t>
      </w:r>
    </w:p>
    <w:p w14:paraId="035986A5" w14:textId="4031E0A9" w:rsidR="008D2154" w:rsidRPr="00A875A0" w:rsidRDefault="00BD5BD5" w:rsidP="001E0417">
      <w:pPr>
        <w:pStyle w:val="ARMT-6Analisi"/>
      </w:pPr>
      <w:r w:rsidRPr="00A875A0">
        <w:tab/>
      </w:r>
      <w:r w:rsidR="007E6CEF" w:rsidRPr="00A875A0">
        <w:t xml:space="preserve">e </w:t>
      </w:r>
      <w:r w:rsidR="00FB6B04" w:rsidRPr="00A875A0">
        <w:t>dunque: V</w:t>
      </w:r>
      <w:r w:rsidR="008D2154" w:rsidRPr="00A875A0">
        <w:rPr>
          <w:i/>
          <w:iCs/>
        </w:rPr>
        <w:t>’ = V </w:t>
      </w:r>
      <w:r w:rsidR="008D2154" w:rsidRPr="00A875A0">
        <w:rPr>
          <w:i/>
          <w:iCs/>
        </w:rPr>
        <w:sym w:font="Symbol" w:char="F0B4"/>
      </w:r>
      <w:r w:rsidR="008D2154" w:rsidRPr="00A875A0">
        <w:rPr>
          <w:i/>
          <w:iCs/>
        </w:rPr>
        <w:t> (d’/d)</w:t>
      </w:r>
      <w:r w:rsidR="008D2154" w:rsidRPr="00A875A0">
        <w:rPr>
          <w:i/>
          <w:iCs/>
          <w:vertAlign w:val="superscript"/>
        </w:rPr>
        <w:t>2</w:t>
      </w:r>
      <w:r w:rsidR="008D2154" w:rsidRPr="00A875A0">
        <w:t>.</w:t>
      </w:r>
    </w:p>
    <w:p w14:paraId="1C8F278F" w14:textId="77777777" w:rsidR="008D2154" w:rsidRPr="00A875A0" w:rsidRDefault="008D2154" w:rsidP="001E0417">
      <w:pPr>
        <w:pStyle w:val="ARMT-6Analisi"/>
      </w:pPr>
      <w:r w:rsidRPr="00A875A0">
        <w:t>-</w:t>
      </w:r>
      <w:r w:rsidRPr="00A875A0">
        <w:tab/>
        <w:t xml:space="preserve">risolvere l’equazione in </w:t>
      </w:r>
      <w:r w:rsidRPr="00A875A0">
        <w:rPr>
          <w:i/>
          <w:iCs/>
        </w:rPr>
        <w:t>d’</w:t>
      </w:r>
      <w:r w:rsidRPr="00A875A0">
        <w:t> per calcolarne il valore:</w:t>
      </w:r>
    </w:p>
    <w:p w14:paraId="3AED5498" w14:textId="77777777" w:rsidR="008D2154" w:rsidRPr="00A875A0" w:rsidRDefault="008D2154" w:rsidP="001E0417">
      <w:pPr>
        <w:pStyle w:val="ARMT-6Analisi"/>
      </w:pPr>
      <w:r w:rsidRPr="00A875A0">
        <w:tab/>
      </w:r>
      <w:r w:rsidR="00E57BBF" w:rsidRPr="00A875A0">
        <w:rPr>
          <w:i/>
        </w:rPr>
        <w:t>d</w:t>
      </w:r>
      <w:r w:rsidR="00E57BBF" w:rsidRPr="00A875A0">
        <w:t>’ = </w:t>
      </w:r>
      <w:r w:rsidR="00E57BBF" w:rsidRPr="00A875A0">
        <w:rPr>
          <w:i/>
        </w:rPr>
        <w:t>d</w:t>
      </w:r>
      <w:r w:rsidR="00E57BBF" w:rsidRPr="00A875A0">
        <w:t> × </w:t>
      </w:r>
      <w:r w:rsidR="00384698" w:rsidRPr="006A572C">
        <w:rPr>
          <w:noProof/>
          <w:position w:val="-8"/>
        </w:rPr>
        <w:object w:dxaOrig="760" w:dyaOrig="360" w14:anchorId="4F9C75FC">
          <v:shape id="_x0000_i1026" type="#_x0000_t75" alt="" style="width:30.05pt;height:14.4pt;mso-width-percent:0;mso-height-percent:0;mso-width-percent:0;mso-height-percent:0" o:ole="">
            <v:imagedata r:id="rId29" o:title=""/>
          </v:shape>
          <o:OLEObject Type="Embed" ProgID="Equation.3" ShapeID="_x0000_i1026" DrawAspect="Content" ObjectID="_1731166267" r:id="rId30"/>
        </w:object>
      </w:r>
      <w:r w:rsidR="00E57BBF" w:rsidRPr="00A875A0">
        <w:t xml:space="preserve"> = </w:t>
      </w:r>
      <w:r w:rsidR="00E57BBF" w:rsidRPr="00A875A0">
        <w:rPr>
          <w:i/>
        </w:rPr>
        <w:t>d</w:t>
      </w:r>
      <w:r w:rsidR="00E57BBF" w:rsidRPr="00A875A0">
        <w:t> × </w:t>
      </w:r>
      <w:r w:rsidR="00384698" w:rsidRPr="006A572C">
        <w:rPr>
          <w:noProof/>
          <w:position w:val="-10"/>
        </w:rPr>
        <w:object w:dxaOrig="620" w:dyaOrig="380" w14:anchorId="07B470C8">
          <v:shape id="_x0000_i1025" type="#_x0000_t75" alt="" style="width:25.05pt;height:15.05pt;mso-width-percent:0;mso-height-percent:0;mso-width-percent:0;mso-height-percent:0" o:ole="">
            <v:imagedata r:id="rId31" o:title=""/>
          </v:shape>
          <o:OLEObject Type="Embed" ProgID="Equation.3" ShapeID="_x0000_i1025" DrawAspect="Content" ObjectID="_1731166268" r:id="rId32"/>
        </w:object>
      </w:r>
      <w:r w:rsidR="00E57BBF" w:rsidRPr="00A875A0">
        <w:t xml:space="preserve"> ≈ 9,0 cm</w:t>
      </w:r>
      <w:r w:rsidRPr="00A875A0">
        <w:t>.</w:t>
      </w:r>
    </w:p>
    <w:p w14:paraId="3DD3152C" w14:textId="77777777" w:rsidR="008D2154" w:rsidRPr="00A875A0" w:rsidRDefault="00D5122D" w:rsidP="001E0417">
      <w:pPr>
        <w:pStyle w:val="ARMT-4Titolo3"/>
      </w:pPr>
      <w:r w:rsidRPr="00A875A0">
        <w:t>Attribuzione dei</w:t>
      </w:r>
      <w:r w:rsidR="008D2154" w:rsidRPr="00A875A0">
        <w:t xml:space="preserve"> punteggi</w:t>
      </w:r>
    </w:p>
    <w:p w14:paraId="65E01D89" w14:textId="77777777" w:rsidR="008D2154" w:rsidRPr="00A875A0" w:rsidRDefault="00E57BBF" w:rsidP="001E0417">
      <w:pPr>
        <w:pStyle w:val="ARMT-7punteggi"/>
      </w:pPr>
      <w:r w:rsidRPr="00A875A0">
        <w:t>4</w:t>
      </w:r>
      <w:r w:rsidRPr="00A875A0">
        <w:tab/>
        <w:t>Risposta corretta (9,</w:t>
      </w:r>
      <w:r w:rsidR="008D2154" w:rsidRPr="00A875A0">
        <w:t>0 cm o 9</w:t>
      </w:r>
      <w:r w:rsidR="00A436DF" w:rsidRPr="00A875A0">
        <w:t xml:space="preserve"> </w:t>
      </w:r>
      <w:r w:rsidR="008D2154" w:rsidRPr="00A875A0">
        <w:t>cm) con una giustificazione completa e chiara</w:t>
      </w:r>
    </w:p>
    <w:p w14:paraId="61DA07D4" w14:textId="77777777" w:rsidR="008D2154" w:rsidRPr="00A875A0" w:rsidRDefault="008D2154" w:rsidP="001E0417">
      <w:pPr>
        <w:pStyle w:val="ARMT-7punteggi"/>
      </w:pPr>
      <w:r w:rsidRPr="00A875A0">
        <w:t>3</w:t>
      </w:r>
      <w:r w:rsidRPr="00A875A0">
        <w:tab/>
        <w:t xml:space="preserve">Risposta corretta con </w:t>
      </w:r>
      <w:r w:rsidR="00A231B0" w:rsidRPr="00A875A0">
        <w:t>giustificazione</w:t>
      </w:r>
      <w:r w:rsidRPr="00A875A0">
        <w:t xml:space="preserve"> poco chiar</w:t>
      </w:r>
      <w:r w:rsidR="00A231B0" w:rsidRPr="00A875A0">
        <w:t>a</w:t>
      </w:r>
      <w:r w:rsidRPr="00A875A0">
        <w:t xml:space="preserve"> o</w:t>
      </w:r>
      <w:r w:rsidR="00573A93" w:rsidRPr="00A875A0">
        <w:t xml:space="preserve"> incomplet</w:t>
      </w:r>
      <w:r w:rsidR="00A231B0" w:rsidRPr="00A875A0">
        <w:t>a</w:t>
      </w:r>
      <w:r w:rsidR="00573A93" w:rsidRPr="00A875A0">
        <w:t xml:space="preserve">, per esempio false </w:t>
      </w:r>
      <w:r w:rsidRPr="00A875A0">
        <w:t>uguaglianze risultato di calcoli a cat</w:t>
      </w:r>
      <w:r w:rsidR="00C67D77" w:rsidRPr="00A875A0">
        <w:t>ena oppure il non rispetto dell’</w:t>
      </w:r>
      <w:r w:rsidRPr="00A875A0">
        <w:t xml:space="preserve">approssimazione </w:t>
      </w:r>
    </w:p>
    <w:p w14:paraId="046B41E9" w14:textId="482FEFCC" w:rsidR="00F971BA" w:rsidRPr="00A875A0" w:rsidRDefault="00BD5BD5" w:rsidP="001E0417">
      <w:pPr>
        <w:pStyle w:val="ARMT-7punteggi"/>
        <w:spacing w:before="0"/>
      </w:pPr>
      <w:r w:rsidRPr="00A875A0">
        <w:tab/>
      </w:r>
      <w:r w:rsidR="001E0417">
        <w:t>o</w:t>
      </w:r>
      <w:r w:rsidR="008D2154" w:rsidRPr="00A875A0">
        <w:t>ppure procedura corretta e ben spiegata</w:t>
      </w:r>
      <w:r w:rsidR="00F971BA" w:rsidRPr="00A875A0">
        <w:t>,</w:t>
      </w:r>
      <w:r w:rsidR="008D2154" w:rsidRPr="00A875A0">
        <w:t xml:space="preserve"> ma espli</w:t>
      </w:r>
      <w:r w:rsidR="00F971BA" w:rsidRPr="00A875A0">
        <w:t>citata solo la misura del raggio (</w:t>
      </w:r>
      <w:r w:rsidR="00E57BBF" w:rsidRPr="00A875A0">
        <w:t>4,</w:t>
      </w:r>
      <w:r w:rsidR="008D2154" w:rsidRPr="00A875A0">
        <w:t>5</w:t>
      </w:r>
      <w:r w:rsidR="00F971BA" w:rsidRPr="00A875A0">
        <w:t>)</w:t>
      </w:r>
    </w:p>
    <w:p w14:paraId="21CC3EB8" w14:textId="36586D91" w:rsidR="008D2154" w:rsidRPr="00A875A0" w:rsidRDefault="00F971BA" w:rsidP="001E0417">
      <w:pPr>
        <w:pStyle w:val="ARMT-7punteggi"/>
        <w:spacing w:before="0"/>
      </w:pPr>
      <w:r w:rsidRPr="00A875A0">
        <w:tab/>
      </w:r>
      <w:r w:rsidR="001E0417">
        <w:t>o</w:t>
      </w:r>
      <w:r w:rsidRPr="00A875A0">
        <w:t xml:space="preserve">ppure procedura corretta e ben spiegata, ma errore in un calcolo numerico </w:t>
      </w:r>
    </w:p>
    <w:p w14:paraId="338EDFBA" w14:textId="77777777" w:rsidR="00852955" w:rsidRPr="00A875A0" w:rsidRDefault="008D2154" w:rsidP="001E0417">
      <w:pPr>
        <w:pStyle w:val="ARMT-7punteggi"/>
      </w:pPr>
      <w:r w:rsidRPr="00A875A0">
        <w:t>2</w:t>
      </w:r>
      <w:r w:rsidRPr="00A875A0">
        <w:tab/>
        <w:t xml:space="preserve">Risposta corretta senza </w:t>
      </w:r>
      <w:r w:rsidR="00F971BA" w:rsidRPr="00A875A0">
        <w:t>alcuna giustificazione</w:t>
      </w:r>
    </w:p>
    <w:p w14:paraId="0B29B5F8" w14:textId="5F0D9871" w:rsidR="008D2154" w:rsidRPr="00A875A0" w:rsidRDefault="00BD5BD5" w:rsidP="001E0417">
      <w:pPr>
        <w:pStyle w:val="ARMT-7punteggi"/>
        <w:spacing w:before="0"/>
        <w:rPr>
          <w:u w:val="single"/>
        </w:rPr>
      </w:pPr>
      <w:r w:rsidRPr="00A875A0">
        <w:tab/>
      </w:r>
      <w:r w:rsidR="001E0417">
        <w:t>o</w:t>
      </w:r>
      <w:r w:rsidR="008D2154" w:rsidRPr="00A875A0">
        <w:t xml:space="preserve">ppure solamente calcolo dell’altezza della nuova lattina, </w:t>
      </w:r>
      <w:r w:rsidR="008D2154" w:rsidRPr="00A875A0">
        <w:rPr>
          <w:i/>
          <w:iCs/>
        </w:rPr>
        <w:t>h’</w:t>
      </w:r>
      <w:r w:rsidR="008D2154" w:rsidRPr="00A875A0">
        <w:t> = </w:t>
      </w:r>
      <w:r w:rsidR="00F971BA" w:rsidRPr="00A875A0">
        <w:t>18</w:t>
      </w:r>
      <w:r w:rsidR="008D2154" w:rsidRPr="00A875A0">
        <w:t xml:space="preserve"> cm, con </w:t>
      </w:r>
      <w:r w:rsidR="00A231B0" w:rsidRPr="00A875A0">
        <w:t>descrizione della procedura</w:t>
      </w:r>
      <w:r w:rsidR="00A231B0" w:rsidRPr="00A875A0">
        <w:rPr>
          <w:lang w:eastAsia="fr-FR"/>
        </w:rPr>
        <w:t xml:space="preserve"> </w:t>
      </w:r>
      <w:r w:rsidR="008D2154" w:rsidRPr="00A875A0">
        <w:t>o calcoli</w:t>
      </w:r>
      <w:r w:rsidR="008D2154" w:rsidRPr="00A875A0">
        <w:rPr>
          <w:u w:val="single"/>
        </w:rPr>
        <w:t xml:space="preserve">  </w:t>
      </w:r>
    </w:p>
    <w:p w14:paraId="5A36A4F0" w14:textId="77777777" w:rsidR="008D2154" w:rsidRPr="00A875A0" w:rsidRDefault="008D2154" w:rsidP="001E0417">
      <w:pPr>
        <w:pStyle w:val="ARMT-7punteggi"/>
        <w:rPr>
          <w:vertAlign w:val="superscript"/>
        </w:rPr>
      </w:pPr>
      <w:r w:rsidRPr="00A875A0">
        <w:t>1</w:t>
      </w:r>
      <w:r w:rsidRPr="00A875A0">
        <w:tab/>
        <w:t>Inizio di ricerca</w:t>
      </w:r>
      <w:r w:rsidR="00F971BA" w:rsidRPr="00A875A0">
        <w:t xml:space="preserve"> corretto</w:t>
      </w:r>
      <w:r w:rsidRPr="00A875A0">
        <w:t xml:space="preserve">, per esempio calcolo del volume delle nuove lattine, </w:t>
      </w:r>
      <w:r w:rsidRPr="00A875A0">
        <w:rPr>
          <w:i/>
          <w:iCs/>
        </w:rPr>
        <w:t>V’</w:t>
      </w:r>
      <w:r w:rsidRPr="00A875A0">
        <w:t xml:space="preserve"> = 1,15 litre = 1150 cm</w:t>
      </w:r>
      <w:r w:rsidRPr="00A875A0">
        <w:rPr>
          <w:vertAlign w:val="superscript"/>
        </w:rPr>
        <w:t>3</w:t>
      </w:r>
    </w:p>
    <w:p w14:paraId="7D626DB7" w14:textId="785205EC" w:rsidR="008D2154" w:rsidRPr="00A875A0" w:rsidRDefault="00BD5BD5" w:rsidP="001E0417">
      <w:pPr>
        <w:pStyle w:val="ARMT-7punteggi"/>
        <w:spacing w:before="0"/>
      </w:pPr>
      <w:r w:rsidRPr="00A875A0">
        <w:tab/>
      </w:r>
      <w:r w:rsidR="001E0417">
        <w:t>o</w:t>
      </w:r>
      <w:r w:rsidR="008D2154" w:rsidRPr="00A875A0">
        <w:t>ppure procedura corretta</w:t>
      </w:r>
      <w:r w:rsidR="00F971BA" w:rsidRPr="00A875A0">
        <w:t>,</w:t>
      </w:r>
      <w:r w:rsidR="008D2154" w:rsidRPr="00A875A0">
        <w:t xml:space="preserve"> ma risposta errata causata da un errore nella trasformazione dei litri in centimetri cubi</w:t>
      </w:r>
    </w:p>
    <w:p w14:paraId="44180037" w14:textId="77777777" w:rsidR="008D2154" w:rsidRPr="00A875A0" w:rsidRDefault="00A436DF" w:rsidP="001E0417">
      <w:pPr>
        <w:pStyle w:val="ARMT-7punteggi"/>
      </w:pPr>
      <w:r w:rsidRPr="00A875A0">
        <w:t>0</w:t>
      </w:r>
      <w:r w:rsidRPr="00A875A0">
        <w:tab/>
      </w:r>
      <w:r w:rsidR="008D2154" w:rsidRPr="00A875A0">
        <w:t>Incomprensione del problema</w:t>
      </w:r>
    </w:p>
    <w:p w14:paraId="3F65C400" w14:textId="12FB0248" w:rsidR="00852955" w:rsidRPr="00A875A0" w:rsidRDefault="008D2154" w:rsidP="001E0417">
      <w:pPr>
        <w:pStyle w:val="ARMT-4Titolo3"/>
        <w:tabs>
          <w:tab w:val="left" w:pos="2268"/>
        </w:tabs>
      </w:pPr>
      <w:r w:rsidRPr="00A875A0">
        <w:rPr>
          <w:bCs/>
        </w:rPr>
        <w:t>Livello:</w:t>
      </w:r>
      <w:r w:rsidRPr="00A875A0">
        <w:t xml:space="preserve"> 8</w:t>
      </w:r>
      <w:r w:rsidR="00741C7E" w:rsidRPr="00A875A0">
        <w:t>,</w:t>
      </w:r>
      <w:r w:rsidR="00387DC1" w:rsidRPr="00A875A0">
        <w:t xml:space="preserve"> 9</w:t>
      </w:r>
      <w:r w:rsidR="00741C7E" w:rsidRPr="00A875A0">
        <w:t>,</w:t>
      </w:r>
      <w:r w:rsidRPr="00A875A0">
        <w:t xml:space="preserve"> 10</w:t>
      </w:r>
      <w:r w:rsidR="001E0417">
        <w:tab/>
      </w:r>
      <w:r w:rsidRPr="00A875A0">
        <w:rPr>
          <w:bCs/>
        </w:rPr>
        <w:t>Origine:</w:t>
      </w:r>
      <w:r w:rsidRPr="00A875A0">
        <w:t xml:space="preserve"> </w:t>
      </w:r>
      <w:r w:rsidR="00674A7A" w:rsidRPr="00A875A0">
        <w:t xml:space="preserve">Franche </w:t>
      </w:r>
      <w:proofErr w:type="spellStart"/>
      <w:r w:rsidR="00674A7A" w:rsidRPr="00A875A0">
        <w:t>Comté</w:t>
      </w:r>
      <w:proofErr w:type="spellEnd"/>
    </w:p>
    <w:p w14:paraId="3E1D04FF" w14:textId="4AEEF3AF" w:rsidR="00852955" w:rsidRPr="001E0417" w:rsidRDefault="00BD5BD5" w:rsidP="001E0417">
      <w:pPr>
        <w:pStyle w:val="ARMT-1Titolo1"/>
      </w:pPr>
      <w:r w:rsidRPr="00A875A0">
        <w:br w:type="page"/>
      </w:r>
      <w:r w:rsidR="00852955" w:rsidRPr="001E0417">
        <w:rPr>
          <w:b/>
          <w:bCs/>
        </w:rPr>
        <w:lastRenderedPageBreak/>
        <w:t>18.</w:t>
      </w:r>
      <w:r w:rsidR="001E0417" w:rsidRPr="001E0417">
        <w:rPr>
          <w:b/>
          <w:bCs/>
        </w:rPr>
        <w:tab/>
        <w:t>IL TAPIS ROULANT</w:t>
      </w:r>
      <w:r w:rsidR="00852955" w:rsidRPr="001E0417">
        <w:t xml:space="preserve"> (</w:t>
      </w:r>
      <w:proofErr w:type="spellStart"/>
      <w:r w:rsidR="00852955" w:rsidRPr="001E0417">
        <w:t>Cat</w:t>
      </w:r>
      <w:proofErr w:type="spellEnd"/>
      <w:r w:rsidR="00741C7E" w:rsidRPr="001E0417">
        <w:t xml:space="preserve">. 8, </w:t>
      </w:r>
      <w:r w:rsidR="00852955" w:rsidRPr="001E0417">
        <w:t>9, 10)</w:t>
      </w:r>
    </w:p>
    <w:p w14:paraId="7A559209" w14:textId="716CCE2C" w:rsidR="00852955" w:rsidRPr="00A875A0" w:rsidRDefault="00852955" w:rsidP="001E0417">
      <w:pPr>
        <w:pStyle w:val="ARMT-2Enunciato"/>
      </w:pPr>
      <w:r w:rsidRPr="00A875A0">
        <w:t>A Parigi in una stazione della metropolitana c’è un lungo corridoio che misura ben 250 metri.</w:t>
      </w:r>
    </w:p>
    <w:p w14:paraId="3FD05696" w14:textId="77777777" w:rsidR="00852955" w:rsidRPr="00A875A0" w:rsidRDefault="00852955" w:rsidP="001E0417">
      <w:pPr>
        <w:pStyle w:val="ARMT-2Enunciato"/>
      </w:pPr>
      <w:r w:rsidRPr="00A875A0">
        <w:t>Per favorire i passeggeri si è installato un tapis roulant su tutta la</w:t>
      </w:r>
      <w:r w:rsidR="003848B4" w:rsidRPr="00A875A0">
        <w:t xml:space="preserve"> sua</w:t>
      </w:r>
      <w:r w:rsidRPr="00A875A0">
        <w:t xml:space="preserve"> lunghezza.</w:t>
      </w:r>
    </w:p>
    <w:p w14:paraId="369680F3" w14:textId="762E5755" w:rsidR="00852955" w:rsidRPr="00A875A0" w:rsidRDefault="00852955" w:rsidP="001E0417">
      <w:pPr>
        <w:pStyle w:val="ARMT-2Enunciato"/>
      </w:pPr>
      <w:r w:rsidRPr="00A875A0">
        <w:t>Questo tapis roulant avanza con una velocità di 3 km all’ora.</w:t>
      </w:r>
    </w:p>
    <w:p w14:paraId="46DDB68E" w14:textId="77777777" w:rsidR="00852955" w:rsidRPr="00A875A0" w:rsidRDefault="00852955" w:rsidP="001E0417">
      <w:pPr>
        <w:pStyle w:val="ARMT-2Enunciato"/>
      </w:pPr>
      <w:r w:rsidRPr="00A875A0">
        <w:t>Michela</w:t>
      </w:r>
      <w:r w:rsidR="003848B4" w:rsidRPr="00A875A0">
        <w:t>,</w:t>
      </w:r>
      <w:r w:rsidRPr="00A875A0">
        <w:t xml:space="preserve"> che ha fretta, si mette sul tapis roulant, cammina alla sua velocità abituale e in soli </w:t>
      </w:r>
      <w:proofErr w:type="gramStart"/>
      <w:r w:rsidRPr="00A875A0">
        <w:t>2</w:t>
      </w:r>
      <w:proofErr w:type="gramEnd"/>
      <w:r w:rsidRPr="00A875A0">
        <w:t xml:space="preserve"> minuti arriva alla fine del corridoio.</w:t>
      </w:r>
    </w:p>
    <w:p w14:paraId="42B13BFA" w14:textId="77777777" w:rsidR="00852955" w:rsidRPr="00A875A0" w:rsidRDefault="00A436DF" w:rsidP="001E0417">
      <w:pPr>
        <w:pStyle w:val="ARMT-3Domande"/>
      </w:pPr>
      <w:r w:rsidRPr="00A875A0">
        <w:t xml:space="preserve">Qual è la velocità abituale di </w:t>
      </w:r>
      <w:r w:rsidR="00852955" w:rsidRPr="00A875A0">
        <w:t>Michela?</w:t>
      </w:r>
    </w:p>
    <w:p w14:paraId="2456D038" w14:textId="77777777" w:rsidR="00852955" w:rsidRPr="00A875A0" w:rsidRDefault="00852955" w:rsidP="001E0417">
      <w:pPr>
        <w:pStyle w:val="ARMT-3Domande"/>
      </w:pPr>
      <w:r w:rsidRPr="00A875A0">
        <w:t xml:space="preserve">Spiegate come </w:t>
      </w:r>
      <w:r w:rsidR="00A436DF" w:rsidRPr="00A875A0">
        <w:t xml:space="preserve">l’avete </w:t>
      </w:r>
      <w:r w:rsidRPr="00A875A0">
        <w:t>trovata.</w:t>
      </w:r>
    </w:p>
    <w:p w14:paraId="317ECB7D" w14:textId="77777777" w:rsidR="00852955" w:rsidRPr="00A875A0" w:rsidRDefault="00852955" w:rsidP="001E0417">
      <w:pPr>
        <w:pStyle w:val="ARMT-3Titolo2"/>
      </w:pPr>
      <w:r w:rsidRPr="00A875A0">
        <w:t xml:space="preserve">analisi a priori </w:t>
      </w:r>
    </w:p>
    <w:p w14:paraId="68513766" w14:textId="77777777" w:rsidR="00852955" w:rsidRPr="00A875A0" w:rsidRDefault="00852955" w:rsidP="001E0417">
      <w:pPr>
        <w:pStyle w:val="ARMT-4Titolo3"/>
      </w:pPr>
      <w:r w:rsidRPr="00A875A0">
        <w:t>Compito matematico</w:t>
      </w:r>
    </w:p>
    <w:p w14:paraId="0EC73EB7" w14:textId="77777777" w:rsidR="00852955" w:rsidRPr="00A875A0" w:rsidRDefault="00852955" w:rsidP="001E0417">
      <w:pPr>
        <w:pStyle w:val="ARMT-5Compito"/>
      </w:pPr>
      <w:r w:rsidRPr="00A875A0">
        <w:t>Calcolare la velocità di una persona che cammina su un tapis roulant in movimento, nota la distanza e il tempo impiegato</w:t>
      </w:r>
    </w:p>
    <w:p w14:paraId="0CBDB339" w14:textId="77777777" w:rsidR="00852955" w:rsidRPr="00A875A0" w:rsidRDefault="00852955" w:rsidP="001E0417">
      <w:pPr>
        <w:pStyle w:val="ARMT-4Titolo3"/>
      </w:pPr>
      <w:r w:rsidRPr="00A875A0">
        <w:t>Analisi del compito</w:t>
      </w:r>
    </w:p>
    <w:p w14:paraId="649142C8" w14:textId="77777777" w:rsidR="00852955" w:rsidRPr="00A875A0" w:rsidRDefault="00852955" w:rsidP="001E0417">
      <w:pPr>
        <w:pStyle w:val="ARMT-6Analisi"/>
      </w:pPr>
      <w:r w:rsidRPr="00A875A0">
        <w:t xml:space="preserve"> </w:t>
      </w:r>
      <w:r w:rsidR="00BD5BD5" w:rsidRPr="00A875A0">
        <w:t>-</w:t>
      </w:r>
      <w:r w:rsidR="00BD5BD5" w:rsidRPr="00A875A0">
        <w:tab/>
      </w:r>
      <w:r w:rsidRPr="00A875A0">
        <w:t xml:space="preserve">Capire </w:t>
      </w:r>
      <w:r w:rsidR="00325D32" w:rsidRPr="00A875A0">
        <w:t xml:space="preserve">che, </w:t>
      </w:r>
      <w:r w:rsidRPr="00A875A0">
        <w:t>per arrivare alla fine del corridoio, Michela camminando sul tapis roulant impiega un tempo minore rispetto a quello che impiegherebbe stando ferma su di esso, perché la sua velocità abituale si aggiunge a quella del tapis roulant.</w:t>
      </w:r>
    </w:p>
    <w:p w14:paraId="33BBF1E3" w14:textId="77777777" w:rsidR="00852955" w:rsidRPr="00A875A0" w:rsidRDefault="00BD5BD5" w:rsidP="001E0417">
      <w:pPr>
        <w:pStyle w:val="ARMT-6Analisi"/>
      </w:pPr>
      <w:r w:rsidRPr="00A875A0">
        <w:t>-</w:t>
      </w:r>
      <w:r w:rsidRPr="00A875A0">
        <w:tab/>
      </w:r>
      <w:r w:rsidR="00852955" w:rsidRPr="00A875A0">
        <w:t xml:space="preserve">Calcolare la velocità impiegata da Michela </w:t>
      </w:r>
      <w:r w:rsidR="003D292C" w:rsidRPr="00A875A0">
        <w:t>per</w:t>
      </w:r>
      <w:r w:rsidR="00852955" w:rsidRPr="00A875A0">
        <w:t xml:space="preserve"> arrivare alla fine del corridoio: 250: (1/30) = 7500m/h cioè 7,5km/h e dedurre che la velocità abituale con cui cammina Michela è di 4,5 km/h (7,5 </w:t>
      </w:r>
      <w:r w:rsidR="00325D32" w:rsidRPr="00A875A0">
        <w:t>−</w:t>
      </w:r>
      <w:r w:rsidR="00852955" w:rsidRPr="00A875A0">
        <w:t xml:space="preserve"> 3)</w:t>
      </w:r>
    </w:p>
    <w:p w14:paraId="4C3B5546" w14:textId="77777777" w:rsidR="00852955" w:rsidRPr="00A875A0" w:rsidRDefault="00852955" w:rsidP="001E0417">
      <w:pPr>
        <w:pStyle w:val="ARMT-6Analisi"/>
      </w:pPr>
      <w:r w:rsidRPr="00A875A0">
        <w:t>Oppure</w:t>
      </w:r>
    </w:p>
    <w:p w14:paraId="1B434708" w14:textId="41B416DC" w:rsidR="00852955" w:rsidRPr="00A875A0" w:rsidRDefault="00BD5BD5" w:rsidP="001E0417">
      <w:pPr>
        <w:pStyle w:val="ARMT-6Analisi"/>
      </w:pPr>
      <w:r w:rsidRPr="00A875A0">
        <w:t>-</w:t>
      </w:r>
      <w:r w:rsidRPr="00A875A0">
        <w:tab/>
      </w:r>
      <w:r w:rsidR="00852955" w:rsidRPr="00A875A0">
        <w:t xml:space="preserve">calcolare la velocità al minuto di Michela sul tapis </w:t>
      </w:r>
      <w:r w:rsidR="001E0417" w:rsidRPr="00A875A0">
        <w:t>roulant: 250</w:t>
      </w:r>
      <w:r w:rsidR="00852955" w:rsidRPr="00A875A0">
        <w:t xml:space="preserve"> / 2 = 125 metri al minuto, cioè 7500 metri all’ora (125</w:t>
      </w:r>
      <w:r w:rsidR="00852955" w:rsidRPr="00A875A0">
        <w:rPr>
          <w:rFonts w:ascii="Arial" w:hAnsi="Arial" w:cs="Arial"/>
        </w:rPr>
        <w:t>x</w:t>
      </w:r>
      <w:r w:rsidR="00852955" w:rsidRPr="00A875A0">
        <w:t>60</w:t>
      </w:r>
      <w:proofErr w:type="gramStart"/>
      <w:r w:rsidR="00852955" w:rsidRPr="00A875A0">
        <w:t>) .</w:t>
      </w:r>
      <w:proofErr w:type="gramEnd"/>
      <w:r w:rsidR="00852955" w:rsidRPr="00A875A0">
        <w:t xml:space="preserve"> Quindi la velocità di Michela è 7,5 – 3 = 4,5 km/h.</w:t>
      </w:r>
    </w:p>
    <w:p w14:paraId="7F08C742" w14:textId="77777777" w:rsidR="003D292C" w:rsidRPr="00A875A0" w:rsidRDefault="003D292C" w:rsidP="001E0417">
      <w:pPr>
        <w:pStyle w:val="ARMT-6Analisi"/>
      </w:pPr>
      <w:r w:rsidRPr="00A875A0">
        <w:t>Oppure</w:t>
      </w:r>
    </w:p>
    <w:p w14:paraId="0ED12883" w14:textId="77777777" w:rsidR="00852955" w:rsidRPr="00A875A0" w:rsidRDefault="00BD5BD5" w:rsidP="001E0417">
      <w:pPr>
        <w:pStyle w:val="ARMT-6Analisi"/>
      </w:pPr>
      <w:r w:rsidRPr="00A875A0">
        <w:t xml:space="preserve"> -</w:t>
      </w:r>
      <w:r w:rsidRPr="00A875A0">
        <w:tab/>
      </w:r>
      <w:r w:rsidR="00852955" w:rsidRPr="00A875A0">
        <w:t xml:space="preserve">per via algebrica, indicata con </w:t>
      </w:r>
      <w:r w:rsidR="00852955" w:rsidRPr="00A875A0">
        <w:rPr>
          <w:i/>
          <w:iCs/>
        </w:rPr>
        <w:t>x</w:t>
      </w:r>
      <w:r w:rsidR="00852955" w:rsidRPr="00A875A0">
        <w:t xml:space="preserve"> la velocità abituale di Michela, impost</w:t>
      </w:r>
      <w:r w:rsidR="00325D32" w:rsidRPr="00A875A0">
        <w:t xml:space="preserve">are l’equazione della velocità </w:t>
      </w:r>
      <w:r w:rsidR="00852955" w:rsidRPr="00A875A0">
        <w:t>in metri al minuto di Michela sul tapis roulant (50+</w:t>
      </w:r>
      <w:r w:rsidR="00852955" w:rsidRPr="00A875A0">
        <w:rPr>
          <w:i/>
        </w:rPr>
        <w:t>x</w:t>
      </w:r>
      <w:r w:rsidR="00852955" w:rsidRPr="00A875A0">
        <w:t xml:space="preserve">) = 125, da cui ricavare </w:t>
      </w:r>
      <w:r w:rsidR="00852955" w:rsidRPr="00A875A0">
        <w:rPr>
          <w:i/>
        </w:rPr>
        <w:t>x</w:t>
      </w:r>
      <w:r w:rsidR="00852955" w:rsidRPr="00A875A0">
        <w:t xml:space="preserve"> = 75 m/min = 4,5 km/h.   </w:t>
      </w:r>
    </w:p>
    <w:p w14:paraId="090BF50C" w14:textId="77777777" w:rsidR="00852955" w:rsidRPr="00A875A0" w:rsidRDefault="00852955" w:rsidP="001E0417">
      <w:pPr>
        <w:pStyle w:val="ARMT-4Titolo3"/>
      </w:pPr>
      <w:r w:rsidRPr="00A875A0">
        <w:t>Attribuzione dei punteggi</w:t>
      </w:r>
    </w:p>
    <w:p w14:paraId="2AC47D77" w14:textId="77777777" w:rsidR="00852955" w:rsidRPr="00A875A0" w:rsidRDefault="00852955" w:rsidP="001E0417">
      <w:pPr>
        <w:pStyle w:val="ARMT-7punteggi"/>
      </w:pPr>
      <w:r w:rsidRPr="00A875A0">
        <w:t>4</w:t>
      </w:r>
      <w:r w:rsidRPr="00A875A0">
        <w:tab/>
        <w:t>Risposta corretta (</w:t>
      </w:r>
      <w:r w:rsidRPr="00A875A0">
        <w:rPr>
          <w:bCs/>
        </w:rPr>
        <w:t>4,5 km/h</w:t>
      </w:r>
      <w:r w:rsidRPr="00A875A0">
        <w:t>) con spiegazione completa e chiara</w:t>
      </w:r>
    </w:p>
    <w:p w14:paraId="4F0E093C" w14:textId="77777777" w:rsidR="00852955" w:rsidRPr="00A875A0" w:rsidRDefault="00852955" w:rsidP="001E0417">
      <w:pPr>
        <w:pStyle w:val="ARMT-7punteggi"/>
      </w:pPr>
      <w:r w:rsidRPr="00A875A0">
        <w:t>3</w:t>
      </w:r>
      <w:r w:rsidRPr="00A875A0">
        <w:tab/>
        <w:t>Risposta corretta con spiegazione poco chiara o incompleta (per esempio sono corretti i passaggi aritmetici senza una spiegazione dettagliata)</w:t>
      </w:r>
    </w:p>
    <w:p w14:paraId="688515D1" w14:textId="77777777" w:rsidR="00852955" w:rsidRPr="00A875A0" w:rsidRDefault="00852955" w:rsidP="001E0417">
      <w:pPr>
        <w:pStyle w:val="ARMT-7punteggi"/>
      </w:pPr>
      <w:r w:rsidRPr="00A875A0">
        <w:t>2</w:t>
      </w:r>
      <w:r w:rsidRPr="00A875A0">
        <w:tab/>
        <w:t xml:space="preserve">Risposta corretta senza spiegazione o risposta errata per un errore di calcolo, ma con ragionamento corretto </w:t>
      </w:r>
    </w:p>
    <w:p w14:paraId="54A2D6A8" w14:textId="77777777" w:rsidR="00852955" w:rsidRPr="00A875A0" w:rsidRDefault="00852955" w:rsidP="001E0417">
      <w:pPr>
        <w:pStyle w:val="ARMT-7punteggi"/>
      </w:pPr>
      <w:r w:rsidRPr="00A875A0">
        <w:t>1</w:t>
      </w:r>
      <w:r w:rsidRPr="00A875A0">
        <w:tab/>
        <w:t>Inizio di ricerca corretto</w:t>
      </w:r>
    </w:p>
    <w:p w14:paraId="0611BBCF" w14:textId="77777777" w:rsidR="00852955" w:rsidRPr="00A875A0" w:rsidRDefault="00852955" w:rsidP="001E0417">
      <w:pPr>
        <w:pStyle w:val="ARMT-7punteggi"/>
      </w:pPr>
      <w:r w:rsidRPr="00A875A0">
        <w:t>0</w:t>
      </w:r>
      <w:r w:rsidRPr="00A875A0">
        <w:tab/>
        <w:t>Incomprensione del problema</w:t>
      </w:r>
    </w:p>
    <w:p w14:paraId="715EA054" w14:textId="77777777" w:rsidR="00852955" w:rsidRPr="00A875A0" w:rsidRDefault="00852955" w:rsidP="001E0417">
      <w:pPr>
        <w:pStyle w:val="ARMT-4Titolo3"/>
      </w:pPr>
      <w:r w:rsidRPr="00A875A0">
        <w:rPr>
          <w:bCs/>
        </w:rPr>
        <w:t>Livello:</w:t>
      </w:r>
      <w:r w:rsidRPr="00A875A0">
        <w:t xml:space="preserve"> </w:t>
      </w:r>
      <w:r w:rsidR="00741C7E" w:rsidRPr="00A875A0">
        <w:t xml:space="preserve">8, </w:t>
      </w:r>
      <w:r w:rsidR="00387DC1" w:rsidRPr="00A875A0">
        <w:t>9</w:t>
      </w:r>
      <w:r w:rsidR="00741C7E" w:rsidRPr="00A875A0">
        <w:t>,</w:t>
      </w:r>
      <w:r w:rsidR="00741C7E" w:rsidRPr="00A875A0">
        <w:rPr>
          <w:color w:val="FF0000"/>
        </w:rPr>
        <w:t xml:space="preserve"> </w:t>
      </w:r>
      <w:r w:rsidRPr="00A875A0">
        <w:t>10</w:t>
      </w:r>
    </w:p>
    <w:p w14:paraId="5639B631" w14:textId="77777777" w:rsidR="003B238B" w:rsidRPr="00A875A0" w:rsidRDefault="00852955" w:rsidP="001E0417">
      <w:pPr>
        <w:pStyle w:val="ARMT-4Titolo3"/>
      </w:pPr>
      <w:r w:rsidRPr="00A875A0">
        <w:t xml:space="preserve">Origine: Franche </w:t>
      </w:r>
      <w:proofErr w:type="spellStart"/>
      <w:r w:rsidRPr="00A875A0">
        <w:t>Comté</w:t>
      </w:r>
      <w:proofErr w:type="spellEnd"/>
    </w:p>
    <w:sectPr w:rsidR="003B238B" w:rsidRPr="00A875A0" w:rsidSect="00097BA1">
      <w:headerReference w:type="default" r:id="rId33"/>
      <w:pgSz w:w="11906" w:h="16838"/>
      <w:pgMar w:top="1247" w:right="907" w:bottom="907" w:left="90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3035" w14:textId="77777777" w:rsidR="00384698" w:rsidRDefault="00384698">
      <w:pPr>
        <w:spacing w:before="0" w:after="0"/>
      </w:pPr>
      <w:r>
        <w:separator/>
      </w:r>
    </w:p>
  </w:endnote>
  <w:endnote w:type="continuationSeparator" w:id="0">
    <w:p w14:paraId="54791DAC" w14:textId="77777777" w:rsidR="00384698" w:rsidRDefault="003846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MS ??">
    <w:altName w:val="MS Mincho"/>
    <w:panose1 w:val="020B0604020202020204"/>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0587" w14:textId="77777777" w:rsidR="00384698" w:rsidRDefault="00384698">
      <w:pPr>
        <w:spacing w:before="0" w:after="0"/>
      </w:pPr>
      <w:r>
        <w:separator/>
      </w:r>
    </w:p>
  </w:footnote>
  <w:footnote w:type="continuationSeparator" w:id="0">
    <w:p w14:paraId="5D0871E6" w14:textId="77777777" w:rsidR="00384698" w:rsidRDefault="003846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1351" w14:textId="77777777" w:rsidR="003B5288" w:rsidRPr="002E76AB" w:rsidRDefault="003B5288" w:rsidP="009A337F">
    <w:pPr>
      <w:pStyle w:val="Intestazione"/>
      <w:pBdr>
        <w:bottom w:val="single" w:sz="4" w:space="1" w:color="auto"/>
      </w:pBdr>
      <w:tabs>
        <w:tab w:val="clear" w:pos="4819"/>
        <w:tab w:val="clear" w:pos="9638"/>
        <w:tab w:val="center" w:pos="4253"/>
        <w:tab w:val="left" w:pos="6663"/>
        <w:tab w:val="right" w:pos="9356"/>
        <w:tab w:val="right" w:pos="10206"/>
      </w:tabs>
      <w:rPr>
        <w:lang w:val="it-IT"/>
      </w:rPr>
    </w:pPr>
    <w:r>
      <w:rPr>
        <w:b/>
        <w:lang w:val="it-IT"/>
      </w:rPr>
      <w:t>24</w:t>
    </w:r>
    <w:r>
      <w:rPr>
        <w:b/>
        <w:vertAlign w:val="superscript"/>
        <w:lang w:val="it-IT"/>
      </w:rPr>
      <w:t>o</w:t>
    </w:r>
    <w:r w:rsidRPr="00DA3DF5">
      <w:rPr>
        <w:b/>
        <w:lang w:val="it-IT"/>
      </w:rPr>
      <w:t xml:space="preserve"> RMT </w:t>
    </w:r>
    <w:r w:rsidRPr="00DA3DF5">
      <w:rPr>
        <w:b/>
        <w:lang w:val="it-IT"/>
      </w:rPr>
      <w:tab/>
      <w:t>Finale</w:t>
    </w:r>
    <w:r w:rsidRPr="00DA3DF5">
      <w:rPr>
        <w:b/>
        <w:lang w:val="it-IT"/>
      </w:rPr>
      <w:tab/>
    </w:r>
    <w:r w:rsidRPr="00774120">
      <w:rPr>
        <w:lang w:val="it-IT"/>
      </w:rPr>
      <w:t>maggio</w:t>
    </w:r>
    <w:r>
      <w:rPr>
        <w:lang w:val="it-IT"/>
      </w:rPr>
      <w:t xml:space="preserve"> </w:t>
    </w:r>
    <w:r w:rsidRPr="00DA3DF5">
      <w:rPr>
        <w:lang w:val="it-IT"/>
      </w:rPr>
      <w:t>2016</w:t>
    </w:r>
    <w:r w:rsidRPr="00DA3DF5">
      <w:rPr>
        <w:lang w:val="it-IT"/>
      </w:rPr>
      <w:tab/>
      <w:t>©ARMT2016</w:t>
    </w:r>
    <w:r w:rsidRPr="00DA3DF5">
      <w:rPr>
        <w:lang w:val="it-IT"/>
      </w:rPr>
      <w:tab/>
    </w:r>
    <w:r w:rsidRPr="005A3B87">
      <w:rPr>
        <w:lang w:val="it-IT"/>
      </w:rPr>
      <w:fldChar w:fldCharType="begin"/>
    </w:r>
    <w:r w:rsidRPr="005A3B87">
      <w:rPr>
        <w:lang w:val="it-IT"/>
      </w:rPr>
      <w:instrText xml:space="preserve"> </w:instrText>
    </w:r>
    <w:r>
      <w:rPr>
        <w:lang w:val="it-IT"/>
      </w:rPr>
      <w:instrText>PAGE</w:instrText>
    </w:r>
    <w:r w:rsidRPr="005A3B87">
      <w:rPr>
        <w:lang w:val="it-IT"/>
      </w:rPr>
      <w:instrText xml:space="preserve"> </w:instrText>
    </w:r>
    <w:r w:rsidRPr="005A3B87">
      <w:rPr>
        <w:lang w:val="it-IT"/>
      </w:rPr>
      <w:fldChar w:fldCharType="separate"/>
    </w:r>
    <w:r w:rsidR="004C0D4C">
      <w:rPr>
        <w:noProof/>
        <w:lang w:val="it-IT"/>
      </w:rPr>
      <w:t>29</w:t>
    </w:r>
    <w:r w:rsidRPr="005A3B87">
      <w:rPr>
        <w:lang w:val="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F28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D7E066C0"/>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A55E64"/>
    <w:multiLevelType w:val="hybridMultilevel"/>
    <w:tmpl w:val="D32E3E8C"/>
    <w:lvl w:ilvl="0" w:tplc="E83AA69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430E1"/>
    <w:multiLevelType w:val="hybridMultilevel"/>
    <w:tmpl w:val="9CB8D086"/>
    <w:lvl w:ilvl="0" w:tplc="AAD6577C">
      <w:start w:val="1"/>
      <w:numFmt w:val="bullet"/>
      <w:lvlText w:val="-"/>
      <w:lvlJc w:val="left"/>
      <w:pPr>
        <w:ind w:left="720"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9453E04"/>
    <w:multiLevelType w:val="hybridMultilevel"/>
    <w:tmpl w:val="47FAB762"/>
    <w:lvl w:ilvl="0" w:tplc="B4C6A0DA">
      <w:numFmt w:val="bullet"/>
      <w:lvlText w:val="-"/>
      <w:lvlJc w:val="left"/>
      <w:pPr>
        <w:ind w:left="720" w:hanging="360"/>
      </w:pPr>
      <w:rPr>
        <w:rFonts w:ascii="Times" w:eastAsia="MS ??" w:hAnsi="Times" w:cs="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FA7AD2"/>
    <w:multiLevelType w:val="hybridMultilevel"/>
    <w:tmpl w:val="2BF2630E"/>
    <w:lvl w:ilvl="0" w:tplc="8C7E52D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A63CB7"/>
    <w:multiLevelType w:val="hybridMultilevel"/>
    <w:tmpl w:val="63344AEC"/>
    <w:lvl w:ilvl="0" w:tplc="DC72C61A">
      <w:numFmt w:val="decimal"/>
      <w:lvlText w:val="%1"/>
      <w:lvlJc w:val="left"/>
      <w:pPr>
        <w:tabs>
          <w:tab w:val="num" w:pos="363"/>
        </w:tabs>
        <w:ind w:left="363" w:hanging="360"/>
      </w:pPr>
      <w:rPr>
        <w:rFonts w:cs="Times New Roman"/>
      </w:rPr>
    </w:lvl>
    <w:lvl w:ilvl="1" w:tplc="04100019">
      <w:start w:val="1"/>
      <w:numFmt w:val="lowerLetter"/>
      <w:lvlText w:val="%2."/>
      <w:lvlJc w:val="left"/>
      <w:pPr>
        <w:tabs>
          <w:tab w:val="num" w:pos="1083"/>
        </w:tabs>
        <w:ind w:left="1083" w:hanging="360"/>
      </w:pPr>
      <w:rPr>
        <w:rFonts w:cs="Times New Roman"/>
      </w:rPr>
    </w:lvl>
    <w:lvl w:ilvl="2" w:tplc="0410001B">
      <w:start w:val="1"/>
      <w:numFmt w:val="lowerRoman"/>
      <w:lvlText w:val="%3."/>
      <w:lvlJc w:val="right"/>
      <w:pPr>
        <w:tabs>
          <w:tab w:val="num" w:pos="1803"/>
        </w:tabs>
        <w:ind w:left="1803" w:hanging="180"/>
      </w:pPr>
      <w:rPr>
        <w:rFonts w:cs="Times New Roman"/>
      </w:rPr>
    </w:lvl>
    <w:lvl w:ilvl="3" w:tplc="0410000F">
      <w:start w:val="1"/>
      <w:numFmt w:val="decimal"/>
      <w:lvlText w:val="%4."/>
      <w:lvlJc w:val="left"/>
      <w:pPr>
        <w:tabs>
          <w:tab w:val="num" w:pos="2523"/>
        </w:tabs>
        <w:ind w:left="2523" w:hanging="360"/>
      </w:pPr>
      <w:rPr>
        <w:rFonts w:cs="Times New Roman"/>
      </w:rPr>
    </w:lvl>
    <w:lvl w:ilvl="4" w:tplc="04100019">
      <w:start w:val="1"/>
      <w:numFmt w:val="lowerLetter"/>
      <w:lvlText w:val="%5."/>
      <w:lvlJc w:val="left"/>
      <w:pPr>
        <w:tabs>
          <w:tab w:val="num" w:pos="3243"/>
        </w:tabs>
        <w:ind w:left="3243" w:hanging="360"/>
      </w:pPr>
      <w:rPr>
        <w:rFonts w:cs="Times New Roman"/>
      </w:rPr>
    </w:lvl>
    <w:lvl w:ilvl="5" w:tplc="0410001B">
      <w:start w:val="1"/>
      <w:numFmt w:val="lowerRoman"/>
      <w:lvlText w:val="%6."/>
      <w:lvlJc w:val="right"/>
      <w:pPr>
        <w:tabs>
          <w:tab w:val="num" w:pos="3963"/>
        </w:tabs>
        <w:ind w:left="3963" w:hanging="180"/>
      </w:pPr>
      <w:rPr>
        <w:rFonts w:cs="Times New Roman"/>
      </w:rPr>
    </w:lvl>
    <w:lvl w:ilvl="6" w:tplc="0410000F">
      <w:start w:val="1"/>
      <w:numFmt w:val="decimal"/>
      <w:lvlText w:val="%7."/>
      <w:lvlJc w:val="left"/>
      <w:pPr>
        <w:tabs>
          <w:tab w:val="num" w:pos="4683"/>
        </w:tabs>
        <w:ind w:left="4683" w:hanging="360"/>
      </w:pPr>
      <w:rPr>
        <w:rFonts w:cs="Times New Roman"/>
      </w:rPr>
    </w:lvl>
    <w:lvl w:ilvl="7" w:tplc="04100019">
      <w:start w:val="1"/>
      <w:numFmt w:val="lowerLetter"/>
      <w:lvlText w:val="%8."/>
      <w:lvlJc w:val="left"/>
      <w:pPr>
        <w:tabs>
          <w:tab w:val="num" w:pos="5403"/>
        </w:tabs>
        <w:ind w:left="5403" w:hanging="360"/>
      </w:pPr>
      <w:rPr>
        <w:rFonts w:cs="Times New Roman"/>
      </w:rPr>
    </w:lvl>
    <w:lvl w:ilvl="8" w:tplc="0410001B">
      <w:start w:val="1"/>
      <w:numFmt w:val="lowerRoman"/>
      <w:lvlText w:val="%9."/>
      <w:lvlJc w:val="right"/>
      <w:pPr>
        <w:tabs>
          <w:tab w:val="num" w:pos="6123"/>
        </w:tabs>
        <w:ind w:left="6123" w:hanging="180"/>
      </w:pPr>
      <w:rPr>
        <w:rFonts w:cs="Times New Roman"/>
      </w:rPr>
    </w:lvl>
  </w:abstractNum>
  <w:abstractNum w:abstractNumId="7" w15:restartNumberingAfterBreak="0">
    <w:nsid w:val="13D04E0E"/>
    <w:multiLevelType w:val="hybridMultilevel"/>
    <w:tmpl w:val="C4CEA512"/>
    <w:lvl w:ilvl="0" w:tplc="34BC7E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905A4A"/>
    <w:multiLevelType w:val="hybridMultilevel"/>
    <w:tmpl w:val="6F9AFEDA"/>
    <w:lvl w:ilvl="0" w:tplc="C6C641E6">
      <w:numFmt w:val="bullet"/>
      <w:lvlText w:val="-"/>
      <w:lvlJc w:val="left"/>
      <w:pPr>
        <w:ind w:left="780" w:hanging="42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9375B7"/>
    <w:multiLevelType w:val="hybridMultilevel"/>
    <w:tmpl w:val="904E687E"/>
    <w:lvl w:ilvl="0" w:tplc="46A4527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386EC3"/>
    <w:multiLevelType w:val="hybridMultilevel"/>
    <w:tmpl w:val="0648488C"/>
    <w:lvl w:ilvl="0" w:tplc="2F08AD1C">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3D6174"/>
    <w:multiLevelType w:val="hybridMultilevel"/>
    <w:tmpl w:val="5DD63B9C"/>
    <w:lvl w:ilvl="0" w:tplc="9FF62792">
      <w:start w:val="1"/>
      <w:numFmt w:val="decimal"/>
      <w:lvlText w:val="%1"/>
      <w:lvlJc w:val="left"/>
      <w:pPr>
        <w:tabs>
          <w:tab w:val="num" w:pos="363"/>
        </w:tabs>
        <w:ind w:left="363" w:hanging="360"/>
      </w:pPr>
      <w:rPr>
        <w:rFonts w:cs="Times New Roman"/>
      </w:rPr>
    </w:lvl>
    <w:lvl w:ilvl="1" w:tplc="04100019">
      <w:start w:val="1"/>
      <w:numFmt w:val="lowerLetter"/>
      <w:lvlText w:val="%2."/>
      <w:lvlJc w:val="left"/>
      <w:pPr>
        <w:tabs>
          <w:tab w:val="num" w:pos="1083"/>
        </w:tabs>
        <w:ind w:left="1083" w:hanging="360"/>
      </w:pPr>
      <w:rPr>
        <w:rFonts w:cs="Times New Roman"/>
      </w:rPr>
    </w:lvl>
    <w:lvl w:ilvl="2" w:tplc="0410001B">
      <w:start w:val="1"/>
      <w:numFmt w:val="lowerRoman"/>
      <w:lvlText w:val="%3."/>
      <w:lvlJc w:val="right"/>
      <w:pPr>
        <w:tabs>
          <w:tab w:val="num" w:pos="1803"/>
        </w:tabs>
        <w:ind w:left="1803" w:hanging="180"/>
      </w:pPr>
      <w:rPr>
        <w:rFonts w:cs="Times New Roman"/>
      </w:rPr>
    </w:lvl>
    <w:lvl w:ilvl="3" w:tplc="0410000F">
      <w:start w:val="1"/>
      <w:numFmt w:val="decimal"/>
      <w:lvlText w:val="%4."/>
      <w:lvlJc w:val="left"/>
      <w:pPr>
        <w:tabs>
          <w:tab w:val="num" w:pos="2523"/>
        </w:tabs>
        <w:ind w:left="2523" w:hanging="360"/>
      </w:pPr>
      <w:rPr>
        <w:rFonts w:cs="Times New Roman"/>
      </w:rPr>
    </w:lvl>
    <w:lvl w:ilvl="4" w:tplc="04100019">
      <w:start w:val="1"/>
      <w:numFmt w:val="lowerLetter"/>
      <w:lvlText w:val="%5."/>
      <w:lvlJc w:val="left"/>
      <w:pPr>
        <w:tabs>
          <w:tab w:val="num" w:pos="3243"/>
        </w:tabs>
        <w:ind w:left="3243" w:hanging="360"/>
      </w:pPr>
      <w:rPr>
        <w:rFonts w:cs="Times New Roman"/>
      </w:rPr>
    </w:lvl>
    <w:lvl w:ilvl="5" w:tplc="0410001B">
      <w:start w:val="1"/>
      <w:numFmt w:val="lowerRoman"/>
      <w:lvlText w:val="%6."/>
      <w:lvlJc w:val="right"/>
      <w:pPr>
        <w:tabs>
          <w:tab w:val="num" w:pos="3963"/>
        </w:tabs>
        <w:ind w:left="3963" w:hanging="180"/>
      </w:pPr>
      <w:rPr>
        <w:rFonts w:cs="Times New Roman"/>
      </w:rPr>
    </w:lvl>
    <w:lvl w:ilvl="6" w:tplc="0410000F">
      <w:start w:val="1"/>
      <w:numFmt w:val="decimal"/>
      <w:lvlText w:val="%7."/>
      <w:lvlJc w:val="left"/>
      <w:pPr>
        <w:tabs>
          <w:tab w:val="num" w:pos="4683"/>
        </w:tabs>
        <w:ind w:left="4683" w:hanging="360"/>
      </w:pPr>
      <w:rPr>
        <w:rFonts w:cs="Times New Roman"/>
      </w:rPr>
    </w:lvl>
    <w:lvl w:ilvl="7" w:tplc="04100019">
      <w:start w:val="1"/>
      <w:numFmt w:val="lowerLetter"/>
      <w:lvlText w:val="%8."/>
      <w:lvlJc w:val="left"/>
      <w:pPr>
        <w:tabs>
          <w:tab w:val="num" w:pos="5403"/>
        </w:tabs>
        <w:ind w:left="5403" w:hanging="360"/>
      </w:pPr>
      <w:rPr>
        <w:rFonts w:cs="Times New Roman"/>
      </w:rPr>
    </w:lvl>
    <w:lvl w:ilvl="8" w:tplc="0410001B">
      <w:start w:val="1"/>
      <w:numFmt w:val="lowerRoman"/>
      <w:lvlText w:val="%9."/>
      <w:lvlJc w:val="right"/>
      <w:pPr>
        <w:tabs>
          <w:tab w:val="num" w:pos="6123"/>
        </w:tabs>
        <w:ind w:left="6123" w:hanging="180"/>
      </w:pPr>
      <w:rPr>
        <w:rFonts w:cs="Times New Roman"/>
      </w:rPr>
    </w:lvl>
  </w:abstractNum>
  <w:abstractNum w:abstractNumId="12" w15:restartNumberingAfterBreak="0">
    <w:nsid w:val="28B153B7"/>
    <w:multiLevelType w:val="hybridMultilevel"/>
    <w:tmpl w:val="3EBC0E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F2E0B"/>
    <w:multiLevelType w:val="hybridMultilevel"/>
    <w:tmpl w:val="CF8E388A"/>
    <w:lvl w:ilvl="0" w:tplc="39689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A43801"/>
    <w:multiLevelType w:val="hybridMultilevel"/>
    <w:tmpl w:val="66264C60"/>
    <w:lvl w:ilvl="0" w:tplc="503C971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BF613C7"/>
    <w:multiLevelType w:val="hybridMultilevel"/>
    <w:tmpl w:val="C20C02E0"/>
    <w:lvl w:ilvl="0" w:tplc="A58A47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141B4F"/>
    <w:multiLevelType w:val="hybridMultilevel"/>
    <w:tmpl w:val="F9829958"/>
    <w:lvl w:ilvl="0" w:tplc="2F08AD1C">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D739E3"/>
    <w:multiLevelType w:val="hybridMultilevel"/>
    <w:tmpl w:val="4FACDB6C"/>
    <w:lvl w:ilvl="0" w:tplc="C324C8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4875F7"/>
    <w:multiLevelType w:val="hybridMultilevel"/>
    <w:tmpl w:val="AC7CB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DF648B"/>
    <w:multiLevelType w:val="hybridMultilevel"/>
    <w:tmpl w:val="352A05C0"/>
    <w:lvl w:ilvl="0" w:tplc="D66805B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540B0240"/>
    <w:multiLevelType w:val="hybridMultilevel"/>
    <w:tmpl w:val="1690113E"/>
    <w:lvl w:ilvl="0" w:tplc="C6C641E6">
      <w:numFmt w:val="bullet"/>
      <w:lvlText w:val="-"/>
      <w:lvlJc w:val="left"/>
      <w:pPr>
        <w:ind w:left="360" w:hanging="360"/>
      </w:pPr>
      <w:rPr>
        <w:rFonts w:ascii="Times" w:eastAsia="Times New Roman" w:hAnsi="Time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8341801"/>
    <w:multiLevelType w:val="hybridMultilevel"/>
    <w:tmpl w:val="E52E9548"/>
    <w:lvl w:ilvl="0" w:tplc="96AE39AC">
      <w:numFmt w:val="bullet"/>
      <w:lvlText w:val="-"/>
      <w:lvlJc w:val="left"/>
      <w:pPr>
        <w:ind w:left="720" w:hanging="360"/>
      </w:pPr>
      <w:rPr>
        <w:rFonts w:ascii="Comic Sans MS" w:eastAsia="Times New Roman" w:hAnsi="Comic Sans MS"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59C34ACD"/>
    <w:multiLevelType w:val="hybridMultilevel"/>
    <w:tmpl w:val="0D7495F8"/>
    <w:lvl w:ilvl="0" w:tplc="FFFFFFFF">
      <w:numFmt w:val="bullet"/>
      <w:lvlText w:val="-"/>
      <w:lvlJc w:val="left"/>
      <w:pPr>
        <w:tabs>
          <w:tab w:val="num" w:pos="360"/>
        </w:tabs>
        <w:ind w:left="360" w:hanging="360"/>
      </w:pPr>
      <w:rPr>
        <w:rFonts w:ascii="Times New Roman" w:eastAsia="Times New Roman" w:hAnsi="Times New Roman"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3"/>
      <w:numFmt w:val="decimal"/>
      <w:lvlText w:val="%3"/>
      <w:lvlJc w:val="left"/>
      <w:pPr>
        <w:tabs>
          <w:tab w:val="num" w:pos="1980"/>
        </w:tabs>
        <w:ind w:left="1980" w:hanging="360"/>
      </w:pPr>
      <w:rPr>
        <w:rFonts w:cs="Times New Roman" w:hint="default"/>
      </w:rPr>
    </w:lvl>
    <w:lvl w:ilvl="3" w:tplc="FFFFFFFF">
      <w:start w:val="1"/>
      <w:numFmt w:val="decimal"/>
      <w:lvlText w:val="%4."/>
      <w:lvlJc w:val="left"/>
      <w:pPr>
        <w:tabs>
          <w:tab w:val="num" w:pos="2520"/>
        </w:tabs>
        <w:ind w:left="2160"/>
      </w:pPr>
      <w:rPr>
        <w:rFonts w:cs="Times New Roman" w:hint="default"/>
        <w:b/>
        <w:bCs/>
        <w:i w:val="0"/>
        <w:iCs w:val="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62B50707"/>
    <w:multiLevelType w:val="hybridMultilevel"/>
    <w:tmpl w:val="FF2493C6"/>
    <w:lvl w:ilvl="0" w:tplc="9B64F080">
      <w:numFmt w:val="decimal"/>
      <w:lvlText w:val="%1"/>
      <w:lvlJc w:val="left"/>
      <w:pPr>
        <w:ind w:left="419" w:hanging="42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24" w15:restartNumberingAfterBreak="0">
    <w:nsid w:val="69292637"/>
    <w:multiLevelType w:val="hybridMultilevel"/>
    <w:tmpl w:val="F048B170"/>
    <w:lvl w:ilvl="0" w:tplc="2F08AD1C">
      <w:start w:val="5"/>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BC73D8"/>
    <w:multiLevelType w:val="hybridMultilevel"/>
    <w:tmpl w:val="F606EF28"/>
    <w:lvl w:ilvl="0" w:tplc="43BE53AE">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7DF73FAF"/>
    <w:multiLevelType w:val="hybridMultilevel"/>
    <w:tmpl w:val="59521038"/>
    <w:lvl w:ilvl="0" w:tplc="09AEABC6">
      <w:numFmt w:val="bullet"/>
      <w:lvlText w:val="-"/>
      <w:lvlJc w:val="left"/>
      <w:pPr>
        <w:ind w:left="720" w:hanging="360"/>
      </w:pPr>
      <w:rPr>
        <w:rFonts w:ascii="Times" w:eastAsia="Times New Roman" w:hAnsi="Time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46949621">
    <w:abstractNumId w:val="1"/>
  </w:num>
  <w:num w:numId="2" w16cid:durableId="473063324">
    <w:abstractNumId w:val="24"/>
  </w:num>
  <w:num w:numId="3" w16cid:durableId="1068309357">
    <w:abstractNumId w:val="26"/>
  </w:num>
  <w:num w:numId="4" w16cid:durableId="1601598442">
    <w:abstractNumId w:val="18"/>
  </w:num>
  <w:num w:numId="5" w16cid:durableId="653224821">
    <w:abstractNumId w:val="8"/>
  </w:num>
  <w:num w:numId="6" w16cid:durableId="631374318">
    <w:abstractNumId w:val="20"/>
  </w:num>
  <w:num w:numId="7" w16cid:durableId="1180118826">
    <w:abstractNumId w:val="22"/>
  </w:num>
  <w:num w:numId="8" w16cid:durableId="612446661">
    <w:abstractNumId w:val="0"/>
  </w:num>
  <w:num w:numId="9" w16cid:durableId="9189753">
    <w:abstractNumId w:val="7"/>
  </w:num>
  <w:num w:numId="10" w16cid:durableId="144665174">
    <w:abstractNumId w:val="17"/>
  </w:num>
  <w:num w:numId="11" w16cid:durableId="965307261">
    <w:abstractNumId w:val="10"/>
  </w:num>
  <w:num w:numId="12" w16cid:durableId="1937859678">
    <w:abstractNumId w:val="13"/>
  </w:num>
  <w:num w:numId="13" w16cid:durableId="704523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3604101">
    <w:abstractNumId w:val="16"/>
  </w:num>
  <w:num w:numId="15" w16cid:durableId="462620156">
    <w:abstractNumId w:val="25"/>
  </w:num>
  <w:num w:numId="16" w16cid:durableId="1428115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8322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1705772">
    <w:abstractNumId w:val="21"/>
  </w:num>
  <w:num w:numId="19" w16cid:durableId="1535663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3005503">
    <w:abstractNumId w:val="14"/>
  </w:num>
  <w:num w:numId="21" w16cid:durableId="1044326745">
    <w:abstractNumId w:val="19"/>
  </w:num>
  <w:num w:numId="22" w16cid:durableId="1743023288">
    <w:abstractNumId w:val="15"/>
  </w:num>
  <w:num w:numId="23" w16cid:durableId="761485944">
    <w:abstractNumId w:val="23"/>
  </w:num>
  <w:num w:numId="24" w16cid:durableId="1175345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470454">
    <w:abstractNumId w:val="6"/>
  </w:num>
  <w:num w:numId="26" w16cid:durableId="1652443302">
    <w:abstractNumId w:val="2"/>
  </w:num>
  <w:num w:numId="27" w16cid:durableId="1406731436">
    <w:abstractNumId w:val="4"/>
  </w:num>
  <w:num w:numId="28" w16cid:durableId="1565025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816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6524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2435856">
    <w:abstractNumId w:val="5"/>
  </w:num>
  <w:num w:numId="32" w16cid:durableId="436752321">
    <w:abstractNumId w:val="9"/>
  </w:num>
  <w:num w:numId="33" w16cid:durableId="1319534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E5"/>
    <w:rsid w:val="00004997"/>
    <w:rsid w:val="000175E8"/>
    <w:rsid w:val="00027FEF"/>
    <w:rsid w:val="000429E0"/>
    <w:rsid w:val="0004327B"/>
    <w:rsid w:val="00054241"/>
    <w:rsid w:val="00066499"/>
    <w:rsid w:val="00075324"/>
    <w:rsid w:val="00096FF3"/>
    <w:rsid w:val="00097BA1"/>
    <w:rsid w:val="000A7F25"/>
    <w:rsid w:val="000B6E96"/>
    <w:rsid w:val="000C0265"/>
    <w:rsid w:val="000C622B"/>
    <w:rsid w:val="000D2C1C"/>
    <w:rsid w:val="000E6446"/>
    <w:rsid w:val="000F0BC1"/>
    <w:rsid w:val="00103509"/>
    <w:rsid w:val="0011129D"/>
    <w:rsid w:val="0012068C"/>
    <w:rsid w:val="00124E87"/>
    <w:rsid w:val="00135688"/>
    <w:rsid w:val="00135E17"/>
    <w:rsid w:val="00136D69"/>
    <w:rsid w:val="00143073"/>
    <w:rsid w:val="00144194"/>
    <w:rsid w:val="00156846"/>
    <w:rsid w:val="0016435A"/>
    <w:rsid w:val="001806D5"/>
    <w:rsid w:val="0018257D"/>
    <w:rsid w:val="0019437A"/>
    <w:rsid w:val="001B4055"/>
    <w:rsid w:val="001B5554"/>
    <w:rsid w:val="001C14AB"/>
    <w:rsid w:val="001C7C1C"/>
    <w:rsid w:val="001D7626"/>
    <w:rsid w:val="001E0417"/>
    <w:rsid w:val="001F0219"/>
    <w:rsid w:val="001F3C8A"/>
    <w:rsid w:val="001F4063"/>
    <w:rsid w:val="001F7D4F"/>
    <w:rsid w:val="00203536"/>
    <w:rsid w:val="00215566"/>
    <w:rsid w:val="00230DE2"/>
    <w:rsid w:val="0023518E"/>
    <w:rsid w:val="00243E9C"/>
    <w:rsid w:val="00244F6F"/>
    <w:rsid w:val="00261DEB"/>
    <w:rsid w:val="002770DF"/>
    <w:rsid w:val="00280034"/>
    <w:rsid w:val="002802CF"/>
    <w:rsid w:val="00285514"/>
    <w:rsid w:val="0028775D"/>
    <w:rsid w:val="00287EA9"/>
    <w:rsid w:val="00290100"/>
    <w:rsid w:val="002912DD"/>
    <w:rsid w:val="00291FC1"/>
    <w:rsid w:val="00294448"/>
    <w:rsid w:val="00294F1B"/>
    <w:rsid w:val="0029584A"/>
    <w:rsid w:val="002A2482"/>
    <w:rsid w:val="002A6648"/>
    <w:rsid w:val="002A7FE7"/>
    <w:rsid w:val="002B2789"/>
    <w:rsid w:val="002B5961"/>
    <w:rsid w:val="002B7ED3"/>
    <w:rsid w:val="002C7F1C"/>
    <w:rsid w:val="002E76AB"/>
    <w:rsid w:val="002F224A"/>
    <w:rsid w:val="002F578F"/>
    <w:rsid w:val="0030678E"/>
    <w:rsid w:val="00325D32"/>
    <w:rsid w:val="00333F72"/>
    <w:rsid w:val="00345CB1"/>
    <w:rsid w:val="003842DE"/>
    <w:rsid w:val="00384698"/>
    <w:rsid w:val="003848B4"/>
    <w:rsid w:val="00387DC1"/>
    <w:rsid w:val="00387E6B"/>
    <w:rsid w:val="003A1AED"/>
    <w:rsid w:val="003A50E9"/>
    <w:rsid w:val="003B13F8"/>
    <w:rsid w:val="003B238B"/>
    <w:rsid w:val="003B5288"/>
    <w:rsid w:val="003B6A50"/>
    <w:rsid w:val="003B7455"/>
    <w:rsid w:val="003C0038"/>
    <w:rsid w:val="003C360F"/>
    <w:rsid w:val="003D292C"/>
    <w:rsid w:val="003D4C5E"/>
    <w:rsid w:val="003D763B"/>
    <w:rsid w:val="003E6DC5"/>
    <w:rsid w:val="003F4282"/>
    <w:rsid w:val="003F792E"/>
    <w:rsid w:val="003F7C22"/>
    <w:rsid w:val="00402FA3"/>
    <w:rsid w:val="004108A9"/>
    <w:rsid w:val="00410BE5"/>
    <w:rsid w:val="00410EA6"/>
    <w:rsid w:val="00417173"/>
    <w:rsid w:val="00425650"/>
    <w:rsid w:val="00425F26"/>
    <w:rsid w:val="0043220F"/>
    <w:rsid w:val="004347AF"/>
    <w:rsid w:val="004372F1"/>
    <w:rsid w:val="00447275"/>
    <w:rsid w:val="0045532E"/>
    <w:rsid w:val="004554D8"/>
    <w:rsid w:val="00464412"/>
    <w:rsid w:val="00473FF6"/>
    <w:rsid w:val="0047584B"/>
    <w:rsid w:val="00480899"/>
    <w:rsid w:val="004A5B08"/>
    <w:rsid w:val="004B26D3"/>
    <w:rsid w:val="004B2E6F"/>
    <w:rsid w:val="004C0D4C"/>
    <w:rsid w:val="004C0FE2"/>
    <w:rsid w:val="004C4D01"/>
    <w:rsid w:val="004D673E"/>
    <w:rsid w:val="004E150A"/>
    <w:rsid w:val="004E50D4"/>
    <w:rsid w:val="004F0BA8"/>
    <w:rsid w:val="00507FB4"/>
    <w:rsid w:val="00513672"/>
    <w:rsid w:val="00522C3A"/>
    <w:rsid w:val="00523C64"/>
    <w:rsid w:val="005273C2"/>
    <w:rsid w:val="00561371"/>
    <w:rsid w:val="005635B7"/>
    <w:rsid w:val="00567733"/>
    <w:rsid w:val="0057079D"/>
    <w:rsid w:val="00571204"/>
    <w:rsid w:val="00573A93"/>
    <w:rsid w:val="0057545C"/>
    <w:rsid w:val="00575AF1"/>
    <w:rsid w:val="00576215"/>
    <w:rsid w:val="00581300"/>
    <w:rsid w:val="00581D39"/>
    <w:rsid w:val="0058324D"/>
    <w:rsid w:val="005869A9"/>
    <w:rsid w:val="00591FB1"/>
    <w:rsid w:val="00592724"/>
    <w:rsid w:val="005A4C48"/>
    <w:rsid w:val="005C155C"/>
    <w:rsid w:val="005C1B3D"/>
    <w:rsid w:val="005C5347"/>
    <w:rsid w:val="005D635C"/>
    <w:rsid w:val="005E1648"/>
    <w:rsid w:val="005E22F5"/>
    <w:rsid w:val="005E5EEF"/>
    <w:rsid w:val="005F148F"/>
    <w:rsid w:val="00602F72"/>
    <w:rsid w:val="00613BC8"/>
    <w:rsid w:val="006155ED"/>
    <w:rsid w:val="00622387"/>
    <w:rsid w:val="00631A12"/>
    <w:rsid w:val="00632DF6"/>
    <w:rsid w:val="006669DC"/>
    <w:rsid w:val="00667CAB"/>
    <w:rsid w:val="00671799"/>
    <w:rsid w:val="006719C7"/>
    <w:rsid w:val="0067326B"/>
    <w:rsid w:val="00673760"/>
    <w:rsid w:val="00674A7A"/>
    <w:rsid w:val="00681D08"/>
    <w:rsid w:val="00684DDD"/>
    <w:rsid w:val="00686302"/>
    <w:rsid w:val="00687325"/>
    <w:rsid w:val="006936DD"/>
    <w:rsid w:val="006939CF"/>
    <w:rsid w:val="00696AFB"/>
    <w:rsid w:val="006A1FAD"/>
    <w:rsid w:val="006A27C4"/>
    <w:rsid w:val="006A572C"/>
    <w:rsid w:val="006C14F7"/>
    <w:rsid w:val="006C30A6"/>
    <w:rsid w:val="006D244C"/>
    <w:rsid w:val="006D4B4D"/>
    <w:rsid w:val="006E5369"/>
    <w:rsid w:val="006E7452"/>
    <w:rsid w:val="006F3F4F"/>
    <w:rsid w:val="00704A5B"/>
    <w:rsid w:val="00704A5F"/>
    <w:rsid w:val="007210C3"/>
    <w:rsid w:val="0072667F"/>
    <w:rsid w:val="00731A0B"/>
    <w:rsid w:val="00736A60"/>
    <w:rsid w:val="007412E9"/>
    <w:rsid w:val="00741C7E"/>
    <w:rsid w:val="00744949"/>
    <w:rsid w:val="00750681"/>
    <w:rsid w:val="00750C94"/>
    <w:rsid w:val="00753210"/>
    <w:rsid w:val="00756A15"/>
    <w:rsid w:val="00757955"/>
    <w:rsid w:val="007611F2"/>
    <w:rsid w:val="00771296"/>
    <w:rsid w:val="00774CF9"/>
    <w:rsid w:val="00787FB5"/>
    <w:rsid w:val="0079397D"/>
    <w:rsid w:val="007950EA"/>
    <w:rsid w:val="00796600"/>
    <w:rsid w:val="00797A65"/>
    <w:rsid w:val="007A2B60"/>
    <w:rsid w:val="007A3001"/>
    <w:rsid w:val="007A3E8B"/>
    <w:rsid w:val="007B7BD9"/>
    <w:rsid w:val="007D2004"/>
    <w:rsid w:val="007E6CEF"/>
    <w:rsid w:val="007E6EB7"/>
    <w:rsid w:val="008119E7"/>
    <w:rsid w:val="00813938"/>
    <w:rsid w:val="00814DBD"/>
    <w:rsid w:val="00826388"/>
    <w:rsid w:val="008348CD"/>
    <w:rsid w:val="00835E28"/>
    <w:rsid w:val="0084103B"/>
    <w:rsid w:val="00841CD0"/>
    <w:rsid w:val="0084589C"/>
    <w:rsid w:val="00845E34"/>
    <w:rsid w:val="00846D6A"/>
    <w:rsid w:val="00852955"/>
    <w:rsid w:val="008612A0"/>
    <w:rsid w:val="00870823"/>
    <w:rsid w:val="00873639"/>
    <w:rsid w:val="00884195"/>
    <w:rsid w:val="00884913"/>
    <w:rsid w:val="008900A2"/>
    <w:rsid w:val="00890CFD"/>
    <w:rsid w:val="008A0725"/>
    <w:rsid w:val="008A3DF7"/>
    <w:rsid w:val="008A5679"/>
    <w:rsid w:val="008B1567"/>
    <w:rsid w:val="008B3B54"/>
    <w:rsid w:val="008B502E"/>
    <w:rsid w:val="008D1D11"/>
    <w:rsid w:val="008D2154"/>
    <w:rsid w:val="008D281B"/>
    <w:rsid w:val="008D5A41"/>
    <w:rsid w:val="008E5D62"/>
    <w:rsid w:val="008F393F"/>
    <w:rsid w:val="008F3A7F"/>
    <w:rsid w:val="009071CA"/>
    <w:rsid w:val="00914801"/>
    <w:rsid w:val="00914E27"/>
    <w:rsid w:val="00915686"/>
    <w:rsid w:val="00920629"/>
    <w:rsid w:val="00923C41"/>
    <w:rsid w:val="009310CB"/>
    <w:rsid w:val="0094001B"/>
    <w:rsid w:val="00946C94"/>
    <w:rsid w:val="009528A3"/>
    <w:rsid w:val="00953F37"/>
    <w:rsid w:val="00955C07"/>
    <w:rsid w:val="00966A77"/>
    <w:rsid w:val="00971952"/>
    <w:rsid w:val="00975731"/>
    <w:rsid w:val="0098543F"/>
    <w:rsid w:val="009A06DF"/>
    <w:rsid w:val="009A2A4F"/>
    <w:rsid w:val="009A337F"/>
    <w:rsid w:val="009A41AF"/>
    <w:rsid w:val="009B2350"/>
    <w:rsid w:val="009C0772"/>
    <w:rsid w:val="009C1000"/>
    <w:rsid w:val="009C3AB3"/>
    <w:rsid w:val="009D1274"/>
    <w:rsid w:val="009D5A90"/>
    <w:rsid w:val="009D5ED8"/>
    <w:rsid w:val="009D6568"/>
    <w:rsid w:val="009E06CD"/>
    <w:rsid w:val="009E401E"/>
    <w:rsid w:val="009E4081"/>
    <w:rsid w:val="00A012FB"/>
    <w:rsid w:val="00A0768E"/>
    <w:rsid w:val="00A16CFE"/>
    <w:rsid w:val="00A231B0"/>
    <w:rsid w:val="00A23710"/>
    <w:rsid w:val="00A33DA4"/>
    <w:rsid w:val="00A436DF"/>
    <w:rsid w:val="00A4625E"/>
    <w:rsid w:val="00A51FF3"/>
    <w:rsid w:val="00A574AF"/>
    <w:rsid w:val="00A63859"/>
    <w:rsid w:val="00A6470B"/>
    <w:rsid w:val="00A664D3"/>
    <w:rsid w:val="00A74696"/>
    <w:rsid w:val="00A74A7F"/>
    <w:rsid w:val="00A823E5"/>
    <w:rsid w:val="00A8449D"/>
    <w:rsid w:val="00A875A0"/>
    <w:rsid w:val="00A95AEF"/>
    <w:rsid w:val="00A95C11"/>
    <w:rsid w:val="00A978D7"/>
    <w:rsid w:val="00AA7512"/>
    <w:rsid w:val="00AB09FC"/>
    <w:rsid w:val="00AB3463"/>
    <w:rsid w:val="00AB4CF7"/>
    <w:rsid w:val="00AB5D0D"/>
    <w:rsid w:val="00AB6BB7"/>
    <w:rsid w:val="00AC2A71"/>
    <w:rsid w:val="00AC2C4F"/>
    <w:rsid w:val="00AC633A"/>
    <w:rsid w:val="00AC77CB"/>
    <w:rsid w:val="00AD3109"/>
    <w:rsid w:val="00AD3AC3"/>
    <w:rsid w:val="00AD4E71"/>
    <w:rsid w:val="00AE18AC"/>
    <w:rsid w:val="00AF0F90"/>
    <w:rsid w:val="00AF2917"/>
    <w:rsid w:val="00AF43DE"/>
    <w:rsid w:val="00AF70C7"/>
    <w:rsid w:val="00B00597"/>
    <w:rsid w:val="00B2315D"/>
    <w:rsid w:val="00B246CA"/>
    <w:rsid w:val="00B346C5"/>
    <w:rsid w:val="00B34A0D"/>
    <w:rsid w:val="00B4411A"/>
    <w:rsid w:val="00B46735"/>
    <w:rsid w:val="00B474B8"/>
    <w:rsid w:val="00B60167"/>
    <w:rsid w:val="00B6170F"/>
    <w:rsid w:val="00B63E00"/>
    <w:rsid w:val="00B85284"/>
    <w:rsid w:val="00B87666"/>
    <w:rsid w:val="00B92F9E"/>
    <w:rsid w:val="00B94A7B"/>
    <w:rsid w:val="00BA2FE2"/>
    <w:rsid w:val="00BC3811"/>
    <w:rsid w:val="00BD5BD5"/>
    <w:rsid w:val="00BE397E"/>
    <w:rsid w:val="00BE4792"/>
    <w:rsid w:val="00BE7E03"/>
    <w:rsid w:val="00BF617D"/>
    <w:rsid w:val="00BF7342"/>
    <w:rsid w:val="00C0218F"/>
    <w:rsid w:val="00C023E3"/>
    <w:rsid w:val="00C04EB3"/>
    <w:rsid w:val="00C05432"/>
    <w:rsid w:val="00C218E7"/>
    <w:rsid w:val="00C30BCE"/>
    <w:rsid w:val="00C366AD"/>
    <w:rsid w:val="00C36DB9"/>
    <w:rsid w:val="00C41CB8"/>
    <w:rsid w:val="00C5076D"/>
    <w:rsid w:val="00C551D9"/>
    <w:rsid w:val="00C65D7C"/>
    <w:rsid w:val="00C67D77"/>
    <w:rsid w:val="00C82B8D"/>
    <w:rsid w:val="00C85EE4"/>
    <w:rsid w:val="00C90A6F"/>
    <w:rsid w:val="00C920D1"/>
    <w:rsid w:val="00C97A15"/>
    <w:rsid w:val="00CA5C7A"/>
    <w:rsid w:val="00CA639F"/>
    <w:rsid w:val="00CA73CA"/>
    <w:rsid w:val="00CB4E4A"/>
    <w:rsid w:val="00CE37CC"/>
    <w:rsid w:val="00CF40DF"/>
    <w:rsid w:val="00CF4A4F"/>
    <w:rsid w:val="00CF77D5"/>
    <w:rsid w:val="00D11783"/>
    <w:rsid w:val="00D1188C"/>
    <w:rsid w:val="00D21954"/>
    <w:rsid w:val="00D27026"/>
    <w:rsid w:val="00D327E2"/>
    <w:rsid w:val="00D33CD8"/>
    <w:rsid w:val="00D34DE1"/>
    <w:rsid w:val="00D5122D"/>
    <w:rsid w:val="00D53AF8"/>
    <w:rsid w:val="00D65DE7"/>
    <w:rsid w:val="00D767A9"/>
    <w:rsid w:val="00D82999"/>
    <w:rsid w:val="00D83058"/>
    <w:rsid w:val="00D86BA5"/>
    <w:rsid w:val="00D871F7"/>
    <w:rsid w:val="00D901D3"/>
    <w:rsid w:val="00D93B50"/>
    <w:rsid w:val="00D94851"/>
    <w:rsid w:val="00D96DC6"/>
    <w:rsid w:val="00DA18EB"/>
    <w:rsid w:val="00DB1EF8"/>
    <w:rsid w:val="00DC5207"/>
    <w:rsid w:val="00DD2D5F"/>
    <w:rsid w:val="00DE3808"/>
    <w:rsid w:val="00DE6453"/>
    <w:rsid w:val="00DF5B23"/>
    <w:rsid w:val="00DF7B19"/>
    <w:rsid w:val="00E02E28"/>
    <w:rsid w:val="00E17311"/>
    <w:rsid w:val="00E21679"/>
    <w:rsid w:val="00E27F2C"/>
    <w:rsid w:val="00E35694"/>
    <w:rsid w:val="00E43977"/>
    <w:rsid w:val="00E534A8"/>
    <w:rsid w:val="00E57BBF"/>
    <w:rsid w:val="00E57C33"/>
    <w:rsid w:val="00E62A4C"/>
    <w:rsid w:val="00E7798C"/>
    <w:rsid w:val="00E907D3"/>
    <w:rsid w:val="00EA1AAE"/>
    <w:rsid w:val="00EA21F6"/>
    <w:rsid w:val="00EA4FC3"/>
    <w:rsid w:val="00EA524C"/>
    <w:rsid w:val="00EA5843"/>
    <w:rsid w:val="00EA71B2"/>
    <w:rsid w:val="00EB009F"/>
    <w:rsid w:val="00EB24C1"/>
    <w:rsid w:val="00EB59B2"/>
    <w:rsid w:val="00EB5D02"/>
    <w:rsid w:val="00EC14B2"/>
    <w:rsid w:val="00ED72C3"/>
    <w:rsid w:val="00EE0684"/>
    <w:rsid w:val="00EF0033"/>
    <w:rsid w:val="00EF0162"/>
    <w:rsid w:val="00EF15B1"/>
    <w:rsid w:val="00EF4731"/>
    <w:rsid w:val="00F0215F"/>
    <w:rsid w:val="00F02959"/>
    <w:rsid w:val="00F17C0D"/>
    <w:rsid w:val="00F2588B"/>
    <w:rsid w:val="00F33356"/>
    <w:rsid w:val="00F3476C"/>
    <w:rsid w:val="00F42A19"/>
    <w:rsid w:val="00F4307D"/>
    <w:rsid w:val="00F44DF5"/>
    <w:rsid w:val="00F82A23"/>
    <w:rsid w:val="00F85AEF"/>
    <w:rsid w:val="00F85EAA"/>
    <w:rsid w:val="00F94261"/>
    <w:rsid w:val="00F971BA"/>
    <w:rsid w:val="00FB6B04"/>
    <w:rsid w:val="00FC5A3F"/>
    <w:rsid w:val="00FD182E"/>
    <w:rsid w:val="00FD776A"/>
    <w:rsid w:val="00FF4DCE"/>
    <w:rsid w:val="00FF5891"/>
    <w:rsid w:val="00FF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B8A6C"/>
  <w15:chartTrackingRefBased/>
  <w15:docId w15:val="{DB9C1D09-EDE3-714E-B420-0341CA7D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BA1"/>
    <w:pPr>
      <w:widowControl w:val="0"/>
      <w:suppressAutoHyphens/>
      <w:spacing w:before="40" w:after="40"/>
    </w:pPr>
    <w:rPr>
      <w:rFonts w:eastAsia="MS ??"/>
      <w:szCs w:val="24"/>
      <w:lang w:val="fr-FR" w:eastAsia="ar-SA"/>
    </w:rPr>
  </w:style>
  <w:style w:type="paragraph" w:styleId="Titolo1">
    <w:name w:val="heading 1"/>
    <w:basedOn w:val="Normale"/>
    <w:next w:val="Normale"/>
    <w:link w:val="Titolo1Carattere"/>
    <w:qFormat/>
    <w:rsid w:val="008D2154"/>
    <w:pPr>
      <w:keepNext/>
      <w:spacing w:before="120" w:after="120"/>
      <w:ind w:left="431" w:hanging="431"/>
      <w:jc w:val="both"/>
      <w:outlineLvl w:val="0"/>
    </w:pPr>
    <w:rPr>
      <w:b/>
      <w:bCs/>
      <w:caps/>
      <w:lang w:val="x-none"/>
    </w:rPr>
  </w:style>
  <w:style w:type="paragraph" w:styleId="Titolo2">
    <w:name w:val="heading 2"/>
    <w:basedOn w:val="Normale"/>
    <w:next w:val="Normale"/>
    <w:link w:val="Titolo2Carattere"/>
    <w:qFormat/>
    <w:rsid w:val="008D2154"/>
    <w:pPr>
      <w:keepNext/>
      <w:numPr>
        <w:ilvl w:val="1"/>
        <w:numId w:val="1"/>
      </w:numPr>
      <w:pBdr>
        <w:top w:val="single" w:sz="4" w:space="1" w:color="auto"/>
      </w:pBdr>
      <w:spacing w:before="240" w:after="80"/>
      <w:jc w:val="both"/>
      <w:outlineLvl w:val="1"/>
    </w:pPr>
    <w:rPr>
      <w:b/>
      <w:bCs/>
      <w:caps/>
      <w:szCs w:val="20"/>
      <w:lang w:val="x-none"/>
    </w:rPr>
  </w:style>
  <w:style w:type="paragraph" w:styleId="Titolo3">
    <w:name w:val="heading 3"/>
    <w:basedOn w:val="Normale"/>
    <w:next w:val="Normale"/>
    <w:link w:val="Titolo3Carattere"/>
    <w:qFormat/>
    <w:rsid w:val="008D2154"/>
    <w:pPr>
      <w:keepNext/>
      <w:numPr>
        <w:ilvl w:val="2"/>
        <w:numId w:val="1"/>
      </w:numPr>
      <w:spacing w:before="120" w:after="60"/>
      <w:outlineLvl w:val="2"/>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2154"/>
    <w:rPr>
      <w:rFonts w:eastAsia="MS ??"/>
      <w:b/>
      <w:bCs/>
      <w:caps/>
      <w:sz w:val="24"/>
      <w:szCs w:val="24"/>
      <w:lang w:val="x-none" w:eastAsia="ar-SA" w:bidi="ar-SA"/>
    </w:rPr>
  </w:style>
  <w:style w:type="character" w:customStyle="1" w:styleId="Titolo2Carattere">
    <w:name w:val="Titolo 2 Carattere"/>
    <w:link w:val="Titolo2"/>
    <w:rsid w:val="008D2154"/>
    <w:rPr>
      <w:rFonts w:eastAsia="MS ??"/>
      <w:b/>
      <w:bCs/>
      <w:caps/>
      <w:lang w:val="x-none" w:eastAsia="ar-SA" w:bidi="ar-SA"/>
    </w:rPr>
  </w:style>
  <w:style w:type="character" w:customStyle="1" w:styleId="Titolo3Carattere">
    <w:name w:val="Titolo 3 Carattere"/>
    <w:link w:val="Titolo3"/>
    <w:rsid w:val="008D2154"/>
    <w:rPr>
      <w:rFonts w:eastAsia="MS ??"/>
      <w:b/>
      <w:bCs/>
      <w:lang w:val="fr-FR" w:eastAsia="ar-SA" w:bidi="ar-SA"/>
    </w:rPr>
  </w:style>
  <w:style w:type="paragraph" w:customStyle="1" w:styleId="ARMT-1Titolo1">
    <w:name w:val="ARMT-1Titolo1"/>
    <w:basedOn w:val="Normale"/>
    <w:next w:val="Normale"/>
    <w:uiPriority w:val="99"/>
    <w:rsid w:val="00097BA1"/>
    <w:pPr>
      <w:widowControl/>
      <w:suppressAutoHyphens w:val="0"/>
      <w:spacing w:before="240" w:after="120"/>
      <w:ind w:left="567" w:hanging="567"/>
      <w:jc w:val="both"/>
    </w:pPr>
    <w:rPr>
      <w:rFonts w:ascii="Verdana" w:eastAsia="Calibri" w:hAnsi="Verdana" w:cs="Arial"/>
      <w:sz w:val="22"/>
      <w:szCs w:val="22"/>
      <w:lang w:val="it-IT" w:eastAsia="en-US"/>
    </w:rPr>
  </w:style>
  <w:style w:type="paragraph" w:customStyle="1" w:styleId="ARMT-3Titolo2">
    <w:name w:val="ARMT-3Titolo2"/>
    <w:basedOn w:val="Normale"/>
    <w:uiPriority w:val="99"/>
    <w:rsid w:val="00097BA1"/>
    <w:pPr>
      <w:widowControl/>
      <w:pBdr>
        <w:top w:val="single" w:sz="4" w:space="1" w:color="auto"/>
      </w:pBdr>
      <w:suppressAutoHyphens w:val="0"/>
      <w:spacing w:before="240" w:after="120"/>
      <w:jc w:val="both"/>
    </w:pPr>
    <w:rPr>
      <w:rFonts w:eastAsia="Calibri"/>
      <w:b/>
      <w:caps/>
      <w:szCs w:val="20"/>
      <w:lang w:val="it-IT" w:eastAsia="en-US"/>
    </w:rPr>
  </w:style>
  <w:style w:type="paragraph" w:styleId="Intestazione">
    <w:name w:val="header"/>
    <w:basedOn w:val="Normale"/>
    <w:rsid w:val="007611F2"/>
    <w:pPr>
      <w:tabs>
        <w:tab w:val="center" w:pos="4819"/>
        <w:tab w:val="right" w:pos="9638"/>
      </w:tabs>
    </w:pPr>
  </w:style>
  <w:style w:type="table" w:customStyle="1" w:styleId="Tabellanormale1">
    <w:name w:val="Tabella normale1"/>
    <w:next w:val="Tabellanormale"/>
    <w:semiHidden/>
    <w:rsid w:val="007611F2"/>
    <w:rPr>
      <w:rFonts w:ascii="Cambria" w:eastAsia="Cambria" w:hAnsi="Cambria"/>
    </w:rPr>
    <w:tblPr>
      <w:tblInd w:w="0" w:type="dxa"/>
      <w:tblCellMar>
        <w:top w:w="0" w:type="dxa"/>
        <w:left w:w="108" w:type="dxa"/>
        <w:bottom w:w="0" w:type="dxa"/>
        <w:right w:w="108" w:type="dxa"/>
      </w:tblCellMar>
    </w:tblPr>
  </w:style>
  <w:style w:type="paragraph" w:styleId="Pidipagina">
    <w:name w:val="footer"/>
    <w:basedOn w:val="Normale"/>
    <w:rsid w:val="00215566"/>
    <w:pPr>
      <w:tabs>
        <w:tab w:val="center" w:pos="4819"/>
        <w:tab w:val="right" w:pos="9638"/>
      </w:tabs>
    </w:pPr>
  </w:style>
  <w:style w:type="paragraph" w:customStyle="1" w:styleId="question">
    <w:name w:val="question"/>
    <w:basedOn w:val="Normale"/>
    <w:qFormat/>
    <w:rsid w:val="00757955"/>
    <w:pPr>
      <w:spacing w:before="80" w:after="80"/>
      <w:jc w:val="both"/>
    </w:pPr>
    <w:rPr>
      <w:rFonts w:eastAsia="MS Mincho"/>
      <w:b/>
      <w:szCs w:val="20"/>
      <w:lang w:val="it-IT"/>
    </w:rPr>
  </w:style>
  <w:style w:type="paragraph" w:styleId="PreformattatoHTML">
    <w:name w:val="HTML Preformatted"/>
    <w:basedOn w:val="Normale"/>
    <w:link w:val="PreformattatoHTMLCarattere"/>
    <w:uiPriority w:val="99"/>
    <w:unhideWhenUsed/>
    <w:rsid w:val="0068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imes New Roman" w:hAnsi="Courier New" w:cs="Courier New"/>
      <w:szCs w:val="20"/>
      <w:lang w:val="it-IT" w:eastAsia="it-IT"/>
    </w:rPr>
  </w:style>
  <w:style w:type="character" w:customStyle="1" w:styleId="PreformattatoHTMLCarattere">
    <w:name w:val="Preformattato HTML Carattere"/>
    <w:link w:val="PreformattatoHTML"/>
    <w:uiPriority w:val="99"/>
    <w:rsid w:val="00686302"/>
    <w:rPr>
      <w:rFonts w:ascii="Courier New" w:hAnsi="Courier New" w:cs="Courier New"/>
    </w:rPr>
  </w:style>
  <w:style w:type="paragraph" w:customStyle="1" w:styleId="Grigliamedia1-Colore21">
    <w:name w:val="Griglia media 1 - Colore 21"/>
    <w:basedOn w:val="Normale"/>
    <w:uiPriority w:val="34"/>
    <w:qFormat/>
    <w:rsid w:val="001D7626"/>
    <w:pPr>
      <w:ind w:left="708"/>
    </w:pPr>
  </w:style>
  <w:style w:type="paragraph" w:customStyle="1" w:styleId="ARMT-5Compito">
    <w:name w:val="ARMT-5Compito"/>
    <w:basedOn w:val="Normale"/>
    <w:uiPriority w:val="99"/>
    <w:rsid w:val="00097BA1"/>
    <w:pPr>
      <w:widowControl/>
      <w:suppressAutoHyphens w:val="0"/>
      <w:spacing w:before="60" w:after="0"/>
      <w:contextualSpacing/>
      <w:jc w:val="both"/>
    </w:pPr>
    <w:rPr>
      <w:rFonts w:eastAsia="Calibri"/>
      <w:szCs w:val="20"/>
      <w:lang w:val="it-IT" w:eastAsia="en-US"/>
    </w:rPr>
  </w:style>
  <w:style w:type="paragraph" w:customStyle="1" w:styleId="ARMT-6Analisi">
    <w:name w:val="ARMT-6Analisi"/>
    <w:basedOn w:val="Normale"/>
    <w:uiPriority w:val="99"/>
    <w:qFormat/>
    <w:rsid w:val="00097BA1"/>
    <w:pPr>
      <w:widowControl/>
      <w:suppressAutoHyphens w:val="0"/>
      <w:spacing w:before="60" w:after="0"/>
      <w:ind w:left="425" w:hanging="425"/>
      <w:jc w:val="both"/>
    </w:pPr>
    <w:rPr>
      <w:rFonts w:eastAsia="Calibri"/>
      <w:szCs w:val="20"/>
      <w:lang w:val="it-IT" w:eastAsia="en-US"/>
    </w:rPr>
  </w:style>
  <w:style w:type="paragraph" w:customStyle="1" w:styleId="ARMT-7punteggi">
    <w:name w:val="ARMT-7punteggi"/>
    <w:basedOn w:val="Normale"/>
    <w:uiPriority w:val="99"/>
    <w:qFormat/>
    <w:rsid w:val="00097BA1"/>
    <w:pPr>
      <w:widowControl/>
      <w:suppressAutoHyphens w:val="0"/>
      <w:spacing w:before="60" w:after="0"/>
      <w:ind w:left="360" w:hanging="360"/>
      <w:jc w:val="both"/>
    </w:pPr>
    <w:rPr>
      <w:rFonts w:eastAsia="Times New Roman"/>
      <w:szCs w:val="20"/>
      <w:lang w:val="it-IT" w:eastAsia="it-IT"/>
    </w:rPr>
  </w:style>
  <w:style w:type="paragraph" w:customStyle="1" w:styleId="ARMT-3Domande">
    <w:name w:val="ARMT-3Domande"/>
    <w:basedOn w:val="Normale"/>
    <w:uiPriority w:val="99"/>
    <w:rsid w:val="00097BA1"/>
    <w:pPr>
      <w:widowControl/>
      <w:suppressAutoHyphens w:val="0"/>
      <w:spacing w:before="60" w:after="0" w:line="276" w:lineRule="auto"/>
      <w:jc w:val="both"/>
    </w:pPr>
    <w:rPr>
      <w:rFonts w:ascii="Verdana" w:eastAsia="Calibri" w:hAnsi="Verdana" w:cs="Arial"/>
      <w:b/>
      <w:bCs/>
      <w:sz w:val="22"/>
      <w:szCs w:val="22"/>
      <w:lang w:val="it-IT" w:eastAsia="it-IT"/>
    </w:rPr>
  </w:style>
  <w:style w:type="paragraph" w:customStyle="1" w:styleId="ARMT-2Enunciato">
    <w:name w:val="ARMT-2Enunciato"/>
    <w:basedOn w:val="Normale"/>
    <w:uiPriority w:val="99"/>
    <w:rsid w:val="00097BA1"/>
    <w:pPr>
      <w:widowControl/>
      <w:suppressAutoHyphens w:val="0"/>
      <w:spacing w:before="60" w:after="0" w:line="276" w:lineRule="auto"/>
      <w:jc w:val="both"/>
    </w:pPr>
    <w:rPr>
      <w:rFonts w:ascii="Verdana" w:eastAsia="Calibri" w:hAnsi="Verdana" w:cs="Arial"/>
      <w:sz w:val="22"/>
      <w:szCs w:val="22"/>
      <w:lang w:val="it-IT" w:eastAsia="it-IT"/>
    </w:rPr>
  </w:style>
  <w:style w:type="paragraph" w:customStyle="1" w:styleId="ARMT-4Titolo3">
    <w:name w:val="ARMT-4Titolo3"/>
    <w:basedOn w:val="Normale"/>
    <w:uiPriority w:val="99"/>
    <w:rsid w:val="00097BA1"/>
    <w:pPr>
      <w:widowControl/>
      <w:suppressAutoHyphens w:val="0"/>
      <w:spacing w:before="120" w:after="0"/>
      <w:jc w:val="both"/>
    </w:pPr>
    <w:rPr>
      <w:rFonts w:eastAsia="Calibri"/>
      <w:b/>
      <w:szCs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1896">
      <w:bodyDiv w:val="1"/>
      <w:marLeft w:val="0"/>
      <w:marRight w:val="0"/>
      <w:marTop w:val="0"/>
      <w:marBottom w:val="0"/>
      <w:divBdr>
        <w:top w:val="none" w:sz="0" w:space="0" w:color="auto"/>
        <w:left w:val="none" w:sz="0" w:space="0" w:color="auto"/>
        <w:bottom w:val="none" w:sz="0" w:space="0" w:color="auto"/>
        <w:right w:val="none" w:sz="0" w:space="0" w:color="auto"/>
      </w:divBdr>
      <w:divsChild>
        <w:div w:id="25912791">
          <w:marLeft w:val="0"/>
          <w:marRight w:val="0"/>
          <w:marTop w:val="0"/>
          <w:marBottom w:val="0"/>
          <w:divBdr>
            <w:top w:val="none" w:sz="0" w:space="0" w:color="auto"/>
            <w:left w:val="none" w:sz="0" w:space="0" w:color="auto"/>
            <w:bottom w:val="none" w:sz="0" w:space="0" w:color="auto"/>
            <w:right w:val="none" w:sz="0" w:space="0" w:color="auto"/>
          </w:divBdr>
        </w:div>
        <w:div w:id="544489351">
          <w:marLeft w:val="0"/>
          <w:marRight w:val="0"/>
          <w:marTop w:val="0"/>
          <w:marBottom w:val="0"/>
          <w:divBdr>
            <w:top w:val="none" w:sz="0" w:space="0" w:color="auto"/>
            <w:left w:val="none" w:sz="0" w:space="0" w:color="auto"/>
            <w:bottom w:val="none" w:sz="0" w:space="0" w:color="auto"/>
            <w:right w:val="none" w:sz="0" w:space="0" w:color="auto"/>
          </w:divBdr>
        </w:div>
        <w:div w:id="937952159">
          <w:marLeft w:val="0"/>
          <w:marRight w:val="0"/>
          <w:marTop w:val="0"/>
          <w:marBottom w:val="0"/>
          <w:divBdr>
            <w:top w:val="none" w:sz="0" w:space="0" w:color="auto"/>
            <w:left w:val="none" w:sz="0" w:space="0" w:color="auto"/>
            <w:bottom w:val="none" w:sz="0" w:space="0" w:color="auto"/>
            <w:right w:val="none" w:sz="0" w:space="0" w:color="auto"/>
          </w:divBdr>
        </w:div>
      </w:divsChild>
    </w:div>
    <w:div w:id="12776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oleObject" Target="embeddings/oleObject2.bin"/><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A700-F47A-2548-AC2A-EBA731CF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8807</Words>
  <Characters>50206</Characters>
  <Application>Microsoft Office Word</Application>
  <DocSecurity>0</DocSecurity>
  <Lines>418</Lines>
  <Paragraphs>117</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DATE PARTICOLARI  (Cat</vt:lpstr>
      <vt:lpstr>        Livello: 3, 4</vt:lpstr>
      <vt:lpstr>        Origine: Siena</vt:lpstr>
      <vt:lpstr>        Attribuzione dei punteggi</vt:lpstr>
    </vt:vector>
  </TitlesOfParts>
  <Company>.</Company>
  <LinksUpToDate>false</LinksUpToDate>
  <CharactersWithSpaces>58896</CharactersWithSpaces>
  <SharedDoc>false</SharedDoc>
  <HLinks>
    <vt:vector size="12" baseType="variant">
      <vt:variant>
        <vt:i4>262236</vt:i4>
      </vt:variant>
      <vt:variant>
        <vt:i4>45089</vt:i4>
      </vt:variant>
      <vt:variant>
        <vt:i4>1050</vt:i4>
      </vt:variant>
      <vt:variant>
        <vt:i4>1</vt:i4>
      </vt:variant>
      <vt:variant>
        <vt:lpwstr>Schermata 2016-03-04 alle 19</vt:lpwstr>
      </vt:variant>
      <vt:variant>
        <vt:lpwstr/>
      </vt:variant>
      <vt:variant>
        <vt:i4>655450</vt:i4>
      </vt:variant>
      <vt:variant>
        <vt:i4>49628</vt:i4>
      </vt:variant>
      <vt:variant>
        <vt:i4>1030</vt:i4>
      </vt:variant>
      <vt:variant>
        <vt:i4>1</vt:i4>
      </vt:variant>
      <vt:variant>
        <vt:lpwstr>Schermata 2016-05-03 alle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PARTICOLARI  (Cat</dc:title>
  <dc:subject/>
  <dc:creator>.</dc:creator>
  <cp:keywords/>
  <dc:description/>
  <cp:lastModifiedBy>AnnaMaria D'Andrea</cp:lastModifiedBy>
  <cp:revision>12</cp:revision>
  <cp:lastPrinted>2016-05-18T10:26:00Z</cp:lastPrinted>
  <dcterms:created xsi:type="dcterms:W3CDTF">2022-11-28T11:27:00Z</dcterms:created>
  <dcterms:modified xsi:type="dcterms:W3CDTF">2022-11-28T17:44:00Z</dcterms:modified>
</cp:coreProperties>
</file>