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B7BE9" w14:textId="03DDC4DD" w:rsidR="004661C0" w:rsidRPr="006E115A" w:rsidRDefault="004661C0" w:rsidP="004661C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rPr>
          <w:rFonts w:ascii="Helvetica" w:hAnsi="Helvetica"/>
        </w:rPr>
      </w:pPr>
      <w:r w:rsidRPr="006E115A">
        <w:rPr>
          <w:b/>
          <w:sz w:val="40"/>
        </w:rPr>
        <w:t>23°</w:t>
      </w:r>
      <w:r w:rsidRPr="006E115A">
        <w:rPr>
          <w:b/>
          <w:sz w:val="26"/>
        </w:rPr>
        <w:t xml:space="preserve"> </w:t>
      </w:r>
      <w:r w:rsidRPr="006E115A">
        <w:rPr>
          <w:b/>
          <w:sz w:val="40"/>
        </w:rPr>
        <w:t>Rally</w:t>
      </w:r>
      <w:r>
        <w:rPr>
          <w:b/>
          <w:sz w:val="40"/>
        </w:rPr>
        <w:t xml:space="preserve"> Matematico Transalpino, prova 2</w:t>
      </w:r>
    </w:p>
    <w:p w14:paraId="7128F2E0" w14:textId="354D835F" w:rsidR="009E6A9B" w:rsidRPr="005A7C16" w:rsidRDefault="009E6A9B" w:rsidP="000976AF">
      <w:pPr>
        <w:tabs>
          <w:tab w:val="center" w:pos="3828"/>
          <w:tab w:val="center" w:pos="5670"/>
          <w:tab w:val="center" w:pos="8222"/>
        </w:tabs>
        <w:spacing w:before="120" w:after="0"/>
        <w:ind w:left="567"/>
        <w:rPr>
          <w:b/>
          <w:bCs/>
          <w:i/>
          <w:iCs/>
          <w:color w:val="000000" w:themeColor="text1"/>
        </w:rPr>
      </w:pPr>
      <w:r w:rsidRPr="005A7C16">
        <w:rPr>
          <w:b/>
          <w:bCs/>
          <w:i/>
          <w:iCs/>
          <w:color w:val="000000" w:themeColor="text1"/>
        </w:rPr>
        <w:t>Titolo</w:t>
      </w:r>
      <w:r w:rsidRPr="005A7C16">
        <w:rPr>
          <w:b/>
          <w:bCs/>
          <w:i/>
          <w:iCs/>
          <w:color w:val="000000" w:themeColor="text1"/>
        </w:rPr>
        <w:tab/>
        <w:t>Categorie</w:t>
      </w:r>
      <w:r w:rsidRPr="005A7C16">
        <w:rPr>
          <w:b/>
          <w:bCs/>
          <w:i/>
          <w:iCs/>
          <w:color w:val="000000" w:themeColor="text1"/>
        </w:rPr>
        <w:tab/>
        <w:t>Origine</w:t>
      </w:r>
      <w:r w:rsidRPr="005A7C16">
        <w:rPr>
          <w:b/>
          <w:bCs/>
          <w:i/>
          <w:iCs/>
          <w:color w:val="000000" w:themeColor="text1"/>
        </w:rPr>
        <w:tab/>
        <w:t>Ambiti</w:t>
      </w:r>
    </w:p>
    <w:tbl>
      <w:tblPr>
        <w:tblW w:w="10065" w:type="dxa"/>
        <w:tblLayout w:type="fixed"/>
        <w:tblLook w:val="04A0" w:firstRow="1" w:lastRow="0" w:firstColumn="1" w:lastColumn="0" w:noHBand="0" w:noVBand="1"/>
      </w:tblPr>
      <w:tblGrid>
        <w:gridCol w:w="392"/>
        <w:gridCol w:w="2302"/>
        <w:gridCol w:w="283"/>
        <w:gridCol w:w="284"/>
        <w:gridCol w:w="283"/>
        <w:gridCol w:w="284"/>
        <w:gridCol w:w="283"/>
        <w:gridCol w:w="284"/>
        <w:gridCol w:w="283"/>
        <w:gridCol w:w="425"/>
        <w:gridCol w:w="993"/>
        <w:gridCol w:w="3969"/>
      </w:tblGrid>
      <w:tr w:rsidR="009E6A9B" w:rsidRPr="005A7C16" w14:paraId="5F981E15" w14:textId="77777777" w:rsidTr="00DD5B36">
        <w:trPr>
          <w:trHeight w:val="510"/>
        </w:trPr>
        <w:tc>
          <w:tcPr>
            <w:tcW w:w="392" w:type="dxa"/>
            <w:shd w:val="clear" w:color="auto" w:fill="auto"/>
          </w:tcPr>
          <w:p w14:paraId="4AFA7343" w14:textId="77777777" w:rsidR="009E6A9B" w:rsidRPr="004661C0" w:rsidRDefault="009E6A9B" w:rsidP="00567A7A">
            <w:pPr>
              <w:tabs>
                <w:tab w:val="left" w:pos="3261"/>
                <w:tab w:val="left" w:pos="4962"/>
              </w:tabs>
              <w:spacing w:after="0"/>
              <w:ind w:left="-142"/>
              <w:jc w:val="right"/>
              <w:rPr>
                <w:bCs/>
                <w:color w:val="000000" w:themeColor="text1"/>
                <w:sz w:val="20"/>
                <w:szCs w:val="20"/>
              </w:rPr>
            </w:pPr>
            <w:r w:rsidRPr="004661C0">
              <w:rPr>
                <w:color w:val="000000" w:themeColor="text1"/>
                <w:sz w:val="20"/>
                <w:szCs w:val="20"/>
              </w:rPr>
              <w:t>1</w:t>
            </w:r>
          </w:p>
        </w:tc>
        <w:tc>
          <w:tcPr>
            <w:tcW w:w="2302" w:type="dxa"/>
            <w:shd w:val="clear" w:color="auto" w:fill="auto"/>
          </w:tcPr>
          <w:p w14:paraId="05249CCC" w14:textId="1A00649A" w:rsidR="009E6A9B" w:rsidRPr="004661C0" w:rsidRDefault="009E6A9B" w:rsidP="00567A7A">
            <w:pPr>
              <w:tabs>
                <w:tab w:val="left" w:pos="3261"/>
                <w:tab w:val="left" w:pos="4962"/>
              </w:tabs>
              <w:spacing w:after="0"/>
              <w:rPr>
                <w:bCs/>
                <w:color w:val="000000" w:themeColor="text1"/>
                <w:sz w:val="20"/>
                <w:szCs w:val="20"/>
              </w:rPr>
            </w:pPr>
            <w:r w:rsidRPr="004661C0">
              <w:rPr>
                <w:sz w:val="20"/>
                <w:szCs w:val="20"/>
              </w:rPr>
              <w:t>I dadi (I)</w:t>
            </w:r>
          </w:p>
        </w:tc>
        <w:tc>
          <w:tcPr>
            <w:tcW w:w="283" w:type="dxa"/>
            <w:shd w:val="clear" w:color="auto" w:fill="auto"/>
          </w:tcPr>
          <w:p w14:paraId="689FEE36" w14:textId="77777777" w:rsidR="009E6A9B" w:rsidRPr="004661C0" w:rsidRDefault="009E6A9B"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3</w:t>
            </w:r>
          </w:p>
        </w:tc>
        <w:tc>
          <w:tcPr>
            <w:tcW w:w="284" w:type="dxa"/>
            <w:shd w:val="clear" w:color="auto" w:fill="auto"/>
          </w:tcPr>
          <w:p w14:paraId="5A827EFB" w14:textId="1C201953" w:rsidR="009E6A9B" w:rsidRPr="004661C0" w:rsidRDefault="009E6A9B"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4</w:t>
            </w:r>
          </w:p>
        </w:tc>
        <w:tc>
          <w:tcPr>
            <w:tcW w:w="283" w:type="dxa"/>
            <w:shd w:val="clear" w:color="auto" w:fill="auto"/>
          </w:tcPr>
          <w:p w14:paraId="5B4E5C91" w14:textId="77777777" w:rsidR="009E6A9B" w:rsidRPr="004661C0" w:rsidRDefault="009E6A9B"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68420A67" w14:textId="77777777" w:rsidR="009E6A9B" w:rsidRPr="004661C0" w:rsidRDefault="009E6A9B"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4896088E" w14:textId="77777777" w:rsidR="009E6A9B" w:rsidRPr="004661C0" w:rsidRDefault="009E6A9B"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3ED30215" w14:textId="77777777" w:rsidR="009E6A9B" w:rsidRPr="004661C0" w:rsidRDefault="009E6A9B" w:rsidP="00567A7A">
            <w:pPr>
              <w:tabs>
                <w:tab w:val="left" w:pos="3261"/>
                <w:tab w:val="left" w:pos="4962"/>
              </w:tabs>
              <w:spacing w:after="0"/>
              <w:jc w:val="center"/>
              <w:rPr>
                <w:bCs/>
                <w:color w:val="000000" w:themeColor="text1"/>
                <w:sz w:val="20"/>
                <w:szCs w:val="20"/>
              </w:rPr>
            </w:pPr>
          </w:p>
        </w:tc>
        <w:tc>
          <w:tcPr>
            <w:tcW w:w="283" w:type="dxa"/>
          </w:tcPr>
          <w:p w14:paraId="4003B8F2" w14:textId="77777777" w:rsidR="009E6A9B" w:rsidRPr="004661C0" w:rsidRDefault="009E6A9B" w:rsidP="00567A7A">
            <w:pPr>
              <w:tabs>
                <w:tab w:val="left" w:pos="3261"/>
                <w:tab w:val="left" w:pos="4962"/>
              </w:tabs>
              <w:spacing w:after="0"/>
              <w:jc w:val="center"/>
              <w:rPr>
                <w:color w:val="000000" w:themeColor="text1"/>
                <w:sz w:val="20"/>
                <w:szCs w:val="20"/>
              </w:rPr>
            </w:pPr>
          </w:p>
        </w:tc>
        <w:tc>
          <w:tcPr>
            <w:tcW w:w="425" w:type="dxa"/>
          </w:tcPr>
          <w:p w14:paraId="69DAE32B" w14:textId="77777777" w:rsidR="009E6A9B" w:rsidRPr="004661C0" w:rsidRDefault="009E6A9B" w:rsidP="00567A7A">
            <w:pPr>
              <w:tabs>
                <w:tab w:val="left" w:pos="3261"/>
                <w:tab w:val="left" w:pos="4962"/>
              </w:tabs>
              <w:spacing w:after="0"/>
              <w:jc w:val="center"/>
              <w:rPr>
                <w:color w:val="000000" w:themeColor="text1"/>
                <w:sz w:val="20"/>
                <w:szCs w:val="20"/>
              </w:rPr>
            </w:pPr>
          </w:p>
        </w:tc>
        <w:tc>
          <w:tcPr>
            <w:tcW w:w="993" w:type="dxa"/>
            <w:shd w:val="clear" w:color="auto" w:fill="auto"/>
          </w:tcPr>
          <w:p w14:paraId="0D49DEDD" w14:textId="5D51D76B" w:rsidR="009E6A9B" w:rsidRPr="004661C0" w:rsidRDefault="009E6A9B" w:rsidP="00567A7A">
            <w:pPr>
              <w:tabs>
                <w:tab w:val="left" w:pos="3261"/>
                <w:tab w:val="left" w:pos="4962"/>
              </w:tabs>
              <w:spacing w:after="0"/>
              <w:jc w:val="center"/>
              <w:rPr>
                <w:bCs/>
                <w:color w:val="000000" w:themeColor="text1"/>
                <w:sz w:val="20"/>
                <w:szCs w:val="20"/>
              </w:rPr>
            </w:pPr>
            <w:r w:rsidRPr="004661C0">
              <w:rPr>
                <w:sz w:val="20"/>
                <w:szCs w:val="20"/>
              </w:rPr>
              <w:t>LU</w:t>
            </w:r>
          </w:p>
        </w:tc>
        <w:tc>
          <w:tcPr>
            <w:tcW w:w="3969" w:type="dxa"/>
            <w:shd w:val="clear" w:color="auto" w:fill="auto"/>
          </w:tcPr>
          <w:p w14:paraId="65F76986" w14:textId="55270CF9" w:rsidR="009E6A9B" w:rsidRPr="004661C0" w:rsidRDefault="009E6A9B" w:rsidP="00567A7A">
            <w:pPr>
              <w:tabs>
                <w:tab w:val="left" w:pos="4962"/>
              </w:tabs>
              <w:spacing w:after="0"/>
              <w:ind w:right="112"/>
              <w:rPr>
                <w:bCs/>
                <w:color w:val="000000" w:themeColor="text1"/>
                <w:sz w:val="20"/>
                <w:szCs w:val="20"/>
              </w:rPr>
            </w:pPr>
            <w:r w:rsidRPr="004661C0">
              <w:rPr>
                <w:sz w:val="20"/>
                <w:szCs w:val="20"/>
              </w:rPr>
              <w:t>Logica: numero di punti neri nascosti su una foto che mostra 4 dadi impilati</w:t>
            </w:r>
          </w:p>
        </w:tc>
      </w:tr>
      <w:tr w:rsidR="009E6A9B" w:rsidRPr="005A7C16" w14:paraId="212CC823" w14:textId="77777777" w:rsidTr="00DD5B36">
        <w:trPr>
          <w:trHeight w:val="510"/>
        </w:trPr>
        <w:tc>
          <w:tcPr>
            <w:tcW w:w="392" w:type="dxa"/>
            <w:shd w:val="clear" w:color="auto" w:fill="auto"/>
          </w:tcPr>
          <w:p w14:paraId="69C6F4C0" w14:textId="77777777" w:rsidR="009E6A9B" w:rsidRPr="004661C0" w:rsidRDefault="009E6A9B"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2</w:t>
            </w:r>
          </w:p>
        </w:tc>
        <w:tc>
          <w:tcPr>
            <w:tcW w:w="2302" w:type="dxa"/>
            <w:shd w:val="clear" w:color="auto" w:fill="auto"/>
          </w:tcPr>
          <w:p w14:paraId="10A863E3" w14:textId="3F0FE9DA" w:rsidR="009E6A9B" w:rsidRPr="004661C0" w:rsidRDefault="009E6A9B" w:rsidP="00567A7A">
            <w:pPr>
              <w:tabs>
                <w:tab w:val="left" w:pos="3261"/>
                <w:tab w:val="left" w:pos="4962"/>
              </w:tabs>
              <w:spacing w:after="0"/>
              <w:rPr>
                <w:bCs/>
                <w:color w:val="000000" w:themeColor="text1"/>
                <w:sz w:val="20"/>
                <w:szCs w:val="20"/>
              </w:rPr>
            </w:pPr>
            <w:r w:rsidRPr="004661C0">
              <w:rPr>
                <w:sz w:val="20"/>
                <w:szCs w:val="20"/>
              </w:rPr>
              <w:t>Pesce tricolore</w:t>
            </w:r>
          </w:p>
        </w:tc>
        <w:tc>
          <w:tcPr>
            <w:tcW w:w="283" w:type="dxa"/>
            <w:shd w:val="clear" w:color="auto" w:fill="auto"/>
          </w:tcPr>
          <w:p w14:paraId="270CB1CA" w14:textId="77777777" w:rsidR="009E6A9B" w:rsidRPr="004661C0" w:rsidRDefault="009E6A9B"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3</w:t>
            </w:r>
          </w:p>
        </w:tc>
        <w:tc>
          <w:tcPr>
            <w:tcW w:w="284" w:type="dxa"/>
            <w:shd w:val="clear" w:color="auto" w:fill="auto"/>
          </w:tcPr>
          <w:p w14:paraId="2D0D604F" w14:textId="77777777" w:rsidR="009E6A9B" w:rsidRPr="004661C0" w:rsidRDefault="009E6A9B"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4</w:t>
            </w:r>
          </w:p>
        </w:tc>
        <w:tc>
          <w:tcPr>
            <w:tcW w:w="283" w:type="dxa"/>
            <w:shd w:val="clear" w:color="auto" w:fill="auto"/>
          </w:tcPr>
          <w:p w14:paraId="75348CF0" w14:textId="77777777" w:rsidR="009E6A9B" w:rsidRPr="004661C0" w:rsidRDefault="009E6A9B"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7C0FD602" w14:textId="77777777" w:rsidR="009E6A9B" w:rsidRPr="004661C0" w:rsidRDefault="009E6A9B"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069210A1" w14:textId="77777777" w:rsidR="009E6A9B" w:rsidRPr="004661C0" w:rsidRDefault="009E6A9B"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2C949461" w14:textId="77777777" w:rsidR="009E6A9B" w:rsidRPr="004661C0" w:rsidRDefault="009E6A9B" w:rsidP="00567A7A">
            <w:pPr>
              <w:tabs>
                <w:tab w:val="left" w:pos="3261"/>
                <w:tab w:val="left" w:pos="4962"/>
              </w:tabs>
              <w:spacing w:after="0"/>
              <w:jc w:val="center"/>
              <w:rPr>
                <w:bCs/>
                <w:color w:val="000000" w:themeColor="text1"/>
                <w:sz w:val="20"/>
                <w:szCs w:val="20"/>
              </w:rPr>
            </w:pPr>
          </w:p>
        </w:tc>
        <w:tc>
          <w:tcPr>
            <w:tcW w:w="283" w:type="dxa"/>
          </w:tcPr>
          <w:p w14:paraId="5B0D274D" w14:textId="77777777" w:rsidR="009E6A9B" w:rsidRPr="004661C0" w:rsidRDefault="009E6A9B" w:rsidP="00567A7A">
            <w:pPr>
              <w:tabs>
                <w:tab w:val="left" w:pos="3261"/>
                <w:tab w:val="left" w:pos="4962"/>
              </w:tabs>
              <w:spacing w:after="0"/>
              <w:jc w:val="center"/>
              <w:rPr>
                <w:color w:val="000000" w:themeColor="text1"/>
                <w:sz w:val="20"/>
                <w:szCs w:val="20"/>
              </w:rPr>
            </w:pPr>
          </w:p>
        </w:tc>
        <w:tc>
          <w:tcPr>
            <w:tcW w:w="425" w:type="dxa"/>
          </w:tcPr>
          <w:p w14:paraId="22A99B8D" w14:textId="77777777" w:rsidR="009E6A9B" w:rsidRPr="004661C0" w:rsidRDefault="009E6A9B" w:rsidP="00567A7A">
            <w:pPr>
              <w:tabs>
                <w:tab w:val="left" w:pos="3261"/>
                <w:tab w:val="left" w:pos="4962"/>
              </w:tabs>
              <w:spacing w:after="0"/>
              <w:jc w:val="center"/>
              <w:rPr>
                <w:color w:val="000000" w:themeColor="text1"/>
                <w:sz w:val="20"/>
                <w:szCs w:val="20"/>
              </w:rPr>
            </w:pPr>
          </w:p>
        </w:tc>
        <w:tc>
          <w:tcPr>
            <w:tcW w:w="993" w:type="dxa"/>
            <w:shd w:val="clear" w:color="auto" w:fill="auto"/>
          </w:tcPr>
          <w:p w14:paraId="5FC13D3F" w14:textId="77777777" w:rsidR="009E6A9B" w:rsidRPr="004661C0" w:rsidRDefault="009E6A9B" w:rsidP="00567A7A">
            <w:pPr>
              <w:tabs>
                <w:tab w:val="left" w:pos="3261"/>
                <w:tab w:val="left" w:pos="4962"/>
              </w:tabs>
              <w:spacing w:after="0"/>
              <w:jc w:val="center"/>
              <w:rPr>
                <w:color w:val="000000" w:themeColor="text1"/>
                <w:sz w:val="20"/>
                <w:szCs w:val="20"/>
              </w:rPr>
            </w:pPr>
            <w:r w:rsidRPr="004661C0">
              <w:rPr>
                <w:color w:val="000000" w:themeColor="text1"/>
                <w:sz w:val="20"/>
                <w:szCs w:val="20"/>
              </w:rPr>
              <w:t>SI</w:t>
            </w:r>
          </w:p>
        </w:tc>
        <w:tc>
          <w:tcPr>
            <w:tcW w:w="3969" w:type="dxa"/>
            <w:shd w:val="clear" w:color="auto" w:fill="auto"/>
          </w:tcPr>
          <w:p w14:paraId="13578F9A" w14:textId="054D5EFA" w:rsidR="009E6A9B" w:rsidRPr="004661C0" w:rsidRDefault="009E6A9B"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color w:val="000000" w:themeColor="text1"/>
                <w:sz w:val="20"/>
                <w:szCs w:val="20"/>
              </w:rPr>
            </w:pPr>
            <w:r w:rsidRPr="004661C0">
              <w:rPr>
                <w:sz w:val="20"/>
                <w:szCs w:val="20"/>
              </w:rPr>
              <w:t>Combinatoria: colorazione di 9 regioni con 3 colori, usati sempre 3 volte</w:t>
            </w:r>
          </w:p>
        </w:tc>
      </w:tr>
      <w:tr w:rsidR="005F0AFD" w:rsidRPr="005A7C16" w14:paraId="67C8718A" w14:textId="77777777" w:rsidTr="00DD5B36">
        <w:trPr>
          <w:trHeight w:val="510"/>
        </w:trPr>
        <w:tc>
          <w:tcPr>
            <w:tcW w:w="392" w:type="dxa"/>
            <w:shd w:val="clear" w:color="auto" w:fill="auto"/>
          </w:tcPr>
          <w:p w14:paraId="55746C85" w14:textId="02B4EBCA" w:rsidR="005F0AFD" w:rsidRPr="004661C0" w:rsidRDefault="008A016E"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3</w:t>
            </w:r>
          </w:p>
        </w:tc>
        <w:tc>
          <w:tcPr>
            <w:tcW w:w="2302" w:type="dxa"/>
            <w:shd w:val="clear" w:color="auto" w:fill="auto"/>
          </w:tcPr>
          <w:p w14:paraId="6E741A68" w14:textId="2847BBED" w:rsidR="005F0AFD" w:rsidRPr="004661C0" w:rsidRDefault="008A016E" w:rsidP="00567A7A">
            <w:pPr>
              <w:tabs>
                <w:tab w:val="left" w:pos="3261"/>
                <w:tab w:val="left" w:pos="4962"/>
              </w:tabs>
              <w:spacing w:after="0"/>
              <w:rPr>
                <w:sz w:val="20"/>
                <w:szCs w:val="20"/>
              </w:rPr>
            </w:pPr>
            <w:r w:rsidRPr="004661C0">
              <w:rPr>
                <w:sz w:val="20"/>
                <w:szCs w:val="20"/>
              </w:rPr>
              <w:t>Ghiottoneria!</w:t>
            </w:r>
          </w:p>
        </w:tc>
        <w:tc>
          <w:tcPr>
            <w:tcW w:w="283" w:type="dxa"/>
            <w:shd w:val="clear" w:color="auto" w:fill="auto"/>
          </w:tcPr>
          <w:p w14:paraId="7725FDCA" w14:textId="63014C09" w:rsidR="005F0AFD"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3</w:t>
            </w:r>
          </w:p>
        </w:tc>
        <w:tc>
          <w:tcPr>
            <w:tcW w:w="284" w:type="dxa"/>
            <w:shd w:val="clear" w:color="auto" w:fill="auto"/>
          </w:tcPr>
          <w:p w14:paraId="078631E3" w14:textId="43CEE669" w:rsidR="005F0AFD"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4</w:t>
            </w:r>
          </w:p>
        </w:tc>
        <w:tc>
          <w:tcPr>
            <w:tcW w:w="283" w:type="dxa"/>
            <w:shd w:val="clear" w:color="auto" w:fill="auto"/>
          </w:tcPr>
          <w:p w14:paraId="42347C8C" w14:textId="736A2E9F" w:rsidR="005F0AFD"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5</w:t>
            </w:r>
          </w:p>
        </w:tc>
        <w:tc>
          <w:tcPr>
            <w:tcW w:w="284" w:type="dxa"/>
            <w:shd w:val="clear" w:color="auto" w:fill="auto"/>
          </w:tcPr>
          <w:p w14:paraId="729AF1B4" w14:textId="77777777" w:rsidR="005F0AFD" w:rsidRPr="004661C0" w:rsidRDefault="005F0AFD"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3D378758" w14:textId="77777777" w:rsidR="005F0AFD" w:rsidRPr="004661C0" w:rsidRDefault="005F0AFD"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165005AD" w14:textId="77777777" w:rsidR="005F0AFD" w:rsidRPr="004661C0" w:rsidRDefault="005F0AFD" w:rsidP="00567A7A">
            <w:pPr>
              <w:tabs>
                <w:tab w:val="left" w:pos="3261"/>
                <w:tab w:val="left" w:pos="4962"/>
              </w:tabs>
              <w:spacing w:after="0"/>
              <w:jc w:val="center"/>
              <w:rPr>
                <w:bCs/>
                <w:color w:val="000000" w:themeColor="text1"/>
                <w:sz w:val="20"/>
                <w:szCs w:val="20"/>
              </w:rPr>
            </w:pPr>
          </w:p>
        </w:tc>
        <w:tc>
          <w:tcPr>
            <w:tcW w:w="283" w:type="dxa"/>
          </w:tcPr>
          <w:p w14:paraId="16F674FF" w14:textId="77777777" w:rsidR="005F0AFD" w:rsidRPr="004661C0" w:rsidRDefault="005F0AFD" w:rsidP="00567A7A">
            <w:pPr>
              <w:tabs>
                <w:tab w:val="left" w:pos="3261"/>
                <w:tab w:val="left" w:pos="4962"/>
              </w:tabs>
              <w:spacing w:after="0"/>
              <w:jc w:val="center"/>
              <w:rPr>
                <w:color w:val="000000" w:themeColor="text1"/>
                <w:sz w:val="20"/>
                <w:szCs w:val="20"/>
              </w:rPr>
            </w:pPr>
          </w:p>
        </w:tc>
        <w:tc>
          <w:tcPr>
            <w:tcW w:w="425" w:type="dxa"/>
          </w:tcPr>
          <w:p w14:paraId="07F3287E" w14:textId="77777777" w:rsidR="005F0AFD" w:rsidRPr="004661C0" w:rsidRDefault="005F0AFD" w:rsidP="00567A7A">
            <w:pPr>
              <w:tabs>
                <w:tab w:val="left" w:pos="3261"/>
                <w:tab w:val="left" w:pos="4962"/>
              </w:tabs>
              <w:spacing w:after="0"/>
              <w:jc w:val="center"/>
              <w:rPr>
                <w:color w:val="000000" w:themeColor="text1"/>
                <w:sz w:val="20"/>
                <w:szCs w:val="20"/>
              </w:rPr>
            </w:pPr>
          </w:p>
        </w:tc>
        <w:tc>
          <w:tcPr>
            <w:tcW w:w="993" w:type="dxa"/>
            <w:shd w:val="clear" w:color="auto" w:fill="auto"/>
          </w:tcPr>
          <w:p w14:paraId="166512B0" w14:textId="742E4C93" w:rsidR="005F0AFD" w:rsidRPr="004661C0" w:rsidRDefault="008A016E" w:rsidP="00567A7A">
            <w:pPr>
              <w:tabs>
                <w:tab w:val="left" w:pos="3261"/>
                <w:tab w:val="left" w:pos="4962"/>
              </w:tabs>
              <w:spacing w:after="0"/>
              <w:jc w:val="center"/>
              <w:rPr>
                <w:color w:val="000000" w:themeColor="text1"/>
                <w:sz w:val="20"/>
                <w:szCs w:val="20"/>
              </w:rPr>
            </w:pPr>
            <w:r w:rsidRPr="004661C0">
              <w:rPr>
                <w:sz w:val="20"/>
                <w:szCs w:val="20"/>
              </w:rPr>
              <w:t>BB</w:t>
            </w:r>
          </w:p>
        </w:tc>
        <w:tc>
          <w:tcPr>
            <w:tcW w:w="3969" w:type="dxa"/>
            <w:shd w:val="clear" w:color="auto" w:fill="auto"/>
          </w:tcPr>
          <w:p w14:paraId="3E8AA428" w14:textId="7611E69E" w:rsidR="005F0AFD" w:rsidRPr="004661C0" w:rsidRDefault="008A016E"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rPr>
              <w:t>Geometria: caselle mancanti in una quadrettatura con maglie a losanga</w:t>
            </w:r>
          </w:p>
        </w:tc>
      </w:tr>
      <w:tr w:rsidR="008A016E" w:rsidRPr="005A7C16" w14:paraId="1880F1B5" w14:textId="77777777" w:rsidTr="00DD5B36">
        <w:trPr>
          <w:trHeight w:val="510"/>
        </w:trPr>
        <w:tc>
          <w:tcPr>
            <w:tcW w:w="392" w:type="dxa"/>
            <w:shd w:val="clear" w:color="auto" w:fill="auto"/>
          </w:tcPr>
          <w:p w14:paraId="45E19723" w14:textId="25C57CC7" w:rsidR="008A016E" w:rsidRPr="004661C0" w:rsidRDefault="008A016E"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4</w:t>
            </w:r>
          </w:p>
        </w:tc>
        <w:tc>
          <w:tcPr>
            <w:tcW w:w="2302" w:type="dxa"/>
            <w:shd w:val="clear" w:color="auto" w:fill="auto"/>
          </w:tcPr>
          <w:p w14:paraId="7A6FED42" w14:textId="6AD258DA" w:rsidR="008A016E" w:rsidRPr="004661C0" w:rsidRDefault="008A016E" w:rsidP="00567A7A">
            <w:pPr>
              <w:tabs>
                <w:tab w:val="left" w:pos="3261"/>
                <w:tab w:val="left" w:pos="4962"/>
              </w:tabs>
              <w:spacing w:after="0"/>
              <w:rPr>
                <w:sz w:val="20"/>
                <w:szCs w:val="20"/>
              </w:rPr>
            </w:pPr>
            <w:r w:rsidRPr="004661C0">
              <w:rPr>
                <w:sz w:val="20"/>
                <w:szCs w:val="20"/>
              </w:rPr>
              <w:t>Bustine a sorpresa</w:t>
            </w:r>
          </w:p>
        </w:tc>
        <w:tc>
          <w:tcPr>
            <w:tcW w:w="283" w:type="dxa"/>
            <w:shd w:val="clear" w:color="auto" w:fill="auto"/>
          </w:tcPr>
          <w:p w14:paraId="32EDEB1F" w14:textId="13971AFA"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3</w:t>
            </w:r>
          </w:p>
        </w:tc>
        <w:tc>
          <w:tcPr>
            <w:tcW w:w="284" w:type="dxa"/>
            <w:shd w:val="clear" w:color="auto" w:fill="auto"/>
          </w:tcPr>
          <w:p w14:paraId="6C61DEB3" w14:textId="22A7A31A"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4</w:t>
            </w:r>
          </w:p>
        </w:tc>
        <w:tc>
          <w:tcPr>
            <w:tcW w:w="283" w:type="dxa"/>
            <w:shd w:val="clear" w:color="auto" w:fill="auto"/>
          </w:tcPr>
          <w:p w14:paraId="01A95C16" w14:textId="1428D252"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5</w:t>
            </w:r>
          </w:p>
        </w:tc>
        <w:tc>
          <w:tcPr>
            <w:tcW w:w="284" w:type="dxa"/>
            <w:shd w:val="clear" w:color="auto" w:fill="auto"/>
          </w:tcPr>
          <w:p w14:paraId="593E7090"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4B712379"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4E6AB21F"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tcPr>
          <w:p w14:paraId="6E402EF1"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425" w:type="dxa"/>
          </w:tcPr>
          <w:p w14:paraId="2F55D208"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993" w:type="dxa"/>
            <w:shd w:val="clear" w:color="auto" w:fill="auto"/>
          </w:tcPr>
          <w:p w14:paraId="0A6747C3" w14:textId="483F6B70" w:rsidR="008A016E" w:rsidRPr="004661C0" w:rsidRDefault="008A016E" w:rsidP="00567A7A">
            <w:pPr>
              <w:tabs>
                <w:tab w:val="left" w:pos="3261"/>
                <w:tab w:val="left" w:pos="4962"/>
              </w:tabs>
              <w:spacing w:after="0"/>
              <w:jc w:val="center"/>
              <w:rPr>
                <w:sz w:val="20"/>
                <w:szCs w:val="20"/>
              </w:rPr>
            </w:pPr>
            <w:r w:rsidRPr="004661C0">
              <w:rPr>
                <w:sz w:val="20"/>
                <w:szCs w:val="20"/>
              </w:rPr>
              <w:t>BB</w:t>
            </w:r>
          </w:p>
        </w:tc>
        <w:tc>
          <w:tcPr>
            <w:tcW w:w="3969" w:type="dxa"/>
            <w:shd w:val="clear" w:color="auto" w:fill="auto"/>
          </w:tcPr>
          <w:p w14:paraId="3738C8ED" w14:textId="45BC24ED" w:rsidR="008A016E" w:rsidRPr="004661C0" w:rsidRDefault="008A016E"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rPr>
              <w:t>Aritmetica: scomporre 19 in una somma di 3 numeri, con condizioni</w:t>
            </w:r>
          </w:p>
        </w:tc>
      </w:tr>
      <w:tr w:rsidR="008A016E" w:rsidRPr="005A7C16" w14:paraId="3BD6FB47" w14:textId="77777777" w:rsidTr="00DD5B36">
        <w:trPr>
          <w:trHeight w:val="510"/>
        </w:trPr>
        <w:tc>
          <w:tcPr>
            <w:tcW w:w="392" w:type="dxa"/>
            <w:shd w:val="clear" w:color="auto" w:fill="auto"/>
          </w:tcPr>
          <w:p w14:paraId="4BA914B1" w14:textId="4172AAD5" w:rsidR="008A016E" w:rsidRPr="004661C0" w:rsidRDefault="008A016E"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5</w:t>
            </w:r>
          </w:p>
        </w:tc>
        <w:tc>
          <w:tcPr>
            <w:tcW w:w="2302" w:type="dxa"/>
            <w:shd w:val="clear" w:color="auto" w:fill="auto"/>
          </w:tcPr>
          <w:p w14:paraId="308BB36D" w14:textId="7DF3F8A7" w:rsidR="008A016E" w:rsidRPr="004661C0" w:rsidRDefault="008A016E" w:rsidP="00567A7A">
            <w:pPr>
              <w:tabs>
                <w:tab w:val="left" w:pos="3261"/>
                <w:tab w:val="left" w:pos="4962"/>
              </w:tabs>
              <w:spacing w:after="0"/>
              <w:rPr>
                <w:sz w:val="20"/>
                <w:szCs w:val="20"/>
              </w:rPr>
            </w:pPr>
            <w:r w:rsidRPr="004661C0">
              <w:rPr>
                <w:sz w:val="20"/>
                <w:szCs w:val="20"/>
              </w:rPr>
              <w:t>Cioccolato per la lotteria</w:t>
            </w:r>
          </w:p>
        </w:tc>
        <w:tc>
          <w:tcPr>
            <w:tcW w:w="283" w:type="dxa"/>
            <w:shd w:val="clear" w:color="auto" w:fill="auto"/>
          </w:tcPr>
          <w:p w14:paraId="7A6F305D" w14:textId="26F2A97C"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3</w:t>
            </w:r>
          </w:p>
        </w:tc>
        <w:tc>
          <w:tcPr>
            <w:tcW w:w="284" w:type="dxa"/>
            <w:shd w:val="clear" w:color="auto" w:fill="auto"/>
          </w:tcPr>
          <w:p w14:paraId="169F62D6" w14:textId="465CCA85"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4</w:t>
            </w:r>
          </w:p>
        </w:tc>
        <w:tc>
          <w:tcPr>
            <w:tcW w:w="283" w:type="dxa"/>
            <w:shd w:val="clear" w:color="auto" w:fill="auto"/>
          </w:tcPr>
          <w:p w14:paraId="7B9F79BD" w14:textId="70D22D4D"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5</w:t>
            </w:r>
          </w:p>
        </w:tc>
        <w:tc>
          <w:tcPr>
            <w:tcW w:w="284" w:type="dxa"/>
            <w:shd w:val="clear" w:color="auto" w:fill="auto"/>
          </w:tcPr>
          <w:p w14:paraId="300E4B3C" w14:textId="4A20CCC5"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6</w:t>
            </w:r>
          </w:p>
        </w:tc>
        <w:tc>
          <w:tcPr>
            <w:tcW w:w="283" w:type="dxa"/>
            <w:shd w:val="clear" w:color="auto" w:fill="auto"/>
          </w:tcPr>
          <w:p w14:paraId="2F691523"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6D5CBF79"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tcPr>
          <w:p w14:paraId="1A2A640B"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425" w:type="dxa"/>
          </w:tcPr>
          <w:p w14:paraId="674CC0CD"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993" w:type="dxa"/>
            <w:shd w:val="clear" w:color="auto" w:fill="auto"/>
          </w:tcPr>
          <w:p w14:paraId="068D6B44" w14:textId="14E474E4" w:rsidR="008A016E" w:rsidRPr="004661C0" w:rsidRDefault="008A016E" w:rsidP="00567A7A">
            <w:pPr>
              <w:tabs>
                <w:tab w:val="left" w:pos="3261"/>
                <w:tab w:val="left" w:pos="4962"/>
              </w:tabs>
              <w:spacing w:after="0"/>
              <w:jc w:val="center"/>
              <w:rPr>
                <w:sz w:val="20"/>
                <w:szCs w:val="20"/>
              </w:rPr>
            </w:pPr>
            <w:r w:rsidRPr="004661C0">
              <w:rPr>
                <w:sz w:val="20"/>
                <w:szCs w:val="20"/>
              </w:rPr>
              <w:t>LU</w:t>
            </w:r>
          </w:p>
        </w:tc>
        <w:tc>
          <w:tcPr>
            <w:tcW w:w="3969" w:type="dxa"/>
            <w:shd w:val="clear" w:color="auto" w:fill="auto"/>
          </w:tcPr>
          <w:p w14:paraId="7A58CDAA" w14:textId="2D0977DF" w:rsidR="008A016E" w:rsidRPr="004661C0" w:rsidRDefault="008A016E"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rPr>
              <w:t>Aritmetica: scomporre 60 in una somma di termini uguali a 5 e 2,5</w:t>
            </w:r>
          </w:p>
        </w:tc>
      </w:tr>
      <w:tr w:rsidR="008A016E" w:rsidRPr="005A7C16" w14:paraId="4F0C1C47" w14:textId="77777777" w:rsidTr="00DD5B36">
        <w:trPr>
          <w:trHeight w:val="510"/>
        </w:trPr>
        <w:tc>
          <w:tcPr>
            <w:tcW w:w="392" w:type="dxa"/>
            <w:shd w:val="clear" w:color="auto" w:fill="auto"/>
          </w:tcPr>
          <w:p w14:paraId="240A6CFA" w14:textId="1EA5AC42" w:rsidR="008A016E" w:rsidRPr="004661C0" w:rsidRDefault="008A016E"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6</w:t>
            </w:r>
          </w:p>
        </w:tc>
        <w:tc>
          <w:tcPr>
            <w:tcW w:w="2302" w:type="dxa"/>
            <w:shd w:val="clear" w:color="auto" w:fill="auto"/>
          </w:tcPr>
          <w:p w14:paraId="3F03683F" w14:textId="528C4AAF" w:rsidR="008A016E" w:rsidRPr="004661C0" w:rsidRDefault="008A016E" w:rsidP="00567A7A">
            <w:pPr>
              <w:tabs>
                <w:tab w:val="left" w:pos="3261"/>
                <w:tab w:val="left" w:pos="4962"/>
              </w:tabs>
              <w:spacing w:after="0"/>
              <w:rPr>
                <w:sz w:val="20"/>
                <w:szCs w:val="20"/>
              </w:rPr>
            </w:pPr>
            <w:r w:rsidRPr="004661C0">
              <w:rPr>
                <w:sz w:val="20"/>
                <w:szCs w:val="20"/>
              </w:rPr>
              <w:t>La pesca dei cigni</w:t>
            </w:r>
          </w:p>
        </w:tc>
        <w:tc>
          <w:tcPr>
            <w:tcW w:w="283" w:type="dxa"/>
            <w:shd w:val="clear" w:color="auto" w:fill="auto"/>
          </w:tcPr>
          <w:p w14:paraId="00C2FFEC"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53E0BBB4" w14:textId="6B1A0346"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4</w:t>
            </w:r>
          </w:p>
        </w:tc>
        <w:tc>
          <w:tcPr>
            <w:tcW w:w="283" w:type="dxa"/>
            <w:shd w:val="clear" w:color="auto" w:fill="auto"/>
          </w:tcPr>
          <w:p w14:paraId="6F8DC05B" w14:textId="5FFC7D41"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5</w:t>
            </w:r>
          </w:p>
        </w:tc>
        <w:tc>
          <w:tcPr>
            <w:tcW w:w="284" w:type="dxa"/>
            <w:shd w:val="clear" w:color="auto" w:fill="auto"/>
          </w:tcPr>
          <w:p w14:paraId="2C1951CE" w14:textId="745E04F2"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6</w:t>
            </w:r>
          </w:p>
        </w:tc>
        <w:tc>
          <w:tcPr>
            <w:tcW w:w="283" w:type="dxa"/>
            <w:shd w:val="clear" w:color="auto" w:fill="auto"/>
          </w:tcPr>
          <w:p w14:paraId="6264114B"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33F852B2"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tcPr>
          <w:p w14:paraId="58895872"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425" w:type="dxa"/>
          </w:tcPr>
          <w:p w14:paraId="2812E8D4"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993" w:type="dxa"/>
            <w:shd w:val="clear" w:color="auto" w:fill="auto"/>
          </w:tcPr>
          <w:p w14:paraId="787AD791" w14:textId="7F59970F" w:rsidR="008A016E" w:rsidRPr="004661C0" w:rsidRDefault="008A016E" w:rsidP="00567A7A">
            <w:pPr>
              <w:tabs>
                <w:tab w:val="left" w:pos="3261"/>
                <w:tab w:val="left" w:pos="4962"/>
              </w:tabs>
              <w:spacing w:after="0"/>
              <w:jc w:val="center"/>
              <w:rPr>
                <w:sz w:val="20"/>
                <w:szCs w:val="20"/>
              </w:rPr>
            </w:pPr>
            <w:r w:rsidRPr="004661C0">
              <w:rPr>
                <w:sz w:val="20"/>
                <w:szCs w:val="20"/>
              </w:rPr>
              <w:t>RZ</w:t>
            </w:r>
          </w:p>
        </w:tc>
        <w:tc>
          <w:tcPr>
            <w:tcW w:w="3969" w:type="dxa"/>
            <w:shd w:val="clear" w:color="auto" w:fill="auto"/>
          </w:tcPr>
          <w:p w14:paraId="1BACCB9E" w14:textId="43379CD2" w:rsidR="008A016E" w:rsidRPr="004661C0" w:rsidRDefault="008A016E"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rPr>
              <w:t>Aritmetica: dati18 numeri, suddividerli in 3 insiemi con stessa somma</w:t>
            </w:r>
          </w:p>
        </w:tc>
      </w:tr>
      <w:tr w:rsidR="008A016E" w:rsidRPr="005A7C16" w14:paraId="265029D7" w14:textId="77777777" w:rsidTr="00DD5B36">
        <w:trPr>
          <w:trHeight w:val="510"/>
        </w:trPr>
        <w:tc>
          <w:tcPr>
            <w:tcW w:w="392" w:type="dxa"/>
            <w:shd w:val="clear" w:color="auto" w:fill="auto"/>
          </w:tcPr>
          <w:p w14:paraId="1EA7C897" w14:textId="6C61F60B" w:rsidR="008A016E" w:rsidRPr="004661C0" w:rsidRDefault="008A016E"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7</w:t>
            </w:r>
          </w:p>
        </w:tc>
        <w:tc>
          <w:tcPr>
            <w:tcW w:w="2302" w:type="dxa"/>
            <w:shd w:val="clear" w:color="auto" w:fill="auto"/>
          </w:tcPr>
          <w:p w14:paraId="25C71D3A" w14:textId="460B72C3" w:rsidR="008A016E" w:rsidRPr="004661C0" w:rsidRDefault="008A016E" w:rsidP="00567A7A">
            <w:pPr>
              <w:tabs>
                <w:tab w:val="left" w:pos="3261"/>
                <w:tab w:val="left" w:pos="4962"/>
              </w:tabs>
              <w:spacing w:after="0"/>
              <w:rPr>
                <w:sz w:val="20"/>
                <w:szCs w:val="20"/>
              </w:rPr>
            </w:pPr>
            <w:r w:rsidRPr="004661C0">
              <w:rPr>
                <w:sz w:val="20"/>
                <w:szCs w:val="20"/>
              </w:rPr>
              <w:t>I fiori</w:t>
            </w:r>
          </w:p>
        </w:tc>
        <w:tc>
          <w:tcPr>
            <w:tcW w:w="283" w:type="dxa"/>
            <w:shd w:val="clear" w:color="auto" w:fill="auto"/>
          </w:tcPr>
          <w:p w14:paraId="62B901C6"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6E86029C"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261F1A47" w14:textId="403E87FE"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5</w:t>
            </w:r>
          </w:p>
        </w:tc>
        <w:tc>
          <w:tcPr>
            <w:tcW w:w="284" w:type="dxa"/>
            <w:shd w:val="clear" w:color="auto" w:fill="auto"/>
          </w:tcPr>
          <w:p w14:paraId="123FD629" w14:textId="39F3FD5B"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6</w:t>
            </w:r>
          </w:p>
        </w:tc>
        <w:tc>
          <w:tcPr>
            <w:tcW w:w="283" w:type="dxa"/>
            <w:shd w:val="clear" w:color="auto" w:fill="auto"/>
          </w:tcPr>
          <w:p w14:paraId="3607977F"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5C4BAA3E"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tcPr>
          <w:p w14:paraId="5DCEF4D2"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425" w:type="dxa"/>
          </w:tcPr>
          <w:p w14:paraId="6793167F"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993" w:type="dxa"/>
            <w:shd w:val="clear" w:color="auto" w:fill="auto"/>
          </w:tcPr>
          <w:p w14:paraId="10D2E9CB" w14:textId="687FDB55" w:rsidR="008A016E" w:rsidRPr="004661C0" w:rsidRDefault="008A016E" w:rsidP="00567A7A">
            <w:pPr>
              <w:tabs>
                <w:tab w:val="left" w:pos="3261"/>
                <w:tab w:val="left" w:pos="4962"/>
              </w:tabs>
              <w:spacing w:after="0"/>
              <w:jc w:val="center"/>
              <w:rPr>
                <w:sz w:val="20"/>
                <w:szCs w:val="20"/>
              </w:rPr>
            </w:pPr>
            <w:r w:rsidRPr="004661C0">
              <w:rPr>
                <w:sz w:val="20"/>
                <w:szCs w:val="20"/>
              </w:rPr>
              <w:t>MI</w:t>
            </w:r>
          </w:p>
        </w:tc>
        <w:tc>
          <w:tcPr>
            <w:tcW w:w="3969" w:type="dxa"/>
            <w:shd w:val="clear" w:color="auto" w:fill="auto"/>
          </w:tcPr>
          <w:p w14:paraId="065FDA8E" w14:textId="26B8F136" w:rsidR="008A016E" w:rsidRPr="004661C0" w:rsidRDefault="008A016E"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rPr>
              <w:t>Aritmetica: scomporre 40 in una somma di 5 numeri, con condizioni</w:t>
            </w:r>
          </w:p>
        </w:tc>
      </w:tr>
      <w:tr w:rsidR="008A016E" w:rsidRPr="005A7C16" w14:paraId="1BC66FBA" w14:textId="77777777" w:rsidTr="00DD5B36">
        <w:trPr>
          <w:trHeight w:val="510"/>
        </w:trPr>
        <w:tc>
          <w:tcPr>
            <w:tcW w:w="392" w:type="dxa"/>
            <w:shd w:val="clear" w:color="auto" w:fill="auto"/>
          </w:tcPr>
          <w:p w14:paraId="45BFD845" w14:textId="71168464" w:rsidR="008A016E" w:rsidRPr="004661C0" w:rsidRDefault="008A016E"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8</w:t>
            </w:r>
          </w:p>
        </w:tc>
        <w:tc>
          <w:tcPr>
            <w:tcW w:w="2302" w:type="dxa"/>
            <w:shd w:val="clear" w:color="auto" w:fill="auto"/>
          </w:tcPr>
          <w:p w14:paraId="6BD898CB" w14:textId="661B166E" w:rsidR="008A016E" w:rsidRPr="004661C0" w:rsidRDefault="008A016E" w:rsidP="00567A7A">
            <w:pPr>
              <w:tabs>
                <w:tab w:val="left" w:pos="3261"/>
                <w:tab w:val="left" w:pos="4962"/>
              </w:tabs>
              <w:spacing w:after="0"/>
              <w:rPr>
                <w:sz w:val="20"/>
                <w:szCs w:val="20"/>
              </w:rPr>
            </w:pPr>
            <w:r w:rsidRPr="004661C0">
              <w:rPr>
                <w:sz w:val="20"/>
                <w:szCs w:val="20"/>
              </w:rPr>
              <w:t>Rametti fioriti</w:t>
            </w:r>
          </w:p>
        </w:tc>
        <w:tc>
          <w:tcPr>
            <w:tcW w:w="283" w:type="dxa"/>
            <w:shd w:val="clear" w:color="auto" w:fill="auto"/>
          </w:tcPr>
          <w:p w14:paraId="6F6A99C1"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6799849C"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07814C7C" w14:textId="383865EF"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5</w:t>
            </w:r>
          </w:p>
        </w:tc>
        <w:tc>
          <w:tcPr>
            <w:tcW w:w="284" w:type="dxa"/>
            <w:shd w:val="clear" w:color="auto" w:fill="auto"/>
          </w:tcPr>
          <w:p w14:paraId="065FF589" w14:textId="66AB51D8"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6</w:t>
            </w:r>
          </w:p>
        </w:tc>
        <w:tc>
          <w:tcPr>
            <w:tcW w:w="283" w:type="dxa"/>
            <w:shd w:val="clear" w:color="auto" w:fill="auto"/>
          </w:tcPr>
          <w:p w14:paraId="2A5B3CFF"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093FCD45"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tcPr>
          <w:p w14:paraId="6FB2803E"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425" w:type="dxa"/>
          </w:tcPr>
          <w:p w14:paraId="2DEEC2DC"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993" w:type="dxa"/>
            <w:shd w:val="clear" w:color="auto" w:fill="auto"/>
          </w:tcPr>
          <w:p w14:paraId="3BB640F9" w14:textId="06AFE2D3" w:rsidR="008A016E" w:rsidRPr="004661C0" w:rsidRDefault="008A016E" w:rsidP="00567A7A">
            <w:pPr>
              <w:tabs>
                <w:tab w:val="left" w:pos="3261"/>
                <w:tab w:val="left" w:pos="4962"/>
              </w:tabs>
              <w:spacing w:after="0"/>
              <w:jc w:val="center"/>
              <w:rPr>
                <w:sz w:val="20"/>
                <w:szCs w:val="20"/>
              </w:rPr>
            </w:pPr>
            <w:r w:rsidRPr="004661C0">
              <w:rPr>
                <w:sz w:val="20"/>
                <w:szCs w:val="20"/>
              </w:rPr>
              <w:t>SI</w:t>
            </w:r>
          </w:p>
        </w:tc>
        <w:tc>
          <w:tcPr>
            <w:tcW w:w="3969" w:type="dxa"/>
            <w:shd w:val="clear" w:color="auto" w:fill="auto"/>
          </w:tcPr>
          <w:p w14:paraId="59E75C22" w14:textId="5A2801F1" w:rsidR="008A016E" w:rsidRPr="004661C0" w:rsidRDefault="008A016E"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rPr>
              <w:t>Aritmetica: scomporre 67 in una somma di 3 numeri, con condizioni</w:t>
            </w:r>
          </w:p>
        </w:tc>
      </w:tr>
      <w:tr w:rsidR="008A016E" w:rsidRPr="005A7C16" w14:paraId="2B8038F9" w14:textId="77777777" w:rsidTr="00DD5B36">
        <w:trPr>
          <w:trHeight w:val="510"/>
        </w:trPr>
        <w:tc>
          <w:tcPr>
            <w:tcW w:w="392" w:type="dxa"/>
            <w:shd w:val="clear" w:color="auto" w:fill="auto"/>
          </w:tcPr>
          <w:p w14:paraId="33936EBA" w14:textId="07E1EBAA" w:rsidR="008A016E" w:rsidRPr="004661C0" w:rsidRDefault="008A016E"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9</w:t>
            </w:r>
          </w:p>
        </w:tc>
        <w:tc>
          <w:tcPr>
            <w:tcW w:w="2302" w:type="dxa"/>
            <w:shd w:val="clear" w:color="auto" w:fill="auto"/>
          </w:tcPr>
          <w:p w14:paraId="3A0B9E67" w14:textId="7023DE5A" w:rsidR="008A016E" w:rsidRPr="004661C0" w:rsidRDefault="008A016E" w:rsidP="00567A7A">
            <w:pPr>
              <w:tabs>
                <w:tab w:val="left" w:pos="3261"/>
                <w:tab w:val="left" w:pos="4962"/>
              </w:tabs>
              <w:spacing w:after="0"/>
              <w:rPr>
                <w:sz w:val="20"/>
                <w:szCs w:val="20"/>
              </w:rPr>
            </w:pPr>
            <w:r w:rsidRPr="004661C0">
              <w:rPr>
                <w:sz w:val="20"/>
                <w:szCs w:val="20"/>
              </w:rPr>
              <w:t>I dadi (II)</w:t>
            </w:r>
          </w:p>
        </w:tc>
        <w:tc>
          <w:tcPr>
            <w:tcW w:w="283" w:type="dxa"/>
            <w:shd w:val="clear" w:color="auto" w:fill="auto"/>
          </w:tcPr>
          <w:p w14:paraId="6AC89E2C"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2D68E623"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2C5192C6" w14:textId="2B16084D"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5</w:t>
            </w:r>
          </w:p>
        </w:tc>
        <w:tc>
          <w:tcPr>
            <w:tcW w:w="284" w:type="dxa"/>
            <w:shd w:val="clear" w:color="auto" w:fill="auto"/>
          </w:tcPr>
          <w:p w14:paraId="50788966" w14:textId="07493124"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6</w:t>
            </w:r>
          </w:p>
        </w:tc>
        <w:tc>
          <w:tcPr>
            <w:tcW w:w="283" w:type="dxa"/>
            <w:shd w:val="clear" w:color="auto" w:fill="auto"/>
          </w:tcPr>
          <w:p w14:paraId="3B3BF53B" w14:textId="1DEEEA47"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7</w:t>
            </w:r>
          </w:p>
        </w:tc>
        <w:tc>
          <w:tcPr>
            <w:tcW w:w="284" w:type="dxa"/>
            <w:shd w:val="clear" w:color="auto" w:fill="auto"/>
          </w:tcPr>
          <w:p w14:paraId="063BB6D9"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tcPr>
          <w:p w14:paraId="3BE25137"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425" w:type="dxa"/>
          </w:tcPr>
          <w:p w14:paraId="74526F2A"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993" w:type="dxa"/>
            <w:shd w:val="clear" w:color="auto" w:fill="auto"/>
          </w:tcPr>
          <w:p w14:paraId="197F8357" w14:textId="601CECE8" w:rsidR="008A016E" w:rsidRPr="004661C0" w:rsidRDefault="008A016E" w:rsidP="00567A7A">
            <w:pPr>
              <w:tabs>
                <w:tab w:val="left" w:pos="3261"/>
                <w:tab w:val="left" w:pos="4962"/>
              </w:tabs>
              <w:spacing w:after="0"/>
              <w:jc w:val="center"/>
              <w:rPr>
                <w:sz w:val="20"/>
                <w:szCs w:val="20"/>
              </w:rPr>
            </w:pPr>
            <w:r w:rsidRPr="004661C0">
              <w:rPr>
                <w:sz w:val="20"/>
                <w:szCs w:val="20"/>
              </w:rPr>
              <w:t>LU</w:t>
            </w:r>
          </w:p>
        </w:tc>
        <w:tc>
          <w:tcPr>
            <w:tcW w:w="3969" w:type="dxa"/>
            <w:shd w:val="clear" w:color="auto" w:fill="auto"/>
          </w:tcPr>
          <w:p w14:paraId="4BDE556E" w14:textId="348CDF0A" w:rsidR="008A016E" w:rsidRPr="004661C0" w:rsidRDefault="008A016E"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rPr>
              <w:t>Logica: trovare il numero di punti neri nascosti guardando 4 dadi impilati</w:t>
            </w:r>
          </w:p>
        </w:tc>
      </w:tr>
      <w:tr w:rsidR="008A016E" w:rsidRPr="005A7C16" w14:paraId="206E403B" w14:textId="77777777" w:rsidTr="00DD5B36">
        <w:trPr>
          <w:trHeight w:val="510"/>
        </w:trPr>
        <w:tc>
          <w:tcPr>
            <w:tcW w:w="392" w:type="dxa"/>
            <w:shd w:val="clear" w:color="auto" w:fill="auto"/>
          </w:tcPr>
          <w:p w14:paraId="25040621" w14:textId="48215EAB" w:rsidR="008A016E" w:rsidRPr="004661C0" w:rsidRDefault="008A016E"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10</w:t>
            </w:r>
          </w:p>
        </w:tc>
        <w:tc>
          <w:tcPr>
            <w:tcW w:w="2302" w:type="dxa"/>
            <w:shd w:val="clear" w:color="auto" w:fill="auto"/>
          </w:tcPr>
          <w:p w14:paraId="266BDB2F" w14:textId="75389F93" w:rsidR="008A016E" w:rsidRPr="004661C0" w:rsidRDefault="008A016E" w:rsidP="00567A7A">
            <w:pPr>
              <w:tabs>
                <w:tab w:val="left" w:pos="3261"/>
                <w:tab w:val="left" w:pos="4962"/>
              </w:tabs>
              <w:spacing w:after="0"/>
              <w:rPr>
                <w:sz w:val="20"/>
                <w:szCs w:val="20"/>
              </w:rPr>
            </w:pPr>
            <w:r w:rsidRPr="004661C0">
              <w:rPr>
                <w:sz w:val="20"/>
                <w:szCs w:val="20"/>
              </w:rPr>
              <w:t>In cantina</w:t>
            </w:r>
          </w:p>
        </w:tc>
        <w:tc>
          <w:tcPr>
            <w:tcW w:w="283" w:type="dxa"/>
            <w:shd w:val="clear" w:color="auto" w:fill="auto"/>
          </w:tcPr>
          <w:p w14:paraId="12C46096"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12BA0B0C"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064699D0"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5D877ADB" w14:textId="184EBBFF"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6</w:t>
            </w:r>
          </w:p>
        </w:tc>
        <w:tc>
          <w:tcPr>
            <w:tcW w:w="283" w:type="dxa"/>
            <w:shd w:val="clear" w:color="auto" w:fill="auto"/>
          </w:tcPr>
          <w:p w14:paraId="3181098A" w14:textId="1F8EE734"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7</w:t>
            </w:r>
          </w:p>
        </w:tc>
        <w:tc>
          <w:tcPr>
            <w:tcW w:w="284" w:type="dxa"/>
            <w:shd w:val="clear" w:color="auto" w:fill="auto"/>
          </w:tcPr>
          <w:p w14:paraId="3E57AEC7" w14:textId="484866E5"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8</w:t>
            </w:r>
          </w:p>
        </w:tc>
        <w:tc>
          <w:tcPr>
            <w:tcW w:w="283" w:type="dxa"/>
          </w:tcPr>
          <w:p w14:paraId="44D8D23F"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425" w:type="dxa"/>
          </w:tcPr>
          <w:p w14:paraId="4D069F71"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993" w:type="dxa"/>
            <w:shd w:val="clear" w:color="auto" w:fill="auto"/>
          </w:tcPr>
          <w:p w14:paraId="121F82C0" w14:textId="58AAED54" w:rsidR="008A016E" w:rsidRPr="004661C0" w:rsidRDefault="008A016E" w:rsidP="00567A7A">
            <w:pPr>
              <w:tabs>
                <w:tab w:val="left" w:pos="3261"/>
                <w:tab w:val="left" w:pos="4962"/>
              </w:tabs>
              <w:spacing w:after="0"/>
              <w:jc w:val="center"/>
              <w:rPr>
                <w:sz w:val="20"/>
                <w:szCs w:val="20"/>
              </w:rPr>
            </w:pPr>
            <w:r w:rsidRPr="004661C0">
              <w:rPr>
                <w:sz w:val="20"/>
                <w:szCs w:val="20"/>
              </w:rPr>
              <w:t>SI</w:t>
            </w:r>
          </w:p>
        </w:tc>
        <w:tc>
          <w:tcPr>
            <w:tcW w:w="3969" w:type="dxa"/>
            <w:shd w:val="clear" w:color="auto" w:fill="auto"/>
          </w:tcPr>
          <w:p w14:paraId="5DE7CB47" w14:textId="77873C80" w:rsidR="008A016E" w:rsidRPr="004661C0" w:rsidRDefault="008A016E"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rPr>
              <w:t>Ripartizione di bottiglie in confezioni di dimensioni differenti</w:t>
            </w:r>
          </w:p>
        </w:tc>
      </w:tr>
      <w:tr w:rsidR="008A016E" w:rsidRPr="005A7C16" w14:paraId="3DE353CA" w14:textId="77777777" w:rsidTr="00DD5B36">
        <w:trPr>
          <w:trHeight w:val="510"/>
        </w:trPr>
        <w:tc>
          <w:tcPr>
            <w:tcW w:w="392" w:type="dxa"/>
            <w:shd w:val="clear" w:color="auto" w:fill="auto"/>
          </w:tcPr>
          <w:p w14:paraId="621F9A1C" w14:textId="39B80365" w:rsidR="008A016E" w:rsidRPr="004661C0" w:rsidRDefault="008A016E"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11</w:t>
            </w:r>
          </w:p>
        </w:tc>
        <w:tc>
          <w:tcPr>
            <w:tcW w:w="2302" w:type="dxa"/>
            <w:shd w:val="clear" w:color="auto" w:fill="auto"/>
          </w:tcPr>
          <w:p w14:paraId="716820DA" w14:textId="0AEA00EF" w:rsidR="008A016E" w:rsidRPr="004661C0" w:rsidRDefault="008A016E" w:rsidP="00567A7A">
            <w:pPr>
              <w:tabs>
                <w:tab w:val="left" w:pos="3261"/>
                <w:tab w:val="left" w:pos="4962"/>
              </w:tabs>
              <w:spacing w:after="0"/>
              <w:rPr>
                <w:sz w:val="20"/>
                <w:szCs w:val="20"/>
              </w:rPr>
            </w:pPr>
            <w:r w:rsidRPr="004661C0">
              <w:rPr>
                <w:sz w:val="20"/>
                <w:szCs w:val="20"/>
              </w:rPr>
              <w:t>Spirale di quadrati (I)</w:t>
            </w:r>
          </w:p>
        </w:tc>
        <w:tc>
          <w:tcPr>
            <w:tcW w:w="283" w:type="dxa"/>
            <w:shd w:val="clear" w:color="auto" w:fill="auto"/>
          </w:tcPr>
          <w:p w14:paraId="42C12EA0"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08268B77"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49C117D1"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0FBB80A0" w14:textId="4E327F5B"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6</w:t>
            </w:r>
          </w:p>
        </w:tc>
        <w:tc>
          <w:tcPr>
            <w:tcW w:w="283" w:type="dxa"/>
            <w:shd w:val="clear" w:color="auto" w:fill="auto"/>
          </w:tcPr>
          <w:p w14:paraId="2742297B" w14:textId="024C982F"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7</w:t>
            </w:r>
          </w:p>
        </w:tc>
        <w:tc>
          <w:tcPr>
            <w:tcW w:w="284" w:type="dxa"/>
            <w:shd w:val="clear" w:color="auto" w:fill="auto"/>
          </w:tcPr>
          <w:p w14:paraId="303E25BB" w14:textId="4F76F98C"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8</w:t>
            </w:r>
          </w:p>
        </w:tc>
        <w:tc>
          <w:tcPr>
            <w:tcW w:w="283" w:type="dxa"/>
          </w:tcPr>
          <w:p w14:paraId="5B3A4CCD"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425" w:type="dxa"/>
          </w:tcPr>
          <w:p w14:paraId="66A13474"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993" w:type="dxa"/>
            <w:shd w:val="clear" w:color="auto" w:fill="auto"/>
          </w:tcPr>
          <w:p w14:paraId="51663A21" w14:textId="266B6284" w:rsidR="008A016E" w:rsidRPr="004661C0" w:rsidRDefault="008A016E" w:rsidP="00567A7A">
            <w:pPr>
              <w:tabs>
                <w:tab w:val="left" w:pos="3261"/>
                <w:tab w:val="left" w:pos="4962"/>
              </w:tabs>
              <w:spacing w:after="0"/>
              <w:jc w:val="center"/>
              <w:rPr>
                <w:sz w:val="20"/>
                <w:szCs w:val="20"/>
              </w:rPr>
            </w:pPr>
            <w:r w:rsidRPr="004661C0">
              <w:rPr>
                <w:sz w:val="20"/>
                <w:szCs w:val="20"/>
              </w:rPr>
              <w:t>gr 0</w:t>
            </w:r>
            <w:r w:rsidRPr="004661C0">
              <w:rPr>
                <w:sz w:val="20"/>
                <w:szCs w:val="20"/>
                <w:vertAlign w:val="superscript"/>
              </w:rPr>
              <w:t>0</w:t>
            </w:r>
          </w:p>
        </w:tc>
        <w:tc>
          <w:tcPr>
            <w:tcW w:w="3969" w:type="dxa"/>
            <w:shd w:val="clear" w:color="auto" w:fill="auto"/>
          </w:tcPr>
          <w:p w14:paraId="59D0E4B8" w14:textId="79BD9BDD" w:rsidR="008A016E" w:rsidRPr="004661C0" w:rsidRDefault="008A016E"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rPr>
              <w:t xml:space="preserve">Geometria: calcolo dell’area di una spirale costruita con </w:t>
            </w:r>
            <w:r w:rsidR="004661C0" w:rsidRPr="004661C0">
              <w:rPr>
                <w:sz w:val="20"/>
                <w:szCs w:val="20"/>
              </w:rPr>
              <w:t>dei ½</w:t>
            </w:r>
            <w:r w:rsidRPr="004661C0">
              <w:rPr>
                <w:sz w:val="20"/>
                <w:szCs w:val="20"/>
              </w:rPr>
              <w:t xml:space="preserve"> quadrati</w:t>
            </w:r>
          </w:p>
        </w:tc>
      </w:tr>
      <w:tr w:rsidR="008A016E" w:rsidRPr="005A7C16" w14:paraId="3416094D" w14:textId="77777777" w:rsidTr="00DD5B36">
        <w:trPr>
          <w:trHeight w:val="510"/>
        </w:trPr>
        <w:tc>
          <w:tcPr>
            <w:tcW w:w="392" w:type="dxa"/>
            <w:shd w:val="clear" w:color="auto" w:fill="auto"/>
          </w:tcPr>
          <w:p w14:paraId="17A1D298" w14:textId="73E27744" w:rsidR="008A016E" w:rsidRPr="004661C0" w:rsidRDefault="008A016E"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12</w:t>
            </w:r>
          </w:p>
        </w:tc>
        <w:tc>
          <w:tcPr>
            <w:tcW w:w="2302" w:type="dxa"/>
            <w:shd w:val="clear" w:color="auto" w:fill="auto"/>
          </w:tcPr>
          <w:p w14:paraId="3618BEA0" w14:textId="7D6F0187" w:rsidR="008A016E" w:rsidRPr="004661C0" w:rsidRDefault="008A016E" w:rsidP="00567A7A">
            <w:pPr>
              <w:tabs>
                <w:tab w:val="left" w:pos="3261"/>
                <w:tab w:val="left" w:pos="4962"/>
              </w:tabs>
              <w:spacing w:after="0"/>
              <w:rPr>
                <w:sz w:val="20"/>
                <w:szCs w:val="20"/>
              </w:rPr>
            </w:pPr>
            <w:r w:rsidRPr="004661C0">
              <w:rPr>
                <w:rFonts w:eastAsia="Times New Roman"/>
                <w:sz w:val="20"/>
                <w:szCs w:val="20"/>
                <w:lang w:eastAsia="fr-FR"/>
              </w:rPr>
              <w:t>In profumeria</w:t>
            </w:r>
          </w:p>
        </w:tc>
        <w:tc>
          <w:tcPr>
            <w:tcW w:w="283" w:type="dxa"/>
            <w:shd w:val="clear" w:color="auto" w:fill="auto"/>
          </w:tcPr>
          <w:p w14:paraId="6E55DCCF"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6F04E57C"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29E4C2A8"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480C5D34"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1D607A3F" w14:textId="269AA450"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7</w:t>
            </w:r>
          </w:p>
        </w:tc>
        <w:tc>
          <w:tcPr>
            <w:tcW w:w="284" w:type="dxa"/>
            <w:shd w:val="clear" w:color="auto" w:fill="auto"/>
          </w:tcPr>
          <w:p w14:paraId="193E7B03" w14:textId="159E45BD"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8</w:t>
            </w:r>
          </w:p>
        </w:tc>
        <w:tc>
          <w:tcPr>
            <w:tcW w:w="283" w:type="dxa"/>
          </w:tcPr>
          <w:p w14:paraId="0D01D771" w14:textId="73E631BC" w:rsidR="008A016E" w:rsidRPr="004661C0" w:rsidRDefault="008A016E" w:rsidP="00567A7A">
            <w:pPr>
              <w:tabs>
                <w:tab w:val="left" w:pos="3261"/>
                <w:tab w:val="left" w:pos="4962"/>
              </w:tabs>
              <w:spacing w:after="0"/>
              <w:jc w:val="center"/>
              <w:rPr>
                <w:color w:val="000000" w:themeColor="text1"/>
                <w:sz w:val="20"/>
                <w:szCs w:val="20"/>
              </w:rPr>
            </w:pPr>
            <w:r w:rsidRPr="004661C0">
              <w:rPr>
                <w:color w:val="000000" w:themeColor="text1"/>
                <w:sz w:val="20"/>
                <w:szCs w:val="20"/>
              </w:rPr>
              <w:t>9</w:t>
            </w:r>
          </w:p>
        </w:tc>
        <w:tc>
          <w:tcPr>
            <w:tcW w:w="425" w:type="dxa"/>
          </w:tcPr>
          <w:p w14:paraId="1AB2CA1E" w14:textId="77777777" w:rsidR="008A016E" w:rsidRPr="004661C0" w:rsidRDefault="008A016E" w:rsidP="00567A7A">
            <w:pPr>
              <w:tabs>
                <w:tab w:val="left" w:pos="3261"/>
                <w:tab w:val="left" w:pos="4962"/>
              </w:tabs>
              <w:spacing w:after="0"/>
              <w:jc w:val="center"/>
              <w:rPr>
                <w:color w:val="000000" w:themeColor="text1"/>
                <w:sz w:val="20"/>
                <w:szCs w:val="20"/>
              </w:rPr>
            </w:pPr>
          </w:p>
        </w:tc>
        <w:tc>
          <w:tcPr>
            <w:tcW w:w="993" w:type="dxa"/>
            <w:shd w:val="clear" w:color="auto" w:fill="auto"/>
          </w:tcPr>
          <w:p w14:paraId="58009FFD" w14:textId="0DAE08DE" w:rsidR="008A016E" w:rsidRPr="004661C0" w:rsidRDefault="008A016E" w:rsidP="00567A7A">
            <w:pPr>
              <w:tabs>
                <w:tab w:val="left" w:pos="3261"/>
                <w:tab w:val="left" w:pos="4962"/>
              </w:tabs>
              <w:spacing w:after="0"/>
              <w:jc w:val="center"/>
              <w:rPr>
                <w:sz w:val="20"/>
                <w:szCs w:val="20"/>
              </w:rPr>
            </w:pPr>
            <w:r w:rsidRPr="004661C0">
              <w:rPr>
                <w:sz w:val="20"/>
                <w:szCs w:val="20"/>
                <w:lang w:eastAsia="fr-FR"/>
              </w:rPr>
              <w:t xml:space="preserve">LO e </w:t>
            </w:r>
            <w:proofErr w:type="spellStart"/>
            <w:r w:rsidRPr="004661C0">
              <w:rPr>
                <w:sz w:val="20"/>
                <w:szCs w:val="20"/>
                <w:lang w:eastAsia="fr-FR"/>
              </w:rPr>
              <w:t>fj</w:t>
            </w:r>
            <w:proofErr w:type="spellEnd"/>
          </w:p>
        </w:tc>
        <w:tc>
          <w:tcPr>
            <w:tcW w:w="3969" w:type="dxa"/>
            <w:shd w:val="clear" w:color="auto" w:fill="auto"/>
          </w:tcPr>
          <w:p w14:paraId="2B068481" w14:textId="742834DE" w:rsidR="008A016E" w:rsidRPr="004661C0" w:rsidRDefault="008A016E"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lang w:eastAsia="fr-FR"/>
              </w:rPr>
              <w:t>Confrontare i prezzi di due liquidi con riduzione a unità di misura comuni</w:t>
            </w:r>
          </w:p>
        </w:tc>
      </w:tr>
      <w:tr w:rsidR="008A016E" w:rsidRPr="005A7C16" w14:paraId="0C3D0492" w14:textId="77777777" w:rsidTr="00DD5B36">
        <w:trPr>
          <w:trHeight w:val="510"/>
        </w:trPr>
        <w:tc>
          <w:tcPr>
            <w:tcW w:w="392" w:type="dxa"/>
            <w:shd w:val="clear" w:color="auto" w:fill="auto"/>
          </w:tcPr>
          <w:p w14:paraId="3BAD175F" w14:textId="1641DAA5" w:rsidR="008A016E" w:rsidRPr="004661C0" w:rsidRDefault="008A016E"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13</w:t>
            </w:r>
          </w:p>
        </w:tc>
        <w:tc>
          <w:tcPr>
            <w:tcW w:w="2302" w:type="dxa"/>
            <w:shd w:val="clear" w:color="auto" w:fill="auto"/>
          </w:tcPr>
          <w:p w14:paraId="7A667AB7" w14:textId="776DB5AB" w:rsidR="008A016E" w:rsidRPr="004661C0" w:rsidRDefault="008A016E" w:rsidP="00567A7A">
            <w:pPr>
              <w:tabs>
                <w:tab w:val="left" w:pos="3261"/>
                <w:tab w:val="left" w:pos="4962"/>
              </w:tabs>
              <w:spacing w:after="0"/>
              <w:rPr>
                <w:rFonts w:eastAsia="Times New Roman"/>
                <w:sz w:val="20"/>
                <w:szCs w:val="20"/>
                <w:lang w:eastAsia="fr-FR"/>
              </w:rPr>
            </w:pPr>
            <w:r w:rsidRPr="004661C0">
              <w:rPr>
                <w:sz w:val="20"/>
                <w:szCs w:val="20"/>
                <w:lang w:eastAsia="it-IT"/>
              </w:rPr>
              <w:t>La spartizione</w:t>
            </w:r>
          </w:p>
        </w:tc>
        <w:tc>
          <w:tcPr>
            <w:tcW w:w="283" w:type="dxa"/>
            <w:shd w:val="clear" w:color="auto" w:fill="auto"/>
          </w:tcPr>
          <w:p w14:paraId="487EAB34"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3E7AB2F2"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042FCB94"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38A1A231" w14:textId="77777777" w:rsidR="008A016E" w:rsidRPr="004661C0" w:rsidRDefault="008A016E"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2BD7F8D6" w14:textId="46DF5722"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7</w:t>
            </w:r>
          </w:p>
        </w:tc>
        <w:tc>
          <w:tcPr>
            <w:tcW w:w="284" w:type="dxa"/>
            <w:shd w:val="clear" w:color="auto" w:fill="auto"/>
          </w:tcPr>
          <w:p w14:paraId="1771E4B7" w14:textId="011E907E" w:rsidR="008A016E" w:rsidRPr="004661C0" w:rsidRDefault="008A016E"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8</w:t>
            </w:r>
          </w:p>
        </w:tc>
        <w:tc>
          <w:tcPr>
            <w:tcW w:w="283" w:type="dxa"/>
          </w:tcPr>
          <w:p w14:paraId="075FF216" w14:textId="0C99DCC9" w:rsidR="008A016E" w:rsidRPr="004661C0" w:rsidRDefault="008A016E" w:rsidP="00567A7A">
            <w:pPr>
              <w:tabs>
                <w:tab w:val="left" w:pos="3261"/>
                <w:tab w:val="left" w:pos="4962"/>
              </w:tabs>
              <w:spacing w:after="0"/>
              <w:jc w:val="center"/>
              <w:rPr>
                <w:color w:val="000000" w:themeColor="text1"/>
                <w:sz w:val="20"/>
                <w:szCs w:val="20"/>
              </w:rPr>
            </w:pPr>
            <w:r w:rsidRPr="004661C0">
              <w:rPr>
                <w:color w:val="000000" w:themeColor="text1"/>
                <w:sz w:val="20"/>
                <w:szCs w:val="20"/>
              </w:rPr>
              <w:t>9</w:t>
            </w:r>
          </w:p>
        </w:tc>
        <w:tc>
          <w:tcPr>
            <w:tcW w:w="425" w:type="dxa"/>
          </w:tcPr>
          <w:p w14:paraId="06D6F2EA" w14:textId="769519FA" w:rsidR="008A016E" w:rsidRPr="004661C0" w:rsidRDefault="008A016E" w:rsidP="00567A7A">
            <w:pPr>
              <w:tabs>
                <w:tab w:val="left" w:pos="3261"/>
                <w:tab w:val="left" w:pos="4962"/>
              </w:tabs>
              <w:spacing w:after="0"/>
              <w:jc w:val="center"/>
              <w:rPr>
                <w:color w:val="000000" w:themeColor="text1"/>
                <w:sz w:val="20"/>
                <w:szCs w:val="20"/>
              </w:rPr>
            </w:pPr>
            <w:r w:rsidRPr="004661C0">
              <w:rPr>
                <w:color w:val="000000" w:themeColor="text1"/>
                <w:sz w:val="20"/>
                <w:szCs w:val="20"/>
              </w:rPr>
              <w:t>10</w:t>
            </w:r>
          </w:p>
        </w:tc>
        <w:tc>
          <w:tcPr>
            <w:tcW w:w="993" w:type="dxa"/>
            <w:shd w:val="clear" w:color="auto" w:fill="auto"/>
          </w:tcPr>
          <w:p w14:paraId="7F31A1F8" w14:textId="667E88C2" w:rsidR="008A016E" w:rsidRPr="004661C0" w:rsidRDefault="004661C0" w:rsidP="00567A7A">
            <w:pPr>
              <w:tabs>
                <w:tab w:val="left" w:pos="3261"/>
                <w:tab w:val="left" w:pos="4962"/>
              </w:tabs>
              <w:spacing w:after="0"/>
              <w:jc w:val="center"/>
              <w:rPr>
                <w:sz w:val="20"/>
                <w:szCs w:val="20"/>
                <w:lang w:eastAsia="fr-FR"/>
              </w:rPr>
            </w:pPr>
            <w:proofErr w:type="spellStart"/>
            <w:r w:rsidRPr="004661C0">
              <w:rPr>
                <w:sz w:val="20"/>
                <w:szCs w:val="20"/>
                <w:lang w:eastAsia="it-IT"/>
              </w:rPr>
              <w:t>fj</w:t>
            </w:r>
            <w:proofErr w:type="spellEnd"/>
          </w:p>
        </w:tc>
        <w:tc>
          <w:tcPr>
            <w:tcW w:w="3969" w:type="dxa"/>
            <w:shd w:val="clear" w:color="auto" w:fill="auto"/>
          </w:tcPr>
          <w:p w14:paraId="2E1F9251" w14:textId="557EF996" w:rsidR="008A016E" w:rsidRPr="004661C0" w:rsidRDefault="004661C0"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lang w:eastAsia="fr-FR"/>
              </w:rPr>
            </w:pPr>
            <w:r w:rsidRPr="004661C0">
              <w:rPr>
                <w:sz w:val="20"/>
                <w:szCs w:val="20"/>
                <w:lang w:eastAsia="it-IT"/>
              </w:rPr>
              <w:t>Proporzionalità: ripartire una somma in modo equo</w:t>
            </w:r>
          </w:p>
        </w:tc>
      </w:tr>
      <w:tr w:rsidR="004661C0" w:rsidRPr="005A7C16" w14:paraId="7760C232" w14:textId="77777777" w:rsidTr="00DD5B36">
        <w:trPr>
          <w:trHeight w:val="510"/>
        </w:trPr>
        <w:tc>
          <w:tcPr>
            <w:tcW w:w="392" w:type="dxa"/>
            <w:shd w:val="clear" w:color="auto" w:fill="auto"/>
          </w:tcPr>
          <w:p w14:paraId="0DA17F42" w14:textId="6106476A" w:rsidR="004661C0" w:rsidRPr="004661C0" w:rsidRDefault="004661C0"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14</w:t>
            </w:r>
          </w:p>
        </w:tc>
        <w:tc>
          <w:tcPr>
            <w:tcW w:w="2302" w:type="dxa"/>
            <w:shd w:val="clear" w:color="auto" w:fill="auto"/>
          </w:tcPr>
          <w:p w14:paraId="079BAF38" w14:textId="5816822D" w:rsidR="004661C0" w:rsidRPr="004661C0" w:rsidRDefault="004661C0" w:rsidP="00567A7A">
            <w:pPr>
              <w:tabs>
                <w:tab w:val="left" w:pos="3261"/>
                <w:tab w:val="left" w:pos="4962"/>
              </w:tabs>
              <w:spacing w:after="0"/>
              <w:rPr>
                <w:sz w:val="20"/>
                <w:szCs w:val="20"/>
                <w:lang w:eastAsia="it-IT"/>
              </w:rPr>
            </w:pPr>
            <w:r w:rsidRPr="004661C0">
              <w:rPr>
                <w:sz w:val="20"/>
                <w:szCs w:val="20"/>
              </w:rPr>
              <w:t>Angoli e triangoli</w:t>
            </w:r>
          </w:p>
        </w:tc>
        <w:tc>
          <w:tcPr>
            <w:tcW w:w="283" w:type="dxa"/>
            <w:shd w:val="clear" w:color="auto" w:fill="auto"/>
          </w:tcPr>
          <w:p w14:paraId="7A9D9935"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0B0B8A5B"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54C78186"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04C0E1ED"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76A7F851" w14:textId="728CD57B" w:rsidR="004661C0" w:rsidRPr="004661C0" w:rsidRDefault="004661C0"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7</w:t>
            </w:r>
          </w:p>
        </w:tc>
        <w:tc>
          <w:tcPr>
            <w:tcW w:w="284" w:type="dxa"/>
            <w:shd w:val="clear" w:color="auto" w:fill="auto"/>
          </w:tcPr>
          <w:p w14:paraId="24EE369C" w14:textId="1FE6C76C" w:rsidR="004661C0" w:rsidRPr="004661C0" w:rsidRDefault="004661C0"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8</w:t>
            </w:r>
          </w:p>
        </w:tc>
        <w:tc>
          <w:tcPr>
            <w:tcW w:w="283" w:type="dxa"/>
          </w:tcPr>
          <w:p w14:paraId="61B1C9D3" w14:textId="737D37E6" w:rsidR="004661C0" w:rsidRPr="004661C0" w:rsidRDefault="004661C0" w:rsidP="00567A7A">
            <w:pPr>
              <w:tabs>
                <w:tab w:val="left" w:pos="3261"/>
                <w:tab w:val="left" w:pos="4962"/>
              </w:tabs>
              <w:spacing w:after="0"/>
              <w:jc w:val="center"/>
              <w:rPr>
                <w:color w:val="000000" w:themeColor="text1"/>
                <w:sz w:val="20"/>
                <w:szCs w:val="20"/>
              </w:rPr>
            </w:pPr>
            <w:r w:rsidRPr="004661C0">
              <w:rPr>
                <w:color w:val="000000" w:themeColor="text1"/>
                <w:sz w:val="20"/>
                <w:szCs w:val="20"/>
              </w:rPr>
              <w:t>9</w:t>
            </w:r>
          </w:p>
        </w:tc>
        <w:tc>
          <w:tcPr>
            <w:tcW w:w="425" w:type="dxa"/>
          </w:tcPr>
          <w:p w14:paraId="7C98849B" w14:textId="2C0F100E" w:rsidR="004661C0" w:rsidRPr="004661C0" w:rsidRDefault="004661C0" w:rsidP="00567A7A">
            <w:pPr>
              <w:tabs>
                <w:tab w:val="left" w:pos="3261"/>
                <w:tab w:val="left" w:pos="4962"/>
              </w:tabs>
              <w:spacing w:after="0"/>
              <w:jc w:val="center"/>
              <w:rPr>
                <w:color w:val="000000" w:themeColor="text1"/>
                <w:sz w:val="20"/>
                <w:szCs w:val="20"/>
              </w:rPr>
            </w:pPr>
            <w:r w:rsidRPr="004661C0">
              <w:rPr>
                <w:color w:val="000000" w:themeColor="text1"/>
                <w:sz w:val="20"/>
                <w:szCs w:val="20"/>
              </w:rPr>
              <w:t>10</w:t>
            </w:r>
          </w:p>
        </w:tc>
        <w:tc>
          <w:tcPr>
            <w:tcW w:w="993" w:type="dxa"/>
            <w:shd w:val="clear" w:color="auto" w:fill="auto"/>
          </w:tcPr>
          <w:p w14:paraId="0224302A" w14:textId="04228893" w:rsidR="004661C0" w:rsidRPr="004661C0" w:rsidRDefault="004661C0" w:rsidP="00567A7A">
            <w:pPr>
              <w:tabs>
                <w:tab w:val="left" w:pos="3261"/>
                <w:tab w:val="left" w:pos="4962"/>
              </w:tabs>
              <w:spacing w:after="0"/>
              <w:jc w:val="center"/>
              <w:rPr>
                <w:sz w:val="20"/>
                <w:szCs w:val="20"/>
                <w:lang w:eastAsia="it-IT"/>
              </w:rPr>
            </w:pPr>
            <w:r w:rsidRPr="004661C0">
              <w:rPr>
                <w:sz w:val="20"/>
                <w:szCs w:val="20"/>
              </w:rPr>
              <w:t>BB</w:t>
            </w:r>
          </w:p>
        </w:tc>
        <w:tc>
          <w:tcPr>
            <w:tcW w:w="3969" w:type="dxa"/>
            <w:shd w:val="clear" w:color="auto" w:fill="auto"/>
          </w:tcPr>
          <w:p w14:paraId="4158667E" w14:textId="6CCF6F4A" w:rsidR="004661C0" w:rsidRPr="004661C0" w:rsidRDefault="004661C0"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lang w:eastAsia="it-IT"/>
              </w:rPr>
            </w:pPr>
            <w:r w:rsidRPr="004661C0">
              <w:rPr>
                <w:sz w:val="20"/>
                <w:szCs w:val="20"/>
              </w:rPr>
              <w:t>Geometria: costruzione di triangoli rettangoli su una griglia quadrettata</w:t>
            </w:r>
          </w:p>
        </w:tc>
      </w:tr>
      <w:tr w:rsidR="004661C0" w:rsidRPr="005A7C16" w14:paraId="6E7DC014" w14:textId="77777777" w:rsidTr="00DD5B36">
        <w:trPr>
          <w:trHeight w:val="510"/>
        </w:trPr>
        <w:tc>
          <w:tcPr>
            <w:tcW w:w="392" w:type="dxa"/>
            <w:shd w:val="clear" w:color="auto" w:fill="auto"/>
          </w:tcPr>
          <w:p w14:paraId="703B5AFE" w14:textId="2341FE96" w:rsidR="004661C0" w:rsidRPr="004661C0" w:rsidRDefault="004661C0"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15</w:t>
            </w:r>
          </w:p>
        </w:tc>
        <w:tc>
          <w:tcPr>
            <w:tcW w:w="2302" w:type="dxa"/>
            <w:shd w:val="clear" w:color="auto" w:fill="auto"/>
          </w:tcPr>
          <w:p w14:paraId="301EB152" w14:textId="167C24E2" w:rsidR="004661C0" w:rsidRPr="004661C0" w:rsidRDefault="004661C0" w:rsidP="00567A7A">
            <w:pPr>
              <w:tabs>
                <w:tab w:val="left" w:pos="3261"/>
                <w:tab w:val="left" w:pos="4962"/>
              </w:tabs>
              <w:spacing w:after="0"/>
              <w:rPr>
                <w:sz w:val="20"/>
                <w:szCs w:val="20"/>
              </w:rPr>
            </w:pPr>
            <w:r w:rsidRPr="004661C0">
              <w:rPr>
                <w:sz w:val="20"/>
                <w:szCs w:val="20"/>
              </w:rPr>
              <w:t>Numeri civici</w:t>
            </w:r>
          </w:p>
        </w:tc>
        <w:tc>
          <w:tcPr>
            <w:tcW w:w="283" w:type="dxa"/>
            <w:shd w:val="clear" w:color="auto" w:fill="auto"/>
          </w:tcPr>
          <w:p w14:paraId="248551C2"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299E5772"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3A8D6D55"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5EA82334"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735B6D1C" w14:textId="5DA7BDF6" w:rsidR="004661C0" w:rsidRPr="004661C0" w:rsidRDefault="00BF31CA" w:rsidP="00567A7A">
            <w:pPr>
              <w:tabs>
                <w:tab w:val="left" w:pos="3261"/>
                <w:tab w:val="left" w:pos="4962"/>
              </w:tabs>
              <w:spacing w:after="0"/>
              <w:jc w:val="center"/>
              <w:rPr>
                <w:bCs/>
                <w:color w:val="000000" w:themeColor="text1"/>
                <w:sz w:val="20"/>
                <w:szCs w:val="20"/>
              </w:rPr>
            </w:pPr>
            <w:r>
              <w:rPr>
                <w:bCs/>
                <w:color w:val="000000" w:themeColor="text1"/>
                <w:sz w:val="20"/>
                <w:szCs w:val="20"/>
              </w:rPr>
              <w:t>7</w:t>
            </w:r>
          </w:p>
        </w:tc>
        <w:tc>
          <w:tcPr>
            <w:tcW w:w="284" w:type="dxa"/>
            <w:shd w:val="clear" w:color="auto" w:fill="auto"/>
          </w:tcPr>
          <w:p w14:paraId="1575C89B" w14:textId="46DA6C80" w:rsidR="004661C0" w:rsidRPr="004661C0" w:rsidRDefault="00BF31CA" w:rsidP="00567A7A">
            <w:pPr>
              <w:tabs>
                <w:tab w:val="left" w:pos="3261"/>
                <w:tab w:val="left" w:pos="4962"/>
              </w:tabs>
              <w:spacing w:after="0"/>
              <w:jc w:val="center"/>
              <w:rPr>
                <w:bCs/>
                <w:color w:val="000000" w:themeColor="text1"/>
                <w:sz w:val="20"/>
                <w:szCs w:val="20"/>
              </w:rPr>
            </w:pPr>
            <w:r>
              <w:rPr>
                <w:bCs/>
                <w:color w:val="000000" w:themeColor="text1"/>
                <w:sz w:val="20"/>
                <w:szCs w:val="20"/>
              </w:rPr>
              <w:t>8</w:t>
            </w:r>
          </w:p>
        </w:tc>
        <w:tc>
          <w:tcPr>
            <w:tcW w:w="283" w:type="dxa"/>
          </w:tcPr>
          <w:p w14:paraId="629D987B" w14:textId="44814610" w:rsidR="004661C0" w:rsidRPr="004661C0" w:rsidRDefault="00BF31CA" w:rsidP="00567A7A">
            <w:pPr>
              <w:tabs>
                <w:tab w:val="left" w:pos="3261"/>
                <w:tab w:val="left" w:pos="4962"/>
              </w:tabs>
              <w:spacing w:after="0"/>
              <w:jc w:val="center"/>
              <w:rPr>
                <w:color w:val="000000" w:themeColor="text1"/>
                <w:sz w:val="20"/>
                <w:szCs w:val="20"/>
              </w:rPr>
            </w:pPr>
            <w:r>
              <w:rPr>
                <w:color w:val="000000" w:themeColor="text1"/>
                <w:sz w:val="20"/>
                <w:szCs w:val="20"/>
              </w:rPr>
              <w:t>9</w:t>
            </w:r>
          </w:p>
        </w:tc>
        <w:tc>
          <w:tcPr>
            <w:tcW w:w="425" w:type="dxa"/>
          </w:tcPr>
          <w:p w14:paraId="52EF8D09" w14:textId="2703F3AB" w:rsidR="004661C0" w:rsidRPr="004661C0" w:rsidRDefault="00BF31CA" w:rsidP="00567A7A">
            <w:pPr>
              <w:tabs>
                <w:tab w:val="left" w:pos="3261"/>
                <w:tab w:val="left" w:pos="4962"/>
              </w:tabs>
              <w:spacing w:after="0"/>
              <w:jc w:val="center"/>
              <w:rPr>
                <w:color w:val="000000" w:themeColor="text1"/>
                <w:sz w:val="20"/>
                <w:szCs w:val="20"/>
              </w:rPr>
            </w:pPr>
            <w:r>
              <w:rPr>
                <w:color w:val="000000" w:themeColor="text1"/>
                <w:sz w:val="20"/>
                <w:szCs w:val="20"/>
              </w:rPr>
              <w:t>10</w:t>
            </w:r>
          </w:p>
        </w:tc>
        <w:tc>
          <w:tcPr>
            <w:tcW w:w="993" w:type="dxa"/>
            <w:shd w:val="clear" w:color="auto" w:fill="auto"/>
          </w:tcPr>
          <w:p w14:paraId="4B0270C1" w14:textId="40FA79E8" w:rsidR="004661C0" w:rsidRPr="004661C0" w:rsidRDefault="004661C0" w:rsidP="00567A7A">
            <w:pPr>
              <w:tabs>
                <w:tab w:val="left" w:pos="3261"/>
                <w:tab w:val="left" w:pos="4962"/>
              </w:tabs>
              <w:spacing w:after="0"/>
              <w:jc w:val="center"/>
              <w:rPr>
                <w:sz w:val="20"/>
                <w:szCs w:val="20"/>
              </w:rPr>
            </w:pPr>
            <w:r w:rsidRPr="004661C0">
              <w:rPr>
                <w:sz w:val="20"/>
                <w:szCs w:val="20"/>
              </w:rPr>
              <w:t>SI</w:t>
            </w:r>
          </w:p>
        </w:tc>
        <w:tc>
          <w:tcPr>
            <w:tcW w:w="3969" w:type="dxa"/>
            <w:shd w:val="clear" w:color="auto" w:fill="auto"/>
          </w:tcPr>
          <w:p w14:paraId="37AC77D4" w14:textId="7F55AD6B" w:rsidR="004661C0" w:rsidRPr="004661C0" w:rsidRDefault="004661C0"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rPr>
              <w:t>Trovare 2 numeri che verificano più condizioni algebriche</w:t>
            </w:r>
          </w:p>
        </w:tc>
      </w:tr>
      <w:tr w:rsidR="004661C0" w:rsidRPr="005A7C16" w14:paraId="02765FED" w14:textId="77777777" w:rsidTr="00DD5B36">
        <w:trPr>
          <w:trHeight w:val="510"/>
        </w:trPr>
        <w:tc>
          <w:tcPr>
            <w:tcW w:w="392" w:type="dxa"/>
            <w:shd w:val="clear" w:color="auto" w:fill="auto"/>
          </w:tcPr>
          <w:p w14:paraId="775E1C4C" w14:textId="595FDA01" w:rsidR="004661C0" w:rsidRPr="004661C0" w:rsidRDefault="004661C0"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16</w:t>
            </w:r>
          </w:p>
        </w:tc>
        <w:tc>
          <w:tcPr>
            <w:tcW w:w="2302" w:type="dxa"/>
            <w:shd w:val="clear" w:color="auto" w:fill="auto"/>
          </w:tcPr>
          <w:p w14:paraId="70708206" w14:textId="28B0CB04" w:rsidR="004661C0" w:rsidRPr="004661C0" w:rsidRDefault="004661C0" w:rsidP="00567A7A">
            <w:pPr>
              <w:tabs>
                <w:tab w:val="left" w:pos="3261"/>
                <w:tab w:val="left" w:pos="4962"/>
              </w:tabs>
              <w:spacing w:after="0"/>
              <w:rPr>
                <w:sz w:val="20"/>
                <w:szCs w:val="20"/>
              </w:rPr>
            </w:pPr>
            <w:r w:rsidRPr="004661C0">
              <w:rPr>
                <w:sz w:val="20"/>
                <w:szCs w:val="20"/>
              </w:rPr>
              <w:t>La piscina di Tommaso</w:t>
            </w:r>
          </w:p>
        </w:tc>
        <w:tc>
          <w:tcPr>
            <w:tcW w:w="283" w:type="dxa"/>
            <w:shd w:val="clear" w:color="auto" w:fill="auto"/>
          </w:tcPr>
          <w:p w14:paraId="2739081B"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51F8CB40"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509A2F1D"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460E55B5"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2EFAE95B"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6AD71169" w14:textId="6750C870" w:rsidR="004661C0" w:rsidRPr="004661C0" w:rsidRDefault="004661C0" w:rsidP="00567A7A">
            <w:pPr>
              <w:tabs>
                <w:tab w:val="left" w:pos="3261"/>
                <w:tab w:val="left" w:pos="4962"/>
              </w:tabs>
              <w:spacing w:after="0"/>
              <w:jc w:val="center"/>
              <w:rPr>
                <w:bCs/>
                <w:color w:val="000000" w:themeColor="text1"/>
                <w:sz w:val="20"/>
                <w:szCs w:val="20"/>
              </w:rPr>
            </w:pPr>
            <w:r w:rsidRPr="004661C0">
              <w:rPr>
                <w:bCs/>
                <w:color w:val="000000" w:themeColor="text1"/>
                <w:sz w:val="20"/>
                <w:szCs w:val="20"/>
              </w:rPr>
              <w:t>8</w:t>
            </w:r>
          </w:p>
        </w:tc>
        <w:tc>
          <w:tcPr>
            <w:tcW w:w="283" w:type="dxa"/>
          </w:tcPr>
          <w:p w14:paraId="57C3E2AD" w14:textId="21266068" w:rsidR="004661C0" w:rsidRPr="004661C0" w:rsidRDefault="004661C0" w:rsidP="00567A7A">
            <w:pPr>
              <w:tabs>
                <w:tab w:val="left" w:pos="3261"/>
                <w:tab w:val="left" w:pos="4962"/>
              </w:tabs>
              <w:spacing w:after="0"/>
              <w:jc w:val="center"/>
              <w:rPr>
                <w:color w:val="000000" w:themeColor="text1"/>
                <w:sz w:val="20"/>
                <w:szCs w:val="20"/>
              </w:rPr>
            </w:pPr>
            <w:r w:rsidRPr="004661C0">
              <w:rPr>
                <w:color w:val="000000" w:themeColor="text1"/>
                <w:sz w:val="20"/>
                <w:szCs w:val="20"/>
              </w:rPr>
              <w:t>9</w:t>
            </w:r>
          </w:p>
        </w:tc>
        <w:tc>
          <w:tcPr>
            <w:tcW w:w="425" w:type="dxa"/>
          </w:tcPr>
          <w:p w14:paraId="10DBF8AB" w14:textId="27F483F2" w:rsidR="004661C0" w:rsidRPr="004661C0" w:rsidRDefault="004661C0" w:rsidP="00567A7A">
            <w:pPr>
              <w:tabs>
                <w:tab w:val="left" w:pos="3261"/>
                <w:tab w:val="left" w:pos="4962"/>
              </w:tabs>
              <w:spacing w:after="0"/>
              <w:jc w:val="center"/>
              <w:rPr>
                <w:color w:val="000000" w:themeColor="text1"/>
                <w:sz w:val="20"/>
                <w:szCs w:val="20"/>
              </w:rPr>
            </w:pPr>
            <w:r w:rsidRPr="004661C0">
              <w:rPr>
                <w:color w:val="000000" w:themeColor="text1"/>
                <w:sz w:val="20"/>
                <w:szCs w:val="20"/>
              </w:rPr>
              <w:t>10</w:t>
            </w:r>
          </w:p>
        </w:tc>
        <w:tc>
          <w:tcPr>
            <w:tcW w:w="993" w:type="dxa"/>
            <w:shd w:val="clear" w:color="auto" w:fill="auto"/>
          </w:tcPr>
          <w:p w14:paraId="61DF6839" w14:textId="0628D3C4" w:rsidR="004661C0" w:rsidRPr="004661C0" w:rsidRDefault="004661C0" w:rsidP="00567A7A">
            <w:pPr>
              <w:tabs>
                <w:tab w:val="left" w:pos="3261"/>
                <w:tab w:val="left" w:pos="4962"/>
              </w:tabs>
              <w:spacing w:after="0"/>
              <w:jc w:val="center"/>
              <w:rPr>
                <w:sz w:val="20"/>
                <w:szCs w:val="20"/>
              </w:rPr>
            </w:pPr>
            <w:r w:rsidRPr="004661C0">
              <w:rPr>
                <w:sz w:val="20"/>
                <w:szCs w:val="20"/>
              </w:rPr>
              <w:t>gr 0</w:t>
            </w:r>
            <w:r w:rsidRPr="004661C0">
              <w:rPr>
                <w:sz w:val="20"/>
                <w:szCs w:val="20"/>
                <w:vertAlign w:val="superscript"/>
              </w:rPr>
              <w:t>0</w:t>
            </w:r>
          </w:p>
        </w:tc>
        <w:tc>
          <w:tcPr>
            <w:tcW w:w="3969" w:type="dxa"/>
            <w:shd w:val="clear" w:color="auto" w:fill="auto"/>
          </w:tcPr>
          <w:p w14:paraId="52AE4413" w14:textId="0CD96AFB" w:rsidR="004661C0" w:rsidRPr="004661C0" w:rsidRDefault="004661C0"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rPr>
              <w:t>Geometria: calcoli di distanze in una pavimentazione con quadrati</w:t>
            </w:r>
          </w:p>
        </w:tc>
      </w:tr>
      <w:tr w:rsidR="004661C0" w:rsidRPr="005A7C16" w14:paraId="6024A850" w14:textId="77777777" w:rsidTr="00DD5B36">
        <w:trPr>
          <w:trHeight w:val="510"/>
        </w:trPr>
        <w:tc>
          <w:tcPr>
            <w:tcW w:w="392" w:type="dxa"/>
            <w:shd w:val="clear" w:color="auto" w:fill="auto"/>
          </w:tcPr>
          <w:p w14:paraId="40B1EBD2" w14:textId="08C32A58" w:rsidR="004661C0" w:rsidRPr="004661C0" w:rsidRDefault="004661C0"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17</w:t>
            </w:r>
          </w:p>
        </w:tc>
        <w:tc>
          <w:tcPr>
            <w:tcW w:w="2302" w:type="dxa"/>
            <w:shd w:val="clear" w:color="auto" w:fill="auto"/>
          </w:tcPr>
          <w:p w14:paraId="04B09D93" w14:textId="4752DD93" w:rsidR="004661C0" w:rsidRPr="004661C0" w:rsidRDefault="004661C0" w:rsidP="00567A7A">
            <w:pPr>
              <w:tabs>
                <w:tab w:val="left" w:pos="3261"/>
                <w:tab w:val="left" w:pos="4962"/>
              </w:tabs>
              <w:spacing w:after="0"/>
              <w:rPr>
                <w:sz w:val="20"/>
                <w:szCs w:val="20"/>
              </w:rPr>
            </w:pPr>
            <w:r w:rsidRPr="004661C0">
              <w:rPr>
                <w:sz w:val="20"/>
                <w:szCs w:val="20"/>
              </w:rPr>
              <w:t>Triangoli di uguale area</w:t>
            </w:r>
          </w:p>
        </w:tc>
        <w:tc>
          <w:tcPr>
            <w:tcW w:w="283" w:type="dxa"/>
            <w:shd w:val="clear" w:color="auto" w:fill="auto"/>
          </w:tcPr>
          <w:p w14:paraId="0699D26B"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562A0752"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2567B453"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167D9E56"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6C2FF5F9"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06FC3C29"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tcPr>
          <w:p w14:paraId="159C9730" w14:textId="510B2C90" w:rsidR="004661C0" w:rsidRPr="004661C0" w:rsidRDefault="004661C0" w:rsidP="00567A7A">
            <w:pPr>
              <w:tabs>
                <w:tab w:val="left" w:pos="3261"/>
                <w:tab w:val="left" w:pos="4962"/>
              </w:tabs>
              <w:spacing w:after="0"/>
              <w:jc w:val="center"/>
              <w:rPr>
                <w:color w:val="000000" w:themeColor="text1"/>
                <w:sz w:val="20"/>
                <w:szCs w:val="20"/>
              </w:rPr>
            </w:pPr>
            <w:r w:rsidRPr="004661C0">
              <w:rPr>
                <w:color w:val="000000" w:themeColor="text1"/>
                <w:sz w:val="20"/>
                <w:szCs w:val="20"/>
              </w:rPr>
              <w:t>9</w:t>
            </w:r>
          </w:p>
        </w:tc>
        <w:tc>
          <w:tcPr>
            <w:tcW w:w="425" w:type="dxa"/>
          </w:tcPr>
          <w:p w14:paraId="3360B8F2" w14:textId="4A91502A" w:rsidR="004661C0" w:rsidRPr="004661C0" w:rsidRDefault="004661C0" w:rsidP="00567A7A">
            <w:pPr>
              <w:tabs>
                <w:tab w:val="left" w:pos="3261"/>
                <w:tab w:val="left" w:pos="4962"/>
              </w:tabs>
              <w:spacing w:after="0"/>
              <w:jc w:val="center"/>
              <w:rPr>
                <w:color w:val="000000" w:themeColor="text1"/>
                <w:sz w:val="20"/>
                <w:szCs w:val="20"/>
              </w:rPr>
            </w:pPr>
            <w:r w:rsidRPr="004661C0">
              <w:rPr>
                <w:color w:val="000000" w:themeColor="text1"/>
                <w:sz w:val="20"/>
                <w:szCs w:val="20"/>
              </w:rPr>
              <w:t>10</w:t>
            </w:r>
          </w:p>
        </w:tc>
        <w:tc>
          <w:tcPr>
            <w:tcW w:w="993" w:type="dxa"/>
            <w:shd w:val="clear" w:color="auto" w:fill="auto"/>
          </w:tcPr>
          <w:p w14:paraId="20A3F1B6" w14:textId="76827925" w:rsidR="004661C0" w:rsidRPr="004661C0" w:rsidRDefault="004661C0" w:rsidP="00567A7A">
            <w:pPr>
              <w:tabs>
                <w:tab w:val="left" w:pos="3261"/>
                <w:tab w:val="left" w:pos="4962"/>
              </w:tabs>
              <w:spacing w:after="0"/>
              <w:jc w:val="center"/>
              <w:rPr>
                <w:sz w:val="20"/>
                <w:szCs w:val="20"/>
              </w:rPr>
            </w:pPr>
            <w:r w:rsidRPr="004661C0">
              <w:rPr>
                <w:sz w:val="20"/>
                <w:szCs w:val="20"/>
              </w:rPr>
              <w:t>PR</w:t>
            </w:r>
          </w:p>
        </w:tc>
        <w:tc>
          <w:tcPr>
            <w:tcW w:w="3969" w:type="dxa"/>
            <w:shd w:val="clear" w:color="auto" w:fill="auto"/>
          </w:tcPr>
          <w:p w14:paraId="4C7C85C5" w14:textId="29D35CE8" w:rsidR="004661C0" w:rsidRPr="004661C0" w:rsidRDefault="004661C0"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rPr>
              <w:t>Geometria: trovare tutti i triangoli di area data e che hanno 2 lati assegnati</w:t>
            </w:r>
          </w:p>
        </w:tc>
      </w:tr>
      <w:tr w:rsidR="004661C0" w:rsidRPr="005A7C16" w14:paraId="49A6E8F6" w14:textId="77777777" w:rsidTr="00DD5B36">
        <w:trPr>
          <w:trHeight w:val="510"/>
        </w:trPr>
        <w:tc>
          <w:tcPr>
            <w:tcW w:w="392" w:type="dxa"/>
            <w:shd w:val="clear" w:color="auto" w:fill="auto"/>
          </w:tcPr>
          <w:p w14:paraId="4A1635DD" w14:textId="00C53B66" w:rsidR="004661C0" w:rsidRPr="004661C0" w:rsidRDefault="004661C0"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18</w:t>
            </w:r>
          </w:p>
        </w:tc>
        <w:tc>
          <w:tcPr>
            <w:tcW w:w="2302" w:type="dxa"/>
            <w:shd w:val="clear" w:color="auto" w:fill="auto"/>
          </w:tcPr>
          <w:p w14:paraId="511D32FB" w14:textId="1700A2AB" w:rsidR="004661C0" w:rsidRPr="004661C0" w:rsidRDefault="004661C0" w:rsidP="00567A7A">
            <w:pPr>
              <w:tabs>
                <w:tab w:val="left" w:pos="3261"/>
                <w:tab w:val="left" w:pos="4962"/>
              </w:tabs>
              <w:spacing w:after="0"/>
              <w:rPr>
                <w:sz w:val="20"/>
                <w:szCs w:val="20"/>
              </w:rPr>
            </w:pPr>
            <w:r w:rsidRPr="004661C0">
              <w:rPr>
                <w:sz w:val="20"/>
                <w:szCs w:val="20"/>
              </w:rPr>
              <w:t>Spirali di quadrati (II)</w:t>
            </w:r>
          </w:p>
        </w:tc>
        <w:tc>
          <w:tcPr>
            <w:tcW w:w="283" w:type="dxa"/>
            <w:shd w:val="clear" w:color="auto" w:fill="auto"/>
          </w:tcPr>
          <w:p w14:paraId="68399CE6"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05451BF8"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474EA899"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2FA6D591"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2E5BE94E"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17120FB5"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tcPr>
          <w:p w14:paraId="2AF15957" w14:textId="0E6D2582" w:rsidR="004661C0" w:rsidRPr="004661C0" w:rsidRDefault="004661C0" w:rsidP="00567A7A">
            <w:pPr>
              <w:tabs>
                <w:tab w:val="left" w:pos="3261"/>
                <w:tab w:val="left" w:pos="4962"/>
              </w:tabs>
              <w:spacing w:after="0"/>
              <w:jc w:val="center"/>
              <w:rPr>
                <w:color w:val="000000" w:themeColor="text1"/>
                <w:sz w:val="20"/>
                <w:szCs w:val="20"/>
              </w:rPr>
            </w:pPr>
            <w:r w:rsidRPr="004661C0">
              <w:rPr>
                <w:color w:val="000000" w:themeColor="text1"/>
                <w:sz w:val="20"/>
                <w:szCs w:val="20"/>
              </w:rPr>
              <w:t>9</w:t>
            </w:r>
          </w:p>
        </w:tc>
        <w:tc>
          <w:tcPr>
            <w:tcW w:w="425" w:type="dxa"/>
          </w:tcPr>
          <w:p w14:paraId="07FD1622" w14:textId="40A9A2D0" w:rsidR="004661C0" w:rsidRPr="004661C0" w:rsidRDefault="004661C0" w:rsidP="00567A7A">
            <w:pPr>
              <w:tabs>
                <w:tab w:val="left" w:pos="3261"/>
                <w:tab w:val="left" w:pos="4962"/>
              </w:tabs>
              <w:spacing w:after="0"/>
              <w:jc w:val="center"/>
              <w:rPr>
                <w:color w:val="000000" w:themeColor="text1"/>
                <w:sz w:val="20"/>
                <w:szCs w:val="20"/>
              </w:rPr>
            </w:pPr>
            <w:r w:rsidRPr="004661C0">
              <w:rPr>
                <w:color w:val="000000" w:themeColor="text1"/>
                <w:sz w:val="20"/>
                <w:szCs w:val="20"/>
              </w:rPr>
              <w:t>10</w:t>
            </w:r>
          </w:p>
        </w:tc>
        <w:tc>
          <w:tcPr>
            <w:tcW w:w="993" w:type="dxa"/>
            <w:shd w:val="clear" w:color="auto" w:fill="auto"/>
          </w:tcPr>
          <w:p w14:paraId="1346BA52" w14:textId="392D977B" w:rsidR="004661C0" w:rsidRPr="004661C0" w:rsidRDefault="004661C0" w:rsidP="00567A7A">
            <w:pPr>
              <w:tabs>
                <w:tab w:val="left" w:pos="3261"/>
                <w:tab w:val="left" w:pos="4962"/>
              </w:tabs>
              <w:spacing w:after="0"/>
              <w:jc w:val="center"/>
              <w:rPr>
                <w:sz w:val="20"/>
                <w:szCs w:val="20"/>
              </w:rPr>
            </w:pPr>
            <w:r w:rsidRPr="004661C0">
              <w:rPr>
                <w:sz w:val="20"/>
                <w:szCs w:val="20"/>
              </w:rPr>
              <w:t>gr 0</w:t>
            </w:r>
            <w:r w:rsidRPr="004661C0">
              <w:rPr>
                <w:sz w:val="20"/>
                <w:szCs w:val="20"/>
                <w:vertAlign w:val="superscript"/>
              </w:rPr>
              <w:t>0</w:t>
            </w:r>
          </w:p>
        </w:tc>
        <w:tc>
          <w:tcPr>
            <w:tcW w:w="3969" w:type="dxa"/>
            <w:shd w:val="clear" w:color="auto" w:fill="auto"/>
          </w:tcPr>
          <w:p w14:paraId="1B669676" w14:textId="7047085C" w:rsidR="004661C0" w:rsidRPr="004661C0" w:rsidRDefault="004661C0"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rPr>
              <w:t>Geometria: successione di quadrati di aree raddoppiate, somme di potenze di 2</w:t>
            </w:r>
          </w:p>
        </w:tc>
      </w:tr>
      <w:tr w:rsidR="004661C0" w:rsidRPr="005A7C16" w14:paraId="4687A388" w14:textId="77777777" w:rsidTr="00DD5B36">
        <w:trPr>
          <w:trHeight w:val="510"/>
        </w:trPr>
        <w:tc>
          <w:tcPr>
            <w:tcW w:w="392" w:type="dxa"/>
            <w:shd w:val="clear" w:color="auto" w:fill="auto"/>
          </w:tcPr>
          <w:p w14:paraId="0ED103F7" w14:textId="072DBC23" w:rsidR="004661C0" w:rsidRPr="004661C0" w:rsidRDefault="004661C0" w:rsidP="00567A7A">
            <w:pPr>
              <w:tabs>
                <w:tab w:val="left" w:pos="3261"/>
                <w:tab w:val="left" w:pos="4962"/>
              </w:tabs>
              <w:spacing w:after="0"/>
              <w:ind w:left="-142"/>
              <w:jc w:val="right"/>
              <w:rPr>
                <w:color w:val="000000" w:themeColor="text1"/>
                <w:sz w:val="20"/>
                <w:szCs w:val="20"/>
              </w:rPr>
            </w:pPr>
            <w:r w:rsidRPr="004661C0">
              <w:rPr>
                <w:color w:val="000000" w:themeColor="text1"/>
                <w:sz w:val="20"/>
                <w:szCs w:val="20"/>
              </w:rPr>
              <w:t>19</w:t>
            </w:r>
          </w:p>
        </w:tc>
        <w:tc>
          <w:tcPr>
            <w:tcW w:w="2302" w:type="dxa"/>
            <w:shd w:val="clear" w:color="auto" w:fill="auto"/>
          </w:tcPr>
          <w:p w14:paraId="0391CC69" w14:textId="28241015" w:rsidR="004661C0" w:rsidRPr="004661C0" w:rsidRDefault="004661C0" w:rsidP="00567A7A">
            <w:pPr>
              <w:tabs>
                <w:tab w:val="left" w:pos="3261"/>
                <w:tab w:val="left" w:pos="4962"/>
              </w:tabs>
              <w:spacing w:after="0"/>
              <w:rPr>
                <w:sz w:val="20"/>
                <w:szCs w:val="20"/>
              </w:rPr>
            </w:pPr>
            <w:r w:rsidRPr="004661C0">
              <w:rPr>
                <w:sz w:val="20"/>
                <w:szCs w:val="20"/>
              </w:rPr>
              <w:t>I cerchi</w:t>
            </w:r>
          </w:p>
        </w:tc>
        <w:tc>
          <w:tcPr>
            <w:tcW w:w="283" w:type="dxa"/>
            <w:shd w:val="clear" w:color="auto" w:fill="auto"/>
          </w:tcPr>
          <w:p w14:paraId="0B5B9C08"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547DA81C"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73A725C4"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6E60CA1C"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shd w:val="clear" w:color="auto" w:fill="auto"/>
          </w:tcPr>
          <w:p w14:paraId="12368265"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4" w:type="dxa"/>
            <w:shd w:val="clear" w:color="auto" w:fill="auto"/>
          </w:tcPr>
          <w:p w14:paraId="503517A9" w14:textId="77777777" w:rsidR="004661C0" w:rsidRPr="004661C0" w:rsidRDefault="004661C0" w:rsidP="00567A7A">
            <w:pPr>
              <w:tabs>
                <w:tab w:val="left" w:pos="3261"/>
                <w:tab w:val="left" w:pos="4962"/>
              </w:tabs>
              <w:spacing w:after="0"/>
              <w:jc w:val="center"/>
              <w:rPr>
                <w:bCs/>
                <w:color w:val="000000" w:themeColor="text1"/>
                <w:sz w:val="20"/>
                <w:szCs w:val="20"/>
              </w:rPr>
            </w:pPr>
          </w:p>
        </w:tc>
        <w:tc>
          <w:tcPr>
            <w:tcW w:w="283" w:type="dxa"/>
          </w:tcPr>
          <w:p w14:paraId="1FD9865D" w14:textId="77777777" w:rsidR="004661C0" w:rsidRPr="004661C0" w:rsidRDefault="004661C0" w:rsidP="00567A7A">
            <w:pPr>
              <w:tabs>
                <w:tab w:val="left" w:pos="3261"/>
                <w:tab w:val="left" w:pos="4962"/>
              </w:tabs>
              <w:spacing w:after="0"/>
              <w:jc w:val="center"/>
              <w:rPr>
                <w:color w:val="000000" w:themeColor="text1"/>
                <w:sz w:val="20"/>
                <w:szCs w:val="20"/>
              </w:rPr>
            </w:pPr>
          </w:p>
        </w:tc>
        <w:tc>
          <w:tcPr>
            <w:tcW w:w="425" w:type="dxa"/>
          </w:tcPr>
          <w:p w14:paraId="77045AB3" w14:textId="6000AD45" w:rsidR="004661C0" w:rsidRPr="004661C0" w:rsidRDefault="004661C0" w:rsidP="00567A7A">
            <w:pPr>
              <w:tabs>
                <w:tab w:val="left" w:pos="3261"/>
                <w:tab w:val="left" w:pos="4962"/>
              </w:tabs>
              <w:spacing w:after="0"/>
              <w:jc w:val="center"/>
              <w:rPr>
                <w:color w:val="000000" w:themeColor="text1"/>
                <w:sz w:val="20"/>
                <w:szCs w:val="20"/>
              </w:rPr>
            </w:pPr>
            <w:r w:rsidRPr="004661C0">
              <w:rPr>
                <w:color w:val="000000" w:themeColor="text1"/>
                <w:sz w:val="20"/>
                <w:szCs w:val="20"/>
              </w:rPr>
              <w:t>10</w:t>
            </w:r>
          </w:p>
        </w:tc>
        <w:tc>
          <w:tcPr>
            <w:tcW w:w="993" w:type="dxa"/>
            <w:shd w:val="clear" w:color="auto" w:fill="auto"/>
          </w:tcPr>
          <w:p w14:paraId="7D1878B7" w14:textId="28F52903" w:rsidR="004661C0" w:rsidRPr="004661C0" w:rsidRDefault="004661C0" w:rsidP="00567A7A">
            <w:pPr>
              <w:tabs>
                <w:tab w:val="left" w:pos="3261"/>
                <w:tab w:val="left" w:pos="4962"/>
              </w:tabs>
              <w:spacing w:after="0"/>
              <w:jc w:val="center"/>
              <w:rPr>
                <w:sz w:val="20"/>
                <w:szCs w:val="20"/>
              </w:rPr>
            </w:pPr>
            <w:r w:rsidRPr="004661C0">
              <w:rPr>
                <w:sz w:val="20"/>
                <w:szCs w:val="20"/>
              </w:rPr>
              <w:t>PR</w:t>
            </w:r>
          </w:p>
        </w:tc>
        <w:tc>
          <w:tcPr>
            <w:tcW w:w="3969" w:type="dxa"/>
            <w:shd w:val="clear" w:color="auto" w:fill="auto"/>
          </w:tcPr>
          <w:p w14:paraId="2EDBEFB4" w14:textId="37D27FD4" w:rsidR="004661C0" w:rsidRPr="004661C0" w:rsidRDefault="004661C0" w:rsidP="00567A7A">
            <w:pPr>
              <w:tabs>
                <w:tab w:val="left" w:pos="3402"/>
                <w:tab w:val="left" w:pos="3544"/>
                <w:tab w:val="left" w:pos="3686"/>
                <w:tab w:val="left" w:pos="3828"/>
                <w:tab w:val="left" w:pos="3969"/>
                <w:tab w:val="left" w:pos="4111"/>
                <w:tab w:val="left" w:pos="4253"/>
                <w:tab w:val="left" w:pos="4395"/>
                <w:tab w:val="left" w:pos="4536"/>
                <w:tab w:val="left" w:pos="4678"/>
                <w:tab w:val="left" w:pos="5103"/>
                <w:tab w:val="left" w:pos="5954"/>
              </w:tabs>
              <w:spacing w:after="0"/>
              <w:ind w:right="112"/>
              <w:rPr>
                <w:sz w:val="20"/>
                <w:szCs w:val="20"/>
              </w:rPr>
            </w:pPr>
            <w:r w:rsidRPr="004661C0">
              <w:rPr>
                <w:sz w:val="20"/>
                <w:szCs w:val="20"/>
              </w:rPr>
              <w:t>Geometria: costruzione di un cerchio tangente a tre cerchi, calcolo del raggio</w:t>
            </w:r>
          </w:p>
        </w:tc>
      </w:tr>
    </w:tbl>
    <w:p w14:paraId="53B45B48" w14:textId="77777777" w:rsidR="003C42DB" w:rsidRPr="006E115A" w:rsidRDefault="003C42DB" w:rsidP="00DD5B3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rFonts w:ascii="Helvetica" w:hAnsi="Helvetica"/>
        </w:rPr>
      </w:pPr>
      <w:r w:rsidRPr="006E115A">
        <w:rPr>
          <w:sz w:val="28"/>
        </w:rPr>
        <w:t xml:space="preserve">I problemi del RMT sono protetti da diritti di autore. </w:t>
      </w:r>
    </w:p>
    <w:p w14:paraId="491ECE6B" w14:textId="77777777" w:rsidR="003C42DB" w:rsidRPr="006E115A" w:rsidRDefault="003C42DB" w:rsidP="00DD5B3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rPr>
          <w:rFonts w:ascii="Helvetica" w:hAnsi="Helvetica"/>
        </w:rPr>
      </w:pPr>
      <w:r w:rsidRPr="006E115A">
        <w:rPr>
          <w:sz w:val="28"/>
        </w:rPr>
        <w:t>Per un'utilizzazione in classe deve essere indicata la provenienza del problema inserendo la dicitura "©ARMT".</w:t>
      </w:r>
    </w:p>
    <w:p w14:paraId="3DE1C2FA" w14:textId="77777777" w:rsidR="003C42DB" w:rsidRPr="006E115A" w:rsidRDefault="003C42DB" w:rsidP="00DD5B3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jc w:val="both"/>
        <w:rPr>
          <w:sz w:val="28"/>
        </w:rPr>
      </w:pPr>
      <w:r w:rsidRPr="006E115A">
        <w:rPr>
          <w:sz w:val="28"/>
        </w:rPr>
        <w:t>Per un'utilizzazione commerciale, ci si può mettere in contatto con i coordinatori internazionali attraverso il sito Internet dell'associazione del Rally Matematico Transalpino (www.math-armt.org).</w:t>
      </w:r>
    </w:p>
    <w:p w14:paraId="4BD43AD5" w14:textId="1A8E0801" w:rsidR="00F91784" w:rsidRPr="004661C0" w:rsidRDefault="00B258B4" w:rsidP="004661C0">
      <w:pPr>
        <w:pStyle w:val="ARMT-1Titolo1"/>
      </w:pPr>
      <w:r w:rsidRPr="006E1D82">
        <w:br w:type="page"/>
      </w:r>
      <w:r w:rsidR="004661C0" w:rsidRPr="004661C0">
        <w:rPr>
          <w:b/>
          <w:bCs/>
        </w:rPr>
        <w:lastRenderedPageBreak/>
        <w:t>1.</w:t>
      </w:r>
      <w:r w:rsidR="004661C0" w:rsidRPr="004661C0">
        <w:rPr>
          <w:b/>
          <w:bCs/>
        </w:rPr>
        <w:tab/>
      </w:r>
      <w:r w:rsidR="00F91784" w:rsidRPr="004661C0">
        <w:rPr>
          <w:b/>
          <w:bCs/>
          <w:caps/>
        </w:rPr>
        <w:t xml:space="preserve">i dadi </w:t>
      </w:r>
      <w:r w:rsidR="00E76BFB" w:rsidRPr="004661C0">
        <w:rPr>
          <w:b/>
          <w:bCs/>
          <w:caps/>
        </w:rPr>
        <w:t>(</w:t>
      </w:r>
      <w:r w:rsidR="00F91784" w:rsidRPr="004661C0">
        <w:rPr>
          <w:b/>
          <w:bCs/>
          <w:caps/>
        </w:rPr>
        <w:t>I</w:t>
      </w:r>
      <w:r w:rsidR="00E76BFB" w:rsidRPr="004661C0">
        <w:rPr>
          <w:b/>
          <w:bCs/>
          <w:caps/>
        </w:rPr>
        <w:t>)</w:t>
      </w:r>
      <w:r w:rsidR="00F91784" w:rsidRPr="004661C0">
        <w:t xml:space="preserve"> </w:t>
      </w:r>
      <w:r w:rsidR="00F91784" w:rsidRPr="002520B3">
        <w:t>(</w:t>
      </w:r>
      <w:proofErr w:type="spellStart"/>
      <w:r w:rsidR="00F91784" w:rsidRPr="002520B3">
        <w:t>Cat</w:t>
      </w:r>
      <w:proofErr w:type="spellEnd"/>
      <w:r w:rsidR="00F91784" w:rsidRPr="002520B3">
        <w:t>. 3, 4</w:t>
      </w:r>
      <w:r w:rsidR="00F91784">
        <w:t>)</w:t>
      </w:r>
    </w:p>
    <w:p w14:paraId="27E1CB4E" w14:textId="0679CFC3" w:rsidR="00F91784" w:rsidRDefault="00F91784" w:rsidP="004661C0">
      <w:pPr>
        <w:pStyle w:val="ARMT-2Enunciato"/>
      </w:pPr>
      <w:r w:rsidRPr="00F91784">
        <w:t>Questa foto mostra quattro dadi.</w:t>
      </w:r>
    </w:p>
    <w:p w14:paraId="0A241A39" w14:textId="260EC0E5" w:rsidR="00DA017D" w:rsidRPr="00F91784" w:rsidRDefault="00DA017D" w:rsidP="00DA017D">
      <w:pPr>
        <w:pStyle w:val="ARMT-2Enunciato"/>
        <w:jc w:val="center"/>
      </w:pPr>
      <w:r>
        <w:rPr>
          <w:noProof/>
        </w:rPr>
        <w:drawing>
          <wp:inline distT="0" distB="0" distL="0" distR="0" wp14:anchorId="1F0ACFE9" wp14:editId="0AEA8D35">
            <wp:extent cx="2369488" cy="1879784"/>
            <wp:effectExtent l="0" t="0" r="5715" b="0"/>
            <wp:docPr id="173" name="Immagine 173" descr="Immagine che contiene interni, serviziodatavola, diverso,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magine 173" descr="Immagine che contiene interni, serviziodatavola, diverso, parecchi&#10;&#10;Descrizione generata automaticamente"/>
                    <pic:cNvPicPr/>
                  </pic:nvPicPr>
                  <pic:blipFill>
                    <a:blip r:embed="rId7"/>
                    <a:stretch>
                      <a:fillRect/>
                    </a:stretch>
                  </pic:blipFill>
                  <pic:spPr>
                    <a:xfrm>
                      <a:off x="0" y="0"/>
                      <a:ext cx="2374958" cy="1884123"/>
                    </a:xfrm>
                    <a:prstGeom prst="rect">
                      <a:avLst/>
                    </a:prstGeom>
                  </pic:spPr>
                </pic:pic>
              </a:graphicData>
            </a:graphic>
          </wp:inline>
        </w:drawing>
      </w:r>
    </w:p>
    <w:p w14:paraId="1C414595" w14:textId="5DCCBC93" w:rsidR="00F91784" w:rsidRPr="00F91784" w:rsidRDefault="00F91784" w:rsidP="004661C0">
      <w:pPr>
        <w:pStyle w:val="ARMT-2Enunciato"/>
      </w:pPr>
      <w:r w:rsidRPr="00F91784">
        <w:t>Sono visibili solo alcuni dei punti neri presenti su di essi.</w:t>
      </w:r>
    </w:p>
    <w:p w14:paraId="0F171B3B" w14:textId="5768C5C6" w:rsidR="00F91784" w:rsidRPr="00F91784" w:rsidRDefault="00F91784" w:rsidP="004661C0">
      <w:pPr>
        <w:pStyle w:val="ARMT-2Enunciato"/>
      </w:pPr>
      <w:r w:rsidRPr="00F91784">
        <w:t>Nella foto però non si possono vedere tutte le facce dei dadi e quindi alcuni punti rimangono nascosti.</w:t>
      </w:r>
    </w:p>
    <w:p w14:paraId="047C5F75" w14:textId="77777777" w:rsidR="00F91784" w:rsidRPr="00F91784" w:rsidRDefault="00F91784" w:rsidP="004661C0">
      <w:pPr>
        <w:pStyle w:val="ARMT-3Domande"/>
      </w:pPr>
      <w:r w:rsidRPr="00F91784">
        <w:t>Quanti sono i punti neri che non si vedono nella foto?</w:t>
      </w:r>
    </w:p>
    <w:p w14:paraId="3266C7BF" w14:textId="77777777" w:rsidR="00F91784" w:rsidRPr="004661C0" w:rsidRDefault="00F91784" w:rsidP="004661C0">
      <w:pPr>
        <w:pStyle w:val="ARMT-3Domande"/>
      </w:pPr>
      <w:r w:rsidRPr="004661C0">
        <w:t>Spiegate come avete fatto a trovare questo numero.</w:t>
      </w:r>
    </w:p>
    <w:p w14:paraId="2C09C5BA" w14:textId="6466BF2B" w:rsidR="00F91784" w:rsidRDefault="00F91784" w:rsidP="00DA017D">
      <w:pPr>
        <w:pStyle w:val="ARMT-3Titolo2"/>
      </w:pPr>
      <w:r>
        <w:t>analisi a priori</w:t>
      </w:r>
    </w:p>
    <w:p w14:paraId="0DF33429" w14:textId="77777777" w:rsidR="00F91784" w:rsidRDefault="00F91784" w:rsidP="00DA017D">
      <w:pPr>
        <w:pStyle w:val="ARMT-4Titolo3"/>
      </w:pPr>
      <w:r>
        <w:t>Compito matematico</w:t>
      </w:r>
    </w:p>
    <w:p w14:paraId="4624B63A" w14:textId="05460F5F" w:rsidR="00F91784" w:rsidRDefault="00F91784" w:rsidP="00DA017D">
      <w:pPr>
        <w:pStyle w:val="ARMT-5Compito"/>
      </w:pPr>
      <w:r>
        <w:t>Trovare il numero di punti neri non visibili in una foto che mostra quattro dadi impilati.</w:t>
      </w:r>
    </w:p>
    <w:p w14:paraId="096FA4CB" w14:textId="77777777" w:rsidR="00F91784" w:rsidRDefault="00F91784" w:rsidP="00DA017D">
      <w:pPr>
        <w:pStyle w:val="ARMT-4Titolo3"/>
      </w:pPr>
      <w:r>
        <w:t>Analisi del compito</w:t>
      </w:r>
    </w:p>
    <w:p w14:paraId="1B11AB6F" w14:textId="22FF310A" w:rsidR="00F91784" w:rsidRPr="00F91784" w:rsidRDefault="00F91784" w:rsidP="00DA017D">
      <w:pPr>
        <w:pStyle w:val="ARMT-6Analisi"/>
        <w:rPr>
          <w:lang w:eastAsia="it-IT" w:bidi="fr-FR"/>
        </w:rPr>
      </w:pPr>
      <w:r w:rsidRPr="009D3CFD">
        <w:rPr>
          <w:lang w:eastAsia="it-IT" w:bidi="fr-FR"/>
        </w:rPr>
        <w:t>-</w:t>
      </w:r>
      <w:r w:rsidRPr="00F91784">
        <w:rPr>
          <w:lang w:eastAsia="it-IT" w:bidi="fr-FR"/>
        </w:rPr>
        <w:tab/>
        <w:t xml:space="preserve">Osservare i quattro dadi nella foto. Per ciascuno di essi identificare le facce visibili e i loro punti e immaginare le altre facce, non visibili, poi dedurne per esclusione </w:t>
      </w:r>
      <w:r w:rsidR="00DA017D" w:rsidRPr="00F91784">
        <w:rPr>
          <w:lang w:eastAsia="it-IT" w:bidi="fr-FR"/>
        </w:rPr>
        <w:t>i punti</w:t>
      </w:r>
      <w:r w:rsidRPr="00F91784">
        <w:rPr>
          <w:lang w:eastAsia="it-IT" w:bidi="fr-FR"/>
        </w:rPr>
        <w:t xml:space="preserve"> di ciascuna. </w:t>
      </w:r>
    </w:p>
    <w:p w14:paraId="0FEA70D5" w14:textId="70B826CF" w:rsidR="00F91784" w:rsidRPr="00F91784" w:rsidRDefault="00F91784" w:rsidP="00DA017D">
      <w:pPr>
        <w:pStyle w:val="ARMT-6Analisi"/>
        <w:rPr>
          <w:lang w:eastAsia="it-IT" w:bidi="fr-FR"/>
        </w:rPr>
      </w:pPr>
      <w:r w:rsidRPr="00F91784">
        <w:rPr>
          <w:lang w:eastAsia="it-IT" w:bidi="fr-FR"/>
        </w:rPr>
        <w:tab/>
        <w:t xml:space="preserve">Per esempio, per il primo dado in basso a destra, poiché le facce visibili mostrano 1, 3 e 5 punti, dedurre che i punti sulle </w:t>
      </w:r>
      <w:r w:rsidR="00DA017D" w:rsidRPr="00F91784">
        <w:rPr>
          <w:lang w:eastAsia="it-IT" w:bidi="fr-FR"/>
        </w:rPr>
        <w:t>tre facce</w:t>
      </w:r>
      <w:r w:rsidRPr="00F91784">
        <w:rPr>
          <w:lang w:eastAsia="it-IT" w:bidi="fr-FR"/>
        </w:rPr>
        <w:t xml:space="preserve"> non visibili sono 2, 4 e 6.</w:t>
      </w:r>
    </w:p>
    <w:p w14:paraId="2FF75500" w14:textId="77777777" w:rsidR="00F91784" w:rsidRPr="00F91784" w:rsidRDefault="00F91784" w:rsidP="00DA017D">
      <w:pPr>
        <w:pStyle w:val="ARMT-6Analisi"/>
      </w:pPr>
      <w:r w:rsidRPr="00813D9D">
        <w:t>-</w:t>
      </w:r>
      <w:r w:rsidRPr="00F91784">
        <w:tab/>
        <w:t xml:space="preserve">Per il conteggio totale dei punti non visibili si può procedere in più modi: </w:t>
      </w:r>
    </w:p>
    <w:p w14:paraId="3E84AEA0" w14:textId="72E59CCA" w:rsidR="00F91784" w:rsidRPr="00F91784" w:rsidRDefault="00F91784" w:rsidP="003C42DB">
      <w:pPr>
        <w:pStyle w:val="ARMT-6Analisi"/>
        <w:ind w:left="851"/>
      </w:pPr>
      <w:r w:rsidRPr="00F91784">
        <w:t>-</w:t>
      </w:r>
      <w:r w:rsidR="003C42DB">
        <w:tab/>
      </w:r>
      <w:r w:rsidRPr="00F91784">
        <w:t>per esempio, calcolando per ogni dado la somma dei punti delle facce non visibili e poi sommando i risultati</w:t>
      </w:r>
      <w:r w:rsidR="00600186">
        <w:t xml:space="preserve"> </w:t>
      </w:r>
      <w:r w:rsidR="00600186" w:rsidRPr="00392369">
        <w:t>o</w:t>
      </w:r>
      <w:r w:rsidRPr="00392369">
        <w:t>ttenuti (11</w:t>
      </w:r>
      <w:r w:rsidRPr="00F91784">
        <w:t xml:space="preserve"> + 19 + 12 + 10); </w:t>
      </w:r>
    </w:p>
    <w:p w14:paraId="032C10DD" w14:textId="04C096EA" w:rsidR="00F91784" w:rsidRPr="00F91784" w:rsidRDefault="00F91784" w:rsidP="003C42DB">
      <w:pPr>
        <w:pStyle w:val="ARMT-6Analisi"/>
        <w:ind w:left="851"/>
      </w:pPr>
      <w:r w:rsidRPr="00F91784">
        <w:t>-</w:t>
      </w:r>
      <w:r w:rsidR="003C42DB">
        <w:tab/>
      </w:r>
      <w:r w:rsidRPr="00F91784">
        <w:t>oppure trovando la somma dei punti su un dado (21 =</w:t>
      </w:r>
      <w:r w:rsidR="00600186">
        <w:t xml:space="preserve"> </w:t>
      </w:r>
      <w:r w:rsidRPr="00F91784">
        <w:t xml:space="preserve">1 + 2 + 3 + 4 + 5 + </w:t>
      </w:r>
      <w:r w:rsidR="00DA017D" w:rsidRPr="00F91784">
        <w:t>6)</w:t>
      </w:r>
      <w:r w:rsidRPr="00F91784">
        <w:t xml:space="preserve">, moltiplicandola per quattro (84), e togliendo infine la somma dei punti sulle facce visibili (32). </w:t>
      </w:r>
    </w:p>
    <w:p w14:paraId="4C8F8E81" w14:textId="77777777" w:rsidR="00F91784" w:rsidRPr="00F91784" w:rsidRDefault="00F91784" w:rsidP="00DA017D">
      <w:pPr>
        <w:pStyle w:val="ARMT-6Analisi"/>
      </w:pPr>
      <w:r w:rsidRPr="00F91784">
        <w:t>-</w:t>
      </w:r>
      <w:r w:rsidR="00600186">
        <w:tab/>
      </w:r>
      <w:r w:rsidRPr="00F91784">
        <w:t>Concludere che il numero totale dei punti non visibili è 52.</w:t>
      </w:r>
    </w:p>
    <w:p w14:paraId="3A5AC8C0" w14:textId="77777777" w:rsidR="00F91784" w:rsidRDefault="00F91784" w:rsidP="00DA017D">
      <w:pPr>
        <w:pStyle w:val="ARMT-4Titolo3"/>
      </w:pPr>
      <w:r>
        <w:t>Attribuzione del punteggio</w:t>
      </w:r>
    </w:p>
    <w:p w14:paraId="47D44F15" w14:textId="77777777" w:rsidR="00F91784" w:rsidRDefault="00F91784" w:rsidP="00DA017D">
      <w:pPr>
        <w:pStyle w:val="ARMT-7punteggi"/>
      </w:pPr>
      <w:r>
        <w:t>4</w:t>
      </w:r>
      <w:r>
        <w:tab/>
        <w:t xml:space="preserve">Risposta corretta </w:t>
      </w:r>
      <w:r w:rsidRPr="00B04AAC">
        <w:rPr>
          <w:color w:val="000000"/>
        </w:rPr>
        <w:t>(52)</w:t>
      </w:r>
      <w:r>
        <w:t xml:space="preserve"> con spiegazioni chiare che mettono in evidenza come è avvenuto il conteggio</w:t>
      </w:r>
    </w:p>
    <w:p w14:paraId="36EAB098" w14:textId="77777777" w:rsidR="00F91784" w:rsidRPr="00F91784" w:rsidRDefault="00F91784" w:rsidP="00DA017D">
      <w:pPr>
        <w:pStyle w:val="ARMT-7punteggi"/>
      </w:pPr>
      <w:r>
        <w:t>3</w:t>
      </w:r>
      <w:r>
        <w:tab/>
        <w:t xml:space="preserve">Risposta </w:t>
      </w:r>
      <w:r w:rsidRPr="00F91784">
        <w:t xml:space="preserve">corretta ma con spiegazioni incomplete o non chiare </w:t>
      </w:r>
    </w:p>
    <w:p w14:paraId="64859A7F" w14:textId="77777777" w:rsidR="00F91784" w:rsidRPr="00F91784" w:rsidRDefault="00F91784" w:rsidP="00DA017D">
      <w:pPr>
        <w:pStyle w:val="ARMT-7punteggi"/>
      </w:pPr>
      <w:r w:rsidRPr="00F91784">
        <w:t>2</w:t>
      </w:r>
      <w:r w:rsidRPr="00F91784">
        <w:tab/>
        <w:t>Risposta corretta senza spiegazioni</w:t>
      </w:r>
    </w:p>
    <w:p w14:paraId="7484EDD3" w14:textId="672A560E" w:rsidR="00F91784" w:rsidRPr="00F91784" w:rsidRDefault="00F91784" w:rsidP="00DA017D">
      <w:pPr>
        <w:pStyle w:val="ARMT-7punteggi"/>
        <w:spacing w:before="0"/>
        <w:rPr>
          <w:strike/>
        </w:rPr>
      </w:pPr>
      <w:r w:rsidRPr="00F91784">
        <w:tab/>
        <w:t xml:space="preserve">oppure risposta errata per un errore di calcolo o nell’individuazione dei punti di una o due facce </w:t>
      </w:r>
      <w:r>
        <w:t>nascoste,</w:t>
      </w:r>
      <w:r w:rsidRPr="00F91784">
        <w:t xml:space="preserve"> con spiegazione </w:t>
      </w:r>
      <w:r w:rsidR="00DA017D" w:rsidRPr="00F91784">
        <w:t>chiara di</w:t>
      </w:r>
      <w:r w:rsidRPr="00F91784">
        <w:t xml:space="preserve"> come è avvenuta la ricerca</w:t>
      </w:r>
    </w:p>
    <w:p w14:paraId="2AA4A2E0" w14:textId="77777777" w:rsidR="00F91784" w:rsidRDefault="00F91784" w:rsidP="00DA017D">
      <w:pPr>
        <w:pStyle w:val="ARMT-7punteggi"/>
      </w:pPr>
      <w:r>
        <w:t>1</w:t>
      </w:r>
      <w:r>
        <w:tab/>
        <w:t xml:space="preserve">Risposta errata dovuta a più errori di calcolo </w:t>
      </w:r>
    </w:p>
    <w:p w14:paraId="09094285" w14:textId="77777777" w:rsidR="00F91784" w:rsidRDefault="00600186" w:rsidP="00DA017D">
      <w:pPr>
        <w:pStyle w:val="ARMT-7punteggi"/>
      </w:pPr>
      <w:r>
        <w:tab/>
      </w:r>
      <w:r w:rsidR="00F91784">
        <w:t>oppure inizio corretto di ricerca</w:t>
      </w:r>
    </w:p>
    <w:p w14:paraId="4349A54F" w14:textId="77777777" w:rsidR="00F91784" w:rsidRDefault="00F91784" w:rsidP="00DA017D">
      <w:pPr>
        <w:pStyle w:val="ARMT-7punteggi"/>
        <w:rPr>
          <w:strike/>
        </w:rPr>
      </w:pPr>
      <w:r>
        <w:t>0</w:t>
      </w:r>
      <w:r>
        <w:tab/>
        <w:t xml:space="preserve">Incomprensione del problema </w:t>
      </w:r>
    </w:p>
    <w:p w14:paraId="7B579BFE" w14:textId="77777777" w:rsidR="00F91784" w:rsidRDefault="00F91784" w:rsidP="00DA017D">
      <w:pPr>
        <w:pStyle w:val="ARMT-4Titolo3"/>
      </w:pPr>
      <w:r w:rsidRPr="008A14BE">
        <w:t>Livello</w:t>
      </w:r>
      <w:r>
        <w:t>: 3, 4</w:t>
      </w:r>
    </w:p>
    <w:p w14:paraId="6B08465F" w14:textId="3EC2EF72" w:rsidR="00F91784" w:rsidRDefault="00F91784" w:rsidP="00DA017D">
      <w:pPr>
        <w:pStyle w:val="ARMT-4Titolo3"/>
      </w:pPr>
      <w:r w:rsidRPr="00BD099F">
        <w:t>O</w:t>
      </w:r>
      <w:r>
        <w:t xml:space="preserve">rigine: </w:t>
      </w:r>
      <w:r w:rsidRPr="008A14BE">
        <w:t>Luxembourg</w:t>
      </w:r>
    </w:p>
    <w:p w14:paraId="3EA0EC94" w14:textId="71413C7A" w:rsidR="00F91784" w:rsidRPr="00DA017D" w:rsidRDefault="007D482A" w:rsidP="00DA017D">
      <w:pPr>
        <w:pStyle w:val="ARMT-1Titolo1"/>
      </w:pPr>
      <w:r>
        <w:rPr>
          <w:szCs w:val="24"/>
        </w:rPr>
        <w:br w:type="page"/>
      </w:r>
      <w:r w:rsidR="00F91784" w:rsidRPr="00DA017D">
        <w:rPr>
          <w:b/>
          <w:bCs/>
        </w:rPr>
        <w:lastRenderedPageBreak/>
        <w:t>2.</w:t>
      </w:r>
      <w:r w:rsidR="00DA017D" w:rsidRPr="00DA017D">
        <w:rPr>
          <w:b/>
          <w:bCs/>
        </w:rPr>
        <w:tab/>
      </w:r>
      <w:r w:rsidR="00DF71D7" w:rsidRPr="00DA017D">
        <w:rPr>
          <w:b/>
          <w:bCs/>
        </w:rPr>
        <w:t>PESC</w:t>
      </w:r>
      <w:r w:rsidR="00DA017D" w:rsidRPr="00DA017D">
        <w:rPr>
          <w:b/>
          <w:bCs/>
        </w:rPr>
        <w:t>E</w:t>
      </w:r>
      <w:r w:rsidR="00DF71D7" w:rsidRPr="00DA017D">
        <w:rPr>
          <w:b/>
          <w:bCs/>
        </w:rPr>
        <w:t xml:space="preserve"> TRICOLORE</w:t>
      </w:r>
      <w:r w:rsidR="00F91784" w:rsidRPr="00DA017D">
        <w:t xml:space="preserve"> (</w:t>
      </w:r>
      <w:proofErr w:type="spellStart"/>
      <w:r w:rsidR="00F91784" w:rsidRPr="00DA017D">
        <w:t>Cat</w:t>
      </w:r>
      <w:proofErr w:type="spellEnd"/>
      <w:r w:rsidR="00F91784" w:rsidRPr="00DA017D">
        <w:t>. 3, 4)</w:t>
      </w:r>
    </w:p>
    <w:p w14:paraId="3EA0B37F" w14:textId="43384516" w:rsidR="007D482A" w:rsidRDefault="005020A9" w:rsidP="00DA017D">
      <w:pPr>
        <w:pStyle w:val="ARMT-2Enunciato"/>
      </w:pPr>
      <w:r>
        <w:t xml:space="preserve">Le </w:t>
      </w:r>
      <w:r w:rsidR="00E46A0F">
        <w:t>tre prime zone di questo pesce</w:t>
      </w:r>
      <w:r>
        <w:t>,</w:t>
      </w:r>
      <w:r w:rsidR="00E46A0F">
        <w:t xml:space="preserve"> partendo dalla testa</w:t>
      </w:r>
      <w:r>
        <w:t>,</w:t>
      </w:r>
      <w:r w:rsidRPr="005020A9">
        <w:t xml:space="preserve"> </w:t>
      </w:r>
      <w:r>
        <w:t>sono già state colorate</w:t>
      </w:r>
      <w:r w:rsidR="00E46A0F">
        <w:t xml:space="preserve"> in giallo, rosso e blu, come si vede in questo modello.</w:t>
      </w:r>
    </w:p>
    <w:p w14:paraId="3612DEC9" w14:textId="746222B0" w:rsidR="00E46A0F" w:rsidRPr="00DA017D" w:rsidRDefault="001D2D7A" w:rsidP="00DA017D">
      <w:pPr>
        <w:pStyle w:val="ARMT-2Enunciato"/>
        <w:jc w:val="center"/>
      </w:pPr>
      <w:r>
        <w:rPr>
          <w:noProof/>
        </w:rPr>
        <w:drawing>
          <wp:inline distT="0" distB="0" distL="0" distR="0" wp14:anchorId="73D9C29B" wp14:editId="4C2504DC">
            <wp:extent cx="2806700" cy="1943100"/>
            <wp:effectExtent l="0" t="0" r="0" b="0"/>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magine 174"/>
                    <pic:cNvPicPr/>
                  </pic:nvPicPr>
                  <pic:blipFill>
                    <a:blip r:embed="rId8"/>
                    <a:stretch>
                      <a:fillRect/>
                    </a:stretch>
                  </pic:blipFill>
                  <pic:spPr>
                    <a:xfrm>
                      <a:off x="0" y="0"/>
                      <a:ext cx="2806700" cy="1943100"/>
                    </a:xfrm>
                    <a:prstGeom prst="rect">
                      <a:avLst/>
                    </a:prstGeom>
                  </pic:spPr>
                </pic:pic>
              </a:graphicData>
            </a:graphic>
          </wp:inline>
        </w:drawing>
      </w:r>
    </w:p>
    <w:p w14:paraId="5FCBCA08" w14:textId="77777777" w:rsidR="00E46A0F" w:rsidRPr="00D30B61" w:rsidRDefault="00E46A0F" w:rsidP="00DA017D">
      <w:pPr>
        <w:pStyle w:val="ARMT-2Enunciato"/>
      </w:pPr>
      <w:r>
        <w:t>Bisogna ora colorare le altre sei zone, rispettando le regole seguenti:</w:t>
      </w:r>
    </w:p>
    <w:p w14:paraId="28127CE9" w14:textId="77777777" w:rsidR="00E46A0F" w:rsidRDefault="007D482A" w:rsidP="001D2D7A">
      <w:pPr>
        <w:pStyle w:val="ARMT-2Enunciato"/>
        <w:ind w:left="993" w:hanging="426"/>
      </w:pPr>
      <w:r w:rsidRPr="00BF086D">
        <w:t>-</w:t>
      </w:r>
      <w:r w:rsidR="00600186">
        <w:tab/>
      </w:r>
      <w:r w:rsidR="00E46A0F">
        <w:t>ogni zona deve essere di uno stesso colore, gialla, rossa</w:t>
      </w:r>
      <w:r w:rsidR="00063A3C">
        <w:t xml:space="preserve"> o</w:t>
      </w:r>
      <w:r w:rsidR="00E46A0F">
        <w:t xml:space="preserve"> blu;</w:t>
      </w:r>
    </w:p>
    <w:p w14:paraId="684EAE9D" w14:textId="77777777" w:rsidR="007D482A" w:rsidRDefault="00E46A0F" w:rsidP="001D2D7A">
      <w:pPr>
        <w:pStyle w:val="ARMT-2Enunciato"/>
        <w:ind w:left="993" w:hanging="426"/>
      </w:pPr>
      <w:r>
        <w:t>-</w:t>
      </w:r>
      <w:r>
        <w:tab/>
      </w:r>
      <w:r w:rsidR="007D482A" w:rsidRPr="00B04AAC">
        <w:rPr>
          <w:color w:val="000000"/>
        </w:rPr>
        <w:t xml:space="preserve">due </w:t>
      </w:r>
      <w:r w:rsidR="00C71BDA">
        <w:rPr>
          <w:color w:val="000000"/>
        </w:rPr>
        <w:t>zone</w:t>
      </w:r>
      <w:r w:rsidR="00891E90">
        <w:rPr>
          <w:color w:val="000000"/>
        </w:rPr>
        <w:t xml:space="preserve"> vicine (</w:t>
      </w:r>
      <w:r w:rsidR="007D482A" w:rsidRPr="00B04AAC">
        <w:rPr>
          <w:color w:val="000000"/>
        </w:rPr>
        <w:t>che hanno un tratto in comune</w:t>
      </w:r>
      <w:r w:rsidR="00891E90">
        <w:rPr>
          <w:color w:val="000000"/>
        </w:rPr>
        <w:t>)</w:t>
      </w:r>
      <w:r w:rsidR="007D482A" w:rsidRPr="00BF086D">
        <w:t xml:space="preserve"> non </w:t>
      </w:r>
      <w:r>
        <w:t>devono essere</w:t>
      </w:r>
      <w:r w:rsidR="007D482A" w:rsidRPr="00BF086D">
        <w:t xml:space="preserve"> mai </w:t>
      </w:r>
      <w:r w:rsidR="001C0A23">
        <w:t>del</w:t>
      </w:r>
      <w:r w:rsidR="007D482A" w:rsidRPr="00BF086D">
        <w:t>lo stesso colore</w:t>
      </w:r>
      <w:r w:rsidR="007D482A">
        <w:t>.</w:t>
      </w:r>
    </w:p>
    <w:p w14:paraId="2D8DB12D" w14:textId="22D11E96" w:rsidR="007D482A" w:rsidRPr="002C7BDB" w:rsidRDefault="00E46A0F" w:rsidP="00DA017D">
      <w:pPr>
        <w:pStyle w:val="ARMT-2Enunciato"/>
      </w:pPr>
      <w:r>
        <w:t>Trovate tutti i modi diversi di colorare quest</w:t>
      </w:r>
      <w:r w:rsidR="002C7BDB">
        <w:t>e sei zone del</w:t>
      </w:r>
      <w:r>
        <w:t xml:space="preserve"> pesce</w:t>
      </w:r>
      <w:r w:rsidR="001D2D7A">
        <w:t>.</w:t>
      </w:r>
    </w:p>
    <w:p w14:paraId="2FD2D3A8" w14:textId="77777777" w:rsidR="008F2FD9" w:rsidRPr="007434CE" w:rsidRDefault="00C71BDA" w:rsidP="001D2D7A">
      <w:pPr>
        <w:pStyle w:val="ARMT-3Domande"/>
      </w:pPr>
      <w:r>
        <w:t>Usate i disegni che sono qui sotto, colorando solo quelli di cui avete bisogno</w:t>
      </w:r>
      <w:r w:rsidR="00622226">
        <w:t>.</w:t>
      </w:r>
      <w:r w:rsidR="002C7BDB" w:rsidRPr="002C7BDB">
        <w:t xml:space="preserve"> </w:t>
      </w:r>
      <w:r w:rsidR="002C7BDB" w:rsidRPr="001D2D7A">
        <w:rPr>
          <w:b w:val="0"/>
          <w:bCs w:val="0"/>
          <w:i/>
          <w:iCs/>
        </w:rPr>
        <w:t>(</w:t>
      </w:r>
      <w:r w:rsidR="00622226" w:rsidRPr="001D2D7A">
        <w:rPr>
          <w:b w:val="0"/>
          <w:bCs w:val="0"/>
          <w:i/>
          <w:iCs/>
        </w:rPr>
        <w:t>R</w:t>
      </w:r>
      <w:r w:rsidR="002C7BDB" w:rsidRPr="001D2D7A">
        <w:rPr>
          <w:b w:val="0"/>
          <w:bCs w:val="0"/>
          <w:i/>
          <w:iCs/>
        </w:rPr>
        <w:t xml:space="preserve">icordate che le prime tre zone devono essere colorate come indicato </w:t>
      </w:r>
      <w:r w:rsidR="00CB7D01" w:rsidRPr="001D2D7A">
        <w:rPr>
          <w:b w:val="0"/>
          <w:bCs w:val="0"/>
          <w:i/>
          <w:iCs/>
        </w:rPr>
        <w:t>nel modello</w:t>
      </w:r>
      <w:r w:rsidR="002C7BDB" w:rsidRPr="001D2D7A">
        <w:rPr>
          <w:b w:val="0"/>
          <w:bCs w:val="0"/>
          <w:i/>
          <w:iCs/>
        </w:rPr>
        <w:t>)</w:t>
      </w:r>
      <w:r w:rsidR="002C7BDB" w:rsidRPr="007434CE">
        <w:t>.</w:t>
      </w:r>
    </w:p>
    <w:p w14:paraId="59B6EA80" w14:textId="35C96D98" w:rsidR="008F2FD9" w:rsidRPr="00600186" w:rsidRDefault="001D2D7A" w:rsidP="001D2D7A">
      <w:pPr>
        <w:pStyle w:val="ARMT-2Enunciato"/>
        <w:jc w:val="center"/>
      </w:pPr>
      <w:r>
        <w:rPr>
          <w:noProof/>
        </w:rPr>
        <w:drawing>
          <wp:inline distT="0" distB="0" distL="0" distR="0" wp14:anchorId="0B7E36C4" wp14:editId="4C98B924">
            <wp:extent cx="6408420" cy="4101465"/>
            <wp:effectExtent l="0" t="0" r="5080" b="635"/>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magine 175"/>
                    <pic:cNvPicPr/>
                  </pic:nvPicPr>
                  <pic:blipFill>
                    <a:blip r:embed="rId9"/>
                    <a:stretch>
                      <a:fillRect/>
                    </a:stretch>
                  </pic:blipFill>
                  <pic:spPr>
                    <a:xfrm>
                      <a:off x="0" y="0"/>
                      <a:ext cx="6422024" cy="4110172"/>
                    </a:xfrm>
                    <a:prstGeom prst="rect">
                      <a:avLst/>
                    </a:prstGeom>
                  </pic:spPr>
                </pic:pic>
              </a:graphicData>
            </a:graphic>
          </wp:inline>
        </w:drawing>
      </w:r>
    </w:p>
    <w:p w14:paraId="10663CD9" w14:textId="77777777" w:rsidR="001D2D7A" w:rsidRDefault="001D2D7A">
      <w:pPr>
        <w:spacing w:after="0"/>
        <w:rPr>
          <w:b/>
          <w:caps/>
          <w:sz w:val="20"/>
          <w:szCs w:val="20"/>
        </w:rPr>
      </w:pPr>
      <w:r>
        <w:br w:type="page"/>
      </w:r>
    </w:p>
    <w:p w14:paraId="594F0FCF" w14:textId="1A036C80" w:rsidR="00F91784" w:rsidRPr="0052217A" w:rsidRDefault="008F2FD9" w:rsidP="001D2D7A">
      <w:pPr>
        <w:pStyle w:val="ARMT-3Titolo2"/>
      </w:pPr>
      <w:r>
        <w:lastRenderedPageBreak/>
        <w:t>ANALISI A PRIORI</w:t>
      </w:r>
    </w:p>
    <w:p w14:paraId="491E53D6" w14:textId="77777777" w:rsidR="00F91784" w:rsidRPr="0052217A" w:rsidRDefault="00F91784" w:rsidP="001D2D7A">
      <w:pPr>
        <w:pStyle w:val="ARMT-4Titolo3"/>
      </w:pPr>
      <w:r w:rsidRPr="0052217A">
        <w:t>Compito matematico</w:t>
      </w:r>
    </w:p>
    <w:p w14:paraId="2B831834" w14:textId="6B4AB5C2" w:rsidR="00E16831" w:rsidRPr="003725AF" w:rsidRDefault="00F91784" w:rsidP="001D2D7A">
      <w:pPr>
        <w:pStyle w:val="ARMT-5Compito"/>
      </w:pPr>
      <w:r w:rsidRPr="00A10F36">
        <w:t xml:space="preserve">Trovare tutte le possibilità per completare la colorazione del disegno di un pesce suddiviso in 9 regioni, di cui 3 già colorate, usando 3 colori diversi, in modo che regioni confinanti non abbiano lo stesso </w:t>
      </w:r>
      <w:r w:rsidR="003725AF" w:rsidRPr="002B46BA">
        <w:t>colore</w:t>
      </w:r>
      <w:r w:rsidR="002E181B">
        <w:t>.</w:t>
      </w:r>
    </w:p>
    <w:p w14:paraId="5F44461A" w14:textId="77777777" w:rsidR="00F91784" w:rsidRPr="002E181B" w:rsidRDefault="00F91784" w:rsidP="001D2D7A">
      <w:pPr>
        <w:pStyle w:val="ARMT-4Titolo3"/>
      </w:pPr>
      <w:r w:rsidRPr="002E181B">
        <w:t>Analisi del compito</w:t>
      </w:r>
    </w:p>
    <w:p w14:paraId="59422AA9" w14:textId="77777777" w:rsidR="00F91784" w:rsidRPr="002E181B" w:rsidRDefault="00F91784" w:rsidP="001D2D7A">
      <w:pPr>
        <w:pStyle w:val="ARMT-6Analisi"/>
      </w:pPr>
      <w:r>
        <w:rPr>
          <w:color w:val="008000"/>
        </w:rPr>
        <w:t>-</w:t>
      </w:r>
      <w:r w:rsidRPr="00A73D7A">
        <w:rPr>
          <w:color w:val="008000"/>
        </w:rPr>
        <w:tab/>
      </w:r>
      <w:r w:rsidRPr="00B04AAC">
        <w:t xml:space="preserve">Comprendere che la colorazione dei pesci è determinata dalle tre regioni già </w:t>
      </w:r>
      <w:r w:rsidR="002E181B">
        <w:t xml:space="preserve">colorate </w:t>
      </w:r>
      <w:r w:rsidRPr="00B04AAC">
        <w:t>e da</w:t>
      </w:r>
      <w:r w:rsidR="002E181B">
        <w:t xml:space="preserve">lle regole </w:t>
      </w:r>
      <w:r w:rsidRPr="00B04AAC">
        <w:t xml:space="preserve">della colorazione: i colori sono tre; due regioni </w:t>
      </w:r>
      <w:r w:rsidR="002E181B">
        <w:t>limitrofe</w:t>
      </w:r>
      <w:r w:rsidRPr="00B04AAC">
        <w:t xml:space="preserve"> non possono essere dello stesso colore</w:t>
      </w:r>
      <w:r w:rsidR="002E181B">
        <w:t>.</w:t>
      </w:r>
    </w:p>
    <w:p w14:paraId="5A6B7FB7" w14:textId="77777777" w:rsidR="00F91784" w:rsidRPr="00B04AAC" w:rsidRDefault="00F91784" w:rsidP="001D2D7A">
      <w:pPr>
        <w:pStyle w:val="ARMT-6Analisi"/>
      </w:pPr>
      <w:r w:rsidRPr="00B04AAC">
        <w:t>-</w:t>
      </w:r>
      <w:r w:rsidRPr="00B04AAC">
        <w:tab/>
      </w:r>
      <w:r w:rsidR="002E181B">
        <w:t>Capire che si deve determinare il numero dei modi diversi di colorare il pesce</w:t>
      </w:r>
      <w:r w:rsidRPr="00B04AAC">
        <w:t xml:space="preserve"> rispettando le regole date.</w:t>
      </w:r>
    </w:p>
    <w:p w14:paraId="690F8604" w14:textId="0BD993EB" w:rsidR="00F91784" w:rsidRPr="0063494E" w:rsidRDefault="00F91784" w:rsidP="001D2D7A">
      <w:pPr>
        <w:pStyle w:val="ARMT-6Analisi"/>
      </w:pPr>
      <w:r>
        <w:rPr>
          <w:color w:val="002060"/>
        </w:rPr>
        <w:t>-</w:t>
      </w:r>
      <w:r>
        <w:rPr>
          <w:color w:val="002060"/>
        </w:rPr>
        <w:tab/>
        <w:t>P</w:t>
      </w:r>
      <w:r w:rsidRPr="0015509E">
        <w:t xml:space="preserve">rocedere in modo sistematico. Si </w:t>
      </w:r>
      <w:r w:rsidRPr="00940B36">
        <w:t>possono se</w:t>
      </w:r>
      <w:r w:rsidRPr="0015509E">
        <w:t xml:space="preserve">guire più modalità. Un’organizzazione possibile è, per esempio, la seguente, in cui i tre colori sono indicati con le lettere </w:t>
      </w:r>
      <w:r w:rsidRPr="000A0173">
        <w:t>G, R, B:</w:t>
      </w:r>
      <w:r w:rsidRPr="0015509E">
        <w:t xml:space="preserve"> dopo aver colorato le prime tre regioni nel modo indicato, ci sono tre possibilità di colorare le due  regioni confinanti con </w:t>
      </w:r>
      <w:r w:rsidRPr="000A0173">
        <w:t xml:space="preserve">R </w:t>
      </w:r>
      <w:r w:rsidRPr="0015509E">
        <w:t xml:space="preserve">e </w:t>
      </w:r>
      <w:r w:rsidRPr="000A0173">
        <w:t>B</w:t>
      </w:r>
      <w:r w:rsidRPr="0015509E">
        <w:t xml:space="preserve">: </w:t>
      </w:r>
      <w:r w:rsidRPr="000A0173">
        <w:t>B</w:t>
      </w:r>
      <w:r w:rsidRPr="003E0EFC">
        <w:rPr>
          <w:i/>
        </w:rPr>
        <w:t xml:space="preserve"> </w:t>
      </w:r>
      <w:r w:rsidRPr="0015509E">
        <w:t xml:space="preserve">e </w:t>
      </w:r>
      <w:r w:rsidRPr="000A0173">
        <w:t>R</w:t>
      </w:r>
      <w:r w:rsidRPr="0015509E">
        <w:t>, o</w:t>
      </w:r>
      <w:r>
        <w:t>ppure</w:t>
      </w:r>
      <w:r w:rsidRPr="0015509E">
        <w:t xml:space="preserve"> </w:t>
      </w:r>
      <w:r w:rsidRPr="000A0173">
        <w:t>G</w:t>
      </w:r>
      <w:r>
        <w:rPr>
          <w:i/>
        </w:rPr>
        <w:t xml:space="preserve"> </w:t>
      </w:r>
      <w:r w:rsidRPr="0015509E">
        <w:t xml:space="preserve">e </w:t>
      </w:r>
      <w:r>
        <w:t>R</w:t>
      </w:r>
      <w:r w:rsidRPr="0015509E">
        <w:t>, o</w:t>
      </w:r>
      <w:r>
        <w:t>ppure</w:t>
      </w:r>
      <w:r w:rsidRPr="0015509E">
        <w:t xml:space="preserve"> </w:t>
      </w:r>
      <w:r w:rsidRPr="000A0173">
        <w:t>B</w:t>
      </w:r>
      <w:r w:rsidRPr="0015509E">
        <w:t xml:space="preserve"> e </w:t>
      </w:r>
      <w:r w:rsidRPr="000A0173">
        <w:t>G</w:t>
      </w:r>
      <w:r w:rsidRPr="0015509E">
        <w:t xml:space="preserve"> Nel primo caso, la regione centrale del corpo del pesce deve essere</w:t>
      </w:r>
      <w:r w:rsidRPr="003E0EFC">
        <w:rPr>
          <w:i/>
        </w:rPr>
        <w:t xml:space="preserve"> </w:t>
      </w:r>
      <w:r w:rsidRPr="00577475">
        <w:t>G</w:t>
      </w:r>
      <w:r>
        <w:t xml:space="preserve"> </w:t>
      </w:r>
      <w:r w:rsidRPr="0015509E">
        <w:t xml:space="preserve">come quella della coda, mentre si avranno ancora due possibilità per le due regioni restanti, cioè </w:t>
      </w:r>
      <w:r>
        <w:t xml:space="preserve">B </w:t>
      </w:r>
      <w:r w:rsidRPr="0015509E">
        <w:t xml:space="preserve">e </w:t>
      </w:r>
      <w:r>
        <w:t>R</w:t>
      </w:r>
      <w:r w:rsidRPr="0015509E">
        <w:t xml:space="preserve"> oppure</w:t>
      </w:r>
      <w:r w:rsidRPr="003E0EFC">
        <w:rPr>
          <w:i/>
        </w:rPr>
        <w:t xml:space="preserve"> </w:t>
      </w:r>
      <w:r>
        <w:t>R</w:t>
      </w:r>
      <w:r w:rsidRPr="0015509E">
        <w:t xml:space="preserve"> e </w:t>
      </w:r>
      <w:r>
        <w:t>B.</w:t>
      </w:r>
      <w:r w:rsidRPr="0015509E">
        <w:t xml:space="preserve"> Nel secondo caso, la regione centrale del pesce deve essere</w:t>
      </w:r>
      <w:r w:rsidRPr="003E0EFC">
        <w:rPr>
          <w:i/>
        </w:rPr>
        <w:t xml:space="preserve"> </w:t>
      </w:r>
      <w:r w:rsidRPr="000A0173">
        <w:t>B</w:t>
      </w:r>
      <w:r>
        <w:rPr>
          <w:i/>
        </w:rPr>
        <w:t xml:space="preserve"> </w:t>
      </w:r>
      <w:r w:rsidRPr="0015509E">
        <w:t xml:space="preserve">come quella della coda, mentre le due regioni restanti potranno essere colorate con </w:t>
      </w:r>
      <w:r w:rsidRPr="000A0173">
        <w:t>G</w:t>
      </w:r>
      <w:r w:rsidRPr="0015509E">
        <w:t xml:space="preserve"> e </w:t>
      </w:r>
      <w:r w:rsidRPr="000A0173">
        <w:t xml:space="preserve">R </w:t>
      </w:r>
      <w:r w:rsidRPr="0015509E">
        <w:t xml:space="preserve">oppure con </w:t>
      </w:r>
      <w:r>
        <w:t>R</w:t>
      </w:r>
      <w:r w:rsidRPr="003E0EFC">
        <w:rPr>
          <w:i/>
        </w:rPr>
        <w:t xml:space="preserve"> </w:t>
      </w:r>
      <w:r w:rsidRPr="0015509E">
        <w:t xml:space="preserve">e </w:t>
      </w:r>
      <w:r w:rsidRPr="000A0173">
        <w:t>G</w:t>
      </w:r>
      <w:r w:rsidRPr="0015509E">
        <w:t>; nel terzo caso, infine, la regione centrale del</w:t>
      </w:r>
      <w:r>
        <w:t xml:space="preserve"> </w:t>
      </w:r>
      <w:r w:rsidRPr="0015509E">
        <w:t xml:space="preserve">pesce deve essere </w:t>
      </w:r>
      <w:r>
        <w:t>R</w:t>
      </w:r>
      <w:r w:rsidRPr="0015509E">
        <w:t xml:space="preserve"> come quella della coda, mentre le due restanti  </w:t>
      </w:r>
      <w:r w:rsidRPr="0063494E">
        <w:t xml:space="preserve">potranno essere colorate di </w:t>
      </w:r>
      <w:r>
        <w:t xml:space="preserve">B </w:t>
      </w:r>
      <w:r w:rsidRPr="0063494E">
        <w:t xml:space="preserve">e </w:t>
      </w:r>
      <w:r w:rsidRPr="000A0173">
        <w:t>G</w:t>
      </w:r>
      <w:r w:rsidRPr="003E0EFC">
        <w:rPr>
          <w:i/>
        </w:rPr>
        <w:t xml:space="preserve"> </w:t>
      </w:r>
      <w:r w:rsidRPr="0063494E">
        <w:t xml:space="preserve">oppure di </w:t>
      </w:r>
      <w:r w:rsidRPr="000A0173">
        <w:t>G</w:t>
      </w:r>
      <w:r>
        <w:t xml:space="preserve"> </w:t>
      </w:r>
      <w:r w:rsidRPr="0063494E">
        <w:t xml:space="preserve">e </w:t>
      </w:r>
      <w:r w:rsidRPr="000A0173">
        <w:t>B</w:t>
      </w:r>
      <w:r w:rsidRPr="0063494E">
        <w:t xml:space="preserve">. </w:t>
      </w:r>
    </w:p>
    <w:p w14:paraId="13952EEF" w14:textId="77777777" w:rsidR="00F91784" w:rsidRDefault="00F91784" w:rsidP="001D2D7A">
      <w:pPr>
        <w:pStyle w:val="ARMT-6Analisi"/>
      </w:pPr>
      <w:r w:rsidRPr="0063494E">
        <w:t>-</w:t>
      </w:r>
      <w:r>
        <w:tab/>
      </w:r>
      <w:r w:rsidRPr="0063494E">
        <w:t>Concludere che ci sono 6 modi diversi per colorare i pesci rispettando le regole (quelli indicati nelle figure qui sotto)</w:t>
      </w:r>
      <w:r w:rsidR="00055E3C">
        <w:t>.</w:t>
      </w:r>
    </w:p>
    <w:p w14:paraId="5D363461" w14:textId="42CD3B03" w:rsidR="002E181B" w:rsidRPr="003725AF" w:rsidRDefault="001D2D7A" w:rsidP="001D2D7A">
      <w:pPr>
        <w:pStyle w:val="ARMT-6Analisi"/>
        <w:jc w:val="center"/>
      </w:pPr>
      <w:r>
        <w:rPr>
          <w:noProof/>
        </w:rPr>
        <w:drawing>
          <wp:inline distT="0" distB="0" distL="0" distR="0" wp14:anchorId="565DC85E" wp14:editId="14CD74E8">
            <wp:extent cx="4357240" cy="1952928"/>
            <wp:effectExtent l="0" t="0" r="0" b="3175"/>
            <wp:docPr id="176"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magine 176"/>
                    <pic:cNvPicPr/>
                  </pic:nvPicPr>
                  <pic:blipFill>
                    <a:blip r:embed="rId10"/>
                    <a:stretch>
                      <a:fillRect/>
                    </a:stretch>
                  </pic:blipFill>
                  <pic:spPr>
                    <a:xfrm>
                      <a:off x="0" y="0"/>
                      <a:ext cx="4376591" cy="1961601"/>
                    </a:xfrm>
                    <a:prstGeom prst="rect">
                      <a:avLst/>
                    </a:prstGeom>
                  </pic:spPr>
                </pic:pic>
              </a:graphicData>
            </a:graphic>
          </wp:inline>
        </w:drawing>
      </w:r>
    </w:p>
    <w:p w14:paraId="038457DE" w14:textId="77777777" w:rsidR="00F91784" w:rsidRPr="008A14BE" w:rsidRDefault="00F91784" w:rsidP="001D2D7A">
      <w:pPr>
        <w:pStyle w:val="ARMT-6Analisi"/>
      </w:pPr>
      <w:r w:rsidRPr="008A14BE">
        <w:t xml:space="preserve">Oppure, colorare i pesci in modo non sistematico, ma in questo caso il rischio è di dimenticare qualche combinazione di colori o di avere dei doppioni. </w:t>
      </w:r>
    </w:p>
    <w:p w14:paraId="072B7EF9" w14:textId="5DE908E5" w:rsidR="00F91784" w:rsidRPr="001D2D7A" w:rsidRDefault="00F91784" w:rsidP="001D2D7A">
      <w:pPr>
        <w:pStyle w:val="ARMT-4Titolo3"/>
      </w:pPr>
      <w:r w:rsidRPr="001D2D7A">
        <w:t>Attribuzione dei punteggi</w:t>
      </w:r>
    </w:p>
    <w:p w14:paraId="2AB2C716" w14:textId="77777777" w:rsidR="00F91784" w:rsidRPr="00DA59A4" w:rsidRDefault="00F91784" w:rsidP="001D2D7A">
      <w:pPr>
        <w:pStyle w:val="ARMT-7punteggi"/>
      </w:pPr>
      <w:r w:rsidRPr="00DA59A4">
        <w:t>4</w:t>
      </w:r>
      <w:r w:rsidR="003725AF">
        <w:tab/>
      </w:r>
      <w:r w:rsidRPr="00DA59A4">
        <w:t xml:space="preserve">Risposta corretta (6 </w:t>
      </w:r>
      <w:r w:rsidR="0086009A" w:rsidRPr="00DA59A4">
        <w:t>pesci</w:t>
      </w:r>
      <w:r w:rsidR="00063A3C">
        <w:t xml:space="preserve"> colorati</w:t>
      </w:r>
      <w:r w:rsidRPr="00DA59A4">
        <w:t xml:space="preserve">) </w:t>
      </w:r>
      <w:r w:rsidR="00063A3C">
        <w:t>senza dimenticanze o ripetizioni</w:t>
      </w:r>
    </w:p>
    <w:p w14:paraId="278C6C6A" w14:textId="77777777" w:rsidR="00F91784" w:rsidRPr="00DA59A4" w:rsidRDefault="00F91784" w:rsidP="001D2D7A">
      <w:pPr>
        <w:pStyle w:val="ARMT-7punteggi"/>
      </w:pPr>
      <w:r w:rsidRPr="00DA59A4">
        <w:t>3</w:t>
      </w:r>
      <w:r w:rsidR="00B46D32">
        <w:tab/>
      </w:r>
      <w:r w:rsidRPr="00DA59A4">
        <w:t xml:space="preserve">Colorazione </w:t>
      </w:r>
      <w:r w:rsidR="00063A3C">
        <w:t xml:space="preserve">che rispetta le regole con una sola </w:t>
      </w:r>
      <w:r w:rsidRPr="00DA59A4">
        <w:t>ripetizion</w:t>
      </w:r>
      <w:r w:rsidR="00063A3C">
        <w:t>e</w:t>
      </w:r>
      <w:r w:rsidRPr="00DA59A4">
        <w:t xml:space="preserve"> </w:t>
      </w:r>
      <w:r w:rsidR="00C71BDA">
        <w:t>(7 pesci) oppure una dimenticanza (5 pesci)</w:t>
      </w:r>
    </w:p>
    <w:p w14:paraId="5127D4AE" w14:textId="77777777" w:rsidR="00F91784" w:rsidRPr="00DA59A4" w:rsidRDefault="00F91784" w:rsidP="001D2D7A">
      <w:pPr>
        <w:pStyle w:val="ARMT-7punteggi"/>
      </w:pPr>
      <w:r w:rsidRPr="00DA59A4">
        <w:t>2</w:t>
      </w:r>
      <w:r w:rsidRPr="00DA59A4">
        <w:tab/>
      </w:r>
      <w:r w:rsidR="00C71BDA">
        <w:t xml:space="preserve">Colorazione </w:t>
      </w:r>
      <w:r w:rsidR="00014463">
        <w:t>che rispetta le regole</w:t>
      </w:r>
      <w:r w:rsidR="006101BA">
        <w:t>,</w:t>
      </w:r>
      <w:r w:rsidR="00C71BDA">
        <w:t xml:space="preserve"> con due errori: 8 pesci con due ripetizioni, 6 pesci con una ripetizione e una dimenticanza</w:t>
      </w:r>
      <w:r w:rsidR="00014463">
        <w:t>, 4 pesci con due dimenticanze.</w:t>
      </w:r>
      <w:r w:rsidRPr="00DA59A4">
        <w:tab/>
        <w:t xml:space="preserve"> </w:t>
      </w:r>
    </w:p>
    <w:p w14:paraId="0016FD91" w14:textId="77777777" w:rsidR="00014463" w:rsidRDefault="00F91784" w:rsidP="001D2D7A">
      <w:pPr>
        <w:pStyle w:val="ARMT-7punteggi"/>
      </w:pPr>
      <w:r w:rsidRPr="00DA59A4">
        <w:t>1</w:t>
      </w:r>
      <w:r w:rsidRPr="00DA59A4">
        <w:tab/>
      </w:r>
      <w:r w:rsidR="00014463">
        <w:t>Colorazione che rispetta le regole</w:t>
      </w:r>
      <w:r w:rsidR="006101BA">
        <w:t>,</w:t>
      </w:r>
      <w:r w:rsidR="00014463">
        <w:t xml:space="preserve"> con tre dimenticanze o ripetizioni</w:t>
      </w:r>
    </w:p>
    <w:p w14:paraId="0D0A5BCD" w14:textId="77777777" w:rsidR="00F91784" w:rsidRPr="00DA59A4" w:rsidRDefault="006101BA" w:rsidP="001D2D7A">
      <w:pPr>
        <w:pStyle w:val="ARMT-7punteggi"/>
        <w:spacing w:before="0"/>
        <w:ind w:firstLine="0"/>
      </w:pPr>
      <w:r>
        <w:t>o</w:t>
      </w:r>
      <w:r w:rsidR="00014463">
        <w:t>ppure presenza di colorazione scorretta che non rispetta il vincolo dei tre color</w:t>
      </w:r>
      <w:r w:rsidR="003725AF">
        <w:t xml:space="preserve">i o delle due zone contigue di </w:t>
      </w:r>
      <w:r w:rsidR="00014463">
        <w:t xml:space="preserve">colore diverso o delle tre zone già colorate </w:t>
      </w:r>
    </w:p>
    <w:p w14:paraId="61707CD2" w14:textId="77777777" w:rsidR="00F91784" w:rsidRPr="00DA59A4" w:rsidRDefault="00F91784" w:rsidP="001D2D7A">
      <w:pPr>
        <w:pStyle w:val="ARMT-7punteggi"/>
      </w:pPr>
      <w:r w:rsidRPr="00DA59A4">
        <w:t>0</w:t>
      </w:r>
      <w:r w:rsidRPr="00DA59A4">
        <w:tab/>
        <w:t>Incomprensione del problema o solo una o due colorazioni corrette</w:t>
      </w:r>
    </w:p>
    <w:p w14:paraId="3371785F" w14:textId="4DAEDA2B" w:rsidR="00F91784" w:rsidRPr="00DA59A4" w:rsidRDefault="00F91784" w:rsidP="001D2D7A">
      <w:pPr>
        <w:pStyle w:val="ARMT-4Titolo3"/>
      </w:pPr>
      <w:r w:rsidRPr="00DA59A4">
        <w:t>Livello: 3, 4</w:t>
      </w:r>
    </w:p>
    <w:p w14:paraId="2323B459" w14:textId="77777777" w:rsidR="00F91784" w:rsidRPr="00DA59A4" w:rsidRDefault="00F91784" w:rsidP="001D2D7A">
      <w:pPr>
        <w:pStyle w:val="ARMT-4Titolo3"/>
      </w:pPr>
      <w:r w:rsidRPr="00DA59A4">
        <w:t>Origine: Siena</w:t>
      </w:r>
    </w:p>
    <w:p w14:paraId="2BCA7A06" w14:textId="099AA840" w:rsidR="00F91784" w:rsidRPr="001D2D7A" w:rsidRDefault="00F91784" w:rsidP="001D2D7A">
      <w:pPr>
        <w:pStyle w:val="ARMT-1Titolo1"/>
      </w:pPr>
      <w:r w:rsidRPr="005951DC">
        <w:br w:type="page"/>
      </w:r>
      <w:r w:rsidRPr="001D2D7A">
        <w:rPr>
          <w:b/>
          <w:bCs/>
        </w:rPr>
        <w:lastRenderedPageBreak/>
        <w:t>3.</w:t>
      </w:r>
      <w:r w:rsidR="001D2D7A" w:rsidRPr="001D2D7A">
        <w:rPr>
          <w:b/>
          <w:bCs/>
        </w:rPr>
        <w:tab/>
      </w:r>
      <w:r w:rsidRPr="001D2D7A">
        <w:rPr>
          <w:rStyle w:val="Titolo1Carattere"/>
          <w:rFonts w:ascii="Verdana" w:eastAsia="Calibri" w:hAnsi="Verdana"/>
          <w:caps w:val="0"/>
          <w:sz w:val="22"/>
          <w:lang w:eastAsia="en-US"/>
        </w:rPr>
        <w:t>GHIOTTONERIA!</w:t>
      </w:r>
      <w:r w:rsidRPr="001D2D7A">
        <w:t xml:space="preserve"> (</w:t>
      </w:r>
      <w:proofErr w:type="spellStart"/>
      <w:r w:rsidRPr="001D2D7A">
        <w:t>Cat</w:t>
      </w:r>
      <w:proofErr w:type="spellEnd"/>
      <w:r w:rsidRPr="001D2D7A">
        <w:t xml:space="preserve"> 3, 4, 5)</w:t>
      </w:r>
    </w:p>
    <w:p w14:paraId="11B7FACB" w14:textId="4666AE91" w:rsidR="00F91784" w:rsidRPr="009403A3" w:rsidRDefault="00F91784" w:rsidP="001D2D7A">
      <w:pPr>
        <w:pStyle w:val="ARMT-2Enunciato"/>
      </w:pPr>
      <w:r w:rsidRPr="009403A3">
        <w:t xml:space="preserve">All’inizio del pomeriggio, la nonna ha offerto alla nipotina Dany </w:t>
      </w:r>
      <w:r w:rsidRPr="00685CBA">
        <w:t>ed alle sue amiche</w:t>
      </w:r>
      <w:r w:rsidRPr="009403A3">
        <w:t xml:space="preserve"> una scatola di cioccolatini</w:t>
      </w:r>
      <w:r w:rsidR="00685CBA">
        <w:t xml:space="preserve"> che hanno </w:t>
      </w:r>
      <w:r w:rsidRPr="009403A3">
        <w:t>tutti questa forma:</w:t>
      </w:r>
    </w:p>
    <w:p w14:paraId="5A1D0394" w14:textId="3CDCFA1B" w:rsidR="00685CBA" w:rsidRDefault="001D2D7A" w:rsidP="001D2D7A">
      <w:pPr>
        <w:pStyle w:val="ARMT-2Enunciato"/>
        <w:jc w:val="center"/>
      </w:pPr>
      <w:r>
        <w:rPr>
          <w:noProof/>
        </w:rPr>
        <w:drawing>
          <wp:inline distT="0" distB="0" distL="0" distR="0" wp14:anchorId="0473B780" wp14:editId="2992786E">
            <wp:extent cx="1003300" cy="520700"/>
            <wp:effectExtent l="0" t="0" r="0"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magine 177"/>
                    <pic:cNvPicPr/>
                  </pic:nvPicPr>
                  <pic:blipFill>
                    <a:blip r:embed="rId11"/>
                    <a:stretch>
                      <a:fillRect/>
                    </a:stretch>
                  </pic:blipFill>
                  <pic:spPr>
                    <a:xfrm>
                      <a:off x="0" y="0"/>
                      <a:ext cx="1003300" cy="520700"/>
                    </a:xfrm>
                    <a:prstGeom prst="rect">
                      <a:avLst/>
                    </a:prstGeom>
                  </pic:spPr>
                </pic:pic>
              </a:graphicData>
            </a:graphic>
          </wp:inline>
        </w:drawing>
      </w:r>
    </w:p>
    <w:p w14:paraId="261F29B2" w14:textId="7322E16F" w:rsidR="00622226" w:rsidRDefault="00F91784" w:rsidP="001D2D7A">
      <w:pPr>
        <w:pStyle w:val="ARMT-2Enunciato"/>
      </w:pPr>
      <w:r w:rsidRPr="009403A3">
        <w:t>La scatola era completamente piena</w:t>
      </w:r>
      <w:r w:rsidR="00685CBA">
        <w:t>.</w:t>
      </w:r>
    </w:p>
    <w:p w14:paraId="148F5ED8" w14:textId="77777777" w:rsidR="00F91784" w:rsidRPr="009403A3" w:rsidRDefault="00F91784" w:rsidP="001D2D7A">
      <w:pPr>
        <w:pStyle w:val="ARMT-2Enunciato"/>
      </w:pPr>
      <w:r w:rsidRPr="009403A3">
        <w:t>Ecco quello che resta nella scatola quando Dany e le sue amiche salutano la nonna alla fine del pomeriggio.</w:t>
      </w:r>
    </w:p>
    <w:p w14:paraId="5B363B64" w14:textId="230DD86F" w:rsidR="00F91784" w:rsidRPr="009403A3" w:rsidRDefault="001D2D7A" w:rsidP="003725AF">
      <w:pPr>
        <w:jc w:val="center"/>
      </w:pPr>
      <w:r>
        <w:rPr>
          <w:noProof/>
        </w:rPr>
        <w:drawing>
          <wp:inline distT="0" distB="0" distL="0" distR="0" wp14:anchorId="6534CF26" wp14:editId="21C7175F">
            <wp:extent cx="4549822" cy="2004861"/>
            <wp:effectExtent l="0" t="0" r="0" b="1905"/>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magine 178"/>
                    <pic:cNvPicPr/>
                  </pic:nvPicPr>
                  <pic:blipFill>
                    <a:blip r:embed="rId12"/>
                    <a:stretch>
                      <a:fillRect/>
                    </a:stretch>
                  </pic:blipFill>
                  <pic:spPr>
                    <a:xfrm>
                      <a:off x="0" y="0"/>
                      <a:ext cx="4557160" cy="2008094"/>
                    </a:xfrm>
                    <a:prstGeom prst="rect">
                      <a:avLst/>
                    </a:prstGeom>
                  </pic:spPr>
                </pic:pic>
              </a:graphicData>
            </a:graphic>
          </wp:inline>
        </w:drawing>
      </w:r>
    </w:p>
    <w:p w14:paraId="4A914AA3" w14:textId="77777777" w:rsidR="00F91784" w:rsidRPr="00685CBA" w:rsidRDefault="00F91784" w:rsidP="001D2D7A">
      <w:pPr>
        <w:pStyle w:val="ARMT-3Domande"/>
      </w:pPr>
      <w:r w:rsidRPr="00685CBA">
        <w:t>Quanti cioccolatini sono stati mangiati?</w:t>
      </w:r>
    </w:p>
    <w:p w14:paraId="42E92ADA" w14:textId="77777777" w:rsidR="00F91784" w:rsidRPr="009403A3" w:rsidRDefault="00F91784" w:rsidP="001D2D7A">
      <w:pPr>
        <w:pStyle w:val="ARMT-3Domande"/>
      </w:pPr>
      <w:r w:rsidRPr="009403A3">
        <w:t>Spiegate come avete fatto a trovare la vostra risposta.</w:t>
      </w:r>
    </w:p>
    <w:p w14:paraId="061DCCA8" w14:textId="77777777" w:rsidR="00F91784" w:rsidRPr="00256C8A" w:rsidRDefault="00F91784" w:rsidP="001D2D7A">
      <w:pPr>
        <w:pStyle w:val="ARMT-3Titolo2"/>
      </w:pPr>
      <w:r>
        <w:t>A</w:t>
      </w:r>
      <w:r w:rsidRPr="00256C8A">
        <w:t>nal</w:t>
      </w:r>
      <w:r>
        <w:t>ISI</w:t>
      </w:r>
      <w:r w:rsidRPr="00256C8A">
        <w:t xml:space="preserve"> a priori</w:t>
      </w:r>
    </w:p>
    <w:p w14:paraId="40410C3E" w14:textId="77777777" w:rsidR="00F91784" w:rsidRPr="009319FB" w:rsidRDefault="00F91784" w:rsidP="001D2D7A">
      <w:pPr>
        <w:pStyle w:val="ARMT-4Titolo3"/>
      </w:pPr>
      <w:r w:rsidRPr="009319FB">
        <w:t>Compito matematico</w:t>
      </w:r>
    </w:p>
    <w:p w14:paraId="1A7F7DBE" w14:textId="6B306C23" w:rsidR="00F91784" w:rsidRPr="009319FB" w:rsidRDefault="00F91784" w:rsidP="001D2D7A">
      <w:pPr>
        <w:pStyle w:val="ARMT-5Compito"/>
      </w:pPr>
      <w:r w:rsidRPr="009319FB">
        <w:t>Trovare il numero di caselle mancanti in una griglia a forma di losanga in cui la maglia è ancora una losanga</w:t>
      </w:r>
      <w:r>
        <w:t>.</w:t>
      </w:r>
    </w:p>
    <w:p w14:paraId="2807A5FC" w14:textId="77777777" w:rsidR="00F91784" w:rsidRPr="009319FB" w:rsidRDefault="00F91784" w:rsidP="001D2D7A">
      <w:pPr>
        <w:pStyle w:val="ARMT-4Titolo3"/>
      </w:pPr>
      <w:r w:rsidRPr="009319FB">
        <w:t>Analisi del compito</w:t>
      </w:r>
    </w:p>
    <w:p w14:paraId="487784B8" w14:textId="77777777" w:rsidR="00F91784" w:rsidRPr="00B46D32" w:rsidRDefault="00F91784" w:rsidP="001D2D7A">
      <w:pPr>
        <w:pStyle w:val="ARMT-6Analisi"/>
      </w:pPr>
      <w:r w:rsidRPr="009319FB">
        <w:t>-</w:t>
      </w:r>
      <w:r w:rsidR="00B46D32">
        <w:tab/>
      </w:r>
      <w:r w:rsidRPr="009319FB">
        <w:t>Comprendere che si tratta di trovare il numero delle caselle mancanti in una griglia</w:t>
      </w:r>
      <w:r w:rsidR="00685CBA">
        <w:t xml:space="preserve"> </w:t>
      </w:r>
      <w:r w:rsidRPr="009319FB">
        <w:t>che è solo iniziata</w:t>
      </w:r>
      <w:r>
        <w:t xml:space="preserve">. </w:t>
      </w:r>
    </w:p>
    <w:p w14:paraId="2C2B6E52" w14:textId="77777777" w:rsidR="00685CBA" w:rsidRDefault="00F91784" w:rsidP="001D2D7A">
      <w:pPr>
        <w:pStyle w:val="ARMT-6Analisi"/>
      </w:pPr>
      <w:r>
        <w:t>-</w:t>
      </w:r>
      <w:r>
        <w:tab/>
      </w:r>
      <w:r w:rsidR="00685CBA">
        <w:t>Tracciare la griglia prolungando i lati delle caselle già disegnate con rette parallele ai bordi.</w:t>
      </w:r>
    </w:p>
    <w:p w14:paraId="193413B6" w14:textId="77777777" w:rsidR="00685CBA" w:rsidRDefault="00685CBA" w:rsidP="001D2D7A">
      <w:pPr>
        <w:pStyle w:val="ARMT-6Analisi"/>
      </w:pPr>
      <w:r>
        <w:t>-</w:t>
      </w:r>
      <w:r>
        <w:tab/>
        <w:t>Rendersi conto che su ogni bordo della losanga c’è lo stesso numero di caselle e che la losanga ha 7 file di 7 caselle ciascuna.</w:t>
      </w:r>
    </w:p>
    <w:p w14:paraId="7DE4F160" w14:textId="77777777" w:rsidR="00F91784" w:rsidRPr="009319FB" w:rsidRDefault="00F91784" w:rsidP="001D2D7A">
      <w:pPr>
        <w:pStyle w:val="ARMT-6Analisi"/>
      </w:pPr>
      <w:r>
        <w:t>-</w:t>
      </w:r>
      <w:r>
        <w:tab/>
        <w:t>Sono possibili più s</w:t>
      </w:r>
      <w:r w:rsidRPr="009319FB">
        <w:t>trategie di risoluzione</w:t>
      </w:r>
      <w:r>
        <w:t>:</w:t>
      </w:r>
      <w:r w:rsidRPr="009319FB">
        <w:t xml:space="preserve">  </w:t>
      </w:r>
    </w:p>
    <w:p w14:paraId="530CDBEC" w14:textId="0637AFE6" w:rsidR="00F91784" w:rsidRPr="009319FB" w:rsidRDefault="001D2D7A" w:rsidP="001D2D7A">
      <w:pPr>
        <w:pStyle w:val="ARMT-6Analisi"/>
        <w:spacing w:before="0"/>
        <w:ind w:left="851"/>
      </w:pPr>
      <w:r>
        <w:t>-</w:t>
      </w:r>
      <w:r>
        <w:tab/>
      </w:r>
      <w:r w:rsidR="00F91784" w:rsidRPr="009319FB">
        <w:t xml:space="preserve">conteggio delle nuove caselle </w:t>
      </w:r>
      <w:r w:rsidR="00AF6BFE" w:rsidRPr="00AF6BFE">
        <w:t>tracciate</w:t>
      </w:r>
      <w:r w:rsidR="00F91784">
        <w:rPr>
          <w:color w:val="FF0000"/>
        </w:rPr>
        <w:t xml:space="preserve"> </w:t>
      </w:r>
      <w:r w:rsidR="00F91784" w:rsidRPr="009319FB">
        <w:t>(39)</w:t>
      </w:r>
      <w:r w:rsidR="00F91784">
        <w:t>;</w:t>
      </w:r>
    </w:p>
    <w:p w14:paraId="2F5DC3E1" w14:textId="74738E51" w:rsidR="00F91784" w:rsidRDefault="001D2D7A" w:rsidP="001D2D7A">
      <w:pPr>
        <w:pStyle w:val="ARMT-6Analisi"/>
        <w:spacing w:before="0"/>
        <w:ind w:left="851"/>
      </w:pPr>
      <w:r>
        <w:t>-</w:t>
      </w:r>
      <w:r>
        <w:tab/>
      </w:r>
      <w:r w:rsidR="00F91784">
        <w:t>c</w:t>
      </w:r>
      <w:r w:rsidR="00F91784" w:rsidRPr="009319FB">
        <w:t>alcolo del numero totale delle caselle contenute nella losanga (49) e sottra</w:t>
      </w:r>
      <w:r w:rsidR="00F91784">
        <w:t>zione del</w:t>
      </w:r>
      <w:r w:rsidR="00F91784" w:rsidRPr="009319FB">
        <w:t xml:space="preserve"> numero delle caselle </w:t>
      </w:r>
      <w:r w:rsidR="00F91784">
        <w:t xml:space="preserve">presenti </w:t>
      </w:r>
      <w:r w:rsidR="00F91784" w:rsidRPr="009319FB">
        <w:t>(10).</w:t>
      </w:r>
      <w:r w:rsidR="00F91784">
        <w:t xml:space="preserve"> </w:t>
      </w:r>
    </w:p>
    <w:p w14:paraId="3B304BBB" w14:textId="77777777" w:rsidR="00F91784" w:rsidRPr="00AF6BFE" w:rsidRDefault="00F91784" w:rsidP="001D2D7A">
      <w:pPr>
        <w:pStyle w:val="ARMT-4Titolo3"/>
      </w:pPr>
      <w:r w:rsidRPr="00AF6BFE">
        <w:t>Attribuzione dei punteggi</w:t>
      </w:r>
    </w:p>
    <w:p w14:paraId="46D6193A" w14:textId="77777777" w:rsidR="00F91784" w:rsidRPr="009319FB" w:rsidRDefault="00F91784" w:rsidP="001D2D7A">
      <w:pPr>
        <w:pStyle w:val="ARMT-7punteggi"/>
      </w:pPr>
      <w:r w:rsidRPr="009319FB">
        <w:t>4</w:t>
      </w:r>
      <w:r w:rsidRPr="009319FB">
        <w:tab/>
        <w:t>Risposta esatta (39)</w:t>
      </w:r>
      <w:r>
        <w:t>,</w:t>
      </w:r>
      <w:r w:rsidRPr="009319FB">
        <w:t xml:space="preserve"> con disegno completo o spiegazioni complete e chiare</w:t>
      </w:r>
    </w:p>
    <w:p w14:paraId="1E92AD2D" w14:textId="77777777" w:rsidR="00F91784" w:rsidRPr="009319FB" w:rsidRDefault="00F91784" w:rsidP="001D2D7A">
      <w:pPr>
        <w:pStyle w:val="ARMT-7punteggi"/>
      </w:pPr>
      <w:r w:rsidRPr="009319FB">
        <w:t>3</w:t>
      </w:r>
      <w:r w:rsidRPr="009319FB">
        <w:tab/>
        <w:t xml:space="preserve">Risposta esatta (39), ma </w:t>
      </w:r>
      <w:r w:rsidRPr="008D0C74">
        <w:t>disegno</w:t>
      </w:r>
      <w:r w:rsidRPr="009319FB">
        <w:t xml:space="preserve"> incompleto o spiegazioni incomplete o poco chiare</w:t>
      </w:r>
    </w:p>
    <w:p w14:paraId="7C0A486C" w14:textId="77777777" w:rsidR="00F91784" w:rsidRPr="009319FB" w:rsidRDefault="00F91784" w:rsidP="001D2D7A">
      <w:pPr>
        <w:pStyle w:val="ARMT-7punteggi"/>
      </w:pPr>
      <w:r w:rsidRPr="009319FB">
        <w:t>2</w:t>
      </w:r>
      <w:r w:rsidRPr="009319FB">
        <w:tab/>
        <w:t>Risposta 49 (numero totale di caselle contenute nella losanga)</w:t>
      </w:r>
      <w:r>
        <w:t>,</w:t>
      </w:r>
      <w:r w:rsidRPr="009319FB">
        <w:t xml:space="preserve"> con disegno o spiegazioni</w:t>
      </w:r>
    </w:p>
    <w:p w14:paraId="31895677" w14:textId="77777777" w:rsidR="00F91784" w:rsidRPr="009319FB" w:rsidRDefault="00F91784" w:rsidP="001D2D7A">
      <w:pPr>
        <w:pStyle w:val="ARMT-7punteggi"/>
        <w:spacing w:before="0"/>
      </w:pPr>
      <w:r w:rsidRPr="009319FB">
        <w:tab/>
        <w:t>o risposta errata (38 o 40) dovuta ad un errore di conteggio dopo aver disegnato le caselle</w:t>
      </w:r>
    </w:p>
    <w:p w14:paraId="7CC6D730" w14:textId="77777777" w:rsidR="00F91784" w:rsidRPr="009319FB" w:rsidRDefault="00F91784" w:rsidP="001D2D7A">
      <w:pPr>
        <w:pStyle w:val="ARMT-7punteggi"/>
        <w:spacing w:before="0"/>
      </w:pPr>
      <w:r w:rsidRPr="009319FB">
        <w:tab/>
        <w:t>o risposta errata conseguente ad un errore di calcolo, ma procedura corretta</w:t>
      </w:r>
    </w:p>
    <w:p w14:paraId="733A42F9" w14:textId="77777777" w:rsidR="00F91784" w:rsidRPr="009319FB" w:rsidRDefault="00F91784" w:rsidP="001D2D7A">
      <w:pPr>
        <w:pStyle w:val="ARMT-7punteggi"/>
      </w:pPr>
      <w:r w:rsidRPr="009319FB">
        <w:t>1</w:t>
      </w:r>
      <w:r w:rsidRPr="009319FB">
        <w:tab/>
        <w:t>Inizio di disegno delle caselle o di una spiegazione che dimostri comprensione del problema</w:t>
      </w:r>
    </w:p>
    <w:p w14:paraId="1D283216" w14:textId="77777777" w:rsidR="00F91784" w:rsidRPr="009319FB" w:rsidRDefault="00F91784" w:rsidP="001D2D7A">
      <w:pPr>
        <w:pStyle w:val="ARMT-7punteggi"/>
      </w:pPr>
      <w:r w:rsidRPr="009319FB">
        <w:t>0</w:t>
      </w:r>
      <w:r w:rsidRPr="009319FB">
        <w:tab/>
        <w:t>Incomprensione del problema</w:t>
      </w:r>
    </w:p>
    <w:p w14:paraId="2A163190" w14:textId="6089E837" w:rsidR="00F91784" w:rsidRDefault="00F91784" w:rsidP="001D2D7A">
      <w:pPr>
        <w:pStyle w:val="ARMT-4Titolo3"/>
      </w:pPr>
      <w:r w:rsidRPr="009319FB">
        <w:t>Livello</w:t>
      </w:r>
      <w:r w:rsidRPr="00AF6BFE">
        <w:t>: 3, 4, 5</w:t>
      </w:r>
    </w:p>
    <w:p w14:paraId="3078244D" w14:textId="77777777" w:rsidR="00F91784" w:rsidRDefault="00F91784" w:rsidP="001D2D7A">
      <w:pPr>
        <w:pStyle w:val="ARMT-4Titolo3"/>
      </w:pPr>
      <w:r w:rsidRPr="009319FB">
        <w:t xml:space="preserve">Origine: </w:t>
      </w:r>
      <w:proofErr w:type="spellStart"/>
      <w:r w:rsidRPr="009319FB">
        <w:t>Bourg</w:t>
      </w:r>
      <w:proofErr w:type="spellEnd"/>
      <w:r w:rsidRPr="009319FB">
        <w:t xml:space="preserve"> en </w:t>
      </w:r>
      <w:proofErr w:type="spellStart"/>
      <w:r w:rsidRPr="009319FB">
        <w:t>Bresse</w:t>
      </w:r>
      <w:proofErr w:type="spellEnd"/>
    </w:p>
    <w:p w14:paraId="2B1BA0D8" w14:textId="4D12F04E" w:rsidR="00F91784" w:rsidRPr="001D2D7A" w:rsidRDefault="00F91784" w:rsidP="001D2D7A">
      <w:pPr>
        <w:pStyle w:val="ARMT-1Titolo1"/>
      </w:pPr>
      <w:r>
        <w:rPr>
          <w:b/>
        </w:rPr>
        <w:br w:type="page"/>
      </w:r>
      <w:r w:rsidRPr="001D2D7A">
        <w:rPr>
          <w:b/>
          <w:bCs/>
        </w:rPr>
        <w:lastRenderedPageBreak/>
        <w:t>4.</w:t>
      </w:r>
      <w:r w:rsidR="001D2D7A" w:rsidRPr="001D2D7A">
        <w:rPr>
          <w:b/>
          <w:bCs/>
        </w:rPr>
        <w:tab/>
      </w:r>
      <w:r w:rsidRPr="001D2D7A">
        <w:rPr>
          <w:b/>
          <w:bCs/>
        </w:rPr>
        <w:t>BUSTINE A SORPRESA</w:t>
      </w:r>
      <w:r w:rsidRPr="001D2D7A">
        <w:t xml:space="preserve"> (</w:t>
      </w:r>
      <w:proofErr w:type="spellStart"/>
      <w:r w:rsidRPr="001D2D7A">
        <w:t>Cat</w:t>
      </w:r>
      <w:proofErr w:type="spellEnd"/>
      <w:r w:rsidRPr="001D2D7A">
        <w:t>. 3, 4, 5)</w:t>
      </w:r>
    </w:p>
    <w:p w14:paraId="5DF64D84" w14:textId="77777777" w:rsidR="00F91784" w:rsidRPr="00E00F22" w:rsidRDefault="00F91784" w:rsidP="001D2D7A">
      <w:pPr>
        <w:pStyle w:val="ARMT-2Enunciato"/>
      </w:pPr>
      <w:r w:rsidRPr="00E00F22">
        <w:t>Irma ha distribuito 19 figurine in 3 bustine, una gialla, una blu e una rossa.</w:t>
      </w:r>
    </w:p>
    <w:p w14:paraId="4D08B2FE" w14:textId="77777777" w:rsidR="00F91784" w:rsidRPr="00E00F22" w:rsidRDefault="00F91784" w:rsidP="001D2D7A">
      <w:pPr>
        <w:pStyle w:val="ARMT-2Enunciato"/>
      </w:pPr>
      <w:r w:rsidRPr="00E00F22">
        <w:t>Ha messo più di 2 figurine in ogni bustina e un numero diverso di figurine in ciascuna di esse.</w:t>
      </w:r>
    </w:p>
    <w:p w14:paraId="61C7A5A5" w14:textId="77777777" w:rsidR="00F91784" w:rsidRPr="00E00F22" w:rsidRDefault="00F91784" w:rsidP="001D2D7A">
      <w:pPr>
        <w:pStyle w:val="ARMT-2Enunciato"/>
        <w:rPr>
          <w:lang w:eastAsia="ar-SA"/>
        </w:rPr>
      </w:pPr>
      <w:r w:rsidRPr="00E00F22">
        <w:rPr>
          <w:lang w:eastAsia="ar-SA"/>
        </w:rPr>
        <w:t>La bustina gialla è quella che contiene meno figurine, mentre la bustina rossa è quella che ne contiene di più.</w:t>
      </w:r>
    </w:p>
    <w:p w14:paraId="432A8FF2" w14:textId="77777777" w:rsidR="00F91784" w:rsidRPr="00E00F22" w:rsidRDefault="00F91784" w:rsidP="001D2D7A">
      <w:pPr>
        <w:pStyle w:val="ARMT-3Domande"/>
      </w:pPr>
      <w:r w:rsidRPr="00E00F22">
        <w:t xml:space="preserve">Quante figurine </w:t>
      </w:r>
      <w:r w:rsidRPr="00874502">
        <w:t>può aver messo</w:t>
      </w:r>
      <w:r w:rsidRPr="00E00F22">
        <w:t xml:space="preserve"> Irma nella bustina blu?</w:t>
      </w:r>
    </w:p>
    <w:p w14:paraId="52E10B0F" w14:textId="77777777" w:rsidR="00F91784" w:rsidRPr="00E00F22" w:rsidRDefault="00F91784" w:rsidP="001D2D7A">
      <w:pPr>
        <w:pStyle w:val="ARMT-3Domande"/>
      </w:pPr>
      <w:r w:rsidRPr="00E00F22">
        <w:t xml:space="preserve">Spiegate come avete trovato le </w:t>
      </w:r>
      <w:r w:rsidR="00874502">
        <w:t>risposte possibili</w:t>
      </w:r>
      <w:r w:rsidRPr="00E00F22">
        <w:t>.</w:t>
      </w:r>
    </w:p>
    <w:p w14:paraId="1E72179E" w14:textId="77777777" w:rsidR="00F91784" w:rsidRPr="00B46D32" w:rsidRDefault="00F91784" w:rsidP="001D2D7A">
      <w:pPr>
        <w:pStyle w:val="ARMT-3Titolo2"/>
      </w:pPr>
      <w:r w:rsidRPr="00256C8A">
        <w:t>Anal</w:t>
      </w:r>
      <w:r>
        <w:t>isi</w:t>
      </w:r>
      <w:r w:rsidRPr="00256C8A">
        <w:t xml:space="preserve"> a priori</w:t>
      </w:r>
      <w:r>
        <w:t xml:space="preserve"> </w:t>
      </w:r>
    </w:p>
    <w:p w14:paraId="1A00C1B9" w14:textId="77777777" w:rsidR="00F91784" w:rsidRPr="00877850" w:rsidRDefault="00F91784" w:rsidP="001D2D7A">
      <w:pPr>
        <w:pStyle w:val="ARMT-4Titolo3"/>
      </w:pPr>
      <w:r w:rsidRPr="00877850">
        <w:t>Compito matematico</w:t>
      </w:r>
    </w:p>
    <w:p w14:paraId="2A1487F6" w14:textId="12DB9352" w:rsidR="00F91784" w:rsidRPr="004E4F67" w:rsidRDefault="00F91784" w:rsidP="001D2D7A">
      <w:pPr>
        <w:pStyle w:val="ARMT-5Compito"/>
      </w:pPr>
      <w:r w:rsidRPr="004E4F67">
        <w:t>In una terna ordinata di numeri naturali la cui somma è 19 e in cui il primo è maggiore di 2, trovare tutti i po</w:t>
      </w:r>
      <w:r>
        <w:t>ssi</w:t>
      </w:r>
      <w:r w:rsidRPr="004E4F67">
        <w:t>bili valori del numero centrale.</w:t>
      </w:r>
    </w:p>
    <w:p w14:paraId="70B0B338" w14:textId="77777777" w:rsidR="00F91784" w:rsidRPr="004158C9" w:rsidRDefault="00F91784" w:rsidP="001D2D7A">
      <w:pPr>
        <w:pStyle w:val="ARMT-4Titolo3"/>
      </w:pPr>
      <w:r w:rsidRPr="008A14BE">
        <w:t>Analisi del compito</w:t>
      </w:r>
    </w:p>
    <w:p w14:paraId="45D856CA" w14:textId="77777777" w:rsidR="00F91784" w:rsidRPr="00B04AAC" w:rsidRDefault="00F91784" w:rsidP="00F95094">
      <w:pPr>
        <w:pStyle w:val="ARMT-6Analisi"/>
        <w:rPr>
          <w:color w:val="000000"/>
        </w:rPr>
      </w:pPr>
      <w:r w:rsidRPr="004158C9">
        <w:t>-</w:t>
      </w:r>
      <w:r w:rsidRPr="004158C9">
        <w:tab/>
        <w:t>Rappresentarsi le tre bustine con le figurine all’interno, in numero diverso per ciascuna bustina, non 1, non 2, ma 3 o 4 o 5 o</w:t>
      </w:r>
      <w:r>
        <w:t xml:space="preserve"> </w:t>
      </w:r>
      <w:r w:rsidRPr="004158C9">
        <w:t>…</w:t>
      </w:r>
      <w:r>
        <w:t xml:space="preserve">, </w:t>
      </w:r>
      <w:r w:rsidRPr="004158C9">
        <w:t>in tutto</w:t>
      </w:r>
      <w:r w:rsidRPr="00B04AAC">
        <w:rPr>
          <w:color w:val="000000"/>
        </w:rPr>
        <w:t xml:space="preserve"> 19.</w:t>
      </w:r>
    </w:p>
    <w:p w14:paraId="1B7085D3" w14:textId="1FB942ED" w:rsidR="00F91784" w:rsidRPr="00B04AAC" w:rsidRDefault="00F91784" w:rsidP="00F95094">
      <w:pPr>
        <w:pStyle w:val="ARMT-6Analisi"/>
        <w:rPr>
          <w:color w:val="000000"/>
        </w:rPr>
      </w:pPr>
      <w:r w:rsidRPr="00B04AAC">
        <w:rPr>
          <w:color w:val="000000"/>
        </w:rPr>
        <w:t>-</w:t>
      </w:r>
      <w:r w:rsidRPr="00B04AAC">
        <w:rPr>
          <w:color w:val="000000"/>
        </w:rPr>
        <w:tab/>
        <w:t>Passare al registro aritmetico e tradurre la situazione in una addizione di tre termini e un’uguaglianza: … + … + … = 19</w:t>
      </w:r>
    </w:p>
    <w:p w14:paraId="46CAC0F3" w14:textId="77777777" w:rsidR="00F91784" w:rsidRPr="00B04AAC" w:rsidRDefault="00F91784" w:rsidP="00F95094">
      <w:pPr>
        <w:pStyle w:val="ARMT-6Analisi"/>
        <w:rPr>
          <w:color w:val="000000"/>
        </w:rPr>
      </w:pPr>
      <w:r w:rsidRPr="00B04AAC">
        <w:rPr>
          <w:color w:val="000000"/>
        </w:rPr>
        <w:t>-</w:t>
      </w:r>
      <w:r w:rsidRPr="00B04AAC">
        <w:rPr>
          <w:color w:val="000000"/>
        </w:rPr>
        <w:tab/>
        <w:t>Per tentativi, dedurre dal testo che il più piccolo numero di figurine nella bustina gialla è almeno 3, nella blu è almeno 4 e nella rossa è al massimo 12. Rendersi conto anche, eventualmente, che si possono organizzare le somme legandole ai tre colori, nell’ordine giallo, blu, rosso, o concentrando l’attenzione solo sulla bustina blu.</w:t>
      </w:r>
    </w:p>
    <w:p w14:paraId="6B590730" w14:textId="77777777" w:rsidR="00F91784" w:rsidRPr="00B04AAC" w:rsidRDefault="00F91784" w:rsidP="00F95094">
      <w:pPr>
        <w:pStyle w:val="ARMT-6Analisi"/>
        <w:ind w:left="426"/>
        <w:rPr>
          <w:color w:val="000000"/>
        </w:rPr>
      </w:pPr>
      <w:r w:rsidRPr="00B04AAC">
        <w:rPr>
          <w:color w:val="000000"/>
        </w:rPr>
        <w:t>-</w:t>
      </w:r>
      <w:r w:rsidRPr="00B04AAC">
        <w:rPr>
          <w:color w:val="000000"/>
        </w:rPr>
        <w:tab/>
        <w:t xml:space="preserve">Nel primo caso, lavorare per tentativi e aggiustamenti, annotandoli di volta in volta, e constatare che ci sono  in tutto 8 modi per distribuire le figurine nelle tre bustine </w:t>
      </w:r>
    </w:p>
    <w:p w14:paraId="51759F44" w14:textId="02234445" w:rsidR="00F91784" w:rsidRDefault="00F91784" w:rsidP="003C42DB">
      <w:pPr>
        <w:pStyle w:val="ARMT-6Analisi"/>
        <w:tabs>
          <w:tab w:val="center" w:pos="1134"/>
          <w:tab w:val="center" w:pos="1276"/>
          <w:tab w:val="center" w:pos="1418"/>
          <w:tab w:val="center" w:pos="2552"/>
          <w:tab w:val="center" w:pos="2694"/>
          <w:tab w:val="center" w:pos="2835"/>
          <w:tab w:val="center" w:pos="3828"/>
          <w:tab w:val="center" w:pos="3969"/>
          <w:tab w:val="center" w:pos="4111"/>
        </w:tabs>
        <w:spacing w:before="0"/>
        <w:ind w:left="426" w:firstLine="0"/>
      </w:pPr>
      <w:r w:rsidRPr="00B04AAC">
        <w:rPr>
          <w:color w:val="000000"/>
        </w:rPr>
        <w:tab/>
      </w:r>
      <w:r>
        <w:t>G</w:t>
      </w:r>
      <w:r w:rsidR="00F95094">
        <w:tab/>
      </w:r>
      <w:r>
        <w:t>B</w:t>
      </w:r>
      <w:r w:rsidR="00F95094">
        <w:tab/>
      </w:r>
      <w:r>
        <w:t>R</w:t>
      </w:r>
      <w:r>
        <w:tab/>
        <w:t>G</w:t>
      </w:r>
      <w:r w:rsidR="00F95094">
        <w:tab/>
      </w:r>
      <w:r>
        <w:t>B</w:t>
      </w:r>
      <w:r w:rsidR="00F95094">
        <w:tab/>
      </w:r>
      <w:r>
        <w:t>R</w:t>
      </w:r>
      <w:r>
        <w:tab/>
        <w:t>G</w:t>
      </w:r>
      <w:r w:rsidR="00F95094">
        <w:tab/>
      </w:r>
      <w:r>
        <w:t>B</w:t>
      </w:r>
      <w:r w:rsidR="00F95094">
        <w:tab/>
      </w:r>
      <w:r>
        <w:t>R</w:t>
      </w:r>
    </w:p>
    <w:p w14:paraId="286BE406" w14:textId="196BAA43" w:rsidR="00F91784" w:rsidRPr="00C53875" w:rsidRDefault="00F95094" w:rsidP="003C42DB">
      <w:pPr>
        <w:pStyle w:val="ARMT-6Analisi"/>
        <w:tabs>
          <w:tab w:val="center" w:pos="1276"/>
          <w:tab w:val="center" w:pos="2694"/>
          <w:tab w:val="center" w:pos="3969"/>
        </w:tabs>
        <w:spacing w:before="0"/>
        <w:ind w:left="851"/>
      </w:pPr>
      <w:r>
        <w:tab/>
      </w:r>
      <w:r w:rsidR="00F91784" w:rsidRPr="00C53875">
        <w:t>3 + 4 + 12</w:t>
      </w:r>
      <w:r w:rsidR="00F91784" w:rsidRPr="00C53875">
        <w:tab/>
        <w:t>4 + 5 + 10</w:t>
      </w:r>
      <w:r w:rsidR="00F91784" w:rsidRPr="00C53875">
        <w:tab/>
        <w:t>5 + 6 + 8</w:t>
      </w:r>
    </w:p>
    <w:p w14:paraId="4E17785F" w14:textId="526F9DC9" w:rsidR="00F91784" w:rsidRDefault="00F95094" w:rsidP="003C42DB">
      <w:pPr>
        <w:pStyle w:val="ARMT-6Analisi"/>
        <w:tabs>
          <w:tab w:val="center" w:pos="1276"/>
          <w:tab w:val="center" w:pos="2694"/>
          <w:tab w:val="center" w:pos="3969"/>
        </w:tabs>
        <w:spacing w:before="0"/>
        <w:ind w:left="851"/>
      </w:pPr>
      <w:r>
        <w:tab/>
      </w:r>
      <w:r w:rsidR="00F91784">
        <w:t>3 + 5 + 11</w:t>
      </w:r>
      <w:r w:rsidR="00F91784">
        <w:tab/>
        <w:t>4 + 6 + 9</w:t>
      </w:r>
    </w:p>
    <w:p w14:paraId="7571A535" w14:textId="1F0512DF" w:rsidR="00F91784" w:rsidRDefault="00F95094" w:rsidP="003C42DB">
      <w:pPr>
        <w:pStyle w:val="ARMT-6Analisi"/>
        <w:tabs>
          <w:tab w:val="center" w:pos="1276"/>
          <w:tab w:val="center" w:pos="2694"/>
          <w:tab w:val="center" w:pos="3969"/>
        </w:tabs>
        <w:spacing w:before="0"/>
        <w:ind w:left="851"/>
      </w:pPr>
      <w:r>
        <w:tab/>
      </w:r>
      <w:r w:rsidR="00F91784">
        <w:t>3 + 6 + 10</w:t>
      </w:r>
      <w:r w:rsidR="00F91784">
        <w:tab/>
        <w:t>4 + 7 + 8</w:t>
      </w:r>
    </w:p>
    <w:p w14:paraId="23DBD426" w14:textId="20B1A93D" w:rsidR="00F91784" w:rsidRDefault="00F95094" w:rsidP="003C42DB">
      <w:pPr>
        <w:pStyle w:val="ARMT-6Analisi"/>
        <w:tabs>
          <w:tab w:val="center" w:pos="1276"/>
          <w:tab w:val="center" w:pos="2694"/>
          <w:tab w:val="center" w:pos="3969"/>
        </w:tabs>
        <w:spacing w:before="0"/>
        <w:ind w:left="851"/>
      </w:pPr>
      <w:r>
        <w:tab/>
      </w:r>
      <w:r w:rsidR="00F91784">
        <w:t>3 + 7 + 9</w:t>
      </w:r>
    </w:p>
    <w:p w14:paraId="43666CE1" w14:textId="77777777" w:rsidR="00F91784" w:rsidRPr="00A955DD" w:rsidRDefault="00F91784" w:rsidP="00F95094">
      <w:pPr>
        <w:pStyle w:val="ARMT-6Analisi"/>
      </w:pPr>
      <w:r>
        <w:tab/>
        <w:t>e</w:t>
      </w:r>
      <w:r w:rsidRPr="00A955DD">
        <w:t xml:space="preserve"> dedurre che nella bustina blu ci possono essere 4 o 5 o 6 o 7 figurine.</w:t>
      </w:r>
    </w:p>
    <w:p w14:paraId="4B6BBA9F" w14:textId="77777777" w:rsidR="00F91784" w:rsidRDefault="00F91784" w:rsidP="00F95094">
      <w:pPr>
        <w:pStyle w:val="ARMT-6Analisi"/>
        <w:ind w:firstLine="0"/>
      </w:pPr>
      <w:r>
        <w:t xml:space="preserve">Nel secondo caso, rendersi conto che nella bustina blu ci devono essere più di 3 figurine; provare con 4 e constatare che va bene (nella gialla ce ne sarebbero 3 e nella rossa 12); provare con 5 e constatare che è possibile trovando almeno una delle combinazioni seguenti: 3 figurine nella gialla e 11 nella rossa o 4 figurine nella gialla e 10 nella rossa; constatare che anche 6 e 7 vanno bene trovando, per la prima situazione, almeno una delle combinazioni seguenti: 3 figurine nella gialla e 10 nella rossa o 4 figurine nella gialla e 9 nella rossa o 5 figurine nella gialla e 8 nella rossa, mentre per la seconda almeno una delle combinazioni seguenti: 3 figurine nella gialla e 9 nella rossa o 4 figurine nella gialla e 8 nella rossa. </w:t>
      </w:r>
    </w:p>
    <w:p w14:paraId="7EE33927" w14:textId="77777777" w:rsidR="00F91784" w:rsidRPr="00A955DD" w:rsidRDefault="00F91784" w:rsidP="00F95094">
      <w:pPr>
        <w:pStyle w:val="ARMT-6Analisi"/>
        <w:ind w:firstLine="0"/>
      </w:pPr>
      <w:r>
        <w:t xml:space="preserve">Verificare che nella bustina blu non ci possono essere 8 o più figurine perché altrimenti nella bustina rossa ci sarebbe un numero di figurine minore o uguale a 8, che è impossibile. </w:t>
      </w:r>
    </w:p>
    <w:p w14:paraId="6E1493BD" w14:textId="77777777" w:rsidR="00F91784" w:rsidRPr="00E00F22" w:rsidRDefault="00F91784" w:rsidP="00F95094">
      <w:pPr>
        <w:pStyle w:val="ARMT-4Titolo3"/>
      </w:pPr>
      <w:r w:rsidRPr="00E00F22">
        <w:t xml:space="preserve">Attribuzione dei punteggi </w:t>
      </w:r>
    </w:p>
    <w:p w14:paraId="26749C31" w14:textId="77777777" w:rsidR="00F91784" w:rsidRPr="00E00F22" w:rsidRDefault="00F91784" w:rsidP="00F95094">
      <w:pPr>
        <w:pStyle w:val="ARMT-7punteggi"/>
      </w:pPr>
      <w:r w:rsidRPr="00E00F22">
        <w:t>4</w:t>
      </w:r>
      <w:r w:rsidRPr="00E00F22">
        <w:tab/>
        <w:t>Risposta corretta (nella bustina blu ci possono essere 4 o 5 o 6 o 7 figurine)</w:t>
      </w:r>
      <w:r>
        <w:t xml:space="preserve"> </w:t>
      </w:r>
      <w:r w:rsidR="00441D38">
        <w:t>con spiegazioni complete e chiare</w:t>
      </w:r>
    </w:p>
    <w:p w14:paraId="6298D83E" w14:textId="77777777" w:rsidR="00F91784" w:rsidRPr="00441D38" w:rsidRDefault="00F91784" w:rsidP="00F95094">
      <w:pPr>
        <w:pStyle w:val="ARMT-7punteggi"/>
        <w:rPr>
          <w:highlight w:val="red"/>
        </w:rPr>
      </w:pPr>
      <w:r w:rsidRPr="00E00F22">
        <w:t>3</w:t>
      </w:r>
      <w:r w:rsidRPr="00E00F22">
        <w:tab/>
      </w:r>
      <w:r w:rsidRPr="00441D38">
        <w:t xml:space="preserve">Trovate 3 o 4 </w:t>
      </w:r>
      <w:r w:rsidR="00441D38" w:rsidRPr="00441D38">
        <w:t>delle risposte precedenti</w:t>
      </w:r>
      <w:r w:rsidRPr="00441D38">
        <w:t xml:space="preserve"> con </w:t>
      </w:r>
      <w:r w:rsidR="00441D38" w:rsidRPr="00441D38">
        <w:t>solo verifiche</w:t>
      </w:r>
    </w:p>
    <w:p w14:paraId="1CACB790" w14:textId="77777777" w:rsidR="00F91784" w:rsidRPr="00441D38" w:rsidRDefault="00F91784" w:rsidP="00F95094">
      <w:pPr>
        <w:pStyle w:val="ARMT-7punteggi"/>
        <w:spacing w:before="0"/>
      </w:pPr>
      <w:r w:rsidRPr="00441D38">
        <w:tab/>
        <w:t xml:space="preserve">oppure le 8 </w:t>
      </w:r>
      <w:r w:rsidR="00441D38" w:rsidRPr="00441D38">
        <w:t>ripartizioni possibili delle figurine</w:t>
      </w:r>
      <w:r w:rsidRPr="00441D38">
        <w:t xml:space="preserve"> </w:t>
      </w:r>
      <w:r w:rsidR="00441D38" w:rsidRPr="00441D38">
        <w:t xml:space="preserve">nelle bustine che danno </w:t>
      </w:r>
      <w:r w:rsidR="00AF0E23">
        <w:t xml:space="preserve">come </w:t>
      </w:r>
      <w:r w:rsidRPr="00441D38">
        <w:t>somma 19</w:t>
      </w:r>
      <w:r w:rsidR="00441D38" w:rsidRPr="00441D38">
        <w:t>,</w:t>
      </w:r>
      <w:r w:rsidRPr="00441D38">
        <w:t xml:space="preserve"> senza indicare esplicitamente il numero di figurine nella bustina blu</w:t>
      </w:r>
    </w:p>
    <w:p w14:paraId="290ADE83" w14:textId="77777777" w:rsidR="00F91784" w:rsidRPr="00441D38" w:rsidRDefault="00F91784" w:rsidP="00F95094">
      <w:pPr>
        <w:pStyle w:val="ARMT-7punteggi"/>
      </w:pPr>
      <w:r w:rsidRPr="00441D38">
        <w:t>2</w:t>
      </w:r>
      <w:r w:rsidRPr="00441D38">
        <w:tab/>
        <w:t xml:space="preserve">Risposta corretta </w:t>
      </w:r>
      <w:r w:rsidR="00441D38" w:rsidRPr="00441D38">
        <w:t xml:space="preserve">(4 o 5 o 6 o 7 figurine) </w:t>
      </w:r>
      <w:r w:rsidRPr="00441D38">
        <w:t xml:space="preserve">senza spiegazione </w:t>
      </w:r>
    </w:p>
    <w:p w14:paraId="21072135" w14:textId="30E394AD" w:rsidR="00F91784" w:rsidRPr="00441D38" w:rsidRDefault="00E76BFB" w:rsidP="00F95094">
      <w:pPr>
        <w:pStyle w:val="ARMT-7punteggi"/>
        <w:spacing w:before="0"/>
      </w:pPr>
      <w:r>
        <w:tab/>
      </w:r>
      <w:r w:rsidR="00F91784" w:rsidRPr="00441D38">
        <w:t>o</w:t>
      </w:r>
      <w:r w:rsidR="00F95094">
        <w:t>ppure</w:t>
      </w:r>
      <w:r w:rsidR="00F91784" w:rsidRPr="00441D38">
        <w:t xml:space="preserve"> 2 </w:t>
      </w:r>
      <w:r w:rsidR="00441D38" w:rsidRPr="00441D38">
        <w:t>delle risposte precedenti</w:t>
      </w:r>
      <w:r w:rsidR="00F91784" w:rsidRPr="00441D38">
        <w:t xml:space="preserve"> </w:t>
      </w:r>
      <w:r w:rsidR="00441D38" w:rsidRPr="00441D38">
        <w:t xml:space="preserve">con </w:t>
      </w:r>
      <w:r w:rsidR="00F91784" w:rsidRPr="00441D38">
        <w:t>verifica</w:t>
      </w:r>
    </w:p>
    <w:p w14:paraId="2991AB06" w14:textId="77777777" w:rsidR="00F91784" w:rsidRPr="00441D38" w:rsidRDefault="00F91784" w:rsidP="00F95094">
      <w:pPr>
        <w:pStyle w:val="ARMT-7punteggi"/>
      </w:pPr>
      <w:r w:rsidRPr="00441D38">
        <w:t>1</w:t>
      </w:r>
      <w:r w:rsidRPr="00441D38">
        <w:tab/>
      </w:r>
      <w:r w:rsidR="00441D38" w:rsidRPr="00441D38">
        <w:t>Una sola delle risposte precedenti</w:t>
      </w:r>
      <w:r w:rsidRPr="00441D38">
        <w:t xml:space="preserve"> </w:t>
      </w:r>
    </w:p>
    <w:p w14:paraId="545AC491" w14:textId="77777777" w:rsidR="00F91784" w:rsidRPr="00441D38" w:rsidRDefault="00F91784" w:rsidP="00F95094">
      <w:pPr>
        <w:pStyle w:val="ARMT-7punteggi"/>
      </w:pPr>
      <w:r w:rsidRPr="00441D38">
        <w:t>0</w:t>
      </w:r>
      <w:r w:rsidRPr="00441D38">
        <w:tab/>
        <w:t>Incomprensione del problema</w:t>
      </w:r>
    </w:p>
    <w:p w14:paraId="3933E224" w14:textId="77777777" w:rsidR="00F91784" w:rsidRPr="00256C8A" w:rsidRDefault="00F91784" w:rsidP="00F95094">
      <w:pPr>
        <w:pStyle w:val="ARMT-4Titolo3"/>
      </w:pPr>
      <w:r>
        <w:t>Livello</w:t>
      </w:r>
      <w:r w:rsidRPr="003F2D77">
        <w:t>: 3, 4</w:t>
      </w:r>
      <w:r>
        <w:t>, 5</w:t>
      </w:r>
    </w:p>
    <w:p w14:paraId="7B13E71E" w14:textId="51258FB5" w:rsidR="00F91784" w:rsidRPr="00F95094" w:rsidRDefault="00F91784" w:rsidP="00F95094">
      <w:pPr>
        <w:pStyle w:val="ARMT-4Titolo3"/>
      </w:pPr>
      <w:r>
        <w:t>Origine</w:t>
      </w:r>
      <w:r w:rsidRPr="003F2D77">
        <w:t xml:space="preserve">: </w:t>
      </w:r>
      <w:proofErr w:type="spellStart"/>
      <w:r w:rsidRPr="003F2D77">
        <w:t>Bourg</w:t>
      </w:r>
      <w:proofErr w:type="spellEnd"/>
      <w:r w:rsidRPr="003F2D77">
        <w:t xml:space="preserve"> en </w:t>
      </w:r>
      <w:proofErr w:type="spellStart"/>
      <w:r w:rsidRPr="003F2D77">
        <w:t>Bresse</w:t>
      </w:r>
      <w:proofErr w:type="spellEnd"/>
    </w:p>
    <w:p w14:paraId="45966B86" w14:textId="24D1D5C4" w:rsidR="00F91784" w:rsidRPr="00F95094" w:rsidRDefault="00441D38" w:rsidP="00F95094">
      <w:pPr>
        <w:pStyle w:val="ARMT-1Titolo1"/>
      </w:pPr>
      <w:r>
        <w:br w:type="page"/>
      </w:r>
      <w:r w:rsidR="00F91784" w:rsidRPr="00F95094">
        <w:rPr>
          <w:b/>
          <w:bCs/>
        </w:rPr>
        <w:lastRenderedPageBreak/>
        <w:t>5.</w:t>
      </w:r>
      <w:r w:rsidR="00F95094" w:rsidRPr="00F95094">
        <w:rPr>
          <w:b/>
          <w:bCs/>
        </w:rPr>
        <w:tab/>
      </w:r>
      <w:r w:rsidR="00F91784" w:rsidRPr="00F95094">
        <w:rPr>
          <w:b/>
          <w:bCs/>
        </w:rPr>
        <w:t>CIOCCOLAT</w:t>
      </w:r>
      <w:r w:rsidR="00F95094" w:rsidRPr="00F95094">
        <w:rPr>
          <w:b/>
          <w:bCs/>
        </w:rPr>
        <w:t>O</w:t>
      </w:r>
      <w:r w:rsidR="00F91784" w:rsidRPr="00F95094">
        <w:rPr>
          <w:b/>
          <w:bCs/>
        </w:rPr>
        <w:t xml:space="preserve"> PER LA LOTTERIA</w:t>
      </w:r>
      <w:r w:rsidR="00F91784" w:rsidRPr="00F95094">
        <w:t xml:space="preserve"> (</w:t>
      </w:r>
      <w:proofErr w:type="spellStart"/>
      <w:r w:rsidR="00F91784" w:rsidRPr="00F95094">
        <w:t>Cat</w:t>
      </w:r>
      <w:proofErr w:type="spellEnd"/>
      <w:r w:rsidR="00F91784" w:rsidRPr="00F95094">
        <w:t>. 3, 4, 5, 6)</w:t>
      </w:r>
    </w:p>
    <w:p w14:paraId="36A7D6D0" w14:textId="77777777" w:rsidR="00F91784" w:rsidRPr="006822DF" w:rsidRDefault="00F91784" w:rsidP="00F95094">
      <w:pPr>
        <w:pStyle w:val="ARMT-2Enunciato"/>
      </w:pPr>
      <w:r w:rsidRPr="00B04AAC">
        <w:rPr>
          <w:color w:val="000000"/>
        </w:rPr>
        <w:t>Gli alunni</w:t>
      </w:r>
      <w:r w:rsidRPr="00D33177">
        <w:t xml:space="preserve"> di una classe </w:t>
      </w:r>
      <w:r w:rsidRPr="006822DF">
        <w:t xml:space="preserve">hanno organizzato una lotteria </w:t>
      </w:r>
      <w:r w:rsidR="0045475D" w:rsidRPr="006822DF">
        <w:t>per la festa della scuola.</w:t>
      </w:r>
    </w:p>
    <w:p w14:paraId="5FE8A8F3" w14:textId="77777777" w:rsidR="00F91784" w:rsidRPr="006822DF" w:rsidRDefault="00F91784" w:rsidP="00F95094">
      <w:pPr>
        <w:pStyle w:val="ARMT-2Enunciato"/>
      </w:pPr>
      <w:r w:rsidRPr="006822DF">
        <w:t>Essi avevano a disposizione 60 € per acquistare delle tavolette di cioccolata</w:t>
      </w:r>
      <w:r w:rsidR="00622226">
        <w:t xml:space="preserve"> di due grandezze diverse</w:t>
      </w:r>
      <w:r w:rsidRPr="006822DF">
        <w:t>:</w:t>
      </w:r>
    </w:p>
    <w:p w14:paraId="7BA665BD" w14:textId="72B7FB29" w:rsidR="00F91784" w:rsidRPr="006822DF" w:rsidRDefault="00F95094" w:rsidP="00F95094">
      <w:pPr>
        <w:pStyle w:val="ARMT-2Enunciato"/>
        <w:ind w:left="709" w:hanging="426"/>
      </w:pPr>
      <w:r>
        <w:t>-</w:t>
      </w:r>
      <w:r>
        <w:tab/>
      </w:r>
      <w:r w:rsidR="00F91784" w:rsidRPr="006822DF">
        <w:t xml:space="preserve">tavolette grandi a 5 </w:t>
      </w:r>
      <w:r w:rsidRPr="006822DF">
        <w:t>€ l’una</w:t>
      </w:r>
      <w:r w:rsidR="00F91784" w:rsidRPr="006822DF">
        <w:t>;</w:t>
      </w:r>
    </w:p>
    <w:p w14:paraId="399A0057" w14:textId="7299C82C" w:rsidR="00F91784" w:rsidRPr="005A05D3" w:rsidRDefault="00F95094" w:rsidP="00F95094">
      <w:pPr>
        <w:pStyle w:val="ARMT-2Enunciato"/>
        <w:ind w:left="709" w:hanging="426"/>
      </w:pPr>
      <w:r>
        <w:t>-</w:t>
      </w:r>
      <w:r>
        <w:tab/>
      </w:r>
      <w:r w:rsidR="00F91784" w:rsidRPr="005A05D3">
        <w:t>tavolette piccole a 2,50 €</w:t>
      </w:r>
      <w:r w:rsidR="00F91784">
        <w:t xml:space="preserve"> l’una</w:t>
      </w:r>
      <w:r w:rsidR="00F91784" w:rsidRPr="005A05D3">
        <w:t>.</w:t>
      </w:r>
    </w:p>
    <w:p w14:paraId="640BED09" w14:textId="77777777" w:rsidR="00F91784" w:rsidRPr="00DD0E17" w:rsidRDefault="00F91784" w:rsidP="00F95094">
      <w:pPr>
        <w:pStyle w:val="ARMT-2Enunciato"/>
        <w:rPr>
          <w:i/>
        </w:rPr>
      </w:pPr>
      <w:r>
        <w:t xml:space="preserve">Hanno speso esattamente tutti i </w:t>
      </w:r>
      <w:r w:rsidRPr="00D33177">
        <w:t>60 €</w:t>
      </w:r>
      <w:r>
        <w:t xml:space="preserve"> disponibili</w:t>
      </w:r>
      <w:r w:rsidRPr="007B04F8">
        <w:t xml:space="preserve"> e</w:t>
      </w:r>
      <w:r>
        <w:t>d hanno comprato</w:t>
      </w:r>
      <w:r w:rsidRPr="007B04F8">
        <w:t xml:space="preserve"> </w:t>
      </w:r>
      <w:r w:rsidRPr="00806396">
        <w:t xml:space="preserve">lo stesso numero di tavolette grandi e di tavolette </w:t>
      </w:r>
      <w:r w:rsidRPr="00DD0E17">
        <w:t>piccole.</w:t>
      </w:r>
    </w:p>
    <w:p w14:paraId="38914D88" w14:textId="77777777" w:rsidR="00F91784" w:rsidRPr="00DD0E17" w:rsidRDefault="00F91784" w:rsidP="00F95094">
      <w:pPr>
        <w:pStyle w:val="ARMT-3Domande"/>
      </w:pPr>
      <w:r w:rsidRPr="00DD0E17">
        <w:t>Quante tavolette di ciascun tipo hanno acquistato?</w:t>
      </w:r>
    </w:p>
    <w:p w14:paraId="39583D63" w14:textId="2BC93DC0" w:rsidR="00F91784" w:rsidRPr="00D33177" w:rsidRDefault="00F91784" w:rsidP="00F95094">
      <w:pPr>
        <w:pStyle w:val="ARMT-3Domande"/>
      </w:pPr>
      <w:r w:rsidRPr="00D33177">
        <w:t>Spiegate come avete trovato</w:t>
      </w:r>
      <w:r w:rsidR="00710B98">
        <w:t xml:space="preserve"> la vostra risposta</w:t>
      </w:r>
      <w:r w:rsidRPr="00D33177">
        <w:t>.</w:t>
      </w:r>
    </w:p>
    <w:p w14:paraId="0937D6C9" w14:textId="77777777" w:rsidR="00F91784" w:rsidRPr="00D33177" w:rsidRDefault="00F91784" w:rsidP="00F53C67">
      <w:pPr>
        <w:pStyle w:val="ARMT-3Titolo2"/>
      </w:pPr>
      <w:r>
        <w:t>A</w:t>
      </w:r>
      <w:r w:rsidRPr="00D33177">
        <w:t>nalisi a priori</w:t>
      </w:r>
    </w:p>
    <w:p w14:paraId="3E378C00" w14:textId="77777777" w:rsidR="00F91784" w:rsidRPr="00D33177" w:rsidRDefault="00F91784" w:rsidP="00F95094">
      <w:pPr>
        <w:pStyle w:val="ARMT-4Titolo3"/>
      </w:pPr>
      <w:r w:rsidRPr="00D33177">
        <w:t>Compito matematico</w:t>
      </w:r>
      <w:r>
        <w:t xml:space="preserve"> </w:t>
      </w:r>
    </w:p>
    <w:p w14:paraId="7402B191" w14:textId="77777777" w:rsidR="00F91784" w:rsidRPr="000954D8" w:rsidRDefault="00C92CCF" w:rsidP="00F95094">
      <w:pPr>
        <w:pStyle w:val="ARMT-5Compito"/>
      </w:pPr>
      <w:r>
        <w:t>Scomporre</w:t>
      </w:r>
      <w:r w:rsidR="00F91784">
        <w:t xml:space="preserve"> 60 nella somma di uno stesso numero di addendi “5” e di addendi “2,5”. </w:t>
      </w:r>
    </w:p>
    <w:p w14:paraId="2662F227" w14:textId="77777777" w:rsidR="00F91784" w:rsidRPr="00B46D32" w:rsidRDefault="00F91784" w:rsidP="00F95094">
      <w:pPr>
        <w:pStyle w:val="ARMT-4Titolo3"/>
        <w:rPr>
          <w:bCs/>
          <w:lang w:val="x-none"/>
        </w:rPr>
      </w:pPr>
      <w:r w:rsidRPr="008A14BE">
        <w:t xml:space="preserve">Analisi del </w:t>
      </w:r>
      <w:r w:rsidRPr="00B46D32">
        <w:t>compito</w:t>
      </w:r>
    </w:p>
    <w:p w14:paraId="3CF079FD" w14:textId="77777777" w:rsidR="00F91784" w:rsidRDefault="00F91784" w:rsidP="00F95094">
      <w:pPr>
        <w:pStyle w:val="ARMT-6Analisi"/>
      </w:pPr>
      <w:r w:rsidRPr="000954D8">
        <w:t>-</w:t>
      </w:r>
      <w:r w:rsidRPr="000954D8">
        <w:tab/>
        <w:t xml:space="preserve">Comprendere che bisogna trovare </w:t>
      </w:r>
      <w:r>
        <w:t>lo stesso numero di tavolette grandi e piccole per spendere 60 euro.</w:t>
      </w:r>
    </w:p>
    <w:p w14:paraId="7084C51C" w14:textId="77777777" w:rsidR="00F91784" w:rsidRDefault="00F91784" w:rsidP="00F95094">
      <w:pPr>
        <w:pStyle w:val="ARMT-6Analisi"/>
      </w:pPr>
      <w:r>
        <w:tab/>
        <w:t>Il compito dipende dall’informazione che si considera prioritaria: stesso numero di tavolette o prezzo delle tavolette.</w:t>
      </w:r>
    </w:p>
    <w:p w14:paraId="308ABA16" w14:textId="77777777" w:rsidR="00F91784" w:rsidRDefault="00F91784" w:rsidP="00F95094">
      <w:pPr>
        <w:pStyle w:val="ARMT-6Analisi"/>
      </w:pPr>
      <w:r>
        <w:t>-</w:t>
      </w:r>
      <w:r>
        <w:tab/>
        <w:t xml:space="preserve">Se si ritiene prioritaria la condizione “stesso numero di tavolette”, è sufficiente associare una tavoletta piccola e una grande e considerare la spesa corrispondente: 7,5 </w:t>
      </w:r>
      <w:r w:rsidRPr="005A05D3">
        <w:t>€</w:t>
      </w:r>
      <w:r>
        <w:t xml:space="preserve"> (2,5 + 5), poi passare a due piccole e due grandi e considerare 15 </w:t>
      </w:r>
      <w:r w:rsidRPr="005A05D3">
        <w:t>€</w:t>
      </w:r>
      <w:r>
        <w:t xml:space="preserve"> come spesa corrispondente e continuare così fino a trovare che per 8 tavolette piccole e 8 grandi si spendono esattamente 60 </w:t>
      </w:r>
      <w:r w:rsidRPr="007B19E6">
        <w:t>€</w:t>
      </w:r>
      <w:r>
        <w:t>. La ricerca può essere velociz</w:t>
      </w:r>
      <w:r w:rsidRPr="00EE1EEF">
        <w:t>zata</w:t>
      </w:r>
      <w:r>
        <w:t xml:space="preserve"> se si osserva che il numero delle tavolette deve essere pari per ottenere come somma 60, che è un numero intero. </w:t>
      </w:r>
    </w:p>
    <w:p w14:paraId="55119BA8" w14:textId="77777777" w:rsidR="00F91784" w:rsidRDefault="00F91784" w:rsidP="00F95094">
      <w:pPr>
        <w:pStyle w:val="ARMT-6Analisi"/>
      </w:pPr>
      <w:r>
        <w:tab/>
        <w:t xml:space="preserve">Oppure, se si domina la moltiplicazione o la divisione, completare la moltiplicazione “lacunare” 7,5 </w:t>
      </w:r>
      <w:r>
        <w:rPr>
          <w:rFonts w:cs="Times"/>
        </w:rPr>
        <w:t>×</w:t>
      </w:r>
      <w:r>
        <w:t xml:space="preserve"> … = 60, o effettuare la divisione 60 : 7,5 = 8.</w:t>
      </w:r>
    </w:p>
    <w:p w14:paraId="1F8D68AE" w14:textId="77777777" w:rsidR="00F91784" w:rsidRPr="00087681" w:rsidRDefault="00F91784" w:rsidP="00F95094">
      <w:pPr>
        <w:pStyle w:val="ARMT-6Analisi"/>
      </w:pPr>
      <w:r>
        <w:t>-</w:t>
      </w:r>
      <w:r>
        <w:tab/>
        <w:t xml:space="preserve">Se si considerano separatamente i termini 2,5 e 5 osservare eventualmente che saranno necessarie da 1 a 11 tavolette grandi, o da 1 a 23 tavolette piccole, per arrivare ad una spesa di 60 </w:t>
      </w:r>
      <w:r w:rsidRPr="007B19E6">
        <w:t>€</w:t>
      </w:r>
      <w:r>
        <w:t xml:space="preserve"> e trovare la soluzione per tentativi </w:t>
      </w:r>
      <w:r w:rsidRPr="00DD0E17">
        <w:t>successivi organ</w:t>
      </w:r>
      <w:r w:rsidRPr="00087681">
        <w:t>izzati.</w:t>
      </w:r>
    </w:p>
    <w:p w14:paraId="0EF59D3A" w14:textId="77777777" w:rsidR="00F91784" w:rsidRPr="00087681" w:rsidRDefault="00F91784" w:rsidP="00F95094">
      <w:pPr>
        <w:pStyle w:val="ARMT-6Analisi"/>
      </w:pPr>
      <w:r w:rsidRPr="00087681">
        <w:t>Oppure, procedere per tentativi sistematici a partire, per esempio, da 1, o da 5, o da 10 tavolette.</w:t>
      </w:r>
    </w:p>
    <w:p w14:paraId="7F9D6E84" w14:textId="505B124F" w:rsidR="00F91784" w:rsidRPr="00087681" w:rsidRDefault="00F91784" w:rsidP="00F95094">
      <w:pPr>
        <w:pStyle w:val="ARMT-6Analisi"/>
      </w:pPr>
      <w:r w:rsidRPr="00087681">
        <w:t>Oppure,</w:t>
      </w:r>
      <w:r w:rsidR="00087681" w:rsidRPr="00087681">
        <w:t xml:space="preserve"> </w:t>
      </w:r>
      <w:r w:rsidRPr="00087681">
        <w:t>osservare</w:t>
      </w:r>
      <w:r w:rsidR="00087681" w:rsidRPr="00087681">
        <w:t xml:space="preserve"> </w:t>
      </w:r>
      <w:r w:rsidRPr="00087681">
        <w:t xml:space="preserve">che il costo di una tavoletta </w:t>
      </w:r>
      <w:r w:rsidR="00B77BF9" w:rsidRPr="00087681">
        <w:t xml:space="preserve">grande </w:t>
      </w:r>
      <w:r w:rsidRPr="00087681">
        <w:t xml:space="preserve">è il doppio </w:t>
      </w:r>
      <w:r w:rsidR="00087681" w:rsidRPr="00087681">
        <w:t>del costo</w:t>
      </w:r>
      <w:r w:rsidR="00B77BF9" w:rsidRPr="00087681">
        <w:t xml:space="preserve"> di una tavoletta piccola,</w:t>
      </w:r>
      <w:r w:rsidRPr="00087681">
        <w:t xml:space="preserve"> e</w:t>
      </w:r>
      <w:r w:rsidR="00087681" w:rsidRPr="00087681">
        <w:t xml:space="preserve"> </w:t>
      </w:r>
      <w:r w:rsidRPr="00087681">
        <w:t xml:space="preserve">quindi </w:t>
      </w:r>
      <w:r w:rsidR="00B77BF9" w:rsidRPr="00087681">
        <w:t xml:space="preserve">comprendere che, </w:t>
      </w:r>
      <w:r w:rsidRPr="00087681">
        <w:t xml:space="preserve">dividendo la </w:t>
      </w:r>
      <w:r w:rsidR="00F95094" w:rsidRPr="00087681">
        <w:t>spesa totale</w:t>
      </w:r>
      <w:r w:rsidRPr="00087681">
        <w:t xml:space="preserve"> per 3, si ottiene la spesa per le tavolette piccole </w:t>
      </w:r>
      <w:r w:rsidR="00B77BF9" w:rsidRPr="00087681">
        <w:t xml:space="preserve">(60 : 3 = 20), </w:t>
      </w:r>
      <w:r w:rsidRPr="00087681">
        <w:t xml:space="preserve"> </w:t>
      </w:r>
      <w:r w:rsidR="00B77BF9" w:rsidRPr="00087681">
        <w:t>poi la spesa per le tavolette grandi (</w:t>
      </w:r>
      <w:r w:rsidRPr="00087681">
        <w:t>20 × 2 = 40</w:t>
      </w:r>
      <w:r w:rsidR="00B77BF9" w:rsidRPr="00087681">
        <w:t>).</w:t>
      </w:r>
      <w:r w:rsidRPr="00087681">
        <w:t xml:space="preserve"> Concludere che</w:t>
      </w:r>
      <w:r w:rsidR="00B77BF9" w:rsidRPr="00087681">
        <w:t xml:space="preserve"> ci sono</w:t>
      </w:r>
      <w:r w:rsidRPr="00087681">
        <w:t xml:space="preserve"> 8 </w:t>
      </w:r>
      <w:r w:rsidR="00B77BF9" w:rsidRPr="00087681">
        <w:t>(</w:t>
      </w:r>
      <w:r w:rsidR="00087681" w:rsidRPr="00087681">
        <w:t xml:space="preserve">= </w:t>
      </w:r>
      <w:r w:rsidRPr="00087681">
        <w:t>20 : 2,5</w:t>
      </w:r>
      <w:r w:rsidR="00B77BF9" w:rsidRPr="00087681">
        <w:t>)</w:t>
      </w:r>
      <w:r w:rsidRPr="00087681">
        <w:t xml:space="preserve"> tavolette piccole e 8</w:t>
      </w:r>
      <w:r w:rsidR="00087681" w:rsidRPr="00087681">
        <w:t xml:space="preserve"> </w:t>
      </w:r>
      <w:r w:rsidR="00B77BF9" w:rsidRPr="00087681">
        <w:t>(</w:t>
      </w:r>
      <w:r w:rsidR="00087681" w:rsidRPr="00087681">
        <w:t xml:space="preserve">= </w:t>
      </w:r>
      <w:r w:rsidRPr="00087681">
        <w:t>40 : 5</w:t>
      </w:r>
      <w:r w:rsidR="00B77BF9" w:rsidRPr="00087681">
        <w:t>)</w:t>
      </w:r>
      <w:r w:rsidRPr="00087681">
        <w:t xml:space="preserve"> tavolette grandi</w:t>
      </w:r>
      <w:r w:rsidR="00087681" w:rsidRPr="00087681">
        <w:t>.</w:t>
      </w:r>
    </w:p>
    <w:p w14:paraId="55A5C3D9" w14:textId="77777777" w:rsidR="00F91784" w:rsidRPr="00D33177" w:rsidRDefault="00F91784" w:rsidP="00F95094">
      <w:pPr>
        <w:pStyle w:val="ARMT-4Titolo3"/>
      </w:pPr>
      <w:r w:rsidRPr="00D33177">
        <w:t xml:space="preserve">Attribuzione dei punteggi </w:t>
      </w:r>
    </w:p>
    <w:p w14:paraId="53574C73" w14:textId="77777777" w:rsidR="00F91784" w:rsidRPr="00D33177" w:rsidRDefault="00F91784" w:rsidP="00F95094">
      <w:pPr>
        <w:pStyle w:val="ARMT-7punteggi"/>
      </w:pPr>
      <w:r w:rsidRPr="00D33177">
        <w:t>4</w:t>
      </w:r>
      <w:r w:rsidRPr="00D33177">
        <w:tab/>
        <w:t>Risposta corretta (</w:t>
      </w:r>
      <w:r>
        <w:t>8 tavolette grandi e 8 tavolette piccole</w:t>
      </w:r>
      <w:r w:rsidRPr="00D33177">
        <w:t>) con una procedura ben</w:t>
      </w:r>
      <w:r>
        <w:t xml:space="preserve"> spiegata</w:t>
      </w:r>
    </w:p>
    <w:p w14:paraId="571CB1D7" w14:textId="77777777" w:rsidR="00F91784" w:rsidRPr="00D33177" w:rsidRDefault="00F91784" w:rsidP="00F95094">
      <w:pPr>
        <w:pStyle w:val="ARMT-7punteggi"/>
      </w:pPr>
      <w:r w:rsidRPr="00D33177">
        <w:t>3</w:t>
      </w:r>
      <w:r w:rsidRPr="00D33177">
        <w:tab/>
        <w:t>Risposta corretta</w:t>
      </w:r>
      <w:r>
        <w:t>,</w:t>
      </w:r>
      <w:r w:rsidRPr="00D33177">
        <w:t xml:space="preserve"> ma con una procedura poco chiara, o insufficientemente spiegata o solamente una verifica</w:t>
      </w:r>
    </w:p>
    <w:p w14:paraId="02DF6BB0" w14:textId="77777777" w:rsidR="00F91784" w:rsidRDefault="00F91784" w:rsidP="00F95094">
      <w:pPr>
        <w:pStyle w:val="ARMT-7punteggi"/>
      </w:pPr>
      <w:r w:rsidRPr="00D33177">
        <w:t>2</w:t>
      </w:r>
      <w:r w:rsidRPr="00D33177">
        <w:tab/>
        <w:t xml:space="preserve">Procedura corretta, ma un errore di calcolo </w:t>
      </w:r>
    </w:p>
    <w:p w14:paraId="5032E59A" w14:textId="77777777" w:rsidR="00F91784" w:rsidRPr="00D33177" w:rsidRDefault="00F91784" w:rsidP="00F95094">
      <w:pPr>
        <w:pStyle w:val="ARMT-7punteggi"/>
        <w:spacing w:before="0"/>
      </w:pPr>
      <w:r>
        <w:tab/>
      </w:r>
      <w:r w:rsidRPr="00D33177">
        <w:t>o risposta corretta senza spiegazioni</w:t>
      </w:r>
    </w:p>
    <w:p w14:paraId="4B9F144C" w14:textId="77777777" w:rsidR="00F91784" w:rsidRPr="00D33177" w:rsidRDefault="00F91784" w:rsidP="00F95094">
      <w:pPr>
        <w:pStyle w:val="ARMT-7punteggi"/>
      </w:pPr>
      <w:r w:rsidRPr="00D33177">
        <w:t>1</w:t>
      </w:r>
      <w:r w:rsidRPr="00D33177">
        <w:tab/>
        <w:t>Inizio di ricerca corretta</w:t>
      </w:r>
    </w:p>
    <w:p w14:paraId="30DA7FCD" w14:textId="77777777" w:rsidR="00F91784" w:rsidRPr="00B77BF9" w:rsidRDefault="00F91784" w:rsidP="00F95094">
      <w:pPr>
        <w:pStyle w:val="ARMT-7punteggi"/>
      </w:pPr>
      <w:r w:rsidRPr="00D33177">
        <w:t>0</w:t>
      </w:r>
      <w:r w:rsidRPr="00D33177">
        <w:tab/>
      </w:r>
      <w:r w:rsidRPr="00B77BF9">
        <w:t>Incomprensione del problema</w:t>
      </w:r>
    </w:p>
    <w:p w14:paraId="4965AD4B" w14:textId="77777777" w:rsidR="00F91784" w:rsidRPr="00F95094" w:rsidRDefault="00F91784" w:rsidP="00F95094">
      <w:pPr>
        <w:pStyle w:val="ARMT-4Titolo3"/>
      </w:pPr>
      <w:r w:rsidRPr="00F95094">
        <w:t>Livello: 3, 4, 5, 6</w:t>
      </w:r>
    </w:p>
    <w:p w14:paraId="5CB5FD92" w14:textId="77777777" w:rsidR="00F91784" w:rsidRPr="00F95094" w:rsidRDefault="00F91784" w:rsidP="00F95094">
      <w:pPr>
        <w:pStyle w:val="ARMT-4Titolo3"/>
      </w:pPr>
      <w:r w:rsidRPr="00F95094">
        <w:t>Origine: Luxembourg </w:t>
      </w:r>
    </w:p>
    <w:p w14:paraId="4CCDB663" w14:textId="5820975A" w:rsidR="00F91784" w:rsidRPr="00F95094" w:rsidRDefault="00F91784" w:rsidP="00F95094">
      <w:pPr>
        <w:pStyle w:val="ARMT-1Titolo1"/>
      </w:pPr>
      <w:r w:rsidRPr="00087681">
        <w:rPr>
          <w:rFonts w:eastAsia="Times New Roman"/>
          <w:b/>
          <w:bCs/>
          <w:caps/>
          <w:sz w:val="20"/>
        </w:rPr>
        <w:br w:type="page"/>
      </w:r>
      <w:r w:rsidRPr="00F95094">
        <w:rPr>
          <w:b/>
          <w:bCs/>
        </w:rPr>
        <w:lastRenderedPageBreak/>
        <w:t>6.</w:t>
      </w:r>
      <w:r w:rsidR="00F95094" w:rsidRPr="00F95094">
        <w:rPr>
          <w:b/>
          <w:bCs/>
        </w:rPr>
        <w:tab/>
      </w:r>
      <w:r w:rsidRPr="00F95094">
        <w:rPr>
          <w:b/>
          <w:bCs/>
        </w:rPr>
        <w:t>LA PESCA DEI CIGNI</w:t>
      </w:r>
      <w:r w:rsidRPr="00F95094">
        <w:t xml:space="preserve"> (</w:t>
      </w:r>
      <w:proofErr w:type="spellStart"/>
      <w:r w:rsidRPr="00F95094">
        <w:t>Cat</w:t>
      </w:r>
      <w:proofErr w:type="spellEnd"/>
      <w:r w:rsidRPr="00F95094">
        <w:t>. 4, 5, 6)</w:t>
      </w:r>
    </w:p>
    <w:p w14:paraId="0ADAC078" w14:textId="77777777" w:rsidR="00F91784" w:rsidRPr="00087681" w:rsidRDefault="00F91784" w:rsidP="00F95094">
      <w:pPr>
        <w:pStyle w:val="ARMT-2Enunciato"/>
      </w:pPr>
      <w:r w:rsidRPr="00087681">
        <w:rPr>
          <w:lang w:eastAsia="ar-SA"/>
        </w:rPr>
        <w:t>Al Luna Park, Paolo, Andrea e Giovanni giocano a “La pesca dei cigni”. I</w:t>
      </w:r>
      <w:r w:rsidRPr="00087681">
        <w:t>n una vasca galleggiano dei cigni di plastica e sotto ogni cigno c’è un numero che indica il punteggio. Ogni bambino ha pescato 6 cigni ed ha ottenuto in tutto 71 punti.</w:t>
      </w:r>
    </w:p>
    <w:p w14:paraId="05168088" w14:textId="67917F0B" w:rsidR="00F91784" w:rsidRPr="00087681" w:rsidRDefault="00F91784" w:rsidP="00F95094">
      <w:pPr>
        <w:pStyle w:val="ARMT-2Enunciato"/>
        <w:ind w:left="709" w:hanging="426"/>
        <w:rPr>
          <w:rFonts w:eastAsia="Times New Roman"/>
        </w:rPr>
      </w:pPr>
      <w:r w:rsidRPr="00087681">
        <w:t>-</w:t>
      </w:r>
      <w:r w:rsidR="00F95094">
        <w:tab/>
      </w:r>
      <w:r w:rsidRPr="00087681">
        <w:rPr>
          <w:rFonts w:eastAsia="Times New Roman"/>
        </w:rPr>
        <w:t xml:space="preserve">Paolo con i suoi due primi cigni </w:t>
      </w:r>
      <w:r w:rsidR="00710B98">
        <w:rPr>
          <w:rFonts w:eastAsia="Times New Roman"/>
        </w:rPr>
        <w:t xml:space="preserve">ha </w:t>
      </w:r>
      <w:r w:rsidRPr="00087681">
        <w:rPr>
          <w:rFonts w:eastAsia="Times New Roman"/>
        </w:rPr>
        <w:t>totalizza</w:t>
      </w:r>
      <w:r w:rsidR="00710B98">
        <w:rPr>
          <w:rFonts w:eastAsia="Times New Roman"/>
        </w:rPr>
        <w:t>to</w:t>
      </w:r>
      <w:r w:rsidRPr="00087681">
        <w:rPr>
          <w:rFonts w:eastAsia="Times New Roman"/>
        </w:rPr>
        <w:t xml:space="preserve"> 22 punti; </w:t>
      </w:r>
    </w:p>
    <w:p w14:paraId="4B4D9914" w14:textId="13AF58E4" w:rsidR="00F91784" w:rsidRPr="00087681" w:rsidRDefault="00F91784" w:rsidP="00F95094">
      <w:pPr>
        <w:pStyle w:val="ARMT-2Enunciato"/>
        <w:ind w:left="709" w:hanging="426"/>
        <w:rPr>
          <w:rFonts w:eastAsia="Times New Roman"/>
        </w:rPr>
      </w:pPr>
      <w:r w:rsidRPr="00087681">
        <w:rPr>
          <w:rFonts w:eastAsia="Times New Roman"/>
        </w:rPr>
        <w:t>-</w:t>
      </w:r>
      <w:r w:rsidR="00F95094">
        <w:rPr>
          <w:rFonts w:eastAsia="Times New Roman"/>
        </w:rPr>
        <w:tab/>
      </w:r>
      <w:r w:rsidRPr="00087681">
        <w:rPr>
          <w:rFonts w:eastAsia="Times New Roman"/>
        </w:rPr>
        <w:t xml:space="preserve">Andrea con il suo primo cigno </w:t>
      </w:r>
      <w:r w:rsidR="00710B98">
        <w:rPr>
          <w:rFonts w:eastAsia="Times New Roman"/>
        </w:rPr>
        <w:t xml:space="preserve">ha </w:t>
      </w:r>
      <w:r w:rsidRPr="00087681">
        <w:rPr>
          <w:rFonts w:eastAsia="Times New Roman"/>
        </w:rPr>
        <w:t>otten</w:t>
      </w:r>
      <w:r w:rsidR="00710B98">
        <w:rPr>
          <w:rFonts w:eastAsia="Times New Roman"/>
        </w:rPr>
        <w:t>uto</w:t>
      </w:r>
      <w:r w:rsidRPr="00087681">
        <w:rPr>
          <w:rFonts w:eastAsia="Times New Roman"/>
        </w:rPr>
        <w:t xml:space="preserve"> 3 punti.</w:t>
      </w:r>
    </w:p>
    <w:p w14:paraId="7AF66C87" w14:textId="77777777" w:rsidR="00F91784" w:rsidRPr="00087681" w:rsidRDefault="00F91784" w:rsidP="00F95094">
      <w:pPr>
        <w:pStyle w:val="ARMT-2Enunciato"/>
        <w:rPr>
          <w:lang w:eastAsia="ar-SA"/>
        </w:rPr>
      </w:pPr>
      <w:r w:rsidRPr="00087681">
        <w:t>I cigni pescati dai 3 bambini portano questi numeri:</w:t>
      </w:r>
    </w:p>
    <w:p w14:paraId="5AAE7632" w14:textId="529FEDC4" w:rsidR="00F91784" w:rsidRPr="00087681" w:rsidRDefault="00F95094" w:rsidP="00F95094">
      <w:pPr>
        <w:pStyle w:val="ARMT-2Enunciato"/>
        <w:jc w:val="center"/>
      </w:pPr>
      <w:r>
        <w:rPr>
          <w:noProof/>
        </w:rPr>
        <w:drawing>
          <wp:inline distT="0" distB="0" distL="0" distR="0" wp14:anchorId="5C715AF5" wp14:editId="45DC0CEE">
            <wp:extent cx="5446312" cy="1184028"/>
            <wp:effectExtent l="0" t="0" r="254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magine 179"/>
                    <pic:cNvPicPr/>
                  </pic:nvPicPr>
                  <pic:blipFill>
                    <a:blip r:embed="rId13"/>
                    <a:stretch>
                      <a:fillRect/>
                    </a:stretch>
                  </pic:blipFill>
                  <pic:spPr>
                    <a:xfrm>
                      <a:off x="0" y="0"/>
                      <a:ext cx="5455906" cy="1186114"/>
                    </a:xfrm>
                    <a:prstGeom prst="rect">
                      <a:avLst/>
                    </a:prstGeom>
                  </pic:spPr>
                </pic:pic>
              </a:graphicData>
            </a:graphic>
          </wp:inline>
        </w:drawing>
      </w:r>
    </w:p>
    <w:p w14:paraId="71F93F71" w14:textId="02DE69D6" w:rsidR="00F91784" w:rsidRPr="00087681" w:rsidRDefault="00F91784" w:rsidP="00F95094">
      <w:pPr>
        <w:pStyle w:val="ARMT-3Domande"/>
      </w:pPr>
      <w:r w:rsidRPr="00087681">
        <w:t>Quale dei tre bambini ha pescato il cigno che vale 50 punti?</w:t>
      </w:r>
    </w:p>
    <w:p w14:paraId="0203C5BF" w14:textId="77777777" w:rsidR="00F91784" w:rsidRPr="003A3435" w:rsidRDefault="00F91784" w:rsidP="00F95094">
      <w:pPr>
        <w:pStyle w:val="ARMT-3Domande"/>
        <w:rPr>
          <w:color w:val="FF0000"/>
        </w:rPr>
      </w:pPr>
      <w:r w:rsidRPr="00087681">
        <w:t xml:space="preserve">Spiegate il vostro ragionamento e indicate i punti </w:t>
      </w:r>
      <w:r w:rsidR="00710B98">
        <w:t>dei sei cigni pescati</w:t>
      </w:r>
      <w:r w:rsidRPr="00087681">
        <w:t xml:space="preserve"> da ogni bambino</w:t>
      </w:r>
      <w:r w:rsidR="00710B98" w:rsidRPr="00710B98">
        <w:t>.</w:t>
      </w:r>
    </w:p>
    <w:p w14:paraId="65C5CEE1" w14:textId="30993B42" w:rsidR="00F91784" w:rsidRPr="003A3435" w:rsidRDefault="00F91784" w:rsidP="00E74BCA">
      <w:pPr>
        <w:pStyle w:val="ARMT-3Titolo2"/>
      </w:pPr>
      <w:r w:rsidRPr="003A3435">
        <w:t>Analisi a priori</w:t>
      </w:r>
    </w:p>
    <w:p w14:paraId="709E8B2B" w14:textId="77777777" w:rsidR="00F91784" w:rsidRPr="00A43673" w:rsidRDefault="00F91784" w:rsidP="00E74BCA">
      <w:pPr>
        <w:pStyle w:val="ARMT-4Titolo3"/>
        <w:rPr>
          <w:strike/>
        </w:rPr>
      </w:pPr>
      <w:r w:rsidRPr="00A43673">
        <w:t>Compito matematico</w:t>
      </w:r>
    </w:p>
    <w:p w14:paraId="0D4DE404" w14:textId="74B4455D" w:rsidR="00F91784" w:rsidRPr="00A43673" w:rsidRDefault="00F91784" w:rsidP="00E74BCA">
      <w:pPr>
        <w:pStyle w:val="ARMT-5Compito"/>
      </w:pPr>
      <w:r w:rsidRPr="00A43673">
        <w:t>Dati 18 numeri (una volta 50; due volte 25, 5, 3 e 2; tre volte 20, 10 e 1)</w:t>
      </w:r>
      <w:r>
        <w:t>,</w:t>
      </w:r>
      <w:r w:rsidRPr="00A43673">
        <w:t xml:space="preserve"> dividerli in tre insiemi di 6 numeri ciascuno con somma 71, sapendo che in un insieme ci sono due numeri la cui somma è 22 e in un altro c’è almeno un 3</w:t>
      </w:r>
      <w:r>
        <w:t>.</w:t>
      </w:r>
    </w:p>
    <w:p w14:paraId="00311671" w14:textId="77777777" w:rsidR="00F91784" w:rsidRPr="00A43673" w:rsidRDefault="00F91784" w:rsidP="00E74BCA">
      <w:pPr>
        <w:pStyle w:val="ARMT-4Titolo3"/>
      </w:pPr>
      <w:r w:rsidRPr="00A43673">
        <w:t xml:space="preserve">Analisi del compito </w:t>
      </w:r>
    </w:p>
    <w:p w14:paraId="7636AE3C" w14:textId="77777777" w:rsidR="00F91784" w:rsidRPr="00A43673" w:rsidRDefault="00F91784" w:rsidP="00E74BCA">
      <w:pPr>
        <w:pStyle w:val="ARMT-6Analisi"/>
      </w:pPr>
      <w:r w:rsidRPr="00A43673">
        <w:t>-</w:t>
      </w:r>
      <w:r>
        <w:tab/>
      </w:r>
      <w:r w:rsidRPr="00A43673">
        <w:t>Ci sono più modi per organizzare la ricerca iniziando dalle informazioni sulle pescate di Paolo e Andrea</w:t>
      </w:r>
      <w:r>
        <w:t>,</w:t>
      </w:r>
      <w:r w:rsidRPr="00A43673">
        <w:t xml:space="preserve"> oppure provando a </w:t>
      </w:r>
      <w:r w:rsidR="00C92CCF">
        <w:t>scomporre</w:t>
      </w:r>
      <w:r w:rsidRPr="00CB2F48">
        <w:t xml:space="preserve"> 71 in tre modi diversi come somma di sei tra i numeri assegnati.</w:t>
      </w:r>
    </w:p>
    <w:p w14:paraId="2AC7350D" w14:textId="0471ECC2" w:rsidR="00F91784" w:rsidRDefault="00F91784" w:rsidP="00E74BCA">
      <w:pPr>
        <w:pStyle w:val="ARMT-6Analisi"/>
      </w:pPr>
      <w:r w:rsidRPr="00A43673">
        <w:t>-</w:t>
      </w:r>
      <w:r w:rsidRPr="00A43673">
        <w:tab/>
        <w:t>Per esempio, rendersi conto che Paolo, avendo totalizzato in due pescate</w:t>
      </w:r>
      <w:r>
        <w:t xml:space="preserve"> </w:t>
      </w:r>
      <w:r w:rsidRPr="00A43673">
        <w:t>22</w:t>
      </w:r>
      <w:r>
        <w:t xml:space="preserve"> </w:t>
      </w:r>
      <w:r w:rsidRPr="00A43673">
        <w:t>(20 + 2</w:t>
      </w:r>
      <w:r w:rsidR="00E74BCA" w:rsidRPr="00A43673">
        <w:t xml:space="preserve">) </w:t>
      </w:r>
      <w:r w:rsidR="00E74BCA">
        <w:t>punti</w:t>
      </w:r>
      <w:r w:rsidRPr="00A43673">
        <w:t>, deve avere fatto</w:t>
      </w:r>
      <w:r>
        <w:t xml:space="preserve"> </w:t>
      </w:r>
    </w:p>
    <w:p w14:paraId="374B0253" w14:textId="48FCED05" w:rsidR="00F91784" w:rsidRDefault="00F91784" w:rsidP="00E74BCA">
      <w:pPr>
        <w:pStyle w:val="ARMT-6Analisi"/>
      </w:pPr>
      <w:r>
        <w:tab/>
      </w:r>
      <w:r w:rsidRPr="00A43673">
        <w:t>49</w:t>
      </w:r>
      <w:r>
        <w:t xml:space="preserve"> (</w:t>
      </w:r>
      <w:r w:rsidRPr="00A43673">
        <w:t>71</w:t>
      </w:r>
      <w:r>
        <w:t xml:space="preserve"> </w:t>
      </w:r>
      <w:r w:rsidRPr="00A43673">
        <w:t>–</w:t>
      </w:r>
      <w:r>
        <w:t xml:space="preserve"> </w:t>
      </w:r>
      <w:r w:rsidRPr="00A43673">
        <w:t>22</w:t>
      </w:r>
      <w:r w:rsidR="00E74BCA" w:rsidRPr="00A43673">
        <w:t>) con</w:t>
      </w:r>
      <w:r w:rsidRPr="00A43673">
        <w:t xml:space="preserve"> le altre quattro pescate e che c’è un’unica possibilità per ottenere tale numero con i numeri dati: 25</w:t>
      </w:r>
      <w:r w:rsidR="00E74BCA">
        <w:t> </w:t>
      </w:r>
      <w:r w:rsidRPr="00A43673">
        <w:t>+</w:t>
      </w:r>
      <w:r w:rsidR="00E74BCA">
        <w:t> </w:t>
      </w:r>
      <w:r w:rsidRPr="00A43673">
        <w:t>20</w:t>
      </w:r>
      <w:r w:rsidR="00E74BCA">
        <w:t> </w:t>
      </w:r>
      <w:r w:rsidRPr="00A43673">
        <w:t>+</w:t>
      </w:r>
      <w:r w:rsidR="00E74BCA">
        <w:t> </w:t>
      </w:r>
      <w:r w:rsidRPr="00A43673">
        <w:t>3</w:t>
      </w:r>
      <w:r w:rsidR="00E74BCA">
        <w:t> </w:t>
      </w:r>
      <w:r w:rsidRPr="00A43673">
        <w:t>+</w:t>
      </w:r>
      <w:r w:rsidR="00E74BCA">
        <w:t> </w:t>
      </w:r>
      <w:r w:rsidRPr="00A43673">
        <w:t xml:space="preserve">1. Eliminare i </w:t>
      </w:r>
      <w:r w:rsidR="00E74BCA" w:rsidRPr="00A43673">
        <w:t>punteggi 20</w:t>
      </w:r>
      <w:r w:rsidR="00E74BCA">
        <w:t> </w:t>
      </w:r>
      <w:r w:rsidRPr="00A43673">
        <w:t>–</w:t>
      </w:r>
      <w:r w:rsidR="00E74BCA">
        <w:t> </w:t>
      </w:r>
      <w:r w:rsidRPr="00A43673">
        <w:t>2</w:t>
      </w:r>
      <w:r w:rsidR="00E74BCA">
        <w:t> </w:t>
      </w:r>
      <w:r w:rsidRPr="00A43673">
        <w:t>–</w:t>
      </w:r>
      <w:r w:rsidR="00E74BCA">
        <w:t> </w:t>
      </w:r>
      <w:r w:rsidRPr="00A43673">
        <w:t>25</w:t>
      </w:r>
      <w:r w:rsidR="00E74BCA">
        <w:t> </w:t>
      </w:r>
      <w:r w:rsidRPr="00A43673">
        <w:t>–</w:t>
      </w:r>
      <w:r w:rsidR="00E74BCA">
        <w:t> </w:t>
      </w:r>
      <w:r w:rsidRPr="00A43673">
        <w:t>20</w:t>
      </w:r>
      <w:r w:rsidR="00E74BCA">
        <w:t> </w:t>
      </w:r>
      <w:r w:rsidRPr="00A43673">
        <w:t>–</w:t>
      </w:r>
      <w:r w:rsidR="00E74BCA">
        <w:t> </w:t>
      </w:r>
      <w:r w:rsidRPr="00A43673">
        <w:t>3</w:t>
      </w:r>
      <w:r w:rsidR="00E74BCA">
        <w:t> </w:t>
      </w:r>
      <w:r w:rsidRPr="00A43673">
        <w:t>–</w:t>
      </w:r>
      <w:r w:rsidR="00E74BCA">
        <w:t> </w:t>
      </w:r>
      <w:r w:rsidRPr="00A43673">
        <w:t xml:space="preserve">1 </w:t>
      </w:r>
      <w:r w:rsidR="00E74BCA" w:rsidRPr="00A43673">
        <w:t>già attribuiti</w:t>
      </w:r>
      <w:r w:rsidRPr="00A43673">
        <w:t xml:space="preserve"> a Paolo e </w:t>
      </w:r>
      <w:r w:rsidR="00E74BCA" w:rsidRPr="00A43673">
        <w:t>il 3 pescato</w:t>
      </w:r>
      <w:r w:rsidRPr="00A43673">
        <w:t xml:space="preserve"> da Andrea. Considerare che ad Andrea </w:t>
      </w:r>
      <w:r w:rsidR="00E74BCA" w:rsidRPr="00A43673">
        <w:t>servono 68 punti da</w:t>
      </w:r>
      <w:r w:rsidRPr="00A43673">
        <w:t xml:space="preserve"> realizzare </w:t>
      </w:r>
      <w:r w:rsidR="00E74BCA" w:rsidRPr="00A43673">
        <w:t>con 5</w:t>
      </w:r>
      <w:r w:rsidRPr="00A43673">
        <w:t xml:space="preserve"> pescate. Rendersi conto che c’è un unico modo, con i numeri rimasti, di ottenere 68 come somma di cinque addendi: 50</w:t>
      </w:r>
      <w:r w:rsidR="00E74BCA">
        <w:t> </w:t>
      </w:r>
      <w:r w:rsidRPr="00A43673">
        <w:t>+</w:t>
      </w:r>
      <w:r w:rsidR="00E74BCA">
        <w:t> </w:t>
      </w:r>
      <w:r w:rsidRPr="00A43673">
        <w:t>10</w:t>
      </w:r>
      <w:r w:rsidR="00E74BCA">
        <w:t> </w:t>
      </w:r>
      <w:r w:rsidRPr="00A43673">
        <w:t>+</w:t>
      </w:r>
      <w:r w:rsidR="00E74BCA">
        <w:t> </w:t>
      </w:r>
      <w:r w:rsidRPr="00A43673">
        <w:t>5</w:t>
      </w:r>
      <w:r w:rsidR="00E74BCA">
        <w:t> </w:t>
      </w:r>
      <w:r w:rsidRPr="00A43673">
        <w:t>+</w:t>
      </w:r>
      <w:r w:rsidR="00E74BCA">
        <w:t> </w:t>
      </w:r>
      <w:r w:rsidRPr="00A43673">
        <w:t>2</w:t>
      </w:r>
      <w:r w:rsidR="00E74BCA">
        <w:t> </w:t>
      </w:r>
      <w:r w:rsidRPr="00A43673">
        <w:t>+</w:t>
      </w:r>
      <w:r w:rsidR="00E74BCA">
        <w:t> </w:t>
      </w:r>
      <w:r w:rsidRPr="00A43673">
        <w:t>1. Quindi i punteggi per Andrea sono: 3</w:t>
      </w:r>
      <w:r w:rsidR="00E74BCA">
        <w:t> </w:t>
      </w:r>
      <w:r w:rsidRPr="00A43673">
        <w:t>–</w:t>
      </w:r>
      <w:r w:rsidR="00E74BCA">
        <w:t> </w:t>
      </w:r>
      <w:r w:rsidRPr="00A43673">
        <w:t>50</w:t>
      </w:r>
      <w:r w:rsidR="00E74BCA">
        <w:t> </w:t>
      </w:r>
      <w:r w:rsidRPr="00A43673">
        <w:t>–</w:t>
      </w:r>
      <w:r w:rsidR="00E74BCA">
        <w:t> </w:t>
      </w:r>
      <w:r w:rsidRPr="00A43673">
        <w:t>10</w:t>
      </w:r>
      <w:r w:rsidR="00E74BCA">
        <w:t> </w:t>
      </w:r>
      <w:r w:rsidRPr="00A43673">
        <w:t>–</w:t>
      </w:r>
      <w:r w:rsidR="00E74BCA">
        <w:t> </w:t>
      </w:r>
      <w:r w:rsidRPr="00A43673">
        <w:t>5</w:t>
      </w:r>
      <w:r w:rsidR="00E74BCA">
        <w:t> </w:t>
      </w:r>
      <w:r w:rsidRPr="00A43673">
        <w:t>–</w:t>
      </w:r>
      <w:r w:rsidR="00E74BCA">
        <w:t> </w:t>
      </w:r>
      <w:r w:rsidRPr="00A43673">
        <w:t>2</w:t>
      </w:r>
      <w:r w:rsidR="00E74BCA">
        <w:t> </w:t>
      </w:r>
      <w:r w:rsidRPr="00A43673">
        <w:t>–</w:t>
      </w:r>
      <w:r w:rsidR="00E74BCA">
        <w:t> </w:t>
      </w:r>
      <w:r w:rsidRPr="00A43673">
        <w:t>1</w:t>
      </w:r>
      <w:r>
        <w:t xml:space="preserve"> </w:t>
      </w:r>
      <w:r w:rsidR="00E74BCA">
        <w:t>ed è</w:t>
      </w:r>
      <w:r>
        <w:t xml:space="preserve"> Andrea che ha pescato il cigno da 50 punti</w:t>
      </w:r>
      <w:r w:rsidRPr="00A43673">
        <w:t>.</w:t>
      </w:r>
    </w:p>
    <w:p w14:paraId="53A4F262" w14:textId="008F054D" w:rsidR="00F91784" w:rsidRPr="00A43673" w:rsidRDefault="00F91784" w:rsidP="00E74BCA">
      <w:pPr>
        <w:pStyle w:val="ARMT-6Analisi"/>
      </w:pPr>
      <w:r>
        <w:tab/>
        <w:t>Verificare</w:t>
      </w:r>
      <w:r w:rsidRPr="00A43673">
        <w:t xml:space="preserve"> infine che i numeri </w:t>
      </w:r>
      <w:r w:rsidR="00E74BCA" w:rsidRPr="00A43673">
        <w:t>rimasti, 25</w:t>
      </w:r>
      <w:r w:rsidR="00E74BCA">
        <w:t> </w:t>
      </w:r>
      <w:r w:rsidRPr="00A43673">
        <w:t>–</w:t>
      </w:r>
      <w:r w:rsidR="00E74BCA">
        <w:t> </w:t>
      </w:r>
      <w:r w:rsidRPr="00A43673">
        <w:t>20</w:t>
      </w:r>
      <w:r w:rsidR="00E74BCA">
        <w:t> </w:t>
      </w:r>
      <w:r w:rsidRPr="00A43673">
        <w:t>–</w:t>
      </w:r>
      <w:r w:rsidR="00E74BCA">
        <w:t> </w:t>
      </w:r>
      <w:r w:rsidRPr="00A43673">
        <w:t>10</w:t>
      </w:r>
      <w:r w:rsidR="00E74BCA">
        <w:t> </w:t>
      </w:r>
      <w:r w:rsidRPr="00A43673">
        <w:t>–</w:t>
      </w:r>
      <w:r w:rsidR="00E74BCA">
        <w:t> </w:t>
      </w:r>
      <w:r w:rsidRPr="00A43673">
        <w:t>10</w:t>
      </w:r>
      <w:r w:rsidR="00E74BCA">
        <w:t> </w:t>
      </w:r>
      <w:r w:rsidRPr="00A43673">
        <w:t>–</w:t>
      </w:r>
      <w:r w:rsidR="00E74BCA">
        <w:t> </w:t>
      </w:r>
      <w:r w:rsidRPr="00A43673">
        <w:t>5</w:t>
      </w:r>
      <w:r w:rsidR="00E74BCA">
        <w:t> </w:t>
      </w:r>
      <w:r w:rsidRPr="00A43673">
        <w:t>–</w:t>
      </w:r>
      <w:r w:rsidR="00E74BCA">
        <w:t> </w:t>
      </w:r>
      <w:r w:rsidRPr="00A43673">
        <w:t>1, cioè i punteggi di Giovanni, danno proprio come somma 71</w:t>
      </w:r>
      <w:r>
        <w:t>.</w:t>
      </w:r>
    </w:p>
    <w:p w14:paraId="79F37755" w14:textId="2686A72D" w:rsidR="00F91784" w:rsidRPr="00A43673" w:rsidRDefault="00F91784" w:rsidP="00E74BCA">
      <w:pPr>
        <w:pStyle w:val="ARMT-6Analisi"/>
      </w:pPr>
      <w:r w:rsidRPr="00A43673">
        <w:t>Oppure</w:t>
      </w:r>
      <w:r>
        <w:t xml:space="preserve">, </w:t>
      </w:r>
      <w:r w:rsidRPr="00A43673">
        <w:t xml:space="preserve">cercando di decomporre il 71, procedere per tentativi organizzati fino a trovare i tre insiemi di numeri compatibili con le indicazioni del testo (due numeri con somma 22 in un insieme e almeno un numero 3 in un altro insieme). Individuare </w:t>
      </w:r>
      <w:r w:rsidR="00E74BCA" w:rsidRPr="00A43673">
        <w:t>quindi la</w:t>
      </w:r>
      <w:r w:rsidRPr="00A43673">
        <w:t xml:space="preserve"> corrispondenza tra i tre insiemi di punteggi e i tre bambini</w:t>
      </w:r>
      <w:r>
        <w:t>.</w:t>
      </w:r>
    </w:p>
    <w:p w14:paraId="0C360100" w14:textId="17B2E90F" w:rsidR="00F91784" w:rsidRPr="00A43673" w:rsidRDefault="00F91784" w:rsidP="00E74BCA">
      <w:pPr>
        <w:pStyle w:val="ARMT-4Titolo3"/>
      </w:pPr>
      <w:r w:rsidRPr="00A43673">
        <w:t>Attribuzione dei punteggi</w:t>
      </w:r>
    </w:p>
    <w:p w14:paraId="0ED12010" w14:textId="000BF489" w:rsidR="00F91784" w:rsidRDefault="00F91784" w:rsidP="00E74BCA">
      <w:pPr>
        <w:pStyle w:val="ARMT-7punteggi"/>
      </w:pPr>
      <w:r w:rsidRPr="00A43673">
        <w:t>4</w:t>
      </w:r>
      <w:r w:rsidRPr="00A43673">
        <w:tab/>
        <w:t>Risposta corretta (“</w:t>
      </w:r>
      <w:r w:rsidR="00E74BCA" w:rsidRPr="00A43673">
        <w:t>Andrea” e</w:t>
      </w:r>
      <w:r w:rsidRPr="00A43673">
        <w:t xml:space="preserve"> indicazione dei tre insiemi di punteggi: Andrea: 3 – 50 – 10 – 5 – 2 – 1;  </w:t>
      </w:r>
    </w:p>
    <w:p w14:paraId="07C7CF19" w14:textId="77777777" w:rsidR="00F91784" w:rsidRPr="00A43673" w:rsidRDefault="00F91784" w:rsidP="00E74BCA">
      <w:pPr>
        <w:pStyle w:val="ARMT-7punteggi"/>
      </w:pPr>
      <w:r>
        <w:tab/>
      </w:r>
      <w:r w:rsidRPr="00A43673">
        <w:t>Paolo: 20 – 2 – 25 – 20 – 3 – 1; Giovanni: 25 – 20 – 10 – 10 – 5 – 1)</w:t>
      </w:r>
      <w:r>
        <w:t>,</w:t>
      </w:r>
      <w:r w:rsidRPr="00A43673">
        <w:t xml:space="preserve"> con spiegazion</w:t>
      </w:r>
      <w:r>
        <w:t>i</w:t>
      </w:r>
      <w:r w:rsidRPr="00A43673">
        <w:t xml:space="preserve"> chiar</w:t>
      </w:r>
      <w:r>
        <w:t>e</w:t>
      </w:r>
    </w:p>
    <w:p w14:paraId="176097EC" w14:textId="77777777" w:rsidR="00F91784" w:rsidRPr="00A43673" w:rsidRDefault="00F91784" w:rsidP="00E74BCA">
      <w:pPr>
        <w:pStyle w:val="ARMT-7punteggi"/>
      </w:pPr>
      <w:r w:rsidRPr="00A43673">
        <w:t>3</w:t>
      </w:r>
      <w:r w:rsidRPr="00A43673">
        <w:tab/>
        <w:t>Risposta corretta, ma spiegazion</w:t>
      </w:r>
      <w:r>
        <w:t>i</w:t>
      </w:r>
      <w:r w:rsidRPr="00A43673">
        <w:t xml:space="preserve"> poco chiar</w:t>
      </w:r>
      <w:r>
        <w:t>e</w:t>
      </w:r>
    </w:p>
    <w:p w14:paraId="6FB10828" w14:textId="77777777" w:rsidR="00F91784" w:rsidRDefault="00F91784" w:rsidP="00E74BCA">
      <w:pPr>
        <w:pStyle w:val="ARMT-7punteggi"/>
        <w:spacing w:before="0"/>
      </w:pPr>
      <w:r w:rsidRPr="00A43673">
        <w:tab/>
        <w:t xml:space="preserve">oppure, individuazione dei punteggi di Paolo, Andrea e Giovanni con spiegazione, ma </w:t>
      </w:r>
      <w:r>
        <w:t>senza la risposta</w:t>
      </w:r>
      <w:r w:rsidRPr="00A43673">
        <w:t xml:space="preserve"> “Andrea”</w:t>
      </w:r>
    </w:p>
    <w:p w14:paraId="7592D50C" w14:textId="77777777" w:rsidR="00F91784" w:rsidRPr="00087681" w:rsidRDefault="00F91784" w:rsidP="00E74BCA">
      <w:pPr>
        <w:pStyle w:val="ARMT-7punteggi"/>
        <w:spacing w:before="0"/>
      </w:pPr>
      <w:r>
        <w:tab/>
      </w:r>
      <w:r w:rsidRPr="00087681">
        <w:t>oppure, risposta “Andrea” ed individuazione dei punteggi di Paolo e di Andrea, senza esplicitare e verificare quelli di Giovanni</w:t>
      </w:r>
    </w:p>
    <w:p w14:paraId="1D042A91" w14:textId="77777777" w:rsidR="00F91784" w:rsidRDefault="00F91784" w:rsidP="00E74BCA">
      <w:pPr>
        <w:pStyle w:val="ARMT-7punteggi"/>
      </w:pPr>
      <w:r w:rsidRPr="00A43673">
        <w:t>2</w:t>
      </w:r>
      <w:r w:rsidRPr="00A43673">
        <w:tab/>
        <w:t xml:space="preserve">Procedura coerente, ma </w:t>
      </w:r>
      <w:r>
        <w:t>con</w:t>
      </w:r>
      <w:r w:rsidRPr="00A43673">
        <w:t xml:space="preserve"> un errore di calcolo</w:t>
      </w:r>
    </w:p>
    <w:p w14:paraId="43E1C43B" w14:textId="77777777" w:rsidR="00F91784" w:rsidRPr="00A43673" w:rsidRDefault="00F91784" w:rsidP="00E74BCA">
      <w:pPr>
        <w:pStyle w:val="ARMT-7punteggi"/>
        <w:spacing w:before="0"/>
      </w:pPr>
      <w:r>
        <w:tab/>
      </w:r>
      <w:r w:rsidRPr="00087681">
        <w:t>oppure risposta corretta, ma senza spiegazioni</w:t>
      </w:r>
    </w:p>
    <w:p w14:paraId="4731F72E" w14:textId="77777777" w:rsidR="00F91784" w:rsidRPr="00A43673" w:rsidRDefault="00F91784" w:rsidP="00E74BCA">
      <w:pPr>
        <w:pStyle w:val="ARMT-7punteggi"/>
      </w:pPr>
      <w:r w:rsidRPr="00A43673">
        <w:t>1</w:t>
      </w:r>
      <w:r w:rsidRPr="00A43673">
        <w:tab/>
        <w:t>Inizio di ricerca organizzata</w:t>
      </w:r>
    </w:p>
    <w:p w14:paraId="62E48131" w14:textId="77777777" w:rsidR="00F91784" w:rsidRDefault="00F91784" w:rsidP="00E74BCA">
      <w:pPr>
        <w:pStyle w:val="ARMT-7punteggi"/>
      </w:pPr>
      <w:r w:rsidRPr="00A43673">
        <w:t>0</w:t>
      </w:r>
      <w:r w:rsidRPr="00A43673">
        <w:tab/>
        <w:t>Incomprensione del problema</w:t>
      </w:r>
    </w:p>
    <w:p w14:paraId="0A36466F" w14:textId="73E8C502" w:rsidR="00F91784" w:rsidRDefault="00F91784" w:rsidP="00E74BCA">
      <w:pPr>
        <w:pStyle w:val="ARMT-4Titolo3"/>
        <w:tabs>
          <w:tab w:val="left" w:pos="1985"/>
        </w:tabs>
      </w:pPr>
      <w:r w:rsidRPr="00A43673">
        <w:t>Livello</w:t>
      </w:r>
      <w:r w:rsidRPr="008E27FE">
        <w:t xml:space="preserve">: </w:t>
      </w:r>
      <w:r w:rsidRPr="00087681">
        <w:t>4, 5</w:t>
      </w:r>
      <w:r w:rsidRPr="008E27FE">
        <w:t>, 6</w:t>
      </w:r>
      <w:r w:rsidR="00E74BCA">
        <w:tab/>
      </w:r>
      <w:r w:rsidRPr="000A0849">
        <w:rPr>
          <w:lang w:eastAsia="it-IT" w:bidi="fr-FR"/>
        </w:rPr>
        <w:t>Orig</w:t>
      </w:r>
      <w:r w:rsidRPr="00C97EAA">
        <w:rPr>
          <w:lang w:eastAsia="it-IT" w:bidi="fr-FR"/>
        </w:rPr>
        <w:t>ine: Rozzano</w:t>
      </w:r>
    </w:p>
    <w:p w14:paraId="1DFBF552" w14:textId="0936C3F8" w:rsidR="00F91784" w:rsidRDefault="00087681" w:rsidP="00E74BCA">
      <w:pPr>
        <w:pStyle w:val="ARMT-1Titolo1"/>
      </w:pPr>
      <w:r>
        <w:rPr>
          <w:caps/>
        </w:rPr>
        <w:br w:type="page"/>
      </w:r>
      <w:r w:rsidRPr="00E74BCA">
        <w:rPr>
          <w:b/>
          <w:bCs/>
          <w:caps/>
        </w:rPr>
        <w:lastRenderedPageBreak/>
        <w:t>7</w:t>
      </w:r>
      <w:r w:rsidR="00F91784" w:rsidRPr="00E74BCA">
        <w:rPr>
          <w:b/>
          <w:bCs/>
          <w:caps/>
        </w:rPr>
        <w:t>.</w:t>
      </w:r>
      <w:r w:rsidR="00E74BCA" w:rsidRPr="00E74BCA">
        <w:rPr>
          <w:b/>
          <w:bCs/>
          <w:caps/>
        </w:rPr>
        <w:tab/>
      </w:r>
      <w:r w:rsidR="00F91784" w:rsidRPr="00E74BCA">
        <w:rPr>
          <w:b/>
          <w:bCs/>
          <w:caps/>
        </w:rPr>
        <w:t>i fiori</w:t>
      </w:r>
      <w:r w:rsidR="00F91784" w:rsidRPr="00CC0920">
        <w:t xml:space="preserve"> </w:t>
      </w:r>
      <w:r w:rsidR="00F91784" w:rsidRPr="00DD0E17">
        <w:t>(</w:t>
      </w:r>
      <w:proofErr w:type="spellStart"/>
      <w:r w:rsidR="00F91784" w:rsidRPr="00DD0E17">
        <w:t>Cat</w:t>
      </w:r>
      <w:proofErr w:type="spellEnd"/>
      <w:r w:rsidR="00F91784" w:rsidRPr="00DD0E17">
        <w:t>. 5, 6)</w:t>
      </w:r>
    </w:p>
    <w:p w14:paraId="65FF1AE3" w14:textId="77777777" w:rsidR="00F91784" w:rsidRPr="00366023" w:rsidRDefault="00F91784" w:rsidP="00E74BCA">
      <w:pPr>
        <w:pStyle w:val="ARMT-2Enunciato"/>
      </w:pPr>
      <w:r w:rsidRPr="00366023">
        <w:t>Alberto distribuisce 40 fiori in 2 vasi blu e 3 vasi rossi in modo che i vasi dello stesso colore contengano lo stesso numero di fiori.</w:t>
      </w:r>
    </w:p>
    <w:p w14:paraId="06B756FA" w14:textId="77777777" w:rsidR="00F91784" w:rsidRPr="00366023" w:rsidRDefault="00F91784" w:rsidP="00E74BCA">
      <w:pPr>
        <w:pStyle w:val="ARMT-2Enunciato"/>
      </w:pPr>
      <w:r w:rsidRPr="00366023">
        <w:t>Alla fine, Alberto si rende conto che in ciascun vaso di uno stesso colore ci sono 5 fiori in più che in ciascun vaso dell’altro colore.</w:t>
      </w:r>
    </w:p>
    <w:p w14:paraId="4290667F" w14:textId="77777777" w:rsidR="00F91784" w:rsidRPr="00366023" w:rsidRDefault="00F91784" w:rsidP="00E74BCA">
      <w:pPr>
        <w:pStyle w:val="ARMT-3Domande"/>
      </w:pPr>
      <w:r w:rsidRPr="00366023">
        <w:t>Quanti fiori può aver messo Alberto in ogni vaso blu e quanti in ogni vaso rosso?</w:t>
      </w:r>
    </w:p>
    <w:p w14:paraId="38B90063" w14:textId="77777777" w:rsidR="00F91784" w:rsidRPr="00366023" w:rsidRDefault="00366023" w:rsidP="00E74BCA">
      <w:pPr>
        <w:pStyle w:val="ARMT-3Domande"/>
      </w:pPr>
      <w:r>
        <w:t>Indicate tutte le soluzioni possibili e s</w:t>
      </w:r>
      <w:r w:rsidR="00F91784" w:rsidRPr="00366023">
        <w:t>piegate come avete trovato le vostre risposte.</w:t>
      </w:r>
    </w:p>
    <w:p w14:paraId="2C509F2C" w14:textId="77777777" w:rsidR="00F91784" w:rsidRPr="00CC0920" w:rsidRDefault="00F91784" w:rsidP="00E74BCA">
      <w:pPr>
        <w:pStyle w:val="ARMT-3Titolo2"/>
      </w:pPr>
      <w:r w:rsidRPr="00CC0920">
        <w:t>ANALISI A PRIORI</w:t>
      </w:r>
    </w:p>
    <w:p w14:paraId="2BF72038" w14:textId="77777777" w:rsidR="00F91784" w:rsidRPr="00E445CD" w:rsidRDefault="00F91784" w:rsidP="00E74BCA">
      <w:pPr>
        <w:pStyle w:val="ARMT-4Titolo3"/>
      </w:pPr>
      <w:r w:rsidRPr="00E445CD">
        <w:t>Compito matematico</w:t>
      </w:r>
    </w:p>
    <w:p w14:paraId="429BD7E4" w14:textId="04C59292" w:rsidR="00F91784" w:rsidRPr="00EC1E08" w:rsidRDefault="00366023" w:rsidP="00E74BCA">
      <w:pPr>
        <w:pStyle w:val="ARMT-5Compito"/>
      </w:pPr>
      <w:r>
        <w:t>Scomporre</w:t>
      </w:r>
      <w:r w:rsidR="00F91784" w:rsidRPr="00EC1E08">
        <w:t xml:space="preserve"> 40 nella somma di </w:t>
      </w:r>
      <w:r w:rsidR="00F91784">
        <w:t xml:space="preserve">5 termini che verificano le seguenti condizioni: </w:t>
      </w:r>
      <w:r>
        <w:t xml:space="preserve">due sono uguali tra loro, gli altri </w:t>
      </w:r>
      <w:r w:rsidR="00F91784" w:rsidRPr="00EC1E08">
        <w:t xml:space="preserve">tre termini </w:t>
      </w:r>
      <w:r w:rsidR="00F91784">
        <w:t xml:space="preserve">sono </w:t>
      </w:r>
      <w:r>
        <w:t xml:space="preserve">anch’essi </w:t>
      </w:r>
      <w:r w:rsidR="00F91784" w:rsidRPr="00EC1E08">
        <w:t xml:space="preserve">uguali tra loro </w:t>
      </w:r>
      <w:r>
        <w:t>e</w:t>
      </w:r>
      <w:r w:rsidR="00F91784">
        <w:t xml:space="preserve"> la differenza tra i termini diversi è 5. </w:t>
      </w:r>
    </w:p>
    <w:p w14:paraId="6FB60D9B" w14:textId="77777777" w:rsidR="00F91784" w:rsidRDefault="00F91784" w:rsidP="00E74BCA">
      <w:pPr>
        <w:pStyle w:val="ARMT-4Titolo3"/>
      </w:pPr>
      <w:r w:rsidRPr="00A51FE4">
        <w:t>Analisi del compito</w:t>
      </w:r>
    </w:p>
    <w:p w14:paraId="3634F3F6" w14:textId="77777777" w:rsidR="00F91784" w:rsidRPr="00815A41" w:rsidRDefault="00F91784" w:rsidP="00E74BCA">
      <w:pPr>
        <w:pStyle w:val="ARMT-6Analisi"/>
      </w:pPr>
      <w:r w:rsidRPr="006D756B">
        <w:rPr>
          <w:color w:val="3366FF"/>
        </w:rPr>
        <w:t>-</w:t>
      </w:r>
      <w:r w:rsidRPr="006D756B">
        <w:rPr>
          <w:color w:val="3366FF"/>
        </w:rPr>
        <w:tab/>
      </w:r>
      <w:r>
        <w:t>Comprendere le condizioni del problema: i</w:t>
      </w:r>
      <w:r w:rsidRPr="00EC1E08">
        <w:t xml:space="preserve"> </w:t>
      </w:r>
      <w:r w:rsidR="00815A41">
        <w:t>2</w:t>
      </w:r>
      <w:r>
        <w:t xml:space="preserve"> vasi blu contengono lo stesso numero di fiori, i </w:t>
      </w:r>
      <w:r w:rsidR="00815A41">
        <w:t>3</w:t>
      </w:r>
      <w:r w:rsidRPr="00EC1E08">
        <w:t xml:space="preserve"> vasi </w:t>
      </w:r>
      <w:r>
        <w:t xml:space="preserve"> rossi </w:t>
      </w:r>
      <w:r w:rsidRPr="00815A41">
        <w:t>contengono ugualmente lo stesso numero di fiori, ma non si sa se i vasi blu contengono 5 fiori di più o 5 fiori di meno dei vasi rossi.</w:t>
      </w:r>
      <w:r w:rsidR="00815A41" w:rsidRPr="00815A41">
        <w:t xml:space="preserve"> </w:t>
      </w:r>
    </w:p>
    <w:p w14:paraId="287FF990" w14:textId="2F9F53A1" w:rsidR="00F91784" w:rsidRPr="00815A41" w:rsidRDefault="00F91784" w:rsidP="00E74BCA">
      <w:pPr>
        <w:pStyle w:val="ARMT-6Analisi"/>
      </w:pPr>
      <w:r w:rsidRPr="00815A41">
        <w:t>-</w:t>
      </w:r>
      <w:r w:rsidRPr="00815A41">
        <w:tab/>
        <w:t xml:space="preserve">Tenere presenti le due possibilità e, per ciascuna di esse, calcolare il numero di fiori per vaso secondo uno dei metodi </w:t>
      </w:r>
      <w:r w:rsidR="00E74BCA" w:rsidRPr="00815A41">
        <w:t>seguenti:</w:t>
      </w:r>
    </w:p>
    <w:p w14:paraId="5095D0F1" w14:textId="6FC965B3" w:rsidR="00F91784" w:rsidRPr="00815A41" w:rsidRDefault="00F91784" w:rsidP="00E74BCA">
      <w:pPr>
        <w:pStyle w:val="ARMT-6Analisi"/>
      </w:pPr>
      <w:r w:rsidRPr="00815A41">
        <w:t>-</w:t>
      </w:r>
      <w:r w:rsidR="00E74BCA">
        <w:tab/>
      </w:r>
      <w:r w:rsidRPr="00815A41">
        <w:t>per tentativi successivi</w:t>
      </w:r>
      <w:r w:rsidR="00815A41" w:rsidRPr="00815A41">
        <w:t xml:space="preserve">, trovare </w:t>
      </w:r>
      <w:r w:rsidRPr="00815A41">
        <w:t xml:space="preserve">numeri la cui differenza è 5, verificando </w:t>
      </w:r>
      <w:r w:rsidR="00815A41" w:rsidRPr="00815A41">
        <w:t>che la somma del</w:t>
      </w:r>
      <w:r w:rsidRPr="00815A41">
        <w:t xml:space="preserve"> triplo dell’uno </w:t>
      </w:r>
      <w:r w:rsidR="00815A41" w:rsidRPr="00815A41">
        <w:t xml:space="preserve">e del </w:t>
      </w:r>
      <w:r w:rsidRPr="00815A41">
        <w:t xml:space="preserve">  doppio dell’altro</w:t>
      </w:r>
      <w:r w:rsidR="00815A41">
        <w:t xml:space="preserve"> </w:t>
      </w:r>
      <w:r w:rsidRPr="00815A41">
        <w:t>è 40. Per esempio</w:t>
      </w:r>
      <w:r w:rsidR="00815A41" w:rsidRPr="00815A41">
        <w:t>, partire dall’i</w:t>
      </w:r>
      <w:r w:rsidR="00815A41">
        <w:t>potesi</w:t>
      </w:r>
      <w:r w:rsidR="00815A41" w:rsidRPr="00815A41">
        <w:t xml:space="preserve"> che un vaso blu </w:t>
      </w:r>
      <w:r w:rsidR="00815A41">
        <w:t>abbia</w:t>
      </w:r>
      <w:r w:rsidR="00815A41" w:rsidRPr="00815A41">
        <w:t xml:space="preserve"> 5 fiori in  meno di un vaso rosso, scegliere</w:t>
      </w:r>
      <w:r w:rsidRPr="00815A41">
        <w:t xml:space="preserve"> 11 </w:t>
      </w:r>
      <w:r w:rsidR="00815A41" w:rsidRPr="00815A41">
        <w:t>come</w:t>
      </w:r>
      <w:r w:rsidRPr="00815A41">
        <w:t xml:space="preserve"> numero di fiori in un vaso rosso, dedurne che 6 (11-5) è il numero di fiori in un vaso blu, calcolare il numero totale di fiori: 11 × 3 + 6 × 2 = 45, constatare che 45 è troppo grande; fare </w:t>
      </w:r>
      <w:r w:rsidR="00815A41" w:rsidRPr="00815A41">
        <w:t>altri tentativi fino ad</w:t>
      </w:r>
      <w:r w:rsidRPr="00815A41">
        <w:t xml:space="preserve"> arrivare a 10 fiori</w:t>
      </w:r>
      <w:r w:rsidR="00815A41" w:rsidRPr="00815A41">
        <w:t xml:space="preserve"> in ogni vaso rosso e 5 in ogni vaso blu</w:t>
      </w:r>
      <w:r w:rsidR="00815A41">
        <w:t>;</w:t>
      </w:r>
    </w:p>
    <w:p w14:paraId="1E7DA045" w14:textId="65A48974" w:rsidR="00815A41" w:rsidRPr="00D51E07" w:rsidRDefault="00F91784" w:rsidP="00E74BCA">
      <w:pPr>
        <w:pStyle w:val="ARMT-6Analisi"/>
      </w:pPr>
      <w:r w:rsidRPr="00D51E07">
        <w:t>-</w:t>
      </w:r>
      <w:r w:rsidR="00E74BCA">
        <w:tab/>
      </w:r>
      <w:r w:rsidRPr="00D51E07">
        <w:t>per tentativi successivi</w:t>
      </w:r>
      <w:r w:rsidR="00815A41" w:rsidRPr="00D51E07">
        <w:t xml:space="preserve">, scegliere un numero di fiori in uno dei due tipi di vaso, </w:t>
      </w:r>
      <w:r w:rsidRPr="00D51E07">
        <w:t>calcola</w:t>
      </w:r>
      <w:r w:rsidR="00815A41" w:rsidRPr="00D51E07">
        <w:t>re il numero di fiori nell’altro tipo partendo dal fatto che il numero totale di fiori è 40, poi verificare se la differenza è 5</w:t>
      </w:r>
      <w:r w:rsidR="00D51E07" w:rsidRPr="00D51E07">
        <w:t>;</w:t>
      </w:r>
    </w:p>
    <w:p w14:paraId="547A2E10" w14:textId="77BE2291" w:rsidR="00D51E07" w:rsidRPr="00E86D20" w:rsidRDefault="00E74BCA" w:rsidP="00E74BCA">
      <w:pPr>
        <w:pStyle w:val="ARMT-6Analisi"/>
      </w:pPr>
      <w:r>
        <w:t>-</w:t>
      </w:r>
      <w:r>
        <w:tab/>
      </w:r>
      <w:r w:rsidR="00F91784" w:rsidRPr="00E86D20">
        <w:t>con un procedimento deduttivo che si basa sul</w:t>
      </w:r>
      <w:r w:rsidR="00D51E07" w:rsidRPr="00E86D20">
        <w:t>la differenza totale di fiori tra i vasi rossi e i vasi blu: 2 × 5 = 10 se i vasi blu hanno più fiori o 3 × 5 = 15 se sono i vasi rossi ad avere più fiori. Questa differenza può essere sottratta da 40 per ottenere il numero dei fiori da dividere equamente nei 5 vasi. Nel primo caso: 40 – 10 = 30 poi 30 : 5 = 6 che porta a 6 fiori per il vaso rosso e 11 per il vaso blu; nel secondo caso : 40 – 15 = 25 poi 25 : 5 = 5 che porta a 5 fiori per il vaso blu e 10 fiori per il vaso rosso.</w:t>
      </w:r>
    </w:p>
    <w:p w14:paraId="6E460216" w14:textId="77777777" w:rsidR="00F91784" w:rsidRPr="00E86D20" w:rsidRDefault="00D51E07" w:rsidP="00E74BCA">
      <w:pPr>
        <w:pStyle w:val="ARMT-6Analisi"/>
      </w:pPr>
      <w:r w:rsidRPr="00E86D20">
        <w:tab/>
      </w:r>
      <w:r w:rsidR="00F91784" w:rsidRPr="00E86D20">
        <w:t>Ci sono ancora altre procedure possibili</w:t>
      </w:r>
      <w:r w:rsidR="00E86D20" w:rsidRPr="00E86D20">
        <w:t xml:space="preserve"> </w:t>
      </w:r>
      <w:r w:rsidR="00F91784" w:rsidRPr="00E86D20">
        <w:t>basate su tentativi non organizzati o su inventari più sistematici</w:t>
      </w:r>
      <w:r w:rsidR="00E86D20" w:rsidRPr="00E86D20">
        <w:t xml:space="preserve"> </w:t>
      </w:r>
      <w:r w:rsidRPr="00E86D20">
        <w:t>ma</w:t>
      </w:r>
      <w:r w:rsidR="00E86D20" w:rsidRPr="00E86D20">
        <w:t>,</w:t>
      </w:r>
      <w:r w:rsidRPr="00E86D20">
        <w:t xml:space="preserve"> se</w:t>
      </w:r>
      <w:r w:rsidR="00E86D20" w:rsidRPr="00E86D20">
        <w:t xml:space="preserve"> </w:t>
      </w:r>
      <w:r w:rsidR="00F91784" w:rsidRPr="00E86D20">
        <w:t>prima di passare ai calcoli, non sono considerate le due possibilità (più fiori nei vasi rossi o più fiori nei vasi blu) è evidente che si arriverà ad una sola soluzione.</w:t>
      </w:r>
    </w:p>
    <w:p w14:paraId="0ECB03E0" w14:textId="77777777" w:rsidR="00F91784" w:rsidRPr="006D6ECD" w:rsidRDefault="00F91784" w:rsidP="00E74BCA">
      <w:pPr>
        <w:pStyle w:val="ARMT-4Titolo3"/>
      </w:pPr>
      <w:r w:rsidRPr="006D6ECD">
        <w:t xml:space="preserve">Attribuzione dei punteggi </w:t>
      </w:r>
    </w:p>
    <w:p w14:paraId="1D6061D9" w14:textId="77777777" w:rsidR="00F91784" w:rsidRPr="006D6ECD" w:rsidRDefault="00F91784" w:rsidP="00E74BCA">
      <w:pPr>
        <w:pStyle w:val="ARMT-7punteggi"/>
      </w:pPr>
      <w:r w:rsidRPr="006D6ECD">
        <w:t>4</w:t>
      </w:r>
      <w:r w:rsidRPr="006D6ECD">
        <w:tab/>
        <w:t>Risposte corrette e complete (vasi blu 5 e vasi rossi 10; vasi blu 11 e vasi rossi 6), con spiegazioni chiare</w:t>
      </w:r>
    </w:p>
    <w:p w14:paraId="15968186" w14:textId="77777777" w:rsidR="00F91784" w:rsidRPr="006D6ECD" w:rsidRDefault="00F91784" w:rsidP="00E74BCA">
      <w:pPr>
        <w:pStyle w:val="ARMT-7punteggi"/>
      </w:pPr>
      <w:r w:rsidRPr="006D6ECD">
        <w:t>3</w:t>
      </w:r>
      <w:r w:rsidRPr="006D6ECD">
        <w:tab/>
        <w:t xml:space="preserve">Risposte corrette e complete, con spiegazioni non chiare o incomplete </w:t>
      </w:r>
    </w:p>
    <w:p w14:paraId="49F3B44A" w14:textId="6E3115C5" w:rsidR="00F91784" w:rsidRPr="006D6ECD" w:rsidRDefault="00F91784" w:rsidP="00E74BCA">
      <w:pPr>
        <w:pStyle w:val="ARMT-7punteggi"/>
        <w:spacing w:before="0"/>
      </w:pPr>
      <w:r w:rsidRPr="006D6ECD">
        <w:tab/>
        <w:t>o</w:t>
      </w:r>
      <w:r w:rsidR="00E74BCA">
        <w:t>ppure</w:t>
      </w:r>
      <w:r w:rsidRPr="006D6ECD">
        <w:t xml:space="preserve"> ragionamento corretto e ben spiegato che conduce alle due coppie (5 e 10) e (6 e 11) con inversione dei colori</w:t>
      </w:r>
    </w:p>
    <w:p w14:paraId="25586715" w14:textId="77777777" w:rsidR="00F91784" w:rsidRPr="006D6ECD" w:rsidRDefault="00F91784" w:rsidP="00E74BCA">
      <w:pPr>
        <w:pStyle w:val="ARMT-7punteggi"/>
      </w:pPr>
      <w:r w:rsidRPr="006D6ECD">
        <w:t>2</w:t>
      </w:r>
      <w:r w:rsidRPr="006D6ECD">
        <w:tab/>
        <w:t>Una sola soluzione con spiegazione chiara</w:t>
      </w:r>
    </w:p>
    <w:p w14:paraId="4B774F32" w14:textId="77777777" w:rsidR="006D6ECD" w:rsidRPr="006D6ECD" w:rsidRDefault="00F91784" w:rsidP="00E74BCA">
      <w:pPr>
        <w:pStyle w:val="ARMT-7punteggi"/>
      </w:pPr>
      <w:r w:rsidRPr="006D6ECD">
        <w:t>1</w:t>
      </w:r>
      <w:r w:rsidRPr="006D6ECD">
        <w:tab/>
      </w:r>
      <w:r w:rsidR="006D6ECD" w:rsidRPr="006D6ECD">
        <w:t>Una sola soluzione senza spiegazioni</w:t>
      </w:r>
    </w:p>
    <w:p w14:paraId="3B25FE57" w14:textId="7C22EA26" w:rsidR="00F91784" w:rsidRPr="006D6ECD" w:rsidRDefault="006D6ECD" w:rsidP="00E74BCA">
      <w:pPr>
        <w:pStyle w:val="ARMT-7punteggi"/>
        <w:spacing w:before="0"/>
      </w:pPr>
      <w:r w:rsidRPr="006D6ECD">
        <w:tab/>
        <w:t>o</w:t>
      </w:r>
      <w:r w:rsidR="00E74BCA">
        <w:t>ppure</w:t>
      </w:r>
      <w:r w:rsidRPr="006D6ECD">
        <w:t xml:space="preserve"> i</w:t>
      </w:r>
      <w:r w:rsidR="00F91784" w:rsidRPr="006D6ECD">
        <w:t>nizio di ragionamento corretto che conduce ad una sola delle due coppie (5 e 10) o (6 e 11) con inversione dei colori</w:t>
      </w:r>
    </w:p>
    <w:p w14:paraId="3B9B2CE4" w14:textId="77777777" w:rsidR="00F91784" w:rsidRPr="006D6ECD" w:rsidRDefault="00F91784" w:rsidP="00E74BCA">
      <w:pPr>
        <w:pStyle w:val="ARMT-7punteggi"/>
      </w:pPr>
      <w:r w:rsidRPr="006D6ECD">
        <w:t>0</w:t>
      </w:r>
      <w:r w:rsidRPr="006D6ECD">
        <w:tab/>
        <w:t>Incomprensione del problema</w:t>
      </w:r>
    </w:p>
    <w:p w14:paraId="4B160623" w14:textId="77777777" w:rsidR="00F91784" w:rsidRPr="006D6ECD" w:rsidRDefault="00F91784" w:rsidP="00E74BCA">
      <w:pPr>
        <w:pStyle w:val="ARMT-4Titolo3"/>
      </w:pPr>
      <w:r w:rsidRPr="006D6ECD">
        <w:t xml:space="preserve">Livello: 5, 6 </w:t>
      </w:r>
    </w:p>
    <w:p w14:paraId="26F6485B" w14:textId="77777777" w:rsidR="00F91784" w:rsidRPr="006D6ECD" w:rsidRDefault="00F91784" w:rsidP="00E74BCA">
      <w:pPr>
        <w:pStyle w:val="ARMT-4Titolo3"/>
        <w:rPr>
          <w:lang w:eastAsia="ar-SA"/>
        </w:rPr>
      </w:pPr>
      <w:r w:rsidRPr="006D6ECD">
        <w:t>Origine: Milano</w:t>
      </w:r>
    </w:p>
    <w:p w14:paraId="51428427" w14:textId="2F5B8610" w:rsidR="00EE7B08" w:rsidRDefault="00F91784" w:rsidP="00E74BCA">
      <w:pPr>
        <w:pStyle w:val="ARMT-1Titolo1"/>
      </w:pPr>
      <w:r w:rsidRPr="000954D8">
        <w:br w:type="page"/>
      </w:r>
      <w:r w:rsidR="00087681" w:rsidRPr="00E74BCA">
        <w:rPr>
          <w:b/>
          <w:bCs/>
        </w:rPr>
        <w:lastRenderedPageBreak/>
        <w:t>8</w:t>
      </w:r>
      <w:r w:rsidRPr="00E74BCA">
        <w:rPr>
          <w:b/>
          <w:bCs/>
        </w:rPr>
        <w:t>.</w:t>
      </w:r>
      <w:r w:rsidR="00E74BCA" w:rsidRPr="00E74BCA">
        <w:rPr>
          <w:b/>
          <w:bCs/>
        </w:rPr>
        <w:tab/>
        <w:t>RAMETTI FIORITI</w:t>
      </w:r>
      <w:r w:rsidRPr="00E74BCA">
        <w:t xml:space="preserve"> (</w:t>
      </w:r>
      <w:proofErr w:type="spellStart"/>
      <w:r w:rsidRPr="00E74BCA">
        <w:t>Cat</w:t>
      </w:r>
      <w:proofErr w:type="spellEnd"/>
      <w:r w:rsidRPr="00E74BCA">
        <w:t>. 5, 6)</w:t>
      </w:r>
    </w:p>
    <w:p w14:paraId="1D3966C5" w14:textId="3325D71A" w:rsidR="00F53C67" w:rsidRPr="00597A19" w:rsidRDefault="00F53C67" w:rsidP="00F53C67">
      <w:pPr>
        <w:pStyle w:val="ARMT-2Enunciato"/>
      </w:pPr>
      <w:r>
        <w:rPr>
          <w:noProof/>
        </w:rPr>
        <w:drawing>
          <wp:anchor distT="0" distB="0" distL="114300" distR="114300" simplePos="0" relativeHeight="251662848" behindDoc="0" locked="0" layoutInCell="1" allowOverlap="1" wp14:anchorId="371888B1" wp14:editId="4674D506">
            <wp:simplePos x="0" y="0"/>
            <wp:positionH relativeFrom="column">
              <wp:posOffset>4775007</wp:posOffset>
            </wp:positionH>
            <wp:positionV relativeFrom="paragraph">
              <wp:posOffset>75813</wp:posOffset>
            </wp:positionV>
            <wp:extent cx="1584325" cy="1565910"/>
            <wp:effectExtent l="0" t="0" r="3175" b="0"/>
            <wp:wrapSquare wrapText="bothSides"/>
            <wp:docPr id="180" name="Immagine 180" descr="Immagine che contiene disegnoatratteg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magine 180" descr="Immagine che contiene disegnoatratteggio&#10;&#10;Descrizione generata automaticamente"/>
                    <pic:cNvPicPr/>
                  </pic:nvPicPr>
                  <pic:blipFill>
                    <a:blip r:embed="rId14"/>
                    <a:stretch>
                      <a:fillRect/>
                    </a:stretch>
                  </pic:blipFill>
                  <pic:spPr>
                    <a:xfrm>
                      <a:off x="0" y="0"/>
                      <a:ext cx="1584325" cy="1565910"/>
                    </a:xfrm>
                    <a:prstGeom prst="rect">
                      <a:avLst/>
                    </a:prstGeom>
                  </pic:spPr>
                </pic:pic>
              </a:graphicData>
            </a:graphic>
            <wp14:sizeRelH relativeFrom="page">
              <wp14:pctWidth>0</wp14:pctWidth>
            </wp14:sizeRelH>
            <wp14:sizeRelV relativeFrom="page">
              <wp14:pctHeight>0</wp14:pctHeight>
            </wp14:sizeRelV>
          </wp:anchor>
        </w:drawing>
      </w:r>
      <w:r>
        <w:t>È</w:t>
      </w:r>
      <w:r w:rsidRPr="00597A19">
        <w:t xml:space="preserve"> primavera: Paolo ed i suoi compagni di classe hanno preparato con il cartoncino 26 rametti fioriti e li hanno attaccati alle pareti della loro aula.</w:t>
      </w:r>
    </w:p>
    <w:p w14:paraId="3E284D56" w14:textId="2A6A0F76" w:rsidR="00F53C67" w:rsidRPr="00597A19" w:rsidRDefault="00F53C67" w:rsidP="00F53C67">
      <w:pPr>
        <w:pStyle w:val="ARMT-2Enunciato"/>
      </w:pPr>
      <w:r w:rsidRPr="00597A19">
        <w:t>Ci sono 7 rametti con una sola foglia ed un solo fiore, ma ci sono anche:</w:t>
      </w:r>
    </w:p>
    <w:p w14:paraId="2B2BB7CE" w14:textId="6F01CD17" w:rsidR="00F53C67" w:rsidRPr="00597A19" w:rsidRDefault="00F53C67" w:rsidP="00F53C67">
      <w:pPr>
        <w:pStyle w:val="ARMT-2Enunciato"/>
        <w:ind w:left="567" w:hanging="284"/>
      </w:pPr>
      <w:r>
        <w:t>-</w:t>
      </w:r>
      <w:r>
        <w:tab/>
      </w:r>
      <w:r w:rsidRPr="00597A19">
        <w:t>rametti con 2 foglie e 5 fiori</w:t>
      </w:r>
    </w:p>
    <w:p w14:paraId="47373253" w14:textId="6C0EBAE6" w:rsidR="00F53C67" w:rsidRPr="00597A19" w:rsidRDefault="00F53C67" w:rsidP="00F53C67">
      <w:pPr>
        <w:pStyle w:val="ARMT-2Enunciato"/>
        <w:ind w:left="567" w:hanging="284"/>
      </w:pPr>
      <w:r>
        <w:t>-</w:t>
      </w:r>
      <w:r>
        <w:tab/>
      </w:r>
      <w:r w:rsidRPr="00597A19">
        <w:t>rametti con 4 foglie e 2 fiori</w:t>
      </w:r>
    </w:p>
    <w:p w14:paraId="71C13C76" w14:textId="6F22E6BD" w:rsidR="00F53C67" w:rsidRPr="00F53C67" w:rsidRDefault="00F53C67" w:rsidP="00F53C67">
      <w:pPr>
        <w:pStyle w:val="ARMT-2Enunciato"/>
      </w:pPr>
      <w:r w:rsidRPr="00597A19">
        <w:t>Paolo si ricorda che hanno utilizzato 67 foglie per preparare tutti i rametti.</w:t>
      </w:r>
    </w:p>
    <w:p w14:paraId="5B78436C" w14:textId="77777777" w:rsidR="00EE7B08" w:rsidRPr="00EE7B08" w:rsidRDefault="00EE7B08" w:rsidP="00F53C67">
      <w:pPr>
        <w:pStyle w:val="ARMT-3Domande"/>
      </w:pPr>
      <w:r w:rsidRPr="00EE7B08">
        <w:t>Quanti sono i rametti con 2 foglie e quanti quelli con 4 foglie attaccati alla parete dell’aula?</w:t>
      </w:r>
    </w:p>
    <w:p w14:paraId="2FBF5D3A" w14:textId="77777777" w:rsidR="00EE7B08" w:rsidRPr="00EE7B08" w:rsidRDefault="00EE7B08" w:rsidP="00F53C67">
      <w:pPr>
        <w:pStyle w:val="ARMT-3Domande"/>
      </w:pPr>
      <w:r w:rsidRPr="00EE7B08">
        <w:t>Spiegate come avete trovato le vostre risposte</w:t>
      </w:r>
      <w:r>
        <w:t>.</w:t>
      </w:r>
    </w:p>
    <w:p w14:paraId="5B684F7D" w14:textId="29BE4D20" w:rsidR="00F91784" w:rsidRPr="008255EB" w:rsidRDefault="00F91784" w:rsidP="00F53C67">
      <w:pPr>
        <w:pStyle w:val="ARMT-3Titolo2"/>
      </w:pPr>
      <w:r>
        <w:t>ANALisi A PRIORI</w:t>
      </w:r>
    </w:p>
    <w:p w14:paraId="4BBE4AF2" w14:textId="77777777" w:rsidR="00F91784" w:rsidRPr="005D6683" w:rsidRDefault="00F91784" w:rsidP="00F53C67">
      <w:pPr>
        <w:pStyle w:val="ARMT-4Titolo3"/>
      </w:pPr>
      <w:r w:rsidRPr="005D6683">
        <w:t>Compito matematico</w:t>
      </w:r>
    </w:p>
    <w:p w14:paraId="5E4E0C44" w14:textId="39C363B6" w:rsidR="00F91784" w:rsidRPr="005D6683" w:rsidRDefault="00F91784" w:rsidP="00F53C67">
      <w:pPr>
        <w:pStyle w:val="ARMT-5Compito"/>
        <w:rPr>
          <w:bCs/>
        </w:rPr>
      </w:pPr>
      <w:r w:rsidRPr="005D6683">
        <w:rPr>
          <w:bCs/>
        </w:rPr>
        <w:t xml:space="preserve">Scomporre il numero 67 nella somma di 26 termini di cui 7 </w:t>
      </w:r>
      <w:r w:rsidR="00F53C67" w:rsidRPr="005D6683">
        <w:rPr>
          <w:bCs/>
        </w:rPr>
        <w:t>termini «</w:t>
      </w:r>
      <w:r w:rsidRPr="005D6683">
        <w:t>1» e 19 altri termini che sono «2» o «4», in un contesto di rametti con foglie e fiori</w:t>
      </w:r>
      <w:r>
        <w:t>.</w:t>
      </w:r>
    </w:p>
    <w:p w14:paraId="73396B2F" w14:textId="77777777" w:rsidR="00F91784" w:rsidRPr="0017452D" w:rsidRDefault="00F91784" w:rsidP="00F53C67">
      <w:pPr>
        <w:pStyle w:val="ARMT-4Titolo3"/>
      </w:pPr>
      <w:r w:rsidRPr="005D6683">
        <w:t>Analisi del compito</w:t>
      </w:r>
    </w:p>
    <w:p w14:paraId="7CD1EC25" w14:textId="77777777" w:rsidR="00F91784" w:rsidRPr="0017452D" w:rsidRDefault="00F91784" w:rsidP="00F53C67">
      <w:pPr>
        <w:pStyle w:val="ARMT-6Analisi"/>
      </w:pPr>
      <w:r w:rsidRPr="0017452D">
        <w:t>-</w:t>
      </w:r>
      <w:r w:rsidRPr="0017452D">
        <w:tab/>
        <w:t>Leggere attentamente la storia e rendersi conto che ci sono 67 foglie su 26 rametti di tre tipi: a una foglia (e a un fiore), a 2 foglie (e cinque fiori), a 4 foglie ( e due fiori)</w:t>
      </w:r>
      <w:r w:rsidR="00AA1367" w:rsidRPr="0017452D">
        <w:t>. I</w:t>
      </w:r>
      <w:r w:rsidRPr="0017452D">
        <w:t xml:space="preserve"> fiori </w:t>
      </w:r>
      <w:r w:rsidR="00AA1367" w:rsidRPr="0017452D">
        <w:t xml:space="preserve">sono utilizzati unicamente </w:t>
      </w:r>
      <w:r w:rsidRPr="0017452D">
        <w:t>per descrivere i rametti.</w:t>
      </w:r>
    </w:p>
    <w:p w14:paraId="1C5D543C" w14:textId="77777777" w:rsidR="00F91784" w:rsidRPr="0017452D" w:rsidRDefault="00F91784" w:rsidP="00F53C67">
      <w:pPr>
        <w:pStyle w:val="ARMT-6Analisi"/>
      </w:pPr>
      <w:r w:rsidRPr="0017452D">
        <w:t xml:space="preserve">- </w:t>
      </w:r>
      <w:r w:rsidRPr="0017452D">
        <w:tab/>
        <w:t>Semplificare la situazione senza i 7 rametti con una foglia ciascun</w:t>
      </w:r>
      <w:r w:rsidR="00AA1367" w:rsidRPr="0017452D">
        <w:t>o</w:t>
      </w:r>
      <w:r w:rsidRPr="0017452D">
        <w:t xml:space="preserve"> e considerare quindi 60 (= 67 − 7) foglie ripartite su 19 rametti in gruppi di 4 o in gruppi di 2. </w:t>
      </w:r>
    </w:p>
    <w:p w14:paraId="437540F6" w14:textId="77777777" w:rsidR="00F91784" w:rsidRPr="0017452D" w:rsidRDefault="00F91784" w:rsidP="00F53C67">
      <w:pPr>
        <w:pStyle w:val="ARMT-6Analisi"/>
      </w:pPr>
      <w:r w:rsidRPr="0017452D">
        <w:t xml:space="preserve">- </w:t>
      </w:r>
      <w:r w:rsidRPr="0017452D">
        <w:tab/>
        <w:t xml:space="preserve">Per trovare la soluzione si può procedere per tentativi casuali e successivamente più organizzati. Per esempio, a partire dalle coppie di numeri la cui somma è 19, verificare se il numero di foglie è 60: </w:t>
      </w:r>
    </w:p>
    <w:p w14:paraId="0449FBEE" w14:textId="6FADAA0A" w:rsidR="00F91784" w:rsidRPr="0017452D" w:rsidRDefault="00F91784" w:rsidP="00F53C67">
      <w:pPr>
        <w:pStyle w:val="ARMT-6Analisi"/>
      </w:pPr>
      <w:r w:rsidRPr="0017452D">
        <w:tab/>
        <w:t>1 × 4 + 18 × 2 = 40,  2 × 4 + 17 × 2 = 42, … per arrivare a 11 × 4 + 8 × 2 = 60.</w:t>
      </w:r>
    </w:p>
    <w:p w14:paraId="255295C8" w14:textId="77777777" w:rsidR="00AA1367" w:rsidRPr="0017452D" w:rsidRDefault="00F91784" w:rsidP="00F53C67">
      <w:pPr>
        <w:pStyle w:val="ARMT-6Analisi"/>
      </w:pPr>
      <w:r w:rsidRPr="0017452D">
        <w:t xml:space="preserve">Oppure: tolti i rametti con un fiore e una foglia, rimangono 60 foglie da distribuire su 19 rametti. Considerare che su ciascun rametto ci sono almeno 2 foglie e quindi 38 (19 × 2) foglie in tutto. Rimangono 22 (= 60 </w:t>
      </w:r>
      <w:r w:rsidRPr="0017452D">
        <w:rPr>
          <w:rFonts w:cs="Times"/>
        </w:rPr>
        <w:t>−</w:t>
      </w:r>
      <w:r w:rsidRPr="0017452D">
        <w:t xml:space="preserve"> 38) foglie da distribuire in modo da ottenere rametti con 4 foglie</w:t>
      </w:r>
      <w:r w:rsidR="00AA1367" w:rsidRPr="0017452D">
        <w:t>. S</w:t>
      </w:r>
      <w:r w:rsidRPr="0017452D">
        <w:t>i ottengono così 11 (= 22 : 2) rametti con 4 foglie</w:t>
      </w:r>
      <w:r w:rsidR="00AA1367" w:rsidRPr="0017452D">
        <w:t xml:space="preserve"> e </w:t>
      </w:r>
    </w:p>
    <w:p w14:paraId="6C48D599" w14:textId="77777777" w:rsidR="00F91784" w:rsidRPr="0017452D" w:rsidRDefault="00AA1367" w:rsidP="00F53C67">
      <w:pPr>
        <w:pStyle w:val="ARMT-6Analisi"/>
      </w:pPr>
      <w:r w:rsidRPr="0017452D">
        <w:tab/>
      </w:r>
      <w:r w:rsidR="00F91784" w:rsidRPr="0017452D">
        <w:t xml:space="preserve">8 (= 9 </w:t>
      </w:r>
      <w:r w:rsidR="00F91784" w:rsidRPr="0017452D">
        <w:rPr>
          <w:rFonts w:cs="Times"/>
        </w:rPr>
        <w:t xml:space="preserve">− </w:t>
      </w:r>
      <w:r w:rsidR="00F91784" w:rsidRPr="0017452D">
        <w:t>11) rametti con 2 foglie.</w:t>
      </w:r>
    </w:p>
    <w:p w14:paraId="41373469" w14:textId="77777777" w:rsidR="00F91784" w:rsidRPr="0017452D" w:rsidRDefault="00F91784" w:rsidP="00F53C67">
      <w:pPr>
        <w:pStyle w:val="ARMT-4Titolo3"/>
      </w:pPr>
      <w:r w:rsidRPr="0017452D">
        <w:t>Attribuzione dei punteggi</w:t>
      </w:r>
    </w:p>
    <w:p w14:paraId="7DE27449" w14:textId="77777777" w:rsidR="00F91784" w:rsidRPr="0017452D" w:rsidRDefault="00F91784" w:rsidP="00F53C67">
      <w:pPr>
        <w:pStyle w:val="ARMT-7punteggi"/>
        <w:rPr>
          <w:rFonts w:cs="Arial"/>
        </w:rPr>
      </w:pPr>
      <w:r w:rsidRPr="0017452D">
        <w:t>4</w:t>
      </w:r>
      <w:r w:rsidRPr="0017452D">
        <w:tab/>
        <w:t>Risposta corretta ad entrambe le domande (8 rametti con 2 foglie, 11 rametti con 4 foglie) con spiegazione chiara del procedimento che permette di rendersi conto dell’unicità della soluzione</w:t>
      </w:r>
    </w:p>
    <w:p w14:paraId="7394140B" w14:textId="63BC33BC" w:rsidR="00AA1367" w:rsidRPr="00AA1367" w:rsidRDefault="00F91784" w:rsidP="00F53C67">
      <w:pPr>
        <w:pStyle w:val="ARMT-7punteggi"/>
        <w:rPr>
          <w:lang w:val="fr-FR"/>
        </w:rPr>
      </w:pPr>
      <w:r w:rsidRPr="0017452D">
        <w:t>3</w:t>
      </w:r>
      <w:r w:rsidRPr="0017452D">
        <w:tab/>
        <w:t>Risposta corretta alle due domande con spiegazione incompleta o con solo verifica</w:t>
      </w:r>
    </w:p>
    <w:p w14:paraId="12D1F032" w14:textId="4619AD48" w:rsidR="00F91784" w:rsidRPr="005D6683" w:rsidRDefault="00F91784" w:rsidP="00F53C67">
      <w:pPr>
        <w:pStyle w:val="ARMT-7punteggi"/>
      </w:pPr>
      <w:r w:rsidRPr="004C4079">
        <w:t>2</w:t>
      </w:r>
      <w:r w:rsidRPr="004C4079">
        <w:tab/>
      </w:r>
      <w:r w:rsidRPr="005D6683">
        <w:t>Risposta errata dovuta ad un errore di calcolo, ma con spiegazioni chiare del procedimento seguito</w:t>
      </w:r>
    </w:p>
    <w:p w14:paraId="1AF86DEE" w14:textId="77777777" w:rsidR="00F91784" w:rsidRPr="005D6683" w:rsidRDefault="00F91784" w:rsidP="00F53C67">
      <w:pPr>
        <w:pStyle w:val="ARMT-7punteggi"/>
      </w:pPr>
      <w:r w:rsidRPr="005D6683">
        <w:t>1</w:t>
      </w:r>
      <w:r w:rsidRPr="005D6683">
        <w:tab/>
        <w:t>Inizio corretto di ragionamento che mostra la comprensione della situazione</w:t>
      </w:r>
    </w:p>
    <w:p w14:paraId="479E0D0A" w14:textId="77777777" w:rsidR="00F91784" w:rsidRDefault="00F91784" w:rsidP="00F53C67">
      <w:pPr>
        <w:pStyle w:val="ARMT-7punteggi"/>
      </w:pPr>
      <w:r w:rsidRPr="005D6683">
        <w:t>0</w:t>
      </w:r>
      <w:r w:rsidRPr="005D6683">
        <w:tab/>
        <w:t>Incomprensione del problema</w:t>
      </w:r>
    </w:p>
    <w:p w14:paraId="156720B6" w14:textId="3AACAA17" w:rsidR="00F91784" w:rsidRDefault="00F91784" w:rsidP="00F53C67">
      <w:pPr>
        <w:pStyle w:val="ARMT-4Titolo3"/>
      </w:pPr>
      <w:r w:rsidRPr="002B20D3">
        <w:t>Livello: 5, 6</w:t>
      </w:r>
    </w:p>
    <w:p w14:paraId="305EA50F" w14:textId="77777777" w:rsidR="00F91784" w:rsidRPr="002B20D3" w:rsidRDefault="00F91784" w:rsidP="00F53C67">
      <w:pPr>
        <w:pStyle w:val="ARMT-4Titolo3"/>
      </w:pPr>
      <w:r w:rsidRPr="002B20D3">
        <w:t>Origine: Siena</w:t>
      </w:r>
      <w:r w:rsidRPr="002B20D3">
        <w:rPr>
          <w:caps/>
          <w:sz w:val="22"/>
        </w:rPr>
        <w:t xml:space="preserve"> </w:t>
      </w:r>
    </w:p>
    <w:p w14:paraId="39EEFA1B" w14:textId="1B00F100" w:rsidR="00F91784" w:rsidRPr="00F53C67" w:rsidRDefault="00F91784" w:rsidP="00F53C67">
      <w:pPr>
        <w:pStyle w:val="ARMT-1Titolo1"/>
      </w:pPr>
      <w:r>
        <w:br w:type="page"/>
      </w:r>
      <w:r w:rsidR="00087681" w:rsidRPr="00F53C67">
        <w:rPr>
          <w:b/>
          <w:bCs/>
        </w:rPr>
        <w:lastRenderedPageBreak/>
        <w:t>9</w:t>
      </w:r>
      <w:r w:rsidRPr="00F53C67">
        <w:rPr>
          <w:b/>
          <w:bCs/>
        </w:rPr>
        <w:t>.</w:t>
      </w:r>
      <w:r w:rsidR="00F53C67" w:rsidRPr="00F53C67">
        <w:rPr>
          <w:b/>
          <w:bCs/>
        </w:rPr>
        <w:tab/>
        <w:t>I DADI</w:t>
      </w:r>
      <w:r w:rsidRPr="00F53C67">
        <w:rPr>
          <w:b/>
          <w:bCs/>
        </w:rPr>
        <w:t xml:space="preserve"> </w:t>
      </w:r>
      <w:r w:rsidR="00E76BFB" w:rsidRPr="00F53C67">
        <w:rPr>
          <w:b/>
          <w:bCs/>
        </w:rPr>
        <w:t>(</w:t>
      </w:r>
      <w:r w:rsidRPr="00F53C67">
        <w:rPr>
          <w:b/>
          <w:bCs/>
        </w:rPr>
        <w:t>II</w:t>
      </w:r>
      <w:r w:rsidR="00E76BFB" w:rsidRPr="00F53C67">
        <w:rPr>
          <w:b/>
          <w:bCs/>
        </w:rPr>
        <w:t>)</w:t>
      </w:r>
      <w:r w:rsidRPr="00F53C67">
        <w:rPr>
          <w:b/>
          <w:bCs/>
        </w:rPr>
        <w:t xml:space="preserve"> </w:t>
      </w:r>
      <w:r w:rsidRPr="00F53C67">
        <w:t>(</w:t>
      </w:r>
      <w:proofErr w:type="spellStart"/>
      <w:r w:rsidRPr="00F53C67">
        <w:t>Cat</w:t>
      </w:r>
      <w:proofErr w:type="spellEnd"/>
      <w:r w:rsidRPr="00F53C67">
        <w:t>. 5, 6, 7)</w:t>
      </w:r>
    </w:p>
    <w:p w14:paraId="1FFDA67E" w14:textId="667A2488" w:rsidR="00F91784" w:rsidRDefault="00F91784" w:rsidP="00F53C67">
      <w:pPr>
        <w:pStyle w:val="ARMT-2Enunciato"/>
      </w:pPr>
      <w:r w:rsidRPr="00AF0E23">
        <w:t>Ecco la foto di quattro dadi</w:t>
      </w:r>
      <w:r w:rsidR="00282F6E" w:rsidRPr="00AF0E23">
        <w:t xml:space="preserve"> identici,</w:t>
      </w:r>
      <w:r w:rsidRPr="00AF0E23">
        <w:t xml:space="preserve"> impilati ed appoggiati contro un muro: si vedono solo alcuni dei punti neri presenti su di essi.</w:t>
      </w:r>
    </w:p>
    <w:p w14:paraId="76D85C5B" w14:textId="655BFEED" w:rsidR="00F53C67" w:rsidRPr="00AF0E23" w:rsidRDefault="00F53C67" w:rsidP="00F53C67">
      <w:pPr>
        <w:pStyle w:val="ARMT-2Enunciato"/>
        <w:jc w:val="center"/>
      </w:pPr>
      <w:r>
        <w:rPr>
          <w:noProof/>
        </w:rPr>
        <w:drawing>
          <wp:inline distT="0" distB="0" distL="0" distR="0" wp14:anchorId="154FAB48" wp14:editId="2C6AB330">
            <wp:extent cx="2369488" cy="1879784"/>
            <wp:effectExtent l="0" t="0" r="5715" b="0"/>
            <wp:docPr id="181" name="Immagine 181" descr="Immagine che contiene interni, serviziodatavola, diverso, parecch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magine 173" descr="Immagine che contiene interni, serviziodatavola, diverso, parecchi&#10;&#10;Descrizione generata automaticamente"/>
                    <pic:cNvPicPr/>
                  </pic:nvPicPr>
                  <pic:blipFill>
                    <a:blip r:embed="rId7"/>
                    <a:stretch>
                      <a:fillRect/>
                    </a:stretch>
                  </pic:blipFill>
                  <pic:spPr>
                    <a:xfrm>
                      <a:off x="0" y="0"/>
                      <a:ext cx="2374958" cy="1884123"/>
                    </a:xfrm>
                    <a:prstGeom prst="rect">
                      <a:avLst/>
                    </a:prstGeom>
                  </pic:spPr>
                </pic:pic>
              </a:graphicData>
            </a:graphic>
          </wp:inline>
        </w:drawing>
      </w:r>
    </w:p>
    <w:p w14:paraId="60E8EA97" w14:textId="77777777" w:rsidR="00F91784" w:rsidRPr="00AF0E23" w:rsidRDefault="00F91784" w:rsidP="00F53C67">
      <w:pPr>
        <w:pStyle w:val="ARMT-2Enunciato"/>
      </w:pPr>
      <w:r w:rsidRPr="00AF0E23">
        <w:t xml:space="preserve">Nella situazione reale se ne vedrebbero altri, </w:t>
      </w:r>
      <w:r w:rsidR="00282F6E" w:rsidRPr="00AF0E23">
        <w:t>muovendosi</w:t>
      </w:r>
      <w:r w:rsidRPr="00AF0E23">
        <w:t xml:space="preserve"> intorno ai dadi senza toccarli. Rimarrebbero comunque altri punti neri che non si possono vedere perché sono contro il muro o contro il pavimento o tra due dadi. </w:t>
      </w:r>
    </w:p>
    <w:p w14:paraId="627C933F" w14:textId="77777777" w:rsidR="00F91784" w:rsidRPr="00AF0E23" w:rsidRDefault="00F91784" w:rsidP="00F53C67">
      <w:pPr>
        <w:pStyle w:val="ARMT-3Domande"/>
      </w:pPr>
      <w:r w:rsidRPr="00AF0E23">
        <w:t>Quanti sono in tutto i punti neri che non si possono vedere nemmeno nella situazione reale?</w:t>
      </w:r>
    </w:p>
    <w:p w14:paraId="6029C368" w14:textId="77777777" w:rsidR="00F91784" w:rsidRPr="00AF0E23" w:rsidRDefault="00F91784" w:rsidP="00F53C67">
      <w:pPr>
        <w:pStyle w:val="ARMT-2Enunciato"/>
      </w:pPr>
      <w:r w:rsidRPr="00AF0E23">
        <w:t xml:space="preserve">Per aiutarvi: </w:t>
      </w:r>
      <w:r w:rsidRPr="00F53C67">
        <w:rPr>
          <w:i/>
          <w:iCs/>
        </w:rPr>
        <w:t>la somma dei punti su due facce opposte di un dado è sempre 7</w:t>
      </w:r>
      <w:r w:rsidR="00750A3A">
        <w:t>.</w:t>
      </w:r>
    </w:p>
    <w:p w14:paraId="3D3A5FB9" w14:textId="77777777" w:rsidR="00F91784" w:rsidRPr="00AF0E23" w:rsidRDefault="00F91784" w:rsidP="00F53C67">
      <w:pPr>
        <w:pStyle w:val="ARMT-3Domande"/>
      </w:pPr>
      <w:r w:rsidRPr="00AF0E23">
        <w:t xml:space="preserve">Spiegate come avete fatto </w:t>
      </w:r>
      <w:r w:rsidR="00282F6E" w:rsidRPr="00AF0E23">
        <w:t>a</w:t>
      </w:r>
      <w:r w:rsidRPr="00AF0E23">
        <w:t xml:space="preserve"> trovare questo numero.</w:t>
      </w:r>
    </w:p>
    <w:p w14:paraId="0377081D" w14:textId="497D8187" w:rsidR="00F91784" w:rsidRPr="00AF0E23" w:rsidRDefault="00F91784" w:rsidP="00F53C67">
      <w:pPr>
        <w:pStyle w:val="ARMT-3Titolo2"/>
      </w:pPr>
      <w:r w:rsidRPr="00AF0E23">
        <w:t>analisi a priori</w:t>
      </w:r>
    </w:p>
    <w:p w14:paraId="087EF417" w14:textId="77777777" w:rsidR="00F91784" w:rsidRPr="00AF0E23" w:rsidRDefault="00F91784" w:rsidP="00F53C67">
      <w:pPr>
        <w:pStyle w:val="ARMT-4Titolo3"/>
      </w:pPr>
      <w:r w:rsidRPr="00AF0E23">
        <w:t>Compito matematico</w:t>
      </w:r>
    </w:p>
    <w:p w14:paraId="0966C8A3" w14:textId="2C3ACBAF" w:rsidR="00F91784" w:rsidRPr="00AF0E23" w:rsidRDefault="00F91784" w:rsidP="00F53C67">
      <w:pPr>
        <w:pStyle w:val="ARMT-5Compito"/>
      </w:pPr>
      <w:r w:rsidRPr="00AF0E23">
        <w:t xml:space="preserve">A partire da una foto che mostra quattro dadi impilati contro una parete, trovare il numero di punti neri non visibili ad un osservatore che può </w:t>
      </w:r>
      <w:r w:rsidR="00282F6E" w:rsidRPr="00AF0E23">
        <w:t xml:space="preserve">muoversi </w:t>
      </w:r>
      <w:r w:rsidR="00DD71FF" w:rsidRPr="00AF0E23">
        <w:t>attorno ai dadi.</w:t>
      </w:r>
    </w:p>
    <w:p w14:paraId="472BC41F" w14:textId="77777777" w:rsidR="00F91784" w:rsidRPr="00AF0E23" w:rsidRDefault="00F91784" w:rsidP="00F53C67">
      <w:pPr>
        <w:pStyle w:val="ARMT-4Titolo3"/>
      </w:pPr>
      <w:r w:rsidRPr="00AF0E23">
        <w:t>Analisi del compito</w:t>
      </w:r>
    </w:p>
    <w:p w14:paraId="750FA7DC" w14:textId="77777777" w:rsidR="00F91784" w:rsidRPr="00AF0E23" w:rsidRDefault="00F91784" w:rsidP="00F53C67">
      <w:pPr>
        <w:pStyle w:val="ARMT-6Analisi"/>
        <w:rPr>
          <w:strike/>
        </w:rPr>
      </w:pPr>
      <w:r w:rsidRPr="00AF0E23">
        <w:t>-</w:t>
      </w:r>
      <w:r w:rsidRPr="00AF0E23">
        <w:tab/>
        <w:t xml:space="preserve">Capire che le facce non visibili sono 3 per il primo dado in basso a sinistra, 5 per il secondo dado in basso al centro, 3 per il terzo dado in basso a destra e 2 per il quarto dado in alto.   </w:t>
      </w:r>
    </w:p>
    <w:p w14:paraId="74A79183" w14:textId="77777777" w:rsidR="00F91784" w:rsidRPr="00AF0E23" w:rsidRDefault="00F91784" w:rsidP="00F53C67">
      <w:pPr>
        <w:pStyle w:val="ARMT-6Analisi"/>
      </w:pPr>
      <w:r w:rsidRPr="00AF0E23">
        <w:rPr>
          <w:strike/>
        </w:rPr>
        <w:t>-</w:t>
      </w:r>
      <w:r w:rsidRPr="00AF0E23">
        <w:tab/>
        <w:t xml:space="preserve">Per </w:t>
      </w:r>
      <w:r w:rsidR="00DD71FF" w:rsidRPr="00AF0E23">
        <w:t>contare i punti neri</w:t>
      </w:r>
      <w:r w:rsidRPr="00AF0E23">
        <w:t xml:space="preserve"> si può procedere in più modi: </w:t>
      </w:r>
    </w:p>
    <w:p w14:paraId="5B8652B0" w14:textId="4911DFB5" w:rsidR="00F91784" w:rsidRPr="00AF0E23" w:rsidRDefault="00DD71FF" w:rsidP="00F53C67">
      <w:pPr>
        <w:pStyle w:val="ARMT-6Analisi"/>
      </w:pPr>
      <w:r w:rsidRPr="00AF0E23">
        <w:t xml:space="preserve">- </w:t>
      </w:r>
      <w:r w:rsidR="00F91784" w:rsidRPr="00AF0E23">
        <w:t xml:space="preserve">per esempio, osservare che nel primo dado in basso a sinistra si vedono il 6 e il 4 e quindi dedurre che sono </w:t>
      </w:r>
      <w:r w:rsidRPr="00AF0E23">
        <w:t xml:space="preserve">  </w:t>
      </w:r>
      <w:r w:rsidR="007B3594" w:rsidRPr="00AF0E23">
        <w:t xml:space="preserve">   </w:t>
      </w:r>
      <w:r w:rsidR="00F91784" w:rsidRPr="00AF0E23">
        <w:t xml:space="preserve">nascosti l’1 e il 3. Dedurre che sulle altre due facce ci devono essere il 5 e il 2. Confrontando questo dado con quello in alto, ricavare che sulla faccia di sinistra ci deve essere il 5 e quindi su quella non visibile c’è il 2. (Questo passaggio è l’ostacolo maggiore del problema che </w:t>
      </w:r>
      <w:r w:rsidR="000976AF" w:rsidRPr="00AF0E23">
        <w:t>può portare</w:t>
      </w:r>
      <w:r w:rsidR="00F91784" w:rsidRPr="00AF0E23">
        <w:t xml:space="preserve"> all’errore di attribuire 2 alla faccia sinistra e 5 a quella nascosta). Concludere che i punti non visibili sul primo dado sono 6 (o 9 nel caso dell’errore segnalato). </w:t>
      </w:r>
    </w:p>
    <w:p w14:paraId="4B1F0CC4" w14:textId="16FAA391" w:rsidR="00F91784" w:rsidRPr="00AF0E23" w:rsidRDefault="00F91784" w:rsidP="00F53C67">
      <w:pPr>
        <w:pStyle w:val="ARMT-6Analisi"/>
        <w:ind w:left="851"/>
      </w:pPr>
      <w:r w:rsidRPr="00AF0E23">
        <w:t>-</w:t>
      </w:r>
      <w:r w:rsidR="00F53C67">
        <w:tab/>
      </w:r>
      <w:r w:rsidRPr="00AF0E23">
        <w:t xml:space="preserve">Sul dado centrale in basso è visibile solo il 2; i punti nascosti sono allora 19 (= 1 + 3 + 4 + 5 + 6) . </w:t>
      </w:r>
    </w:p>
    <w:p w14:paraId="0139AB73" w14:textId="02571163" w:rsidR="00F91784" w:rsidRPr="00AF0E23" w:rsidRDefault="00F91784" w:rsidP="00F53C67">
      <w:pPr>
        <w:pStyle w:val="ARMT-6Analisi"/>
        <w:ind w:left="851"/>
      </w:pPr>
      <w:r w:rsidRPr="00AF0E23">
        <w:t>-</w:t>
      </w:r>
      <w:r w:rsidR="00F53C67">
        <w:tab/>
      </w:r>
      <w:r w:rsidRPr="00AF0E23">
        <w:t>Sul dado in basso a destra i punti nascosti sono 12 (= 2 + 6 + 4)</w:t>
      </w:r>
    </w:p>
    <w:p w14:paraId="1C731201" w14:textId="499BC21F" w:rsidR="00F91784" w:rsidRPr="00AF0E23" w:rsidRDefault="00F91784" w:rsidP="00F53C67">
      <w:pPr>
        <w:pStyle w:val="ARMT-6Analisi"/>
        <w:ind w:left="851"/>
      </w:pPr>
      <w:r w:rsidRPr="00AF0E23">
        <w:t>-</w:t>
      </w:r>
      <w:r w:rsidR="00F53C67">
        <w:tab/>
      </w:r>
      <w:r w:rsidR="000976AF" w:rsidRPr="00AF0E23">
        <w:t>Infine,</w:t>
      </w:r>
      <w:r w:rsidRPr="00AF0E23">
        <w:t xml:space="preserve"> sul dado in alto rimangono nascosti 5 punti.</w:t>
      </w:r>
    </w:p>
    <w:p w14:paraId="05865ED3" w14:textId="48FD676E" w:rsidR="00F91784" w:rsidRPr="00AF0E23" w:rsidRDefault="00F53C67" w:rsidP="00F53C67">
      <w:pPr>
        <w:pStyle w:val="ARMT-6Analisi"/>
        <w:ind w:left="851"/>
      </w:pPr>
      <w:r>
        <w:t>-</w:t>
      </w:r>
      <w:r>
        <w:tab/>
      </w:r>
      <w:r w:rsidR="00F91784" w:rsidRPr="00AF0E23">
        <w:t>Concludere che i punti che non si vedono</w:t>
      </w:r>
      <w:r w:rsidR="007B3594" w:rsidRPr="00AF0E23">
        <w:t xml:space="preserve"> nella situazione reale</w:t>
      </w:r>
      <w:r w:rsidR="00F91784" w:rsidRPr="00AF0E23">
        <w:t xml:space="preserve"> sono 42 (= 6 + 19 + 12 + 5)</w:t>
      </w:r>
      <w:r w:rsidR="007B3594" w:rsidRPr="00AF0E23">
        <w:t xml:space="preserve"> </w:t>
      </w:r>
      <w:r w:rsidR="00F91784" w:rsidRPr="00AF0E23">
        <w:t>(o 45, nel caso dell’errore segnalato).</w:t>
      </w:r>
    </w:p>
    <w:p w14:paraId="0EF074F2" w14:textId="67E410F0" w:rsidR="00F91784" w:rsidRPr="00AF0E23" w:rsidRDefault="00F91784" w:rsidP="00F53C67">
      <w:pPr>
        <w:pStyle w:val="ARMT-6Analisi"/>
      </w:pPr>
      <w:r w:rsidRPr="00AF0E23">
        <w:t xml:space="preserve">Oppure, trovare la somma dei punti su un </w:t>
      </w:r>
      <w:r w:rsidR="00F53C67" w:rsidRPr="00AF0E23">
        <w:t>dado, 21</w:t>
      </w:r>
      <w:r w:rsidRPr="00AF0E23">
        <w:t xml:space="preserve"> = 1 + 2 + 3 + 4 + 5 + </w:t>
      </w:r>
      <w:r w:rsidR="003C42DB" w:rsidRPr="00AF0E23">
        <w:t>6, moltiplicarla</w:t>
      </w:r>
      <w:r w:rsidRPr="00AF0E23">
        <w:t xml:space="preserve"> per quattro per trovare 84, totale dei punti sui dadi, togliere 42 che è la somma dei punti visibili nella realtà ed ottenere 42 come totale dei punti non visibili (un possibile errore è sottrarre da 84 il numero 32 dei punti visibili sulla foto, anziché nella realtà, ed ottenere così 52).</w:t>
      </w:r>
    </w:p>
    <w:p w14:paraId="39C33128" w14:textId="77777777" w:rsidR="00F91784" w:rsidRPr="00AF0E23" w:rsidRDefault="00F91784" w:rsidP="00F53C67">
      <w:pPr>
        <w:pStyle w:val="ARMT-6Analisi"/>
      </w:pPr>
      <w:r w:rsidRPr="00AF0E23">
        <w:t>Oppure,</w:t>
      </w:r>
      <w:r w:rsidR="007B3594" w:rsidRPr="00AF0E23">
        <w:t xml:space="preserve"> </w:t>
      </w:r>
      <w:r w:rsidRPr="00AF0E23">
        <w:t>trovare la somma dei punti su un dado (21), sottrarre da ciascun dado la somma dei punti visibili, poi addizionare i risultati ottenuti.</w:t>
      </w:r>
    </w:p>
    <w:p w14:paraId="1041A76F" w14:textId="77777777" w:rsidR="00F91784" w:rsidRPr="00AF0E23" w:rsidRDefault="00F91784" w:rsidP="00F53C67">
      <w:pPr>
        <w:pStyle w:val="ARMT-4Titolo3"/>
      </w:pPr>
      <w:r w:rsidRPr="00AF0E23">
        <w:t>Attribuzione dei punteggi</w:t>
      </w:r>
    </w:p>
    <w:p w14:paraId="41C10BAA" w14:textId="77777777" w:rsidR="00F91784" w:rsidRPr="00AF0E23" w:rsidRDefault="00F91784" w:rsidP="00F53C67">
      <w:pPr>
        <w:pStyle w:val="ARMT-7punteggi"/>
      </w:pPr>
      <w:r w:rsidRPr="00AF0E23">
        <w:t>4</w:t>
      </w:r>
      <w:r w:rsidRPr="00AF0E23">
        <w:tab/>
        <w:t>Risposta corretta (42) con spiegazioni chiare che mettono in evidenza come sono stati contati i punti</w:t>
      </w:r>
      <w:r w:rsidR="007B3594" w:rsidRPr="00AF0E23">
        <w:t>, con la spiegazione della scelta di 2 punti perla faccia nascosta alla destra del dado di sinistra</w:t>
      </w:r>
    </w:p>
    <w:p w14:paraId="25E95765" w14:textId="77777777" w:rsidR="00F91784" w:rsidRPr="00AF0E23" w:rsidRDefault="00F91784" w:rsidP="00F53C67">
      <w:pPr>
        <w:pStyle w:val="ARMT-7punteggi"/>
      </w:pPr>
      <w:r w:rsidRPr="00AF0E23">
        <w:t>3</w:t>
      </w:r>
      <w:r w:rsidRPr="00AF0E23">
        <w:tab/>
        <w:t xml:space="preserve">Risposta corretta ma con spiegazioni incomplete o non chiare </w:t>
      </w:r>
    </w:p>
    <w:p w14:paraId="03CA80FB" w14:textId="0C67BEC6" w:rsidR="00AF0E23" w:rsidRPr="00AF0E23" w:rsidRDefault="00AF0E23" w:rsidP="00F53C67">
      <w:pPr>
        <w:pStyle w:val="ARMT-7punteggi"/>
        <w:spacing w:before="0"/>
      </w:pPr>
      <w:r w:rsidRPr="00AF0E23">
        <w:tab/>
      </w:r>
      <w:r w:rsidR="00F53C67">
        <w:t>o</w:t>
      </w:r>
      <w:r w:rsidRPr="00AF0E23">
        <w:t>ppure risposta 45, ottenuta permutando le posizioni del 2 e del 5 nel dado in basso a sinistra</w:t>
      </w:r>
    </w:p>
    <w:p w14:paraId="0AC2D502" w14:textId="77777777" w:rsidR="00F91784" w:rsidRPr="00AF0E23" w:rsidRDefault="00F91784" w:rsidP="00F53C67">
      <w:pPr>
        <w:pStyle w:val="ARMT-7punteggi"/>
        <w:spacing w:before="0"/>
      </w:pPr>
      <w:r w:rsidRPr="00AF0E23">
        <w:lastRenderedPageBreak/>
        <w:tab/>
        <w:t>oppure due risposte (42 e 45) con spiegazioni complete, dovute al</w:t>
      </w:r>
      <w:r w:rsidR="00AF0E23" w:rsidRPr="00AF0E23">
        <w:t xml:space="preserve">l’incapacità </w:t>
      </w:r>
      <w:r w:rsidRPr="00AF0E23">
        <w:t xml:space="preserve">di stabilire </w:t>
      </w:r>
      <w:r w:rsidR="00AF0E23" w:rsidRPr="00AF0E23">
        <w:t xml:space="preserve">con certezza </w:t>
      </w:r>
      <w:r w:rsidRPr="00AF0E23">
        <w:t>quanti punti ci sono nella faccia di sinistra del dado in basso a sinistra</w:t>
      </w:r>
    </w:p>
    <w:p w14:paraId="6F726D90" w14:textId="77777777" w:rsidR="00F91784" w:rsidRPr="00AF0E23" w:rsidRDefault="00F91784" w:rsidP="00F53C67">
      <w:pPr>
        <w:pStyle w:val="ARMT-7punteggi"/>
      </w:pPr>
      <w:r w:rsidRPr="00AF0E23">
        <w:t>2</w:t>
      </w:r>
      <w:r w:rsidRPr="00AF0E23">
        <w:tab/>
        <w:t>Risposta corretta senza spiegazioni</w:t>
      </w:r>
    </w:p>
    <w:p w14:paraId="13E2243A" w14:textId="77777777" w:rsidR="00F91784" w:rsidRPr="00AF0E23" w:rsidRDefault="00F91784" w:rsidP="00F53C67">
      <w:pPr>
        <w:pStyle w:val="ARMT-7punteggi"/>
        <w:spacing w:before="0"/>
        <w:rPr>
          <w:strike/>
        </w:rPr>
      </w:pPr>
      <w:r w:rsidRPr="00AF0E23">
        <w:tab/>
        <w:t xml:space="preserve">oppure risposta sbagliata dovuta ad un errore </w:t>
      </w:r>
      <w:r w:rsidR="00AF0E23" w:rsidRPr="00AF0E23">
        <w:t xml:space="preserve">nella determinazione </w:t>
      </w:r>
      <w:r w:rsidRPr="00AF0E23">
        <w:t xml:space="preserve">dei punti di una o due facce </w:t>
      </w:r>
      <w:r w:rsidR="00AF0E23" w:rsidRPr="00AF0E23">
        <w:t xml:space="preserve">nascoste, </w:t>
      </w:r>
      <w:r w:rsidRPr="00AF0E23">
        <w:t>con spiegazioni</w:t>
      </w:r>
    </w:p>
    <w:p w14:paraId="659482BC" w14:textId="77777777" w:rsidR="00F91784" w:rsidRPr="00AF0E23" w:rsidRDefault="00F91784" w:rsidP="00F53C67">
      <w:pPr>
        <w:pStyle w:val="ARMT-7punteggi"/>
      </w:pPr>
      <w:r w:rsidRPr="00AF0E23">
        <w:t>1</w:t>
      </w:r>
      <w:r w:rsidRPr="00AF0E23">
        <w:tab/>
        <w:t xml:space="preserve">Risposta errata dovuta ad un errore nell’individuazione dei punti di tre facce nascoste </w:t>
      </w:r>
    </w:p>
    <w:p w14:paraId="0D6852F2" w14:textId="77777777" w:rsidR="00F91784" w:rsidRPr="00AF0E23" w:rsidRDefault="00F91784" w:rsidP="00F53C67">
      <w:pPr>
        <w:pStyle w:val="ARMT-7punteggi"/>
        <w:spacing w:before="0"/>
      </w:pPr>
      <w:r w:rsidRPr="00AF0E23">
        <w:tab/>
        <w:t>oppure risposta 52 per aver considerato i punti visibili solo nella foto</w:t>
      </w:r>
    </w:p>
    <w:p w14:paraId="7642CFEC" w14:textId="77777777" w:rsidR="00F91784" w:rsidRPr="00AF0E23" w:rsidRDefault="00F91784" w:rsidP="00F53C67">
      <w:pPr>
        <w:pStyle w:val="ARMT-7punteggi"/>
        <w:spacing w:before="0"/>
      </w:pPr>
      <w:r w:rsidRPr="00AF0E23">
        <w:tab/>
        <w:t>oppure inizio corretto di ricerca</w:t>
      </w:r>
    </w:p>
    <w:p w14:paraId="7C2F91E8" w14:textId="77777777" w:rsidR="00F91784" w:rsidRPr="00AF0E23" w:rsidRDefault="00F91784" w:rsidP="00F53C67">
      <w:pPr>
        <w:pStyle w:val="ARMT-7punteggi"/>
        <w:rPr>
          <w:strike/>
        </w:rPr>
      </w:pPr>
      <w:r w:rsidRPr="00AF0E23">
        <w:t>0</w:t>
      </w:r>
      <w:r w:rsidRPr="00AF0E23">
        <w:tab/>
        <w:t xml:space="preserve">Incomprensione del problema </w:t>
      </w:r>
    </w:p>
    <w:p w14:paraId="47FD772E" w14:textId="202C940B" w:rsidR="00F91784" w:rsidRPr="00AF0E23" w:rsidRDefault="00F91784" w:rsidP="00F53C67">
      <w:pPr>
        <w:pStyle w:val="ARMT-4Titolo3"/>
      </w:pPr>
      <w:r w:rsidRPr="00AF0E23">
        <w:t>Livello: 5, 6, 7</w:t>
      </w:r>
    </w:p>
    <w:p w14:paraId="61D1E9F7" w14:textId="10FB9FC2" w:rsidR="00F91784" w:rsidRPr="00AF0E23" w:rsidRDefault="00F91784" w:rsidP="00F53C67">
      <w:pPr>
        <w:pStyle w:val="ARMT-4Titolo3"/>
      </w:pPr>
      <w:r w:rsidRPr="00AF0E23">
        <w:t>Origine: Luxembourg</w:t>
      </w:r>
    </w:p>
    <w:p w14:paraId="4D0982CB" w14:textId="2CA97046" w:rsidR="00204F41" w:rsidRPr="006C002F" w:rsidRDefault="00F91784" w:rsidP="00F53C67">
      <w:pPr>
        <w:pStyle w:val="ARMT-1Titolo1"/>
      </w:pPr>
      <w:r>
        <w:rPr>
          <w:b/>
          <w:caps/>
        </w:rPr>
        <w:br w:type="page"/>
      </w:r>
      <w:r w:rsidR="00204F41" w:rsidRPr="005C6E40">
        <w:rPr>
          <w:b/>
          <w:caps/>
        </w:rPr>
        <w:lastRenderedPageBreak/>
        <w:t>1</w:t>
      </w:r>
      <w:r w:rsidR="00C00809">
        <w:rPr>
          <w:b/>
          <w:caps/>
        </w:rPr>
        <w:t>0</w:t>
      </w:r>
      <w:r w:rsidR="00204F41" w:rsidRPr="00B46D32">
        <w:rPr>
          <w:b/>
          <w:caps/>
        </w:rPr>
        <w:t>.</w:t>
      </w:r>
      <w:r w:rsidR="00F53C67">
        <w:rPr>
          <w:b/>
          <w:caps/>
        </w:rPr>
        <w:tab/>
      </w:r>
      <w:r w:rsidR="00204F41" w:rsidRPr="00B46D32">
        <w:rPr>
          <w:b/>
          <w:caps/>
        </w:rPr>
        <w:t>I</w:t>
      </w:r>
      <w:r w:rsidR="00204F41" w:rsidRPr="005C6E40">
        <w:rPr>
          <w:b/>
          <w:caps/>
        </w:rPr>
        <w:t>n cantina</w:t>
      </w:r>
      <w:r w:rsidR="00204F41" w:rsidRPr="005C6E40">
        <w:t xml:space="preserve"> (</w:t>
      </w:r>
      <w:proofErr w:type="spellStart"/>
      <w:r w:rsidR="00204F41" w:rsidRPr="005C6E40">
        <w:t>Cat</w:t>
      </w:r>
      <w:proofErr w:type="spellEnd"/>
      <w:r w:rsidR="00204F41" w:rsidRPr="005C6E40">
        <w:t>. 6, 7, 8)</w:t>
      </w:r>
    </w:p>
    <w:p w14:paraId="00EB8C54" w14:textId="77777777" w:rsidR="00204F41" w:rsidRPr="00D33177" w:rsidRDefault="00204F41" w:rsidP="00F53C67">
      <w:pPr>
        <w:pStyle w:val="ARMT-2Enunciato"/>
      </w:pPr>
      <w:r w:rsidRPr="00D33177">
        <w:t>Alberto, il cantiniere, ha imbottigliato tutto il suo vino. Ora deve mettere le bottiglie nelle scatole per trasportarle.</w:t>
      </w:r>
    </w:p>
    <w:p w14:paraId="6773192D" w14:textId="77777777" w:rsidR="00204F41" w:rsidRPr="00D33177" w:rsidRDefault="00C00809" w:rsidP="00F53C67">
      <w:pPr>
        <w:pStyle w:val="ARMT-2Enunciato"/>
      </w:pPr>
      <w:r>
        <w:t>H</w:t>
      </w:r>
      <w:r w:rsidR="00204F41" w:rsidRPr="00D33177">
        <w:t>a due tipi di scatole</w:t>
      </w:r>
      <w:r w:rsidR="00716533">
        <w:t>, grandi e piccole</w:t>
      </w:r>
      <w:r w:rsidR="00204F41" w:rsidRPr="00D33177">
        <w:t xml:space="preserve">. </w:t>
      </w:r>
      <w:r w:rsidR="00716533">
        <w:t>Per</w:t>
      </w:r>
      <w:r w:rsidR="00204F41" w:rsidRPr="00D33177">
        <w:t xml:space="preserve"> inscatolare tutte le bottiglie, </w:t>
      </w:r>
      <w:r w:rsidR="00716533">
        <w:t xml:space="preserve">calcola che </w:t>
      </w:r>
      <w:r w:rsidR="00204F41" w:rsidRPr="00D33177">
        <w:t>gli serviranno esattamente 36 scatole grandi. Ma egli dispone solo di 12 scatole grandi.</w:t>
      </w:r>
    </w:p>
    <w:p w14:paraId="4599C910" w14:textId="77777777" w:rsidR="00204F41" w:rsidRPr="00D33177" w:rsidRDefault="00204F41" w:rsidP="00F53C67">
      <w:pPr>
        <w:pStyle w:val="ARMT-2Enunciato"/>
      </w:pPr>
      <w:r w:rsidRPr="00D33177">
        <w:t xml:space="preserve">Ricomincia i suoi calcoli e si rende conto che </w:t>
      </w:r>
      <w:r w:rsidR="00804816">
        <w:t>t</w:t>
      </w:r>
      <w:r w:rsidRPr="00D33177">
        <w:t>utte le bottiglie</w:t>
      </w:r>
      <w:r w:rsidR="00804816">
        <w:t xml:space="preserve"> riempirebbero le sue 1</w:t>
      </w:r>
      <w:r w:rsidRPr="00D33177">
        <w:t>2 scatole grandi e 45 scatole piccole. Ma egli dispone solo di 42 scatole piccole.</w:t>
      </w:r>
    </w:p>
    <w:p w14:paraId="37C33777" w14:textId="77777777" w:rsidR="00204F41" w:rsidRPr="00D33177" w:rsidRDefault="00C00809" w:rsidP="00F53C67">
      <w:pPr>
        <w:pStyle w:val="ARMT-2Enunciato"/>
      </w:pPr>
      <w:r>
        <w:t>Alberto r</w:t>
      </w:r>
      <w:r w:rsidR="00204F41" w:rsidRPr="00D33177">
        <w:t>iempie tutte le scatole</w:t>
      </w:r>
      <w:r>
        <w:t xml:space="preserve"> di cui dispone</w:t>
      </w:r>
      <w:r w:rsidR="00204F41" w:rsidRPr="00D33177">
        <w:t>, ma restano fuori 24 bottiglie.</w:t>
      </w:r>
    </w:p>
    <w:p w14:paraId="5733A31A" w14:textId="77777777" w:rsidR="00204F41" w:rsidRPr="00D33177" w:rsidRDefault="00204F41" w:rsidP="00F53C67">
      <w:pPr>
        <w:pStyle w:val="ARMT-3Domande"/>
      </w:pPr>
      <w:r w:rsidRPr="00D33177">
        <w:t xml:space="preserve">Quante bottiglie ha </w:t>
      </w:r>
      <w:r w:rsidR="00716533">
        <w:t xml:space="preserve">riempito </w:t>
      </w:r>
      <w:r w:rsidRPr="00D33177">
        <w:t>Alberto</w:t>
      </w:r>
      <w:r w:rsidR="00716533">
        <w:t xml:space="preserve"> con tutto il suo vino?</w:t>
      </w:r>
    </w:p>
    <w:p w14:paraId="7304F23C" w14:textId="77777777" w:rsidR="00204F41" w:rsidRPr="00D33177" w:rsidRDefault="00204F41" w:rsidP="00F53C67">
      <w:pPr>
        <w:pStyle w:val="ARMT-3Domande"/>
      </w:pPr>
      <w:r w:rsidRPr="00D33177">
        <w:t>S</w:t>
      </w:r>
      <w:r>
        <w:t>piegate il vostro ragionamento.</w:t>
      </w:r>
    </w:p>
    <w:p w14:paraId="1FCDE72D" w14:textId="77777777" w:rsidR="00204F41" w:rsidRPr="00D33177" w:rsidRDefault="00204F41" w:rsidP="00F53C67">
      <w:pPr>
        <w:pStyle w:val="ARMT-3Titolo2"/>
      </w:pPr>
      <w:r w:rsidRPr="00D33177">
        <w:t xml:space="preserve">Analisi a priori  </w:t>
      </w:r>
    </w:p>
    <w:p w14:paraId="392A7B18" w14:textId="77777777" w:rsidR="00204F41" w:rsidRPr="00A34E9F" w:rsidRDefault="00204F41" w:rsidP="00F53C67">
      <w:pPr>
        <w:pStyle w:val="ARMT-4Titolo3"/>
      </w:pPr>
      <w:r w:rsidRPr="00D33177">
        <w:t xml:space="preserve">Compito matematico </w:t>
      </w:r>
    </w:p>
    <w:p w14:paraId="2DC12814" w14:textId="69AE8413" w:rsidR="00204F41" w:rsidRPr="00A34E9F" w:rsidRDefault="00204F41" w:rsidP="00F53C67">
      <w:pPr>
        <w:pStyle w:val="ARMT-5Compito"/>
      </w:pPr>
      <w:r w:rsidRPr="00A34E9F">
        <w:t>Determinare una quantità iniziale di bottiglie di vino sapendo che possono essere contenute in 36 scatole grandi o in 12</w:t>
      </w:r>
      <w:r w:rsidR="00B87507" w:rsidRPr="00A34E9F">
        <w:t xml:space="preserve"> </w:t>
      </w:r>
      <w:r w:rsidRPr="00A34E9F">
        <w:t xml:space="preserve">grandi e 45 piccole, </w:t>
      </w:r>
      <w:r w:rsidR="00DC516A" w:rsidRPr="005C6E40">
        <w:t>o anche</w:t>
      </w:r>
      <w:r w:rsidRPr="005C6E40">
        <w:t xml:space="preserve"> in 12 grandi</w:t>
      </w:r>
      <w:r w:rsidRPr="00A34E9F">
        <w:t xml:space="preserve"> e 42 piccole con un avanzo di 24 bottiglie.</w:t>
      </w:r>
    </w:p>
    <w:p w14:paraId="662B515E" w14:textId="77777777" w:rsidR="00204F41" w:rsidRPr="005C6E40" w:rsidRDefault="00204F41" w:rsidP="00F53C67">
      <w:pPr>
        <w:pStyle w:val="ARMT-4Titolo3"/>
      </w:pPr>
      <w:r w:rsidRPr="00A34E9F">
        <w:t xml:space="preserve">Analisi del compito </w:t>
      </w:r>
    </w:p>
    <w:p w14:paraId="26DD75A4" w14:textId="5D38E208" w:rsidR="00B4099A" w:rsidRPr="009C7D7D" w:rsidRDefault="00204F41" w:rsidP="00F53C67">
      <w:pPr>
        <w:pStyle w:val="ARMT-6Analisi"/>
      </w:pPr>
      <w:r w:rsidRPr="005C6E40">
        <w:t>-</w:t>
      </w:r>
      <w:r w:rsidR="00B87507" w:rsidRPr="005C6E40">
        <w:tab/>
      </w:r>
      <w:r w:rsidR="00BA30E4" w:rsidRPr="005C6E40">
        <w:t>Comprendere</w:t>
      </w:r>
      <w:r w:rsidR="00B4099A" w:rsidRPr="005C6E40">
        <w:t>,</w:t>
      </w:r>
      <w:r w:rsidR="00BA30E4" w:rsidRPr="005C6E40">
        <w:t xml:space="preserve"> </w:t>
      </w:r>
      <w:r w:rsidR="00B4099A" w:rsidRPr="005C6E40">
        <w:t xml:space="preserve">dalla lettura del testo, </w:t>
      </w:r>
      <w:r w:rsidR="00BA30E4" w:rsidRPr="005C6E40">
        <w:t xml:space="preserve">che ci sono </w:t>
      </w:r>
      <w:r w:rsidR="00687636" w:rsidRPr="009C7D7D">
        <w:t xml:space="preserve">delle </w:t>
      </w:r>
      <w:r w:rsidR="00B4099A" w:rsidRPr="005C6E40">
        <w:t>equivalenz</w:t>
      </w:r>
      <w:r w:rsidR="00804816">
        <w:t>e</w:t>
      </w:r>
      <w:r w:rsidR="00B4099A" w:rsidRPr="005C6E40">
        <w:t>:</w:t>
      </w:r>
      <w:r w:rsidR="00BA30E4" w:rsidRPr="005C6E40">
        <w:t xml:space="preserve"> </w:t>
      </w:r>
      <w:r w:rsidR="00B4099A" w:rsidRPr="005C6E40">
        <w:t>“</w:t>
      </w:r>
      <w:r w:rsidR="00BA30E4" w:rsidRPr="005C6E40">
        <w:t xml:space="preserve">36 </w:t>
      </w:r>
      <w:r w:rsidR="00B4099A" w:rsidRPr="005C6E40">
        <w:t>scatole grandi equivalgono a 12 scatole grandi e a 45 piccole” e “12 scatole grandi e 45 piccole equivalgono a 12 scatole grandi</w:t>
      </w:r>
      <w:r w:rsidR="0080793B">
        <w:t xml:space="preserve"> e</w:t>
      </w:r>
      <w:r w:rsidR="00B4099A" w:rsidRPr="005C6E40">
        <w:t xml:space="preserve"> 42 scatole piccole </w:t>
      </w:r>
      <w:r w:rsidR="00804816">
        <w:t>più</w:t>
      </w:r>
      <w:r w:rsidR="00B4099A" w:rsidRPr="005C6E40">
        <w:t xml:space="preserve"> 24 bottiglie”.</w:t>
      </w:r>
      <w:r w:rsidR="00DC516A" w:rsidRPr="005C6E40">
        <w:t xml:space="preserve"> </w:t>
      </w:r>
      <w:r w:rsidR="0080793B">
        <w:t>Per deduzione, comprendere che</w:t>
      </w:r>
      <w:r w:rsidR="00687636" w:rsidRPr="009C7D7D">
        <w:t xml:space="preserve"> 24 scatole grandi equivalgono a 45 scatole piccole e che 3 scatole piccole equivalgono a 24 bottiglie.</w:t>
      </w:r>
    </w:p>
    <w:p w14:paraId="18F6DD09" w14:textId="77777777" w:rsidR="00B4099A" w:rsidRPr="005C6E40" w:rsidRDefault="00B4099A" w:rsidP="00F53C67">
      <w:pPr>
        <w:pStyle w:val="ARMT-6Analisi"/>
      </w:pPr>
      <w:r w:rsidRPr="005C6E40">
        <w:t>-</w:t>
      </w:r>
      <w:r w:rsidRPr="005C6E40">
        <w:tab/>
        <w:t>Passare in ambito aritmetico</w:t>
      </w:r>
      <w:r w:rsidR="00DC516A" w:rsidRPr="005C6E40">
        <w:t>,</w:t>
      </w:r>
      <w:r w:rsidRPr="005C6E40">
        <w:t xml:space="preserve"> traducendo </w:t>
      </w:r>
      <w:r w:rsidR="00687636">
        <w:t>queste</w:t>
      </w:r>
      <w:r w:rsidR="00DC516A" w:rsidRPr="005C6E40">
        <w:t xml:space="preserve"> equivalenz</w:t>
      </w:r>
      <w:r w:rsidR="00687636">
        <w:t xml:space="preserve">e </w:t>
      </w:r>
      <w:r w:rsidR="00DC516A" w:rsidRPr="005C6E40">
        <w:t>in uguaglianze con numeri e operazioni.</w:t>
      </w:r>
    </w:p>
    <w:p w14:paraId="518A6E8C" w14:textId="77777777" w:rsidR="00DC516A" w:rsidRPr="005C6E40" w:rsidRDefault="00DC516A" w:rsidP="00F53C67">
      <w:pPr>
        <w:pStyle w:val="ARMT-6Analisi"/>
      </w:pPr>
      <w:r w:rsidRPr="005C6E40">
        <w:t>-</w:t>
      </w:r>
      <w:r w:rsidRPr="005C6E40">
        <w:tab/>
        <w:t xml:space="preserve">Si può procedere in diversi modi. </w:t>
      </w:r>
    </w:p>
    <w:p w14:paraId="46BFC740" w14:textId="77777777" w:rsidR="00DC516A" w:rsidRPr="005C6E40" w:rsidRDefault="00DC516A" w:rsidP="00F53C67">
      <w:pPr>
        <w:pStyle w:val="ARMT-6Analisi"/>
      </w:pPr>
      <w:r w:rsidRPr="005C6E40">
        <w:tab/>
        <w:t>Per esempio, r</w:t>
      </w:r>
      <w:r w:rsidR="00204F41" w:rsidRPr="005C6E40">
        <w:t>endersi conto che</w:t>
      </w:r>
      <w:r w:rsidR="00804816">
        <w:t xml:space="preserve"> </w:t>
      </w:r>
      <w:r w:rsidR="00804816" w:rsidRPr="005C6E40">
        <w:t>le 24 bottiglie rimaste da imballare</w:t>
      </w:r>
      <w:r w:rsidR="00804816">
        <w:t xml:space="preserve"> andrebbero </w:t>
      </w:r>
      <w:r w:rsidR="00204F41" w:rsidRPr="005C6E40">
        <w:t xml:space="preserve">nelle </w:t>
      </w:r>
      <w:r w:rsidR="00B87507" w:rsidRPr="005C6E40">
        <w:t>3 (= 45 − 42)</w:t>
      </w:r>
      <w:r w:rsidR="00204F41" w:rsidRPr="005C6E40">
        <w:t xml:space="preserve"> scatole </w:t>
      </w:r>
      <w:r w:rsidR="003B3B74" w:rsidRPr="005C6E40">
        <w:t xml:space="preserve">piccole </w:t>
      </w:r>
      <w:r w:rsidR="00204F41" w:rsidRPr="005C6E40">
        <w:t>mancanti. Comprendere così che in una scatola piccola entrano esattamente 8 bottiglie e che il numero di bottiglie che Alberto dovrebbe mettere nelle 45 scatole piccole è 360 (=</w:t>
      </w:r>
      <w:r w:rsidR="00B87507" w:rsidRPr="005C6E40">
        <w:t xml:space="preserve"> </w:t>
      </w:r>
      <w:r w:rsidR="00204F41" w:rsidRPr="005C6E40">
        <w:t>45</w:t>
      </w:r>
      <w:r w:rsidR="00B87507" w:rsidRPr="005C6E40">
        <w:t xml:space="preserve"> × </w:t>
      </w:r>
      <w:r w:rsidR="00204F41" w:rsidRPr="005C6E40">
        <w:t>8).</w:t>
      </w:r>
      <w:r w:rsidR="005C6E40" w:rsidRPr="005C6E40">
        <w:t xml:space="preserve"> </w:t>
      </w:r>
      <w:r w:rsidR="00204F41" w:rsidRPr="005C6E40">
        <w:t>Capire che 360 è anche il numero di bottiglie che Alberto avrebbe dovuto imballare in 24 (=</w:t>
      </w:r>
      <w:r w:rsidR="00B87507" w:rsidRPr="005C6E40">
        <w:t xml:space="preserve"> </w:t>
      </w:r>
      <w:r w:rsidR="00204F41" w:rsidRPr="005C6E40">
        <w:t>36</w:t>
      </w:r>
      <w:r w:rsidR="00B87507" w:rsidRPr="005C6E40">
        <w:t xml:space="preserve"> −</w:t>
      </w:r>
      <w:r w:rsidR="00204F41" w:rsidRPr="005C6E40">
        <w:t xml:space="preserve">12) scatole grandi e ricavare così che ogni </w:t>
      </w:r>
      <w:r w:rsidRPr="005C6E40">
        <w:t>s</w:t>
      </w:r>
      <w:r w:rsidR="00204F41" w:rsidRPr="005C6E40">
        <w:t>catola grande contiene 15 (=</w:t>
      </w:r>
      <w:r w:rsidR="00B87507" w:rsidRPr="005C6E40">
        <w:t xml:space="preserve"> </w:t>
      </w:r>
      <w:r w:rsidR="00204F41" w:rsidRPr="005C6E40">
        <w:t>360</w:t>
      </w:r>
      <w:r w:rsidR="00B87507" w:rsidRPr="005C6E40">
        <w:t xml:space="preserve"> </w:t>
      </w:r>
      <w:r w:rsidR="00204F41" w:rsidRPr="005C6E40">
        <w:t>:</w:t>
      </w:r>
      <w:r w:rsidR="00B87507" w:rsidRPr="005C6E40">
        <w:t xml:space="preserve"> </w:t>
      </w:r>
      <w:r w:rsidR="00204F41" w:rsidRPr="005C6E40">
        <w:t xml:space="preserve">24) bottiglie. </w:t>
      </w:r>
    </w:p>
    <w:p w14:paraId="464BCCA6" w14:textId="77777777" w:rsidR="00204F41" w:rsidRPr="005C6E40" w:rsidRDefault="00DC516A" w:rsidP="00F53C67">
      <w:pPr>
        <w:pStyle w:val="ARMT-6Analisi"/>
      </w:pPr>
      <w:r w:rsidRPr="005C6E40">
        <w:tab/>
      </w:r>
      <w:r w:rsidR="00204F41" w:rsidRPr="005C6E40">
        <w:t xml:space="preserve">Concludere che Alberto </w:t>
      </w:r>
      <w:r w:rsidR="00687636">
        <w:t>ha riempito</w:t>
      </w:r>
      <w:r w:rsidR="00204F41" w:rsidRPr="005C6E40">
        <w:t xml:space="preserve"> 540 </w:t>
      </w:r>
      <w:r w:rsidR="00687636">
        <w:t xml:space="preserve">bottiglie </w:t>
      </w:r>
      <w:r w:rsidR="00204F41" w:rsidRPr="005C6E40">
        <w:t>(= 15</w:t>
      </w:r>
      <w:r w:rsidR="00B87507" w:rsidRPr="005C6E40">
        <w:t xml:space="preserve"> × </w:t>
      </w:r>
      <w:r w:rsidR="00204F41" w:rsidRPr="005C6E40">
        <w:t>36).</w:t>
      </w:r>
    </w:p>
    <w:p w14:paraId="64F6D372" w14:textId="77777777" w:rsidR="00204F41" w:rsidRPr="00B50E1A" w:rsidRDefault="00204F41" w:rsidP="00F53C67">
      <w:pPr>
        <w:pStyle w:val="ARMT-4Titolo3"/>
      </w:pPr>
      <w:r w:rsidRPr="00B50E1A">
        <w:t xml:space="preserve">Attribuzione dei punteggi </w:t>
      </w:r>
    </w:p>
    <w:p w14:paraId="6C1A9FC4" w14:textId="77777777" w:rsidR="00204F41" w:rsidRPr="00B50E1A" w:rsidRDefault="00204F41" w:rsidP="00F53C67">
      <w:pPr>
        <w:pStyle w:val="ARMT-7punteggi"/>
      </w:pPr>
      <w:r w:rsidRPr="00B50E1A">
        <w:t>4</w:t>
      </w:r>
      <w:r w:rsidRPr="00B50E1A">
        <w:tab/>
        <w:t xml:space="preserve">Risposta corretta (540 bottiglie) con spiegazione chiara e calcoli dettagliati </w:t>
      </w:r>
    </w:p>
    <w:p w14:paraId="54701CDC" w14:textId="77777777" w:rsidR="00204F41" w:rsidRPr="00B50E1A" w:rsidRDefault="00204F41" w:rsidP="00F53C67">
      <w:pPr>
        <w:pStyle w:val="ARMT-7punteggi"/>
      </w:pPr>
      <w:r w:rsidRPr="00B50E1A">
        <w:t>3</w:t>
      </w:r>
      <w:r w:rsidRPr="00B50E1A">
        <w:tab/>
        <w:t xml:space="preserve">Risposta corretta con spiegazione poco chiara o con solo verifica </w:t>
      </w:r>
    </w:p>
    <w:p w14:paraId="6C100B19" w14:textId="77777777" w:rsidR="00804816" w:rsidRDefault="00204F41" w:rsidP="00F53C67">
      <w:pPr>
        <w:pStyle w:val="ARMT-7punteggi"/>
        <w:rPr>
          <w:color w:val="FF0000"/>
        </w:rPr>
      </w:pPr>
      <w:r w:rsidRPr="00B50E1A">
        <w:t>2</w:t>
      </w:r>
      <w:r w:rsidRPr="00B50E1A">
        <w:tab/>
        <w:t>Procedimento corretto</w:t>
      </w:r>
      <w:r w:rsidR="00B87507" w:rsidRPr="00B50E1A">
        <w:t>,</w:t>
      </w:r>
      <w:r w:rsidRPr="00B50E1A">
        <w:t xml:space="preserve"> ma risposta errata </w:t>
      </w:r>
      <w:r w:rsidRPr="00956D99">
        <w:t>per un errore di calcolo</w:t>
      </w:r>
    </w:p>
    <w:p w14:paraId="3E869C7E" w14:textId="13ED5EEB" w:rsidR="00204F41" w:rsidRPr="00DE4872" w:rsidRDefault="00F53C67" w:rsidP="00F53C67">
      <w:pPr>
        <w:pStyle w:val="ARMT-7punteggi"/>
        <w:spacing w:before="0"/>
        <w:ind w:firstLine="0"/>
      </w:pPr>
      <w:r>
        <w:t>oppure</w:t>
      </w:r>
      <w:r w:rsidR="00DE4872">
        <w:t xml:space="preserve"> risposta corretta senza spiegazione</w:t>
      </w:r>
    </w:p>
    <w:p w14:paraId="4D2E6284" w14:textId="336AC2E5" w:rsidR="00204F41" w:rsidRPr="00D33177" w:rsidRDefault="00204F41" w:rsidP="00F53C67">
      <w:pPr>
        <w:pStyle w:val="ARMT-7punteggi"/>
      </w:pPr>
      <w:r w:rsidRPr="00B50E1A">
        <w:t>1</w:t>
      </w:r>
      <w:r w:rsidRPr="00B50E1A">
        <w:tab/>
        <w:t>Inizio di ragionamento corretto</w:t>
      </w:r>
    </w:p>
    <w:p w14:paraId="07864C81" w14:textId="77777777" w:rsidR="00204F41" w:rsidRPr="00D33177" w:rsidRDefault="00204F41" w:rsidP="00F53C67">
      <w:pPr>
        <w:pStyle w:val="ARMT-7punteggi"/>
      </w:pPr>
      <w:r w:rsidRPr="00D33177">
        <w:t>0</w:t>
      </w:r>
      <w:r w:rsidRPr="00D33177">
        <w:tab/>
        <w:t>Incomprensione del problema</w:t>
      </w:r>
    </w:p>
    <w:p w14:paraId="4631AF94" w14:textId="3144D4C7" w:rsidR="00204F41" w:rsidRPr="00D33177" w:rsidRDefault="00204F41" w:rsidP="00F53C67">
      <w:pPr>
        <w:pStyle w:val="ARMT-4Titolo3"/>
      </w:pPr>
      <w:r w:rsidRPr="00D33177">
        <w:t>Livello</w:t>
      </w:r>
      <w:r w:rsidRPr="00924F4D">
        <w:t>: 6, 7, 8</w:t>
      </w:r>
    </w:p>
    <w:p w14:paraId="7B299BE0" w14:textId="38A39143" w:rsidR="00204F41" w:rsidRPr="00924F4D" w:rsidRDefault="00204F41" w:rsidP="00F53C67">
      <w:pPr>
        <w:pStyle w:val="ARMT-4Titolo3"/>
      </w:pPr>
      <w:r w:rsidRPr="00D33177">
        <w:t>Origine</w:t>
      </w:r>
      <w:r w:rsidRPr="00924F4D">
        <w:t>: Siena</w:t>
      </w:r>
    </w:p>
    <w:p w14:paraId="064DDBC9" w14:textId="1D5AD14C" w:rsidR="00D106B1" w:rsidRPr="00C82E8F" w:rsidRDefault="00DC516A" w:rsidP="00C82E8F">
      <w:pPr>
        <w:pStyle w:val="ARMT-1Titolo1"/>
      </w:pPr>
      <w:r>
        <w:br w:type="page"/>
      </w:r>
      <w:r w:rsidR="00D106B1" w:rsidRPr="00C82E8F">
        <w:rPr>
          <w:b/>
          <w:bCs/>
        </w:rPr>
        <w:lastRenderedPageBreak/>
        <w:t>1</w:t>
      </w:r>
      <w:r w:rsidR="00964AF9" w:rsidRPr="00C82E8F">
        <w:rPr>
          <w:b/>
          <w:bCs/>
        </w:rPr>
        <w:t>1</w:t>
      </w:r>
      <w:r w:rsidR="00D106B1" w:rsidRPr="00C82E8F">
        <w:rPr>
          <w:b/>
          <w:bCs/>
        </w:rPr>
        <w:t>.</w:t>
      </w:r>
      <w:r w:rsidR="00C82E8F" w:rsidRPr="00C82E8F">
        <w:rPr>
          <w:b/>
          <w:bCs/>
        </w:rPr>
        <w:tab/>
        <w:t>SPIRALI</w:t>
      </w:r>
      <w:r w:rsidR="00D106B1" w:rsidRPr="00C82E8F">
        <w:rPr>
          <w:b/>
          <w:bCs/>
        </w:rPr>
        <w:t xml:space="preserve"> DI QUADRATI </w:t>
      </w:r>
      <w:r w:rsidR="00582FB3" w:rsidRPr="00C82E8F">
        <w:rPr>
          <w:b/>
          <w:bCs/>
        </w:rPr>
        <w:t>(</w:t>
      </w:r>
      <w:r w:rsidR="00D106B1" w:rsidRPr="00C82E8F">
        <w:rPr>
          <w:b/>
          <w:bCs/>
        </w:rPr>
        <w:t>I</w:t>
      </w:r>
      <w:r w:rsidR="00582FB3" w:rsidRPr="00C82E8F">
        <w:rPr>
          <w:b/>
          <w:bCs/>
        </w:rPr>
        <w:t>)</w:t>
      </w:r>
      <w:r w:rsidR="00D106B1" w:rsidRPr="00C82E8F">
        <w:t xml:space="preserve"> (</w:t>
      </w:r>
      <w:proofErr w:type="spellStart"/>
      <w:r w:rsidR="00D106B1" w:rsidRPr="00C82E8F">
        <w:t>cat</w:t>
      </w:r>
      <w:proofErr w:type="spellEnd"/>
      <w:r w:rsidR="00D106B1" w:rsidRPr="00C82E8F">
        <w:t>. 6, 7, 8)</w:t>
      </w:r>
    </w:p>
    <w:p w14:paraId="73F567C9" w14:textId="77777777" w:rsidR="0073366F" w:rsidRPr="00942A6A" w:rsidRDefault="0073366F" w:rsidP="00C82E8F">
      <w:pPr>
        <w:pStyle w:val="ARMT-2Enunciato"/>
      </w:pPr>
      <w:r w:rsidRPr="00CF5667">
        <w:t>Giulio ha sovrapposto</w:t>
      </w:r>
      <w:r w:rsidR="00E9114A">
        <w:t xml:space="preserve"> </w:t>
      </w:r>
      <w:r w:rsidRPr="00CF5667">
        <w:t xml:space="preserve">con esattezza sei quadrati di carta per formare questa figura. </w:t>
      </w:r>
      <w:r w:rsidR="00942A6A">
        <w:t>Ha</w:t>
      </w:r>
      <w:r w:rsidR="00964AF9">
        <w:t xml:space="preserve"> cominciato col posizionare un piccolo quadrato </w:t>
      </w:r>
      <w:r w:rsidR="00491F5D">
        <w:t xml:space="preserve">di </w:t>
      </w:r>
      <w:r w:rsidR="00964AF9">
        <w:t>1</w:t>
      </w:r>
      <w:r w:rsidR="00491F5D">
        <w:t xml:space="preserve"> </w:t>
      </w:r>
      <w:r w:rsidR="00964AF9">
        <w:t>cm</w:t>
      </w:r>
      <w:r w:rsidR="00491F5D">
        <w:t xml:space="preserve"> di lato. P</w:t>
      </w:r>
      <w:r w:rsidR="00964AF9" w:rsidRPr="00BF323B">
        <w:t xml:space="preserve">oi </w:t>
      </w:r>
      <w:r w:rsidR="00660076" w:rsidRPr="00BF323B">
        <w:t>un secondo quadrato</w:t>
      </w:r>
      <w:r w:rsidR="00660076" w:rsidRPr="00660076">
        <w:t xml:space="preserve">, più grande, che nasconde metà </w:t>
      </w:r>
      <w:r w:rsidR="00660076" w:rsidRPr="00956D99">
        <w:t>del precedente, e così via.</w:t>
      </w:r>
      <w:r w:rsidR="00660076">
        <w:rPr>
          <w:color w:val="FF0000"/>
        </w:rPr>
        <w:t xml:space="preserve"> </w:t>
      </w:r>
      <w:r w:rsidR="00660076">
        <w:t>Si vede interamente solo il più grande dei quadrati, il sesto, che nasconde la metà del quinto, che nasconde a sua volta la metà del quarto …</w:t>
      </w:r>
      <w:r w:rsidR="00660076" w:rsidRPr="00942A6A">
        <w:t xml:space="preserve"> </w:t>
      </w:r>
    </w:p>
    <w:p w14:paraId="289B8BF2" w14:textId="15379682" w:rsidR="00660076" w:rsidRPr="009F7FC8" w:rsidRDefault="00C82E8F" w:rsidP="009F7FC8">
      <w:pPr>
        <w:jc w:val="center"/>
      </w:pPr>
      <w:r>
        <w:rPr>
          <w:noProof/>
        </w:rPr>
        <w:drawing>
          <wp:inline distT="0" distB="0" distL="0" distR="0" wp14:anchorId="1095A3A4" wp14:editId="495378CB">
            <wp:extent cx="2940860" cy="2438953"/>
            <wp:effectExtent l="0" t="0" r="5715"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magine 182"/>
                    <pic:cNvPicPr/>
                  </pic:nvPicPr>
                  <pic:blipFill>
                    <a:blip r:embed="rId15"/>
                    <a:stretch>
                      <a:fillRect/>
                    </a:stretch>
                  </pic:blipFill>
                  <pic:spPr>
                    <a:xfrm>
                      <a:off x="0" y="0"/>
                      <a:ext cx="2953496" cy="2449432"/>
                    </a:xfrm>
                    <a:prstGeom prst="rect">
                      <a:avLst/>
                    </a:prstGeom>
                  </pic:spPr>
                </pic:pic>
              </a:graphicData>
            </a:graphic>
          </wp:inline>
        </w:drawing>
      </w:r>
    </w:p>
    <w:p w14:paraId="72549B8D" w14:textId="15CDF31E" w:rsidR="009C7D7D" w:rsidRPr="00CF5667" w:rsidRDefault="0073366F" w:rsidP="00C82E8F">
      <w:pPr>
        <w:pStyle w:val="ARMT-2Enunciato"/>
      </w:pPr>
      <w:r w:rsidRPr="00CF5667">
        <w:t xml:space="preserve">Giulio decide di </w:t>
      </w:r>
      <w:r w:rsidR="00097EAC" w:rsidRPr="00097EAC">
        <w:t>completare</w:t>
      </w:r>
      <w:r w:rsidR="00097EAC">
        <w:rPr>
          <w:color w:val="FF0000"/>
        </w:rPr>
        <w:t xml:space="preserve"> </w:t>
      </w:r>
      <w:r w:rsidR="009C7D7D">
        <w:t xml:space="preserve">la spirale posizionando ancora due quadrati </w:t>
      </w:r>
      <w:r w:rsidR="00BF323B">
        <w:t>i</w:t>
      </w:r>
      <w:r w:rsidR="00097EAC">
        <w:t xml:space="preserve">n </w:t>
      </w:r>
      <w:r w:rsidR="00097EAC" w:rsidRPr="00097EAC">
        <w:t xml:space="preserve">modo che </w:t>
      </w:r>
      <w:r w:rsidR="00C82E8F" w:rsidRPr="00097EAC">
        <w:t>ciascuno di</w:t>
      </w:r>
      <w:r w:rsidR="009C7D7D" w:rsidRPr="00097EAC">
        <w:t xml:space="preserve"> essi nasconda metà del precedente e abbia un vertice in comune con tutti gli altri.</w:t>
      </w:r>
    </w:p>
    <w:p w14:paraId="32E06BDB" w14:textId="45587205" w:rsidR="009C7D7D" w:rsidRPr="00BF323B" w:rsidRDefault="009C7D7D" w:rsidP="00C82E8F">
      <w:pPr>
        <w:pStyle w:val="ARMT-3Domande"/>
      </w:pPr>
      <w:r w:rsidRPr="00BF323B">
        <w:t>Disegnate la figura ottenuta dopo aver posto l’ottavo qu</w:t>
      </w:r>
      <w:r w:rsidR="00BF323B" w:rsidRPr="00BF323B">
        <w:t>a</w:t>
      </w:r>
      <w:r w:rsidRPr="00BF323B">
        <w:t>drato e calcolate la misu</w:t>
      </w:r>
      <w:r w:rsidR="00BF323B">
        <w:t>ra</w:t>
      </w:r>
      <w:r w:rsidRPr="00BF323B">
        <w:t xml:space="preserve"> della sua area in cm</w:t>
      </w:r>
      <w:r w:rsidR="00C82E8F" w:rsidRPr="00BF323B">
        <w:rPr>
          <w:vertAlign w:val="superscript"/>
        </w:rPr>
        <w:t>2</w:t>
      </w:r>
      <w:r w:rsidR="00C82E8F" w:rsidRPr="00BF323B">
        <w:t>.</w:t>
      </w:r>
    </w:p>
    <w:p w14:paraId="66967F4E" w14:textId="7772FF9E" w:rsidR="0073366F" w:rsidRPr="00CF5667" w:rsidRDefault="009C7D7D" w:rsidP="00C82E8F">
      <w:pPr>
        <w:pStyle w:val="ARMT-3Domande"/>
      </w:pPr>
      <w:r w:rsidRPr="00BF323B">
        <w:t>Spiegate come avete trovato la vostra risposta.</w:t>
      </w:r>
    </w:p>
    <w:p w14:paraId="369ECFDE" w14:textId="77777777" w:rsidR="0073366F" w:rsidRPr="00CF5667" w:rsidRDefault="0073366F" w:rsidP="00C82E8F">
      <w:pPr>
        <w:pStyle w:val="ARMT-3Titolo2"/>
        <w:rPr>
          <w:lang w:eastAsia="fr-FR"/>
        </w:rPr>
      </w:pPr>
      <w:r w:rsidRPr="00CF5667">
        <w:rPr>
          <w:lang w:eastAsia="fr-FR"/>
        </w:rPr>
        <w:t>AnalIsI a priori</w:t>
      </w:r>
    </w:p>
    <w:p w14:paraId="05994D25" w14:textId="77777777" w:rsidR="0073366F" w:rsidRPr="00CF5667" w:rsidRDefault="0073366F" w:rsidP="00C82E8F">
      <w:pPr>
        <w:pStyle w:val="ARMT-4Titolo3"/>
      </w:pPr>
      <w:r w:rsidRPr="00CF5667">
        <w:t>Compito matematico</w:t>
      </w:r>
    </w:p>
    <w:p w14:paraId="65314195" w14:textId="167EB004" w:rsidR="0073366F" w:rsidRPr="00CF5667" w:rsidRDefault="0073366F" w:rsidP="00C82E8F">
      <w:pPr>
        <w:pStyle w:val="ARMT-5Compito"/>
      </w:pPr>
      <w:r w:rsidRPr="00CF5667">
        <w:t xml:space="preserve">Calcolare l’area di una figura composta da 8 quadrati parzialmente sovrapposti, disposti a spirale, con il lato di ognuno di essi che coincide con la diagonale del precedente (sono disegnati i primi </w:t>
      </w:r>
      <w:r w:rsidR="00E9114A">
        <w:t>6</w:t>
      </w:r>
      <w:r w:rsidRPr="00CF5667">
        <w:t xml:space="preserve"> quadrati; il lato del primo </w:t>
      </w:r>
      <w:r>
        <w:t xml:space="preserve">quadrato </w:t>
      </w:r>
      <w:r w:rsidRPr="00CF5667">
        <w:t>misura 1 cm).</w:t>
      </w:r>
    </w:p>
    <w:p w14:paraId="2DADD35D" w14:textId="32115FA2" w:rsidR="0073366F" w:rsidRPr="00CF5667" w:rsidRDefault="00C82E8F" w:rsidP="00C82E8F">
      <w:pPr>
        <w:pStyle w:val="ARMT-4Titolo3"/>
      </w:pPr>
      <w:r>
        <w:rPr>
          <w:noProof/>
        </w:rPr>
        <w:drawing>
          <wp:anchor distT="0" distB="0" distL="114300" distR="114300" simplePos="0" relativeHeight="251664896" behindDoc="1" locked="0" layoutInCell="1" allowOverlap="1" wp14:anchorId="45964492" wp14:editId="07CBC1A6">
            <wp:simplePos x="0" y="0"/>
            <wp:positionH relativeFrom="column">
              <wp:posOffset>4138930</wp:posOffset>
            </wp:positionH>
            <wp:positionV relativeFrom="paragraph">
              <wp:posOffset>158115</wp:posOffset>
            </wp:positionV>
            <wp:extent cx="2252980" cy="2658110"/>
            <wp:effectExtent l="0" t="0" r="0" b="0"/>
            <wp:wrapTight wrapText="bothSides">
              <wp:wrapPolygon edited="0">
                <wp:start x="0" y="0"/>
                <wp:lineTo x="0" y="21466"/>
                <wp:lineTo x="21430" y="21466"/>
                <wp:lineTo x="21430" y="0"/>
                <wp:lineTo x="0" y="0"/>
              </wp:wrapPolygon>
            </wp:wrapTight>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magine 183"/>
                    <pic:cNvPicPr/>
                  </pic:nvPicPr>
                  <pic:blipFill>
                    <a:blip r:embed="rId16"/>
                    <a:stretch>
                      <a:fillRect/>
                    </a:stretch>
                  </pic:blipFill>
                  <pic:spPr>
                    <a:xfrm>
                      <a:off x="0" y="0"/>
                      <a:ext cx="2252980" cy="2658110"/>
                    </a:xfrm>
                    <a:prstGeom prst="rect">
                      <a:avLst/>
                    </a:prstGeom>
                  </pic:spPr>
                </pic:pic>
              </a:graphicData>
            </a:graphic>
            <wp14:sizeRelH relativeFrom="page">
              <wp14:pctWidth>0</wp14:pctWidth>
            </wp14:sizeRelH>
            <wp14:sizeRelV relativeFrom="page">
              <wp14:pctHeight>0</wp14:pctHeight>
            </wp14:sizeRelV>
          </wp:anchor>
        </w:drawing>
      </w:r>
      <w:r w:rsidR="0073366F" w:rsidRPr="00CF5667">
        <w:t>Analisi del compito</w:t>
      </w:r>
    </w:p>
    <w:p w14:paraId="00924F49" w14:textId="52FF9559" w:rsidR="0073366F" w:rsidRPr="00CF5667" w:rsidRDefault="0073366F" w:rsidP="00C82E8F">
      <w:pPr>
        <w:pStyle w:val="ARMT-6Analisi"/>
      </w:pPr>
      <w:r w:rsidRPr="00CF5667">
        <w:t>-</w:t>
      </w:r>
      <w:r w:rsidRPr="00CF5667">
        <w:tab/>
        <w:t>Analizzare il disegno e percepire l</w:t>
      </w:r>
      <w:r w:rsidR="009A65F5">
        <w:t xml:space="preserve">e regole </w:t>
      </w:r>
      <w:r w:rsidR="00097EAC" w:rsidRPr="00097EAC">
        <w:t>di</w:t>
      </w:r>
      <w:r w:rsidR="009A65F5">
        <w:t xml:space="preserve"> successione dei sei </w:t>
      </w:r>
      <w:r w:rsidRPr="00CF5667">
        <w:t>quadrati</w:t>
      </w:r>
      <w:r w:rsidR="00C23DD4">
        <w:t>:</w:t>
      </w:r>
      <w:r w:rsidRPr="00CF5667">
        <w:t xml:space="preserve"> il </w:t>
      </w:r>
      <w:r w:rsidR="009A65F5">
        <w:t xml:space="preserve">quadrato di partenza, il </w:t>
      </w:r>
      <w:r w:rsidRPr="00CF5667">
        <w:t>punto comune a tutti i quadrati,</w:t>
      </w:r>
      <w:r w:rsidR="009A65F5">
        <w:t xml:space="preserve"> la coincidenza di un lato di un nuovo </w:t>
      </w:r>
      <w:r w:rsidRPr="00CF5667">
        <w:t>quadrato con la diagonale del precedente.</w:t>
      </w:r>
    </w:p>
    <w:p w14:paraId="07F8555A" w14:textId="3219FDE9" w:rsidR="00A74396" w:rsidRPr="00290656" w:rsidRDefault="0073366F" w:rsidP="00C82E8F">
      <w:pPr>
        <w:pStyle w:val="ARMT-6Analisi"/>
      </w:pPr>
      <w:r w:rsidRPr="00DF37DA">
        <w:t>-</w:t>
      </w:r>
      <w:r w:rsidRPr="00DF37DA">
        <w:tab/>
        <w:t xml:space="preserve">Completare il disegno con il settimo e l’ottavo quadrato; </w:t>
      </w:r>
      <w:r w:rsidR="001535DE">
        <w:t>rendersi conto</w:t>
      </w:r>
      <w:r w:rsidRPr="00DF37DA">
        <w:t xml:space="preserve"> che l’ottavo quadrato ricopre interamente la metà </w:t>
      </w:r>
      <w:r w:rsidR="00E9114A" w:rsidRPr="00DF37DA">
        <w:t xml:space="preserve">visibile </w:t>
      </w:r>
      <w:r w:rsidRPr="00DF37DA">
        <w:t>del primo quadrato</w:t>
      </w:r>
      <w:r w:rsidR="00290656">
        <w:t xml:space="preserve"> (</w:t>
      </w:r>
      <w:r w:rsidR="0080793B">
        <w:t xml:space="preserve">lo si ricava </w:t>
      </w:r>
      <w:r w:rsidR="00290656">
        <w:t>guardando il disegno o</w:t>
      </w:r>
      <w:r w:rsidR="00364967">
        <w:t xml:space="preserve"> </w:t>
      </w:r>
      <w:r w:rsidR="001535DE" w:rsidRPr="00290656">
        <w:t>considerando</w:t>
      </w:r>
      <w:r w:rsidR="00290656" w:rsidRPr="00290656">
        <w:t xml:space="preserve"> </w:t>
      </w:r>
      <w:r w:rsidR="00A74396" w:rsidRPr="00290656">
        <w:t>la successione d</w:t>
      </w:r>
      <w:r w:rsidR="001535DE" w:rsidRPr="00290656">
        <w:t>egli</w:t>
      </w:r>
      <w:r w:rsidR="00A74396" w:rsidRPr="00290656">
        <w:t xml:space="preserve"> </w:t>
      </w:r>
      <w:r w:rsidR="00364967" w:rsidRPr="00290656">
        <w:t xml:space="preserve">8 </w:t>
      </w:r>
      <w:r w:rsidR="00A74396" w:rsidRPr="00290656">
        <w:t xml:space="preserve">angoli di 45° </w:t>
      </w:r>
      <w:r w:rsidR="00EB19B4">
        <w:t xml:space="preserve">tra </w:t>
      </w:r>
      <w:r w:rsidR="00A74396" w:rsidRPr="00290656">
        <w:t xml:space="preserve">un quadrato </w:t>
      </w:r>
      <w:r w:rsidR="00EB19B4">
        <w:t>e il</w:t>
      </w:r>
      <w:r w:rsidR="00A74396" w:rsidRPr="00290656">
        <w:t xml:space="preserve"> succe</w:t>
      </w:r>
      <w:r w:rsidR="00D035C2" w:rsidRPr="00290656">
        <w:t>s</w:t>
      </w:r>
      <w:r w:rsidR="00A74396" w:rsidRPr="00290656">
        <w:t xml:space="preserve">sivo </w:t>
      </w:r>
      <w:r w:rsidR="00290656" w:rsidRPr="00290656">
        <w:t xml:space="preserve">e constatando che </w:t>
      </w:r>
      <w:r w:rsidR="00364967" w:rsidRPr="00290656">
        <w:t xml:space="preserve">si viene a formare </w:t>
      </w:r>
      <w:r w:rsidR="00D035C2" w:rsidRPr="00290656">
        <w:t xml:space="preserve">un </w:t>
      </w:r>
      <w:r w:rsidR="00364967" w:rsidRPr="00290656">
        <w:t>angolo giro</w:t>
      </w:r>
      <w:r w:rsidR="00D035C2" w:rsidRPr="00290656">
        <w:t xml:space="preserve"> (360°)</w:t>
      </w:r>
      <w:r w:rsidR="00364967" w:rsidRPr="00290656">
        <w:t xml:space="preserve"> con vertice nel punto comune dei quadrati</w:t>
      </w:r>
      <w:r w:rsidR="00290656">
        <w:t>)</w:t>
      </w:r>
      <w:r w:rsidR="00D035C2" w:rsidRPr="00290656">
        <w:t>.</w:t>
      </w:r>
    </w:p>
    <w:p w14:paraId="5CEF0927" w14:textId="699C0EA8" w:rsidR="00E9114A" w:rsidRPr="00DF37DA" w:rsidRDefault="00A74396" w:rsidP="00C82E8F">
      <w:pPr>
        <w:pStyle w:val="ARMT-6Analisi"/>
      </w:pPr>
      <w:r>
        <w:t>-</w:t>
      </w:r>
      <w:r>
        <w:tab/>
      </w:r>
      <w:r w:rsidR="00364967" w:rsidRPr="001B5BBF">
        <w:t>I</w:t>
      </w:r>
      <w:r w:rsidR="00DF37DA" w:rsidRPr="001B5BBF">
        <w:t>mmaginare</w:t>
      </w:r>
      <w:r w:rsidR="00DF37DA" w:rsidRPr="00DF37DA">
        <w:t xml:space="preserve"> il primo quadrato o disegnare il suo contorno </w:t>
      </w:r>
      <w:r w:rsidR="00733CE7">
        <w:t xml:space="preserve">sotto il </w:t>
      </w:r>
      <w:r w:rsidR="00DF37DA" w:rsidRPr="00DF37DA">
        <w:t xml:space="preserve">secondo, constatare </w:t>
      </w:r>
      <w:r w:rsidR="00DF37DA">
        <w:t xml:space="preserve">quindi </w:t>
      </w:r>
      <w:r w:rsidR="00DF37DA" w:rsidRPr="00DF37DA">
        <w:t xml:space="preserve">la sua decomposizione in due </w:t>
      </w:r>
      <w:r w:rsidR="00D035C2">
        <w:t xml:space="preserve">triangoli rettangoli, </w:t>
      </w:r>
      <w:r w:rsidR="00DF37DA" w:rsidRPr="00DF37DA">
        <w:t>“triangoli</w:t>
      </w:r>
      <w:r w:rsidR="00BD4DA6">
        <w:t>-</w:t>
      </w:r>
      <w:r w:rsidR="006944A9">
        <w:t>unità</w:t>
      </w:r>
      <w:r w:rsidR="00DF37DA" w:rsidRPr="00DF37DA">
        <w:t>”; immaginare il secondo o disegnarne il contorno sotto il terzo, constatare che anch’esso si decompone in due triangoli</w:t>
      </w:r>
      <w:r w:rsidR="00364967">
        <w:t xml:space="preserve"> rettangoli</w:t>
      </w:r>
      <w:r w:rsidR="00DF37DA">
        <w:t xml:space="preserve">, </w:t>
      </w:r>
      <w:r w:rsidR="00DF37DA" w:rsidRPr="00DF37DA">
        <w:t>composti ciascuno da due “triangoli</w:t>
      </w:r>
      <w:r w:rsidR="00BD4DA6">
        <w:t>-</w:t>
      </w:r>
      <w:r w:rsidR="006944A9">
        <w:t>unità</w:t>
      </w:r>
      <w:r w:rsidR="00DF37DA" w:rsidRPr="00DF37DA">
        <w:t>”.</w:t>
      </w:r>
    </w:p>
    <w:p w14:paraId="593F0FFF" w14:textId="77777777" w:rsidR="0073366F" w:rsidRPr="00CF5667" w:rsidRDefault="00DF37DA" w:rsidP="00C82E8F">
      <w:pPr>
        <w:pStyle w:val="ARMT-6Analisi"/>
      </w:pPr>
      <w:r>
        <w:t>-</w:t>
      </w:r>
      <w:r w:rsidR="00E9114A">
        <w:tab/>
        <w:t xml:space="preserve">Comprendere </w:t>
      </w:r>
      <w:r>
        <w:t>allora</w:t>
      </w:r>
      <w:r w:rsidR="00E9114A">
        <w:t xml:space="preserve"> che l’area richiesta si ottiene </w:t>
      </w:r>
      <w:r w:rsidR="0073366F" w:rsidRPr="00CF5667">
        <w:t>sommando le aree di sei mezzi quadrati (dal secondo al settimo) e di un quadrato intero (l’ottavo)</w:t>
      </w:r>
      <w:r w:rsidR="00C23DD4">
        <w:t>.</w:t>
      </w:r>
    </w:p>
    <w:p w14:paraId="63557E4E" w14:textId="13F7EBFF" w:rsidR="0073366F" w:rsidRPr="00593342" w:rsidRDefault="00C82E8F" w:rsidP="00C82E8F">
      <w:pPr>
        <w:pStyle w:val="ARMT-6Analisi"/>
      </w:pPr>
      <w:r>
        <w:rPr>
          <w:noProof/>
        </w:rPr>
        <w:lastRenderedPageBreak/>
        <w:drawing>
          <wp:anchor distT="0" distB="0" distL="114300" distR="114300" simplePos="0" relativeHeight="251665920" behindDoc="0" locked="0" layoutInCell="1" allowOverlap="1" wp14:anchorId="78620771" wp14:editId="3CE43930">
            <wp:simplePos x="0" y="0"/>
            <wp:positionH relativeFrom="column">
              <wp:posOffset>4814350</wp:posOffset>
            </wp:positionH>
            <wp:positionV relativeFrom="paragraph">
              <wp:posOffset>36057</wp:posOffset>
            </wp:positionV>
            <wp:extent cx="1461135" cy="1452880"/>
            <wp:effectExtent l="0" t="0" r="0" b="0"/>
            <wp:wrapSquare wrapText="bothSides"/>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magine 184"/>
                    <pic:cNvPicPr/>
                  </pic:nvPicPr>
                  <pic:blipFill>
                    <a:blip r:embed="rId17"/>
                    <a:stretch>
                      <a:fillRect/>
                    </a:stretch>
                  </pic:blipFill>
                  <pic:spPr>
                    <a:xfrm>
                      <a:off x="0" y="0"/>
                      <a:ext cx="1461135" cy="1452880"/>
                    </a:xfrm>
                    <a:prstGeom prst="rect">
                      <a:avLst/>
                    </a:prstGeom>
                  </pic:spPr>
                </pic:pic>
              </a:graphicData>
            </a:graphic>
            <wp14:sizeRelH relativeFrom="page">
              <wp14:pctWidth>0</wp14:pctWidth>
            </wp14:sizeRelH>
            <wp14:sizeRelV relativeFrom="page">
              <wp14:pctHeight>0</wp14:pctHeight>
            </wp14:sizeRelV>
          </wp:anchor>
        </w:drawing>
      </w:r>
      <w:r w:rsidR="0073366F" w:rsidRPr="00CF5667">
        <w:t>-</w:t>
      </w:r>
      <w:r w:rsidR="0073366F" w:rsidRPr="00CF5667">
        <w:tab/>
        <w:t xml:space="preserve">Osservare che </w:t>
      </w:r>
      <w:r w:rsidR="00E9114A">
        <w:t>l’area di ogn</w:t>
      </w:r>
      <w:r w:rsidR="0073366F" w:rsidRPr="00CF5667">
        <w:t>i quadrat</w:t>
      </w:r>
      <w:r w:rsidR="00E9114A">
        <w:t>o</w:t>
      </w:r>
      <w:r w:rsidR="0073366F" w:rsidRPr="00CF5667">
        <w:t xml:space="preserve"> (o </w:t>
      </w:r>
      <w:r w:rsidR="00E9114A">
        <w:t>semi-quadrato</w:t>
      </w:r>
      <w:r w:rsidR="0073366F" w:rsidRPr="00CF5667">
        <w:t xml:space="preserve">) </w:t>
      </w:r>
      <w:r w:rsidR="00E9114A">
        <w:t>è il doppio dell’area di quello che lo precede</w:t>
      </w:r>
      <w:r w:rsidR="00A52D04">
        <w:t xml:space="preserve"> (come mostra la figura)</w:t>
      </w:r>
      <w:r w:rsidR="0073366F" w:rsidRPr="00CF5667">
        <w:t xml:space="preserve">. </w:t>
      </w:r>
      <w:r w:rsidR="0073366F">
        <w:t>Di conseguenza a partire dal primo quadrato (non visibile) che ha area 1</w:t>
      </w:r>
      <w:r w:rsidR="00C23DD4">
        <w:t xml:space="preserve"> </w:t>
      </w:r>
      <w:r w:rsidR="0073366F">
        <w:t>cm</w:t>
      </w:r>
      <w:r w:rsidR="0073366F">
        <w:rPr>
          <w:vertAlign w:val="superscript"/>
        </w:rPr>
        <w:t>2</w:t>
      </w:r>
      <w:r w:rsidR="0073366F">
        <w:t>,</w:t>
      </w:r>
      <w:r w:rsidR="00C23DD4">
        <w:t xml:space="preserve"> </w:t>
      </w:r>
      <w:r w:rsidR="0073366F">
        <w:t>raddoppiando, si trovano le aree dei quadrati successivi</w:t>
      </w:r>
      <w:r w:rsidR="00E9114A">
        <w:t>,</w:t>
      </w:r>
      <w:r w:rsidR="0073366F">
        <w:t xml:space="preserve"> e quindi delle loro metà, cioè dei triangoli </w:t>
      </w:r>
      <w:r w:rsidR="00A52D04">
        <w:t xml:space="preserve">rettangoli </w:t>
      </w:r>
      <w:r w:rsidR="0073366F">
        <w:t>visibili</w:t>
      </w:r>
      <w:r w:rsidR="00C23DD4">
        <w:t>.</w:t>
      </w:r>
      <w:r w:rsidR="0073366F">
        <w:t xml:space="preserve"> </w:t>
      </w:r>
    </w:p>
    <w:p w14:paraId="61DB59EA" w14:textId="47B2085E" w:rsidR="0073366F" w:rsidRDefault="0073366F" w:rsidP="00C82E8F">
      <w:pPr>
        <w:pStyle w:val="ARMT-6Analisi"/>
      </w:pPr>
      <w:r>
        <w:t xml:space="preserve">- </w:t>
      </w:r>
      <w:r>
        <w:tab/>
      </w:r>
      <w:r w:rsidRPr="00CF5667">
        <w:t>La somma da calcolare</w:t>
      </w:r>
      <w:r w:rsidR="009F1BF7">
        <w:t xml:space="preserve">, </w:t>
      </w:r>
      <w:r w:rsidRPr="00CF5667">
        <w:t>in cm</w:t>
      </w:r>
      <w:r w:rsidRPr="00CF5667">
        <w:rPr>
          <w:vertAlign w:val="superscript"/>
        </w:rPr>
        <w:t>2</w:t>
      </w:r>
      <w:r w:rsidR="009F1BF7">
        <w:t xml:space="preserve">, è </w:t>
      </w:r>
      <w:r w:rsidR="00C82E8F">
        <w:t>pertanto</w:t>
      </w:r>
      <w:r w:rsidR="00C82E8F" w:rsidRPr="00CF5667">
        <w:t xml:space="preserve"> 1</w:t>
      </w:r>
      <w:r w:rsidR="00C23DD4">
        <w:t xml:space="preserve"> </w:t>
      </w:r>
      <w:r w:rsidRPr="00CF5667">
        <w:t>+</w:t>
      </w:r>
      <w:r w:rsidR="00C23DD4">
        <w:t xml:space="preserve"> </w:t>
      </w:r>
      <w:r w:rsidRPr="00CF5667">
        <w:t>2</w:t>
      </w:r>
      <w:r w:rsidR="00C23DD4">
        <w:t xml:space="preserve"> </w:t>
      </w:r>
      <w:r w:rsidRPr="00CF5667">
        <w:t>+</w:t>
      </w:r>
      <w:r w:rsidR="00C23DD4">
        <w:t xml:space="preserve"> </w:t>
      </w:r>
      <w:r w:rsidRPr="00CF5667">
        <w:t>4</w:t>
      </w:r>
      <w:r w:rsidR="00C23DD4">
        <w:t xml:space="preserve"> </w:t>
      </w:r>
      <w:r w:rsidRPr="00CF5667">
        <w:t>+</w:t>
      </w:r>
      <w:r w:rsidR="00C23DD4">
        <w:t xml:space="preserve"> </w:t>
      </w:r>
      <w:r w:rsidRPr="00CF5667">
        <w:t>8</w:t>
      </w:r>
      <w:r w:rsidR="00C23DD4">
        <w:t xml:space="preserve"> </w:t>
      </w:r>
      <w:r w:rsidRPr="00CF5667">
        <w:t>+</w:t>
      </w:r>
      <w:r w:rsidR="00C23DD4">
        <w:t xml:space="preserve"> </w:t>
      </w:r>
      <w:r w:rsidRPr="00CF5667">
        <w:t>16</w:t>
      </w:r>
      <w:r w:rsidR="00C23DD4">
        <w:t xml:space="preserve"> </w:t>
      </w:r>
      <w:r w:rsidRPr="00CF5667">
        <w:t>+</w:t>
      </w:r>
      <w:r w:rsidR="00C23DD4">
        <w:t xml:space="preserve"> </w:t>
      </w:r>
      <w:r w:rsidRPr="00CF5667">
        <w:t>32</w:t>
      </w:r>
      <w:r w:rsidR="00C23DD4">
        <w:t xml:space="preserve"> </w:t>
      </w:r>
      <w:r w:rsidRPr="00CF5667">
        <w:t>+</w:t>
      </w:r>
      <w:r w:rsidR="00C23DD4">
        <w:t xml:space="preserve"> </w:t>
      </w:r>
      <w:r w:rsidRPr="00CF5667">
        <w:t>128; si ottiene 191</w:t>
      </w:r>
      <w:r w:rsidR="00C23DD4">
        <w:t xml:space="preserve"> </w:t>
      </w:r>
      <w:r w:rsidRPr="00CF5667">
        <w:t>cm</w:t>
      </w:r>
      <w:r w:rsidRPr="00CF5667">
        <w:rPr>
          <w:vertAlign w:val="superscript"/>
        </w:rPr>
        <w:t>2</w:t>
      </w:r>
      <w:r w:rsidRPr="00CF5667">
        <w:t>.</w:t>
      </w:r>
    </w:p>
    <w:p w14:paraId="37154F35" w14:textId="2F9A1932" w:rsidR="00D035C2" w:rsidRDefault="00BC5479" w:rsidP="00C82E8F">
      <w:pPr>
        <w:pStyle w:val="ARMT-6Analisi"/>
      </w:pPr>
      <w:r w:rsidRPr="00BC5479">
        <w:t>-</w:t>
      </w:r>
      <w:r w:rsidRPr="00BC5479">
        <w:tab/>
      </w:r>
      <w:r w:rsidR="00D035C2" w:rsidRPr="00BC5479">
        <w:t xml:space="preserve">Si può anche utilizzare il teorema di Pitagora (a partire dal livello 8) per determinare la lunghezza </w:t>
      </w:r>
      <w:r w:rsidR="00C82E8F" w:rsidRPr="00BC5479">
        <w:t>dell’ipotenusa</w:t>
      </w:r>
      <w:r w:rsidR="00D035C2" w:rsidRPr="00BC5479">
        <w:t xml:space="preserve"> di ciascun triangolo rettangolo che </w:t>
      </w:r>
      <w:r w:rsidR="00C82E8F" w:rsidRPr="00BC5479">
        <w:t>è anche</w:t>
      </w:r>
      <w:r w:rsidR="001C57FC" w:rsidRPr="00BC5479">
        <w:t xml:space="preserve"> un cateto del triangolo rettangolo successivo; in seguito calcolare le aree dei diversi triangoli rettangoli e dell</w:t>
      </w:r>
      <w:r w:rsidR="001B5BBF">
        <w:t>’</w:t>
      </w:r>
      <w:r w:rsidR="001C57FC" w:rsidRPr="00BC5479">
        <w:t xml:space="preserve">ottava figura quadrata e </w:t>
      </w:r>
      <w:r w:rsidR="001B5BBF">
        <w:t xml:space="preserve">farne </w:t>
      </w:r>
      <w:r w:rsidR="001C57FC" w:rsidRPr="00BC5479">
        <w:t>la somma.</w:t>
      </w:r>
    </w:p>
    <w:p w14:paraId="73F0AED6" w14:textId="77777777" w:rsidR="0073366F" w:rsidRPr="00CF5667" w:rsidRDefault="0073366F" w:rsidP="00C82E8F">
      <w:pPr>
        <w:pStyle w:val="ARMT-4Titolo3"/>
      </w:pPr>
      <w:r w:rsidRPr="00CF5667">
        <w:t xml:space="preserve">Attribuzione dei punteggi </w:t>
      </w:r>
    </w:p>
    <w:p w14:paraId="73703C67" w14:textId="77777777" w:rsidR="0073366F" w:rsidRPr="00CF5667" w:rsidRDefault="0073366F" w:rsidP="00C82E8F">
      <w:pPr>
        <w:pStyle w:val="ARMT-7punteggi"/>
      </w:pPr>
      <w:r w:rsidRPr="00CF5667">
        <w:t>4</w:t>
      </w:r>
      <w:r w:rsidRPr="00CF5667">
        <w:tab/>
        <w:t>Risposta corretta (191 cm</w:t>
      </w:r>
      <w:r w:rsidRPr="00CF5667">
        <w:rPr>
          <w:vertAlign w:val="superscript"/>
        </w:rPr>
        <w:t>2</w:t>
      </w:r>
      <w:r w:rsidRPr="00CF5667">
        <w:t xml:space="preserve">) con </w:t>
      </w:r>
      <w:r w:rsidR="00A52D04">
        <w:t xml:space="preserve">un disegno e </w:t>
      </w:r>
      <w:r w:rsidRPr="00CF5667">
        <w:t>spiegazioni chiare che mostrino la comprensione della costruzione</w:t>
      </w:r>
    </w:p>
    <w:p w14:paraId="33CA3494" w14:textId="77777777" w:rsidR="0073366F" w:rsidRPr="00CF5667" w:rsidRDefault="0073366F" w:rsidP="00C82E8F">
      <w:pPr>
        <w:pStyle w:val="ARMT-7punteggi"/>
      </w:pPr>
      <w:r w:rsidRPr="00CF5667">
        <w:t>3</w:t>
      </w:r>
      <w:r w:rsidRPr="00CF5667">
        <w:tab/>
        <w:t xml:space="preserve">Risposta corretta con </w:t>
      </w:r>
      <w:r w:rsidR="00A52D04">
        <w:t>disegno e spiegazioni</w:t>
      </w:r>
      <w:r w:rsidRPr="00CF5667">
        <w:t xml:space="preserve"> incomplet</w:t>
      </w:r>
      <w:r w:rsidR="00A52D04">
        <w:t>e</w:t>
      </w:r>
      <w:r w:rsidRPr="00CF5667">
        <w:t xml:space="preserve"> o solo </w:t>
      </w:r>
      <w:r w:rsidR="00A52D04">
        <w:t>i calcoli</w:t>
      </w:r>
      <w:r w:rsidRPr="00CF5667">
        <w:t xml:space="preserve">  </w:t>
      </w:r>
    </w:p>
    <w:p w14:paraId="6F4FE0AA" w14:textId="77777777" w:rsidR="00EA0E92" w:rsidRDefault="0073366F" w:rsidP="00C82E8F">
      <w:pPr>
        <w:pStyle w:val="ARMT-7punteggi"/>
      </w:pPr>
      <w:r w:rsidRPr="00CF5667">
        <w:t>2</w:t>
      </w:r>
      <w:r w:rsidRPr="00CF5667">
        <w:tab/>
        <w:t>Risposta corretta senza spiegazione</w:t>
      </w:r>
    </w:p>
    <w:p w14:paraId="666ABDDC" w14:textId="66AF2D67" w:rsidR="00A52D04" w:rsidRDefault="00EA0E92" w:rsidP="00C82E8F">
      <w:pPr>
        <w:pStyle w:val="ARMT-7punteggi"/>
        <w:spacing w:before="0"/>
      </w:pPr>
      <w:r>
        <w:tab/>
      </w:r>
      <w:r w:rsidR="0073366F" w:rsidRPr="00CF5667">
        <w:t>o</w:t>
      </w:r>
      <w:r w:rsidR="00C82E8F">
        <w:t>ppure</w:t>
      </w:r>
      <w:r w:rsidR="0073366F" w:rsidRPr="00CF5667">
        <w:t xml:space="preserve"> risposta errata a causa di un solo errore (es. risposta 191,5 per aver considerato il primo mezzo quadrato)  </w:t>
      </w:r>
    </w:p>
    <w:p w14:paraId="2802948A" w14:textId="090310A9" w:rsidR="00A52D04" w:rsidRPr="001B5BBF" w:rsidRDefault="00A52D04" w:rsidP="00C82E8F">
      <w:pPr>
        <w:pStyle w:val="ARMT-7punteggi"/>
        <w:spacing w:before="0"/>
        <w:ind w:firstLine="0"/>
      </w:pPr>
      <w:r w:rsidRPr="005A2840">
        <w:t>o</w:t>
      </w:r>
      <w:r w:rsidR="00C82E8F">
        <w:t>ppure</w:t>
      </w:r>
      <w:r w:rsidRPr="005A2840">
        <w:t xml:space="preserve"> </w:t>
      </w:r>
      <w:r w:rsidRPr="001B5BBF">
        <w:t>risposta 127 cm</w:t>
      </w:r>
      <w:r w:rsidRPr="001B5BBF">
        <w:rPr>
          <w:vertAlign w:val="superscript"/>
        </w:rPr>
        <w:t>2</w:t>
      </w:r>
      <w:r w:rsidRPr="001B5BBF">
        <w:t xml:space="preserve"> (127 = 1 + 2 + 4 + 8 + 16 + 32 + 64) </w:t>
      </w:r>
    </w:p>
    <w:p w14:paraId="06093007" w14:textId="2BDA135B" w:rsidR="0073366F" w:rsidRPr="001B5BBF" w:rsidRDefault="00A52D04" w:rsidP="00C82E8F">
      <w:pPr>
        <w:pStyle w:val="ARMT-7punteggi"/>
        <w:spacing w:before="0"/>
        <w:ind w:firstLine="0"/>
      </w:pPr>
      <w:r w:rsidRPr="001B5BBF">
        <w:t>o</w:t>
      </w:r>
      <w:r w:rsidR="00C82E8F">
        <w:t>ppure</w:t>
      </w:r>
      <w:r w:rsidRPr="001B5BBF">
        <w:t xml:space="preserve"> 127,5 cm</w:t>
      </w:r>
      <w:r w:rsidRPr="001B5BBF">
        <w:rPr>
          <w:vertAlign w:val="superscript"/>
        </w:rPr>
        <w:t>2</w:t>
      </w:r>
      <w:r w:rsidRPr="001B5BBF">
        <w:t xml:space="preserve"> (127,5 = 0,5 + 1 + 2 + 4 + 8 + 16 + 32 + 64) contando solo la metà dell’ultimo quadrato</w:t>
      </w:r>
      <w:r w:rsidR="0073366F" w:rsidRPr="001B5BBF">
        <w:t xml:space="preserve"> </w:t>
      </w:r>
    </w:p>
    <w:p w14:paraId="2984315E" w14:textId="77777777" w:rsidR="0073366F" w:rsidRPr="001B5BBF" w:rsidRDefault="0073366F" w:rsidP="00C82E8F">
      <w:pPr>
        <w:pStyle w:val="ARMT-7punteggi"/>
      </w:pPr>
      <w:r w:rsidRPr="001B5BBF">
        <w:t>1</w:t>
      </w:r>
      <w:r w:rsidRPr="001B5BBF">
        <w:tab/>
        <w:t>Inizio di ragionamento corretto (per es</w:t>
      </w:r>
      <w:r w:rsidR="006944A9" w:rsidRPr="001B5BBF">
        <w:t xml:space="preserve">empio, </w:t>
      </w:r>
      <w:r w:rsidRPr="001B5BBF">
        <w:t xml:space="preserve">solo il disegno o calcolo di qualche area) </w:t>
      </w:r>
    </w:p>
    <w:p w14:paraId="4F66BF29" w14:textId="77777777" w:rsidR="0073366F" w:rsidRPr="001B5BBF" w:rsidRDefault="0073366F" w:rsidP="00C82E8F">
      <w:pPr>
        <w:pStyle w:val="ARMT-7punteggi"/>
      </w:pPr>
      <w:r w:rsidRPr="001B5BBF">
        <w:t>0</w:t>
      </w:r>
      <w:r w:rsidRPr="001B5BBF">
        <w:tab/>
        <w:t xml:space="preserve">Altre risposte o incomprensione del problema </w:t>
      </w:r>
    </w:p>
    <w:p w14:paraId="33C063D5" w14:textId="77777777" w:rsidR="0073366F" w:rsidRPr="001B5BBF" w:rsidRDefault="0073366F" w:rsidP="00C82E8F">
      <w:pPr>
        <w:pStyle w:val="ARMT-4Titolo3"/>
      </w:pPr>
      <w:r w:rsidRPr="001B5BBF">
        <w:t xml:space="preserve">Livello: </w:t>
      </w:r>
      <w:r w:rsidR="007F65A3" w:rsidRPr="001B5BBF">
        <w:t xml:space="preserve">6, </w:t>
      </w:r>
      <w:r w:rsidRPr="001B5BBF">
        <w:t>7, 8</w:t>
      </w:r>
    </w:p>
    <w:p w14:paraId="76C2B758" w14:textId="77777777" w:rsidR="0073366F" w:rsidRPr="001B5BBF" w:rsidRDefault="0073366F" w:rsidP="00C82E8F">
      <w:pPr>
        <w:pStyle w:val="ARMT-4Titolo3"/>
      </w:pPr>
      <w:r w:rsidRPr="001B5BBF">
        <w:t>Origine: Gruppo 0</w:t>
      </w:r>
      <w:r w:rsidRPr="001B5BBF">
        <w:rPr>
          <w:vertAlign w:val="superscript"/>
        </w:rPr>
        <w:t>0</w:t>
      </w:r>
    </w:p>
    <w:p w14:paraId="5F96CA06" w14:textId="70A973B8" w:rsidR="00D106B1" w:rsidRPr="003C42DB" w:rsidRDefault="00251DA5" w:rsidP="003C42DB">
      <w:pPr>
        <w:pStyle w:val="ARMT-1Titolo1"/>
      </w:pPr>
      <w:r>
        <w:br w:type="page"/>
      </w:r>
      <w:r w:rsidR="00733CE7" w:rsidRPr="003C42DB">
        <w:rPr>
          <w:b/>
          <w:bCs/>
        </w:rPr>
        <w:lastRenderedPageBreak/>
        <w:t>12</w:t>
      </w:r>
      <w:r w:rsidR="00D106B1" w:rsidRPr="003C42DB">
        <w:rPr>
          <w:b/>
          <w:bCs/>
        </w:rPr>
        <w:t>.</w:t>
      </w:r>
      <w:r w:rsidR="00C82E8F" w:rsidRPr="003C42DB">
        <w:rPr>
          <w:b/>
          <w:bCs/>
        </w:rPr>
        <w:tab/>
      </w:r>
      <w:r w:rsidR="003C42DB" w:rsidRPr="003C42DB">
        <w:rPr>
          <w:b/>
          <w:bCs/>
        </w:rPr>
        <w:t>IN PROFUMERIA</w:t>
      </w:r>
      <w:r w:rsidR="00D106B1" w:rsidRPr="003C42DB">
        <w:t xml:space="preserve"> (</w:t>
      </w:r>
      <w:proofErr w:type="spellStart"/>
      <w:r w:rsidR="00D106B1" w:rsidRPr="003C42DB">
        <w:t>Cat</w:t>
      </w:r>
      <w:proofErr w:type="spellEnd"/>
      <w:r w:rsidR="00D106B1" w:rsidRPr="003C42DB">
        <w:t>. 7, 8, 9)</w:t>
      </w:r>
    </w:p>
    <w:p w14:paraId="36D12B63" w14:textId="77777777" w:rsidR="00251DA5" w:rsidRPr="00D33177" w:rsidRDefault="00251DA5" w:rsidP="00C82E8F">
      <w:pPr>
        <w:pStyle w:val="ARMT-2Enunciato"/>
      </w:pPr>
      <w:r w:rsidRPr="00D33177">
        <w:t xml:space="preserve">Giovanna entra in una profumeria per acquistare il suo profumo preferito. </w:t>
      </w:r>
    </w:p>
    <w:p w14:paraId="117A3B53" w14:textId="77777777" w:rsidR="00251DA5" w:rsidRDefault="00251DA5" w:rsidP="00C82E8F">
      <w:pPr>
        <w:pStyle w:val="ARMT-2Enunciato"/>
      </w:pPr>
      <w:r w:rsidRPr="00D33177">
        <w:t>Sopra uno scaffale vede due fl</w:t>
      </w:r>
      <w:r>
        <w:t xml:space="preserve">aconi </w:t>
      </w:r>
      <w:r w:rsidR="00E023AB" w:rsidRPr="00E023AB">
        <w:t xml:space="preserve">di </w:t>
      </w:r>
      <w:r w:rsidR="00C223BD">
        <w:t>questo</w:t>
      </w:r>
      <w:r w:rsidR="00E023AB" w:rsidRPr="00E023AB">
        <w:t xml:space="preserve"> profumo</w:t>
      </w:r>
      <w:r w:rsidRPr="00E023AB">
        <w:t>:</w:t>
      </w:r>
      <w:r w:rsidRPr="00D33177">
        <w:t xml:space="preserve"> </w:t>
      </w:r>
    </w:p>
    <w:p w14:paraId="1942A823" w14:textId="4D1D9ABD" w:rsidR="00251DA5" w:rsidRPr="00C223BD" w:rsidRDefault="00C82E8F" w:rsidP="00C82E8F">
      <w:pPr>
        <w:pStyle w:val="ARMT-2Enunciato"/>
        <w:ind w:left="851" w:hanging="426"/>
      </w:pPr>
      <w:r>
        <w:t>-</w:t>
      </w:r>
      <w:r>
        <w:tab/>
      </w:r>
      <w:r w:rsidR="00712EA3">
        <w:t>uno da 50 ml a 5</w:t>
      </w:r>
      <w:r w:rsidR="00251DA5" w:rsidRPr="00C223BD">
        <w:t xml:space="preserve">9 € </w:t>
      </w:r>
    </w:p>
    <w:p w14:paraId="2D38F70C" w14:textId="62E8E208" w:rsidR="00251DA5" w:rsidRPr="00251DA5" w:rsidRDefault="00C82E8F" w:rsidP="00C82E8F">
      <w:pPr>
        <w:pStyle w:val="ARMT-2Enunciato"/>
        <w:ind w:left="851" w:hanging="426"/>
      </w:pPr>
      <w:r>
        <w:t>-</w:t>
      </w:r>
      <w:r>
        <w:tab/>
      </w:r>
      <w:r w:rsidR="00251DA5" w:rsidRPr="00C223BD">
        <w:t>l’altro</w:t>
      </w:r>
      <w:r w:rsidR="00712EA3">
        <w:t xml:space="preserve"> da 125 ml a 12</w:t>
      </w:r>
      <w:r w:rsidR="00251DA5" w:rsidRPr="00251DA5">
        <w:t>9 €</w:t>
      </w:r>
      <w:r w:rsidR="00E023AB">
        <w:t>.</w:t>
      </w:r>
    </w:p>
    <w:p w14:paraId="7D6A40E7" w14:textId="73AC4FCD" w:rsidR="00495836" w:rsidRDefault="00495836" w:rsidP="00C82E8F">
      <w:pPr>
        <w:pStyle w:val="ARMT-2Enunciato"/>
      </w:pPr>
      <w:r>
        <w:t xml:space="preserve">Sull’etichetta del primo è scritto: </w:t>
      </w:r>
      <w:r w:rsidR="009D4573">
        <w:t>“</w:t>
      </w:r>
      <w:r w:rsidR="009D4573" w:rsidRPr="00495836">
        <w:rPr>
          <w:i/>
        </w:rPr>
        <w:t>in</w:t>
      </w:r>
      <w:r w:rsidRPr="00495836">
        <w:rPr>
          <w:i/>
        </w:rPr>
        <w:t xml:space="preserve"> promozione: -</w:t>
      </w:r>
      <w:r w:rsidR="00251DA5" w:rsidRPr="00495836">
        <w:rPr>
          <w:i/>
        </w:rPr>
        <w:t>20%</w:t>
      </w:r>
      <w:r w:rsidR="007561B9" w:rsidRPr="00495836">
        <w:rPr>
          <w:i/>
        </w:rPr>
        <w:t xml:space="preserve"> </w:t>
      </w:r>
      <w:r w:rsidR="005D46E9" w:rsidRPr="00495836">
        <w:rPr>
          <w:i/>
        </w:rPr>
        <w:t>sul prezzo esposto</w:t>
      </w:r>
      <w:r w:rsidRPr="00495836">
        <w:rPr>
          <w:i/>
        </w:rPr>
        <w:t>”</w:t>
      </w:r>
      <w:r>
        <w:t>.</w:t>
      </w:r>
    </w:p>
    <w:p w14:paraId="7048CAF0" w14:textId="77777777" w:rsidR="00251DA5" w:rsidRPr="004633D4" w:rsidRDefault="00495836" w:rsidP="00C82E8F">
      <w:pPr>
        <w:pStyle w:val="ARMT-2Enunciato"/>
      </w:pPr>
      <w:r>
        <w:t xml:space="preserve">Sull’etichetta del secondo: </w:t>
      </w:r>
      <w:r>
        <w:rPr>
          <w:i/>
        </w:rPr>
        <w:t>“offerta speciale: -10% sul prezzo esposto”</w:t>
      </w:r>
      <w:r w:rsidR="005D46E9" w:rsidRPr="004633D4">
        <w:t xml:space="preserve">. </w:t>
      </w:r>
    </w:p>
    <w:p w14:paraId="339E3E1E" w14:textId="77777777" w:rsidR="00251DA5" w:rsidRPr="00CB2F48" w:rsidRDefault="00251DA5" w:rsidP="00C82E8F">
      <w:pPr>
        <w:pStyle w:val="ARMT-2Enunciato"/>
      </w:pPr>
      <w:r w:rsidRPr="00CB2F48">
        <w:t xml:space="preserve">Giovanna decide di acquistare </w:t>
      </w:r>
      <w:r w:rsidR="00821D1E" w:rsidRPr="00CB2F48">
        <w:t xml:space="preserve">il flacone che le permetterà di avere il suo profumo preferito al prezzo </w:t>
      </w:r>
      <w:r w:rsidRPr="00CB2F48">
        <w:t xml:space="preserve">più </w:t>
      </w:r>
      <w:r w:rsidR="00C223BD" w:rsidRPr="00CB2F48">
        <w:t>conveniente</w:t>
      </w:r>
      <w:r w:rsidR="00495836">
        <w:t xml:space="preserve"> </w:t>
      </w:r>
      <w:r w:rsidR="00495836" w:rsidRPr="00294F29">
        <w:t>al ml</w:t>
      </w:r>
      <w:r w:rsidRPr="00294F29">
        <w:t>.</w:t>
      </w:r>
    </w:p>
    <w:p w14:paraId="58C1D226" w14:textId="77777777" w:rsidR="00251DA5" w:rsidRPr="00D33177" w:rsidRDefault="00251DA5" w:rsidP="00C82E8F">
      <w:pPr>
        <w:pStyle w:val="ARMT-3Domande"/>
      </w:pPr>
      <w:r w:rsidRPr="00D33177">
        <w:t>Qual</w:t>
      </w:r>
      <w:r w:rsidR="00821D1E">
        <w:t>e</w:t>
      </w:r>
      <w:r w:rsidRPr="00D33177">
        <w:t xml:space="preserve"> flacon</w:t>
      </w:r>
      <w:r w:rsidR="00821D1E">
        <w:t xml:space="preserve">e </w:t>
      </w:r>
      <w:r w:rsidR="00294F29">
        <w:t>dovrà</w:t>
      </w:r>
      <w:r w:rsidRPr="00D33177">
        <w:t xml:space="preserve"> scegliere</w:t>
      </w:r>
      <w:r w:rsidR="00495836">
        <w:t>:</w:t>
      </w:r>
      <w:r w:rsidRPr="00D33177">
        <w:t xml:space="preserve"> </w:t>
      </w:r>
      <w:r w:rsidR="00495836">
        <w:t>d</w:t>
      </w:r>
      <w:r w:rsidRPr="00D33177">
        <w:t>a 50 ml o da 125 ml?</w:t>
      </w:r>
    </w:p>
    <w:p w14:paraId="1EA7E010" w14:textId="77777777" w:rsidR="00251DA5" w:rsidRDefault="00251DA5" w:rsidP="00C82E8F">
      <w:pPr>
        <w:pStyle w:val="ARMT-3Domande"/>
      </w:pPr>
      <w:r w:rsidRPr="00D33177">
        <w:t>Spiegate come avete trovato la</w:t>
      </w:r>
      <w:r w:rsidR="00821D1E">
        <w:t xml:space="preserve"> vostra</w:t>
      </w:r>
      <w:r w:rsidRPr="00D33177">
        <w:t xml:space="preserve"> risposta.</w:t>
      </w:r>
    </w:p>
    <w:p w14:paraId="4FAC9B3A" w14:textId="77777777" w:rsidR="00251DA5" w:rsidRPr="00D33177" w:rsidRDefault="00251DA5" w:rsidP="00C82E8F">
      <w:pPr>
        <w:pStyle w:val="ARMT-3Titolo2"/>
      </w:pPr>
      <w:r w:rsidRPr="00D33177">
        <w:t>ANALISI A PRIORI</w:t>
      </w:r>
    </w:p>
    <w:p w14:paraId="2BCBDC02" w14:textId="77777777" w:rsidR="00251DA5" w:rsidRPr="00D33177" w:rsidRDefault="00251DA5" w:rsidP="00C82E8F">
      <w:pPr>
        <w:pStyle w:val="ARMT-4Titolo3"/>
      </w:pPr>
      <w:r w:rsidRPr="00D33177">
        <w:t>Compit</w:t>
      </w:r>
      <w:r w:rsidR="00821D1E">
        <w:t xml:space="preserve">o </w:t>
      </w:r>
      <w:r w:rsidRPr="00D33177">
        <w:t>matematic</w:t>
      </w:r>
      <w:r w:rsidR="00821D1E">
        <w:t>o</w:t>
      </w:r>
    </w:p>
    <w:p w14:paraId="46C40DB2" w14:textId="1555B020" w:rsidR="00251DA5" w:rsidRPr="00D33177" w:rsidRDefault="00251DA5" w:rsidP="00C82E8F">
      <w:pPr>
        <w:pStyle w:val="ARMT-5Compito"/>
      </w:pPr>
      <w:r w:rsidRPr="00D33177">
        <w:t xml:space="preserve">Confrontare il prezzo </w:t>
      </w:r>
      <w:r w:rsidR="001C2D97">
        <w:t>di uno stesso liquido venduto in due flaconi di volume e prezzo diversi con due sconti differenti</w:t>
      </w:r>
      <w:r w:rsidRPr="00D33177">
        <w:t xml:space="preserve">. </w:t>
      </w:r>
    </w:p>
    <w:p w14:paraId="6A4E3EC0" w14:textId="77777777" w:rsidR="00251DA5" w:rsidRPr="00D33177" w:rsidRDefault="00251DA5" w:rsidP="00C82E8F">
      <w:pPr>
        <w:pStyle w:val="ARMT-4Titolo3"/>
      </w:pPr>
      <w:r w:rsidRPr="00D33177">
        <w:t>Analisi del compito</w:t>
      </w:r>
    </w:p>
    <w:p w14:paraId="56CA4AD4" w14:textId="77777777" w:rsidR="00251DA5" w:rsidRDefault="00251DA5" w:rsidP="00D54CEE">
      <w:pPr>
        <w:pStyle w:val="ARMT-6Analisi"/>
      </w:pPr>
      <w:r w:rsidRPr="00D33177">
        <w:t>-</w:t>
      </w:r>
      <w:r w:rsidRPr="00D33177">
        <w:tab/>
        <w:t xml:space="preserve">Comprendere che i due flaconi hanno capacità </w:t>
      </w:r>
      <w:r w:rsidRPr="00294F29">
        <w:t>di</w:t>
      </w:r>
      <w:r w:rsidR="00C223BD" w:rsidRPr="00294F29">
        <w:t>fferent</w:t>
      </w:r>
      <w:r w:rsidR="001C2D97" w:rsidRPr="00294F29">
        <w:t>i</w:t>
      </w:r>
      <w:r w:rsidRPr="00D33177">
        <w:t xml:space="preserve"> e che il prezzo proposto dipende dalla quantità di profumo che ogni bottiglia contiene. </w:t>
      </w:r>
    </w:p>
    <w:p w14:paraId="29A58341" w14:textId="77777777" w:rsidR="001C2D97" w:rsidRPr="00294F29" w:rsidRDefault="001C2D97" w:rsidP="00D54CEE">
      <w:pPr>
        <w:pStyle w:val="ARMT-6Analisi"/>
      </w:pPr>
      <w:r w:rsidRPr="00294F29">
        <w:t>-</w:t>
      </w:r>
      <w:r w:rsidRPr="00294F29">
        <w:tab/>
        <w:t xml:space="preserve">Comprendere che il confronto deve essere fatto </w:t>
      </w:r>
      <w:r w:rsidR="004C1056" w:rsidRPr="00294F29">
        <w:t>sul prezzo di una stessa unità di capacità: 1 ml o 25 ml.</w:t>
      </w:r>
    </w:p>
    <w:p w14:paraId="4DA91F17" w14:textId="77777777" w:rsidR="001C2D97" w:rsidRPr="00294F29" w:rsidRDefault="001C2D97" w:rsidP="00D54CEE">
      <w:pPr>
        <w:pStyle w:val="ARMT-6Analisi"/>
      </w:pPr>
      <w:r w:rsidRPr="00294F29">
        <w:t>-</w:t>
      </w:r>
      <w:r w:rsidRPr="00294F29">
        <w:tab/>
      </w:r>
      <w:r w:rsidR="004C1056" w:rsidRPr="00294F29">
        <w:t>Comprendere che i prezzi indicati sono da scontare e che si devono calcolare i nuovi prezzi prima di fare il confronto:</w:t>
      </w:r>
      <w:r w:rsidRPr="00294F29">
        <w:t xml:space="preserve"> </w:t>
      </w:r>
    </w:p>
    <w:p w14:paraId="6C1AA452" w14:textId="77777777" w:rsidR="001C2D97" w:rsidRPr="00294F29" w:rsidRDefault="004C1056" w:rsidP="00D54CEE">
      <w:pPr>
        <w:pStyle w:val="ARMT-6Analisi"/>
        <w:ind w:firstLine="0"/>
      </w:pPr>
      <w:r w:rsidRPr="00294F29">
        <w:t>20% di</w:t>
      </w:r>
      <w:r w:rsidR="001C2D97" w:rsidRPr="00294F29">
        <w:t xml:space="preserve"> 59 = 11,8; </w:t>
      </w:r>
      <w:r w:rsidRPr="00294F29">
        <w:t xml:space="preserve">il prezzo scontato del primo flacone è dunque </w:t>
      </w:r>
      <w:r w:rsidR="001C2D97" w:rsidRPr="00294F29">
        <w:t>59 – 11,8 = 47,2 €</w:t>
      </w:r>
    </w:p>
    <w:p w14:paraId="551EDE5D" w14:textId="77777777" w:rsidR="001C2D97" w:rsidRPr="00294F29" w:rsidRDefault="004C1056" w:rsidP="00D54CEE">
      <w:pPr>
        <w:pStyle w:val="ARMT-6Analisi"/>
        <w:ind w:firstLine="0"/>
      </w:pPr>
      <w:r w:rsidRPr="00294F29">
        <w:t>e</w:t>
      </w:r>
      <w:r w:rsidR="001C2D97" w:rsidRPr="00294F29">
        <w:t xml:space="preserve"> 10% d</w:t>
      </w:r>
      <w:r w:rsidRPr="00294F29">
        <w:t>i</w:t>
      </w:r>
      <w:r w:rsidR="001C2D97" w:rsidRPr="00294F29">
        <w:t xml:space="preserve"> 129 = 12,9; </w:t>
      </w:r>
      <w:r w:rsidRPr="00294F29">
        <w:t>il prezzo scontato del secondo flacone è dunque</w:t>
      </w:r>
      <w:r w:rsidR="001C2D97" w:rsidRPr="00294F29">
        <w:t xml:space="preserve"> 129 – 12,9 = 116,1 €. </w:t>
      </w:r>
    </w:p>
    <w:p w14:paraId="1C458A4D" w14:textId="77777777" w:rsidR="001C2D97" w:rsidRPr="00956D99" w:rsidRDefault="001C2D97" w:rsidP="00D54CEE">
      <w:pPr>
        <w:pStyle w:val="ARMT-6Analisi"/>
      </w:pPr>
      <w:r w:rsidRPr="00294F29">
        <w:t>-</w:t>
      </w:r>
      <w:r w:rsidRPr="00294F29">
        <w:tab/>
      </w:r>
      <w:r w:rsidR="004C1056" w:rsidRPr="00294F29">
        <w:t xml:space="preserve">Per calcolare il prezzo unitario si deve scegliere l’unità di capacità. La più pratica per i calcoli è 1 ml, ma il confronto deve allora essere fatto sui centesimi d’euro: </w:t>
      </w:r>
      <w:r w:rsidRPr="00294F29">
        <w:t>47,2 : 50 = 0,944 e 116,1 </w:t>
      </w:r>
      <w:r w:rsidRPr="00956D99">
        <w:t>: 125 = 0,92</w:t>
      </w:r>
      <w:r w:rsidR="00F01DBE" w:rsidRPr="00956D99">
        <w:t>88</w:t>
      </w:r>
      <w:r w:rsidR="00F01DBE" w:rsidRPr="00956D99">
        <w:rPr>
          <w:rFonts w:cs="Times"/>
        </w:rPr>
        <w:t>≈</w:t>
      </w:r>
      <w:r w:rsidR="00F01DBE" w:rsidRPr="00956D99">
        <w:t>0,929</w:t>
      </w:r>
      <w:r w:rsidRPr="00956D99">
        <w:t>.</w:t>
      </w:r>
    </w:p>
    <w:p w14:paraId="32D770C2" w14:textId="77777777" w:rsidR="001C2D97" w:rsidRPr="00956D99" w:rsidRDefault="001C2D97" w:rsidP="00D54CEE">
      <w:pPr>
        <w:pStyle w:val="ARMT-6Analisi"/>
      </w:pPr>
      <w:r w:rsidRPr="00956D99">
        <w:t>-</w:t>
      </w:r>
      <w:r w:rsidRPr="00956D99">
        <w:tab/>
      </w:r>
      <w:r w:rsidR="004C1056" w:rsidRPr="00956D99">
        <w:t>La cap</w:t>
      </w:r>
      <w:r w:rsidR="00E959D1" w:rsidRPr="00956D99">
        <w:t>a</w:t>
      </w:r>
      <w:r w:rsidR="004C1056" w:rsidRPr="00956D99">
        <w:t xml:space="preserve">cità che permette di vedere meglio la differenza è </w:t>
      </w:r>
      <w:r w:rsidRPr="00956D99">
        <w:t>25</w:t>
      </w:r>
      <w:r w:rsidR="00294F29" w:rsidRPr="00956D99">
        <w:t xml:space="preserve"> </w:t>
      </w:r>
      <w:r w:rsidRPr="00956D99">
        <w:t xml:space="preserve">ml. </w:t>
      </w:r>
      <w:r w:rsidR="004C1056" w:rsidRPr="00956D99">
        <w:t xml:space="preserve">Si può confrontare il prezzo di 25 ml di profumo, che nel primo caso è </w:t>
      </w:r>
      <w:r w:rsidRPr="00956D99">
        <w:t xml:space="preserve">23,60 € (47,2 : 2) </w:t>
      </w:r>
      <w:r w:rsidR="00E959D1" w:rsidRPr="00956D99">
        <w:t>mentre nel secondo è</w:t>
      </w:r>
      <w:r w:rsidRPr="00956D99">
        <w:t xml:space="preserve"> 23,22 € (116,1 : 5).</w:t>
      </w:r>
    </w:p>
    <w:p w14:paraId="0E0D9294" w14:textId="5DCC8171" w:rsidR="000E68F8" w:rsidRPr="00956D99" w:rsidRDefault="000E68F8" w:rsidP="00D54CEE">
      <w:pPr>
        <w:pStyle w:val="ARMT-6Analisi"/>
      </w:pPr>
      <w:r w:rsidRPr="00956D99">
        <w:t>-</w:t>
      </w:r>
      <w:r w:rsidRPr="00956D99">
        <w:tab/>
        <w:t xml:space="preserve">Si può anche vedere la differenza prendendo 1 litro. Si può procedere moltiplicando per 1000 i due </w:t>
      </w:r>
      <w:r w:rsidR="00D54CEE" w:rsidRPr="00956D99">
        <w:t>prezzi:</w:t>
      </w:r>
      <w:r w:rsidRPr="00956D99">
        <w:t xml:space="preserve"> 0,944 </w:t>
      </w:r>
      <w:r w:rsidRPr="00956D99">
        <w:sym w:font="Symbol" w:char="F0B4"/>
      </w:r>
      <w:r w:rsidRPr="00956D99">
        <w:t> 1000 = 944 e 0,9288 </w:t>
      </w:r>
      <w:r w:rsidRPr="00956D99">
        <w:sym w:font="Symbol" w:char="F0B4"/>
      </w:r>
      <w:r w:rsidRPr="00956D99">
        <w:t xml:space="preserve"> 1000 = 928,8 oppure applicando la proporzionalità calcolare: 47,2 </w:t>
      </w:r>
      <w:r w:rsidRPr="00956D99">
        <w:rPr>
          <w:rFonts w:cs="Times"/>
        </w:rPr>
        <w:t>×</w:t>
      </w:r>
      <w:r w:rsidRPr="00956D99">
        <w:t xml:space="preserve"> 20 = 944 € e 116,1 </w:t>
      </w:r>
      <w:r w:rsidRPr="00956D99">
        <w:rPr>
          <w:rFonts w:cs="Times"/>
        </w:rPr>
        <w:t>×</w:t>
      </w:r>
      <w:r w:rsidRPr="00956D99">
        <w:t xml:space="preserve"> 8 = 928,8 €.</w:t>
      </w:r>
    </w:p>
    <w:p w14:paraId="39BCF1E9" w14:textId="77777777" w:rsidR="001C2D97" w:rsidRPr="00956D99" w:rsidRDefault="001C2D97" w:rsidP="00D54CEE">
      <w:pPr>
        <w:pStyle w:val="ARMT-6Analisi"/>
      </w:pPr>
      <w:r w:rsidRPr="00956D99">
        <w:t>-</w:t>
      </w:r>
      <w:r w:rsidRPr="00956D99">
        <w:tab/>
      </w:r>
      <w:r w:rsidR="00F01DBE" w:rsidRPr="00956D99">
        <w:t>Si può anche scegliere una capacità che sia multipla di 50</w:t>
      </w:r>
      <w:r w:rsidR="00874247" w:rsidRPr="00956D99">
        <w:t xml:space="preserve"> ml</w:t>
      </w:r>
      <w:r w:rsidR="00F01DBE" w:rsidRPr="00956D99">
        <w:t xml:space="preserve"> e 125</w:t>
      </w:r>
      <w:r w:rsidR="00874247" w:rsidRPr="00956D99">
        <w:t xml:space="preserve"> ml</w:t>
      </w:r>
      <w:r w:rsidR="00F01DBE" w:rsidRPr="00956D99">
        <w:t>, cioè 250</w:t>
      </w:r>
      <w:r w:rsidR="00874247" w:rsidRPr="00956D99">
        <w:t xml:space="preserve"> ml</w:t>
      </w:r>
      <w:r w:rsidR="00F01DBE" w:rsidRPr="00956D99">
        <w:t>.</w:t>
      </w:r>
    </w:p>
    <w:p w14:paraId="20994FB0" w14:textId="77777777" w:rsidR="000E68F8" w:rsidRPr="00294F29" w:rsidRDefault="00874247" w:rsidP="00D54CEE">
      <w:pPr>
        <w:pStyle w:val="ARMT-6Analisi"/>
        <w:ind w:firstLine="0"/>
      </w:pPr>
      <w:r w:rsidRPr="00294F29">
        <w:t xml:space="preserve">Si confronta allora il prezzo di 5 piccoli flaconi, vale a dire </w:t>
      </w:r>
      <w:r w:rsidR="001C2D97" w:rsidRPr="00294F29">
        <w:t>5 </w:t>
      </w:r>
      <w:r w:rsidR="001C2D97" w:rsidRPr="00294F29">
        <w:sym w:font="Symbol" w:char="F0B4"/>
      </w:r>
      <w:r w:rsidR="001C2D97" w:rsidRPr="00294F29">
        <w:t> 59 </w:t>
      </w:r>
      <w:r w:rsidR="001C2D97" w:rsidRPr="00294F29">
        <w:sym w:font="Symbol" w:char="F0B4"/>
      </w:r>
      <w:r w:rsidR="001C2D97" w:rsidRPr="00294F29">
        <w:t> 0,8 = 236 € e d</w:t>
      </w:r>
      <w:r w:rsidRPr="00294F29">
        <w:t xml:space="preserve">i </w:t>
      </w:r>
      <w:r w:rsidR="001C2D97" w:rsidRPr="00294F29">
        <w:t xml:space="preserve">2 </w:t>
      </w:r>
      <w:r w:rsidRPr="00294F29">
        <w:t xml:space="preserve">grandi flaconi, vale a dire: </w:t>
      </w:r>
      <w:r w:rsidR="001C2D97" w:rsidRPr="00294F29">
        <w:t>2 </w:t>
      </w:r>
      <w:r w:rsidR="001C2D97" w:rsidRPr="00294F29">
        <w:sym w:font="Symbol" w:char="F0B4"/>
      </w:r>
      <w:r w:rsidR="001C2D97" w:rsidRPr="00294F29">
        <w:t> 129 </w:t>
      </w:r>
      <w:r w:rsidR="001C2D97" w:rsidRPr="00294F29">
        <w:sym w:font="Symbol" w:char="F0B4"/>
      </w:r>
      <w:r w:rsidR="001C2D97" w:rsidRPr="00294F29">
        <w:t> 0,9 = 232,2 €.</w:t>
      </w:r>
    </w:p>
    <w:p w14:paraId="3492D6D3" w14:textId="77777777" w:rsidR="00251DA5" w:rsidRPr="00294F29" w:rsidRDefault="00251DA5" w:rsidP="00D54CEE">
      <w:pPr>
        <w:pStyle w:val="ARMT-4Titolo3"/>
      </w:pPr>
      <w:r w:rsidRPr="00294F29">
        <w:t>Attribuzione dei punteggi</w:t>
      </w:r>
    </w:p>
    <w:p w14:paraId="004825DD" w14:textId="77777777" w:rsidR="00251DA5" w:rsidRPr="00294F29" w:rsidRDefault="00251DA5" w:rsidP="00D54CEE">
      <w:pPr>
        <w:pStyle w:val="ARMT-7punteggi"/>
      </w:pPr>
      <w:r w:rsidRPr="00294F29">
        <w:t>4</w:t>
      </w:r>
      <w:r w:rsidRPr="00294F29">
        <w:tab/>
        <w:t>Risposta corretta (</w:t>
      </w:r>
      <w:r w:rsidR="00B87C6B" w:rsidRPr="00294F29">
        <w:t xml:space="preserve">il flacone con il prezzo </w:t>
      </w:r>
      <w:r w:rsidRPr="00294F29">
        <w:t xml:space="preserve">più conveniente </w:t>
      </w:r>
      <w:r w:rsidR="00B87C6B" w:rsidRPr="00294F29">
        <w:t>è quello</w:t>
      </w:r>
      <w:r w:rsidRPr="00294F29">
        <w:t xml:space="preserve"> da 125 ml) con spiegazion</w:t>
      </w:r>
      <w:r w:rsidR="00165A02" w:rsidRPr="00294F29">
        <w:t>i chiare e calcoli dettagliati</w:t>
      </w:r>
    </w:p>
    <w:p w14:paraId="6AE12E27" w14:textId="77777777" w:rsidR="00251DA5" w:rsidRPr="00294F29" w:rsidRDefault="00251DA5" w:rsidP="00D54CEE">
      <w:pPr>
        <w:pStyle w:val="ARMT-7punteggi"/>
      </w:pPr>
      <w:r w:rsidRPr="00294F29">
        <w:t>3</w:t>
      </w:r>
      <w:r w:rsidRPr="00294F29">
        <w:tab/>
        <w:t xml:space="preserve">Risposta corretta con spiegazioni poco chiare dei calcoli </w:t>
      </w:r>
      <w:r w:rsidR="00B87C6B" w:rsidRPr="00294F29">
        <w:t>effettuati</w:t>
      </w:r>
    </w:p>
    <w:p w14:paraId="5BB48814" w14:textId="77777777" w:rsidR="00A639FC" w:rsidRPr="00294F29" w:rsidRDefault="00251DA5" w:rsidP="00D54CEE">
      <w:pPr>
        <w:pStyle w:val="ARMT-7punteggi"/>
        <w:rPr>
          <w:color w:val="FF0000"/>
        </w:rPr>
      </w:pPr>
      <w:r w:rsidRPr="00294F29">
        <w:t>2</w:t>
      </w:r>
      <w:r w:rsidRPr="00294F29">
        <w:tab/>
      </w:r>
      <w:r w:rsidR="00A639FC" w:rsidRPr="00294F29">
        <w:t xml:space="preserve">Risposta “costo uguale” </w:t>
      </w:r>
      <w:r w:rsidR="00A639FC" w:rsidRPr="004F75C3">
        <w:t xml:space="preserve">per aver troppo </w:t>
      </w:r>
      <w:r w:rsidR="00A639FC" w:rsidRPr="00956D99">
        <w:t xml:space="preserve">arrotondato il prezzo di </w:t>
      </w:r>
      <w:r w:rsidR="00956D99" w:rsidRPr="00956D99">
        <w:t xml:space="preserve">un </w:t>
      </w:r>
      <w:r w:rsidR="00A639FC" w:rsidRPr="00956D99">
        <w:t>ml</w:t>
      </w:r>
      <w:r w:rsidR="00A639FC" w:rsidRPr="00294F29">
        <w:rPr>
          <w:color w:val="0070C0"/>
        </w:rPr>
        <w:t xml:space="preserve"> </w:t>
      </w:r>
    </w:p>
    <w:p w14:paraId="37D53D82" w14:textId="77777777" w:rsidR="00251DA5" w:rsidRPr="00294F29" w:rsidRDefault="000E68F8" w:rsidP="00D54CEE">
      <w:pPr>
        <w:pStyle w:val="ARMT-7punteggi"/>
        <w:spacing w:before="0"/>
        <w:ind w:firstLine="0"/>
      </w:pPr>
      <w:r>
        <w:t>o</w:t>
      </w:r>
      <w:r w:rsidR="00A639FC" w:rsidRPr="00294F29">
        <w:t xml:space="preserve">ppure risposta errata a causa di errori di calcolo, ma con un ragionamento corretto </w:t>
      </w:r>
    </w:p>
    <w:p w14:paraId="0AA580B1" w14:textId="77777777" w:rsidR="00251DA5" w:rsidRPr="00294F29" w:rsidRDefault="00251DA5" w:rsidP="00D54CEE">
      <w:pPr>
        <w:pStyle w:val="ARMT-7punteggi"/>
      </w:pPr>
      <w:r w:rsidRPr="00294F29">
        <w:t>1</w:t>
      </w:r>
      <w:r w:rsidRPr="00294F29">
        <w:tab/>
      </w:r>
      <w:r w:rsidR="00A639FC" w:rsidRPr="00294F29">
        <w:t>R</w:t>
      </w:r>
      <w:r w:rsidR="00165A02" w:rsidRPr="00294F29">
        <w:t xml:space="preserve">isposta coerente con un </w:t>
      </w:r>
      <w:r w:rsidRPr="00294F29">
        <w:t>ragionamento corretto</w:t>
      </w:r>
      <w:r w:rsidR="00165A02" w:rsidRPr="00294F29">
        <w:t xml:space="preserve"> sui prezzi </w:t>
      </w:r>
      <w:r w:rsidR="00C65890" w:rsidRPr="00294F29">
        <w:t>indicati</w:t>
      </w:r>
      <w:r w:rsidR="004F75C3">
        <w:t>,</w:t>
      </w:r>
      <w:r w:rsidR="00C65890" w:rsidRPr="00294F29">
        <w:t xml:space="preserve"> ma non scontati</w:t>
      </w:r>
    </w:p>
    <w:p w14:paraId="0A46BF53" w14:textId="77777777" w:rsidR="00251DA5" w:rsidRPr="00294F29" w:rsidRDefault="00A639FC" w:rsidP="00D54CEE">
      <w:pPr>
        <w:pStyle w:val="ARMT-7punteggi"/>
      </w:pPr>
      <w:r w:rsidRPr="00294F29">
        <w:t>0</w:t>
      </w:r>
      <w:r w:rsidRPr="00294F29">
        <w:tab/>
        <w:t xml:space="preserve">Incomprensione del problema </w:t>
      </w:r>
      <w:r w:rsidRPr="004F75C3">
        <w:t>o risposta corretta senza spiegazioni</w:t>
      </w:r>
    </w:p>
    <w:p w14:paraId="57268F65" w14:textId="77777777" w:rsidR="00251DA5" w:rsidRPr="00294F29" w:rsidRDefault="00251DA5" w:rsidP="00D54CEE">
      <w:pPr>
        <w:pStyle w:val="ARMT-4Titolo3"/>
      </w:pPr>
      <w:r w:rsidRPr="00294F29">
        <w:t>Livello: 7, 8, 9</w:t>
      </w:r>
    </w:p>
    <w:p w14:paraId="7D57F107" w14:textId="77777777" w:rsidR="00251DA5" w:rsidRPr="00294F29" w:rsidRDefault="00251DA5" w:rsidP="00D54CEE">
      <w:pPr>
        <w:pStyle w:val="ARMT-4Titolo3"/>
      </w:pPr>
      <w:r w:rsidRPr="00294F29">
        <w:t xml:space="preserve">Origine: Lodi e </w:t>
      </w:r>
      <w:proofErr w:type="spellStart"/>
      <w:r w:rsidR="00165A02" w:rsidRPr="00294F29">
        <w:t>fj</w:t>
      </w:r>
      <w:proofErr w:type="spellEnd"/>
    </w:p>
    <w:p w14:paraId="27AF4C9F" w14:textId="7559EAAD" w:rsidR="00D106B1" w:rsidRPr="0017057E" w:rsidRDefault="00204F41" w:rsidP="00D54CEE">
      <w:pPr>
        <w:pStyle w:val="ARMT-1Titolo1"/>
      </w:pPr>
      <w:r w:rsidRPr="00294F29">
        <w:br w:type="page"/>
      </w:r>
      <w:r w:rsidR="00D106B1" w:rsidRPr="00D54CEE">
        <w:rPr>
          <w:b/>
          <w:bCs/>
        </w:rPr>
        <w:lastRenderedPageBreak/>
        <w:t>1</w:t>
      </w:r>
      <w:r w:rsidR="00AA79C0" w:rsidRPr="00D54CEE">
        <w:rPr>
          <w:b/>
          <w:bCs/>
        </w:rPr>
        <w:t>3</w:t>
      </w:r>
      <w:r w:rsidR="00D106B1" w:rsidRPr="00D54CEE">
        <w:rPr>
          <w:b/>
          <w:bCs/>
        </w:rPr>
        <w:t>.</w:t>
      </w:r>
      <w:r w:rsidR="00D54CEE" w:rsidRPr="00D54CEE">
        <w:rPr>
          <w:b/>
          <w:bCs/>
        </w:rPr>
        <w:tab/>
      </w:r>
      <w:r w:rsidR="00D106B1" w:rsidRPr="00D54CEE">
        <w:rPr>
          <w:b/>
          <w:bCs/>
        </w:rPr>
        <w:t>LA SPARTIZIONE</w:t>
      </w:r>
      <w:r w:rsidR="00D106B1" w:rsidRPr="00204F41">
        <w:t xml:space="preserve"> </w:t>
      </w:r>
      <w:r w:rsidR="00D106B1" w:rsidRPr="00204F41">
        <w:rPr>
          <w:caps/>
        </w:rPr>
        <w:t>(Cat. 7, 8, 9, 10)</w:t>
      </w:r>
    </w:p>
    <w:p w14:paraId="0B1B2D0E" w14:textId="5654A0F0" w:rsidR="00A60D32" w:rsidRDefault="00D00184" w:rsidP="00D54CEE">
      <w:pPr>
        <w:pStyle w:val="ARMT-2Enunciato"/>
      </w:pPr>
      <w:r w:rsidRPr="00526117">
        <w:t xml:space="preserve">Angela, Bernardo e Carlo, partono per una lunga escursione in montagna. </w:t>
      </w:r>
      <w:r w:rsidR="00A60D32">
        <w:t xml:space="preserve">Nei loro zaini hanno messo </w:t>
      </w:r>
      <w:r w:rsidR="003C42DB">
        <w:t>dei panini</w:t>
      </w:r>
      <w:r w:rsidR="00A60D32">
        <w:t>: Angela ne ha 9, Bernardo 8 e Carlo 7.</w:t>
      </w:r>
    </w:p>
    <w:p w14:paraId="2C9C3BE4" w14:textId="77777777" w:rsidR="00767DCC" w:rsidRPr="00B46D32" w:rsidRDefault="00D00184" w:rsidP="00D54CEE">
      <w:pPr>
        <w:pStyle w:val="ARMT-2Enunciato"/>
        <w:rPr>
          <w:lang w:val="fr-FR"/>
        </w:rPr>
      </w:pPr>
      <w:r w:rsidRPr="00526117">
        <w:t>Al momento di fermarsi per il picnic, incontrano un escursionista</w:t>
      </w:r>
      <w:r w:rsidR="00767DCC">
        <w:t xml:space="preserve"> affamato</w:t>
      </w:r>
      <w:r w:rsidRPr="00526117">
        <w:t xml:space="preserve"> </w:t>
      </w:r>
      <w:r w:rsidR="00CF1045" w:rsidRPr="00526117">
        <w:t xml:space="preserve">che </w:t>
      </w:r>
      <w:r w:rsidR="00767DCC">
        <w:t xml:space="preserve">offre loro 15 euro se accettano di dividere i loro panini con lui. </w:t>
      </w:r>
      <w:r w:rsidR="00767DCC" w:rsidRPr="00EC298F">
        <w:t>Essi allora mettono insieme tutti i panini e li ridistribuiscono: lo stesso numero per ciascuno dei quattro.</w:t>
      </w:r>
      <w:r w:rsidR="00CF1045" w:rsidRPr="00526117">
        <w:t xml:space="preserve"> </w:t>
      </w:r>
    </w:p>
    <w:p w14:paraId="00B27073" w14:textId="77777777" w:rsidR="002969F8" w:rsidRPr="00526117" w:rsidRDefault="002969F8" w:rsidP="00D54CEE">
      <w:pPr>
        <w:pStyle w:val="ARMT-2Enunciato"/>
      </w:pPr>
      <w:r w:rsidRPr="00526117">
        <w:t>Finito il picnic, lo sconosciuto ringrazia</w:t>
      </w:r>
      <w:r w:rsidR="00767DCC">
        <w:t xml:space="preserve"> </w:t>
      </w:r>
      <w:r w:rsidR="00767DCC" w:rsidRPr="00526117">
        <w:t>i tre amici</w:t>
      </w:r>
      <w:r w:rsidRPr="00526117">
        <w:t xml:space="preserve"> e </w:t>
      </w:r>
      <w:r w:rsidR="00767DCC">
        <w:t xml:space="preserve">li </w:t>
      </w:r>
      <w:r w:rsidRPr="00526117">
        <w:t>lascia a dividersi i 15 euro.</w:t>
      </w:r>
    </w:p>
    <w:p w14:paraId="58909E5A" w14:textId="77777777" w:rsidR="00550711" w:rsidRPr="00526117" w:rsidRDefault="00550711" w:rsidP="00D54CEE">
      <w:pPr>
        <w:pStyle w:val="ARMT-2Enunciato"/>
      </w:pPr>
      <w:r w:rsidRPr="00526117">
        <w:t>Carlo dice: “Noi siamo tre</w:t>
      </w:r>
      <w:r w:rsidR="00CC32D2" w:rsidRPr="00526117">
        <w:t>:</w:t>
      </w:r>
      <w:r w:rsidRPr="00526117">
        <w:t xml:space="preserve"> prendiamo 5 euro ciascuno</w:t>
      </w:r>
      <w:r w:rsidR="00CC32D2" w:rsidRPr="00526117">
        <w:t>!</w:t>
      </w:r>
      <w:r w:rsidRPr="00526117">
        <w:t>”.</w:t>
      </w:r>
    </w:p>
    <w:p w14:paraId="3F17D3D7" w14:textId="77777777" w:rsidR="00550711" w:rsidRPr="00526117" w:rsidRDefault="00550711" w:rsidP="00D54CEE">
      <w:pPr>
        <w:pStyle w:val="ARMT-2Enunciato"/>
      </w:pPr>
      <w:r w:rsidRPr="00526117">
        <w:t xml:space="preserve">Angela e Bernardo gli rispondono: “No, non è giusto, noi abbiamo </w:t>
      </w:r>
      <w:r w:rsidR="00EC298F">
        <w:t>dato</w:t>
      </w:r>
      <w:r w:rsidRPr="00526117">
        <w:t xml:space="preserve"> più panini di te!”</w:t>
      </w:r>
    </w:p>
    <w:p w14:paraId="1026A8B0" w14:textId="77777777" w:rsidR="00CF1045" w:rsidRPr="00526117" w:rsidRDefault="00CF1045" w:rsidP="00D54CEE">
      <w:pPr>
        <w:pStyle w:val="ARMT-3Domande"/>
      </w:pPr>
      <w:r w:rsidRPr="00526117">
        <w:t>Come dovranno</w:t>
      </w:r>
      <w:r w:rsidR="008B63BC">
        <w:t xml:space="preserve"> i tre amici</w:t>
      </w:r>
      <w:r w:rsidRPr="00526117">
        <w:t xml:space="preserve"> ripartirsi </w:t>
      </w:r>
      <w:r w:rsidR="00564078">
        <w:t xml:space="preserve">equamente </w:t>
      </w:r>
      <w:r w:rsidRPr="00526117">
        <w:t>i 15 euro</w:t>
      </w:r>
      <w:r w:rsidR="00564078">
        <w:t>?</w:t>
      </w:r>
    </w:p>
    <w:p w14:paraId="362229A7" w14:textId="77777777" w:rsidR="00CF1045" w:rsidRPr="00526117" w:rsidRDefault="00CF1045" w:rsidP="00D54CEE">
      <w:pPr>
        <w:pStyle w:val="ARMT-3Domande"/>
      </w:pPr>
      <w:r w:rsidRPr="00526117">
        <w:t xml:space="preserve">Spiegate la vostra </w:t>
      </w:r>
      <w:r w:rsidR="00564078">
        <w:t>risposta</w:t>
      </w:r>
      <w:r w:rsidRPr="00526117">
        <w:t>.</w:t>
      </w:r>
    </w:p>
    <w:p w14:paraId="57A4AA9B" w14:textId="77777777" w:rsidR="002969F8" w:rsidRPr="00D54CEE" w:rsidRDefault="002969F8" w:rsidP="00D54CEE">
      <w:pPr>
        <w:pStyle w:val="ARMT-3Titolo2"/>
      </w:pPr>
      <w:r w:rsidRPr="00D54CEE">
        <w:t>ANALISI a Priori</w:t>
      </w:r>
    </w:p>
    <w:p w14:paraId="6331EC53" w14:textId="77777777" w:rsidR="002969F8" w:rsidRPr="00FC1513" w:rsidRDefault="002969F8" w:rsidP="00D54CEE">
      <w:pPr>
        <w:pStyle w:val="ARMT-4Titolo3"/>
      </w:pPr>
      <w:r w:rsidRPr="00FC1513">
        <w:t>Compito matematico</w:t>
      </w:r>
    </w:p>
    <w:p w14:paraId="0D441B33" w14:textId="57B7ED71" w:rsidR="00CF1045" w:rsidRPr="00CF1045" w:rsidRDefault="00CF1045" w:rsidP="00D54CEE">
      <w:pPr>
        <w:pStyle w:val="ARMT-5Compito"/>
      </w:pPr>
      <w:r w:rsidRPr="00CF1045">
        <w:t>Ripartire</w:t>
      </w:r>
      <w:r w:rsidR="002969F8" w:rsidRPr="00CF1045">
        <w:t xml:space="preserve"> 15 </w:t>
      </w:r>
      <w:r w:rsidRPr="00CF1045">
        <w:t xml:space="preserve">in modo proporzionale a tre numeri </w:t>
      </w:r>
      <w:r w:rsidR="00D41FF0">
        <w:t>da determinare secondo il contesto, a partire da</w:t>
      </w:r>
      <w:r w:rsidRPr="00CF1045">
        <w:t xml:space="preserve"> 7, 8 e 9</w:t>
      </w:r>
      <w:r w:rsidR="00D41FF0">
        <w:t>.</w:t>
      </w:r>
    </w:p>
    <w:p w14:paraId="08D42E5A" w14:textId="77777777" w:rsidR="002969F8" w:rsidRPr="00FC1513" w:rsidRDefault="002969F8" w:rsidP="00D54CEE">
      <w:pPr>
        <w:pStyle w:val="ARMT-4Titolo3"/>
      </w:pPr>
      <w:r w:rsidRPr="00FC1513">
        <w:t>Analisi del compito</w:t>
      </w:r>
    </w:p>
    <w:p w14:paraId="4F02D65C" w14:textId="77777777" w:rsidR="002969F8" w:rsidRPr="00FC1513" w:rsidRDefault="002969F8" w:rsidP="00D54CEE">
      <w:pPr>
        <w:pStyle w:val="ARMT-6Analisi"/>
      </w:pPr>
      <w:r w:rsidRPr="00FC1513">
        <w:t>-</w:t>
      </w:r>
      <w:r w:rsidRPr="00FC1513">
        <w:tab/>
        <w:t>Comprendere che ci sono 24 (</w:t>
      </w:r>
      <w:r w:rsidR="008F62DA">
        <w:t xml:space="preserve">= </w:t>
      </w:r>
      <w:r w:rsidRPr="00FC1513">
        <w:t>9 + 8 + 7) panini a disposizione e che ciascuno ne mangia 6 (</w:t>
      </w:r>
      <w:r w:rsidR="008F62DA">
        <w:t xml:space="preserve">= </w:t>
      </w:r>
      <w:r w:rsidRPr="00FC1513">
        <w:t>24</w:t>
      </w:r>
      <w:r w:rsidR="008F62DA">
        <w:t xml:space="preserve"> </w:t>
      </w:r>
      <w:r w:rsidRPr="00FC1513">
        <w:t>: 4) e che si deve rinunciare alla proposta fatta da Carlo perché</w:t>
      </w:r>
      <w:r w:rsidR="00D41FF0">
        <w:t xml:space="preserve"> </w:t>
      </w:r>
      <w:r w:rsidR="008F62DA">
        <w:t xml:space="preserve">è </w:t>
      </w:r>
      <w:r w:rsidR="00D41FF0">
        <w:t>palesemente</w:t>
      </w:r>
      <w:r w:rsidRPr="00FC1513">
        <w:t xml:space="preserve"> ingiusta.</w:t>
      </w:r>
    </w:p>
    <w:p w14:paraId="3AE672F2" w14:textId="77777777" w:rsidR="002969F8" w:rsidRPr="00FC1513" w:rsidRDefault="002969F8" w:rsidP="00D54CEE">
      <w:pPr>
        <w:pStyle w:val="ARMT-6Analisi"/>
      </w:pPr>
      <w:r w:rsidRPr="00FC1513">
        <w:t>-</w:t>
      </w:r>
      <w:r w:rsidRPr="00FC1513">
        <w:tab/>
        <w:t>Pensare di dividere 15 in tre parti corrispondenti al numero dei panini e constatare che ci sono due modi di procedere: considerare il numero dei panini che ciascuno ha portato</w:t>
      </w:r>
      <w:r w:rsidR="008F62DA">
        <w:t xml:space="preserve">: </w:t>
      </w:r>
      <w:r w:rsidRPr="00FC1513">
        <w:t>9; 8;</w:t>
      </w:r>
      <w:r w:rsidR="00D41FF0">
        <w:t xml:space="preserve"> </w:t>
      </w:r>
      <w:r w:rsidRPr="00FC1513">
        <w:t>7</w:t>
      </w:r>
      <w:r w:rsidR="008F62DA">
        <w:t>,</w:t>
      </w:r>
      <w:r w:rsidRPr="00FC1513">
        <w:t xml:space="preserve"> o</w:t>
      </w:r>
      <w:r w:rsidR="00D41FF0">
        <w:t>ppure,</w:t>
      </w:r>
      <w:r w:rsidRPr="00FC1513">
        <w:t xml:space="preserve"> ten</w:t>
      </w:r>
      <w:r w:rsidR="00D41FF0">
        <w:t>uto conto</w:t>
      </w:r>
      <w:r w:rsidRPr="00FC1513">
        <w:t xml:space="preserve"> dei 6 </w:t>
      </w:r>
      <w:r w:rsidR="00D41FF0">
        <w:t xml:space="preserve">panini </w:t>
      </w:r>
      <w:r w:rsidRPr="00FC1513">
        <w:t>che ciascuno mangia</w:t>
      </w:r>
      <w:r w:rsidR="00D41FF0">
        <w:t>,</w:t>
      </w:r>
      <w:r w:rsidRPr="00FC1513">
        <w:t xml:space="preserve"> partire dal numero che </w:t>
      </w:r>
      <w:r w:rsidR="00D41FF0">
        <w:t xml:space="preserve">ogni amico </w:t>
      </w:r>
      <w:r w:rsidRPr="00FC1513">
        <w:t>cede allo sconosciuto: 3; 2; 1.</w:t>
      </w:r>
    </w:p>
    <w:p w14:paraId="35D47A7E" w14:textId="77777777" w:rsidR="002969F8" w:rsidRPr="007A621E" w:rsidRDefault="002969F8" w:rsidP="00D54CEE">
      <w:pPr>
        <w:pStyle w:val="ARMT-6Analisi"/>
      </w:pPr>
      <w:r w:rsidRPr="00FC1513">
        <w:t>-</w:t>
      </w:r>
      <w:r w:rsidRPr="00FC1513">
        <w:tab/>
        <w:t xml:space="preserve">Confrontare i due modi di procedere e </w:t>
      </w:r>
      <w:r w:rsidR="00CC32D2">
        <w:t>accettare</w:t>
      </w:r>
      <w:r w:rsidRPr="00FC1513">
        <w:t xml:space="preserve"> che </w:t>
      </w:r>
      <w:r w:rsidR="00D41FF0">
        <w:t xml:space="preserve">il secondo </w:t>
      </w:r>
      <w:r w:rsidR="007A621E">
        <w:t>è quello che corrisponde a</w:t>
      </w:r>
      <w:r w:rsidR="008B63BC">
        <w:t>i contributi effettivi e che bisogna adottare: è</w:t>
      </w:r>
      <w:r w:rsidR="007A621E" w:rsidRPr="008C7998">
        <w:rPr>
          <w:color w:val="0070C0"/>
        </w:rPr>
        <w:t xml:space="preserve"> </w:t>
      </w:r>
      <w:r w:rsidR="007A621E" w:rsidRPr="008B63BC">
        <w:t>quello che porta all’equità.</w:t>
      </w:r>
    </w:p>
    <w:p w14:paraId="336BFFAD" w14:textId="5C84152C" w:rsidR="008C7998" w:rsidRDefault="002969F8" w:rsidP="00D54CEE">
      <w:pPr>
        <w:pStyle w:val="ARMT-6Analisi"/>
      </w:pPr>
      <w:r w:rsidRPr="00FC1513">
        <w:t>-</w:t>
      </w:r>
      <w:r w:rsidRPr="00FC1513">
        <w:tab/>
        <w:t>Ripartire 15 euro in tre parti corrispondenti ai numeri 3; 2; 1</w:t>
      </w:r>
      <w:r w:rsidR="008C7998">
        <w:t>: su 6 panini dati allo sconosciuto, Angela ne ha dati 3 e deve avere i 3/</w:t>
      </w:r>
      <w:r w:rsidR="003C42DB">
        <w:t>6 di</w:t>
      </w:r>
      <w:r w:rsidR="008C7998">
        <w:t xml:space="preserve"> 15</w:t>
      </w:r>
      <w:r w:rsidR="008B63BC">
        <w:t xml:space="preserve"> </w:t>
      </w:r>
      <w:r w:rsidR="008C7998" w:rsidRPr="00FC1513">
        <w:t>€</w:t>
      </w:r>
      <w:r w:rsidR="008C7998">
        <w:t xml:space="preserve">, cioè 7,50 </w:t>
      </w:r>
      <w:r w:rsidR="008C7998" w:rsidRPr="00FC1513">
        <w:t>€</w:t>
      </w:r>
      <w:r w:rsidR="008C7998">
        <w:t xml:space="preserve">, Bernardo i 2/6, cioè 5 </w:t>
      </w:r>
      <w:r w:rsidR="008C7998" w:rsidRPr="00FC1513">
        <w:t>€</w:t>
      </w:r>
      <w:r w:rsidR="008B63BC">
        <w:t>,</w:t>
      </w:r>
      <w:r w:rsidR="008C7998">
        <w:t xml:space="preserve"> e Carlo 1/6, cioè 2,50 </w:t>
      </w:r>
      <w:r w:rsidR="008C7998" w:rsidRPr="00FC1513">
        <w:t>€</w:t>
      </w:r>
      <w:r w:rsidR="008B63BC">
        <w:t>.</w:t>
      </w:r>
      <w:r w:rsidR="008C7998">
        <w:t xml:space="preserve"> </w:t>
      </w:r>
      <w:r w:rsidRPr="00FC1513">
        <w:t xml:space="preserve"> </w:t>
      </w:r>
    </w:p>
    <w:p w14:paraId="513C69C3" w14:textId="77777777" w:rsidR="002969F8" w:rsidRPr="00FC1513" w:rsidRDefault="008C7998" w:rsidP="00D54CEE">
      <w:pPr>
        <w:pStyle w:val="ARMT-6Analisi"/>
        <w:ind w:firstLine="0"/>
      </w:pPr>
      <w:r>
        <w:t>(</w:t>
      </w:r>
      <w:r w:rsidR="002969F8" w:rsidRPr="00FC1513">
        <w:t xml:space="preserve">Non si possono accettare soluzioni </w:t>
      </w:r>
      <w:r w:rsidR="00D41FF0">
        <w:t xml:space="preserve">che si limitano a mantenere uguali gli scarti e la somma 15, </w:t>
      </w:r>
      <w:r w:rsidR="002969F8" w:rsidRPr="00FC1513">
        <w:t>come: 6; 5; 4 o 7; 5; 3 oppure 8; 5; 2</w:t>
      </w:r>
      <w:r w:rsidR="00D41FF0">
        <w:t>,</w:t>
      </w:r>
      <w:r w:rsidR="002969F8" w:rsidRPr="00FC1513">
        <w:t xml:space="preserve"> </w:t>
      </w:r>
      <w:r w:rsidR="002506C3">
        <w:t xml:space="preserve">ecc. e pensare invece ad una ripartizione che </w:t>
      </w:r>
      <w:r w:rsidR="002969F8" w:rsidRPr="00FC1513">
        <w:t>rispetta</w:t>
      </w:r>
      <w:r w:rsidR="002506C3">
        <w:t xml:space="preserve"> i rapporti</w:t>
      </w:r>
      <w:r w:rsidR="002969F8" w:rsidRPr="00FC1513">
        <w:t xml:space="preserve"> </w:t>
      </w:r>
      <w:r>
        <w:t>di proporzionalità)</w:t>
      </w:r>
      <w:r w:rsidR="002969F8" w:rsidRPr="00FC1513">
        <w:t>.</w:t>
      </w:r>
    </w:p>
    <w:p w14:paraId="15B2367C" w14:textId="77777777" w:rsidR="008B63BC" w:rsidRDefault="002969F8" w:rsidP="00D54CEE">
      <w:pPr>
        <w:pStyle w:val="ARMT-6Analisi"/>
      </w:pPr>
      <w:r w:rsidRPr="00FC1513">
        <w:t>-</w:t>
      </w:r>
      <w:r w:rsidRPr="00FC1513">
        <w:tab/>
        <w:t xml:space="preserve">Si può allora pensare ai 6 panini </w:t>
      </w:r>
      <w:r w:rsidR="00CC32D2">
        <w:t>offerti</w:t>
      </w:r>
      <w:r w:rsidRPr="00FC1513">
        <w:t xml:space="preserve"> per 15 euro e calcolare il costo di un panino (15 : 6 = 2,5 in €) che è il coefficiente di proporzionalità o di linearità, o</w:t>
      </w:r>
      <w:r w:rsidR="002506C3">
        <w:t>ppure</w:t>
      </w:r>
      <w:r w:rsidRPr="00FC1513">
        <w:t xml:space="preserve"> pensare a 3 come la metà di 6 e trovare 7,5 € che è la metà di 15 €, e</w:t>
      </w:r>
      <w:r w:rsidR="002506C3">
        <w:t>c</w:t>
      </w:r>
      <w:r w:rsidRPr="00FC1513">
        <w:t>c</w:t>
      </w:r>
      <w:r w:rsidR="008B63BC">
        <w:t>.</w:t>
      </w:r>
    </w:p>
    <w:p w14:paraId="70E0E1F3" w14:textId="77777777" w:rsidR="002969F8" w:rsidRPr="00FC1513" w:rsidRDefault="002969F8" w:rsidP="00D54CEE">
      <w:pPr>
        <w:pStyle w:val="ARMT-6Analisi"/>
      </w:pPr>
      <w:r w:rsidRPr="00FC1513">
        <w:tab/>
        <w:t>La spartizione è quindi: 7,50</w:t>
      </w:r>
      <w:r w:rsidR="008C7998">
        <w:t xml:space="preserve"> </w:t>
      </w:r>
      <w:r w:rsidR="008C7998" w:rsidRPr="00FC1513">
        <w:t>€</w:t>
      </w:r>
      <w:r w:rsidRPr="00FC1513">
        <w:t xml:space="preserve"> per Angela, 5</w:t>
      </w:r>
      <w:r w:rsidR="008C7998">
        <w:t xml:space="preserve"> </w:t>
      </w:r>
      <w:r w:rsidR="008C7998" w:rsidRPr="00FC1513">
        <w:t>€</w:t>
      </w:r>
      <w:r w:rsidRPr="00FC1513">
        <w:t xml:space="preserve"> per Bernard</w:t>
      </w:r>
      <w:r w:rsidR="002506C3">
        <w:t>o</w:t>
      </w:r>
      <w:r w:rsidRPr="00FC1513">
        <w:t xml:space="preserve"> e 2,50 </w:t>
      </w:r>
      <w:r w:rsidR="008C7998" w:rsidRPr="00FC1513">
        <w:t>€</w:t>
      </w:r>
      <w:r w:rsidR="008C7998">
        <w:t xml:space="preserve"> </w:t>
      </w:r>
      <w:r w:rsidRPr="00FC1513">
        <w:t>per Carlo</w:t>
      </w:r>
      <w:r w:rsidR="00E36653">
        <w:t>.</w:t>
      </w:r>
      <w:r w:rsidRPr="00FC1513">
        <w:t xml:space="preserve"> </w:t>
      </w:r>
    </w:p>
    <w:p w14:paraId="7E491C3D" w14:textId="77777777" w:rsidR="002969F8" w:rsidRPr="00FC1513" w:rsidRDefault="00FD7DBE" w:rsidP="00D54CEE">
      <w:pPr>
        <w:pStyle w:val="ARMT-6Analisi"/>
      </w:pPr>
      <w:r>
        <w:tab/>
      </w:r>
      <w:r w:rsidR="002506C3">
        <w:t>(</w:t>
      </w:r>
      <w:r w:rsidR="002969F8" w:rsidRPr="00FC1513">
        <w:t xml:space="preserve">In caso di </w:t>
      </w:r>
      <w:r w:rsidR="00CC32D2">
        <w:t>ri</w:t>
      </w:r>
      <w:r w:rsidR="002969F8" w:rsidRPr="00FC1513">
        <w:t>partizione errata in funzione dei numeri 9</w:t>
      </w:r>
      <w:r w:rsidR="00E36653">
        <w:t>;</w:t>
      </w:r>
      <w:r w:rsidR="002969F8" w:rsidRPr="00FC1513">
        <w:t xml:space="preserve"> 8</w:t>
      </w:r>
      <w:r w:rsidR="00E36653">
        <w:t>;</w:t>
      </w:r>
      <w:r w:rsidR="002969F8" w:rsidRPr="00FC1513">
        <w:t xml:space="preserve"> 7</w:t>
      </w:r>
      <w:r w:rsidR="002506C3">
        <w:t>,</w:t>
      </w:r>
      <w:r w:rsidR="002969F8" w:rsidRPr="00FC1513">
        <w:t xml:space="preserve"> i calcoli sono meno evidenti. Il prezzo di un panino </w:t>
      </w:r>
      <w:r w:rsidR="00CC32D2">
        <w:t>sarebbe</w:t>
      </w:r>
      <w:r w:rsidR="002969F8" w:rsidRPr="00FC1513">
        <w:t xml:space="preserve"> </w:t>
      </w:r>
      <w:r w:rsidR="002969F8" w:rsidRPr="00AB2AE7">
        <w:t xml:space="preserve">di </w:t>
      </w:r>
      <w:r w:rsidR="002969F8" w:rsidRPr="004755A3">
        <w:t xml:space="preserve">15 : 24 = 0,625 </w:t>
      </w:r>
      <w:r w:rsidR="002969F8" w:rsidRPr="00FC1513">
        <w:t>€ e le parti di 5,625</w:t>
      </w:r>
      <w:r w:rsidR="00E36653">
        <w:t xml:space="preserve"> ,</w:t>
      </w:r>
      <w:r w:rsidR="002969F8" w:rsidRPr="00FC1513">
        <w:t xml:space="preserve"> 5 e 4,375 (in €), </w:t>
      </w:r>
      <w:r w:rsidR="00E36653">
        <w:t xml:space="preserve">molto </w:t>
      </w:r>
      <w:r w:rsidR="002969F8" w:rsidRPr="00FC1513">
        <w:t>prossim</w:t>
      </w:r>
      <w:r w:rsidR="00250CA3">
        <w:t>e</w:t>
      </w:r>
      <w:r w:rsidR="002969F8" w:rsidRPr="00FC1513">
        <w:t xml:space="preserve"> alla soluzione che mant</w:t>
      </w:r>
      <w:r w:rsidR="00B1467F">
        <w:t>errebbe</w:t>
      </w:r>
      <w:r w:rsidR="002969F8" w:rsidRPr="00FC1513">
        <w:t xml:space="preserve"> </w:t>
      </w:r>
      <w:r w:rsidR="00CC32D2">
        <w:t>gli scarti</w:t>
      </w:r>
      <w:r w:rsidR="002969F8" w:rsidRPr="00FC1513">
        <w:t xml:space="preserve"> di 1</w:t>
      </w:r>
      <w:r w:rsidR="00B1467F">
        <w:t xml:space="preserve"> tra il numero di </w:t>
      </w:r>
      <w:r w:rsidR="002969F8" w:rsidRPr="00FC1513">
        <w:t xml:space="preserve">panini </w:t>
      </w:r>
      <w:r w:rsidR="00B1467F">
        <w:t>e gli</w:t>
      </w:r>
      <w:r w:rsidR="002969F8" w:rsidRPr="00FC1513">
        <w:t xml:space="preserve"> euro: 6</w:t>
      </w:r>
      <w:r w:rsidR="00CC32D2">
        <w:t>,</w:t>
      </w:r>
      <w:r w:rsidR="002969F8" w:rsidRPr="00FC1513">
        <w:t xml:space="preserve"> 5</w:t>
      </w:r>
      <w:r w:rsidR="00CC32D2">
        <w:t>,</w:t>
      </w:r>
      <w:r w:rsidR="002969F8" w:rsidRPr="00FC1513">
        <w:t xml:space="preserve"> 4</w:t>
      </w:r>
      <w:r w:rsidR="00250CA3">
        <w:t>!)</w:t>
      </w:r>
      <w:r w:rsidR="002969F8" w:rsidRPr="00FC1513">
        <w:t>.</w:t>
      </w:r>
    </w:p>
    <w:p w14:paraId="55CD3ED4" w14:textId="77777777" w:rsidR="002969F8" w:rsidRPr="00FC1513" w:rsidRDefault="002969F8" w:rsidP="00D54CEE">
      <w:pPr>
        <w:pStyle w:val="ARMT-4Titolo3"/>
      </w:pPr>
      <w:r w:rsidRPr="00FC1513">
        <w:t>Attribuzione dei punteggi</w:t>
      </w:r>
    </w:p>
    <w:p w14:paraId="3DF02FCB" w14:textId="77777777" w:rsidR="002969F8" w:rsidRPr="00FC1513" w:rsidRDefault="002969F8" w:rsidP="00D54CEE">
      <w:pPr>
        <w:pStyle w:val="ARMT-7punteggi"/>
      </w:pPr>
      <w:r w:rsidRPr="00FC1513">
        <w:t>4</w:t>
      </w:r>
      <w:r w:rsidRPr="00FC1513">
        <w:tab/>
        <w:t xml:space="preserve">Risposta corretta </w:t>
      </w:r>
      <w:r w:rsidR="00BB731F">
        <w:t>(</w:t>
      </w:r>
      <w:r w:rsidRPr="00FC1513">
        <w:t xml:space="preserve">7,50 </w:t>
      </w:r>
      <w:r w:rsidR="00FD7DBE" w:rsidRPr="00FC1513">
        <w:t>€</w:t>
      </w:r>
      <w:r w:rsidR="00FD7DBE">
        <w:t xml:space="preserve"> </w:t>
      </w:r>
      <w:r w:rsidRPr="00FC1513">
        <w:t>per Angela, 5</w:t>
      </w:r>
      <w:r w:rsidR="00FD7DBE">
        <w:t xml:space="preserve"> </w:t>
      </w:r>
      <w:r w:rsidR="00FD7DBE" w:rsidRPr="00FC1513">
        <w:t>€</w:t>
      </w:r>
      <w:r w:rsidRPr="00FC1513">
        <w:t xml:space="preserve"> per Bernardo e 2,50 </w:t>
      </w:r>
      <w:r w:rsidR="00FD7DBE" w:rsidRPr="00FC1513">
        <w:t>€</w:t>
      </w:r>
      <w:r w:rsidR="00FD7DBE">
        <w:t xml:space="preserve"> </w:t>
      </w:r>
      <w:r w:rsidRPr="00FC1513">
        <w:t>per Carlo</w:t>
      </w:r>
      <w:r w:rsidR="00FD7DBE">
        <w:t xml:space="preserve">) </w:t>
      </w:r>
      <w:r w:rsidRPr="00FC1513">
        <w:t>con spiegazioni</w:t>
      </w:r>
      <w:r w:rsidR="00FD7DBE">
        <w:t xml:space="preserve"> chiare</w:t>
      </w:r>
    </w:p>
    <w:p w14:paraId="42666459" w14:textId="77777777" w:rsidR="002969F8" w:rsidRPr="00FC1513" w:rsidRDefault="002969F8" w:rsidP="00D54CEE">
      <w:pPr>
        <w:pStyle w:val="ARMT-7punteggi"/>
      </w:pPr>
      <w:r w:rsidRPr="00FC1513">
        <w:t>3</w:t>
      </w:r>
      <w:r w:rsidRPr="00FC1513">
        <w:tab/>
        <w:t xml:space="preserve">Risposta corretta con spiegazioni insufficienti </w:t>
      </w:r>
    </w:p>
    <w:p w14:paraId="6D248FDC" w14:textId="77777777" w:rsidR="002969F8" w:rsidRPr="00FC1513" w:rsidRDefault="002969F8" w:rsidP="00D54CEE">
      <w:pPr>
        <w:pStyle w:val="ARMT-7punteggi"/>
      </w:pPr>
      <w:r w:rsidRPr="00FC1513">
        <w:t>2</w:t>
      </w:r>
      <w:r w:rsidRPr="00FC1513">
        <w:tab/>
        <w:t>Risposta corretta senza spiegazioni</w:t>
      </w:r>
    </w:p>
    <w:p w14:paraId="2EAFC97C" w14:textId="7D5CFF1F" w:rsidR="002969F8" w:rsidRPr="00956D99" w:rsidRDefault="00FD7DBE" w:rsidP="00D54CEE">
      <w:pPr>
        <w:pStyle w:val="ARMT-7punteggi"/>
        <w:spacing w:before="0"/>
      </w:pPr>
      <w:r>
        <w:tab/>
      </w:r>
      <w:r w:rsidR="008F08C9">
        <w:t>o</w:t>
      </w:r>
      <w:r w:rsidR="002969F8" w:rsidRPr="00FC1513">
        <w:t xml:space="preserve">ppure </w:t>
      </w:r>
      <w:r w:rsidR="00D54CEE" w:rsidRPr="00FC1513">
        <w:t xml:space="preserve">risposta </w:t>
      </w:r>
      <w:r w:rsidR="00D54CEE">
        <w:t>“</w:t>
      </w:r>
      <w:r w:rsidR="002969F8" w:rsidRPr="00FC1513">
        <w:t>Angela 5,625</w:t>
      </w:r>
      <w:r>
        <w:t xml:space="preserve"> </w:t>
      </w:r>
      <w:r w:rsidRPr="00FC1513">
        <w:t>€</w:t>
      </w:r>
      <w:r w:rsidR="002969F8" w:rsidRPr="00FC1513">
        <w:t xml:space="preserve">, Bernardo 5 </w:t>
      </w:r>
      <w:r w:rsidRPr="00FC1513">
        <w:t>€</w:t>
      </w:r>
      <w:r>
        <w:t xml:space="preserve"> </w:t>
      </w:r>
      <w:r w:rsidR="002969F8" w:rsidRPr="00FC1513">
        <w:t>e Carlo 4,375 €</w:t>
      </w:r>
      <w:r w:rsidR="008F08C9">
        <w:t xml:space="preserve">” basata </w:t>
      </w:r>
      <w:r w:rsidR="002969F8" w:rsidRPr="00FC1513">
        <w:t xml:space="preserve">sulla ripartizione proporzionale dei 24 panini </w:t>
      </w:r>
      <w:r w:rsidR="002969F8" w:rsidRPr="00956D99">
        <w:t>totali, con spiegazioni e calcoli chiari</w:t>
      </w:r>
    </w:p>
    <w:p w14:paraId="28D15684" w14:textId="77777777" w:rsidR="002969F8" w:rsidRPr="00FC1513" w:rsidRDefault="002969F8" w:rsidP="00D54CEE">
      <w:pPr>
        <w:pStyle w:val="ARMT-7punteggi"/>
      </w:pPr>
      <w:r w:rsidRPr="00956D99">
        <w:t>1</w:t>
      </w:r>
      <w:r w:rsidRPr="00956D99">
        <w:tab/>
        <w:t xml:space="preserve">Risposta </w:t>
      </w:r>
      <w:r w:rsidR="00FD7DBE" w:rsidRPr="00956D99">
        <w:t xml:space="preserve">“Angela 5,625 €, Bernardo 5 € e Carlo 4,375 €” </w:t>
      </w:r>
      <w:r w:rsidRPr="00FC1513">
        <w:t xml:space="preserve">senza spiegazioni o </w:t>
      </w:r>
      <w:r w:rsidR="008F08C9">
        <w:t xml:space="preserve">con </w:t>
      </w:r>
      <w:r w:rsidRPr="00FC1513">
        <w:t>spiegazioni confuse</w:t>
      </w:r>
    </w:p>
    <w:p w14:paraId="01F0CFD6" w14:textId="77777777" w:rsidR="002969F8" w:rsidRPr="00FC1513" w:rsidRDefault="002969F8" w:rsidP="00D54CEE">
      <w:pPr>
        <w:pStyle w:val="ARMT-7punteggi"/>
        <w:spacing w:before="0"/>
      </w:pPr>
      <w:r w:rsidRPr="00FC1513">
        <w:tab/>
      </w:r>
      <w:r w:rsidR="008F08C9">
        <w:t>o</w:t>
      </w:r>
      <w:r w:rsidRPr="00FC1513">
        <w:t xml:space="preserve">ppure procedimento che identifica le grandezze in gioco e si riferisce ai rapporti senza arrivare </w:t>
      </w:r>
      <w:r w:rsidR="00A133B7">
        <w:t>a calcolarli</w:t>
      </w:r>
    </w:p>
    <w:p w14:paraId="0E61FBF8" w14:textId="77777777" w:rsidR="002969F8" w:rsidRPr="00FC1513" w:rsidRDefault="002969F8" w:rsidP="00D54CEE">
      <w:pPr>
        <w:pStyle w:val="ARMT-7punteggi"/>
      </w:pPr>
      <w:r w:rsidRPr="00FC1513">
        <w:t>0</w:t>
      </w:r>
      <w:r w:rsidRPr="00FC1513">
        <w:tab/>
        <w:t>Risposta che non rispetta la proporzionalità (ma gli scarti) o incomprensione del problema</w:t>
      </w:r>
    </w:p>
    <w:p w14:paraId="600C078D" w14:textId="77777777" w:rsidR="002969F8" w:rsidRPr="00D54CEE" w:rsidRDefault="002969F8" w:rsidP="00D54CEE">
      <w:pPr>
        <w:pStyle w:val="ARMT-4Titolo3"/>
      </w:pPr>
      <w:r w:rsidRPr="00D54CEE">
        <w:t>Livello: 7, 8, 9, 10</w:t>
      </w:r>
    </w:p>
    <w:p w14:paraId="488A8E61" w14:textId="77777777" w:rsidR="002969F8" w:rsidRPr="00D54CEE" w:rsidRDefault="002969F8" w:rsidP="00D54CEE">
      <w:pPr>
        <w:pStyle w:val="ARMT-4Titolo3"/>
      </w:pPr>
      <w:r w:rsidRPr="00D54CEE">
        <w:t xml:space="preserve">Origine: </w:t>
      </w:r>
      <w:proofErr w:type="spellStart"/>
      <w:r w:rsidRPr="00D54CEE">
        <w:t>fj</w:t>
      </w:r>
      <w:proofErr w:type="spellEnd"/>
    </w:p>
    <w:p w14:paraId="0684F722" w14:textId="65ECC442" w:rsidR="00D106B1" w:rsidRPr="00D54CEE" w:rsidRDefault="00801B37" w:rsidP="00D54CEE">
      <w:pPr>
        <w:pStyle w:val="ARMT-1Titolo1"/>
      </w:pPr>
      <w:r>
        <w:rPr>
          <w:rFonts w:eastAsia="Times New Roman"/>
          <w:b/>
          <w:bCs/>
          <w:sz w:val="20"/>
          <w:lang w:eastAsia="it-IT" w:bidi="fr-FR"/>
        </w:rPr>
        <w:br w:type="page"/>
      </w:r>
      <w:r w:rsidR="00D54CEE">
        <w:rPr>
          <w:noProof/>
        </w:rPr>
        <w:lastRenderedPageBreak/>
        <w:drawing>
          <wp:anchor distT="0" distB="0" distL="114300" distR="114300" simplePos="0" relativeHeight="251666944" behindDoc="1" locked="0" layoutInCell="1" allowOverlap="1" wp14:anchorId="2FD7C50F" wp14:editId="3004D1C2">
            <wp:simplePos x="0" y="0"/>
            <wp:positionH relativeFrom="column">
              <wp:posOffset>4923155</wp:posOffset>
            </wp:positionH>
            <wp:positionV relativeFrom="paragraph">
              <wp:posOffset>233680</wp:posOffset>
            </wp:positionV>
            <wp:extent cx="1384935" cy="2047875"/>
            <wp:effectExtent l="0" t="0" r="0" b="0"/>
            <wp:wrapTight wrapText="bothSides">
              <wp:wrapPolygon edited="0">
                <wp:start x="0" y="0"/>
                <wp:lineTo x="0" y="21433"/>
                <wp:lineTo x="21392" y="21433"/>
                <wp:lineTo x="21392" y="0"/>
                <wp:lineTo x="0" y="0"/>
              </wp:wrapPolygon>
            </wp:wrapTight>
            <wp:docPr id="185" name="Immagine 185" descr="Immagine che contiene shoji, cruciverb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magine 185" descr="Immagine che contiene shoji, cruciverba&#10;&#10;Descrizione generata automaticamente"/>
                    <pic:cNvPicPr/>
                  </pic:nvPicPr>
                  <pic:blipFill>
                    <a:blip r:embed="rId18"/>
                    <a:stretch>
                      <a:fillRect/>
                    </a:stretch>
                  </pic:blipFill>
                  <pic:spPr>
                    <a:xfrm>
                      <a:off x="0" y="0"/>
                      <a:ext cx="1384935" cy="2047875"/>
                    </a:xfrm>
                    <a:prstGeom prst="rect">
                      <a:avLst/>
                    </a:prstGeom>
                  </pic:spPr>
                </pic:pic>
              </a:graphicData>
            </a:graphic>
            <wp14:sizeRelH relativeFrom="page">
              <wp14:pctWidth>0</wp14:pctWidth>
            </wp14:sizeRelH>
            <wp14:sizeRelV relativeFrom="page">
              <wp14:pctHeight>0</wp14:pctHeight>
            </wp14:sizeRelV>
          </wp:anchor>
        </w:drawing>
      </w:r>
      <w:r w:rsidR="00D106B1" w:rsidRPr="00D54CEE">
        <w:rPr>
          <w:b/>
          <w:bCs/>
        </w:rPr>
        <w:t>1</w:t>
      </w:r>
      <w:r w:rsidR="009435C1" w:rsidRPr="00D54CEE">
        <w:rPr>
          <w:b/>
          <w:bCs/>
        </w:rPr>
        <w:t>4</w:t>
      </w:r>
      <w:r w:rsidR="00D106B1" w:rsidRPr="00D54CEE">
        <w:rPr>
          <w:b/>
          <w:bCs/>
        </w:rPr>
        <w:t>.</w:t>
      </w:r>
      <w:r w:rsidR="00D54CEE" w:rsidRPr="00D54CEE">
        <w:rPr>
          <w:b/>
          <w:bCs/>
        </w:rPr>
        <w:tab/>
      </w:r>
      <w:r w:rsidR="00D106B1" w:rsidRPr="00D54CEE">
        <w:rPr>
          <w:b/>
          <w:bCs/>
        </w:rPr>
        <w:t>ANGOLI E TRIANGOLI</w:t>
      </w:r>
      <w:r w:rsidR="00D106B1" w:rsidRPr="00D54CEE">
        <w:t xml:space="preserve"> (</w:t>
      </w:r>
      <w:proofErr w:type="spellStart"/>
      <w:r w:rsidR="00D106B1" w:rsidRPr="00D54CEE">
        <w:t>Cat</w:t>
      </w:r>
      <w:proofErr w:type="spellEnd"/>
      <w:r w:rsidR="0010777A" w:rsidRPr="00D54CEE">
        <w:t>.</w:t>
      </w:r>
      <w:r w:rsidR="00D106B1" w:rsidRPr="00D54CEE">
        <w:t xml:space="preserve"> 7, 8, 9, 10)</w:t>
      </w:r>
    </w:p>
    <w:p w14:paraId="3609894D" w14:textId="50263C86" w:rsidR="00BC37D1" w:rsidRPr="002A5F29" w:rsidRDefault="00BC37D1" w:rsidP="00D54CEE">
      <w:pPr>
        <w:pStyle w:val="ARMT-2Enunciato"/>
      </w:pPr>
      <w:r w:rsidRPr="00600AAD">
        <w:t xml:space="preserve">Samia </w:t>
      </w:r>
      <w:r w:rsidR="009435C1" w:rsidRPr="00600AAD">
        <w:t xml:space="preserve">possiede </w:t>
      </w:r>
      <w:r w:rsidR="00CA7669" w:rsidRPr="00600AAD">
        <w:t>alcuni</w:t>
      </w:r>
      <w:r w:rsidR="00011D41" w:rsidRPr="00600AAD">
        <w:t xml:space="preserve"> fogli quadrettati di</w:t>
      </w:r>
      <w:r w:rsidR="009435C1" w:rsidRPr="00600AAD">
        <w:t xml:space="preserve"> 6 quadretti per 9, su cui </w:t>
      </w:r>
      <w:r w:rsidR="00011D41" w:rsidRPr="00600AAD">
        <w:t>disegna</w:t>
      </w:r>
      <w:r w:rsidR="00856787" w:rsidRPr="00600AAD">
        <w:t xml:space="preserve"> </w:t>
      </w:r>
      <w:r w:rsidR="00D54CEE" w:rsidRPr="00600AAD">
        <w:t>dei triangoli</w:t>
      </w:r>
      <w:r w:rsidRPr="00600AAD">
        <w:t>. Tutti</w:t>
      </w:r>
      <w:r w:rsidRPr="002A5F29">
        <w:t xml:space="preserve"> </w:t>
      </w:r>
      <w:r w:rsidR="001F5FB6">
        <w:t>questi</w:t>
      </w:r>
      <w:r w:rsidRPr="002A5F29">
        <w:t xml:space="preserve"> triangoli:</w:t>
      </w:r>
    </w:p>
    <w:p w14:paraId="26E5206C" w14:textId="0EA0F801" w:rsidR="00BC37D1" w:rsidRPr="002A5F29" w:rsidRDefault="00BC37D1" w:rsidP="00D54CEE">
      <w:pPr>
        <w:pStyle w:val="ARMT-2Enunciato"/>
        <w:ind w:left="851" w:hanging="426"/>
      </w:pPr>
      <w:r w:rsidRPr="002A5F29">
        <w:t>-</w:t>
      </w:r>
      <w:r w:rsidR="00D54CEE">
        <w:tab/>
      </w:r>
      <w:r w:rsidRPr="002A5F29">
        <w:t>sono</w:t>
      </w:r>
      <w:r w:rsidR="00011D41">
        <w:t xml:space="preserve"> triangoli</w:t>
      </w:r>
      <w:r w:rsidRPr="002A5F29">
        <w:t xml:space="preserve"> rettangoli</w:t>
      </w:r>
      <w:r w:rsidR="001F5FB6">
        <w:t>;</w:t>
      </w:r>
    </w:p>
    <w:p w14:paraId="3F1993B8" w14:textId="3DED9A25" w:rsidR="00BC37D1" w:rsidRPr="002A5F29" w:rsidRDefault="00BC37D1" w:rsidP="00D54CEE">
      <w:pPr>
        <w:pStyle w:val="ARMT-2Enunciato"/>
        <w:ind w:left="851" w:hanging="426"/>
      </w:pPr>
      <w:r w:rsidRPr="002A5F29">
        <w:t>-</w:t>
      </w:r>
      <w:r w:rsidR="00D54CEE">
        <w:tab/>
      </w:r>
      <w:r w:rsidRPr="002A5F29">
        <w:t xml:space="preserve">hanno </w:t>
      </w:r>
      <w:r w:rsidR="00011D41">
        <w:t>i loro</w:t>
      </w:r>
      <w:r w:rsidRPr="002A5F29">
        <w:t xml:space="preserve"> vertici </w:t>
      </w:r>
      <w:r w:rsidR="00600AAD">
        <w:t>sui</w:t>
      </w:r>
      <w:r w:rsidRPr="00600AAD">
        <w:t xml:space="preserve"> </w:t>
      </w:r>
      <w:r w:rsidR="009547F0" w:rsidRPr="00600AAD">
        <w:t>nodi</w:t>
      </w:r>
      <w:r w:rsidR="009547F0">
        <w:rPr>
          <w:color w:val="0070C0"/>
        </w:rPr>
        <w:t xml:space="preserve"> </w:t>
      </w:r>
      <w:r w:rsidRPr="002A5F29">
        <w:t>della</w:t>
      </w:r>
      <w:r w:rsidR="00856787">
        <w:t xml:space="preserve"> quadrettatura</w:t>
      </w:r>
      <w:r w:rsidR="00862A13">
        <w:t>;</w:t>
      </w:r>
    </w:p>
    <w:p w14:paraId="5344D46E" w14:textId="6D11F75C" w:rsidR="00BC37D1" w:rsidRPr="004755A3" w:rsidRDefault="00BC37D1" w:rsidP="00D54CEE">
      <w:pPr>
        <w:pStyle w:val="ARMT-2Enunciato"/>
        <w:ind w:left="851" w:hanging="426"/>
      </w:pPr>
      <w:r w:rsidRPr="002A5F29">
        <w:t>-</w:t>
      </w:r>
      <w:r w:rsidR="00D54CEE">
        <w:tab/>
      </w:r>
      <w:r w:rsidRPr="002A5F29">
        <w:t>hanno un</w:t>
      </w:r>
      <w:r w:rsidR="00600AAD">
        <w:t xml:space="preserve">o dei cateti che misura il </w:t>
      </w:r>
      <w:r w:rsidRPr="004755A3">
        <w:t>doppio dell’altro</w:t>
      </w:r>
      <w:r w:rsidR="001F5FB6" w:rsidRPr="004755A3">
        <w:t>.</w:t>
      </w:r>
    </w:p>
    <w:p w14:paraId="129670F5" w14:textId="77777777" w:rsidR="00BC37D1" w:rsidRPr="004755A3" w:rsidRDefault="00BC37D1" w:rsidP="00D54CEE">
      <w:pPr>
        <w:pStyle w:val="ARMT-2Enunciato"/>
      </w:pPr>
      <w:r w:rsidRPr="004755A3">
        <w:t xml:space="preserve">Questo è uno dei triangoli che Samia ha </w:t>
      </w:r>
      <w:r w:rsidR="009435C1">
        <w:t>disegnato</w:t>
      </w:r>
      <w:r w:rsidRPr="004755A3">
        <w:t>:</w:t>
      </w:r>
    </w:p>
    <w:p w14:paraId="3078172F" w14:textId="77777777" w:rsidR="009F1C0A" w:rsidRDefault="00AF47A9" w:rsidP="00D54CEE">
      <w:pPr>
        <w:pStyle w:val="ARMT-3Domande"/>
      </w:pPr>
      <w:r w:rsidRPr="00AC23D2">
        <w:t xml:space="preserve">Quanti triangoli diversi può </w:t>
      </w:r>
      <w:r w:rsidR="00911B90">
        <w:t>disegnare</w:t>
      </w:r>
      <w:r w:rsidRPr="00AC23D2">
        <w:t xml:space="preserve"> Samia?</w:t>
      </w:r>
    </w:p>
    <w:p w14:paraId="0A1E380D" w14:textId="77777777" w:rsidR="00AF47A9" w:rsidRPr="00D54CEE" w:rsidRDefault="00821679" w:rsidP="00D54CEE">
      <w:pPr>
        <w:pStyle w:val="ARMT-2Enunciato"/>
        <w:rPr>
          <w:i/>
          <w:iCs/>
        </w:rPr>
      </w:pPr>
      <w:r w:rsidRPr="00D54CEE">
        <w:rPr>
          <w:i/>
          <w:iCs/>
        </w:rPr>
        <w:t>(Non ci devono essere due triangoli aven</w:t>
      </w:r>
      <w:r w:rsidR="00D94510" w:rsidRPr="00D54CEE">
        <w:rPr>
          <w:i/>
          <w:iCs/>
        </w:rPr>
        <w:t>ti i lati delle stesse lunghezze</w:t>
      </w:r>
      <w:r w:rsidRPr="00D54CEE">
        <w:rPr>
          <w:i/>
          <w:iCs/>
        </w:rPr>
        <w:t>)</w:t>
      </w:r>
      <w:r w:rsidR="00D94510" w:rsidRPr="00D54CEE">
        <w:rPr>
          <w:i/>
          <w:iCs/>
        </w:rPr>
        <w:t>.</w:t>
      </w:r>
    </w:p>
    <w:p w14:paraId="23790F15" w14:textId="7015036F" w:rsidR="00AF47A9" w:rsidRPr="00D54CEE" w:rsidRDefault="00911B90" w:rsidP="00D54CEE">
      <w:pPr>
        <w:pStyle w:val="ARMT-3Domande"/>
      </w:pPr>
      <w:r>
        <w:t xml:space="preserve">Disegnate </w:t>
      </w:r>
      <w:r w:rsidR="00AF47A9" w:rsidRPr="004D2AC3">
        <w:t>tutti</w:t>
      </w:r>
      <w:r>
        <w:t xml:space="preserve"> quelli che avete trovato</w:t>
      </w:r>
      <w:r w:rsidR="00AF47A9" w:rsidRPr="004D2AC3">
        <w:t xml:space="preserve"> sui fogli quadrettati qui sotto</w:t>
      </w:r>
      <w:r w:rsidR="004D2AC3">
        <w:t>.</w:t>
      </w:r>
    </w:p>
    <w:p w14:paraId="764465E1" w14:textId="5A149224" w:rsidR="00BC37D1" w:rsidRPr="003F20AE" w:rsidRDefault="00D54CEE" w:rsidP="00D54CEE">
      <w:pPr>
        <w:pStyle w:val="ARMT-2Enunciato"/>
        <w:jc w:val="center"/>
      </w:pPr>
      <w:r>
        <w:rPr>
          <w:noProof/>
        </w:rPr>
        <w:drawing>
          <wp:inline distT="0" distB="0" distL="0" distR="0" wp14:anchorId="62375787" wp14:editId="35317EE5">
            <wp:extent cx="6408420" cy="2712085"/>
            <wp:effectExtent l="0" t="0" r="5080" b="5715"/>
            <wp:docPr id="186" name="Immagine 18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magine 186" descr="Immagine che contiene tavolo&#10;&#10;Descrizione generata automaticamente"/>
                    <pic:cNvPicPr/>
                  </pic:nvPicPr>
                  <pic:blipFill>
                    <a:blip r:embed="rId19"/>
                    <a:stretch>
                      <a:fillRect/>
                    </a:stretch>
                  </pic:blipFill>
                  <pic:spPr>
                    <a:xfrm>
                      <a:off x="0" y="0"/>
                      <a:ext cx="6408420" cy="2712085"/>
                    </a:xfrm>
                    <a:prstGeom prst="rect">
                      <a:avLst/>
                    </a:prstGeom>
                  </pic:spPr>
                </pic:pic>
              </a:graphicData>
            </a:graphic>
          </wp:inline>
        </w:drawing>
      </w:r>
    </w:p>
    <w:p w14:paraId="39054CFE" w14:textId="77777777" w:rsidR="00BC37D1" w:rsidRPr="003F20AE" w:rsidRDefault="00BC37D1" w:rsidP="00D54CEE">
      <w:pPr>
        <w:pStyle w:val="ARMT-3Titolo2"/>
      </w:pPr>
      <w:r w:rsidRPr="003F20AE">
        <w:t>Analisi a priori</w:t>
      </w:r>
    </w:p>
    <w:p w14:paraId="1B67879D" w14:textId="77777777" w:rsidR="00BC37D1" w:rsidRPr="003F20AE" w:rsidRDefault="00BC37D1" w:rsidP="00D54CEE">
      <w:pPr>
        <w:pStyle w:val="ARMT-4Titolo3"/>
      </w:pPr>
      <w:r w:rsidRPr="003F20AE">
        <w:t>Compito matematico</w:t>
      </w:r>
    </w:p>
    <w:p w14:paraId="6DCA559E" w14:textId="6980CE11" w:rsidR="00BC37D1" w:rsidRPr="002A5F29" w:rsidRDefault="00BC37D1" w:rsidP="00D54CEE">
      <w:pPr>
        <w:pStyle w:val="ARMT-5Compito"/>
      </w:pPr>
      <w:r w:rsidRPr="002A5F29">
        <w:t>In un reticolo a maglie quadrate</w:t>
      </w:r>
      <w:r w:rsidR="001F5FB6">
        <w:t>,</w:t>
      </w:r>
      <w:r w:rsidRPr="002A5F29">
        <w:t xml:space="preserve"> disegnare tutti i possibili triangoli rettangoli con un cateto doppio dell’altro, cioè simili a un triangolo dato</w:t>
      </w:r>
      <w:r w:rsidR="0033647D">
        <w:t>.</w:t>
      </w:r>
    </w:p>
    <w:p w14:paraId="06438876" w14:textId="77777777" w:rsidR="00BC37D1" w:rsidRPr="002A5F29" w:rsidRDefault="00BC37D1" w:rsidP="00D54CEE">
      <w:pPr>
        <w:pStyle w:val="ARMT-4Titolo3"/>
      </w:pPr>
      <w:r w:rsidRPr="002A5F29">
        <w:t>Analisi del compito</w:t>
      </w:r>
    </w:p>
    <w:p w14:paraId="67D6C64B" w14:textId="68B5B70B" w:rsidR="00BC37D1" w:rsidRDefault="00D54CEE" w:rsidP="00D54CEE">
      <w:pPr>
        <w:pStyle w:val="ARMT-6Analisi"/>
      </w:pPr>
      <w:r>
        <w:rPr>
          <w:noProof/>
        </w:rPr>
        <w:drawing>
          <wp:anchor distT="0" distB="0" distL="114300" distR="114300" simplePos="0" relativeHeight="251667968" behindDoc="1" locked="0" layoutInCell="1" allowOverlap="1" wp14:anchorId="32BF0A95" wp14:editId="4ED28CA9">
            <wp:simplePos x="0" y="0"/>
            <wp:positionH relativeFrom="column">
              <wp:posOffset>4639890</wp:posOffset>
            </wp:positionH>
            <wp:positionV relativeFrom="paragraph">
              <wp:posOffset>272001</wp:posOffset>
            </wp:positionV>
            <wp:extent cx="1608455" cy="2397760"/>
            <wp:effectExtent l="0" t="0" r="4445" b="2540"/>
            <wp:wrapTight wrapText="bothSides">
              <wp:wrapPolygon edited="0">
                <wp:start x="0" y="0"/>
                <wp:lineTo x="0" y="21508"/>
                <wp:lineTo x="21489" y="21508"/>
                <wp:lineTo x="21489" y="0"/>
                <wp:lineTo x="0" y="0"/>
              </wp:wrapPolygon>
            </wp:wrapTight>
            <wp:docPr id="187"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magine 187"/>
                    <pic:cNvPicPr/>
                  </pic:nvPicPr>
                  <pic:blipFill>
                    <a:blip r:embed="rId20">
                      <a:grayscl/>
                    </a:blip>
                    <a:stretch>
                      <a:fillRect/>
                    </a:stretch>
                  </pic:blipFill>
                  <pic:spPr>
                    <a:xfrm>
                      <a:off x="0" y="0"/>
                      <a:ext cx="1608455" cy="2397760"/>
                    </a:xfrm>
                    <a:prstGeom prst="rect">
                      <a:avLst/>
                    </a:prstGeom>
                  </pic:spPr>
                </pic:pic>
              </a:graphicData>
            </a:graphic>
            <wp14:sizeRelH relativeFrom="page">
              <wp14:pctWidth>0</wp14:pctWidth>
            </wp14:sizeRelH>
            <wp14:sizeRelV relativeFrom="page">
              <wp14:pctHeight>0</wp14:pctHeight>
            </wp14:sizeRelV>
          </wp:anchor>
        </w:drawing>
      </w:r>
      <w:r w:rsidR="00BC37D1" w:rsidRPr="002A5F29">
        <w:t>-</w:t>
      </w:r>
      <w:r w:rsidR="00BC37D1" w:rsidRPr="002A5F29">
        <w:tab/>
        <w:t xml:space="preserve">Comprendere i vincoli e le </w:t>
      </w:r>
      <w:r w:rsidR="00FD5955">
        <w:t xml:space="preserve">loro </w:t>
      </w:r>
      <w:r w:rsidR="00BC37D1" w:rsidRPr="002A5F29">
        <w:t xml:space="preserve">conseguenze: i triangoli possono avere diverse orientazioni e i lati </w:t>
      </w:r>
      <w:r w:rsidR="00AD59A5">
        <w:t xml:space="preserve">possono o no seguire le </w:t>
      </w:r>
      <w:r w:rsidR="00BC37D1" w:rsidRPr="002A5F29">
        <w:t xml:space="preserve">linee della quadrettatura.  </w:t>
      </w:r>
    </w:p>
    <w:p w14:paraId="5DAA0DDF" w14:textId="3D78EB6E" w:rsidR="00FD5955" w:rsidRPr="002A5F29" w:rsidRDefault="00FD5955" w:rsidP="00D54CEE">
      <w:pPr>
        <w:pStyle w:val="ARMT-6Analisi"/>
      </w:pPr>
      <w:r>
        <w:t>-</w:t>
      </w:r>
      <w:r>
        <w:tab/>
        <w:t>Determinare le possibili lunghezze dei cateti consentite dalle dimensioni del foglio quadrettato.</w:t>
      </w:r>
    </w:p>
    <w:p w14:paraId="232B7A9E" w14:textId="04F48BE8" w:rsidR="00FD5955" w:rsidRPr="00D54CEE" w:rsidRDefault="00BC37D1" w:rsidP="00D54CEE">
      <w:pPr>
        <w:pStyle w:val="ARMT-6Analisi"/>
      </w:pPr>
      <w:r w:rsidRPr="002A5F29">
        <w:t>-</w:t>
      </w:r>
      <w:r w:rsidRPr="002A5F29">
        <w:tab/>
        <w:t>Procedere per tentativi organizzati</w:t>
      </w:r>
      <w:r w:rsidR="00F57405">
        <w:t xml:space="preserve"> </w:t>
      </w:r>
      <w:r w:rsidRPr="002A5F29">
        <w:t>individuando</w:t>
      </w:r>
      <w:r w:rsidR="007E4806">
        <w:t xml:space="preserve"> </w:t>
      </w:r>
      <w:r w:rsidR="00F57405">
        <w:t xml:space="preserve">prima </w:t>
      </w:r>
      <w:r w:rsidRPr="002A5F29">
        <w:t>i quattro</w:t>
      </w:r>
      <w:r w:rsidR="00F57405" w:rsidRPr="00C90F88">
        <w:t xml:space="preserve"> t</w:t>
      </w:r>
      <w:r w:rsidRPr="00C90F88">
        <w:t>riangoli</w:t>
      </w:r>
      <w:r w:rsidRPr="002A5F29">
        <w:t xml:space="preserve"> con i cateti paralleli a</w:t>
      </w:r>
      <w:r w:rsidR="00FD5955">
        <w:t>i bordi del foglio</w:t>
      </w:r>
      <w:r w:rsidR="007E4806">
        <w:t>.</w:t>
      </w:r>
    </w:p>
    <w:p w14:paraId="560BCB86" w14:textId="77777777" w:rsidR="00C90F88" w:rsidRDefault="00C90F88" w:rsidP="00D54CEE">
      <w:pPr>
        <w:pStyle w:val="ARMT-6Analisi"/>
      </w:pPr>
      <w:r>
        <w:t>-</w:t>
      </w:r>
      <w:r w:rsidR="00FD5955">
        <w:tab/>
      </w:r>
      <w:r w:rsidR="00706079">
        <w:t xml:space="preserve">Comprendere </w:t>
      </w:r>
      <w:r w:rsidR="0010777A">
        <w:t xml:space="preserve">poi </w:t>
      </w:r>
      <w:r w:rsidR="00706079">
        <w:t xml:space="preserve">come </w:t>
      </w:r>
      <w:r w:rsidR="00FD5955">
        <w:t>si traccia un angolo retto</w:t>
      </w:r>
      <w:r w:rsidR="003A672F">
        <w:t xml:space="preserve"> </w:t>
      </w:r>
      <w:r w:rsidR="00FD5955">
        <w:t>su una quadrettatura</w:t>
      </w:r>
      <w:r w:rsidR="00CA4A11">
        <w:t>.</w:t>
      </w:r>
    </w:p>
    <w:p w14:paraId="1D8BC280" w14:textId="77777777" w:rsidR="00C90F88" w:rsidRDefault="007E4806" w:rsidP="00D54CEE">
      <w:pPr>
        <w:pStyle w:val="ARMT-6Analisi"/>
      </w:pPr>
      <w:r>
        <w:t>-</w:t>
      </w:r>
      <w:r>
        <w:tab/>
        <w:t>Per</w:t>
      </w:r>
      <w:r w:rsidR="00FC5D5B">
        <w:t xml:space="preserve"> i triangoli in cui i cateti non sono sulle linee della quadrettatura,</w:t>
      </w:r>
      <w:r w:rsidR="00C90F88">
        <w:t xml:space="preserve"> </w:t>
      </w:r>
    </w:p>
    <w:p w14:paraId="53D9CCAF" w14:textId="302DD0F3" w:rsidR="00FC5D5B" w:rsidRPr="007E4806" w:rsidRDefault="00C90F88" w:rsidP="00D54CEE">
      <w:pPr>
        <w:pStyle w:val="ARMT-6Analisi"/>
      </w:pPr>
      <w:r>
        <w:tab/>
      </w:r>
      <w:r w:rsidR="00FC5D5B">
        <w:t xml:space="preserve">rendersi conto </w:t>
      </w:r>
      <w:r w:rsidR="00D4561D">
        <w:t xml:space="preserve">che </w:t>
      </w:r>
      <w:r w:rsidR="00FC5D5B">
        <w:t xml:space="preserve">il </w:t>
      </w:r>
      <w:r w:rsidR="00FC5D5B" w:rsidRPr="00C90F88">
        <w:t xml:space="preserve">cateto </w:t>
      </w:r>
      <w:r w:rsidR="00D4561D" w:rsidRPr="00C90F88">
        <w:t>minore</w:t>
      </w:r>
      <w:r w:rsidR="00D4561D">
        <w:t xml:space="preserve"> </w:t>
      </w:r>
      <w:r w:rsidR="00FC5D5B">
        <w:t>è la diagonale di un rettangolo</w:t>
      </w:r>
      <w:r>
        <w:t xml:space="preserve"> </w:t>
      </w:r>
      <w:r w:rsidR="00FC5D5B">
        <w:t xml:space="preserve">formato </w:t>
      </w:r>
      <w:r w:rsidR="00FC5D5B" w:rsidRPr="00D21CD3">
        <w:t>dalla quadrettatura e le cui dimensioni (in quadretti) possono</w:t>
      </w:r>
      <w:r>
        <w:t xml:space="preserve"> </w:t>
      </w:r>
      <w:r w:rsidR="00FC5D5B" w:rsidRPr="00D21CD3">
        <w:t xml:space="preserve">variare così </w:t>
      </w:r>
      <w:r w:rsidR="00FC5D5B" w:rsidRPr="007E4806">
        <w:t>(1; 1) (1; 2) (1; 3) (1; 4) (2; 2) (2; 3) (3; 3)</w:t>
      </w:r>
      <w:r>
        <w:t>,</w:t>
      </w:r>
      <w:r w:rsidR="00FC5D5B" w:rsidRPr="007E4806">
        <w:t xml:space="preserve"> se si eliminano i triangoli uguali o troppo grandi. </w:t>
      </w:r>
    </w:p>
    <w:p w14:paraId="1D390A9A" w14:textId="6665B9EC" w:rsidR="00C90F88" w:rsidRDefault="00D54CEE" w:rsidP="00D54CEE">
      <w:pPr>
        <w:pStyle w:val="ARMT-6Analisi"/>
      </w:pPr>
      <w:r>
        <w:t>-</w:t>
      </w:r>
      <w:r>
        <w:tab/>
      </w:r>
      <w:r w:rsidR="00D21CD3">
        <w:t xml:space="preserve">Proseguire la ricerca </w:t>
      </w:r>
      <w:r w:rsidR="00F57405">
        <w:t xml:space="preserve">costruendo prima il cateto minore </w:t>
      </w:r>
      <w:r w:rsidR="00D21CD3">
        <w:t>del triangolo e</w:t>
      </w:r>
      <w:r w:rsidR="00F57405">
        <w:t>,</w:t>
      </w:r>
      <w:r w:rsidR="00D21CD3">
        <w:t xml:space="preserve"> eventualmente con l’aiuto di una squadra, </w:t>
      </w:r>
      <w:r w:rsidR="00D21CD3" w:rsidRPr="00862A13">
        <w:t xml:space="preserve">disegnare </w:t>
      </w:r>
      <w:r w:rsidR="00F57405">
        <w:t xml:space="preserve">il secondo lato </w:t>
      </w:r>
      <w:r w:rsidR="00F57405" w:rsidRPr="00033807">
        <w:t>dell’angolo retto.</w:t>
      </w:r>
    </w:p>
    <w:p w14:paraId="305872F0" w14:textId="1186EA3C" w:rsidR="00D21CD3" w:rsidRPr="00D21CD3" w:rsidRDefault="00D54CEE" w:rsidP="00D54CEE">
      <w:pPr>
        <w:pStyle w:val="ARMT-6Analisi"/>
      </w:pPr>
      <w:r>
        <w:t>-</w:t>
      </w:r>
      <w:r>
        <w:tab/>
      </w:r>
      <w:r w:rsidR="00D21CD3">
        <w:t xml:space="preserve">Verificare che questo secondo lato </w:t>
      </w:r>
      <w:r w:rsidR="00862A13">
        <w:t xml:space="preserve">può misurare </w:t>
      </w:r>
      <w:r w:rsidR="00D21CD3">
        <w:t xml:space="preserve">il doppio del primo e che </w:t>
      </w:r>
      <w:r w:rsidR="00C90F88">
        <w:t>l</w:t>
      </w:r>
      <w:r w:rsidR="00D21CD3">
        <w:t xml:space="preserve">e sue estremità </w:t>
      </w:r>
      <w:r w:rsidR="00D21CD3" w:rsidRPr="001F3B03">
        <w:t>possono stare</w:t>
      </w:r>
      <w:r w:rsidR="00D21CD3">
        <w:t xml:space="preserve"> sui nodi della quadrettatura</w:t>
      </w:r>
      <w:r w:rsidR="001F3B03">
        <w:t xml:space="preserve">. </w:t>
      </w:r>
      <w:r w:rsidR="00C90F88" w:rsidRPr="00C90F88">
        <w:t xml:space="preserve">Ci sono tre triangoli i cui cateti sono diagonali di quadrati. </w:t>
      </w:r>
    </w:p>
    <w:p w14:paraId="4C3E357B" w14:textId="7FDBC0D9" w:rsidR="00F57405" w:rsidRPr="00C90F88" w:rsidRDefault="00D21CD3" w:rsidP="00D54CEE">
      <w:pPr>
        <w:pStyle w:val="ARMT-6Analisi"/>
      </w:pPr>
      <w:r>
        <w:lastRenderedPageBreak/>
        <w:t>-</w:t>
      </w:r>
      <w:r>
        <w:tab/>
        <w:t>R</w:t>
      </w:r>
      <w:r w:rsidR="001F3B03">
        <w:t>iprodurre</w:t>
      </w:r>
      <w:r>
        <w:t xml:space="preserve"> questa procedura modificando metodicamente l’orientamento e la</w:t>
      </w:r>
      <w:r w:rsidR="00D4561D">
        <w:t xml:space="preserve"> </w:t>
      </w:r>
      <w:r>
        <w:t>lunghezza del lato più piccolo</w:t>
      </w:r>
      <w:r w:rsidR="001F3B03">
        <w:t>.</w:t>
      </w:r>
    </w:p>
    <w:p w14:paraId="099696CA" w14:textId="369ABDEB" w:rsidR="00D4561D" w:rsidRPr="00C90F88" w:rsidRDefault="00D4561D" w:rsidP="00D54CEE">
      <w:pPr>
        <w:pStyle w:val="ARMT-6Analisi"/>
        <w:ind w:firstLine="0"/>
      </w:pPr>
      <w:r w:rsidRPr="00C90F88">
        <w:t xml:space="preserve">Eliminare i casi che portano a costruire il secondo </w:t>
      </w:r>
      <w:r w:rsidR="00C90F88">
        <w:t>cateto</w:t>
      </w:r>
      <w:r w:rsidRPr="00C90F88">
        <w:t xml:space="preserve"> in modo che, qualunque sia la posizione </w:t>
      </w:r>
      <w:r w:rsidR="000976AF" w:rsidRPr="00C90F88">
        <w:t>di partenza</w:t>
      </w:r>
      <w:r w:rsidRPr="00C90F88">
        <w:t xml:space="preserve">, abbia </w:t>
      </w:r>
      <w:r w:rsidR="00033807">
        <w:t>il secondo estremo</w:t>
      </w:r>
      <w:r w:rsidRPr="00C90F88">
        <w:t xml:space="preserve"> all’esterno della griglia. Eliminare i triangoli sovrapponibili.</w:t>
      </w:r>
    </w:p>
    <w:p w14:paraId="71237475" w14:textId="77777777" w:rsidR="00FC5D5B" w:rsidRPr="001F3B03" w:rsidRDefault="001F3B03" w:rsidP="00D54CEE">
      <w:pPr>
        <w:pStyle w:val="ARMT-6Analisi"/>
        <w:ind w:firstLine="0"/>
      </w:pPr>
      <w:r w:rsidRPr="001F3B03">
        <w:t>Ci</w:t>
      </w:r>
      <w:r w:rsidR="00D4561D" w:rsidRPr="001F3B03">
        <w:t xml:space="preserve"> sono tre triangoli i cui cateti minori sono le diagonali di rettangoli, </w:t>
      </w:r>
      <w:r w:rsidR="00033807">
        <w:t>oltre al</w:t>
      </w:r>
      <w:r w:rsidR="00D4561D" w:rsidRPr="001F3B03">
        <w:t xml:space="preserve"> triangolo dato in cui il cateto</w:t>
      </w:r>
      <w:r>
        <w:t xml:space="preserve"> </w:t>
      </w:r>
      <w:r w:rsidR="00D4561D" w:rsidRPr="001F3B03">
        <w:t>minore è la diagonale di un rettangolo (1</w:t>
      </w:r>
      <w:r w:rsidR="00033807">
        <w:t xml:space="preserve">; </w:t>
      </w:r>
      <w:r w:rsidR="00D4561D" w:rsidRPr="001F3B03">
        <w:t>3).</w:t>
      </w:r>
    </w:p>
    <w:p w14:paraId="7837ABBB" w14:textId="300AEBD9" w:rsidR="00114AD5" w:rsidRDefault="00511434" w:rsidP="00511434">
      <w:pPr>
        <w:pStyle w:val="ARMT-6Analisi"/>
        <w:jc w:val="center"/>
      </w:pPr>
      <w:r>
        <w:rPr>
          <w:noProof/>
        </w:rPr>
        <w:drawing>
          <wp:inline distT="0" distB="0" distL="0" distR="0" wp14:anchorId="2E06B2F5" wp14:editId="50EA19B7">
            <wp:extent cx="3290073" cy="1500540"/>
            <wp:effectExtent l="0" t="0" r="0" b="0"/>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magine 188"/>
                    <pic:cNvPicPr/>
                  </pic:nvPicPr>
                  <pic:blipFill>
                    <a:blip r:embed="rId21">
                      <a:grayscl/>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3299306" cy="1504751"/>
                    </a:xfrm>
                    <a:prstGeom prst="rect">
                      <a:avLst/>
                    </a:prstGeom>
                  </pic:spPr>
                </pic:pic>
              </a:graphicData>
            </a:graphic>
          </wp:inline>
        </w:drawing>
      </w:r>
    </w:p>
    <w:p w14:paraId="0AC40F43" w14:textId="77777777" w:rsidR="00BC37D1" w:rsidRPr="004755A3" w:rsidRDefault="00BC37D1" w:rsidP="00511434">
      <w:pPr>
        <w:pStyle w:val="ARMT-4Titolo3"/>
      </w:pPr>
      <w:r w:rsidRPr="002C7880">
        <w:t>Attribu</w:t>
      </w:r>
      <w:r>
        <w:t xml:space="preserve">zione </w:t>
      </w:r>
      <w:r w:rsidRPr="004755A3">
        <w:t xml:space="preserve">dei punteggi </w:t>
      </w:r>
    </w:p>
    <w:p w14:paraId="1E8A273A" w14:textId="77777777" w:rsidR="00BC37D1" w:rsidRPr="004755A3" w:rsidRDefault="00BC37D1" w:rsidP="00511434">
      <w:pPr>
        <w:pStyle w:val="ARMT-7punteggi"/>
      </w:pPr>
      <w:r w:rsidRPr="004755A3">
        <w:t>4</w:t>
      </w:r>
      <w:r w:rsidRPr="004755A3">
        <w:tab/>
      </w:r>
      <w:r w:rsidR="00764294" w:rsidRPr="004755A3">
        <w:t>I</w:t>
      </w:r>
      <w:r w:rsidRPr="004755A3">
        <w:t xml:space="preserve"> 10 triangoli</w:t>
      </w:r>
      <w:r w:rsidR="00764294" w:rsidRPr="004755A3">
        <w:t xml:space="preserve"> </w:t>
      </w:r>
      <w:r w:rsidR="001F3B03">
        <w:t>differenti dati nell’analisi</w:t>
      </w:r>
      <w:r w:rsidR="00F817BC" w:rsidRPr="004755A3">
        <w:t xml:space="preserve"> </w:t>
      </w:r>
      <w:r w:rsidRPr="004755A3">
        <w:t>(eventualmente come undicesimo quello presente nel testo del problema), ben disposti nella quadrettatura</w:t>
      </w:r>
      <w:r w:rsidR="007B58EB" w:rsidRPr="004755A3">
        <w:t xml:space="preserve"> e</w:t>
      </w:r>
      <w:r w:rsidRPr="004755A3">
        <w:t xml:space="preserve"> con rispetto della relazione fra i cateti</w:t>
      </w:r>
    </w:p>
    <w:p w14:paraId="350FA427" w14:textId="77777777" w:rsidR="00BC37D1" w:rsidRDefault="00BC37D1" w:rsidP="00511434">
      <w:pPr>
        <w:pStyle w:val="ARMT-7punteggi"/>
      </w:pPr>
      <w:r w:rsidRPr="004755A3">
        <w:t>3</w:t>
      </w:r>
      <w:r w:rsidRPr="004755A3">
        <w:tab/>
        <w:t>Almeno 8 triangoli corretti diversi tra loro e senza triangoli errati</w:t>
      </w:r>
    </w:p>
    <w:p w14:paraId="34193BF8" w14:textId="77777777" w:rsidR="005013DF" w:rsidRPr="005013DF" w:rsidRDefault="005013DF" w:rsidP="00511434">
      <w:pPr>
        <w:pStyle w:val="ARMT-7punteggi"/>
        <w:spacing w:before="0"/>
      </w:pPr>
      <w:r>
        <w:tab/>
      </w:r>
      <w:r w:rsidR="00DE578B">
        <w:t>o</w:t>
      </w:r>
      <w:r>
        <w:t>ppure 10 triangoli corretti diversi</w:t>
      </w:r>
      <w:r w:rsidR="00DE578B">
        <w:t>,</w:t>
      </w:r>
      <w:r>
        <w:t xml:space="preserve"> ma con altri triangoli errati</w:t>
      </w:r>
    </w:p>
    <w:p w14:paraId="471E5DBA" w14:textId="4661205A" w:rsidR="00BC37D1" w:rsidRPr="004755A3" w:rsidRDefault="00BC37D1" w:rsidP="00511434">
      <w:pPr>
        <w:pStyle w:val="ARMT-7punteggi"/>
      </w:pPr>
      <w:r w:rsidRPr="004755A3">
        <w:t>2</w:t>
      </w:r>
      <w:r w:rsidRPr="004755A3">
        <w:tab/>
        <w:t xml:space="preserve">Almeno 5 triangoli corretti diversi tra </w:t>
      </w:r>
      <w:r w:rsidR="00511434" w:rsidRPr="004755A3">
        <w:t>loro e</w:t>
      </w:r>
      <w:r w:rsidRPr="004755A3">
        <w:t xml:space="preserve"> senza triangoli errati </w:t>
      </w:r>
    </w:p>
    <w:p w14:paraId="72FE9118" w14:textId="2E94D295" w:rsidR="00BC37D1" w:rsidRPr="004755A3" w:rsidRDefault="00764294" w:rsidP="00511434">
      <w:pPr>
        <w:pStyle w:val="ARMT-7punteggi"/>
        <w:spacing w:before="0"/>
      </w:pPr>
      <w:r w:rsidRPr="004755A3">
        <w:tab/>
      </w:r>
      <w:r w:rsidR="005A716E" w:rsidRPr="004755A3">
        <w:t>oppure</w:t>
      </w:r>
      <w:r w:rsidR="00BC37D1" w:rsidRPr="004755A3">
        <w:t xml:space="preserve"> almeno 8 triangoli corretti diversi tra loro, ma con </w:t>
      </w:r>
      <w:r w:rsidR="005013DF">
        <w:t xml:space="preserve">al più </w:t>
      </w:r>
      <w:r w:rsidR="00511434">
        <w:t xml:space="preserve">2 </w:t>
      </w:r>
      <w:r w:rsidR="00511434" w:rsidRPr="004755A3">
        <w:t>triangoli</w:t>
      </w:r>
      <w:r w:rsidR="00BC37D1" w:rsidRPr="004755A3">
        <w:t xml:space="preserve"> errati</w:t>
      </w:r>
    </w:p>
    <w:p w14:paraId="2B112E78" w14:textId="77777777" w:rsidR="00BC37D1" w:rsidRPr="004755A3" w:rsidRDefault="00BC37D1" w:rsidP="00511434">
      <w:pPr>
        <w:pStyle w:val="ARMT-7punteggi"/>
      </w:pPr>
      <w:r w:rsidRPr="004755A3">
        <w:t>1</w:t>
      </w:r>
      <w:r w:rsidRPr="004755A3">
        <w:tab/>
        <w:t xml:space="preserve">Almeno 2 triangoli corretti diversi tra loro e senza triangoli errati </w:t>
      </w:r>
    </w:p>
    <w:p w14:paraId="4D308909" w14:textId="77777777" w:rsidR="00BC37D1" w:rsidRPr="004755A3" w:rsidRDefault="00B46D32" w:rsidP="00511434">
      <w:pPr>
        <w:pStyle w:val="ARMT-7punteggi"/>
        <w:spacing w:before="0"/>
      </w:pPr>
      <w:r>
        <w:tab/>
      </w:r>
      <w:r w:rsidR="005A716E" w:rsidRPr="004755A3">
        <w:t>oppure</w:t>
      </w:r>
      <w:r w:rsidR="00BC37D1" w:rsidRPr="004755A3">
        <w:t xml:space="preserve"> almeno </w:t>
      </w:r>
      <w:r w:rsidR="007D5984">
        <w:t>4</w:t>
      </w:r>
      <w:r w:rsidR="00BC37D1" w:rsidRPr="004755A3">
        <w:t xml:space="preserve"> triangoli corretti diversi tra loro, ma con altri triangoli errati</w:t>
      </w:r>
    </w:p>
    <w:p w14:paraId="5A05F722" w14:textId="77777777" w:rsidR="005A716E" w:rsidRPr="004755A3" w:rsidRDefault="005A716E" w:rsidP="00511434">
      <w:pPr>
        <w:pStyle w:val="ARMT-7punteggi"/>
        <w:spacing w:before="0"/>
      </w:pPr>
      <w:r w:rsidRPr="004755A3">
        <w:tab/>
        <w:t>oppure risposta corretta “</w:t>
      </w:r>
      <w:r w:rsidR="007D5984">
        <w:t xml:space="preserve">10 o </w:t>
      </w:r>
      <w:r w:rsidRPr="004755A3">
        <w:t>1</w:t>
      </w:r>
      <w:r w:rsidR="004755A3" w:rsidRPr="004755A3">
        <w:t>1</w:t>
      </w:r>
      <w:r w:rsidRPr="004755A3">
        <w:t xml:space="preserve"> triangoli” senza spiegazion</w:t>
      </w:r>
      <w:r w:rsidR="004755A3" w:rsidRPr="004755A3">
        <w:t>e né disegno</w:t>
      </w:r>
      <w:r w:rsidRPr="004755A3">
        <w:t xml:space="preserve">  </w:t>
      </w:r>
    </w:p>
    <w:p w14:paraId="31E6BD87" w14:textId="77777777" w:rsidR="00BC37D1" w:rsidRPr="004755A3" w:rsidRDefault="00BC37D1" w:rsidP="00511434">
      <w:pPr>
        <w:pStyle w:val="ARMT-7punteggi"/>
      </w:pPr>
      <w:r w:rsidRPr="004755A3">
        <w:t>0</w:t>
      </w:r>
      <w:r w:rsidRPr="004755A3">
        <w:tab/>
      </w:r>
      <w:r w:rsidR="007D5984">
        <w:t xml:space="preserve">Meno di 4 triangoli corretti o </w:t>
      </w:r>
      <w:r w:rsidR="007D5984" w:rsidRPr="00DE578B">
        <w:t>i</w:t>
      </w:r>
      <w:r w:rsidRPr="00DE578B">
        <w:t xml:space="preserve">ncomprensione </w:t>
      </w:r>
      <w:r w:rsidRPr="004755A3">
        <w:t>del problema</w:t>
      </w:r>
    </w:p>
    <w:p w14:paraId="7C01A647" w14:textId="77777777" w:rsidR="00BC37D1" w:rsidRPr="00511434" w:rsidRDefault="00BC37D1" w:rsidP="00511434">
      <w:pPr>
        <w:pStyle w:val="ARMT-4Titolo3"/>
      </w:pPr>
      <w:r w:rsidRPr="00511434">
        <w:t>Livello: 7, 8, 9</w:t>
      </w:r>
      <w:r w:rsidR="001F5FB6" w:rsidRPr="00511434">
        <w:t>, 10</w:t>
      </w:r>
    </w:p>
    <w:p w14:paraId="6654E182" w14:textId="77777777" w:rsidR="00BC37D1" w:rsidRPr="00511434" w:rsidRDefault="00BC37D1" w:rsidP="00511434">
      <w:pPr>
        <w:pStyle w:val="ARMT-4Titolo3"/>
      </w:pPr>
      <w:r w:rsidRPr="00511434">
        <w:t xml:space="preserve">Origine: </w:t>
      </w:r>
      <w:proofErr w:type="spellStart"/>
      <w:r w:rsidRPr="00511434">
        <w:t>Bourg</w:t>
      </w:r>
      <w:proofErr w:type="spellEnd"/>
      <w:r w:rsidRPr="00511434">
        <w:t xml:space="preserve"> en </w:t>
      </w:r>
      <w:proofErr w:type="spellStart"/>
      <w:r w:rsidRPr="00511434">
        <w:t>Bresse</w:t>
      </w:r>
      <w:proofErr w:type="spellEnd"/>
      <w:r w:rsidR="00EC3C42" w:rsidRPr="00511434">
        <w:t xml:space="preserve"> e </w:t>
      </w:r>
      <w:proofErr w:type="spellStart"/>
      <w:r w:rsidR="00EC3C42" w:rsidRPr="00511434">
        <w:t>fj</w:t>
      </w:r>
      <w:proofErr w:type="spellEnd"/>
    </w:p>
    <w:p w14:paraId="28F0B104" w14:textId="39167492" w:rsidR="005A08E4" w:rsidRPr="00511434" w:rsidRDefault="003E58C7" w:rsidP="00511434">
      <w:pPr>
        <w:pStyle w:val="ARMT-1Titolo1"/>
      </w:pPr>
      <w:r w:rsidRPr="00E4577C">
        <w:rPr>
          <w:rFonts w:ascii="Times" w:hAnsi="Times"/>
          <w:b/>
        </w:rPr>
        <w:br w:type="page"/>
      </w:r>
      <w:r w:rsidR="005A08E4" w:rsidRPr="00511434">
        <w:rPr>
          <w:b/>
          <w:bCs/>
        </w:rPr>
        <w:lastRenderedPageBreak/>
        <w:t>1</w:t>
      </w:r>
      <w:r w:rsidR="00844FCC" w:rsidRPr="00511434">
        <w:rPr>
          <w:b/>
          <w:bCs/>
        </w:rPr>
        <w:t>5</w:t>
      </w:r>
      <w:r w:rsidR="005A08E4" w:rsidRPr="00511434">
        <w:rPr>
          <w:b/>
          <w:bCs/>
        </w:rPr>
        <w:t>.</w:t>
      </w:r>
      <w:r w:rsidR="00511434" w:rsidRPr="00511434">
        <w:rPr>
          <w:b/>
          <w:bCs/>
        </w:rPr>
        <w:tab/>
        <w:t>VIA DELLA REPUBBLICA</w:t>
      </w:r>
      <w:r w:rsidR="00511434" w:rsidRPr="00511434">
        <w:t xml:space="preserve"> (</w:t>
      </w:r>
      <w:proofErr w:type="spellStart"/>
      <w:r w:rsidR="005A08E4" w:rsidRPr="00511434">
        <w:t>Cat</w:t>
      </w:r>
      <w:proofErr w:type="spellEnd"/>
      <w:r w:rsidR="005A08E4" w:rsidRPr="00511434">
        <w:t>. 7, 8, 9, 10)</w:t>
      </w:r>
    </w:p>
    <w:p w14:paraId="34C3AADD" w14:textId="332CC4AC" w:rsidR="009B0C44" w:rsidRPr="00511434" w:rsidRDefault="009B0C44" w:rsidP="00511434">
      <w:pPr>
        <w:pStyle w:val="ARMT-2Enunciato"/>
      </w:pPr>
      <w:r w:rsidRPr="00511434">
        <w:t>Lorenzo e Matteo sono amici ed abitano entrambi in Via della Repubblica.</w:t>
      </w:r>
    </w:p>
    <w:p w14:paraId="517EB3E8" w14:textId="77777777" w:rsidR="009B0C44" w:rsidRPr="00511434" w:rsidRDefault="009B0C44" w:rsidP="00511434">
      <w:pPr>
        <w:pStyle w:val="ARMT-2Enunciato"/>
      </w:pPr>
      <w:r w:rsidRPr="00511434">
        <w:t xml:space="preserve">Un giorno </w:t>
      </w:r>
      <w:r w:rsidR="00844FCC" w:rsidRPr="00511434">
        <w:t>notano</w:t>
      </w:r>
      <w:r w:rsidRPr="00511434">
        <w:t xml:space="preserve"> che i numeri civici delle loro abitazioni presentano alcune particolarità:</w:t>
      </w:r>
    </w:p>
    <w:p w14:paraId="04C89A09" w14:textId="2C77E993" w:rsidR="00A52263" w:rsidRPr="00511434" w:rsidRDefault="006F5598" w:rsidP="00511434">
      <w:pPr>
        <w:pStyle w:val="ARMT-2Enunciato"/>
        <w:ind w:left="709" w:hanging="284"/>
      </w:pPr>
      <w:r w:rsidRPr="00511434">
        <w:t>-</w:t>
      </w:r>
      <w:r w:rsidR="00511434">
        <w:tab/>
      </w:r>
      <w:r w:rsidRPr="00511434">
        <w:t xml:space="preserve">sono </w:t>
      </w:r>
      <w:r w:rsidR="005663F8" w:rsidRPr="00511434">
        <w:t>numeri a due cifre differenti, ma si scrivono con le stesse cifre</w:t>
      </w:r>
      <w:r w:rsidR="00DE578B" w:rsidRPr="00511434">
        <w:t>;</w:t>
      </w:r>
    </w:p>
    <w:p w14:paraId="1EC9FB13" w14:textId="77777777" w:rsidR="009B0C44" w:rsidRPr="00511434" w:rsidRDefault="004D31C5" w:rsidP="00511434">
      <w:pPr>
        <w:pStyle w:val="ARMT-2Enunciato"/>
        <w:ind w:left="709" w:hanging="284"/>
      </w:pPr>
      <w:r w:rsidRPr="00511434">
        <w:t>-</w:t>
      </w:r>
      <w:r w:rsidRPr="00511434">
        <w:tab/>
      </w:r>
      <w:r w:rsidR="009B0C44" w:rsidRPr="00511434">
        <w:t xml:space="preserve">la differenza </w:t>
      </w:r>
      <w:r w:rsidR="005663F8" w:rsidRPr="00511434">
        <w:t xml:space="preserve">dei due numeri </w:t>
      </w:r>
      <w:r w:rsidR="009B0C44" w:rsidRPr="00511434">
        <w:t>è 18;</w:t>
      </w:r>
    </w:p>
    <w:p w14:paraId="45B1DD65" w14:textId="3B3A2047" w:rsidR="009B0C44" w:rsidRPr="00511434" w:rsidRDefault="009B0C44" w:rsidP="00511434">
      <w:pPr>
        <w:pStyle w:val="ARMT-2Enunciato"/>
      </w:pPr>
      <w:r w:rsidRPr="00511434">
        <w:t xml:space="preserve">la somma dei due numeri è </w:t>
      </w:r>
      <w:r w:rsidR="00511434" w:rsidRPr="00511434">
        <w:t>un multiplo</w:t>
      </w:r>
      <w:r w:rsidRPr="00511434">
        <w:t xml:space="preserve"> di 6;</w:t>
      </w:r>
    </w:p>
    <w:p w14:paraId="53874F32" w14:textId="77777777" w:rsidR="009B0C44" w:rsidRPr="00511434" w:rsidRDefault="009B0C44" w:rsidP="00511434">
      <w:pPr>
        <w:pStyle w:val="ARMT-2Enunciato"/>
      </w:pPr>
      <w:r w:rsidRPr="00511434">
        <w:t>il prodotto dei due numeri è un multiplo di 8.</w:t>
      </w:r>
    </w:p>
    <w:p w14:paraId="08F61366" w14:textId="3FF5159D" w:rsidR="009B0C44" w:rsidRPr="00DB1794" w:rsidRDefault="009B0C44" w:rsidP="00511434">
      <w:pPr>
        <w:pStyle w:val="ARMT-3Domande"/>
      </w:pPr>
      <w:r w:rsidRPr="00DB1794">
        <w:t xml:space="preserve">Quali sono i numeri civici </w:t>
      </w:r>
      <w:r>
        <w:t xml:space="preserve">delle abitazioni </w:t>
      </w:r>
      <w:r w:rsidRPr="00DB1794">
        <w:t>di Lorenzo e di Matteo?</w:t>
      </w:r>
    </w:p>
    <w:p w14:paraId="6352E88C" w14:textId="77777777" w:rsidR="009B0C44" w:rsidRDefault="009B0C44" w:rsidP="00511434">
      <w:pPr>
        <w:pStyle w:val="ARMT-3Domande"/>
      </w:pPr>
      <w:r w:rsidRPr="00DB1794">
        <w:t>Spiegate come avete trovato la vostra risposta.</w:t>
      </w:r>
    </w:p>
    <w:p w14:paraId="7EB04169" w14:textId="77777777" w:rsidR="009B0C44" w:rsidRPr="00DB1794" w:rsidRDefault="009B0C44" w:rsidP="00511434">
      <w:pPr>
        <w:pStyle w:val="ARMT-3Titolo2"/>
      </w:pPr>
      <w:r w:rsidRPr="00DB1794">
        <w:t>ANALisi A PRIORI</w:t>
      </w:r>
    </w:p>
    <w:p w14:paraId="4ACA5154" w14:textId="77777777" w:rsidR="009B0C44" w:rsidRPr="00DB1794" w:rsidRDefault="009B0C44" w:rsidP="00511434">
      <w:pPr>
        <w:pStyle w:val="ARMT-4Titolo3"/>
      </w:pPr>
      <w:r w:rsidRPr="00DB1794">
        <w:t>Compito matematico</w:t>
      </w:r>
    </w:p>
    <w:p w14:paraId="4E9EEAD7" w14:textId="2624C360" w:rsidR="009B0C44" w:rsidRDefault="009B0C44" w:rsidP="00511434">
      <w:pPr>
        <w:pStyle w:val="ARMT-5Compito"/>
      </w:pPr>
      <w:r w:rsidRPr="00DB1794">
        <w:t xml:space="preserve">Determinare due numeri </w:t>
      </w:r>
      <w:r>
        <w:t xml:space="preserve">differenti </w:t>
      </w:r>
      <w:r w:rsidRPr="00DB1794">
        <w:t xml:space="preserve">di due cifre sapendo che </w:t>
      </w:r>
      <w:r>
        <w:t xml:space="preserve">la cifra delle </w:t>
      </w:r>
      <w:r w:rsidR="005663F8">
        <w:t>decine</w:t>
      </w:r>
      <w:r>
        <w:t xml:space="preserve"> dell’uno è la cifra delle unità dell’altro e viceversa, che la loro differenza è 18, la loro somma è multiplo di 6 e il loro prodotto è multiplo di 8. </w:t>
      </w:r>
    </w:p>
    <w:p w14:paraId="41A42674" w14:textId="77777777" w:rsidR="009B0C44" w:rsidRPr="00DB1794" w:rsidRDefault="009B0C44" w:rsidP="00511434">
      <w:pPr>
        <w:pStyle w:val="ARMT-4Titolo3"/>
      </w:pPr>
      <w:r w:rsidRPr="00DB1794">
        <w:t>Analisi del compito</w:t>
      </w:r>
    </w:p>
    <w:p w14:paraId="5163FCA4" w14:textId="77777777" w:rsidR="009B0C44" w:rsidRPr="00023948" w:rsidRDefault="009B0C44" w:rsidP="00511434">
      <w:pPr>
        <w:pStyle w:val="ARMT-6Analisi"/>
        <w:spacing w:before="0"/>
      </w:pPr>
      <w:r w:rsidRPr="00DB1794">
        <w:t>-</w:t>
      </w:r>
      <w:r w:rsidRPr="00DB1794">
        <w:tab/>
        <w:t>C</w:t>
      </w:r>
      <w:r>
        <w:t>omprendere le condizioni date (con un vincolo sottointeso: i due numeri sono differenti) ed interpretarle.</w:t>
      </w:r>
    </w:p>
    <w:p w14:paraId="03E00AE1" w14:textId="7E091ACC" w:rsidR="0054281C" w:rsidRPr="00023948" w:rsidRDefault="00511434" w:rsidP="00511434">
      <w:pPr>
        <w:pStyle w:val="ARMT-6Analisi"/>
        <w:spacing w:before="0"/>
      </w:pPr>
      <w:r>
        <w:t>-</w:t>
      </w:r>
      <w:r>
        <w:tab/>
      </w:r>
      <w:r w:rsidR="0054281C" w:rsidRPr="00023948">
        <w:t>Fare l’elenco delle coppie di numeri a due cifre differenti e verificare le tre condizioni</w:t>
      </w:r>
      <w:r w:rsidR="00D613DE">
        <w:t xml:space="preserve"> (eventualmente con l’uso di una tabella</w:t>
      </w:r>
      <w:r>
        <w:t>)</w:t>
      </w:r>
      <w:r w:rsidRPr="00023948">
        <w:t>.</w:t>
      </w:r>
    </w:p>
    <w:p w14:paraId="450E1169" w14:textId="0935D364" w:rsidR="0054281C" w:rsidRPr="003300AC" w:rsidRDefault="00511434" w:rsidP="00511434">
      <w:pPr>
        <w:pStyle w:val="ARMT-6Analisi"/>
        <w:spacing w:before="0"/>
      </w:pPr>
      <w:r>
        <w:t>-</w:t>
      </w:r>
      <w:r>
        <w:tab/>
      </w:r>
      <w:r w:rsidR="0054281C" w:rsidRPr="00023948">
        <w:t>Str</w:t>
      </w:r>
      <w:r w:rsidR="003300AC" w:rsidRPr="00023948">
        <w:t>a</w:t>
      </w:r>
      <w:r w:rsidR="0054281C" w:rsidRPr="00023948">
        <w:t xml:space="preserve">tegia </w:t>
      </w:r>
      <w:r w:rsidR="00384F75">
        <w:t>con</w:t>
      </w:r>
      <w:r w:rsidR="0054281C" w:rsidRPr="00023948">
        <w:t xml:space="preserve"> ragionamento e</w:t>
      </w:r>
      <w:r w:rsidR="00384F75">
        <w:t>d</w:t>
      </w:r>
      <w:r w:rsidR="0054281C" w:rsidRPr="00023948">
        <w:t xml:space="preserve"> inventario a partire dalla condizione sulla differenza</w:t>
      </w:r>
      <w:r w:rsidR="007F26BF">
        <w:t>,</w:t>
      </w:r>
      <w:r w:rsidR="0054281C" w:rsidRPr="00023948">
        <w:t xml:space="preserve"> e per tentativi organi</w:t>
      </w:r>
      <w:r w:rsidR="0054281C" w:rsidRPr="003300AC">
        <w:t xml:space="preserve">zzati: tenendo conto che la differenza dei due numeri è 18, ottenere </w:t>
      </w:r>
      <w:r w:rsidR="007F26BF">
        <w:t>il seguente elenco</w:t>
      </w:r>
      <w:r w:rsidR="0054281C" w:rsidRPr="003300AC">
        <w:t xml:space="preserve"> di coppie da studiare: (31, 13); (42, 24); (53, 35); (64, 46); (75, 57); (86, 68); (97,</w:t>
      </w:r>
      <w:r w:rsidR="003300AC">
        <w:t xml:space="preserve"> </w:t>
      </w:r>
      <w:r w:rsidR="0054281C" w:rsidRPr="003300AC">
        <w:t xml:space="preserve">79). </w:t>
      </w:r>
      <w:r w:rsidRPr="003300AC">
        <w:t>Esaminare quindi</w:t>
      </w:r>
      <w:r w:rsidR="0054281C" w:rsidRPr="003300AC">
        <w:t xml:space="preserve"> se le altre due condizioni sono soddisfatte. </w:t>
      </w:r>
    </w:p>
    <w:p w14:paraId="47BEC169" w14:textId="1D6AC994" w:rsidR="00141467" w:rsidRDefault="00341472" w:rsidP="00511434">
      <w:pPr>
        <w:pStyle w:val="ARMT-6Analisi"/>
        <w:spacing w:before="0"/>
      </w:pPr>
      <w:r>
        <w:t>-</w:t>
      </w:r>
      <w:r>
        <w:tab/>
      </w:r>
      <w:r w:rsidR="00141467">
        <w:t xml:space="preserve">Strategie con ragionamento ed inventario a partire dalla condizione sulla somma: ricerca dei multipli di 6 superiori a 30 e inferiori a 200: </w:t>
      </w:r>
      <w:r w:rsidR="00141467" w:rsidRPr="00141467">
        <w:t xml:space="preserve">36, 42, 48, 54, 60, 66, 72, </w:t>
      </w:r>
      <w:r w:rsidR="00511434" w:rsidRPr="00141467">
        <w:t>78, …</w:t>
      </w:r>
      <w:r w:rsidR="00141467">
        <w:t xml:space="preserve"> </w:t>
      </w:r>
      <w:r w:rsidR="004B356D">
        <w:t xml:space="preserve">ed individuazione di </w:t>
      </w:r>
      <w:r w:rsidR="00141467">
        <w:t>quelli che sono somma di due numeri con cifre invertite</w:t>
      </w:r>
      <w:r w:rsidR="000D4BDA">
        <w:t xml:space="preserve"> </w:t>
      </w:r>
      <w:r w:rsidR="00141467">
        <w:t xml:space="preserve">e </w:t>
      </w:r>
      <w:r w:rsidR="000D4BDA">
        <w:t xml:space="preserve">che </w:t>
      </w:r>
      <w:r w:rsidR="00141467">
        <w:t>verifica</w:t>
      </w:r>
      <w:r w:rsidR="000D4BDA">
        <w:t>no</w:t>
      </w:r>
      <w:r w:rsidR="00141467">
        <w:t xml:space="preserve"> l’ultima condizione. La ricerca può essere ridotta ragionando su </w:t>
      </w:r>
      <w:r w:rsidR="000D4BDA">
        <w:t>due</w:t>
      </w:r>
      <w:r w:rsidR="00141467">
        <w:t xml:space="preserve"> delle condizioni (senza dubbio dopo dei tentativi):</w:t>
      </w:r>
      <w:r w:rsidR="000D4BDA">
        <w:t xml:space="preserve"> essendo </w:t>
      </w:r>
      <w:r w:rsidR="00141467">
        <w:t xml:space="preserve">la somma </w:t>
      </w:r>
      <w:r w:rsidR="000D4BDA">
        <w:t xml:space="preserve">dei due numeri un </w:t>
      </w:r>
      <w:r w:rsidR="00141467">
        <w:t xml:space="preserve">multiplo di 6, </w:t>
      </w:r>
      <w:r w:rsidR="004B356D">
        <w:t xml:space="preserve">tale somma </w:t>
      </w:r>
      <w:r w:rsidR="00141467">
        <w:t>è pari e quindi i due numeri o</w:t>
      </w:r>
      <w:r w:rsidR="000D4BDA">
        <w:t xml:space="preserve"> </w:t>
      </w:r>
      <w:r w:rsidR="00141467">
        <w:t>sono entrambi pari o sono entrambi dispari</w:t>
      </w:r>
      <w:r w:rsidR="004B356D">
        <w:t>;</w:t>
      </w:r>
      <w:r w:rsidR="00141467">
        <w:t xml:space="preserve"> poiché il prodotto dei 2 numeri è multiplo di 8, </w:t>
      </w:r>
      <w:r w:rsidR="000D4BDA">
        <w:t xml:space="preserve">entrambi i numeri sono </w:t>
      </w:r>
      <w:r w:rsidR="00141467">
        <w:t>necessariamente pari e le loro cifre non possono che essere 2, 4, 6 o 8.</w:t>
      </w:r>
    </w:p>
    <w:p w14:paraId="7C0EB1EE" w14:textId="77777777" w:rsidR="00602803" w:rsidRPr="004755A3" w:rsidRDefault="00341472" w:rsidP="00511434">
      <w:pPr>
        <w:pStyle w:val="ARMT-6Analisi"/>
        <w:spacing w:before="0"/>
      </w:pPr>
      <w:r>
        <w:t>-</w:t>
      </w:r>
      <w:r>
        <w:tab/>
      </w:r>
      <w:r w:rsidR="00141467">
        <w:t>Strategie con ragionamento a partire dalla condizione sul prodotto: poiché il prodotto è multiplo di 8, se ne deduce che uno dei numeri è multiplo di 8</w:t>
      </w:r>
      <w:r w:rsidR="00602803">
        <w:t xml:space="preserve"> oppure che uno è multiplo di 4 e l’altro di 2. Fare l’inventario dei nu</w:t>
      </w:r>
      <w:r w:rsidR="00923A13">
        <w:t>mer</w:t>
      </w:r>
      <w:r w:rsidR="00602803">
        <w:t xml:space="preserve">i </w:t>
      </w:r>
      <w:r w:rsidR="00602803" w:rsidRPr="004755A3">
        <w:t>possibili e verificare le altre condizioni.</w:t>
      </w:r>
    </w:p>
    <w:p w14:paraId="5ACD0107" w14:textId="77777777" w:rsidR="00153334" w:rsidRPr="004755A3" w:rsidRDefault="00535D45" w:rsidP="00511434">
      <w:pPr>
        <w:pStyle w:val="ARMT-6Analisi"/>
        <w:spacing w:before="0"/>
      </w:pPr>
      <w:r w:rsidRPr="004755A3">
        <w:t>-</w:t>
      </w:r>
      <w:r w:rsidRPr="004755A3">
        <w:tab/>
        <w:t>S</w:t>
      </w:r>
      <w:r w:rsidR="00153334" w:rsidRPr="004755A3">
        <w:t>i può eventualmente considerare la strategia seguente, prima algebrica</w:t>
      </w:r>
      <w:r w:rsidR="00277C8E">
        <w:t xml:space="preserve"> e</w:t>
      </w:r>
      <w:r w:rsidR="00153334" w:rsidRPr="004755A3">
        <w:t xml:space="preserve"> poi aritmetica</w:t>
      </w:r>
      <w:r w:rsidR="00C07600" w:rsidRPr="004755A3">
        <w:t>.</w:t>
      </w:r>
    </w:p>
    <w:p w14:paraId="05AD5645" w14:textId="77777777" w:rsidR="00153334" w:rsidRPr="004755A3" w:rsidRDefault="00153334" w:rsidP="00511434">
      <w:pPr>
        <w:pStyle w:val="ARMT-6Analisi"/>
        <w:spacing w:before="0"/>
      </w:pPr>
      <w:r w:rsidRPr="004755A3">
        <w:tab/>
        <w:t xml:space="preserve">I due numeri si scrivono </w:t>
      </w:r>
      <w:r w:rsidR="00DA1C32" w:rsidRPr="00B04AAC">
        <w:rPr>
          <w:noProof/>
          <w:position w:val="-6"/>
          <w:lang w:val="fr-FR" w:eastAsia="fr-FR"/>
        </w:rPr>
        <w:drawing>
          <wp:inline distT="0" distB="0" distL="0" distR="0" wp14:anchorId="0704C25A" wp14:editId="5CA09F74">
            <wp:extent cx="182880" cy="182880"/>
            <wp:effectExtent l="0" t="0" r="0" b="0"/>
            <wp:docPr id="32"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4755A3">
        <w:t xml:space="preserve"> e </w:t>
      </w:r>
      <w:r w:rsidR="00DA1C32" w:rsidRPr="00B04AAC">
        <w:rPr>
          <w:noProof/>
          <w:position w:val="-6"/>
          <w:lang w:val="fr-FR" w:eastAsia="fr-FR"/>
        </w:rPr>
        <w:drawing>
          <wp:inline distT="0" distB="0" distL="0" distR="0" wp14:anchorId="19121E27" wp14:editId="671B7F0E">
            <wp:extent cx="182880" cy="182880"/>
            <wp:effectExtent l="0" t="0" r="0" b="0"/>
            <wp:docPr id="33"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4755A3">
        <w:t xml:space="preserve"> con 1 </w:t>
      </w:r>
      <w:r w:rsidRPr="004755A3">
        <w:rPr>
          <w:rFonts w:ascii="Cambria Math" w:hAnsi="Cambria Math"/>
        </w:rPr>
        <w:t xml:space="preserve">≤ </w:t>
      </w:r>
      <w:r w:rsidRPr="004755A3">
        <w:rPr>
          <w:i/>
        </w:rPr>
        <w:t>a</w:t>
      </w:r>
      <w:r w:rsidRPr="004755A3">
        <w:t xml:space="preserve"> </w:t>
      </w:r>
      <w:r w:rsidRPr="004755A3">
        <w:rPr>
          <w:rFonts w:ascii="Cambria Math" w:hAnsi="Cambria Math"/>
        </w:rPr>
        <w:t xml:space="preserve">≤ </w:t>
      </w:r>
      <w:r w:rsidRPr="004755A3">
        <w:t xml:space="preserve">9 e 1 </w:t>
      </w:r>
      <w:r w:rsidRPr="004755A3">
        <w:rPr>
          <w:rFonts w:ascii="Cambria Math" w:hAnsi="Cambria Math"/>
        </w:rPr>
        <w:t xml:space="preserve">≤ </w:t>
      </w:r>
      <w:r w:rsidRPr="004755A3">
        <w:rPr>
          <w:i/>
        </w:rPr>
        <w:t>b</w:t>
      </w:r>
      <w:r w:rsidRPr="004755A3">
        <w:t xml:space="preserve"> </w:t>
      </w:r>
      <w:r w:rsidRPr="004755A3">
        <w:rPr>
          <w:rFonts w:ascii="Cambria Math" w:hAnsi="Cambria Math"/>
        </w:rPr>
        <w:t xml:space="preserve">≤ </w:t>
      </w:r>
      <w:r w:rsidRPr="004755A3">
        <w:t>9</w:t>
      </w:r>
      <w:r w:rsidR="00C07600" w:rsidRPr="004755A3">
        <w:t xml:space="preserve">, </w:t>
      </w:r>
      <w:r w:rsidRPr="004755A3">
        <w:t xml:space="preserve">supponendo </w:t>
      </w:r>
      <w:r w:rsidRPr="004755A3">
        <w:rPr>
          <w:i/>
        </w:rPr>
        <w:t>a &gt; b</w:t>
      </w:r>
      <w:r w:rsidR="00C07600" w:rsidRPr="004755A3">
        <w:rPr>
          <w:i/>
        </w:rPr>
        <w:t>.</w:t>
      </w:r>
    </w:p>
    <w:p w14:paraId="65D337AE" w14:textId="77777777" w:rsidR="00153334" w:rsidRPr="004755A3" w:rsidRDefault="000D4BDA" w:rsidP="00511434">
      <w:pPr>
        <w:pStyle w:val="ARMT-6Analisi"/>
        <w:spacing w:before="0"/>
      </w:pPr>
      <w:r w:rsidRPr="004755A3">
        <w:tab/>
      </w:r>
      <w:r w:rsidR="00277C8E">
        <w:t>Esprimere</w:t>
      </w:r>
      <w:r w:rsidR="00153334" w:rsidRPr="004755A3">
        <w:t xml:space="preserve"> algebricamente che la loro differenza è 18: </w:t>
      </w:r>
    </w:p>
    <w:p w14:paraId="730C0B43" w14:textId="77777777" w:rsidR="00153334" w:rsidRPr="004755A3" w:rsidRDefault="000D4BDA" w:rsidP="00511434">
      <w:pPr>
        <w:pStyle w:val="ARMT-6Analisi"/>
        <w:spacing w:before="0"/>
        <w:rPr>
          <w:i/>
        </w:rPr>
      </w:pPr>
      <w:r w:rsidRPr="004755A3">
        <w:rPr>
          <w:rFonts w:cs="Times"/>
        </w:rPr>
        <w:tab/>
      </w:r>
      <w:r w:rsidR="00DA1C32" w:rsidRPr="00B04AAC">
        <w:rPr>
          <w:noProof/>
          <w:position w:val="-6"/>
          <w:lang w:val="fr-FR" w:eastAsia="fr-FR"/>
        </w:rPr>
        <w:drawing>
          <wp:inline distT="0" distB="0" distL="0" distR="0" wp14:anchorId="24E62177" wp14:editId="2B9EA2DB">
            <wp:extent cx="182880" cy="182880"/>
            <wp:effectExtent l="0" t="0" r="0" b="0"/>
            <wp:docPr id="34"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153334" w:rsidRPr="004755A3">
        <w:rPr>
          <w:rFonts w:cs="Times"/>
        </w:rPr>
        <w:t>−</w:t>
      </w:r>
      <w:r w:rsidR="00153334" w:rsidRPr="004755A3">
        <w:t xml:space="preserve"> </w:t>
      </w:r>
      <w:r w:rsidR="00DA1C32" w:rsidRPr="00B04AAC">
        <w:rPr>
          <w:noProof/>
          <w:position w:val="-6"/>
          <w:lang w:val="fr-FR" w:eastAsia="fr-FR"/>
        </w:rPr>
        <w:drawing>
          <wp:inline distT="0" distB="0" distL="0" distR="0" wp14:anchorId="7FDA701D" wp14:editId="7A0C1074">
            <wp:extent cx="182880" cy="182880"/>
            <wp:effectExtent l="0" t="0" r="0" b="0"/>
            <wp:docPr id="35"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153334" w:rsidRPr="004755A3">
        <w:t>= (10</w:t>
      </w:r>
      <w:r w:rsidR="00153334" w:rsidRPr="004755A3">
        <w:rPr>
          <w:i/>
        </w:rPr>
        <w:t>a</w:t>
      </w:r>
      <w:r w:rsidR="00153334" w:rsidRPr="004755A3">
        <w:t xml:space="preserve"> + </w:t>
      </w:r>
      <w:r w:rsidR="00153334" w:rsidRPr="004755A3">
        <w:rPr>
          <w:i/>
        </w:rPr>
        <w:t>b</w:t>
      </w:r>
      <w:r w:rsidR="00153334" w:rsidRPr="004755A3">
        <w:t xml:space="preserve">) </w:t>
      </w:r>
      <w:r w:rsidR="00153334" w:rsidRPr="004755A3">
        <w:rPr>
          <w:rFonts w:cs="Times"/>
        </w:rPr>
        <w:t>−</w:t>
      </w:r>
      <w:r w:rsidR="00153334" w:rsidRPr="004755A3">
        <w:t xml:space="preserve"> (10</w:t>
      </w:r>
      <w:r w:rsidR="00153334" w:rsidRPr="004755A3">
        <w:rPr>
          <w:i/>
        </w:rPr>
        <w:t>b</w:t>
      </w:r>
      <w:r w:rsidR="00153334" w:rsidRPr="004755A3">
        <w:t xml:space="preserve"> + </w:t>
      </w:r>
      <w:r w:rsidR="00153334" w:rsidRPr="004755A3">
        <w:rPr>
          <w:i/>
        </w:rPr>
        <w:t>a</w:t>
      </w:r>
      <w:r w:rsidR="00153334" w:rsidRPr="004755A3">
        <w:t>) = 9 (</w:t>
      </w:r>
      <w:r w:rsidR="00153334" w:rsidRPr="004755A3">
        <w:rPr>
          <w:i/>
        </w:rPr>
        <w:t>a</w:t>
      </w:r>
      <w:r w:rsidR="00153334" w:rsidRPr="004755A3">
        <w:t xml:space="preserve"> </w:t>
      </w:r>
      <w:r w:rsidR="00153334" w:rsidRPr="004755A3">
        <w:rPr>
          <w:rFonts w:cs="Times"/>
        </w:rPr>
        <w:t>−</w:t>
      </w:r>
      <w:r w:rsidR="00153334" w:rsidRPr="004755A3">
        <w:t xml:space="preserve"> </w:t>
      </w:r>
      <w:r w:rsidR="00153334" w:rsidRPr="004755A3">
        <w:rPr>
          <w:i/>
        </w:rPr>
        <w:t>b</w:t>
      </w:r>
      <w:r w:rsidR="00153334" w:rsidRPr="004755A3">
        <w:t>) = 18</w:t>
      </w:r>
      <w:r w:rsidR="00C07600" w:rsidRPr="004755A3">
        <w:t>, da cui</w:t>
      </w:r>
      <w:r w:rsidR="00153334" w:rsidRPr="004755A3">
        <w:t xml:space="preserve"> </w:t>
      </w:r>
      <w:r w:rsidR="00153334" w:rsidRPr="004755A3">
        <w:rPr>
          <w:i/>
        </w:rPr>
        <w:t>a</w:t>
      </w:r>
      <w:r w:rsidR="00153334" w:rsidRPr="004755A3">
        <w:t> </w:t>
      </w:r>
      <w:r w:rsidR="00153334" w:rsidRPr="004755A3">
        <w:rPr>
          <w:rFonts w:cs="Times"/>
        </w:rPr>
        <w:t xml:space="preserve">− </w:t>
      </w:r>
      <w:r w:rsidR="00153334" w:rsidRPr="004755A3">
        <w:rPr>
          <w:i/>
        </w:rPr>
        <w:t>b</w:t>
      </w:r>
      <w:r w:rsidR="00153334" w:rsidRPr="004755A3">
        <w:t> = 2</w:t>
      </w:r>
    </w:p>
    <w:p w14:paraId="30190F9D" w14:textId="77777777" w:rsidR="00153334" w:rsidRPr="004755A3" w:rsidRDefault="000D4BDA" w:rsidP="00511434">
      <w:pPr>
        <w:pStyle w:val="ARMT-6Analisi"/>
        <w:spacing w:before="0"/>
      </w:pPr>
      <w:r w:rsidRPr="004755A3">
        <w:tab/>
      </w:r>
      <w:r w:rsidR="00153334" w:rsidRPr="004755A3">
        <w:t>Dedurne le coppie di numeri possibili (31, 13) ; (42, 24) ; (53, 35) ; (64, 46) ; (75, 57) ; (86, 68) ; (97, 79)</w:t>
      </w:r>
      <w:r w:rsidR="00C07600" w:rsidRPr="004755A3">
        <w:t>.</w:t>
      </w:r>
    </w:p>
    <w:p w14:paraId="4C78C0B1" w14:textId="77777777" w:rsidR="00153334" w:rsidRPr="004755A3" w:rsidRDefault="000D4BDA" w:rsidP="00511434">
      <w:pPr>
        <w:pStyle w:val="ARMT-6Analisi"/>
        <w:spacing w:before="0"/>
      </w:pPr>
      <w:r w:rsidRPr="004755A3">
        <w:tab/>
      </w:r>
      <w:r w:rsidR="00153334" w:rsidRPr="004755A3">
        <w:t>Continuare con una procedura aritmetica controllando per ciascuna coppia se le due condizioni sulla somma e sul prodotto sono verificate. La parità del prodotto può essere utilizzata per conservare solo le coppie composte di numeri pari prima di verificare la condizione sulla somma.</w:t>
      </w:r>
    </w:p>
    <w:p w14:paraId="4F852B27" w14:textId="77777777" w:rsidR="00153334" w:rsidRPr="004755A3" w:rsidRDefault="00277C8E" w:rsidP="00511434">
      <w:pPr>
        <w:pStyle w:val="ARMT-6Analisi"/>
        <w:spacing w:before="0"/>
      </w:pPr>
      <w:r>
        <w:t>-</w:t>
      </w:r>
      <w:r w:rsidR="00535D45" w:rsidRPr="004755A3">
        <w:tab/>
      </w:r>
      <w:r w:rsidR="00C07600" w:rsidRPr="004755A3">
        <w:t>Oppure tradurre algebricamente che la loro somma è multiplo di 6:</w:t>
      </w:r>
      <w:r w:rsidR="00153334" w:rsidRPr="004755A3">
        <w:t xml:space="preserve"> </w:t>
      </w:r>
    </w:p>
    <w:p w14:paraId="42D563BD" w14:textId="61ACF444" w:rsidR="00C07600" w:rsidRPr="004755A3" w:rsidRDefault="000D4BDA" w:rsidP="00511434">
      <w:pPr>
        <w:pStyle w:val="ARMT-6Analisi"/>
        <w:spacing w:before="0"/>
      </w:pPr>
      <w:r w:rsidRPr="004755A3">
        <w:tab/>
      </w:r>
      <w:r w:rsidR="00DA1C32" w:rsidRPr="00B04AAC">
        <w:rPr>
          <w:noProof/>
          <w:position w:val="-6"/>
          <w:lang w:val="fr-FR" w:eastAsia="fr-FR"/>
        </w:rPr>
        <w:drawing>
          <wp:inline distT="0" distB="0" distL="0" distR="0" wp14:anchorId="3BE01F29" wp14:editId="20184CD3">
            <wp:extent cx="182880" cy="182880"/>
            <wp:effectExtent l="0" t="0" r="0" b="0"/>
            <wp:docPr id="36"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C07600" w:rsidRPr="004755A3">
        <w:t xml:space="preserve">+ </w:t>
      </w:r>
      <w:r w:rsidR="00DA1C32" w:rsidRPr="00B04AAC">
        <w:rPr>
          <w:noProof/>
          <w:position w:val="-6"/>
          <w:lang w:val="fr-FR" w:eastAsia="fr-FR"/>
        </w:rPr>
        <w:drawing>
          <wp:inline distT="0" distB="0" distL="0" distR="0" wp14:anchorId="5F4807D4" wp14:editId="69612D4D">
            <wp:extent cx="182880" cy="182880"/>
            <wp:effectExtent l="0" t="0" r="0" b="0"/>
            <wp:docPr id="37"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00C07600" w:rsidRPr="004755A3">
        <w:t>= (10</w:t>
      </w:r>
      <w:r w:rsidR="00C07600" w:rsidRPr="004755A3">
        <w:rPr>
          <w:i/>
        </w:rPr>
        <w:t>a</w:t>
      </w:r>
      <w:r w:rsidR="00C07600" w:rsidRPr="004755A3">
        <w:t xml:space="preserve"> + </w:t>
      </w:r>
      <w:r w:rsidR="00C07600" w:rsidRPr="004755A3">
        <w:rPr>
          <w:i/>
        </w:rPr>
        <w:t>b</w:t>
      </w:r>
      <w:r w:rsidR="00C07600" w:rsidRPr="004755A3">
        <w:t>) + (10</w:t>
      </w:r>
      <w:r w:rsidR="00C07600" w:rsidRPr="004755A3">
        <w:rPr>
          <w:i/>
        </w:rPr>
        <w:t>b</w:t>
      </w:r>
      <w:r w:rsidR="00C07600" w:rsidRPr="004755A3">
        <w:t xml:space="preserve"> + </w:t>
      </w:r>
      <w:r w:rsidR="00C07600" w:rsidRPr="004755A3">
        <w:rPr>
          <w:i/>
        </w:rPr>
        <w:t>a)</w:t>
      </w:r>
      <w:r w:rsidR="00C07600" w:rsidRPr="004755A3">
        <w:t xml:space="preserve"> = 11 (</w:t>
      </w:r>
      <w:r w:rsidR="00C07600" w:rsidRPr="004755A3">
        <w:rPr>
          <w:i/>
        </w:rPr>
        <w:t>a</w:t>
      </w:r>
      <w:r w:rsidR="00C07600" w:rsidRPr="004755A3">
        <w:t xml:space="preserve"> + </w:t>
      </w:r>
      <w:r w:rsidR="00C07600" w:rsidRPr="004755A3">
        <w:rPr>
          <w:i/>
        </w:rPr>
        <w:t>b</w:t>
      </w:r>
      <w:r w:rsidR="00C07600" w:rsidRPr="004755A3">
        <w:t xml:space="preserve">) = 6 </w:t>
      </w:r>
      <w:r w:rsidR="00DA1C32" w:rsidRPr="00B04AAC">
        <w:rPr>
          <w:noProof/>
          <w:position w:val="-4"/>
          <w:lang w:val="fr-FR" w:eastAsia="fr-FR"/>
        </w:rPr>
        <w:drawing>
          <wp:inline distT="0" distB="0" distL="0" distR="0" wp14:anchorId="5013C248" wp14:editId="21111FCC">
            <wp:extent cx="119380" cy="119380"/>
            <wp:effectExtent l="0" t="0" r="0" b="0"/>
            <wp:docPr id="38"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380" cy="119380"/>
                    </a:xfrm>
                    <a:prstGeom prst="rect">
                      <a:avLst/>
                    </a:prstGeom>
                    <a:noFill/>
                    <a:ln>
                      <a:noFill/>
                    </a:ln>
                  </pic:spPr>
                </pic:pic>
              </a:graphicData>
            </a:graphic>
          </wp:inline>
        </w:drawing>
      </w:r>
      <w:r w:rsidR="00511434" w:rsidRPr="004755A3">
        <w:t>n, da</w:t>
      </w:r>
      <w:r w:rsidR="00C07600" w:rsidRPr="004755A3">
        <w:t xml:space="preserve"> cui </w:t>
      </w:r>
      <w:r w:rsidR="00C07600" w:rsidRPr="004755A3">
        <w:rPr>
          <w:i/>
        </w:rPr>
        <w:t>a + b</w:t>
      </w:r>
      <w:r w:rsidR="00C07600" w:rsidRPr="004755A3">
        <w:t xml:space="preserve"> è multiplo di 6.</w:t>
      </w:r>
    </w:p>
    <w:p w14:paraId="0F602B12" w14:textId="77777777" w:rsidR="00C07600" w:rsidRPr="004755A3" w:rsidRDefault="000D4BDA" w:rsidP="00511434">
      <w:pPr>
        <w:pStyle w:val="ARMT-6Analisi"/>
        <w:spacing w:before="0"/>
        <w:rPr>
          <w:i/>
        </w:rPr>
      </w:pPr>
      <w:r w:rsidRPr="004755A3">
        <w:tab/>
      </w:r>
      <w:r w:rsidR="00C07600" w:rsidRPr="004755A3">
        <w:t>Ricavarne le coppie di numeri possibili (15, 51) ; (24, 42) ; (39, 93) ; (48, 84) ; (57, 75).</w:t>
      </w:r>
    </w:p>
    <w:p w14:paraId="60CDB354" w14:textId="0A7BA92A" w:rsidR="00C07600" w:rsidRPr="004755A3" w:rsidRDefault="000D4BDA" w:rsidP="00511434">
      <w:pPr>
        <w:pStyle w:val="ARMT-6Analisi"/>
        <w:spacing w:before="0"/>
      </w:pPr>
      <w:r w:rsidRPr="004755A3">
        <w:tab/>
      </w:r>
      <w:r w:rsidR="00C07600" w:rsidRPr="004755A3">
        <w:t>Continuare con una procedura aritmetica controllando per ciascuna coppia se le due condizioni sulla differenza e sul prodotto sono verificate.</w:t>
      </w:r>
    </w:p>
    <w:p w14:paraId="4E6591BB" w14:textId="451568AE" w:rsidR="00535D45" w:rsidRDefault="00535D45" w:rsidP="00511434">
      <w:pPr>
        <w:pStyle w:val="ARMT-6Analisi"/>
        <w:spacing w:before="0"/>
      </w:pPr>
      <w:r>
        <w:t>-</w:t>
      </w:r>
      <w:r>
        <w:tab/>
        <w:t>Tutte le strategie conducono alla risposta (24; 42).</w:t>
      </w:r>
    </w:p>
    <w:p w14:paraId="29948236" w14:textId="77777777" w:rsidR="009B0C44" w:rsidRPr="00DB1794" w:rsidRDefault="009B0C44" w:rsidP="00511434">
      <w:pPr>
        <w:pStyle w:val="ARMT-4Titolo3"/>
        <w:rPr>
          <w:lang w:eastAsia="it-IT"/>
        </w:rPr>
      </w:pPr>
      <w:r w:rsidRPr="00DB1794">
        <w:rPr>
          <w:lang w:eastAsia="it-IT"/>
        </w:rPr>
        <w:t>Attribuzione dei punteggi</w:t>
      </w:r>
    </w:p>
    <w:p w14:paraId="41540BD6" w14:textId="15F3C723" w:rsidR="009B0C44" w:rsidRPr="00DB1794" w:rsidRDefault="009B0C44" w:rsidP="00511434">
      <w:pPr>
        <w:pStyle w:val="ARMT-7punteggi"/>
      </w:pPr>
      <w:r w:rsidRPr="00DB1794">
        <w:t>4</w:t>
      </w:r>
      <w:r w:rsidRPr="00DB1794">
        <w:tab/>
        <w:t xml:space="preserve">Risposta </w:t>
      </w:r>
      <w:r w:rsidR="00511434" w:rsidRPr="00DB1794">
        <w:t>corretta (</w:t>
      </w:r>
      <w:r w:rsidR="00535D45">
        <w:t>24, 42),</w:t>
      </w:r>
      <w:r w:rsidRPr="00DB1794">
        <w:t xml:space="preserve"> con spiegazione chiara</w:t>
      </w:r>
      <w:r w:rsidR="00EB68EA">
        <w:t xml:space="preserve"> del procedimento seguito</w:t>
      </w:r>
      <w:r w:rsidR="008F1E9A">
        <w:t xml:space="preserve"> </w:t>
      </w:r>
    </w:p>
    <w:p w14:paraId="5056EFC0" w14:textId="77777777" w:rsidR="009B0C44" w:rsidRPr="00DB1794" w:rsidRDefault="009B0C44" w:rsidP="00511434">
      <w:pPr>
        <w:pStyle w:val="ARMT-7punteggi"/>
      </w:pPr>
      <w:r w:rsidRPr="00DB1794">
        <w:t>3</w:t>
      </w:r>
      <w:r w:rsidRPr="00DB1794">
        <w:tab/>
        <w:t xml:space="preserve">Risposta corretta con spiegazione incompleta </w:t>
      </w:r>
      <w:r w:rsidR="008F1E9A">
        <w:t>o poco chiara del procedimento, ma che tiene conto di tutte le condizioni</w:t>
      </w:r>
      <w:r w:rsidRPr="00DB1794">
        <w:tab/>
      </w:r>
    </w:p>
    <w:p w14:paraId="32387EE1" w14:textId="77777777" w:rsidR="009B0C44" w:rsidRPr="00DB1794" w:rsidRDefault="009B0C44" w:rsidP="00511434">
      <w:pPr>
        <w:pStyle w:val="ARMT-7punteggi"/>
      </w:pPr>
      <w:r w:rsidRPr="00DB1794">
        <w:t>2</w:t>
      </w:r>
      <w:r w:rsidRPr="00DB1794">
        <w:tab/>
        <w:t xml:space="preserve">Risposta </w:t>
      </w:r>
      <w:r w:rsidR="00535D45">
        <w:t>corretta</w:t>
      </w:r>
      <w:r w:rsidR="008B704B">
        <w:t xml:space="preserve"> senza spiegazione o senza verifica di tutte le condizioni</w:t>
      </w:r>
    </w:p>
    <w:p w14:paraId="3C684752" w14:textId="77777777" w:rsidR="009B0C44" w:rsidRPr="00DB1794" w:rsidRDefault="009B0C44" w:rsidP="00511434">
      <w:pPr>
        <w:pStyle w:val="ARMT-7punteggi"/>
      </w:pPr>
      <w:r w:rsidRPr="00DB1794">
        <w:t>1</w:t>
      </w:r>
      <w:r w:rsidRPr="00DB1794">
        <w:tab/>
        <w:t>Inizio di ragionamento corretto</w:t>
      </w:r>
      <w:r w:rsidR="008B704B">
        <w:t xml:space="preserve"> (</w:t>
      </w:r>
      <w:r w:rsidR="00535D45">
        <w:t xml:space="preserve">si </w:t>
      </w:r>
      <w:r w:rsidR="004F78DA">
        <w:t xml:space="preserve">considera </w:t>
      </w:r>
      <w:r w:rsidR="008B704B">
        <w:t>che i numeri sono formati da due cifre, che le cifre sono differenti...)</w:t>
      </w:r>
      <w:r w:rsidRPr="00DB1794">
        <w:t xml:space="preserve"> </w:t>
      </w:r>
    </w:p>
    <w:p w14:paraId="0784D681" w14:textId="77777777" w:rsidR="009B0C44" w:rsidRPr="00DB1794" w:rsidRDefault="009B0C44" w:rsidP="00511434">
      <w:pPr>
        <w:pStyle w:val="ARMT-7punteggi"/>
      </w:pPr>
      <w:r w:rsidRPr="00DB1794">
        <w:t>0</w:t>
      </w:r>
      <w:r w:rsidRPr="00DB1794">
        <w:tab/>
        <w:t>Incomprensione del problema</w:t>
      </w:r>
    </w:p>
    <w:p w14:paraId="5BEE957D" w14:textId="08F75942" w:rsidR="009B0C44" w:rsidRPr="00511434" w:rsidRDefault="009B0C44" w:rsidP="00511434">
      <w:pPr>
        <w:pStyle w:val="ARMT-4Titolo3"/>
        <w:tabs>
          <w:tab w:val="left" w:pos="1985"/>
        </w:tabs>
        <w:rPr>
          <w:rFonts w:eastAsia="Times New Roman"/>
          <w:bCs/>
          <w:caps/>
          <w:sz w:val="22"/>
          <w:szCs w:val="28"/>
        </w:rPr>
      </w:pPr>
      <w:r w:rsidRPr="00DB1794">
        <w:t>Livello</w:t>
      </w:r>
      <w:r w:rsidRPr="007C7007">
        <w:t>:</w:t>
      </w:r>
      <w:r w:rsidRPr="00DB1794">
        <w:t xml:space="preserve"> 7, 8, 9</w:t>
      </w:r>
      <w:r>
        <w:t>, 10</w:t>
      </w:r>
      <w:r w:rsidR="00511434">
        <w:rPr>
          <w:rFonts w:eastAsia="Times New Roman"/>
          <w:bCs/>
          <w:caps/>
          <w:sz w:val="22"/>
          <w:szCs w:val="28"/>
        </w:rPr>
        <w:tab/>
      </w:r>
      <w:r w:rsidRPr="00DB1794">
        <w:t xml:space="preserve">Origine: </w:t>
      </w:r>
      <w:r w:rsidRPr="008B704B">
        <w:t>Siena</w:t>
      </w:r>
      <w:r w:rsidRPr="008B704B">
        <w:rPr>
          <w:bCs/>
          <w:caps/>
        </w:rPr>
        <w:t xml:space="preserve"> </w:t>
      </w:r>
      <w:r w:rsidRPr="00511434">
        <w:rPr>
          <w:b w:val="0"/>
          <w:caps/>
        </w:rPr>
        <w:t>(</w:t>
      </w:r>
      <w:r w:rsidRPr="00511434">
        <w:rPr>
          <w:b w:val="0"/>
        </w:rPr>
        <w:t>Rielaborazione di «</w:t>
      </w:r>
      <w:r w:rsidRPr="00511434">
        <w:rPr>
          <w:b w:val="0"/>
          <w:i/>
        </w:rPr>
        <w:t xml:space="preserve">Compleanni e </w:t>
      </w:r>
      <w:r w:rsidR="00511434" w:rsidRPr="00511434">
        <w:rPr>
          <w:b w:val="0"/>
          <w:i/>
        </w:rPr>
        <w:t>Candeline</w:t>
      </w:r>
      <w:r w:rsidR="00511434" w:rsidRPr="00511434">
        <w:rPr>
          <w:b w:val="0"/>
        </w:rPr>
        <w:t>»</w:t>
      </w:r>
      <w:r w:rsidRPr="00511434">
        <w:rPr>
          <w:b w:val="0"/>
        </w:rPr>
        <w:t xml:space="preserve"> 16</w:t>
      </w:r>
      <w:r w:rsidR="008B704B" w:rsidRPr="00511434">
        <w:rPr>
          <w:b w:val="0"/>
        </w:rPr>
        <w:t>,</w:t>
      </w:r>
      <w:r w:rsidRPr="00511434">
        <w:rPr>
          <w:b w:val="0"/>
        </w:rPr>
        <w:t xml:space="preserve"> F</w:t>
      </w:r>
      <w:r w:rsidR="008B704B" w:rsidRPr="00511434">
        <w:rPr>
          <w:b w:val="0"/>
        </w:rPr>
        <w:t>,</w:t>
      </w:r>
      <w:r w:rsidRPr="00511434">
        <w:rPr>
          <w:b w:val="0"/>
        </w:rPr>
        <w:t xml:space="preserve"> 14)</w:t>
      </w:r>
    </w:p>
    <w:p w14:paraId="6AE9CB74" w14:textId="4C2624B7" w:rsidR="005A08E4" w:rsidRPr="00511434" w:rsidRDefault="001E3FD7" w:rsidP="00511434">
      <w:pPr>
        <w:pStyle w:val="ARMT-1Titolo1"/>
      </w:pPr>
      <w:r>
        <w:rPr>
          <w:color w:val="FF0000"/>
        </w:rPr>
        <w:br w:type="page"/>
      </w:r>
      <w:r w:rsidR="005A08E4" w:rsidRPr="00511434">
        <w:rPr>
          <w:b/>
          <w:bCs/>
        </w:rPr>
        <w:lastRenderedPageBreak/>
        <w:t>1</w:t>
      </w:r>
      <w:r w:rsidR="00F73C35" w:rsidRPr="00511434">
        <w:rPr>
          <w:b/>
          <w:bCs/>
        </w:rPr>
        <w:t>6</w:t>
      </w:r>
      <w:r w:rsidR="005A08E4" w:rsidRPr="00511434">
        <w:rPr>
          <w:b/>
          <w:bCs/>
        </w:rPr>
        <w:t>.</w:t>
      </w:r>
      <w:r w:rsidR="00511434" w:rsidRPr="00511434">
        <w:rPr>
          <w:b/>
          <w:bCs/>
        </w:rPr>
        <w:tab/>
        <w:t>LA PISCINA DI TOMMASO</w:t>
      </w:r>
      <w:r w:rsidR="005A08E4" w:rsidRPr="00511434">
        <w:t xml:space="preserve"> (</w:t>
      </w:r>
      <w:proofErr w:type="spellStart"/>
      <w:r w:rsidR="00511434" w:rsidRPr="00511434">
        <w:t>cat</w:t>
      </w:r>
      <w:proofErr w:type="spellEnd"/>
      <w:r w:rsidR="005A08E4" w:rsidRPr="00511434">
        <w:t>. 8, 9, 10)</w:t>
      </w:r>
    </w:p>
    <w:p w14:paraId="262F0253" w14:textId="77777777" w:rsidR="00E327F3" w:rsidRDefault="00A54505" w:rsidP="00511434">
      <w:pPr>
        <w:pStyle w:val="ARMT-2Enunciato"/>
      </w:pPr>
      <w:r w:rsidRPr="00DF338F">
        <w:t xml:space="preserve">Intorno alla sua piscina quadrata, Tommaso ha costruito un bordo con delle piastrelle quadrate, tutte </w:t>
      </w:r>
      <w:r w:rsidR="00BE1FE8">
        <w:t>delle stesse dimensioni</w:t>
      </w:r>
      <w:r w:rsidRPr="004D31C5">
        <w:t>.</w:t>
      </w:r>
      <w:r w:rsidRPr="00DF338F">
        <w:t xml:space="preserve"> Ha scelto le piastrelle in modo da </w:t>
      </w:r>
      <w:r w:rsidR="00E327F3">
        <w:t xml:space="preserve">poter </w:t>
      </w:r>
      <w:r w:rsidRPr="00DF338F">
        <w:t>circondare tutta la piscina, senza lasciare spazi vuoti tra una piastrella e l’altra e senza che le piastrelle si sovrappongano</w:t>
      </w:r>
      <w:r w:rsidR="00E327F3">
        <w:t>.</w:t>
      </w:r>
    </w:p>
    <w:p w14:paraId="7478F441" w14:textId="77777777" w:rsidR="00A54505" w:rsidRPr="00DF338F" w:rsidRDefault="00A54505" w:rsidP="00511434">
      <w:pPr>
        <w:pStyle w:val="ARMT-2Enunciato"/>
      </w:pPr>
      <w:r w:rsidRPr="00DF338F">
        <w:t>(</w:t>
      </w:r>
      <w:r w:rsidR="00E327F3">
        <w:t>L</w:t>
      </w:r>
      <w:r w:rsidRPr="00DF338F">
        <w:t xml:space="preserve">a figura mostra l’inizio della costruzione, in </w:t>
      </w:r>
      <w:r>
        <w:t xml:space="preserve">un </w:t>
      </w:r>
      <w:r w:rsidRPr="00DF338F">
        <w:t xml:space="preserve">angolo della piscina, dopo la posa delle prime </w:t>
      </w:r>
      <w:r>
        <w:t>sei</w:t>
      </w:r>
      <w:r w:rsidRPr="00DF338F">
        <w:t xml:space="preserve"> piastrelle).</w:t>
      </w:r>
    </w:p>
    <w:p w14:paraId="5F3F541A" w14:textId="0962C418" w:rsidR="00A54505" w:rsidRPr="00DF338F" w:rsidRDefault="00511434" w:rsidP="00511434">
      <w:pPr>
        <w:pStyle w:val="ARMT-2Enunciato"/>
        <w:jc w:val="center"/>
      </w:pPr>
      <w:r>
        <w:rPr>
          <w:noProof/>
        </w:rPr>
        <w:drawing>
          <wp:inline distT="0" distB="0" distL="0" distR="0" wp14:anchorId="2D09951A" wp14:editId="465311D7">
            <wp:extent cx="2279153" cy="1896521"/>
            <wp:effectExtent l="0" t="0" r="0" b="0"/>
            <wp:docPr id="189" name="Im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magine 189"/>
                    <pic:cNvPicPr/>
                  </pic:nvPicPr>
                  <pic:blipFill>
                    <a:blip r:embed="rId26"/>
                    <a:stretch>
                      <a:fillRect/>
                    </a:stretch>
                  </pic:blipFill>
                  <pic:spPr>
                    <a:xfrm>
                      <a:off x="0" y="0"/>
                      <a:ext cx="2282709" cy="1899480"/>
                    </a:xfrm>
                    <a:prstGeom prst="rect">
                      <a:avLst/>
                    </a:prstGeom>
                  </pic:spPr>
                </pic:pic>
              </a:graphicData>
            </a:graphic>
          </wp:inline>
        </w:drawing>
      </w:r>
    </w:p>
    <w:p w14:paraId="1B8A5844" w14:textId="77777777" w:rsidR="00A54505" w:rsidRPr="00DF338F" w:rsidRDefault="00A54505" w:rsidP="00511434">
      <w:pPr>
        <w:pStyle w:val="ARMT-2Enunciato"/>
      </w:pPr>
      <w:r w:rsidRPr="00DF338F">
        <w:t>Tommaso aveva richiesto quattro confezioni da 25 piastrelle ciascuna, ma ha dovuto richiederne un’altra perché non sarebbe riuscito a finire il bordo</w:t>
      </w:r>
      <w:r w:rsidR="00E17879">
        <w:t xml:space="preserve"> con le piastrelle delle prime quattro confezioni</w:t>
      </w:r>
      <w:r w:rsidRPr="00DF338F">
        <w:t>.</w:t>
      </w:r>
    </w:p>
    <w:p w14:paraId="2568F4FB" w14:textId="77777777" w:rsidR="00A54505" w:rsidRPr="00DF338F" w:rsidRDefault="00A54505" w:rsidP="00511434">
      <w:pPr>
        <w:pStyle w:val="ARMT-2Enunciato"/>
      </w:pPr>
      <w:r w:rsidRPr="00DF338F">
        <w:t xml:space="preserve">Una volta terminata la costruzione, Tommaso ha misurato il perimetro </w:t>
      </w:r>
      <w:r w:rsidR="00E17879">
        <w:t>della piscina e il perimetro esterno del bordo</w:t>
      </w:r>
      <w:r w:rsidRPr="00DF338F">
        <w:t>. Il perimetro del quadrato esterno (punteggiato nella figura) misura 3,60 metri in più del perimetro della piscina.</w:t>
      </w:r>
    </w:p>
    <w:p w14:paraId="468B1793" w14:textId="77777777" w:rsidR="00A54505" w:rsidRPr="00DF338F" w:rsidRDefault="00A54505" w:rsidP="00511434">
      <w:pPr>
        <w:pStyle w:val="ARMT-3Domande"/>
      </w:pPr>
      <w:r w:rsidRPr="00DF338F">
        <w:t>Quanto misura il lato di una piastrella?</w:t>
      </w:r>
    </w:p>
    <w:p w14:paraId="61144CCC" w14:textId="77777777" w:rsidR="00A54505" w:rsidRPr="00DF338F" w:rsidRDefault="00A54505" w:rsidP="00511434">
      <w:pPr>
        <w:pStyle w:val="ARMT-3Domande"/>
      </w:pPr>
      <w:r w:rsidRPr="00DF338F">
        <w:t>E quanto potrebbe misurare il lato della piscina?</w:t>
      </w:r>
    </w:p>
    <w:p w14:paraId="62D32B9D" w14:textId="77777777" w:rsidR="00A54505" w:rsidRPr="00DF338F" w:rsidRDefault="00A54505" w:rsidP="00511434">
      <w:pPr>
        <w:pStyle w:val="ARMT-3Domande"/>
      </w:pPr>
      <w:r w:rsidRPr="00DF338F">
        <w:t>Spiegate il vostro ragionamento.</w:t>
      </w:r>
    </w:p>
    <w:p w14:paraId="5A3D0964" w14:textId="77777777" w:rsidR="00A54505" w:rsidRPr="00256BDA" w:rsidRDefault="00A54505" w:rsidP="00511434">
      <w:pPr>
        <w:pStyle w:val="ARMT-3Titolo2"/>
      </w:pPr>
      <w:r w:rsidRPr="00256BDA">
        <w:t>ANALISI A PRIORI</w:t>
      </w:r>
    </w:p>
    <w:p w14:paraId="729E159F" w14:textId="77777777" w:rsidR="00A54505" w:rsidRPr="00256BDA" w:rsidRDefault="00A54505" w:rsidP="00511434">
      <w:pPr>
        <w:pStyle w:val="ARMT-4Titolo3"/>
      </w:pPr>
      <w:r w:rsidRPr="00256BDA">
        <w:t>Compito matematico</w:t>
      </w:r>
    </w:p>
    <w:p w14:paraId="35B05BDD" w14:textId="64E4063C" w:rsidR="00A54505" w:rsidRPr="00B46D32" w:rsidRDefault="00A54505" w:rsidP="00511434">
      <w:pPr>
        <w:pStyle w:val="ARMT-5Compito"/>
        <w:rPr>
          <w:b/>
        </w:rPr>
      </w:pPr>
      <w:r w:rsidRPr="00BE1FE8">
        <w:t xml:space="preserve">Calcolare la distanza tra due quadrati </w:t>
      </w:r>
      <w:r w:rsidR="00220674" w:rsidRPr="00BE1FE8">
        <w:t>concentrici in</w:t>
      </w:r>
      <w:r w:rsidR="00E327F3" w:rsidRPr="00BE1FE8">
        <w:t xml:space="preserve"> cui il perimetro dell’uno vale 3,60 m più di quello dell’altro e </w:t>
      </w:r>
      <w:r w:rsidRPr="00BE1FE8">
        <w:t xml:space="preserve"> </w:t>
      </w:r>
      <w:r w:rsidR="00430FF7" w:rsidRPr="00BE1FE8">
        <w:t>trovare le lunghezze possibili</w:t>
      </w:r>
      <w:r w:rsidR="00BE1FE8" w:rsidRPr="00BE1FE8">
        <w:t>, comprese entro limiti assegnati,</w:t>
      </w:r>
      <w:r w:rsidR="00430FF7" w:rsidRPr="00BE1FE8">
        <w:t xml:space="preserve"> del perimetro del quadrato piccol</w:t>
      </w:r>
      <w:r w:rsidR="00E327F3" w:rsidRPr="00BE1FE8">
        <w:t>o</w:t>
      </w:r>
      <w:r w:rsidR="00BE1FE8" w:rsidRPr="00BE1FE8">
        <w:t>.</w:t>
      </w:r>
      <w:r w:rsidRPr="00430FF7">
        <w:rPr>
          <w:color w:val="0070C0"/>
        </w:rPr>
        <w:t xml:space="preserve"> </w:t>
      </w:r>
    </w:p>
    <w:p w14:paraId="49C104BA" w14:textId="77777777" w:rsidR="00A54505" w:rsidRPr="00256BDA" w:rsidRDefault="00A54505" w:rsidP="00511434">
      <w:pPr>
        <w:pStyle w:val="ARMT-4Titolo3"/>
      </w:pPr>
      <w:r w:rsidRPr="00256BDA">
        <w:t>Analisi del compito</w:t>
      </w:r>
    </w:p>
    <w:p w14:paraId="0CDF2C70" w14:textId="77777777" w:rsidR="00A54505" w:rsidRPr="00256BDA" w:rsidRDefault="00A54505" w:rsidP="00511434">
      <w:pPr>
        <w:pStyle w:val="ARMT-6Analisi"/>
      </w:pPr>
      <w:r>
        <w:t>-</w:t>
      </w:r>
      <w:r>
        <w:tab/>
        <w:t>Immaginare o rappresentare con un disegno i due quadrati, un bordo intero in un caso particolare, osservare la posizione delle piastrelle nei quattro angoli, rendendosi conto che il numero delle piastrelle e le loro dimensioni son</w:t>
      </w:r>
      <w:r w:rsidR="00E02581">
        <w:t>o</w:t>
      </w:r>
      <w:r>
        <w:t xml:space="preserve"> proprio gli aspetti centrali del problema</w:t>
      </w:r>
      <w:r w:rsidRPr="00256BDA">
        <w:t>.</w:t>
      </w:r>
    </w:p>
    <w:p w14:paraId="68B8887F" w14:textId="77777777" w:rsidR="008772C6" w:rsidRPr="00B46D32" w:rsidRDefault="00A54505" w:rsidP="00511434">
      <w:pPr>
        <w:pStyle w:val="ARMT-6Analisi"/>
      </w:pPr>
      <w:r>
        <w:t xml:space="preserve">- </w:t>
      </w:r>
      <w:r w:rsidR="003668F6">
        <w:tab/>
      </w:r>
      <w:r>
        <w:t>In un</w:t>
      </w:r>
      <w:r w:rsidR="00E02581">
        <w:t>’</w:t>
      </w:r>
      <w:r>
        <w:t xml:space="preserve">eventuale procedura per tentativi, scegliere un certo numero (N) di piastrelle per lato (con o senza disegno); calcolare la misura dei due perimetri (in “lati </w:t>
      </w:r>
      <w:r w:rsidR="00E02581">
        <w:t xml:space="preserve">di </w:t>
      </w:r>
      <w:r>
        <w:t>piastrelle</w:t>
      </w:r>
      <w:r w:rsidR="003668F6">
        <w:t>”</w:t>
      </w:r>
      <w:r>
        <w:t xml:space="preserve">), per arrivare a 4 × N e 4 × (N + 2) e constatare che la </w:t>
      </w:r>
      <w:r w:rsidRPr="00956D99">
        <w:t xml:space="preserve">differenza è di 3,60 m che corrisponde a 8 “lati </w:t>
      </w:r>
      <w:r w:rsidR="00E02581" w:rsidRPr="00956D99">
        <w:t>di</w:t>
      </w:r>
      <w:r w:rsidRPr="00956D99">
        <w:t xml:space="preserve"> piastrelle”, da cui si trova che il lato di una piastrella misura 0,45 m. </w:t>
      </w:r>
      <w:r w:rsidR="008772C6" w:rsidRPr="00956D99">
        <w:t>(</w:t>
      </w:r>
      <w:r w:rsidR="00D10693" w:rsidRPr="00956D99">
        <w:t xml:space="preserve">Questa procedura può aprire la strada, nel caso di tentativi ripetuti, alla percezione della “costanza” della misura di un lato di piastrelle, indipendentemente dal numero di piastrelle (N) immaginato, cioè indipendentemente dalla misura dei lati della piscina. </w:t>
      </w:r>
      <w:r w:rsidR="008772C6" w:rsidRPr="00956D99">
        <w:t xml:space="preserve">Può </w:t>
      </w:r>
      <w:r w:rsidR="00D10693" w:rsidRPr="00956D99">
        <w:t>anche consentire di accedere direttamente ad una o più risposte alla seconda domanda</w:t>
      </w:r>
      <w:r w:rsidR="008772C6" w:rsidRPr="00B46D32">
        <w:t>).</w:t>
      </w:r>
      <w:r w:rsidR="00D10693" w:rsidRPr="00B46D32">
        <w:t xml:space="preserve"> </w:t>
      </w:r>
    </w:p>
    <w:p w14:paraId="0A5958BD" w14:textId="77777777" w:rsidR="00A54505" w:rsidRPr="003F47E2" w:rsidRDefault="003668F6" w:rsidP="00511434">
      <w:pPr>
        <w:pStyle w:val="ARMT-6Analisi"/>
      </w:pPr>
      <w:r>
        <w:t>O</w:t>
      </w:r>
      <w:r w:rsidR="00A54505">
        <w:t>ppure</w:t>
      </w:r>
      <w:r>
        <w:t>,</w:t>
      </w:r>
      <w:r w:rsidR="00A54505" w:rsidRPr="00256BDA">
        <w:t xml:space="preserve"> </w:t>
      </w:r>
      <w:r w:rsidR="006F38B4">
        <w:t>con una procedura</w:t>
      </w:r>
      <w:r w:rsidR="00A54505" w:rsidRPr="00256BDA">
        <w:rPr>
          <w:rFonts w:eastAsia="Times"/>
        </w:rPr>
        <w:t xml:space="preserve"> geometrica, per addizione o sottrazio</w:t>
      </w:r>
      <w:r w:rsidR="00A54505">
        <w:rPr>
          <w:rFonts w:eastAsia="Times"/>
        </w:rPr>
        <w:t xml:space="preserve">ne di segmenti, costatando </w:t>
      </w:r>
      <w:r w:rsidR="00A54505">
        <w:t xml:space="preserve">che </w:t>
      </w:r>
      <w:r w:rsidR="00A54505" w:rsidRPr="003F47E2">
        <w:t>“l’allungamento” di 3,60 m corrisponde ai due lati “liberi” (non comuni alle piastrelle vicine) di ciascuna dell</w:t>
      </w:r>
      <w:r w:rsidR="006F38B4" w:rsidRPr="003F47E2">
        <w:t>e</w:t>
      </w:r>
      <w:r w:rsidR="00A54505" w:rsidRPr="003F47E2">
        <w:t xml:space="preserve"> quattro piastrelle dei vertici, cioè alla </w:t>
      </w:r>
      <w:r w:rsidR="006F38B4" w:rsidRPr="003F47E2">
        <w:t xml:space="preserve">lunghezza </w:t>
      </w:r>
      <w:r w:rsidR="00A54505" w:rsidRPr="003F47E2">
        <w:t xml:space="preserve">di 8 lati di piastrelle. </w:t>
      </w:r>
    </w:p>
    <w:p w14:paraId="20AE1404" w14:textId="77777777" w:rsidR="00A54505" w:rsidRPr="00256BDA" w:rsidRDefault="00D42D84" w:rsidP="00511434">
      <w:pPr>
        <w:pStyle w:val="ARMT-6Analisi"/>
      </w:pPr>
      <w:r>
        <w:t xml:space="preserve">Oppure, con una procedura </w:t>
      </w:r>
      <w:r w:rsidR="00A54505" w:rsidRPr="00256BDA">
        <w:t>algebrica</w:t>
      </w:r>
      <w:r w:rsidR="009F3C05">
        <w:t xml:space="preserve">, </w:t>
      </w:r>
      <w:r w:rsidR="00AA440F">
        <w:t xml:space="preserve">indicando con </w:t>
      </w:r>
      <w:r w:rsidR="00A54505" w:rsidRPr="00D21DE5">
        <w:rPr>
          <w:i/>
        </w:rPr>
        <w:t>L</w:t>
      </w:r>
      <w:r w:rsidR="00A54505" w:rsidRPr="00256BDA">
        <w:t xml:space="preserve"> e </w:t>
      </w:r>
      <w:r w:rsidR="00A54505" w:rsidRPr="00D21DE5">
        <w:rPr>
          <w:i/>
        </w:rPr>
        <w:t>l</w:t>
      </w:r>
      <w:r w:rsidR="00AA440F">
        <w:t>,</w:t>
      </w:r>
      <w:r w:rsidR="00A54505" w:rsidRPr="00256BDA">
        <w:t xml:space="preserve"> rispettivam</w:t>
      </w:r>
      <w:r w:rsidR="00A54505">
        <w:t>ente</w:t>
      </w:r>
      <w:r w:rsidR="00AA440F">
        <w:t>,</w:t>
      </w:r>
      <w:r w:rsidR="00A54505">
        <w:t xml:space="preserve"> </w:t>
      </w:r>
      <w:r w:rsidR="00AA440F">
        <w:t>le</w:t>
      </w:r>
      <w:r w:rsidR="00AA440F" w:rsidRPr="00D21DE5">
        <w:t xml:space="preserve"> lunghezze</w:t>
      </w:r>
      <w:r w:rsidR="00AA440F">
        <w:t xml:space="preserve"> de</w:t>
      </w:r>
      <w:r w:rsidR="00AA440F" w:rsidRPr="00256BDA">
        <w:t>i lati</w:t>
      </w:r>
      <w:r w:rsidR="00AA440F">
        <w:t xml:space="preserve"> </w:t>
      </w:r>
      <w:r w:rsidR="00A54505">
        <w:t>del bordo e della piscina</w:t>
      </w:r>
      <w:r w:rsidR="00AA440F">
        <w:t xml:space="preserve"> e</w:t>
      </w:r>
      <w:r w:rsidR="00A54505">
        <w:t xml:space="preserve"> imposta</w:t>
      </w:r>
      <w:r w:rsidR="00AA440F">
        <w:t>ndo</w:t>
      </w:r>
      <w:r w:rsidR="00A54505">
        <w:t xml:space="preserve"> l’equazione </w:t>
      </w:r>
      <w:r w:rsidR="00A54505" w:rsidRPr="00256BDA">
        <w:t>4</w:t>
      </w:r>
      <w:r w:rsidR="00A54505" w:rsidRPr="00256BDA">
        <w:rPr>
          <w:i/>
        </w:rPr>
        <w:t>L</w:t>
      </w:r>
      <w:r w:rsidR="00A54505" w:rsidRPr="00256BDA">
        <w:t xml:space="preserve"> = 4</w:t>
      </w:r>
      <w:r w:rsidR="00A54505" w:rsidRPr="00256BDA">
        <w:rPr>
          <w:i/>
        </w:rPr>
        <w:t>l</w:t>
      </w:r>
      <w:r w:rsidR="00A54505" w:rsidRPr="00256BDA">
        <w:t xml:space="preserve"> + 3,60, che porta a </w:t>
      </w:r>
      <w:r w:rsidR="00A54505" w:rsidRPr="00256BDA">
        <w:rPr>
          <w:i/>
        </w:rPr>
        <w:t>L </w:t>
      </w:r>
      <w:r w:rsidR="00A54505" w:rsidRPr="00256BDA">
        <w:t>– </w:t>
      </w:r>
      <w:r w:rsidR="00A54505" w:rsidRPr="00256BDA">
        <w:rPr>
          <w:i/>
        </w:rPr>
        <w:t>l </w:t>
      </w:r>
      <w:r w:rsidR="00A54505" w:rsidRPr="00256BDA">
        <w:t>= 0,</w:t>
      </w:r>
      <w:r w:rsidR="00430FF7">
        <w:t>90</w:t>
      </w:r>
      <w:r w:rsidR="00A54505" w:rsidRPr="00256BDA">
        <w:t>.</w:t>
      </w:r>
      <w:r w:rsidR="00430FF7">
        <w:t xml:space="preserve"> Il lato di una piastrella misura dunque </w:t>
      </w:r>
      <w:r w:rsidR="001E73EA">
        <w:t>0,45 m.</w:t>
      </w:r>
    </w:p>
    <w:p w14:paraId="5142B09F" w14:textId="12383658" w:rsidR="00A54505" w:rsidRPr="00256BDA" w:rsidRDefault="00A54505" w:rsidP="00511434">
      <w:pPr>
        <w:pStyle w:val="ARMT-6Analisi"/>
      </w:pPr>
      <w:r w:rsidRPr="00256BDA">
        <w:t>-</w:t>
      </w:r>
      <w:r w:rsidR="00AA440F">
        <w:tab/>
      </w:r>
      <w:r w:rsidRPr="00256BDA">
        <w:t xml:space="preserve">Per rispondere alla seconda domanda </w:t>
      </w:r>
      <w:r>
        <w:t xml:space="preserve">sulla misura del lato della piscina, a partire </w:t>
      </w:r>
      <w:r w:rsidR="00AA440F">
        <w:t>da</w:t>
      </w:r>
      <w:r>
        <w:t xml:space="preserve"> “0,45” </w:t>
      </w:r>
      <w:r w:rsidR="00D42D84">
        <w:t xml:space="preserve">ottenuto </w:t>
      </w:r>
      <w:r>
        <w:t xml:space="preserve">in precedenza, </w:t>
      </w:r>
      <w:r w:rsidR="00D42D84">
        <w:t>comprendere</w:t>
      </w:r>
      <w:r w:rsidRPr="00256BDA">
        <w:t xml:space="preserve"> che bisogna utilizzare i dati relativi al numero di piastrelle</w:t>
      </w:r>
      <w:r w:rsidR="000328A0">
        <w:t xml:space="preserve"> (per limitarsi solo a qualche </w:t>
      </w:r>
      <w:r w:rsidR="000976AF">
        <w:t>soluzione)</w:t>
      </w:r>
      <w:r w:rsidR="000976AF" w:rsidRPr="00256BDA">
        <w:t xml:space="preserve"> </w:t>
      </w:r>
      <w:r w:rsidR="000976AF">
        <w:t>e</w:t>
      </w:r>
      <w:r w:rsidRPr="00256BDA">
        <w:t xml:space="preserve"> che tale numero è </w:t>
      </w:r>
      <w:r w:rsidR="000328A0">
        <w:t>compreso tra 101 e 125.</w:t>
      </w:r>
      <w:r>
        <w:t xml:space="preserve"> Si può procedere</w:t>
      </w:r>
      <w:r w:rsidRPr="00256BDA">
        <w:t xml:space="preserve"> per tentativi</w:t>
      </w:r>
      <w:r w:rsidR="00AA440F">
        <w:t>,</w:t>
      </w:r>
      <w:r w:rsidRPr="00256BDA">
        <w:t xml:space="preserve"> oppure tener conto del fatto che il numero delle piastrelle </w:t>
      </w:r>
      <w:r w:rsidRPr="00256BDA">
        <w:lastRenderedPageBreak/>
        <w:t>è un multiplo di 4: 104, 108, 112, 116, 120, 124</w:t>
      </w:r>
      <w:r w:rsidR="00AA440F">
        <w:t xml:space="preserve"> </w:t>
      </w:r>
      <w:r>
        <w:t xml:space="preserve">e che senza </w:t>
      </w:r>
      <w:r w:rsidRPr="00256BDA">
        <w:t>le qua</w:t>
      </w:r>
      <w:r>
        <w:t xml:space="preserve">ttro piastrelle degli angoli, si possono avere </w:t>
      </w:r>
      <w:r w:rsidRPr="00256BDA">
        <w:t xml:space="preserve">25, 26, 27, 28, </w:t>
      </w:r>
      <w:r>
        <w:t xml:space="preserve">29, 30 piastrelle per ogni </w:t>
      </w:r>
      <w:r w:rsidR="00511434">
        <w:t>lato; quindi,</w:t>
      </w:r>
      <w:r w:rsidR="004B7286">
        <w:t xml:space="preserve"> </w:t>
      </w:r>
      <w:r w:rsidR="00A75B3E">
        <w:t>le</w:t>
      </w:r>
      <w:r w:rsidRPr="00256BDA">
        <w:t xml:space="preserve"> lunghezze dei lati</w:t>
      </w:r>
      <w:r w:rsidR="00D42D84">
        <w:t xml:space="preserve"> </w:t>
      </w:r>
      <w:r w:rsidR="001E73EA">
        <w:t xml:space="preserve">della piscina </w:t>
      </w:r>
      <w:r w:rsidR="00D42D84">
        <w:t>possono essere</w:t>
      </w:r>
      <w:r w:rsidR="000328A0">
        <w:t xml:space="preserve"> (in m)</w:t>
      </w:r>
      <w:r w:rsidR="004B7286">
        <w:t>:</w:t>
      </w:r>
      <w:r w:rsidRPr="00256BDA">
        <w:t xml:space="preserve"> 11,25; 11,70; </w:t>
      </w:r>
      <w:r>
        <w:t>12,15; 12,60; 13,05</w:t>
      </w:r>
      <w:r w:rsidR="004B7286">
        <w:t xml:space="preserve">; </w:t>
      </w:r>
      <w:r>
        <w:t>13,50</w:t>
      </w:r>
      <w:r w:rsidR="000328A0">
        <w:t>.</w:t>
      </w:r>
    </w:p>
    <w:p w14:paraId="067EB56F" w14:textId="77777777" w:rsidR="00A54505" w:rsidRPr="00256BDA" w:rsidRDefault="00A54505" w:rsidP="00511434">
      <w:pPr>
        <w:pStyle w:val="ARMT-4Titolo3"/>
      </w:pPr>
      <w:r w:rsidRPr="00256BDA">
        <w:t>Attribuzione dei punteggi</w:t>
      </w:r>
    </w:p>
    <w:p w14:paraId="4603057E" w14:textId="77777777" w:rsidR="00A54505" w:rsidRPr="00256BDA" w:rsidRDefault="00A54505" w:rsidP="00511434">
      <w:pPr>
        <w:pStyle w:val="ARMT-7punteggi"/>
        <w:rPr>
          <w:rFonts w:eastAsia="Times"/>
        </w:rPr>
      </w:pPr>
      <w:r w:rsidRPr="00256BDA">
        <w:rPr>
          <w:rFonts w:eastAsia="Times"/>
        </w:rPr>
        <w:t>4</w:t>
      </w:r>
      <w:r w:rsidRPr="00256BDA">
        <w:rPr>
          <w:rFonts w:eastAsia="Times"/>
        </w:rPr>
        <w:tab/>
        <w:t>Risposte corrette (45 cm o</w:t>
      </w:r>
      <w:r w:rsidR="00A75B3E">
        <w:rPr>
          <w:rFonts w:eastAsia="Times"/>
        </w:rPr>
        <w:t>ppure</w:t>
      </w:r>
      <w:r w:rsidRPr="00256BDA">
        <w:rPr>
          <w:rFonts w:eastAsia="Times"/>
        </w:rPr>
        <w:t xml:space="preserve"> 0,45 m; le </w:t>
      </w:r>
      <w:r>
        <w:rPr>
          <w:rFonts w:eastAsia="Times"/>
        </w:rPr>
        <w:t xml:space="preserve">sei </w:t>
      </w:r>
      <w:r w:rsidRPr="00256BDA">
        <w:rPr>
          <w:rFonts w:eastAsia="Times"/>
        </w:rPr>
        <w:t>possibili lunghezze</w:t>
      </w:r>
      <w:r w:rsidR="004B7286">
        <w:rPr>
          <w:rFonts w:eastAsia="Times"/>
        </w:rPr>
        <w:t xml:space="preserve"> (in m): </w:t>
      </w:r>
      <w:r w:rsidRPr="00DF338F">
        <w:t>11,25; 11,70; 12,15; 12,60; 13,05</w:t>
      </w:r>
      <w:r w:rsidR="004B7286">
        <w:t>;</w:t>
      </w:r>
      <w:r w:rsidRPr="00DF338F">
        <w:t xml:space="preserve"> 13,50</w:t>
      </w:r>
      <w:r w:rsidR="004B7286">
        <w:t>)</w:t>
      </w:r>
      <w:r w:rsidRPr="00256BDA">
        <w:rPr>
          <w:rFonts w:eastAsia="Times"/>
        </w:rPr>
        <w:t xml:space="preserve"> con spiegazion</w:t>
      </w:r>
      <w:r w:rsidR="00E02581">
        <w:rPr>
          <w:rFonts w:eastAsia="Times"/>
        </w:rPr>
        <w:t>i</w:t>
      </w:r>
      <w:r w:rsidRPr="00256BDA">
        <w:rPr>
          <w:rFonts w:eastAsia="Times"/>
        </w:rPr>
        <w:t xml:space="preserve"> chiar</w:t>
      </w:r>
      <w:r w:rsidR="00E02581">
        <w:rPr>
          <w:rFonts w:eastAsia="Times"/>
        </w:rPr>
        <w:t>e</w:t>
      </w:r>
      <w:r w:rsidRPr="00256BDA">
        <w:rPr>
          <w:rFonts w:eastAsia="Times"/>
        </w:rPr>
        <w:t xml:space="preserve"> </w:t>
      </w:r>
    </w:p>
    <w:p w14:paraId="7CF68604" w14:textId="77777777" w:rsidR="00A54505" w:rsidRDefault="00A54505" w:rsidP="00511434">
      <w:pPr>
        <w:pStyle w:val="ARMT-7punteggi"/>
        <w:rPr>
          <w:rFonts w:eastAsia="Times"/>
        </w:rPr>
      </w:pPr>
      <w:r w:rsidRPr="00256BDA">
        <w:rPr>
          <w:rFonts w:eastAsia="Times"/>
        </w:rPr>
        <w:t>3</w:t>
      </w:r>
      <w:r w:rsidRPr="00256BDA">
        <w:rPr>
          <w:rFonts w:eastAsia="Times"/>
        </w:rPr>
        <w:tab/>
        <w:t>Risposte corrette, con spiegazion</w:t>
      </w:r>
      <w:r w:rsidR="00E02581">
        <w:rPr>
          <w:rFonts w:eastAsia="Times"/>
        </w:rPr>
        <w:t>i</w:t>
      </w:r>
      <w:r w:rsidRPr="00256BDA">
        <w:rPr>
          <w:rFonts w:eastAsia="Times"/>
        </w:rPr>
        <w:t xml:space="preserve"> parzial</w:t>
      </w:r>
      <w:r w:rsidR="00E02581">
        <w:rPr>
          <w:rFonts w:eastAsia="Times"/>
        </w:rPr>
        <w:t>i</w:t>
      </w:r>
    </w:p>
    <w:p w14:paraId="18804017" w14:textId="77777777" w:rsidR="00A54505" w:rsidRPr="00B46D32" w:rsidRDefault="00A54505" w:rsidP="00511434">
      <w:pPr>
        <w:pStyle w:val="ARMT-7punteggi"/>
        <w:rPr>
          <w:rFonts w:eastAsia="Times"/>
        </w:rPr>
      </w:pPr>
      <w:r>
        <w:rPr>
          <w:rFonts w:eastAsia="Times"/>
        </w:rPr>
        <w:tab/>
        <w:t xml:space="preserve">oppure risposta corretta alla prima domanda </w:t>
      </w:r>
      <w:r w:rsidRPr="00DF338F">
        <w:rPr>
          <w:rFonts w:eastAsia="Times"/>
        </w:rPr>
        <w:t xml:space="preserve">(0,45 m) e </w:t>
      </w:r>
      <w:r w:rsidRPr="00B77D84">
        <w:rPr>
          <w:rFonts w:eastAsia="Times"/>
        </w:rPr>
        <w:t>quattro o cinque delle sei lunghezze</w:t>
      </w:r>
      <w:r w:rsidRPr="00B77D84">
        <w:rPr>
          <w:rFonts w:eastAsia="Times"/>
          <w:color w:val="FF0000"/>
        </w:rPr>
        <w:t xml:space="preserve"> </w:t>
      </w:r>
      <w:r w:rsidR="000328A0" w:rsidRPr="00B46D32">
        <w:rPr>
          <w:rFonts w:eastAsia="Times"/>
        </w:rPr>
        <w:t>possibili</w:t>
      </w:r>
      <w:r w:rsidRPr="00B46D32">
        <w:rPr>
          <w:rFonts w:eastAsia="Times"/>
        </w:rPr>
        <w:t xml:space="preserve"> </w:t>
      </w:r>
    </w:p>
    <w:p w14:paraId="0B2776EB" w14:textId="77777777" w:rsidR="00A54505" w:rsidRPr="00256BDA" w:rsidRDefault="00A54505" w:rsidP="00511434">
      <w:pPr>
        <w:pStyle w:val="ARMT-7punteggi"/>
        <w:rPr>
          <w:rFonts w:eastAsia="Times"/>
        </w:rPr>
      </w:pPr>
      <w:r w:rsidRPr="00256BDA">
        <w:rPr>
          <w:rFonts w:eastAsia="Times"/>
        </w:rPr>
        <w:t>2</w:t>
      </w:r>
      <w:r w:rsidRPr="00256BDA">
        <w:rPr>
          <w:rFonts w:eastAsia="Times"/>
        </w:rPr>
        <w:tab/>
        <w:t xml:space="preserve">Risposte corrette senza alcuna spiegazione </w:t>
      </w:r>
    </w:p>
    <w:p w14:paraId="0409D092" w14:textId="77777777" w:rsidR="00A54505" w:rsidRDefault="004B7286" w:rsidP="00511434">
      <w:pPr>
        <w:pStyle w:val="ARMT-7punteggi"/>
        <w:spacing w:before="0"/>
        <w:rPr>
          <w:rFonts w:eastAsia="Times"/>
        </w:rPr>
      </w:pPr>
      <w:r>
        <w:rPr>
          <w:rFonts w:eastAsia="Times"/>
        </w:rPr>
        <w:tab/>
      </w:r>
      <w:r w:rsidR="00A54505" w:rsidRPr="00256BDA">
        <w:rPr>
          <w:rFonts w:eastAsia="Times"/>
        </w:rPr>
        <w:t>oppure risposta corretta alla prima domanda</w:t>
      </w:r>
      <w:r w:rsidR="000328A0">
        <w:rPr>
          <w:rFonts w:eastAsia="Times"/>
        </w:rPr>
        <w:t xml:space="preserve"> (0,45 m)</w:t>
      </w:r>
      <w:r w:rsidR="00A54505" w:rsidRPr="00256BDA">
        <w:rPr>
          <w:rFonts w:eastAsia="Times"/>
        </w:rPr>
        <w:t xml:space="preserve"> e risposta incompleta </w:t>
      </w:r>
      <w:r w:rsidR="00E02581">
        <w:rPr>
          <w:rFonts w:eastAsia="Times"/>
        </w:rPr>
        <w:t xml:space="preserve">alla </w:t>
      </w:r>
      <w:r w:rsidR="00A54505">
        <w:rPr>
          <w:rFonts w:eastAsia="Times"/>
        </w:rPr>
        <w:t>seconda (da</w:t>
      </w:r>
      <w:r w:rsidR="00A54505" w:rsidRPr="00256BDA">
        <w:rPr>
          <w:rFonts w:eastAsia="Times"/>
        </w:rPr>
        <w:t xml:space="preserve"> una </w:t>
      </w:r>
      <w:r w:rsidR="00A54505">
        <w:rPr>
          <w:rFonts w:eastAsia="Times"/>
        </w:rPr>
        <w:t xml:space="preserve">a tre </w:t>
      </w:r>
      <w:r w:rsidR="00A54505" w:rsidRPr="00256BDA">
        <w:rPr>
          <w:rFonts w:eastAsia="Times"/>
        </w:rPr>
        <w:t xml:space="preserve">delle </w:t>
      </w:r>
      <w:r w:rsidR="000328A0">
        <w:rPr>
          <w:rFonts w:eastAsia="Times"/>
        </w:rPr>
        <w:t>sei lunghezze)</w:t>
      </w:r>
    </w:p>
    <w:p w14:paraId="07931130" w14:textId="77777777" w:rsidR="000328A0" w:rsidRPr="00256BDA" w:rsidRDefault="000328A0" w:rsidP="00511434">
      <w:pPr>
        <w:pStyle w:val="ARMT-7punteggi"/>
        <w:spacing w:before="0"/>
        <w:rPr>
          <w:rFonts w:eastAsia="Times"/>
        </w:rPr>
      </w:pPr>
      <w:r>
        <w:rPr>
          <w:rFonts w:eastAsia="Times"/>
        </w:rPr>
        <w:tab/>
        <w:t xml:space="preserve">oppure risposta corretta alla prima domanda e risposta errata alla seconda dovuta al fatto di aver considerato le </w:t>
      </w:r>
      <w:r w:rsidR="003F0926">
        <w:rPr>
          <w:rFonts w:eastAsia="Times"/>
        </w:rPr>
        <w:t>4 “caselle</w:t>
      </w:r>
      <w:r w:rsidR="009F3C05">
        <w:rPr>
          <w:rFonts w:eastAsia="Times"/>
        </w:rPr>
        <w:t xml:space="preserve"> </w:t>
      </w:r>
      <w:r w:rsidR="003F0926">
        <w:rPr>
          <w:rFonts w:eastAsia="Times"/>
        </w:rPr>
        <w:t>-</w:t>
      </w:r>
      <w:r w:rsidR="009F3C05">
        <w:rPr>
          <w:rFonts w:eastAsia="Times"/>
        </w:rPr>
        <w:t xml:space="preserve"> </w:t>
      </w:r>
      <w:r w:rsidR="003F0926">
        <w:rPr>
          <w:rFonts w:eastAsia="Times"/>
        </w:rPr>
        <w:t>d’angolo” nel calcolo dei perimetri possibili</w:t>
      </w:r>
      <w:r>
        <w:rPr>
          <w:rFonts w:eastAsia="Times"/>
        </w:rPr>
        <w:tab/>
      </w:r>
    </w:p>
    <w:p w14:paraId="30070EFE" w14:textId="77777777" w:rsidR="00A54505" w:rsidRPr="00256BDA" w:rsidRDefault="00A54505" w:rsidP="00511434">
      <w:pPr>
        <w:pStyle w:val="ARMT-7punteggi"/>
        <w:rPr>
          <w:rFonts w:eastAsia="Times"/>
        </w:rPr>
      </w:pPr>
      <w:r w:rsidRPr="00256BDA">
        <w:rPr>
          <w:rFonts w:eastAsia="Times"/>
        </w:rPr>
        <w:t>1</w:t>
      </w:r>
      <w:r w:rsidRPr="00256BDA">
        <w:rPr>
          <w:rFonts w:eastAsia="Times"/>
        </w:rPr>
        <w:tab/>
        <w:t>Risposta corretta alla prima domanda</w:t>
      </w:r>
    </w:p>
    <w:p w14:paraId="19D6F4BA" w14:textId="77777777" w:rsidR="00A54505" w:rsidRPr="00256BDA" w:rsidRDefault="00A54505" w:rsidP="00511434">
      <w:pPr>
        <w:pStyle w:val="ARMT-7punteggi"/>
        <w:rPr>
          <w:rFonts w:eastAsia="Times"/>
        </w:rPr>
      </w:pPr>
      <w:r w:rsidRPr="00256BDA">
        <w:rPr>
          <w:rFonts w:eastAsia="Times"/>
        </w:rPr>
        <w:t>0</w:t>
      </w:r>
      <w:r w:rsidRPr="00256BDA">
        <w:rPr>
          <w:rFonts w:eastAsia="Times"/>
        </w:rPr>
        <w:tab/>
        <w:t>Incomprensione del problema</w:t>
      </w:r>
    </w:p>
    <w:p w14:paraId="66773DDD" w14:textId="77777777" w:rsidR="00A54505" w:rsidRPr="00256BDA" w:rsidRDefault="00A54505" w:rsidP="00511434">
      <w:pPr>
        <w:pStyle w:val="ARMT-4Titolo3"/>
      </w:pPr>
      <w:r w:rsidRPr="00256BDA">
        <w:t>Livello: 8, 9</w:t>
      </w:r>
      <w:r>
        <w:t>, 10</w:t>
      </w:r>
    </w:p>
    <w:p w14:paraId="078D2D44" w14:textId="77777777" w:rsidR="00A54505" w:rsidRPr="00256BDA" w:rsidRDefault="00A54505" w:rsidP="00511434">
      <w:pPr>
        <w:pStyle w:val="ARMT-4Titolo3"/>
      </w:pPr>
      <w:r w:rsidRPr="00256BDA">
        <w:t>Origine</w:t>
      </w:r>
      <w:r w:rsidRPr="00180450">
        <w:t>:</w:t>
      </w:r>
      <w:r w:rsidRPr="00256BDA">
        <w:t xml:space="preserve"> Gruppo </w:t>
      </w:r>
      <w:r w:rsidR="00CD2174" w:rsidRPr="00B971F7">
        <w:t>0</w:t>
      </w:r>
      <w:r w:rsidR="00CD2174" w:rsidRPr="00B971F7">
        <w:rPr>
          <w:vertAlign w:val="superscript"/>
        </w:rPr>
        <w:t>0</w:t>
      </w:r>
    </w:p>
    <w:p w14:paraId="4E0E4558" w14:textId="59DA2862" w:rsidR="000C0397" w:rsidRPr="00511434" w:rsidRDefault="00A54505" w:rsidP="009878D7">
      <w:pPr>
        <w:pStyle w:val="ARMT-1Titolo1"/>
      </w:pPr>
      <w:r>
        <w:rPr>
          <w:rStyle w:val="Titolo1Carattere"/>
          <w:color w:val="FF0000"/>
        </w:rPr>
        <w:br w:type="page"/>
      </w:r>
      <w:r w:rsidR="000C0397" w:rsidRPr="009878D7">
        <w:rPr>
          <w:rStyle w:val="Titolo1Carattere"/>
          <w:rFonts w:ascii="Verdana" w:eastAsia="Calibri" w:hAnsi="Verdana"/>
          <w:caps w:val="0"/>
          <w:sz w:val="22"/>
          <w:lang w:eastAsia="en-US"/>
        </w:rPr>
        <w:lastRenderedPageBreak/>
        <w:t>1</w:t>
      </w:r>
      <w:r w:rsidR="001E73EA" w:rsidRPr="009878D7">
        <w:rPr>
          <w:rStyle w:val="Titolo1Carattere"/>
          <w:rFonts w:ascii="Verdana" w:eastAsia="Calibri" w:hAnsi="Verdana"/>
          <w:caps w:val="0"/>
          <w:sz w:val="22"/>
          <w:lang w:eastAsia="en-US"/>
        </w:rPr>
        <w:t>7</w:t>
      </w:r>
      <w:r w:rsidR="000C0397" w:rsidRPr="009878D7">
        <w:rPr>
          <w:rStyle w:val="Titolo1Carattere"/>
          <w:rFonts w:ascii="Verdana" w:eastAsia="Calibri" w:hAnsi="Verdana"/>
          <w:caps w:val="0"/>
          <w:sz w:val="22"/>
          <w:lang w:eastAsia="en-US"/>
        </w:rPr>
        <w:t>.</w:t>
      </w:r>
      <w:r w:rsidR="00511434" w:rsidRPr="009878D7">
        <w:rPr>
          <w:rStyle w:val="Titolo1Carattere"/>
          <w:rFonts w:ascii="Verdana" w:eastAsia="Calibri" w:hAnsi="Verdana"/>
          <w:caps w:val="0"/>
          <w:sz w:val="22"/>
          <w:lang w:eastAsia="en-US"/>
        </w:rPr>
        <w:tab/>
      </w:r>
      <w:r w:rsidR="009878D7" w:rsidRPr="009878D7">
        <w:rPr>
          <w:rStyle w:val="Titolo1Carattere"/>
          <w:rFonts w:ascii="Verdana" w:eastAsia="Calibri" w:hAnsi="Verdana"/>
          <w:caps w:val="0"/>
          <w:sz w:val="22"/>
          <w:lang w:eastAsia="en-US"/>
        </w:rPr>
        <w:t>TRIANGOLI DI UGUALE AREA</w:t>
      </w:r>
      <w:r w:rsidR="000C0397" w:rsidRPr="00511434">
        <w:t xml:space="preserve"> (</w:t>
      </w:r>
      <w:proofErr w:type="spellStart"/>
      <w:r w:rsidR="000C0397" w:rsidRPr="00511434">
        <w:t>Cat</w:t>
      </w:r>
      <w:proofErr w:type="spellEnd"/>
      <w:r w:rsidR="000C0397" w:rsidRPr="00511434">
        <w:t>. 9, 10)</w:t>
      </w:r>
    </w:p>
    <w:p w14:paraId="1487314A" w14:textId="0DC1F642" w:rsidR="00407DB9" w:rsidRPr="00326862" w:rsidRDefault="00407DB9" w:rsidP="009878D7">
      <w:pPr>
        <w:pStyle w:val="ARMT-2Enunciato"/>
      </w:pPr>
      <w:r w:rsidRPr="00326862">
        <w:rPr>
          <w:caps/>
        </w:rPr>
        <w:t>p</w:t>
      </w:r>
      <w:r w:rsidRPr="00326862">
        <w:t xml:space="preserve">aolo vuole costruire dei triangoli che abbiano </w:t>
      </w:r>
      <w:r w:rsidR="001E73EA">
        <w:t xml:space="preserve">tutti </w:t>
      </w:r>
      <w:r w:rsidRPr="00326862">
        <w:t>un lato di 5 cm, un</w:t>
      </w:r>
      <w:r w:rsidR="005F5FC9">
        <w:t xml:space="preserve"> altro</w:t>
      </w:r>
      <w:r w:rsidRPr="00326862">
        <w:t xml:space="preserve"> di 8 cm </w:t>
      </w:r>
      <w:r w:rsidRPr="000A2C87">
        <w:t>e l’area di 16</w:t>
      </w:r>
      <w:r w:rsidRPr="00326862">
        <w:t xml:space="preserve"> cm</w:t>
      </w:r>
      <w:r w:rsidRPr="00326862">
        <w:rPr>
          <w:vertAlign w:val="superscript"/>
        </w:rPr>
        <w:t>2</w:t>
      </w:r>
      <w:r w:rsidRPr="00326862">
        <w:t>.</w:t>
      </w:r>
    </w:p>
    <w:p w14:paraId="217AA213" w14:textId="77777777" w:rsidR="00407DB9" w:rsidRPr="00326862" w:rsidRDefault="00407DB9" w:rsidP="009878D7">
      <w:pPr>
        <w:pStyle w:val="ARMT-3Domande"/>
      </w:pPr>
      <w:r w:rsidRPr="00326862">
        <w:t xml:space="preserve">Quanti triangoli </w:t>
      </w:r>
      <w:r w:rsidR="001E73EA" w:rsidRPr="00326862">
        <w:t>di</w:t>
      </w:r>
      <w:r w:rsidR="005F5FC9">
        <w:t xml:space="preserve">fferenti </w:t>
      </w:r>
      <w:r w:rsidRPr="00326862">
        <w:t>può costruire?</w:t>
      </w:r>
    </w:p>
    <w:p w14:paraId="78A88399" w14:textId="77777777" w:rsidR="005F5FC9" w:rsidRPr="005F5FC9" w:rsidRDefault="005F5FC9" w:rsidP="009878D7">
      <w:pPr>
        <w:pStyle w:val="ARMT-3Domande"/>
      </w:pPr>
      <w:r>
        <w:t>Determinate per ciascun triangolo la lunghezza del terzo lato</w:t>
      </w:r>
      <w:r w:rsidR="00FF5594">
        <w:t>.</w:t>
      </w:r>
    </w:p>
    <w:p w14:paraId="73CD7678" w14:textId="77777777" w:rsidR="00407DB9" w:rsidRPr="00956D99" w:rsidRDefault="00407DB9" w:rsidP="009878D7">
      <w:pPr>
        <w:pStyle w:val="ARMT-3Domande"/>
      </w:pPr>
      <w:r w:rsidRPr="00956D99">
        <w:t>Spiegate come siete arrivati all</w:t>
      </w:r>
      <w:r w:rsidR="00957B6F" w:rsidRPr="00956D99">
        <w:t>a</w:t>
      </w:r>
      <w:r w:rsidRPr="00956D99">
        <w:t xml:space="preserve"> vostra risposta.</w:t>
      </w:r>
    </w:p>
    <w:p w14:paraId="2C46DD65" w14:textId="77777777" w:rsidR="00407DB9" w:rsidRPr="00326862" w:rsidRDefault="00407DB9" w:rsidP="009878D7">
      <w:pPr>
        <w:pStyle w:val="ARMT-3Titolo2"/>
      </w:pPr>
      <w:r w:rsidRPr="00326862">
        <w:t>ANALISI A PRIORI</w:t>
      </w:r>
    </w:p>
    <w:p w14:paraId="35A832A6" w14:textId="77777777" w:rsidR="00407DB9" w:rsidRPr="00326862" w:rsidRDefault="00407DB9" w:rsidP="009878D7">
      <w:pPr>
        <w:pStyle w:val="ARMT-4Titolo3"/>
      </w:pPr>
      <w:r w:rsidRPr="00326862">
        <w:t>Compito matematico</w:t>
      </w:r>
    </w:p>
    <w:p w14:paraId="10ABE4AC" w14:textId="2FBF5CC1" w:rsidR="008672B9" w:rsidRPr="00326862" w:rsidRDefault="00407DB9" w:rsidP="009878D7">
      <w:pPr>
        <w:pStyle w:val="ARMT-5Compito"/>
      </w:pPr>
      <w:r w:rsidRPr="00326862">
        <w:t xml:space="preserve">Determinare </w:t>
      </w:r>
      <w:r w:rsidR="008672B9">
        <w:t>il numero di triangoli che si possono costruire conoscendo la lunghezza di due lati e la loro area</w:t>
      </w:r>
      <w:r w:rsidR="004617C8">
        <w:t xml:space="preserve"> e c</w:t>
      </w:r>
      <w:r w:rsidR="008672B9">
        <w:t>alcolare poi la lunghezza del terzo lato</w:t>
      </w:r>
      <w:r w:rsidR="004617C8">
        <w:t>.</w:t>
      </w:r>
    </w:p>
    <w:p w14:paraId="2D705036" w14:textId="77777777" w:rsidR="00407DB9" w:rsidRPr="00326862" w:rsidRDefault="00407DB9" w:rsidP="009878D7">
      <w:pPr>
        <w:pStyle w:val="ARMT-4Titolo3"/>
      </w:pPr>
      <w:r w:rsidRPr="00326862">
        <w:t>Analisi del compito</w:t>
      </w:r>
    </w:p>
    <w:p w14:paraId="48C1E429" w14:textId="4D25AEFF" w:rsidR="001E73EA" w:rsidRPr="00FF5594" w:rsidRDefault="009878D7" w:rsidP="009878D7">
      <w:pPr>
        <w:pStyle w:val="ARMT-6Analisi"/>
      </w:pPr>
      <w:r>
        <w:t>-</w:t>
      </w:r>
      <w:r>
        <w:tab/>
      </w:r>
      <w:r w:rsidR="001E73EA" w:rsidRPr="001E73EA">
        <w:t xml:space="preserve">Escludere che i lati di 5 cm e 8 cm siano i </w:t>
      </w:r>
      <w:r w:rsidR="00FF5594">
        <w:t xml:space="preserve">lati dell’angolo retto </w:t>
      </w:r>
      <w:r w:rsidR="001E73EA" w:rsidRPr="001E73EA">
        <w:t>di un triangolo rettangolo:</w:t>
      </w:r>
      <w:r w:rsidR="001E73EA" w:rsidRPr="001E73EA">
        <w:rPr>
          <w:kern w:val="20"/>
        </w:rPr>
        <w:t xml:space="preserve"> (5 x 8)/2 = 20 ≠ 16.</w:t>
      </w:r>
    </w:p>
    <w:p w14:paraId="515AC9BE" w14:textId="77777777" w:rsidR="008672B9" w:rsidRDefault="001E73EA" w:rsidP="009878D7">
      <w:pPr>
        <w:pStyle w:val="ARMT-6Analisi"/>
      </w:pPr>
      <w:r>
        <w:t>-</w:t>
      </w:r>
      <w:r>
        <w:tab/>
      </w:r>
      <w:r w:rsidR="008672B9">
        <w:t>Scegliere uno dei due lati conosciuti come base del triangolo</w:t>
      </w:r>
      <w:r w:rsidR="00FF5594">
        <w:t xml:space="preserve"> ABC da costruire,</w:t>
      </w:r>
      <w:r w:rsidR="008672B9">
        <w:t xml:space="preserve"> utilizzare la formula dell’area del triangolo per determinare </w:t>
      </w:r>
      <w:r w:rsidR="00FF5594">
        <w:t>la misura del</w:t>
      </w:r>
      <w:r w:rsidR="008672B9">
        <w:t xml:space="preserve">l’altezza corrispondente. Se, per esempio, si sceglie il lato </w:t>
      </w:r>
      <w:r w:rsidR="00FF5594">
        <w:t>AB =</w:t>
      </w:r>
      <w:r w:rsidR="008672B9">
        <w:t xml:space="preserve"> 8 cm per base, l’altezza corrispondente </w:t>
      </w:r>
      <w:r w:rsidR="00FF5594">
        <w:t>misura</w:t>
      </w:r>
      <w:r w:rsidR="008672B9">
        <w:t xml:space="preserve"> 4 cm.</w:t>
      </w:r>
    </w:p>
    <w:p w14:paraId="22FA577D" w14:textId="39DB9F1F" w:rsidR="00E83429" w:rsidRPr="006765FD" w:rsidRDefault="008672B9" w:rsidP="009878D7">
      <w:pPr>
        <w:pStyle w:val="ARMT-6Analisi"/>
      </w:pPr>
      <w:r>
        <w:t>-</w:t>
      </w:r>
      <w:r>
        <w:tab/>
      </w:r>
      <w:r w:rsidR="00FF5594">
        <w:t>Il terzo vertice del triangolo da costruire è quindi situato su una delle due rette parallele a questa base, distant</w:t>
      </w:r>
      <w:r w:rsidR="00D76094">
        <w:t>i</w:t>
      </w:r>
      <w:r w:rsidR="00FF5594">
        <w:t xml:space="preserve"> 4 cm. Si </w:t>
      </w:r>
      <w:r w:rsidR="00E83429">
        <w:t xml:space="preserve">considera solo una </w:t>
      </w:r>
      <w:r w:rsidR="00FF5594">
        <w:t>di queste due rette perché, per ragioni di simmetria, i triangoli costruiti sull’altra non saranno differenti.</w:t>
      </w:r>
    </w:p>
    <w:p w14:paraId="78FB2B9A" w14:textId="140153F9" w:rsidR="006765FD" w:rsidRDefault="009878D7" w:rsidP="009878D7">
      <w:pPr>
        <w:pStyle w:val="ARMT-6Analisi"/>
      </w:pPr>
      <w:r>
        <w:rPr>
          <w:noProof/>
        </w:rPr>
        <w:drawing>
          <wp:anchor distT="0" distB="0" distL="114300" distR="114300" simplePos="0" relativeHeight="251668992" behindDoc="0" locked="0" layoutInCell="1" allowOverlap="1" wp14:anchorId="0CA4AB03" wp14:editId="0B41CC12">
            <wp:simplePos x="0" y="0"/>
            <wp:positionH relativeFrom="column">
              <wp:posOffset>3726290</wp:posOffset>
            </wp:positionH>
            <wp:positionV relativeFrom="paragraph">
              <wp:posOffset>153753</wp:posOffset>
            </wp:positionV>
            <wp:extent cx="2729230" cy="1296035"/>
            <wp:effectExtent l="0" t="0" r="1270" b="0"/>
            <wp:wrapSquare wrapText="bothSides"/>
            <wp:docPr id="190"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magine 190"/>
                    <pic:cNvPicPr/>
                  </pic:nvPicPr>
                  <pic:blipFill>
                    <a:blip r:embed="rId27"/>
                    <a:stretch>
                      <a:fillRect/>
                    </a:stretch>
                  </pic:blipFill>
                  <pic:spPr>
                    <a:xfrm>
                      <a:off x="0" y="0"/>
                      <a:ext cx="2729230" cy="1296035"/>
                    </a:xfrm>
                    <a:prstGeom prst="rect">
                      <a:avLst/>
                    </a:prstGeom>
                  </pic:spPr>
                </pic:pic>
              </a:graphicData>
            </a:graphic>
            <wp14:sizeRelH relativeFrom="page">
              <wp14:pctWidth>0</wp14:pctWidth>
            </wp14:sizeRelH>
            <wp14:sizeRelV relativeFrom="page">
              <wp14:pctHeight>0</wp14:pctHeight>
            </wp14:sizeRelV>
          </wp:anchor>
        </w:drawing>
      </w:r>
      <w:r w:rsidR="008672B9">
        <w:t>-</w:t>
      </w:r>
      <w:r w:rsidR="008672B9">
        <w:tab/>
        <w:t xml:space="preserve">Utilizzare la lunghezza nota del secondo lato </w:t>
      </w:r>
      <w:r w:rsidR="00FF5594">
        <w:t>(5 cm)</w:t>
      </w:r>
      <w:r w:rsidR="00C9251F">
        <w:t xml:space="preserve"> </w:t>
      </w:r>
    </w:p>
    <w:p w14:paraId="56C4A0F0" w14:textId="37996D42" w:rsidR="008672B9" w:rsidRPr="00C9251F" w:rsidRDefault="006765FD" w:rsidP="009878D7">
      <w:pPr>
        <w:pStyle w:val="ARMT-6Analisi"/>
      </w:pPr>
      <w:r>
        <w:tab/>
      </w:r>
      <w:r w:rsidR="008672B9">
        <w:t xml:space="preserve">per determinare, con un compasso, le </w:t>
      </w:r>
      <w:r w:rsidR="00C9251F">
        <w:t>possibili posizioni</w:t>
      </w:r>
      <w:r w:rsidR="0021745B">
        <w:t xml:space="preserve"> </w:t>
      </w:r>
      <w:r w:rsidR="008672B9">
        <w:t xml:space="preserve">del terzo vertice sulla </w:t>
      </w:r>
      <w:r w:rsidR="00C9251F">
        <w:t>retta considerata.</w:t>
      </w:r>
    </w:p>
    <w:p w14:paraId="505F09E7" w14:textId="4892CBFF" w:rsidR="00C9251F" w:rsidRPr="0021745B" w:rsidRDefault="009446F8" w:rsidP="009878D7">
      <w:pPr>
        <w:pStyle w:val="ARMT-6Analisi"/>
      </w:pPr>
      <w:r>
        <w:t>-</w:t>
      </w:r>
      <w:r>
        <w:tab/>
      </w:r>
      <w:r w:rsidR="00C9251F">
        <w:t>Il cerchio centrato sul vertice A di raggio 5</w:t>
      </w:r>
      <w:r w:rsidR="006765FD">
        <w:t xml:space="preserve"> cm</w:t>
      </w:r>
      <w:r w:rsidR="00C9251F">
        <w:t>, interseca</w:t>
      </w:r>
      <w:r w:rsidR="0021745B">
        <w:t xml:space="preserve"> </w:t>
      </w:r>
      <w:r w:rsidR="00C9251F">
        <w:t>questa retta in due punti C e D, vertici dei triangoli cercati.</w:t>
      </w:r>
      <w:r w:rsidR="0021745B">
        <w:t xml:space="preserve"> </w:t>
      </w:r>
      <w:r w:rsidR="00C9251F" w:rsidRPr="0021745B">
        <w:t>Il cerchio centrato sul vertice B interseca questa retta</w:t>
      </w:r>
      <w:r w:rsidR="0021745B">
        <w:t xml:space="preserve"> </w:t>
      </w:r>
      <w:r w:rsidR="00C9251F" w:rsidRPr="0021745B">
        <w:t xml:space="preserve">in due altri punti che </w:t>
      </w:r>
      <w:r w:rsidR="009878D7" w:rsidRPr="0021745B">
        <w:t>sono vertici</w:t>
      </w:r>
      <w:r w:rsidR="00C9251F" w:rsidRPr="0021745B">
        <w:t xml:space="preserve"> di </w:t>
      </w:r>
      <w:r w:rsidR="009878D7" w:rsidRPr="0021745B">
        <w:t>triangoli uguali</w:t>
      </w:r>
      <w:r w:rsidR="00C9251F" w:rsidRPr="0021745B">
        <w:t xml:space="preserve"> ai precedenti per simmetria</w:t>
      </w:r>
      <w:r w:rsidR="0021745B" w:rsidRPr="0021745B">
        <w:t>.</w:t>
      </w:r>
    </w:p>
    <w:p w14:paraId="690BC047" w14:textId="77777777" w:rsidR="009446F8" w:rsidRDefault="00C9251F" w:rsidP="009878D7">
      <w:pPr>
        <w:pStyle w:val="ARMT-6Analisi"/>
      </w:pPr>
      <w:r>
        <w:t>-</w:t>
      </w:r>
      <w:r>
        <w:tab/>
      </w:r>
      <w:r w:rsidR="009446F8">
        <w:t xml:space="preserve">Successivamente, </w:t>
      </w:r>
      <w:r>
        <w:t xml:space="preserve">è possibile su un disegno ben fatto </w:t>
      </w:r>
      <w:r w:rsidR="009446F8">
        <w:t xml:space="preserve">usare il righello per misurare la lunghezza del terzo lato (valore approssimato che non soddisfa la domanda di </w:t>
      </w:r>
      <w:r w:rsidR="006A0DCC">
        <w:t>calcolare la</w:t>
      </w:r>
      <w:r>
        <w:t xml:space="preserve"> sua</w:t>
      </w:r>
      <w:r w:rsidR="009446F8">
        <w:t xml:space="preserve"> misura</w:t>
      </w:r>
      <w:r>
        <w:t>, ma accettabile al livello 8</w:t>
      </w:r>
      <w:r w:rsidR="003049FE">
        <w:t xml:space="preserve"> senza</w:t>
      </w:r>
      <w:r>
        <w:t xml:space="preserve"> supporre noto il teorema di Pitagora).</w:t>
      </w:r>
    </w:p>
    <w:p w14:paraId="02DC4A13" w14:textId="77777777" w:rsidR="009446F8" w:rsidRPr="00D76094" w:rsidRDefault="003049FE" w:rsidP="009878D7">
      <w:pPr>
        <w:pStyle w:val="ARMT-6Analisi"/>
      </w:pPr>
      <w:r>
        <w:t>-</w:t>
      </w:r>
      <w:r>
        <w:tab/>
      </w:r>
      <w:r w:rsidRPr="00D76094">
        <w:t>C</w:t>
      </w:r>
      <w:r w:rsidR="009446F8" w:rsidRPr="00D76094">
        <w:t>alcol</w:t>
      </w:r>
      <w:r w:rsidR="00E83429" w:rsidRPr="00D76094">
        <w:t>are la lunghezza</w:t>
      </w:r>
      <w:r w:rsidR="001A25AB">
        <w:t xml:space="preserve"> possibile</w:t>
      </w:r>
      <w:r w:rsidR="00E83429" w:rsidRPr="00D76094">
        <w:t xml:space="preserve"> del terzo lato</w:t>
      </w:r>
      <w:r w:rsidR="009446F8" w:rsidRPr="00D76094">
        <w:t xml:space="preserve">. Per </w:t>
      </w:r>
      <w:r w:rsidR="0021745B">
        <w:t xml:space="preserve">questo, </w:t>
      </w:r>
      <w:r w:rsidRPr="00D76094">
        <w:t>se H e K sono i piedi delle altezze tracciate da C e D:</w:t>
      </w:r>
      <w:r w:rsidR="009446F8" w:rsidRPr="00D76094">
        <w:t xml:space="preserve">   </w:t>
      </w:r>
    </w:p>
    <w:p w14:paraId="58126C0E" w14:textId="47EB0B87" w:rsidR="006765FD" w:rsidRPr="006765FD" w:rsidRDefault="009878D7" w:rsidP="009878D7">
      <w:pPr>
        <w:pStyle w:val="ARMT-6Analisi"/>
        <w:ind w:left="851"/>
      </w:pPr>
      <w:r>
        <w:t>-</w:t>
      </w:r>
      <w:r>
        <w:tab/>
      </w:r>
      <w:r w:rsidR="003049FE" w:rsidRPr="00D76094">
        <w:t>d</w:t>
      </w:r>
      <w:r w:rsidR="009446F8" w:rsidRPr="00D76094">
        <w:t>etermina</w:t>
      </w:r>
      <w:r w:rsidR="003049FE" w:rsidRPr="00D76094">
        <w:t>re</w:t>
      </w:r>
      <w:r w:rsidR="003049FE" w:rsidRPr="006765FD">
        <w:t xml:space="preserve"> </w:t>
      </w:r>
      <w:r w:rsidR="009446F8">
        <w:t>l</w:t>
      </w:r>
      <w:r w:rsidR="003049FE" w:rsidRPr="006765FD">
        <w:t>e</w:t>
      </w:r>
      <w:r w:rsidR="009446F8">
        <w:t xml:space="preserve"> </w:t>
      </w:r>
      <w:r w:rsidR="003049FE" w:rsidRPr="006765FD">
        <w:t>lunghezze</w:t>
      </w:r>
      <w:r w:rsidR="009446F8">
        <w:t xml:space="preserve"> AH </w:t>
      </w:r>
      <w:r w:rsidR="003049FE" w:rsidRPr="006765FD">
        <w:t xml:space="preserve">e AK </w:t>
      </w:r>
      <w:r w:rsidR="00343372">
        <w:t>applicando il t</w:t>
      </w:r>
      <w:r w:rsidR="009446F8">
        <w:t>eorema di Pitagora</w:t>
      </w:r>
      <w:r w:rsidR="006765FD" w:rsidRPr="006765FD">
        <w:t xml:space="preserve"> </w:t>
      </w:r>
      <w:r w:rsidR="009446F8">
        <w:t>a</w:t>
      </w:r>
      <w:r w:rsidR="003049FE" w:rsidRPr="006765FD">
        <w:t>i</w:t>
      </w:r>
      <w:r w:rsidR="009446F8">
        <w:t xml:space="preserve"> triangol</w:t>
      </w:r>
      <w:r w:rsidR="003049FE" w:rsidRPr="006765FD">
        <w:t>i</w:t>
      </w:r>
      <w:r w:rsidR="009446F8">
        <w:t xml:space="preserve"> rettangol</w:t>
      </w:r>
      <w:r w:rsidR="003049FE" w:rsidRPr="006765FD">
        <w:t>i</w:t>
      </w:r>
      <w:r w:rsidR="009446F8">
        <w:t xml:space="preserve"> AHC</w:t>
      </w:r>
      <w:r w:rsidR="00343372">
        <w:t xml:space="preserve"> </w:t>
      </w:r>
      <w:r w:rsidR="003049FE" w:rsidRPr="006765FD">
        <w:t xml:space="preserve">e AKD </w:t>
      </w:r>
    </w:p>
    <w:p w14:paraId="55C834EC" w14:textId="64F21112" w:rsidR="009446F8" w:rsidRDefault="006765FD" w:rsidP="009878D7">
      <w:pPr>
        <w:pStyle w:val="ARMT-6Analisi"/>
        <w:ind w:left="851"/>
      </w:pPr>
      <w:r>
        <w:tab/>
      </w:r>
      <w:r w:rsidR="00343372">
        <w:t>(</w:t>
      </w:r>
      <w:r w:rsidR="009446F8">
        <w:t xml:space="preserve">AH = </w:t>
      </w:r>
      <w:r w:rsidR="003049FE" w:rsidRPr="006765FD">
        <w:t xml:space="preserve">AK = </w:t>
      </w:r>
      <w:r w:rsidR="009446F8">
        <w:t>3 cm</w:t>
      </w:r>
      <w:r w:rsidR="006A0DCC">
        <w:t>,</w:t>
      </w:r>
      <w:r w:rsidR="009446F8">
        <w:t xml:space="preserve"> se AB </w:t>
      </w:r>
      <w:r w:rsidR="003049FE" w:rsidRPr="006765FD">
        <w:t xml:space="preserve">= 8 </w:t>
      </w:r>
      <w:r w:rsidR="009446F8">
        <w:t>è scelto come base</w:t>
      </w:r>
      <w:r w:rsidR="00343372">
        <w:t>),</w:t>
      </w:r>
    </w:p>
    <w:p w14:paraId="7CA3186C" w14:textId="78B45C56" w:rsidR="009446F8" w:rsidRPr="006765FD" w:rsidRDefault="009878D7" w:rsidP="009878D7">
      <w:pPr>
        <w:pStyle w:val="ARMT-6Analisi"/>
        <w:ind w:left="851"/>
      </w:pPr>
      <w:r>
        <w:t>-</w:t>
      </w:r>
      <w:r>
        <w:tab/>
      </w:r>
      <w:r w:rsidR="003049FE" w:rsidRPr="006765FD">
        <w:t xml:space="preserve">dedurne </w:t>
      </w:r>
      <w:r w:rsidRPr="006765FD">
        <w:t xml:space="preserve">la </w:t>
      </w:r>
      <w:r>
        <w:t>lunghezza</w:t>
      </w:r>
      <w:r w:rsidR="009446F8">
        <w:t xml:space="preserve"> </w:t>
      </w:r>
      <w:r w:rsidR="003049FE" w:rsidRPr="006765FD">
        <w:t>B</w:t>
      </w:r>
      <w:r w:rsidR="009446F8">
        <w:t xml:space="preserve">C, </w:t>
      </w:r>
      <w:r w:rsidR="0021745B">
        <w:t>applicando</w:t>
      </w:r>
      <w:r w:rsidR="003049FE" w:rsidRPr="006765FD">
        <w:t xml:space="preserve"> di nuovo il </w:t>
      </w:r>
      <w:r w:rsidR="00343372">
        <w:t>t</w:t>
      </w:r>
      <w:r w:rsidR="009446F8">
        <w:t>eorema di Pitagora</w:t>
      </w:r>
      <w:r w:rsidR="003049FE" w:rsidRPr="006765FD">
        <w:t xml:space="preserve"> </w:t>
      </w:r>
      <w:r w:rsidR="0021745B">
        <w:t>a</w:t>
      </w:r>
      <w:r w:rsidR="003049FE" w:rsidRPr="006765FD">
        <w:t xml:space="preserve">l triangolo rettangolo </w:t>
      </w:r>
      <w:r w:rsidR="009446F8">
        <w:t>BHC</w:t>
      </w:r>
      <w:r w:rsidR="003049FE" w:rsidRPr="006765FD">
        <w:t xml:space="preserve">: </w:t>
      </w:r>
      <w:r w:rsidR="000B73F6" w:rsidRPr="006765FD">
        <w:t xml:space="preserve">si ottiene </w:t>
      </w:r>
      <w:r w:rsidR="006765FD">
        <w:tab/>
      </w:r>
      <w:r w:rsidR="009D4573" w:rsidRPr="006765FD">
        <w:t>BC =</w:t>
      </w:r>
      <w:r w:rsidR="009446F8" w:rsidRPr="006765FD">
        <w:t xml:space="preserve"> </w:t>
      </w:r>
      <w:r w:rsidR="00DA1C32" w:rsidRPr="00B04AAC">
        <w:rPr>
          <w:noProof/>
          <w:position w:val="-6"/>
          <w:lang w:val="fr-FR" w:eastAsia="fr-FR"/>
        </w:rPr>
        <w:drawing>
          <wp:inline distT="0" distB="0" distL="0" distR="0" wp14:anchorId="782443D5" wp14:editId="224B29DB">
            <wp:extent cx="262255" cy="174625"/>
            <wp:effectExtent l="0" t="0" r="0" b="0"/>
            <wp:docPr id="40"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 cy="174625"/>
                    </a:xfrm>
                    <a:prstGeom prst="rect">
                      <a:avLst/>
                    </a:prstGeom>
                    <a:noFill/>
                    <a:ln>
                      <a:noFill/>
                    </a:ln>
                  </pic:spPr>
                </pic:pic>
              </a:graphicData>
            </a:graphic>
          </wp:inline>
        </w:drawing>
      </w:r>
      <w:r w:rsidR="009446F8" w:rsidRPr="006765FD">
        <w:t>cm</w:t>
      </w:r>
      <w:r w:rsidR="00343372" w:rsidRPr="006765FD">
        <w:t>)</w:t>
      </w:r>
      <w:r w:rsidR="003A1B80" w:rsidRPr="006765FD">
        <w:t>;</w:t>
      </w:r>
    </w:p>
    <w:p w14:paraId="17ECED82" w14:textId="1503C5B1" w:rsidR="009446F8" w:rsidRPr="006765FD" w:rsidRDefault="009878D7" w:rsidP="009878D7">
      <w:pPr>
        <w:pStyle w:val="ARMT-6Analisi"/>
        <w:ind w:left="851"/>
      </w:pPr>
      <w:r>
        <w:t>-</w:t>
      </w:r>
      <w:r>
        <w:tab/>
      </w:r>
      <w:r w:rsidR="003049FE" w:rsidRPr="006765FD">
        <w:t>dedur</w:t>
      </w:r>
      <w:r w:rsidR="000B73F6" w:rsidRPr="006765FD">
        <w:t xml:space="preserve">ne allo stesso modo la lunghezza BD, utilizzando il teorema di Pitagora nel triangolo rettangolo DKB: si </w:t>
      </w:r>
      <w:r w:rsidR="006765FD">
        <w:tab/>
      </w:r>
      <w:r w:rsidR="000B73F6" w:rsidRPr="006765FD">
        <w:t xml:space="preserve">ottiene </w:t>
      </w:r>
      <w:r w:rsidR="009446F8" w:rsidRPr="006765FD">
        <w:t xml:space="preserve">DB = </w:t>
      </w:r>
      <w:r w:rsidR="00DA1C32" w:rsidRPr="00B04AAC">
        <w:rPr>
          <w:noProof/>
          <w:position w:val="-6"/>
          <w:lang w:val="fr-FR" w:eastAsia="fr-FR"/>
        </w:rPr>
        <w:drawing>
          <wp:inline distT="0" distB="0" distL="0" distR="0" wp14:anchorId="38918A8E" wp14:editId="427D34D0">
            <wp:extent cx="309880" cy="174625"/>
            <wp:effectExtent l="0" t="0" r="0" b="0"/>
            <wp:docPr id="41"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880" cy="174625"/>
                    </a:xfrm>
                    <a:prstGeom prst="rect">
                      <a:avLst/>
                    </a:prstGeom>
                    <a:noFill/>
                    <a:ln>
                      <a:noFill/>
                    </a:ln>
                  </pic:spPr>
                </pic:pic>
              </a:graphicData>
            </a:graphic>
          </wp:inline>
        </w:drawing>
      </w:r>
      <w:r w:rsidR="009446F8" w:rsidRPr="006765FD">
        <w:t>cm.</w:t>
      </w:r>
    </w:p>
    <w:p w14:paraId="77605AE2" w14:textId="77777777" w:rsidR="000B73F6" w:rsidRPr="00072F99" w:rsidRDefault="000B73F6" w:rsidP="009878D7">
      <w:pPr>
        <w:pStyle w:val="ARMT-6Analisi"/>
      </w:pPr>
      <w:r>
        <w:t>-</w:t>
      </w:r>
      <w:r>
        <w:tab/>
      </w:r>
      <w:r w:rsidRPr="00072F99">
        <w:t>Prendendo per base il lato di 5 cm, si ottengono gli stessi triangoli, ma con calcoli più complicati: per il triangolo ABC,</w:t>
      </w:r>
      <w:r w:rsidR="001A25AB">
        <w:t xml:space="preserve"> </w:t>
      </w:r>
      <w:r w:rsidRPr="00072F99">
        <w:t>AB = 5 cm; AC = AD = 8 cm; CH = 6,4 cm; AH</w:t>
      </w:r>
      <w:r w:rsidRPr="00072F99">
        <w:rPr>
          <w:vertAlign w:val="superscript"/>
        </w:rPr>
        <w:t>2</w:t>
      </w:r>
      <w:r w:rsidRPr="00072F99">
        <w:t> = AC</w:t>
      </w:r>
      <w:r w:rsidRPr="00072F99">
        <w:rPr>
          <w:vertAlign w:val="superscript"/>
        </w:rPr>
        <w:t xml:space="preserve">2 </w:t>
      </w:r>
      <w:r w:rsidRPr="00072F99">
        <w:t>– CH</w:t>
      </w:r>
      <w:r w:rsidRPr="00072F99">
        <w:rPr>
          <w:vertAlign w:val="superscript"/>
        </w:rPr>
        <w:t>2</w:t>
      </w:r>
      <w:r w:rsidRPr="00072F99">
        <w:t> = 64 – 40,96; AH = 4,8 cm, HB = 0,2 cm; BC</w:t>
      </w:r>
      <w:r w:rsidRPr="00072F99">
        <w:rPr>
          <w:vertAlign w:val="superscript"/>
        </w:rPr>
        <w:t>2</w:t>
      </w:r>
      <w:r w:rsidRPr="00072F99">
        <w:t> = CH</w:t>
      </w:r>
      <w:r w:rsidRPr="00072F99">
        <w:rPr>
          <w:vertAlign w:val="superscript"/>
        </w:rPr>
        <w:t>2</w:t>
      </w:r>
      <w:r w:rsidRPr="00072F99">
        <w:t> + HB</w:t>
      </w:r>
      <w:r w:rsidRPr="00072F99">
        <w:rPr>
          <w:vertAlign w:val="superscript"/>
        </w:rPr>
        <w:t>2</w:t>
      </w:r>
      <w:r w:rsidRPr="00072F99">
        <w:t> = 40,96 + 0,04 = 41,</w:t>
      </w:r>
      <w:r w:rsidR="00072F99">
        <w:t xml:space="preserve"> </w:t>
      </w:r>
      <w:r w:rsidRPr="00072F99">
        <w:t>da cui BC = </w:t>
      </w:r>
      <w:r w:rsidR="00DA1C32" w:rsidRPr="00072F99">
        <w:rPr>
          <w:noProof/>
          <w:position w:val="-6"/>
          <w:lang w:val="fr-FR" w:eastAsia="fr-FR"/>
        </w:rPr>
        <w:drawing>
          <wp:inline distT="0" distB="0" distL="0" distR="0" wp14:anchorId="585FF77D" wp14:editId="74A64DC6">
            <wp:extent cx="262255" cy="174625"/>
            <wp:effectExtent l="0" t="0" r="0" b="0"/>
            <wp:docPr id="42"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 cy="174625"/>
                    </a:xfrm>
                    <a:prstGeom prst="rect">
                      <a:avLst/>
                    </a:prstGeom>
                    <a:noFill/>
                    <a:ln>
                      <a:noFill/>
                    </a:ln>
                  </pic:spPr>
                </pic:pic>
              </a:graphicData>
            </a:graphic>
          </wp:inline>
        </w:drawing>
      </w:r>
      <w:r w:rsidRPr="00072F99">
        <w:t xml:space="preserve">cm. Si ritrova la stessa lunghezza </w:t>
      </w:r>
      <w:r w:rsidR="00072F99" w:rsidRPr="00072F99">
        <w:t>come nel caso</w:t>
      </w:r>
      <w:r w:rsidRPr="00072F99">
        <w:t xml:space="preserve"> preceden</w:t>
      </w:r>
      <w:r w:rsidR="00072F99" w:rsidRPr="00072F99">
        <w:t>te. Stessa cosa per il triangolo ABD</w:t>
      </w:r>
      <w:r w:rsidRPr="00072F99">
        <w:t>.</w:t>
      </w:r>
    </w:p>
    <w:p w14:paraId="468B74F4" w14:textId="77777777" w:rsidR="00407DB9" w:rsidRPr="00326862" w:rsidRDefault="00407DB9" w:rsidP="009878D7">
      <w:pPr>
        <w:pStyle w:val="ARMT-4Titolo3"/>
      </w:pPr>
      <w:r w:rsidRPr="00326862">
        <w:t>Attribuzione dei punteggi</w:t>
      </w:r>
    </w:p>
    <w:p w14:paraId="6F12A15C" w14:textId="77777777" w:rsidR="00407DB9" w:rsidRPr="00072F99" w:rsidRDefault="00407DB9" w:rsidP="009878D7">
      <w:pPr>
        <w:pStyle w:val="ARMT-7punteggi"/>
      </w:pPr>
      <w:r w:rsidRPr="00326862">
        <w:t>4</w:t>
      </w:r>
      <w:r w:rsidRPr="00326862">
        <w:tab/>
        <w:t>Rispost</w:t>
      </w:r>
      <w:r w:rsidR="00072F99">
        <w:t>e corrette</w:t>
      </w:r>
      <w:r w:rsidRPr="00326862">
        <w:t xml:space="preserve"> (2 triangoli e </w:t>
      </w:r>
      <w:r w:rsidR="00072F99">
        <w:t xml:space="preserve">le </w:t>
      </w:r>
      <w:r w:rsidRPr="00326862">
        <w:t>misur</w:t>
      </w:r>
      <w:r w:rsidR="00072F99">
        <w:t>e</w:t>
      </w:r>
      <w:r w:rsidR="003A1B80">
        <w:t xml:space="preserve"> de</w:t>
      </w:r>
      <w:r w:rsidR="00E87052">
        <w:t>i terzi lati</w:t>
      </w:r>
      <w:r w:rsidR="00E87052" w:rsidRPr="006765FD">
        <w:t>:</w:t>
      </w:r>
      <w:r w:rsidR="00DA1C32" w:rsidRPr="007F0696">
        <w:rPr>
          <w:noProof/>
          <w:position w:val="-6"/>
          <w:lang w:val="fr-FR" w:eastAsia="fr-FR"/>
        </w:rPr>
        <w:drawing>
          <wp:inline distT="0" distB="0" distL="0" distR="0" wp14:anchorId="2B029D31" wp14:editId="1E5528CF">
            <wp:extent cx="262255" cy="174625"/>
            <wp:effectExtent l="0" t="0" r="0" b="0"/>
            <wp:docPr id="43"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255" cy="174625"/>
                    </a:xfrm>
                    <a:prstGeom prst="rect">
                      <a:avLst/>
                    </a:prstGeom>
                    <a:noFill/>
                    <a:ln>
                      <a:noFill/>
                    </a:ln>
                  </pic:spPr>
                </pic:pic>
              </a:graphicData>
            </a:graphic>
          </wp:inline>
        </w:drawing>
      </w:r>
      <w:r w:rsidR="00E87052" w:rsidRPr="006765FD">
        <w:t xml:space="preserve"> cm et </w:t>
      </w:r>
      <w:r w:rsidR="00DA1C32" w:rsidRPr="007F0696">
        <w:rPr>
          <w:noProof/>
          <w:position w:val="-6"/>
          <w:lang w:val="fr-FR" w:eastAsia="fr-FR"/>
        </w:rPr>
        <w:drawing>
          <wp:inline distT="0" distB="0" distL="0" distR="0" wp14:anchorId="440B5608" wp14:editId="01F039AA">
            <wp:extent cx="309880" cy="174625"/>
            <wp:effectExtent l="0" t="0" r="0" b="0"/>
            <wp:docPr id="44"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9880" cy="174625"/>
                    </a:xfrm>
                    <a:prstGeom prst="rect">
                      <a:avLst/>
                    </a:prstGeom>
                    <a:noFill/>
                    <a:ln>
                      <a:noFill/>
                    </a:ln>
                  </pic:spPr>
                </pic:pic>
              </a:graphicData>
            </a:graphic>
          </wp:inline>
        </w:drawing>
      </w:r>
      <w:r w:rsidR="00E87052" w:rsidRPr="006765FD">
        <w:t xml:space="preserve">cm) </w:t>
      </w:r>
      <w:r w:rsidRPr="00326862">
        <w:t>con spiegazion</w:t>
      </w:r>
      <w:r w:rsidR="003A1B80">
        <w:t>i</w:t>
      </w:r>
      <w:r w:rsidRPr="00326862">
        <w:t xml:space="preserve"> chiar</w:t>
      </w:r>
      <w:r w:rsidR="003A1B80">
        <w:t>e</w:t>
      </w:r>
      <w:r w:rsidRPr="00326862">
        <w:t xml:space="preserve"> e complet</w:t>
      </w:r>
      <w:r w:rsidR="003A1B80">
        <w:t>e</w:t>
      </w:r>
      <w:r w:rsidR="00072F99">
        <w:t>, con un disegno e dei calcoli</w:t>
      </w:r>
    </w:p>
    <w:p w14:paraId="38C535C4" w14:textId="77777777" w:rsidR="00407DB9" w:rsidRDefault="00407DB9" w:rsidP="009878D7">
      <w:pPr>
        <w:pStyle w:val="ARMT-7punteggi"/>
      </w:pPr>
      <w:r w:rsidRPr="00326862">
        <w:t>3</w:t>
      </w:r>
      <w:r w:rsidRPr="00326862">
        <w:tab/>
        <w:t>Rispost</w:t>
      </w:r>
      <w:r w:rsidR="003A1B80">
        <w:t>a</w:t>
      </w:r>
      <w:r w:rsidRPr="00326862">
        <w:t xml:space="preserve"> corretta</w:t>
      </w:r>
      <w:r w:rsidR="003A1B80">
        <w:t xml:space="preserve"> con spiegazioni incomplete o poco chiare</w:t>
      </w:r>
    </w:p>
    <w:p w14:paraId="00AC770D" w14:textId="770B646C" w:rsidR="00072F99" w:rsidRDefault="00072F99" w:rsidP="009878D7">
      <w:pPr>
        <w:pStyle w:val="ARMT-7punteggi"/>
        <w:spacing w:before="0"/>
      </w:pPr>
      <w:r>
        <w:tab/>
      </w:r>
      <w:r w:rsidR="009878D7">
        <w:t xml:space="preserve">oppure </w:t>
      </w:r>
      <w:r>
        <w:t xml:space="preserve">risposta </w:t>
      </w:r>
      <w:r w:rsidR="00E87052">
        <w:t>sbagliata dovuta ad un errore di calcolo ma con spiegazioni corrette</w:t>
      </w:r>
    </w:p>
    <w:p w14:paraId="735FCED7" w14:textId="74907EC4" w:rsidR="00E87052" w:rsidRPr="00072F99" w:rsidRDefault="00E87052" w:rsidP="009878D7">
      <w:pPr>
        <w:pStyle w:val="ARMT-7punteggi"/>
        <w:spacing w:before="0"/>
      </w:pPr>
      <w:r>
        <w:tab/>
      </w:r>
      <w:r w:rsidR="009878D7">
        <w:t xml:space="preserve">oppure </w:t>
      </w:r>
      <w:r w:rsidRPr="00E87052">
        <w:t xml:space="preserve">risposte approssimative (2 triangoli e le misure dei </w:t>
      </w:r>
      <w:r w:rsidR="001A25AB">
        <w:t xml:space="preserve">terzi </w:t>
      </w:r>
      <w:r w:rsidRPr="00E87052">
        <w:t>lati 6,4 centimetri e 11,7 centimetri) ottenut</w:t>
      </w:r>
      <w:r w:rsidR="006765FD">
        <w:t>e</w:t>
      </w:r>
      <w:r w:rsidRPr="00E87052">
        <w:t xml:space="preserve"> su un disegno preciso,</w:t>
      </w:r>
    </w:p>
    <w:p w14:paraId="3D8EF2E3" w14:textId="6BC90480" w:rsidR="00407DB9" w:rsidRPr="00326862" w:rsidRDefault="00652B21" w:rsidP="009878D7">
      <w:pPr>
        <w:pStyle w:val="ARMT-7punteggi"/>
        <w:spacing w:before="0"/>
      </w:pPr>
      <w:r>
        <w:tab/>
      </w:r>
      <w:r w:rsidR="003A1B80">
        <w:t>o</w:t>
      </w:r>
      <w:r w:rsidR="009878D7">
        <w:t>ppure</w:t>
      </w:r>
      <w:r w:rsidR="003A1B80">
        <w:t xml:space="preserve"> r</w:t>
      </w:r>
      <w:r w:rsidR="00407DB9" w:rsidRPr="00326862">
        <w:t>isposta</w:t>
      </w:r>
      <w:r w:rsidR="006765FD">
        <w:t>:</w:t>
      </w:r>
      <w:r w:rsidR="00407DB9" w:rsidRPr="00326862">
        <w:t xml:space="preserve"> 4</w:t>
      </w:r>
      <w:r w:rsidR="003A1B80">
        <w:t xml:space="preserve"> o 8 </w:t>
      </w:r>
      <w:r w:rsidR="00407DB9" w:rsidRPr="00326862">
        <w:t>triangoli</w:t>
      </w:r>
      <w:r w:rsidR="00984332">
        <w:t xml:space="preserve"> </w:t>
      </w:r>
      <w:r w:rsidR="003A1B80">
        <w:t>(</w:t>
      </w:r>
      <w:r w:rsidR="006765FD">
        <w:t xml:space="preserve">un </w:t>
      </w:r>
      <w:r w:rsidR="003A1B80">
        <w:t xml:space="preserve">triangolo e </w:t>
      </w:r>
      <w:r w:rsidR="006765FD">
        <w:t xml:space="preserve">il </w:t>
      </w:r>
      <w:r w:rsidR="003A1B80">
        <w:t xml:space="preserve">suo simmetrico </w:t>
      </w:r>
      <w:r w:rsidR="00984332">
        <w:t>rispetto</w:t>
      </w:r>
      <w:r w:rsidR="003A1B80">
        <w:t xml:space="preserve"> ad uno dei lati e/o </w:t>
      </w:r>
      <w:r w:rsidR="006765FD">
        <w:t xml:space="preserve">un </w:t>
      </w:r>
      <w:r w:rsidR="003A1B80">
        <w:t xml:space="preserve">triangolo e </w:t>
      </w:r>
      <w:r w:rsidR="006765FD">
        <w:t xml:space="preserve">il </w:t>
      </w:r>
      <w:r w:rsidR="003A1B80">
        <w:t>suo simmetrico</w:t>
      </w:r>
      <w:r w:rsidR="00407DB9" w:rsidRPr="00326862">
        <w:t xml:space="preserve"> </w:t>
      </w:r>
      <w:r w:rsidR="00984332">
        <w:t>rispetto</w:t>
      </w:r>
      <w:r w:rsidR="003A1B80">
        <w:t xml:space="preserve"> alla mediana di uno dei lati</w:t>
      </w:r>
      <w:r w:rsidR="00984332">
        <w:t>) e calcolo corretto della lunghezza del terzo lato con spiegazioni chiare e complete</w:t>
      </w:r>
    </w:p>
    <w:p w14:paraId="3008B952" w14:textId="77777777" w:rsidR="00407DB9" w:rsidRPr="00326862" w:rsidRDefault="00407DB9" w:rsidP="009878D7">
      <w:pPr>
        <w:pStyle w:val="ARMT-7punteggi"/>
      </w:pPr>
      <w:r w:rsidRPr="00326862">
        <w:t>2</w:t>
      </w:r>
      <w:r w:rsidRPr="00326862">
        <w:tab/>
        <w:t>Rispost</w:t>
      </w:r>
      <w:r w:rsidR="006765FD">
        <w:t>e</w:t>
      </w:r>
      <w:r w:rsidRPr="00326862">
        <w:t xml:space="preserve"> corrett</w:t>
      </w:r>
      <w:r w:rsidR="006765FD">
        <w:t>e</w:t>
      </w:r>
      <w:r w:rsidRPr="00326862">
        <w:t xml:space="preserve"> senza </w:t>
      </w:r>
      <w:r w:rsidR="00984332">
        <w:t>spiegazione, né calcolo</w:t>
      </w:r>
    </w:p>
    <w:p w14:paraId="59BA43DF" w14:textId="5C5622B2" w:rsidR="00407DB9" w:rsidRPr="00326862" w:rsidRDefault="00F012CD" w:rsidP="009878D7">
      <w:pPr>
        <w:pStyle w:val="ARMT-7punteggi"/>
      </w:pPr>
      <w:r>
        <w:tab/>
      </w:r>
      <w:r w:rsidR="006765FD">
        <w:t xml:space="preserve">o </w:t>
      </w:r>
      <w:r w:rsidR="006765FD" w:rsidRPr="001A25AB">
        <w:t>r</w:t>
      </w:r>
      <w:r w:rsidR="00407DB9" w:rsidRPr="001A25AB">
        <w:t xml:space="preserve">isposta </w:t>
      </w:r>
      <w:r w:rsidR="00984332">
        <w:t>parziale</w:t>
      </w:r>
      <w:r w:rsidR="00407DB9" w:rsidRPr="00326862">
        <w:t xml:space="preserve"> (1 </w:t>
      </w:r>
      <w:r w:rsidR="009878D7" w:rsidRPr="00326862">
        <w:t>triangolo) con</w:t>
      </w:r>
      <w:r w:rsidR="00984332">
        <w:t xml:space="preserve"> spiegazioni chiare e complete</w:t>
      </w:r>
    </w:p>
    <w:p w14:paraId="59CAADFB" w14:textId="77777777" w:rsidR="00407DB9" w:rsidRPr="006765FD" w:rsidRDefault="00407DB9" w:rsidP="009878D7">
      <w:pPr>
        <w:pStyle w:val="ARMT-7punteggi"/>
      </w:pPr>
      <w:r w:rsidRPr="00326862">
        <w:lastRenderedPageBreak/>
        <w:t>1</w:t>
      </w:r>
      <w:r w:rsidRPr="00326862">
        <w:tab/>
        <w:t xml:space="preserve">Inizio di ragionamento corretto che dimostra la comprensione del </w:t>
      </w:r>
      <w:r w:rsidR="00984332">
        <w:t>problema</w:t>
      </w:r>
      <w:r w:rsidR="003F47E2">
        <w:t xml:space="preserve"> </w:t>
      </w:r>
      <w:r w:rsidR="006765FD">
        <w:t>(per esempio, disegno di un triangolo senza costruzione, misura di un lato e dell’altezza corrispondente e calcolo dell’area)</w:t>
      </w:r>
    </w:p>
    <w:p w14:paraId="4F816C92" w14:textId="77777777" w:rsidR="00407DB9" w:rsidRPr="00326862" w:rsidRDefault="00407DB9" w:rsidP="009878D7">
      <w:pPr>
        <w:pStyle w:val="ARMT-7punteggi"/>
      </w:pPr>
      <w:r w:rsidRPr="00326862">
        <w:t>0</w:t>
      </w:r>
      <w:r w:rsidRPr="00326862">
        <w:tab/>
        <w:t>Incomprensione del problema</w:t>
      </w:r>
    </w:p>
    <w:p w14:paraId="4ECF33B4" w14:textId="77777777" w:rsidR="009878D7" w:rsidRDefault="00407DB9" w:rsidP="009878D7">
      <w:pPr>
        <w:pStyle w:val="ARMT-4Titolo3"/>
        <w:tabs>
          <w:tab w:val="left" w:pos="1985"/>
        </w:tabs>
      </w:pPr>
      <w:r w:rsidRPr="00326862">
        <w:t>Livello</w:t>
      </w:r>
      <w:r w:rsidRPr="00F012CD">
        <w:t>: 9, 10</w:t>
      </w:r>
    </w:p>
    <w:p w14:paraId="2BB667EE" w14:textId="2AAD20C7" w:rsidR="00407DB9" w:rsidRPr="00326862" w:rsidRDefault="00407DB9" w:rsidP="009878D7">
      <w:pPr>
        <w:pStyle w:val="ARMT-4Titolo3"/>
        <w:tabs>
          <w:tab w:val="left" w:pos="1985"/>
        </w:tabs>
      </w:pPr>
      <w:r w:rsidRPr="00326862">
        <w:t>Origine</w:t>
      </w:r>
      <w:r w:rsidRPr="00F012CD">
        <w:t>: Parma</w:t>
      </w:r>
    </w:p>
    <w:p w14:paraId="01399530" w14:textId="20232981" w:rsidR="005A08E4" w:rsidRPr="009878D7" w:rsidRDefault="00924855" w:rsidP="009878D7">
      <w:pPr>
        <w:pStyle w:val="ARMT-2Enunciato"/>
      </w:pPr>
      <w:r>
        <w:br w:type="page"/>
      </w:r>
      <w:r w:rsidR="005F5FC9" w:rsidRPr="000976AF">
        <w:rPr>
          <w:b/>
          <w:bCs/>
        </w:rPr>
        <w:lastRenderedPageBreak/>
        <w:t>18</w:t>
      </w:r>
      <w:r w:rsidR="005A08E4" w:rsidRPr="000976AF">
        <w:rPr>
          <w:b/>
          <w:bCs/>
        </w:rPr>
        <w:t>.</w:t>
      </w:r>
      <w:r w:rsidR="009878D7" w:rsidRPr="000976AF">
        <w:rPr>
          <w:b/>
          <w:bCs/>
        </w:rPr>
        <w:tab/>
        <w:t>SPIRALE</w:t>
      </w:r>
      <w:r w:rsidR="005A08E4" w:rsidRPr="000976AF">
        <w:rPr>
          <w:b/>
          <w:bCs/>
        </w:rPr>
        <w:t xml:space="preserve"> DI QUADRATI </w:t>
      </w:r>
      <w:r w:rsidR="00E72F0B" w:rsidRPr="000976AF">
        <w:rPr>
          <w:b/>
          <w:bCs/>
        </w:rPr>
        <w:t>(</w:t>
      </w:r>
      <w:r w:rsidR="005A08E4" w:rsidRPr="000976AF">
        <w:rPr>
          <w:b/>
          <w:bCs/>
        </w:rPr>
        <w:t>II</w:t>
      </w:r>
      <w:r w:rsidR="00E72F0B" w:rsidRPr="000976AF">
        <w:rPr>
          <w:b/>
          <w:bCs/>
        </w:rPr>
        <w:t>)</w:t>
      </w:r>
      <w:r w:rsidR="005A08E4" w:rsidRPr="009878D7">
        <w:t xml:space="preserve"> (</w:t>
      </w:r>
      <w:proofErr w:type="spellStart"/>
      <w:r w:rsidR="005A08E4" w:rsidRPr="009878D7">
        <w:t>cat</w:t>
      </w:r>
      <w:proofErr w:type="spellEnd"/>
      <w:r w:rsidR="005A08E4" w:rsidRPr="009878D7">
        <w:t>. 9, 10)</w:t>
      </w:r>
    </w:p>
    <w:p w14:paraId="191D05EA" w14:textId="763E93FF" w:rsidR="00AF0F6B" w:rsidRDefault="00491F5D" w:rsidP="009878D7">
      <w:pPr>
        <w:pStyle w:val="ARMT-2Enunciato"/>
      </w:pPr>
      <w:r w:rsidRPr="00491F5D">
        <w:t>Giulio ha sovrapposto con esattezza sei quadrati di carta per formare questa figura. Ha cominciato col posizionare un piccolo quadrato di 1 cm di lato. Poi un secondo quadrato, più grande, che nasconde metà del precedente,</w:t>
      </w:r>
      <w:r w:rsidRPr="00491F5D">
        <w:rPr>
          <w:color w:val="FF0000"/>
        </w:rPr>
        <w:t xml:space="preserve"> </w:t>
      </w:r>
      <w:r w:rsidRPr="00956D99">
        <w:t>e così via. Si</w:t>
      </w:r>
      <w:r w:rsidRPr="00491F5D">
        <w:t xml:space="preserve"> vede interamente solo il più grande dei quadrati, il sesto, che nasconde la metà del quinto, che nasconde a sua volta la metà del quarto</w:t>
      </w:r>
      <w:r>
        <w:t xml:space="preserve"> </w:t>
      </w:r>
      <w:r w:rsidR="00AF0F6B" w:rsidRPr="00491F5D">
        <w:t>.</w:t>
      </w:r>
      <w:r w:rsidR="00A465AF" w:rsidRPr="00491F5D">
        <w:t>..</w:t>
      </w:r>
    </w:p>
    <w:p w14:paraId="13908736" w14:textId="03B5D580" w:rsidR="00491F5D" w:rsidRDefault="009878D7" w:rsidP="009878D7">
      <w:pPr>
        <w:pStyle w:val="ARMT-2Enunciato"/>
        <w:jc w:val="center"/>
      </w:pPr>
      <w:r>
        <w:rPr>
          <w:noProof/>
        </w:rPr>
        <w:drawing>
          <wp:inline distT="0" distB="0" distL="0" distR="0" wp14:anchorId="71CC418D" wp14:editId="2690D87F">
            <wp:extent cx="3693822" cy="3074910"/>
            <wp:effectExtent l="0" t="0" r="1905" b="0"/>
            <wp:docPr id="191" name="Im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magine 191"/>
                    <pic:cNvPicPr/>
                  </pic:nvPicPr>
                  <pic:blipFill>
                    <a:blip r:embed="rId32"/>
                    <a:stretch>
                      <a:fillRect/>
                    </a:stretch>
                  </pic:blipFill>
                  <pic:spPr>
                    <a:xfrm>
                      <a:off x="0" y="0"/>
                      <a:ext cx="3698220" cy="3078571"/>
                    </a:xfrm>
                    <a:prstGeom prst="rect">
                      <a:avLst/>
                    </a:prstGeom>
                  </pic:spPr>
                </pic:pic>
              </a:graphicData>
            </a:graphic>
          </wp:inline>
        </w:drawing>
      </w:r>
    </w:p>
    <w:p w14:paraId="2A9FE8AD" w14:textId="77777777" w:rsidR="00AF0F6B" w:rsidRPr="00CF5667" w:rsidRDefault="00AF0F6B" w:rsidP="009878D7">
      <w:pPr>
        <w:pStyle w:val="ARMT-2Enunciato"/>
      </w:pPr>
      <w:r w:rsidRPr="00CF5667">
        <w:t xml:space="preserve">Giulio decide di continuare a sovrapporre quadrati secondo le stesse regole: </w:t>
      </w:r>
    </w:p>
    <w:p w14:paraId="53AE0851" w14:textId="39F38A32" w:rsidR="00AF0F6B" w:rsidRPr="00CF5667" w:rsidRDefault="00AF0F6B" w:rsidP="00220674">
      <w:pPr>
        <w:pStyle w:val="ARMT-2Enunciato"/>
        <w:ind w:left="851" w:hanging="426"/>
      </w:pPr>
      <w:r w:rsidRPr="00CF5667">
        <w:t>-</w:t>
      </w:r>
      <w:r w:rsidR="00220674">
        <w:tab/>
      </w:r>
      <w:r w:rsidRPr="00CF5667">
        <w:t>ogni quadrato ha un vertice in comune con tutti quelli che lo precedono;</w:t>
      </w:r>
    </w:p>
    <w:p w14:paraId="5681F29A" w14:textId="3B1B78B5" w:rsidR="00AF0F6B" w:rsidRPr="00CF5667" w:rsidRDefault="00AF0F6B" w:rsidP="00220674">
      <w:pPr>
        <w:pStyle w:val="ARMT-2Enunciato"/>
        <w:ind w:left="851" w:hanging="426"/>
      </w:pPr>
      <w:r w:rsidRPr="00CF5667">
        <w:t>-</w:t>
      </w:r>
      <w:r w:rsidR="00220674">
        <w:tab/>
      </w:r>
      <w:r w:rsidRPr="00CF5667">
        <w:t>ogni nuovo quadrato nasconde la metà del precedente.</w:t>
      </w:r>
    </w:p>
    <w:p w14:paraId="5244DC5B" w14:textId="77777777" w:rsidR="00AF0F6B" w:rsidRPr="0089441D" w:rsidRDefault="006A1151" w:rsidP="009878D7">
      <w:pPr>
        <w:pStyle w:val="ARMT-3Domande"/>
      </w:pPr>
      <w:r w:rsidRPr="00D30CBA">
        <w:t xml:space="preserve">Calcolate </w:t>
      </w:r>
      <w:r w:rsidR="00A465AF" w:rsidRPr="00D30CBA">
        <w:t>(in cm</w:t>
      </w:r>
      <w:r w:rsidR="00A465AF" w:rsidRPr="00D30CBA">
        <w:rPr>
          <w:vertAlign w:val="superscript"/>
        </w:rPr>
        <w:t>2</w:t>
      </w:r>
      <w:r w:rsidR="00A465AF" w:rsidRPr="00D30CBA">
        <w:t>) l’area</w:t>
      </w:r>
      <w:r w:rsidR="00A465AF">
        <w:t xml:space="preserve"> della figura che </w:t>
      </w:r>
      <w:r w:rsidR="004B18B5">
        <w:t xml:space="preserve">si </w:t>
      </w:r>
      <w:r w:rsidRPr="006A1151">
        <w:t>otterrebbe</w:t>
      </w:r>
      <w:r w:rsidR="00BD3F9E" w:rsidRPr="006A1151">
        <w:t xml:space="preserve"> </w:t>
      </w:r>
      <w:r w:rsidR="00A465AF">
        <w:t>dopo aver sovrapposto tutti i</w:t>
      </w:r>
      <w:r w:rsidR="0089441D">
        <w:t xml:space="preserve"> </w:t>
      </w:r>
      <w:r w:rsidR="00A465AF">
        <w:t xml:space="preserve">quadrati fino al </w:t>
      </w:r>
      <w:r w:rsidR="00AF0F6B">
        <w:t>ventesimo</w:t>
      </w:r>
      <w:r w:rsidR="0089441D">
        <w:t>.</w:t>
      </w:r>
    </w:p>
    <w:p w14:paraId="36C663CE" w14:textId="40C91E89" w:rsidR="00AF0F6B" w:rsidRPr="00CF5667" w:rsidRDefault="00AF0F6B" w:rsidP="009878D7">
      <w:pPr>
        <w:pStyle w:val="ARMT-3Domande"/>
      </w:pPr>
      <w:r w:rsidRPr="00CF5667">
        <w:t xml:space="preserve">Spiegate come avete trovato la </w:t>
      </w:r>
      <w:r w:rsidR="0089441D">
        <w:t xml:space="preserve">vostra </w:t>
      </w:r>
      <w:r w:rsidRPr="00CF5667">
        <w:t>risposta.</w:t>
      </w:r>
    </w:p>
    <w:p w14:paraId="73EF9A05" w14:textId="77777777" w:rsidR="00AF0F6B" w:rsidRPr="00CF5667" w:rsidRDefault="00AF0F6B" w:rsidP="009878D7">
      <w:pPr>
        <w:pStyle w:val="ARMT-3Titolo2"/>
        <w:rPr>
          <w:lang w:eastAsia="fr-FR"/>
        </w:rPr>
      </w:pPr>
      <w:r w:rsidRPr="00CF5667">
        <w:rPr>
          <w:lang w:eastAsia="fr-FR"/>
        </w:rPr>
        <w:t>AnalIsI a priori</w:t>
      </w:r>
    </w:p>
    <w:p w14:paraId="49F496E5" w14:textId="77777777" w:rsidR="00AF0F6B" w:rsidRPr="00CF5667" w:rsidRDefault="00AF0F6B" w:rsidP="009878D7">
      <w:pPr>
        <w:pStyle w:val="ARMT-4Titolo3"/>
      </w:pPr>
      <w:r w:rsidRPr="00CF5667">
        <w:t>Compito matematico</w:t>
      </w:r>
    </w:p>
    <w:p w14:paraId="474DAA61" w14:textId="6C0D384B" w:rsidR="00AF0F6B" w:rsidRPr="00CF5667" w:rsidRDefault="00AF0F6B" w:rsidP="009878D7">
      <w:pPr>
        <w:pStyle w:val="ARMT-5Compito"/>
      </w:pPr>
      <w:r w:rsidRPr="00CF5667">
        <w:t>Calcolare l’area d</w:t>
      </w:r>
      <w:r>
        <w:t>ella superficie occupata da una successione di 20 quadrati</w:t>
      </w:r>
      <w:r w:rsidR="00BD4DA6">
        <w:t xml:space="preserve">, di cui il primo ha il lato </w:t>
      </w:r>
      <w:r>
        <w:t xml:space="preserve">di 1 cm, parzialmente sovrapposti, disposti </w:t>
      </w:r>
      <w:r w:rsidRPr="00CF5667">
        <w:t xml:space="preserve">a spirale, con </w:t>
      </w:r>
      <w:r>
        <w:t xml:space="preserve">un vertice comune e il lato </w:t>
      </w:r>
      <w:r w:rsidRPr="00CF5667">
        <w:t xml:space="preserve">di ognuno </w:t>
      </w:r>
      <w:r w:rsidR="0027118B">
        <w:t>coincidente</w:t>
      </w:r>
      <w:r w:rsidRPr="00CF5667">
        <w:t xml:space="preserve"> con la diagonale del precedente (sono disegnati i primi sei quadrati).</w:t>
      </w:r>
    </w:p>
    <w:p w14:paraId="098E2741" w14:textId="45A1BE4E" w:rsidR="00AF0F6B" w:rsidRPr="00CF5667" w:rsidRDefault="00AF0F6B" w:rsidP="009878D7">
      <w:pPr>
        <w:pStyle w:val="ARMT-4Titolo3"/>
      </w:pPr>
      <w:r w:rsidRPr="00CF5667">
        <w:t>Analisi del compito</w:t>
      </w:r>
    </w:p>
    <w:p w14:paraId="53B56C68" w14:textId="111063DA" w:rsidR="00E228BF" w:rsidRDefault="00AF0F6B" w:rsidP="009878D7">
      <w:pPr>
        <w:pStyle w:val="ARMT-6Analisi"/>
      </w:pPr>
      <w:r w:rsidRPr="00CF5667">
        <w:t>-</w:t>
      </w:r>
      <w:r w:rsidRPr="00CF5667">
        <w:tab/>
      </w:r>
      <w:r w:rsidR="00AC6185" w:rsidRPr="00CF5667">
        <w:t>Analizzare il disegno e percepire l</w:t>
      </w:r>
      <w:r w:rsidR="00AC6185">
        <w:t xml:space="preserve">e regole di successione dei sei </w:t>
      </w:r>
      <w:r w:rsidR="00AC6185" w:rsidRPr="00CF5667">
        <w:t>quadrati</w:t>
      </w:r>
      <w:r w:rsidR="00AC6185">
        <w:t>:</w:t>
      </w:r>
      <w:r w:rsidR="00AC6185" w:rsidRPr="00CF5667">
        <w:t xml:space="preserve"> il </w:t>
      </w:r>
      <w:r w:rsidR="00AC6185">
        <w:t xml:space="preserve">quadrato di partenza, il </w:t>
      </w:r>
      <w:r w:rsidR="00AC6185" w:rsidRPr="00CF5667">
        <w:t>punto comune a tutti i quadrati,</w:t>
      </w:r>
      <w:r w:rsidR="00AC6185">
        <w:t xml:space="preserve"> la coincidenza di un lato di un nuovo </w:t>
      </w:r>
      <w:r w:rsidR="00AC6185" w:rsidRPr="00CF5667">
        <w:t>quadrato con la diagonale del precedente</w:t>
      </w:r>
      <w:r w:rsidR="00AC6185">
        <w:t>,</w:t>
      </w:r>
      <w:r w:rsidR="00450614">
        <w:t xml:space="preserve"> </w:t>
      </w:r>
      <w:r w:rsidR="00AC6185">
        <w:t>... e il fatto importante che il settimo quadrato non ricoprirà il primo, ma che l’ottavo lo farà</w:t>
      </w:r>
      <w:r w:rsidR="0089441D">
        <w:t xml:space="preserve"> e lo stesso per i seguenti.</w:t>
      </w:r>
    </w:p>
    <w:p w14:paraId="720CAADE" w14:textId="519DD8F3" w:rsidR="005E4F65" w:rsidRPr="00B46D32" w:rsidRDefault="009878D7" w:rsidP="009878D7">
      <w:pPr>
        <w:pStyle w:val="ARMT-6Analisi"/>
      </w:pPr>
      <w:r>
        <w:rPr>
          <w:noProof/>
        </w:rPr>
        <w:drawing>
          <wp:anchor distT="0" distB="0" distL="114300" distR="114300" simplePos="0" relativeHeight="251670016" behindDoc="0" locked="0" layoutInCell="1" allowOverlap="1" wp14:anchorId="0F4FE218" wp14:editId="11B34297">
            <wp:simplePos x="0" y="0"/>
            <wp:positionH relativeFrom="column">
              <wp:posOffset>5048333</wp:posOffset>
            </wp:positionH>
            <wp:positionV relativeFrom="paragraph">
              <wp:posOffset>103892</wp:posOffset>
            </wp:positionV>
            <wp:extent cx="1311910" cy="1289050"/>
            <wp:effectExtent l="0" t="0" r="0" b="6350"/>
            <wp:wrapSquare wrapText="bothSides"/>
            <wp:docPr id="1792" name="Immagin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Immagine 1792"/>
                    <pic:cNvPicPr/>
                  </pic:nvPicPr>
                  <pic:blipFill>
                    <a:blip r:embed="rId33"/>
                    <a:stretch>
                      <a:fillRect/>
                    </a:stretch>
                  </pic:blipFill>
                  <pic:spPr>
                    <a:xfrm>
                      <a:off x="0" y="0"/>
                      <a:ext cx="1311910" cy="1289050"/>
                    </a:xfrm>
                    <a:prstGeom prst="rect">
                      <a:avLst/>
                    </a:prstGeom>
                  </pic:spPr>
                </pic:pic>
              </a:graphicData>
            </a:graphic>
            <wp14:sizeRelH relativeFrom="page">
              <wp14:pctWidth>0</wp14:pctWidth>
            </wp14:sizeRelH>
            <wp14:sizeRelV relativeFrom="page">
              <wp14:pctHeight>0</wp14:pctHeight>
            </wp14:sizeRelV>
          </wp:anchor>
        </w:drawing>
      </w:r>
      <w:r w:rsidR="00AF0F6B" w:rsidRPr="00CF5667">
        <w:t>-</w:t>
      </w:r>
      <w:r w:rsidR="00AF0F6B" w:rsidRPr="00CF5667">
        <w:tab/>
      </w:r>
      <w:r w:rsidR="005E4F65">
        <w:t xml:space="preserve">Constatare, eventualmente dopo aver disegnato le parti nascoste di qualche </w:t>
      </w:r>
      <w:r w:rsidR="005E4F65" w:rsidRPr="00C37206">
        <w:t xml:space="preserve">quadrato (cfr. figura a lato), che è visibile solo la metà di ciascun quadrato e che l’area di un quadrato </w:t>
      </w:r>
      <w:r w:rsidR="006A1151" w:rsidRPr="00C37206">
        <w:t>(risp.</w:t>
      </w:r>
      <w:r w:rsidR="00C37206" w:rsidRPr="00C37206">
        <w:t xml:space="preserve"> </w:t>
      </w:r>
      <w:r w:rsidR="005E4F65" w:rsidRPr="00C37206">
        <w:t>di un triangolo rettangolo</w:t>
      </w:r>
      <w:r w:rsidR="006A1151" w:rsidRPr="00C37206">
        <w:t xml:space="preserve">) </w:t>
      </w:r>
      <w:r w:rsidR="005E4F65" w:rsidRPr="00C37206">
        <w:t>è</w:t>
      </w:r>
      <w:r w:rsidR="006A1151" w:rsidRPr="00C37206">
        <w:t xml:space="preserve"> </w:t>
      </w:r>
      <w:r w:rsidR="005E4F65" w:rsidRPr="00C37206">
        <w:t>il doppio</w:t>
      </w:r>
      <w:r w:rsidR="00450614" w:rsidRPr="00C37206">
        <w:t xml:space="preserve"> </w:t>
      </w:r>
      <w:r w:rsidR="005E4F65" w:rsidRPr="00C37206">
        <w:t>dell’area del quadrato che lo ricopre a metà</w:t>
      </w:r>
      <w:r w:rsidR="006A1151" w:rsidRPr="00C37206">
        <w:t xml:space="preserve"> (risp.</w:t>
      </w:r>
      <w:r w:rsidR="005E4F65" w:rsidRPr="00C37206">
        <w:t xml:space="preserve"> del triangolo rettangolo che lo precede</w:t>
      </w:r>
      <w:r w:rsidR="00C37206" w:rsidRPr="00C37206">
        <w:t>)</w:t>
      </w:r>
      <w:r w:rsidR="00450614" w:rsidRPr="00C37206">
        <w:t>.</w:t>
      </w:r>
    </w:p>
    <w:p w14:paraId="6B0405B9" w14:textId="14671503" w:rsidR="00450614" w:rsidRDefault="005E4F65" w:rsidP="009878D7">
      <w:pPr>
        <w:pStyle w:val="ARMT-6Analisi"/>
      </w:pPr>
      <w:r>
        <w:t xml:space="preserve">- </w:t>
      </w:r>
      <w:r>
        <w:tab/>
        <w:t>Si può anche utilizzare il teorema di Pitagora per determinare la lunghezza</w:t>
      </w:r>
    </w:p>
    <w:p w14:paraId="145C8CCF" w14:textId="77777777" w:rsidR="005E4F65" w:rsidRDefault="00450614" w:rsidP="009878D7">
      <w:pPr>
        <w:pStyle w:val="ARMT-6Analisi"/>
      </w:pPr>
      <w:r>
        <w:tab/>
      </w:r>
      <w:r w:rsidR="005E4F65">
        <w:t xml:space="preserve">dell’ipotenusa di </w:t>
      </w:r>
      <w:r w:rsidR="00C37206">
        <w:t>ciascun</w:t>
      </w:r>
      <w:r w:rsidR="005E4F65">
        <w:t xml:space="preserve"> triangolo rettangolo</w:t>
      </w:r>
      <w:r w:rsidR="00C37206">
        <w:t>,</w:t>
      </w:r>
      <w:r w:rsidR="005E4F65">
        <w:t xml:space="preserve"> che è anche un </w:t>
      </w:r>
      <w:r w:rsidR="00E228BF">
        <w:t xml:space="preserve">cateto </w:t>
      </w:r>
      <w:r w:rsidR="005E4F65">
        <w:t xml:space="preserve">del triangolo rettangolo </w:t>
      </w:r>
      <w:r w:rsidR="00C37206">
        <w:t xml:space="preserve">seguente, </w:t>
      </w:r>
      <w:r w:rsidR="005E4F65">
        <w:t>e dedurne che le aree successive sono raddoppiate in ciascun nuovo quadrato.</w:t>
      </w:r>
    </w:p>
    <w:p w14:paraId="3D92ABC1" w14:textId="77777777" w:rsidR="00875359" w:rsidRPr="005E4F65" w:rsidRDefault="00875359" w:rsidP="009878D7">
      <w:pPr>
        <w:pStyle w:val="ARMT-6Analisi"/>
      </w:pPr>
      <w:r>
        <w:t>-</w:t>
      </w:r>
      <w:r>
        <w:tab/>
        <w:t xml:space="preserve">Comprendere che raddoppiando ogni volta l’area dei quadrati, le dimensioni del </w:t>
      </w:r>
      <w:r w:rsidR="00C37206">
        <w:t xml:space="preserve">20-esimo </w:t>
      </w:r>
      <w:r>
        <w:t xml:space="preserve">saranno troppo grandi per poter disegnare tutti i quadrati: “a mano” non si riesce ad andare oltre il decimo o l’undicesimo. Di conseguenza è necessario “immaginare” o passare </w:t>
      </w:r>
      <w:r w:rsidR="00C37206" w:rsidRPr="00C37206">
        <w:t>all’ambito</w:t>
      </w:r>
      <w:r w:rsidR="00E228BF" w:rsidRPr="00C37206">
        <w:t xml:space="preserve"> del calcolo.</w:t>
      </w:r>
    </w:p>
    <w:p w14:paraId="3ED3DAB0" w14:textId="77777777" w:rsidR="00B2498D" w:rsidRDefault="00AB4543" w:rsidP="009878D7">
      <w:pPr>
        <w:pStyle w:val="ARMT-6Analisi"/>
      </w:pPr>
      <w:r>
        <w:lastRenderedPageBreak/>
        <w:t>-</w:t>
      </w:r>
      <w:r>
        <w:tab/>
      </w:r>
      <w:r w:rsidR="00C37206">
        <w:t>Nel</w:t>
      </w:r>
      <w:r>
        <w:t xml:space="preserve"> dominio numerico notare esplicitamente le corrispondenze tra i</w:t>
      </w:r>
      <w:r w:rsidR="005F7343">
        <w:t xml:space="preserve">l numero d’ordine dei </w:t>
      </w:r>
      <w:r w:rsidR="00C85BAB">
        <w:t xml:space="preserve">triangoli rettangoli visibili (da 1 a 19) </w:t>
      </w:r>
      <w:r>
        <w:t>e le loro aree espresse eventualmente in “triangoli</w:t>
      </w:r>
      <w:r w:rsidR="00124C26">
        <w:t>-</w:t>
      </w:r>
      <w:r>
        <w:t>unità”</w:t>
      </w:r>
      <w:r w:rsidRPr="005F7343">
        <w:t xml:space="preserve"> (contati </w:t>
      </w:r>
      <w:r w:rsidR="00B2498D" w:rsidRPr="005F7343">
        <w:t>mediante</w:t>
      </w:r>
      <w:r w:rsidRPr="005F7343">
        <w:t xml:space="preserve"> pavimentazione)</w:t>
      </w:r>
      <w:r w:rsidR="00C85BAB">
        <w:t xml:space="preserve">. </w:t>
      </w:r>
      <w:r w:rsidR="00B2498D">
        <w:t>Percepire la progressione delle potenze di 2 nelle aree ottenute, in particolare per gli ultimi termini.</w:t>
      </w:r>
    </w:p>
    <w:p w14:paraId="60796807" w14:textId="621658DD" w:rsidR="00C85BAB" w:rsidRPr="00D30CBA" w:rsidRDefault="00C85BAB" w:rsidP="008A2F54">
      <w:pPr>
        <w:pStyle w:val="ARMT-6Analisi"/>
        <w:tabs>
          <w:tab w:val="center" w:pos="2552"/>
          <w:tab w:val="center" w:pos="3119"/>
          <w:tab w:val="center" w:pos="3686"/>
          <w:tab w:val="center" w:pos="4253"/>
          <w:tab w:val="center" w:pos="4820"/>
          <w:tab w:val="center" w:pos="5387"/>
          <w:tab w:val="center" w:pos="5954"/>
          <w:tab w:val="center" w:pos="6521"/>
          <w:tab w:val="center" w:pos="7371"/>
          <w:tab w:val="center" w:pos="7938"/>
          <w:tab w:val="center" w:pos="8505"/>
          <w:tab w:val="center" w:pos="9072"/>
        </w:tabs>
        <w:ind w:firstLine="1"/>
      </w:pPr>
      <w:r w:rsidRPr="00C85BAB">
        <w:t xml:space="preserve">n. </w:t>
      </w:r>
      <w:proofErr w:type="spellStart"/>
      <w:r w:rsidRPr="00D30CBA">
        <w:t>ord</w:t>
      </w:r>
      <w:proofErr w:type="spellEnd"/>
      <w:r w:rsidRPr="00D30CBA">
        <w:t xml:space="preserve">. </w:t>
      </w:r>
      <w:r w:rsidR="008A2F54" w:rsidRPr="00D30CBA">
        <w:t>triangoli:</w:t>
      </w:r>
      <w:r w:rsidRPr="00D30CBA">
        <w:tab/>
        <w:t>1</w:t>
      </w:r>
      <w:r w:rsidRPr="00D30CBA">
        <w:tab/>
        <w:t>2</w:t>
      </w:r>
      <w:r w:rsidRPr="00D30CBA">
        <w:tab/>
        <w:t>3</w:t>
      </w:r>
      <w:r w:rsidRPr="00D30CBA">
        <w:tab/>
        <w:t>4</w:t>
      </w:r>
      <w:r w:rsidRPr="00D30CBA">
        <w:tab/>
        <w:t>5</w:t>
      </w:r>
      <w:r w:rsidRPr="00D30CBA">
        <w:tab/>
        <w:t>6</w:t>
      </w:r>
      <w:r w:rsidRPr="00D30CBA">
        <w:tab/>
        <w:t>7</w:t>
      </w:r>
      <w:r w:rsidRPr="00D30CBA">
        <w:tab/>
        <w:t>8</w:t>
      </w:r>
      <w:r w:rsidRPr="00D30CBA">
        <w:tab/>
        <w:t xml:space="preserve"> … </w:t>
      </w:r>
      <w:r w:rsidRPr="00D30CBA">
        <w:tab/>
        <w:t>17</w:t>
      </w:r>
      <w:r w:rsidRPr="00D30CBA">
        <w:tab/>
        <w:t>18</w:t>
      </w:r>
      <w:r w:rsidRPr="00D30CBA">
        <w:tab/>
        <w:t>19</w:t>
      </w:r>
    </w:p>
    <w:p w14:paraId="2C98C96F" w14:textId="0631C708" w:rsidR="00C85BAB" w:rsidRPr="00D30CBA" w:rsidRDefault="00C85BAB" w:rsidP="008A2F54">
      <w:pPr>
        <w:pStyle w:val="ARMT-6Analisi"/>
        <w:tabs>
          <w:tab w:val="center" w:pos="2552"/>
          <w:tab w:val="center" w:pos="3119"/>
          <w:tab w:val="center" w:pos="3686"/>
          <w:tab w:val="center" w:pos="4253"/>
          <w:tab w:val="center" w:pos="4820"/>
          <w:tab w:val="center" w:pos="5387"/>
          <w:tab w:val="center" w:pos="5954"/>
          <w:tab w:val="center" w:pos="6521"/>
          <w:tab w:val="center" w:pos="7371"/>
          <w:tab w:val="center" w:pos="7938"/>
          <w:tab w:val="center" w:pos="8505"/>
          <w:tab w:val="center" w:pos="9072"/>
        </w:tabs>
        <w:ind w:firstLine="1"/>
      </w:pPr>
      <w:r w:rsidRPr="00D30CBA">
        <w:t>area (in triangoli</w:t>
      </w:r>
      <w:r w:rsidR="000C5DD7" w:rsidRPr="00D30CBA">
        <w:t>-unità</w:t>
      </w:r>
      <w:r w:rsidRPr="00D30CBA">
        <w:t>):</w:t>
      </w:r>
      <w:r w:rsidRPr="00D30CBA">
        <w:tab/>
        <w:t>1</w:t>
      </w:r>
      <w:r w:rsidRPr="00D30CBA">
        <w:tab/>
        <w:t>2</w:t>
      </w:r>
      <w:r w:rsidRPr="00D30CBA">
        <w:tab/>
        <w:t>4</w:t>
      </w:r>
      <w:r w:rsidRPr="00D30CBA">
        <w:tab/>
        <w:t>8</w:t>
      </w:r>
      <w:r w:rsidRPr="00D30CBA">
        <w:tab/>
        <w:t>16</w:t>
      </w:r>
      <w:r w:rsidRPr="00D30CBA">
        <w:tab/>
        <w:t>32</w:t>
      </w:r>
      <w:r w:rsidRPr="00D30CBA">
        <w:tab/>
        <w:t>2</w:t>
      </w:r>
      <w:r w:rsidRPr="00D30CBA">
        <w:rPr>
          <w:vertAlign w:val="superscript"/>
        </w:rPr>
        <w:t>6</w:t>
      </w:r>
      <w:r w:rsidRPr="00D30CBA">
        <w:tab/>
        <w:t>2</w:t>
      </w:r>
      <w:r w:rsidRPr="00D30CBA">
        <w:rPr>
          <w:vertAlign w:val="superscript"/>
        </w:rPr>
        <w:t>7</w:t>
      </w:r>
      <w:r w:rsidRPr="00D30CBA">
        <w:tab/>
      </w:r>
      <w:r w:rsidRPr="00D30CBA">
        <w:tab/>
        <w:t>2</w:t>
      </w:r>
      <w:r w:rsidRPr="00D30CBA">
        <w:rPr>
          <w:vertAlign w:val="superscript"/>
        </w:rPr>
        <w:t>16</w:t>
      </w:r>
      <w:r w:rsidRPr="00D30CBA">
        <w:tab/>
        <w:t>2</w:t>
      </w:r>
      <w:r w:rsidRPr="00D30CBA">
        <w:rPr>
          <w:vertAlign w:val="superscript"/>
        </w:rPr>
        <w:t>17</w:t>
      </w:r>
      <w:r w:rsidRPr="00D30CBA">
        <w:tab/>
        <w:t>2</w:t>
      </w:r>
      <w:r w:rsidRPr="00D30CBA">
        <w:rPr>
          <w:vertAlign w:val="superscript"/>
        </w:rPr>
        <w:t>18</w:t>
      </w:r>
    </w:p>
    <w:p w14:paraId="7C746895" w14:textId="1104F4D8" w:rsidR="00C85BAB" w:rsidRPr="00C85BAB" w:rsidRDefault="00C85BAB" w:rsidP="008A2F54">
      <w:pPr>
        <w:pStyle w:val="ARMT-6Analisi"/>
        <w:tabs>
          <w:tab w:val="center" w:pos="2552"/>
          <w:tab w:val="center" w:pos="3119"/>
          <w:tab w:val="center" w:pos="3686"/>
          <w:tab w:val="center" w:pos="4253"/>
          <w:tab w:val="center" w:pos="4820"/>
          <w:tab w:val="center" w:pos="5387"/>
          <w:tab w:val="center" w:pos="5954"/>
          <w:tab w:val="center" w:pos="6521"/>
          <w:tab w:val="center" w:pos="7371"/>
          <w:tab w:val="center" w:pos="7938"/>
          <w:tab w:val="center" w:pos="8505"/>
          <w:tab w:val="center" w:pos="9072"/>
        </w:tabs>
        <w:ind w:firstLine="1"/>
        <w:rPr>
          <w:vertAlign w:val="superscript"/>
        </w:rPr>
      </w:pPr>
      <w:r w:rsidRPr="00D30CBA">
        <w:t>area in cm</w:t>
      </w:r>
      <w:r w:rsidR="008A2F54" w:rsidRPr="00D30CBA">
        <w:rPr>
          <w:vertAlign w:val="superscript"/>
        </w:rPr>
        <w:t>2</w:t>
      </w:r>
      <w:r w:rsidR="008A2F54" w:rsidRPr="00D30CBA">
        <w:t>:</w:t>
      </w:r>
      <w:r w:rsidRPr="00D30CBA">
        <w:tab/>
        <w:t>0,5</w:t>
      </w:r>
      <w:r w:rsidRPr="00C85BAB">
        <w:tab/>
        <w:t>1</w:t>
      </w:r>
      <w:r w:rsidRPr="00C85BAB">
        <w:tab/>
        <w:t>2</w:t>
      </w:r>
      <w:r w:rsidRPr="00C85BAB">
        <w:tab/>
        <w:t>4</w:t>
      </w:r>
      <w:r w:rsidRPr="00C85BAB">
        <w:tab/>
        <w:t>8</w:t>
      </w:r>
      <w:r w:rsidRPr="00C85BAB">
        <w:tab/>
        <w:t>16</w:t>
      </w:r>
      <w:r w:rsidRPr="00C85BAB">
        <w:tab/>
        <w:t>2</w:t>
      </w:r>
      <w:r w:rsidRPr="00C85BAB">
        <w:rPr>
          <w:vertAlign w:val="superscript"/>
        </w:rPr>
        <w:t>5</w:t>
      </w:r>
      <w:r w:rsidRPr="00C85BAB">
        <w:rPr>
          <w:vertAlign w:val="superscript"/>
        </w:rPr>
        <w:tab/>
      </w:r>
      <w:r w:rsidRPr="00C85BAB">
        <w:t>2</w:t>
      </w:r>
      <w:r w:rsidRPr="00C85BAB">
        <w:rPr>
          <w:vertAlign w:val="superscript"/>
        </w:rPr>
        <w:t>6</w:t>
      </w:r>
      <w:r w:rsidRPr="00C85BAB">
        <w:rPr>
          <w:vertAlign w:val="superscript"/>
        </w:rPr>
        <w:tab/>
      </w:r>
      <w:r w:rsidRPr="00C85BAB">
        <w:rPr>
          <w:vertAlign w:val="superscript"/>
        </w:rPr>
        <w:tab/>
      </w:r>
      <w:r w:rsidRPr="00C85BAB">
        <w:t>2</w:t>
      </w:r>
      <w:r w:rsidRPr="00C85BAB">
        <w:rPr>
          <w:vertAlign w:val="superscript"/>
        </w:rPr>
        <w:t>15</w:t>
      </w:r>
      <w:r w:rsidRPr="00C85BAB">
        <w:rPr>
          <w:vertAlign w:val="superscript"/>
        </w:rPr>
        <w:tab/>
      </w:r>
      <w:r w:rsidRPr="00C85BAB">
        <w:t>2</w:t>
      </w:r>
      <w:r w:rsidRPr="00C85BAB">
        <w:rPr>
          <w:vertAlign w:val="superscript"/>
        </w:rPr>
        <w:t>16</w:t>
      </w:r>
      <w:r w:rsidRPr="00C85BAB">
        <w:tab/>
        <w:t>2</w:t>
      </w:r>
      <w:r w:rsidRPr="00C85BAB">
        <w:rPr>
          <w:vertAlign w:val="superscript"/>
        </w:rPr>
        <w:t>17</w:t>
      </w:r>
    </w:p>
    <w:p w14:paraId="18DD245A" w14:textId="3EAD391A" w:rsidR="00C85BAB" w:rsidRPr="00996139" w:rsidRDefault="00C85BAB" w:rsidP="009878D7">
      <w:pPr>
        <w:pStyle w:val="ARMT-6Analisi"/>
      </w:pPr>
      <w:r w:rsidRPr="00996139">
        <w:t xml:space="preserve">La </w:t>
      </w:r>
      <w:r w:rsidR="00996139" w:rsidRPr="00996139">
        <w:t>ventesima figura è un quadrato di area 2</w:t>
      </w:r>
      <w:r w:rsidR="00996139" w:rsidRPr="00996139">
        <w:rPr>
          <w:vertAlign w:val="superscript"/>
        </w:rPr>
        <w:t xml:space="preserve">19 </w:t>
      </w:r>
      <w:r w:rsidR="00996139" w:rsidRPr="00996139">
        <w:t>cm</w:t>
      </w:r>
      <w:r w:rsidR="00996139" w:rsidRPr="00996139">
        <w:rPr>
          <w:vertAlign w:val="superscript"/>
        </w:rPr>
        <w:t xml:space="preserve">2 </w:t>
      </w:r>
      <w:r w:rsidR="00996139" w:rsidRPr="00996139">
        <w:t>(</w:t>
      </w:r>
      <w:r w:rsidR="00996139">
        <w:t xml:space="preserve">essa </w:t>
      </w:r>
      <w:r w:rsidR="00996139" w:rsidRPr="00996139">
        <w:t xml:space="preserve">è formata da 4 triangoli isometrici al triangolo </w:t>
      </w:r>
      <w:r w:rsidR="00996139">
        <w:t>visibile di posto 19)</w:t>
      </w:r>
      <w:r w:rsidR="00996139" w:rsidRPr="00996139">
        <w:t>.</w:t>
      </w:r>
    </w:p>
    <w:p w14:paraId="76C84CDC" w14:textId="77777777" w:rsidR="009D52A7" w:rsidRPr="009D52A7" w:rsidRDefault="00996139" w:rsidP="009878D7">
      <w:pPr>
        <w:pStyle w:val="ARMT-6Analisi"/>
      </w:pPr>
      <w:r>
        <w:t>-</w:t>
      </w:r>
      <w:r>
        <w:tab/>
        <w:t>Considerare la figura ricostruita a partire</w:t>
      </w:r>
      <w:r w:rsidR="009D52A7" w:rsidRPr="009D52A7">
        <w:t xml:space="preserve"> </w:t>
      </w:r>
      <w:r w:rsidR="009D52A7">
        <w:t>dall’ultimo quadrato (il 20-esimo) e osservare che</w:t>
      </w:r>
      <w:r>
        <w:t xml:space="preserve"> </w:t>
      </w:r>
      <w:r w:rsidR="009D52A7">
        <w:t>prima del 14-esimo</w:t>
      </w:r>
      <w:r>
        <w:t xml:space="preserve"> </w:t>
      </w:r>
      <w:r w:rsidR="009D52A7">
        <w:t>i quadrati sono tutti nascosti</w:t>
      </w:r>
      <w:r>
        <w:t xml:space="preserve"> e trovare, a partire dalla successione precedente delle potenze di 2, la progressione delle aree visibili</w:t>
      </w:r>
      <w:r w:rsidR="00211D0C">
        <w:t>.</w:t>
      </w:r>
      <w:r w:rsidR="009D52A7">
        <w:t xml:space="preserve"> </w:t>
      </w:r>
    </w:p>
    <w:p w14:paraId="4C93C660" w14:textId="328EB4B7" w:rsidR="009D52A7" w:rsidRDefault="008A2F54" w:rsidP="008A2F54">
      <w:pPr>
        <w:pStyle w:val="ARMT-6Analisi"/>
        <w:ind w:left="0" w:firstLine="0"/>
        <w:jc w:val="center"/>
      </w:pPr>
      <w:r>
        <w:rPr>
          <w:noProof/>
        </w:rPr>
        <w:drawing>
          <wp:inline distT="0" distB="0" distL="0" distR="0" wp14:anchorId="27B7903F" wp14:editId="7738C3C7">
            <wp:extent cx="3095539" cy="3720327"/>
            <wp:effectExtent l="0" t="0" r="3810" b="1270"/>
            <wp:docPr id="1793" name="Immagin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Immagine 1793"/>
                    <pic:cNvPicPr/>
                  </pic:nvPicPr>
                  <pic:blipFill>
                    <a:blip r:embed="rId34"/>
                    <a:stretch>
                      <a:fillRect/>
                    </a:stretch>
                  </pic:blipFill>
                  <pic:spPr>
                    <a:xfrm>
                      <a:off x="0" y="0"/>
                      <a:ext cx="3104203" cy="3730739"/>
                    </a:xfrm>
                    <a:prstGeom prst="rect">
                      <a:avLst/>
                    </a:prstGeom>
                  </pic:spPr>
                </pic:pic>
              </a:graphicData>
            </a:graphic>
          </wp:inline>
        </w:drawing>
      </w:r>
    </w:p>
    <w:p w14:paraId="5C2E33EE" w14:textId="77777777" w:rsidR="005F3807" w:rsidRPr="003E2BC3" w:rsidRDefault="00C57EC6" w:rsidP="009878D7">
      <w:pPr>
        <w:pStyle w:val="ARMT-6Analisi"/>
      </w:pPr>
      <w:r>
        <w:t>-</w:t>
      </w:r>
      <w:r>
        <w:tab/>
        <w:t>Sarà necessario quindi conservare solo le aree visibili dei sette ultimi quadrati, dal 14-esimo al 20-esimo, di cui solo quella dell’ultimo è l’area di un quadrato intero, mentre le sei precedenti sono quelle di semi-quadrati. L’area</w:t>
      </w:r>
      <w:r w:rsidR="00211D0C">
        <w:t xml:space="preserve"> </w:t>
      </w:r>
      <w:r>
        <w:t xml:space="preserve">richiesta è </w:t>
      </w:r>
      <w:r w:rsidRPr="003E2BC3">
        <w:t>pertanto (in cm</w:t>
      </w:r>
      <w:r w:rsidRPr="003E2BC3">
        <w:rPr>
          <w:vertAlign w:val="superscript"/>
        </w:rPr>
        <w:t>2</w:t>
      </w:r>
      <w:r w:rsidRPr="003E2BC3">
        <w:t>):</w:t>
      </w:r>
      <w:r w:rsidR="00191F36">
        <w:t xml:space="preserve"> (</w:t>
      </w:r>
      <w:r w:rsidR="00191F36" w:rsidRPr="003E2BC3">
        <w:t>2</w:t>
      </w:r>
      <w:r w:rsidR="00191F36" w:rsidRPr="003E2BC3">
        <w:rPr>
          <w:vertAlign w:val="superscript"/>
        </w:rPr>
        <w:t>12</w:t>
      </w:r>
      <w:r w:rsidR="00191F36" w:rsidRPr="003E2BC3">
        <w:t> + 2</w:t>
      </w:r>
      <w:r w:rsidR="00191F36" w:rsidRPr="003E2BC3">
        <w:rPr>
          <w:vertAlign w:val="superscript"/>
        </w:rPr>
        <w:t>13</w:t>
      </w:r>
      <w:r w:rsidR="00191F36" w:rsidRPr="003E2BC3">
        <w:t> + 2</w:t>
      </w:r>
      <w:r w:rsidR="00191F36" w:rsidRPr="003E2BC3">
        <w:rPr>
          <w:vertAlign w:val="superscript"/>
        </w:rPr>
        <w:t>14</w:t>
      </w:r>
      <w:r w:rsidR="00191F36" w:rsidRPr="003E2BC3">
        <w:t> + 2</w:t>
      </w:r>
      <w:r w:rsidR="00191F36" w:rsidRPr="003E2BC3">
        <w:rPr>
          <w:vertAlign w:val="superscript"/>
        </w:rPr>
        <w:t>15</w:t>
      </w:r>
      <w:r w:rsidR="00191F36" w:rsidRPr="003E2BC3">
        <w:t> + 2</w:t>
      </w:r>
      <w:r w:rsidR="00191F36" w:rsidRPr="003E2BC3">
        <w:rPr>
          <w:vertAlign w:val="superscript"/>
        </w:rPr>
        <w:t>16</w:t>
      </w:r>
      <w:r w:rsidR="00191F36" w:rsidRPr="003E2BC3">
        <w:t> + 2</w:t>
      </w:r>
      <w:r w:rsidR="00191F36" w:rsidRPr="003E2BC3">
        <w:rPr>
          <w:vertAlign w:val="superscript"/>
        </w:rPr>
        <w:t>17</w:t>
      </w:r>
      <w:r w:rsidR="00191F36" w:rsidRPr="003E2BC3">
        <w:t>) + 2</w:t>
      </w:r>
      <w:r w:rsidR="00191F36" w:rsidRPr="003E2BC3">
        <w:rPr>
          <w:vertAlign w:val="superscript"/>
        </w:rPr>
        <w:t>19 </w:t>
      </w:r>
      <w:r w:rsidR="00191F36" w:rsidRPr="003E2BC3">
        <w:t>= 2</w:t>
      </w:r>
      <w:r w:rsidR="00191F36" w:rsidRPr="003E2BC3">
        <w:rPr>
          <w:vertAlign w:val="superscript"/>
        </w:rPr>
        <w:t>12</w:t>
      </w:r>
      <w:r w:rsidR="00191F36" w:rsidRPr="003E2BC3">
        <w:t> (1 + 2 + 4 + 8 + 16 + 32 + 128)</w:t>
      </w:r>
      <w:r w:rsidR="00191F36">
        <w:t xml:space="preserve"> = 782 336.</w:t>
      </w:r>
      <w:r w:rsidR="00191F36" w:rsidRPr="003E2BC3">
        <w:t> </w:t>
      </w:r>
    </w:p>
    <w:p w14:paraId="738B103E" w14:textId="77777777" w:rsidR="00AF0F6B" w:rsidRPr="003E2BC3" w:rsidRDefault="00AF0F6B" w:rsidP="008A2F54">
      <w:pPr>
        <w:pStyle w:val="ARMT-4Titolo3"/>
      </w:pPr>
      <w:r w:rsidRPr="003E2BC3">
        <w:t xml:space="preserve">Attribuzione dei punteggi </w:t>
      </w:r>
    </w:p>
    <w:p w14:paraId="38FB121C" w14:textId="77777777" w:rsidR="00AF0F6B" w:rsidRPr="00CF5667" w:rsidRDefault="00AF0F6B" w:rsidP="008A2F54">
      <w:pPr>
        <w:pStyle w:val="ARMT-7punteggi"/>
      </w:pPr>
      <w:r w:rsidRPr="00CF5667">
        <w:t>4</w:t>
      </w:r>
      <w:r w:rsidRPr="00CF5667">
        <w:tab/>
        <w:t>Risposta corretta (</w:t>
      </w:r>
      <w:r w:rsidR="005F3807" w:rsidRPr="00D226DA">
        <w:t>782 336</w:t>
      </w:r>
      <w:r w:rsidR="004B3779">
        <w:t>,</w:t>
      </w:r>
      <w:r w:rsidR="005F3807" w:rsidRPr="00D226DA">
        <w:t> in</w:t>
      </w:r>
      <w:r w:rsidR="005F3807">
        <w:rPr>
          <w:color w:val="FF0000"/>
        </w:rPr>
        <w:t xml:space="preserve"> </w:t>
      </w:r>
      <w:r w:rsidR="005F3807">
        <w:t>cm</w:t>
      </w:r>
      <w:r w:rsidR="005F3807">
        <w:rPr>
          <w:vertAlign w:val="superscript"/>
        </w:rPr>
        <w:t>2</w:t>
      </w:r>
      <w:r w:rsidRPr="00CF5667">
        <w:t xml:space="preserve">) con spiegazioni chiare </w:t>
      </w:r>
      <w:r w:rsidR="005F3807">
        <w:t>(le sette aree esplicitate)</w:t>
      </w:r>
    </w:p>
    <w:p w14:paraId="12F2921E" w14:textId="77777777" w:rsidR="00AF0F6B" w:rsidRDefault="00AF0F6B" w:rsidP="008A2F54">
      <w:pPr>
        <w:pStyle w:val="ARMT-7punteggi"/>
      </w:pPr>
      <w:r w:rsidRPr="00CF5667">
        <w:t>3</w:t>
      </w:r>
      <w:r w:rsidRPr="00CF5667">
        <w:tab/>
        <w:t xml:space="preserve">Risposta corretta </w:t>
      </w:r>
      <w:r w:rsidR="005F3807">
        <w:t xml:space="preserve">senza </w:t>
      </w:r>
      <w:r w:rsidRPr="00CF5667">
        <w:t>spiegazion</w:t>
      </w:r>
      <w:r w:rsidR="00FB5BE6">
        <w:t>i</w:t>
      </w:r>
      <w:r w:rsidRPr="00CF5667">
        <w:t xml:space="preserve"> </w:t>
      </w:r>
      <w:r w:rsidR="005F3807">
        <w:t>o spiegazion</w:t>
      </w:r>
      <w:r w:rsidR="00FB5BE6">
        <w:t>i</w:t>
      </w:r>
      <w:r w:rsidR="005F3807">
        <w:t xml:space="preserve"> molto incomplet</w:t>
      </w:r>
      <w:r w:rsidR="00FB5BE6">
        <w:t>e</w:t>
      </w:r>
      <w:r w:rsidRPr="00CF5667">
        <w:t xml:space="preserve"> </w:t>
      </w:r>
    </w:p>
    <w:p w14:paraId="7EDC497C" w14:textId="758EB356" w:rsidR="005F3807" w:rsidRPr="00CF5667" w:rsidRDefault="005F3807" w:rsidP="008A2F54">
      <w:pPr>
        <w:pStyle w:val="ARMT-7punteggi"/>
        <w:spacing w:before="0"/>
      </w:pPr>
      <w:r>
        <w:tab/>
        <w:t>o</w:t>
      </w:r>
      <w:r w:rsidR="008A2F54">
        <w:t>ppure</w:t>
      </w:r>
      <w:r>
        <w:t xml:space="preserve"> errore di calcolo</w:t>
      </w:r>
      <w:r w:rsidR="00FB5BE6">
        <w:t>,</w:t>
      </w:r>
      <w:r>
        <w:t xml:space="preserve"> ma con le 7 aree ben riconosciute</w:t>
      </w:r>
    </w:p>
    <w:p w14:paraId="63FC09EA" w14:textId="77777777" w:rsidR="00AF0F6B" w:rsidRDefault="00AF0F6B" w:rsidP="008A2F54">
      <w:pPr>
        <w:pStyle w:val="ARMT-7punteggi"/>
      </w:pPr>
      <w:r w:rsidRPr="00CF5667">
        <w:t>2</w:t>
      </w:r>
      <w:r w:rsidRPr="00CF5667">
        <w:tab/>
        <w:t xml:space="preserve">Risposta </w:t>
      </w:r>
      <w:r w:rsidR="005F3807">
        <w:t xml:space="preserve">errata dovuta ad una confusione nelle 7 aree da determinare (i </w:t>
      </w:r>
      <w:r w:rsidR="00A65874">
        <w:t>sette</w:t>
      </w:r>
      <w:r w:rsidR="005F3807">
        <w:t xml:space="preserve"> quadrati interi, o i sette semi-quadrati) </w:t>
      </w:r>
    </w:p>
    <w:p w14:paraId="57153730" w14:textId="77777777" w:rsidR="00A65874" w:rsidRPr="00191F36" w:rsidRDefault="00A65874" w:rsidP="008A2F54">
      <w:pPr>
        <w:pStyle w:val="ARMT-7punteggi"/>
        <w:spacing w:before="0"/>
      </w:pPr>
      <w:r>
        <w:tab/>
        <w:t xml:space="preserve">oppure risposta errata che dà la somma totale della progressione delle potenze di 2, </w:t>
      </w:r>
      <w:r w:rsidRPr="00191F36">
        <w:t>da 1 a 2</w:t>
      </w:r>
      <w:r w:rsidRPr="00191F36">
        <w:rPr>
          <w:vertAlign w:val="superscript"/>
        </w:rPr>
        <w:t>18</w:t>
      </w:r>
      <w:r w:rsidR="00191F36">
        <w:rPr>
          <w:vertAlign w:val="superscript"/>
        </w:rPr>
        <w:t xml:space="preserve"> </w:t>
      </w:r>
      <w:r w:rsidRPr="00191F36">
        <w:t>più l’area 2</w:t>
      </w:r>
      <w:r w:rsidRPr="00191F36">
        <w:rPr>
          <w:vertAlign w:val="superscript"/>
        </w:rPr>
        <w:t xml:space="preserve">20 </w:t>
      </w:r>
      <w:r w:rsidRPr="00191F36">
        <w:t>del 20-esimo quadrato in triangoli unità, o la metà in cm</w:t>
      </w:r>
      <w:r w:rsidRPr="00191F36">
        <w:rPr>
          <w:vertAlign w:val="superscript"/>
        </w:rPr>
        <w:t>2</w:t>
      </w:r>
      <w:r w:rsidRPr="00191F36">
        <w:t xml:space="preserve">, </w:t>
      </w:r>
      <w:r w:rsidR="00191F36">
        <w:t>cioè</w:t>
      </w:r>
      <w:r w:rsidRPr="00191F36">
        <w:t xml:space="preserve"> 786 431,5 cm</w:t>
      </w:r>
      <w:r w:rsidRPr="00191F36">
        <w:rPr>
          <w:vertAlign w:val="superscript"/>
        </w:rPr>
        <w:t>2</w:t>
      </w:r>
    </w:p>
    <w:p w14:paraId="63F31CD4" w14:textId="77777777" w:rsidR="00AF0F6B" w:rsidRPr="003E2BC3" w:rsidRDefault="00AF0F6B" w:rsidP="008A2F54">
      <w:pPr>
        <w:pStyle w:val="ARMT-7punteggi"/>
      </w:pPr>
      <w:r w:rsidRPr="003E2BC3">
        <w:t>1</w:t>
      </w:r>
      <w:r w:rsidRPr="003E2BC3">
        <w:tab/>
      </w:r>
      <w:r w:rsidR="005F3807" w:rsidRPr="003E2BC3">
        <w:t xml:space="preserve">Risposta errata </w:t>
      </w:r>
      <w:r w:rsidR="00FB5BE6" w:rsidRPr="003E2BC3">
        <w:t>in cui</w:t>
      </w:r>
      <w:r w:rsidR="005F3807" w:rsidRPr="003E2BC3">
        <w:t xml:space="preserve"> sono più di 7 aree prese in considerazione</w:t>
      </w:r>
    </w:p>
    <w:p w14:paraId="00A5DC8B" w14:textId="64521BE7" w:rsidR="005F3807" w:rsidRDefault="005F3807" w:rsidP="008A2F54">
      <w:pPr>
        <w:pStyle w:val="ARMT-7punteggi"/>
        <w:spacing w:before="0"/>
      </w:pPr>
      <w:r>
        <w:tab/>
        <w:t>o</w:t>
      </w:r>
      <w:r w:rsidR="008A2F54">
        <w:t>ppure</w:t>
      </w:r>
      <w:r>
        <w:t xml:space="preserve"> inizio di ragionamento (</w:t>
      </w:r>
      <w:r w:rsidR="00191F36">
        <w:t xml:space="preserve">solo </w:t>
      </w:r>
      <w:r w:rsidR="00191F36" w:rsidRPr="00191F36">
        <w:t>r</w:t>
      </w:r>
      <w:r w:rsidRPr="00191F36">
        <w:t xml:space="preserve">iconoscimento </w:t>
      </w:r>
      <w:r w:rsidR="00191F36">
        <w:t xml:space="preserve">della </w:t>
      </w:r>
      <w:r>
        <w:t>successione delle aree dei quadrati)</w:t>
      </w:r>
    </w:p>
    <w:p w14:paraId="760A66B5" w14:textId="3E19E1FF" w:rsidR="00FB5BE6" w:rsidRDefault="00FB5BE6" w:rsidP="008A2F54">
      <w:pPr>
        <w:pStyle w:val="ARMT-7punteggi"/>
        <w:spacing w:before="0"/>
      </w:pPr>
      <w:r>
        <w:tab/>
        <w:t>o</w:t>
      </w:r>
      <w:r w:rsidR="008A2F54">
        <w:t>ppure</w:t>
      </w:r>
      <w:r>
        <w:t xml:space="preserve"> so</w:t>
      </w:r>
      <w:r w:rsidR="00A65874">
        <w:t>lo</w:t>
      </w:r>
      <w:r>
        <w:t xml:space="preserve"> calcolo dell’area dei sei primi quadrati </w:t>
      </w:r>
    </w:p>
    <w:p w14:paraId="08132006" w14:textId="77777777" w:rsidR="00AF0F6B" w:rsidRPr="00CF5667" w:rsidRDefault="00AF0F6B" w:rsidP="008A2F54">
      <w:pPr>
        <w:pStyle w:val="ARMT-7punteggi"/>
      </w:pPr>
      <w:r w:rsidRPr="00CF5667">
        <w:t>0</w:t>
      </w:r>
      <w:r w:rsidRPr="00CF5667">
        <w:tab/>
      </w:r>
      <w:r w:rsidR="001E3FD7">
        <w:t>I</w:t>
      </w:r>
      <w:r w:rsidRPr="00CF5667">
        <w:t xml:space="preserve">ncomprensione del problema </w:t>
      </w:r>
    </w:p>
    <w:p w14:paraId="60C04558" w14:textId="77777777" w:rsidR="00AF0F6B" w:rsidRPr="00CF5667" w:rsidRDefault="00AF0F6B" w:rsidP="008A2F54">
      <w:pPr>
        <w:pStyle w:val="ARMT-4Titolo3"/>
      </w:pPr>
      <w:r w:rsidRPr="00CF5667">
        <w:t>Livello</w:t>
      </w:r>
      <w:r w:rsidRPr="00FB5BE6">
        <w:t xml:space="preserve">: </w:t>
      </w:r>
      <w:r w:rsidR="001E3FD7" w:rsidRPr="00FB5BE6">
        <w:t>9, 10</w:t>
      </w:r>
    </w:p>
    <w:p w14:paraId="4B311F87" w14:textId="77777777" w:rsidR="00AF0F6B" w:rsidRDefault="00AF0F6B" w:rsidP="008A2F54">
      <w:pPr>
        <w:pStyle w:val="ARMT-4Titolo3"/>
        <w:rPr>
          <w:vertAlign w:val="superscript"/>
        </w:rPr>
      </w:pPr>
      <w:r>
        <w:t>Origine</w:t>
      </w:r>
      <w:r w:rsidRPr="00FB5BE6">
        <w:t>:</w:t>
      </w:r>
      <w:r w:rsidR="001E3FD7" w:rsidRPr="00FB5BE6">
        <w:t xml:space="preserve"> </w:t>
      </w:r>
      <w:r w:rsidRPr="00FB5BE6">
        <w:t>Gruppo 0</w:t>
      </w:r>
      <w:r w:rsidRPr="00FB5BE6">
        <w:rPr>
          <w:vertAlign w:val="superscript"/>
        </w:rPr>
        <w:t>0</w:t>
      </w:r>
    </w:p>
    <w:p w14:paraId="4EF27B83" w14:textId="0D40FE84" w:rsidR="00A02679" w:rsidRPr="00D30CBA" w:rsidRDefault="00A46391" w:rsidP="008A2F54">
      <w:pPr>
        <w:pStyle w:val="ARMT-1Titolo1"/>
        <w:rPr>
          <w:lang w:eastAsia="ar-SA"/>
        </w:rPr>
      </w:pPr>
      <w:r>
        <w:rPr>
          <w:color w:val="0000FF"/>
        </w:rPr>
        <w:br w:type="page"/>
      </w:r>
      <w:r w:rsidR="00580F45">
        <w:rPr>
          <w:noProof/>
        </w:rPr>
        <w:lastRenderedPageBreak/>
        <w:drawing>
          <wp:anchor distT="0" distB="0" distL="114300" distR="114300" simplePos="0" relativeHeight="251671040" behindDoc="0" locked="0" layoutInCell="1" allowOverlap="1" wp14:anchorId="740DF7B5" wp14:editId="4A068B0A">
            <wp:simplePos x="0" y="0"/>
            <wp:positionH relativeFrom="column">
              <wp:posOffset>4883150</wp:posOffset>
            </wp:positionH>
            <wp:positionV relativeFrom="paragraph">
              <wp:posOffset>170180</wp:posOffset>
            </wp:positionV>
            <wp:extent cx="1363980" cy="1299210"/>
            <wp:effectExtent l="0" t="0" r="0" b="0"/>
            <wp:wrapSquare wrapText="bothSides"/>
            <wp:docPr id="1795" name="Immagin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Immagine 1795"/>
                    <pic:cNvPicPr/>
                  </pic:nvPicPr>
                  <pic:blipFill>
                    <a:blip r:embed="rId35"/>
                    <a:stretch>
                      <a:fillRect/>
                    </a:stretch>
                  </pic:blipFill>
                  <pic:spPr>
                    <a:xfrm>
                      <a:off x="0" y="0"/>
                      <a:ext cx="1363980" cy="1299210"/>
                    </a:xfrm>
                    <a:prstGeom prst="rect">
                      <a:avLst/>
                    </a:prstGeom>
                  </pic:spPr>
                </pic:pic>
              </a:graphicData>
            </a:graphic>
            <wp14:sizeRelH relativeFrom="page">
              <wp14:pctWidth>0</wp14:pctWidth>
            </wp14:sizeRelH>
            <wp14:sizeRelV relativeFrom="page">
              <wp14:pctHeight>0</wp14:pctHeight>
            </wp14:sizeRelV>
          </wp:anchor>
        </w:drawing>
      </w:r>
      <w:r w:rsidR="004431BD" w:rsidRPr="008A2F54">
        <w:rPr>
          <w:b/>
          <w:bCs/>
        </w:rPr>
        <w:t>19</w:t>
      </w:r>
      <w:r w:rsidR="000C0397" w:rsidRPr="008A2F54">
        <w:rPr>
          <w:b/>
          <w:bCs/>
        </w:rPr>
        <w:t>.</w:t>
      </w:r>
      <w:r w:rsidR="008A2F54" w:rsidRPr="008A2F54">
        <w:rPr>
          <w:b/>
          <w:bCs/>
        </w:rPr>
        <w:tab/>
      </w:r>
      <w:r w:rsidR="00B258B4" w:rsidRPr="008A2F54">
        <w:rPr>
          <w:b/>
          <w:bCs/>
          <w:caps/>
          <w:lang w:eastAsia="ar-SA"/>
        </w:rPr>
        <w:t>I CERCHI</w:t>
      </w:r>
      <w:r w:rsidR="000C0397" w:rsidRPr="00D30CBA">
        <w:rPr>
          <w:caps/>
          <w:lang w:eastAsia="ar-SA"/>
        </w:rPr>
        <w:t xml:space="preserve"> </w:t>
      </w:r>
      <w:r w:rsidR="000C0397" w:rsidRPr="00D30CBA">
        <w:rPr>
          <w:lang w:eastAsia="ar-SA"/>
        </w:rPr>
        <w:t>(</w:t>
      </w:r>
      <w:proofErr w:type="spellStart"/>
      <w:r w:rsidR="000C0397" w:rsidRPr="00D30CBA">
        <w:rPr>
          <w:lang w:eastAsia="ar-SA"/>
        </w:rPr>
        <w:t>Cat</w:t>
      </w:r>
      <w:proofErr w:type="spellEnd"/>
      <w:r w:rsidR="000C0397" w:rsidRPr="00D30CBA">
        <w:rPr>
          <w:lang w:eastAsia="ar-SA"/>
        </w:rPr>
        <w:t>. 10)</w:t>
      </w:r>
    </w:p>
    <w:p w14:paraId="4779366B" w14:textId="47511936" w:rsidR="00A02679" w:rsidRPr="00D30CBA" w:rsidRDefault="00872836" w:rsidP="008A2F54">
      <w:pPr>
        <w:pStyle w:val="ARMT-2Enunciato"/>
      </w:pPr>
      <w:r w:rsidRPr="00D30CBA">
        <w:t xml:space="preserve">In un cerchio </w:t>
      </w:r>
      <w:r w:rsidR="00FD314D" w:rsidRPr="00D30CBA">
        <w:t xml:space="preserve">di raggio r, </w:t>
      </w:r>
      <w:r w:rsidRPr="00D30CBA">
        <w:t>si sono tracciati due cerchi</w:t>
      </w:r>
      <w:r w:rsidR="00FD314D" w:rsidRPr="00D30CBA">
        <w:t xml:space="preserve"> </w:t>
      </w:r>
      <w:r w:rsidRPr="00D30CBA">
        <w:t>più piccoli</w:t>
      </w:r>
      <w:r w:rsidR="004431BD" w:rsidRPr="00D30CBA">
        <w:t xml:space="preserve"> </w:t>
      </w:r>
      <w:r w:rsidRPr="00D30CBA">
        <w:t xml:space="preserve">di </w:t>
      </w:r>
      <w:r w:rsidR="00FD314D" w:rsidRPr="00D30CBA">
        <w:t>raggio r/2</w:t>
      </w:r>
      <w:r w:rsidRPr="00D30CBA">
        <w:t>. Nello spazio rimasto libero</w:t>
      </w:r>
      <w:r w:rsidR="00FD314D" w:rsidRPr="00D30CBA">
        <w:t>,</w:t>
      </w:r>
      <w:r w:rsidR="004A171D" w:rsidRPr="00D30CBA">
        <w:t xml:space="preserve"> </w:t>
      </w:r>
      <w:r w:rsidRPr="00D30CBA">
        <w:t>si sono tracciati</w:t>
      </w:r>
      <w:r w:rsidR="00FD314D" w:rsidRPr="00D30CBA">
        <w:t xml:space="preserve"> </w:t>
      </w:r>
      <w:r w:rsidR="00A465AF" w:rsidRPr="00D30CBA">
        <w:t>altri</w:t>
      </w:r>
      <w:r w:rsidR="004431BD" w:rsidRPr="00D30CBA">
        <w:t xml:space="preserve"> due </w:t>
      </w:r>
      <w:r w:rsidRPr="00D30CBA">
        <w:t>cerchi ancora più piccoli</w:t>
      </w:r>
      <w:r w:rsidR="001E2298" w:rsidRPr="00D30CBA">
        <w:t xml:space="preserve">, </w:t>
      </w:r>
      <w:r w:rsidRPr="00D30CBA">
        <w:t xml:space="preserve">ma </w:t>
      </w:r>
      <w:r w:rsidR="00E05EE2" w:rsidRPr="00D30CBA">
        <w:t xml:space="preserve">con il raggio </w:t>
      </w:r>
      <w:r w:rsidRPr="00D30CBA">
        <w:t>più grand</w:t>
      </w:r>
      <w:r w:rsidR="00E05EE2" w:rsidRPr="00D30CBA">
        <w:t>e</w:t>
      </w:r>
      <w:r w:rsidRPr="00D30CBA">
        <w:t xml:space="preserve"> possibil</w:t>
      </w:r>
      <w:r w:rsidR="00E05EE2" w:rsidRPr="00D30CBA">
        <w:t>e</w:t>
      </w:r>
      <w:r w:rsidRPr="00D30CBA">
        <w:t>, posizionati</w:t>
      </w:r>
      <w:r w:rsidR="004431BD" w:rsidRPr="00D30CBA">
        <w:t xml:space="preserve"> </w:t>
      </w:r>
      <w:r w:rsidRPr="00D30CBA">
        <w:t>come indica la figura</w:t>
      </w:r>
      <w:r w:rsidR="002D5E2F" w:rsidRPr="00D30CBA">
        <w:t>.</w:t>
      </w:r>
    </w:p>
    <w:p w14:paraId="225E41C0" w14:textId="77777777" w:rsidR="00872836" w:rsidRDefault="00FD314D" w:rsidP="008A2F54">
      <w:pPr>
        <w:pStyle w:val="ARMT-3Domande"/>
      </w:pPr>
      <w:r w:rsidRPr="00185951">
        <w:t xml:space="preserve">Qual è il raggio </w:t>
      </w:r>
      <w:r>
        <w:t>di quest</w:t>
      </w:r>
      <w:r w:rsidR="00872836">
        <w:t>i due piccoli cerchi?</w:t>
      </w:r>
    </w:p>
    <w:p w14:paraId="150D2032" w14:textId="77777777" w:rsidR="00FD314D" w:rsidRPr="006E2621" w:rsidRDefault="00872836" w:rsidP="008A2F54">
      <w:pPr>
        <w:pStyle w:val="ARMT-3Domande"/>
      </w:pPr>
      <w:r>
        <w:t>Sp</w:t>
      </w:r>
      <w:r w:rsidR="00FD314D" w:rsidRPr="006E2621">
        <w:t>iegate il vostro ragionamento.</w:t>
      </w:r>
    </w:p>
    <w:p w14:paraId="3398CF8B" w14:textId="77777777" w:rsidR="00FD314D" w:rsidRPr="00185951" w:rsidRDefault="00FD314D" w:rsidP="00580F45">
      <w:pPr>
        <w:pStyle w:val="ARMT-3Titolo2"/>
      </w:pPr>
      <w:r w:rsidRPr="00185951">
        <w:t>ANALISI A PRIORI</w:t>
      </w:r>
    </w:p>
    <w:p w14:paraId="085ED5E0" w14:textId="77777777" w:rsidR="00FD314D" w:rsidRPr="00185951" w:rsidRDefault="00FD314D" w:rsidP="00580F45">
      <w:pPr>
        <w:pStyle w:val="ARMT-4Titolo3"/>
      </w:pPr>
      <w:r w:rsidRPr="00185951">
        <w:t>Compito matematico</w:t>
      </w:r>
    </w:p>
    <w:p w14:paraId="393FA5B4" w14:textId="2A638E65" w:rsidR="00FD314D" w:rsidRPr="00185951" w:rsidRDefault="00FD314D" w:rsidP="00580F45">
      <w:pPr>
        <w:pStyle w:val="ARMT-5Compito"/>
      </w:pPr>
      <w:r w:rsidRPr="00185951">
        <w:t xml:space="preserve">Calcolare il raggio di </w:t>
      </w:r>
      <w:r w:rsidR="001E38C1">
        <w:t xml:space="preserve">un </w:t>
      </w:r>
      <w:r w:rsidR="00A02679">
        <w:t>cerchio</w:t>
      </w:r>
      <w:r w:rsidRPr="00185951">
        <w:t xml:space="preserve"> tangente ad altr</w:t>
      </w:r>
      <w:r w:rsidR="001E38C1">
        <w:t>i</w:t>
      </w:r>
      <w:r w:rsidRPr="00185951">
        <w:t xml:space="preserve"> tre </w:t>
      </w:r>
      <w:r w:rsidR="00A02679">
        <w:t>cerchi nella configurazione data.</w:t>
      </w:r>
    </w:p>
    <w:p w14:paraId="59C4AE20" w14:textId="41048C51" w:rsidR="00FD314D" w:rsidRPr="00185951" w:rsidRDefault="00FD314D" w:rsidP="00580F45">
      <w:pPr>
        <w:pStyle w:val="ARMT-4Titolo3"/>
      </w:pPr>
      <w:r w:rsidRPr="00185951">
        <w:t xml:space="preserve">Analisi del compito </w:t>
      </w:r>
    </w:p>
    <w:p w14:paraId="6958E341" w14:textId="7DA16C0B" w:rsidR="00FD314D" w:rsidRPr="00185951" w:rsidRDefault="00580F45" w:rsidP="00580F45">
      <w:pPr>
        <w:pStyle w:val="ARMT-6Analisi"/>
      </w:pPr>
      <w:r>
        <w:rPr>
          <w:noProof/>
        </w:rPr>
        <w:drawing>
          <wp:anchor distT="0" distB="0" distL="114300" distR="114300" simplePos="0" relativeHeight="251672064" behindDoc="0" locked="0" layoutInCell="1" allowOverlap="1" wp14:anchorId="0082AC51" wp14:editId="13BFC93B">
            <wp:simplePos x="0" y="0"/>
            <wp:positionH relativeFrom="column">
              <wp:posOffset>4035702</wp:posOffset>
            </wp:positionH>
            <wp:positionV relativeFrom="paragraph">
              <wp:posOffset>84345</wp:posOffset>
            </wp:positionV>
            <wp:extent cx="2406015" cy="1907540"/>
            <wp:effectExtent l="0" t="0" r="0" b="0"/>
            <wp:wrapSquare wrapText="bothSides"/>
            <wp:docPr id="1796" name="Immagin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Immagine 1796"/>
                    <pic:cNvPicPr/>
                  </pic:nvPicPr>
                  <pic:blipFill>
                    <a:blip r:embed="rId36"/>
                    <a:stretch>
                      <a:fillRect/>
                    </a:stretch>
                  </pic:blipFill>
                  <pic:spPr>
                    <a:xfrm>
                      <a:off x="0" y="0"/>
                      <a:ext cx="2406015" cy="1907540"/>
                    </a:xfrm>
                    <a:prstGeom prst="rect">
                      <a:avLst/>
                    </a:prstGeom>
                  </pic:spPr>
                </pic:pic>
              </a:graphicData>
            </a:graphic>
            <wp14:sizeRelH relativeFrom="page">
              <wp14:pctWidth>0</wp14:pctWidth>
            </wp14:sizeRelH>
            <wp14:sizeRelV relativeFrom="page">
              <wp14:pctHeight>0</wp14:pctHeight>
            </wp14:sizeRelV>
          </wp:anchor>
        </w:drawing>
      </w:r>
      <w:r w:rsidR="00FD314D" w:rsidRPr="00185951">
        <w:t>-</w:t>
      </w:r>
      <w:r w:rsidR="00FD314D" w:rsidRPr="00185951">
        <w:tab/>
      </w:r>
      <w:r>
        <w:t>Comprendere</w:t>
      </w:r>
      <w:r w:rsidRPr="00185951">
        <w:t xml:space="preserve">, </w:t>
      </w:r>
      <w:r>
        <w:t>per</w:t>
      </w:r>
      <w:r w:rsidR="00FD314D" w:rsidRPr="00185951">
        <w:t xml:space="preserve"> la simmetria della figura, che il centro </w:t>
      </w:r>
      <w:r w:rsidR="004A171D">
        <w:t xml:space="preserve">P </w:t>
      </w:r>
      <w:r w:rsidR="00FD314D" w:rsidRPr="00185951">
        <w:t>del</w:t>
      </w:r>
      <w:r w:rsidR="004A171D">
        <w:t xml:space="preserve"> cerchio piccolo</w:t>
      </w:r>
      <w:r w:rsidR="00FD314D" w:rsidRPr="00185951">
        <w:t xml:space="preserve"> deve appartenere all’asse del segmento che congiunge i centri </w:t>
      </w:r>
      <w:r w:rsidR="004A171D">
        <w:t xml:space="preserve">Q e Q’ dei due cerchi di </w:t>
      </w:r>
      <w:r w:rsidR="004A171D" w:rsidRPr="004A171D">
        <w:t>raggio r/2.</w:t>
      </w:r>
      <w:r w:rsidR="004A171D">
        <w:t xml:space="preserve"> </w:t>
      </w:r>
    </w:p>
    <w:p w14:paraId="12132875" w14:textId="3EC744A6" w:rsidR="00FD314D" w:rsidRPr="00C11967" w:rsidRDefault="00FD314D" w:rsidP="00580F45">
      <w:pPr>
        <w:pStyle w:val="ARMT-6Analisi"/>
      </w:pPr>
      <w:r w:rsidRPr="00185951">
        <w:t>-</w:t>
      </w:r>
      <w:r w:rsidRPr="00185951">
        <w:tab/>
      </w:r>
      <w:r w:rsidRPr="00C11967">
        <w:t xml:space="preserve">Disegnare </w:t>
      </w:r>
      <w:r w:rsidR="00F1578F">
        <w:t>approssimativamente</w:t>
      </w:r>
      <w:r w:rsidRPr="00C11967">
        <w:t xml:space="preserve"> </w:t>
      </w:r>
      <w:r w:rsidR="00F1578F">
        <w:t>questa figura ingrandita</w:t>
      </w:r>
      <w:r w:rsidRPr="00C11967">
        <w:t xml:space="preserve"> e, con il righello, misurarne il raggio confrontandolo con quello </w:t>
      </w:r>
      <w:r w:rsidR="004A171D">
        <w:t xml:space="preserve">r </w:t>
      </w:r>
      <w:r w:rsidR="002D5E2F">
        <w:t>del cerchio grande.</w:t>
      </w:r>
    </w:p>
    <w:p w14:paraId="0403BCF1" w14:textId="77777777" w:rsidR="00FD314D" w:rsidRPr="00185951" w:rsidRDefault="002D5E2F" w:rsidP="00580F45">
      <w:pPr>
        <w:pStyle w:val="ARMT-6Analisi"/>
      </w:pPr>
      <w:r>
        <w:t>O</w:t>
      </w:r>
      <w:r w:rsidR="00FD314D" w:rsidRPr="00C11967">
        <w:t>ppure</w:t>
      </w:r>
      <w:r w:rsidR="00FD314D">
        <w:t>, r</w:t>
      </w:r>
      <w:r w:rsidR="00FD314D" w:rsidRPr="00185951">
        <w:t xml:space="preserve">icordare che due </w:t>
      </w:r>
      <w:r>
        <w:t xml:space="preserve">cerchi </w:t>
      </w:r>
      <w:r w:rsidR="00FD314D" w:rsidRPr="00185951">
        <w:t xml:space="preserve">sono tangenti se e solo se la distanza tra i </w:t>
      </w:r>
      <w:r w:rsidR="000245B1">
        <w:t>loro</w:t>
      </w:r>
      <w:r w:rsidR="00FD314D" w:rsidRPr="00185951">
        <w:t xml:space="preserve"> centri è uguale alla somma dei </w:t>
      </w:r>
      <w:r w:rsidR="000245B1">
        <w:t xml:space="preserve">loro </w:t>
      </w:r>
      <w:r w:rsidR="00FD314D" w:rsidRPr="00185951">
        <w:t>raggi</w:t>
      </w:r>
      <w:r w:rsidR="000245B1">
        <w:t>.</w:t>
      </w:r>
      <w:r w:rsidR="00FD314D" w:rsidRPr="00185951">
        <w:t xml:space="preserve"> </w:t>
      </w:r>
    </w:p>
    <w:p w14:paraId="1E741204" w14:textId="77777777" w:rsidR="00FD314D" w:rsidRPr="00185951" w:rsidRDefault="00FD314D" w:rsidP="00580F45">
      <w:pPr>
        <w:pStyle w:val="ARMT-6Analisi"/>
      </w:pPr>
      <w:r w:rsidRPr="00185951">
        <w:t>-</w:t>
      </w:r>
      <w:r w:rsidRPr="00185951">
        <w:tab/>
        <w:t xml:space="preserve">Chiamare </w:t>
      </w:r>
      <w:r w:rsidRPr="00185951">
        <w:rPr>
          <w:i/>
        </w:rPr>
        <w:t>x</w:t>
      </w:r>
      <w:r w:rsidRPr="00185951">
        <w:t xml:space="preserve"> il raggio </w:t>
      </w:r>
      <w:r w:rsidR="000245B1">
        <w:t xml:space="preserve">del cerchio piccolo </w:t>
      </w:r>
      <w:r w:rsidRPr="00185951">
        <w:t xml:space="preserve">da determinare e </w:t>
      </w:r>
      <w:r w:rsidR="000245B1">
        <w:t xml:space="preserve">scrivere </w:t>
      </w:r>
      <w:r w:rsidRPr="00185951">
        <w:t xml:space="preserve">le condizioni affinché </w:t>
      </w:r>
      <w:r w:rsidR="000245B1">
        <w:t>questo cerchio</w:t>
      </w:r>
      <w:r w:rsidRPr="00185951">
        <w:t xml:space="preserve"> di raggio x </w:t>
      </w:r>
      <w:r w:rsidR="000245B1">
        <w:t xml:space="preserve">sia </w:t>
      </w:r>
      <w:r w:rsidRPr="00185951">
        <w:t xml:space="preserve">tangente </w:t>
      </w:r>
      <w:r w:rsidR="000245B1">
        <w:t>agli altri tre.</w:t>
      </w:r>
    </w:p>
    <w:p w14:paraId="65E3DA39" w14:textId="77777777" w:rsidR="000245B1" w:rsidRDefault="00FD314D" w:rsidP="00580F45">
      <w:pPr>
        <w:pStyle w:val="ARMT-6Analisi"/>
      </w:pPr>
      <w:r w:rsidRPr="00185951">
        <w:t>-</w:t>
      </w:r>
      <w:r w:rsidRPr="00185951">
        <w:tab/>
        <w:t xml:space="preserve">Applicare il teorema di Pitagora al triangolo OPQ e </w:t>
      </w:r>
      <w:r w:rsidR="000245B1">
        <w:t>ottenere</w:t>
      </w:r>
      <w:r w:rsidR="00E05EE2">
        <w:t xml:space="preserve"> </w:t>
      </w:r>
      <w:r w:rsidRPr="00185951">
        <w:t>l’equazione</w:t>
      </w:r>
      <w:r w:rsidR="000245B1">
        <w:t xml:space="preserve">: </w:t>
      </w:r>
      <w:r w:rsidRPr="00185951">
        <w:t>(r/2</w:t>
      </w:r>
      <w:r w:rsidR="000245B1">
        <w:t xml:space="preserve"> </w:t>
      </w:r>
      <w:r w:rsidRPr="00185951">
        <w:t>+</w:t>
      </w:r>
      <w:r w:rsidR="000245B1">
        <w:t xml:space="preserve"> </w:t>
      </w:r>
      <w:r w:rsidRPr="00185951">
        <w:rPr>
          <w:i/>
        </w:rPr>
        <w:t>x</w:t>
      </w:r>
      <w:r w:rsidRPr="00185951">
        <w:t>)</w:t>
      </w:r>
      <w:r w:rsidRPr="00185951">
        <w:rPr>
          <w:vertAlign w:val="superscript"/>
        </w:rPr>
        <w:t xml:space="preserve">2 </w:t>
      </w:r>
      <w:r w:rsidRPr="00185951">
        <w:t>= (r/2)</w:t>
      </w:r>
      <w:r w:rsidRPr="00185951">
        <w:rPr>
          <w:vertAlign w:val="superscript"/>
        </w:rPr>
        <w:t>2</w:t>
      </w:r>
      <w:r w:rsidR="000245B1">
        <w:rPr>
          <w:vertAlign w:val="superscript"/>
        </w:rPr>
        <w:t xml:space="preserve"> </w:t>
      </w:r>
      <w:r w:rsidRPr="00185951">
        <w:t>+</w:t>
      </w:r>
      <w:r w:rsidR="000245B1">
        <w:t xml:space="preserve"> </w:t>
      </w:r>
      <w:r w:rsidRPr="00185951">
        <w:t>(r</w:t>
      </w:r>
      <w:r w:rsidR="000245B1">
        <w:t xml:space="preserve"> − </w:t>
      </w:r>
      <w:r w:rsidRPr="00185951">
        <w:rPr>
          <w:i/>
        </w:rPr>
        <w:t>x</w:t>
      </w:r>
      <w:r w:rsidRPr="00185951">
        <w:t>)</w:t>
      </w:r>
      <w:r w:rsidRPr="00185951">
        <w:rPr>
          <w:vertAlign w:val="superscript"/>
        </w:rPr>
        <w:t>2</w:t>
      </w:r>
      <w:r w:rsidR="000245B1">
        <w:t>.</w:t>
      </w:r>
    </w:p>
    <w:p w14:paraId="7137B471" w14:textId="0B88685B" w:rsidR="00FD314D" w:rsidRPr="00185951" w:rsidRDefault="000245B1" w:rsidP="00580F45">
      <w:pPr>
        <w:pStyle w:val="ARMT-6Analisi"/>
      </w:pPr>
      <w:r>
        <w:t>-</w:t>
      </w:r>
      <w:r>
        <w:tab/>
      </w:r>
      <w:r w:rsidR="00936F22">
        <w:t xml:space="preserve">La risoluzione dell’equazione </w:t>
      </w:r>
      <w:r w:rsidR="00580F45">
        <w:t>è x</w:t>
      </w:r>
      <w:r w:rsidR="00FD314D" w:rsidRPr="00185951">
        <w:rPr>
          <w:i/>
        </w:rPr>
        <w:t xml:space="preserve"> </w:t>
      </w:r>
      <w:r w:rsidR="00FD314D" w:rsidRPr="00185951">
        <w:t>= r/3</w:t>
      </w:r>
      <w:r>
        <w:t>.</w:t>
      </w:r>
    </w:p>
    <w:p w14:paraId="011236EF" w14:textId="77777777" w:rsidR="00FD314D" w:rsidRPr="00DF4403" w:rsidRDefault="00FD314D" w:rsidP="00580F45">
      <w:pPr>
        <w:pStyle w:val="ARMT-4Titolo3"/>
      </w:pPr>
      <w:r w:rsidRPr="00185951">
        <w:t>Attribuzione dei punteggi</w:t>
      </w:r>
    </w:p>
    <w:p w14:paraId="32D2273F" w14:textId="77777777" w:rsidR="00FD314D" w:rsidRPr="00DF4403" w:rsidRDefault="00FD314D" w:rsidP="00580F45">
      <w:pPr>
        <w:pStyle w:val="ARMT-7punteggi"/>
      </w:pPr>
      <w:r w:rsidRPr="00DF4403">
        <w:t>4</w:t>
      </w:r>
      <w:r w:rsidRPr="00DF4403">
        <w:tab/>
        <w:t xml:space="preserve">Risposta corretta </w:t>
      </w:r>
      <w:r w:rsidR="000245B1" w:rsidRPr="00DF4403">
        <w:t>(r/</w:t>
      </w:r>
      <w:r w:rsidR="000245B1" w:rsidRPr="00185951">
        <w:t>3</w:t>
      </w:r>
      <w:r w:rsidR="000245B1">
        <w:t xml:space="preserve">) </w:t>
      </w:r>
      <w:r w:rsidRPr="00185951">
        <w:t>con spiegazion</w:t>
      </w:r>
      <w:r w:rsidR="00936F22">
        <w:t>i</w:t>
      </w:r>
      <w:r w:rsidRPr="00185951">
        <w:t xml:space="preserve"> chiar</w:t>
      </w:r>
      <w:r w:rsidR="00936F22">
        <w:t>e</w:t>
      </w:r>
      <w:r w:rsidRPr="00185951">
        <w:t xml:space="preserve"> e </w:t>
      </w:r>
      <w:r w:rsidRPr="00DF4403">
        <w:t>complet</w:t>
      </w:r>
      <w:r w:rsidR="00936F22">
        <w:t>e</w:t>
      </w:r>
    </w:p>
    <w:p w14:paraId="43386D1C" w14:textId="77777777" w:rsidR="000245B1" w:rsidRPr="00DF4403" w:rsidRDefault="00FD314D" w:rsidP="00580F45">
      <w:pPr>
        <w:pStyle w:val="ARMT-7punteggi"/>
      </w:pPr>
      <w:r w:rsidRPr="00DF4403">
        <w:t>3</w:t>
      </w:r>
      <w:r w:rsidRPr="00DF4403">
        <w:tab/>
        <w:t>Risposta corretta con spiegazion</w:t>
      </w:r>
      <w:r w:rsidR="00936F22">
        <w:t>i</w:t>
      </w:r>
      <w:r w:rsidRPr="00DF4403">
        <w:t xml:space="preserve"> incomplet</w:t>
      </w:r>
      <w:r w:rsidR="00936F22">
        <w:t>e</w:t>
      </w:r>
      <w:r w:rsidR="000245B1" w:rsidRPr="00DF4403">
        <w:t>,</w:t>
      </w:r>
    </w:p>
    <w:p w14:paraId="66BEAC9D" w14:textId="77777777" w:rsidR="00FD314D" w:rsidRPr="00DF4403" w:rsidRDefault="000245B1" w:rsidP="00580F45">
      <w:pPr>
        <w:pStyle w:val="ARMT-7punteggi"/>
        <w:spacing w:before="0"/>
      </w:pPr>
      <w:r w:rsidRPr="00DF4403">
        <w:tab/>
        <w:t xml:space="preserve">oppure risposta </w:t>
      </w:r>
      <w:r w:rsidR="00FD314D" w:rsidRPr="00DF4403">
        <w:t>errata dovuta ad un solo errore di calcolo</w:t>
      </w:r>
      <w:r w:rsidR="004B3779">
        <w:t>,</w:t>
      </w:r>
      <w:r w:rsidR="00FD314D" w:rsidRPr="00DF4403">
        <w:t xml:space="preserve"> con spiegazion</w:t>
      </w:r>
      <w:r w:rsidR="00936F22">
        <w:t>i</w:t>
      </w:r>
      <w:r w:rsidR="00FD314D" w:rsidRPr="00DF4403">
        <w:t xml:space="preserve"> complet</w:t>
      </w:r>
      <w:r w:rsidR="00936F22">
        <w:t>e</w:t>
      </w:r>
      <w:r w:rsidR="00FD314D" w:rsidRPr="00DF4403">
        <w:t xml:space="preserve"> e chiar</w:t>
      </w:r>
      <w:r w:rsidR="00936F22">
        <w:t>e</w:t>
      </w:r>
    </w:p>
    <w:p w14:paraId="3BF0F8AC" w14:textId="77777777" w:rsidR="00FD314D" w:rsidRPr="00DF4403" w:rsidRDefault="00FD314D" w:rsidP="00580F45">
      <w:pPr>
        <w:pStyle w:val="ARMT-7punteggi"/>
      </w:pPr>
      <w:r w:rsidRPr="00DF4403">
        <w:t>2</w:t>
      </w:r>
      <w:r w:rsidRPr="00DF4403">
        <w:tab/>
        <w:t>Risposta corretta senza spiegazione o ottenuta tramite una misura sul disegno</w:t>
      </w:r>
      <w:r w:rsidRPr="00DF4403">
        <w:tab/>
      </w:r>
    </w:p>
    <w:p w14:paraId="2680BF12" w14:textId="77777777" w:rsidR="00FD314D" w:rsidRPr="00DF4403" w:rsidRDefault="00FD314D" w:rsidP="00580F45">
      <w:pPr>
        <w:pStyle w:val="ARMT-7punteggi"/>
        <w:spacing w:before="0"/>
      </w:pPr>
      <w:r w:rsidRPr="00DF4403">
        <w:tab/>
      </w:r>
      <w:r w:rsidR="00DF4403">
        <w:t>o</w:t>
      </w:r>
      <w:r w:rsidR="00DF4403" w:rsidRPr="00DF4403">
        <w:t>ppure p</w:t>
      </w:r>
      <w:r w:rsidRPr="00DF4403">
        <w:t xml:space="preserve">rocedimento ben avviato ma non concluso (per esempio, </w:t>
      </w:r>
      <w:r w:rsidR="00936F22">
        <w:t xml:space="preserve">non risolta </w:t>
      </w:r>
      <w:r w:rsidRPr="00DF4403">
        <w:t>l’equazione).</w:t>
      </w:r>
    </w:p>
    <w:p w14:paraId="342ECE30" w14:textId="77777777" w:rsidR="00DF4403" w:rsidRDefault="00FD314D" w:rsidP="00580F45">
      <w:pPr>
        <w:pStyle w:val="ARMT-7punteggi"/>
      </w:pPr>
      <w:r w:rsidRPr="00DF4403">
        <w:t>1</w:t>
      </w:r>
      <w:r w:rsidRPr="00DF4403">
        <w:tab/>
        <w:t>Inizio di ragionamento corretto che dimostra la comprensione del problema</w:t>
      </w:r>
      <w:r w:rsidR="00DF4403">
        <w:t>, o un disegno corretto</w:t>
      </w:r>
    </w:p>
    <w:p w14:paraId="02A8C735" w14:textId="77777777" w:rsidR="00FD314D" w:rsidRPr="00DF4403" w:rsidRDefault="00FD314D" w:rsidP="00580F45">
      <w:pPr>
        <w:pStyle w:val="ARMT-7punteggi"/>
      </w:pPr>
      <w:r w:rsidRPr="00DF4403">
        <w:t>0</w:t>
      </w:r>
      <w:r w:rsidRPr="00DF4403">
        <w:tab/>
        <w:t>Incomprensione del problema</w:t>
      </w:r>
    </w:p>
    <w:p w14:paraId="1FEEDF79" w14:textId="77777777" w:rsidR="00DF4403" w:rsidRPr="003E7620" w:rsidRDefault="00FD314D" w:rsidP="00580F45">
      <w:pPr>
        <w:pStyle w:val="ARMT-4Titolo3"/>
        <w:rPr>
          <w:lang w:eastAsia="ar-SA"/>
        </w:rPr>
      </w:pPr>
      <w:r w:rsidRPr="003E7620">
        <w:rPr>
          <w:lang w:eastAsia="ar-SA"/>
        </w:rPr>
        <w:t xml:space="preserve">Livello: 10 </w:t>
      </w:r>
    </w:p>
    <w:p w14:paraId="59412A6D" w14:textId="53617BB2" w:rsidR="00DF4403" w:rsidRPr="00580F45" w:rsidRDefault="00FD314D" w:rsidP="00580F45">
      <w:pPr>
        <w:pStyle w:val="ARMT-4Titolo3"/>
        <w:rPr>
          <w:rStyle w:val="Titolo1Carattere"/>
          <w:rFonts w:eastAsia="Calibri"/>
          <w:b/>
          <w:bCs w:val="0"/>
          <w:caps w:val="0"/>
          <w:sz w:val="20"/>
        </w:rPr>
      </w:pPr>
      <w:r w:rsidRPr="003E7620">
        <w:rPr>
          <w:lang w:eastAsia="ar-SA"/>
        </w:rPr>
        <w:t>Origine</w:t>
      </w:r>
      <w:r w:rsidRPr="00A54505">
        <w:rPr>
          <w:lang w:eastAsia="ar-SA"/>
        </w:rPr>
        <w:t>:</w:t>
      </w:r>
      <w:r w:rsidRPr="003E7620">
        <w:rPr>
          <w:lang w:eastAsia="ar-SA"/>
        </w:rPr>
        <w:t xml:space="preserve"> Parma</w:t>
      </w:r>
    </w:p>
    <w:sectPr w:rsidR="00DF4403" w:rsidRPr="00580F45" w:rsidSect="009E6A9B">
      <w:headerReference w:type="default" r:id="rId37"/>
      <w:pgSz w:w="11906" w:h="16838"/>
      <w:pgMar w:top="1247" w:right="907" w:bottom="851" w:left="907"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08EAE" w14:textId="77777777" w:rsidR="00640FA8" w:rsidRDefault="00640FA8">
      <w:r>
        <w:separator/>
      </w:r>
    </w:p>
  </w:endnote>
  <w:endnote w:type="continuationSeparator" w:id="0">
    <w:p w14:paraId="1B570DB0" w14:textId="77777777" w:rsidR="00640FA8" w:rsidRDefault="00640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S ??">
    <w:altName w:val="MS Mincho"/>
    <w:panose1 w:val="020B0604020202020204"/>
    <w:charset w:val="80"/>
    <w:family w:val="auto"/>
    <w:notTrueType/>
    <w:pitch w:val="variable"/>
    <w:sig w:usb0="00000000" w:usb1="08070000" w:usb2="00000010" w:usb3="00000000" w:csb0="00020000" w:csb1="00000000"/>
  </w:font>
  <w:font w:name="Times">
    <w:altName w:val="Times New Roman"/>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B0CB0" w14:textId="77777777" w:rsidR="00640FA8" w:rsidRDefault="00640FA8">
      <w:r>
        <w:separator/>
      </w:r>
    </w:p>
  </w:footnote>
  <w:footnote w:type="continuationSeparator" w:id="0">
    <w:p w14:paraId="1661FBEA" w14:textId="77777777" w:rsidR="00640FA8" w:rsidRDefault="00640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C9C4C" w14:textId="402934F7" w:rsidR="003725AF" w:rsidRPr="003B7461" w:rsidRDefault="003725AF" w:rsidP="00DA017D">
    <w:pPr>
      <w:pBdr>
        <w:bottom w:val="single" w:sz="4" w:space="1" w:color="auto"/>
      </w:pBdr>
      <w:tabs>
        <w:tab w:val="center" w:pos="5103"/>
        <w:tab w:val="center" w:pos="6521"/>
        <w:tab w:val="center" w:pos="8505"/>
        <w:tab w:val="right" w:pos="9923"/>
      </w:tabs>
      <w:spacing w:after="240"/>
      <w:ind w:right="140"/>
      <w:jc w:val="both"/>
    </w:pPr>
    <w:r>
      <w:rPr>
        <w:b/>
      </w:rPr>
      <w:t>23</w:t>
    </w:r>
    <w:r>
      <w:rPr>
        <w:b/>
        <w:vertAlign w:val="superscript"/>
      </w:rPr>
      <w:t>e</w:t>
    </w:r>
    <w:r>
      <w:rPr>
        <w:b/>
      </w:rPr>
      <w:t xml:space="preserve"> RMT </w:t>
    </w:r>
    <w:r>
      <w:rPr>
        <w:b/>
      </w:rPr>
      <w:tab/>
      <w:t>PROVA II</w:t>
    </w:r>
    <w:r w:rsidR="004661C0">
      <w:rPr>
        <w:b/>
      </w:rPr>
      <w:t xml:space="preserve"> - </w:t>
    </w:r>
    <w:r>
      <w:t>marzo - aprile 2015</w:t>
    </w:r>
    <w:r>
      <w:tab/>
      <w:t xml:space="preserve"> </w:t>
    </w:r>
    <w:r>
      <w:rPr>
        <w:sz w:val="16"/>
      </w:rPr>
      <w:t>©ARMT 2015</w:t>
    </w:r>
    <w:r>
      <w:rPr>
        <w:sz w:val="16"/>
      </w:rPr>
      <w:tab/>
    </w:r>
    <w:r w:rsidRPr="00034812">
      <w:rPr>
        <w:sz w:val="20"/>
      </w:rPr>
      <w:fldChar w:fldCharType="begin"/>
    </w:r>
    <w:r w:rsidRPr="004E7581">
      <w:rPr>
        <w:sz w:val="20"/>
      </w:rPr>
      <w:instrText xml:space="preserve"> </w:instrText>
    </w:r>
    <w:r>
      <w:rPr>
        <w:sz w:val="20"/>
      </w:rPr>
      <w:instrText>PAGE</w:instrText>
    </w:r>
    <w:r w:rsidRPr="004E7581">
      <w:rPr>
        <w:sz w:val="20"/>
      </w:rPr>
      <w:instrText xml:space="preserve"> </w:instrText>
    </w:r>
    <w:r w:rsidRPr="00034812">
      <w:rPr>
        <w:sz w:val="20"/>
      </w:rPr>
      <w:fldChar w:fldCharType="separate"/>
    </w:r>
    <w:r w:rsidR="009350A9">
      <w:rPr>
        <w:noProof/>
        <w:sz w:val="20"/>
      </w:rPr>
      <w:t>1</w:t>
    </w:r>
    <w:r w:rsidRPr="00034812">
      <w:rPr>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CFA4CFC"/>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3"/>
    <w:multiLevelType w:val="multilevel"/>
    <w:tmpl w:val="00000003"/>
    <w:name w:val="WWNum13"/>
    <w:lvl w:ilvl="0">
      <w:start w:val="1"/>
      <w:numFmt w:val="none"/>
      <w:suff w:val="nothing"/>
      <w:lvlText w:val=""/>
      <w:lvlJc w:val="left"/>
      <w:pPr>
        <w:tabs>
          <w:tab w:val="num" w:pos="0"/>
        </w:tabs>
        <w:ind w:left="432" w:hanging="432"/>
      </w:pPr>
      <w:rPr>
        <w:b w:val="0"/>
        <w:caps w:val="0"/>
        <w:smallCaps w:val="0"/>
        <w:color w:val="FF0000"/>
        <w:sz w:val="20"/>
        <w:szCs w:val="22"/>
      </w:rPr>
    </w:lvl>
    <w:lvl w:ilvl="1">
      <w:start w:val="1"/>
      <w:numFmt w:val="none"/>
      <w:suff w:val="nothing"/>
      <w:lvlText w:val=""/>
      <w:lvlJc w:val="left"/>
      <w:pPr>
        <w:tabs>
          <w:tab w:val="num" w:pos="0"/>
        </w:tabs>
        <w:ind w:left="576" w:hanging="576"/>
      </w:pPr>
      <w:rPr>
        <w:bCs/>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2343257"/>
    <w:multiLevelType w:val="hybridMultilevel"/>
    <w:tmpl w:val="BD60818A"/>
    <w:lvl w:ilvl="0" w:tplc="9FD42A5C">
      <w:start w:val="19"/>
      <w:numFmt w:val="bullet"/>
      <w:lvlText w:val="-"/>
      <w:lvlJc w:val="left"/>
      <w:pPr>
        <w:ind w:left="720" w:hanging="360"/>
      </w:pPr>
      <w:rPr>
        <w:rFonts w:ascii="Times New Roman" w:eastAsia="Times New Roman" w:hAnsi="Times New Roman" w:cs="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F714B5"/>
    <w:multiLevelType w:val="hybridMultilevel"/>
    <w:tmpl w:val="498CF28A"/>
    <w:lvl w:ilvl="0" w:tplc="46CED614">
      <w:start w:val="19"/>
      <w:numFmt w:val="bullet"/>
      <w:lvlText w:val="-"/>
      <w:lvlJc w:val="left"/>
      <w:pPr>
        <w:tabs>
          <w:tab w:val="num" w:pos="357"/>
        </w:tabs>
        <w:ind w:left="357" w:hanging="357"/>
      </w:pPr>
      <w:rPr>
        <w:rFonts w:ascii="Times New Roman" w:eastAsia="Times New Roman" w:hAnsi="Times New Roman" w:hint="default"/>
      </w:rPr>
    </w:lvl>
    <w:lvl w:ilvl="1" w:tplc="85FC77C0">
      <w:start w:val="1"/>
      <w:numFmt w:val="bullet"/>
      <w:lvlText w:val=""/>
      <w:lvlJc w:val="left"/>
      <w:pPr>
        <w:tabs>
          <w:tab w:val="num" w:pos="1800"/>
        </w:tabs>
        <w:ind w:left="1800" w:hanging="720"/>
      </w:pPr>
      <w:rPr>
        <w:rFonts w:ascii="Symbol" w:hAnsi="Symbo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DB7595"/>
    <w:multiLevelType w:val="hybridMultilevel"/>
    <w:tmpl w:val="87543522"/>
    <w:lvl w:ilvl="0" w:tplc="CEC29D24">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9BD3DE9"/>
    <w:multiLevelType w:val="hybridMultilevel"/>
    <w:tmpl w:val="9474D4BA"/>
    <w:lvl w:ilvl="0" w:tplc="72027B94">
      <w:start w:val="19"/>
      <w:numFmt w:val="bullet"/>
      <w:lvlText w:val=""/>
      <w:lvlJc w:val="left"/>
      <w:pPr>
        <w:tabs>
          <w:tab w:val="num" w:pos="851"/>
        </w:tabs>
        <w:ind w:left="851" w:hanging="494"/>
      </w:pPr>
      <w:rPr>
        <w:rFonts w:ascii="Symbol" w:hAnsi="Symbol" w:hint="default"/>
      </w:rPr>
    </w:lvl>
    <w:lvl w:ilvl="1" w:tplc="DE8ACCEA">
      <w:start w:val="19"/>
      <w:numFmt w:val="bullet"/>
      <w:lvlText w:val=""/>
      <w:lvlJc w:val="left"/>
      <w:pPr>
        <w:tabs>
          <w:tab w:val="num" w:pos="1134"/>
        </w:tabs>
        <w:ind w:left="1134" w:hanging="777"/>
      </w:pPr>
      <w:rPr>
        <w:rFonts w:ascii="Symbol" w:hAnsi="Symbo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36452E"/>
    <w:multiLevelType w:val="hybridMultilevel"/>
    <w:tmpl w:val="8E9A4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0B17AE6"/>
    <w:multiLevelType w:val="hybridMultilevel"/>
    <w:tmpl w:val="23281286"/>
    <w:lvl w:ilvl="0" w:tplc="46CED614">
      <w:start w:val="19"/>
      <w:numFmt w:val="bullet"/>
      <w:lvlText w:val="-"/>
      <w:lvlJc w:val="left"/>
      <w:pPr>
        <w:tabs>
          <w:tab w:val="num" w:pos="357"/>
        </w:tabs>
        <w:ind w:left="357" w:hanging="357"/>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08764B"/>
    <w:multiLevelType w:val="hybridMultilevel"/>
    <w:tmpl w:val="B4581A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2C4154F"/>
    <w:multiLevelType w:val="hybridMultilevel"/>
    <w:tmpl w:val="35B2748A"/>
    <w:lvl w:ilvl="0" w:tplc="04100001">
      <w:start w:val="1"/>
      <w:numFmt w:val="bullet"/>
      <w:lvlText w:val=""/>
      <w:lvlJc w:val="left"/>
      <w:pPr>
        <w:ind w:left="1734" w:hanging="360"/>
      </w:pPr>
      <w:rPr>
        <w:rFonts w:ascii="Symbol" w:hAnsi="Symbol" w:hint="default"/>
      </w:rPr>
    </w:lvl>
    <w:lvl w:ilvl="1" w:tplc="04100003" w:tentative="1">
      <w:start w:val="1"/>
      <w:numFmt w:val="bullet"/>
      <w:lvlText w:val="o"/>
      <w:lvlJc w:val="left"/>
      <w:pPr>
        <w:ind w:left="2454" w:hanging="360"/>
      </w:pPr>
      <w:rPr>
        <w:rFonts w:ascii="Courier New" w:hAnsi="Courier New" w:cs="Courier New" w:hint="default"/>
      </w:rPr>
    </w:lvl>
    <w:lvl w:ilvl="2" w:tplc="04100005" w:tentative="1">
      <w:start w:val="1"/>
      <w:numFmt w:val="bullet"/>
      <w:lvlText w:val=""/>
      <w:lvlJc w:val="left"/>
      <w:pPr>
        <w:ind w:left="3174" w:hanging="360"/>
      </w:pPr>
      <w:rPr>
        <w:rFonts w:ascii="Wingdings" w:hAnsi="Wingdings" w:hint="default"/>
      </w:rPr>
    </w:lvl>
    <w:lvl w:ilvl="3" w:tplc="04100001" w:tentative="1">
      <w:start w:val="1"/>
      <w:numFmt w:val="bullet"/>
      <w:lvlText w:val=""/>
      <w:lvlJc w:val="left"/>
      <w:pPr>
        <w:ind w:left="3894" w:hanging="360"/>
      </w:pPr>
      <w:rPr>
        <w:rFonts w:ascii="Symbol" w:hAnsi="Symbol" w:hint="default"/>
      </w:rPr>
    </w:lvl>
    <w:lvl w:ilvl="4" w:tplc="04100003" w:tentative="1">
      <w:start w:val="1"/>
      <w:numFmt w:val="bullet"/>
      <w:lvlText w:val="o"/>
      <w:lvlJc w:val="left"/>
      <w:pPr>
        <w:ind w:left="4614" w:hanging="360"/>
      </w:pPr>
      <w:rPr>
        <w:rFonts w:ascii="Courier New" w:hAnsi="Courier New" w:cs="Courier New" w:hint="default"/>
      </w:rPr>
    </w:lvl>
    <w:lvl w:ilvl="5" w:tplc="04100005" w:tentative="1">
      <w:start w:val="1"/>
      <w:numFmt w:val="bullet"/>
      <w:lvlText w:val=""/>
      <w:lvlJc w:val="left"/>
      <w:pPr>
        <w:ind w:left="5334" w:hanging="360"/>
      </w:pPr>
      <w:rPr>
        <w:rFonts w:ascii="Wingdings" w:hAnsi="Wingdings" w:hint="default"/>
      </w:rPr>
    </w:lvl>
    <w:lvl w:ilvl="6" w:tplc="04100001" w:tentative="1">
      <w:start w:val="1"/>
      <w:numFmt w:val="bullet"/>
      <w:lvlText w:val=""/>
      <w:lvlJc w:val="left"/>
      <w:pPr>
        <w:ind w:left="6054" w:hanging="360"/>
      </w:pPr>
      <w:rPr>
        <w:rFonts w:ascii="Symbol" w:hAnsi="Symbol" w:hint="default"/>
      </w:rPr>
    </w:lvl>
    <w:lvl w:ilvl="7" w:tplc="04100003" w:tentative="1">
      <w:start w:val="1"/>
      <w:numFmt w:val="bullet"/>
      <w:lvlText w:val="o"/>
      <w:lvlJc w:val="left"/>
      <w:pPr>
        <w:ind w:left="6774" w:hanging="360"/>
      </w:pPr>
      <w:rPr>
        <w:rFonts w:ascii="Courier New" w:hAnsi="Courier New" w:cs="Courier New" w:hint="default"/>
      </w:rPr>
    </w:lvl>
    <w:lvl w:ilvl="8" w:tplc="04100005" w:tentative="1">
      <w:start w:val="1"/>
      <w:numFmt w:val="bullet"/>
      <w:lvlText w:val=""/>
      <w:lvlJc w:val="left"/>
      <w:pPr>
        <w:ind w:left="7494" w:hanging="360"/>
      </w:pPr>
      <w:rPr>
        <w:rFonts w:ascii="Wingdings" w:hAnsi="Wingdings" w:hint="default"/>
      </w:rPr>
    </w:lvl>
  </w:abstractNum>
  <w:abstractNum w:abstractNumId="11" w15:restartNumberingAfterBreak="0">
    <w:nsid w:val="14C4477D"/>
    <w:multiLevelType w:val="hybridMultilevel"/>
    <w:tmpl w:val="301ABDB2"/>
    <w:lvl w:ilvl="0" w:tplc="FA1A411C">
      <w:start w:val="24"/>
      <w:numFmt w:val="bullet"/>
      <w:lvlText w:val="-"/>
      <w:lvlJc w:val="left"/>
      <w:pPr>
        <w:ind w:left="366" w:hanging="360"/>
      </w:pPr>
      <w:rPr>
        <w:rFonts w:ascii="Times New Roman" w:eastAsia="MS ??" w:hAnsi="Times New Roman" w:cs="Times New Roman" w:hint="default"/>
      </w:rPr>
    </w:lvl>
    <w:lvl w:ilvl="1" w:tplc="040C0003" w:tentative="1">
      <w:start w:val="1"/>
      <w:numFmt w:val="bullet"/>
      <w:lvlText w:val="o"/>
      <w:lvlJc w:val="left"/>
      <w:pPr>
        <w:ind w:left="1086" w:hanging="360"/>
      </w:pPr>
      <w:rPr>
        <w:rFonts w:ascii="Courier New" w:hAnsi="Courier New" w:cs="Times" w:hint="default"/>
      </w:rPr>
    </w:lvl>
    <w:lvl w:ilvl="2" w:tplc="040C0005" w:tentative="1">
      <w:start w:val="1"/>
      <w:numFmt w:val="bullet"/>
      <w:lvlText w:val=""/>
      <w:lvlJc w:val="left"/>
      <w:pPr>
        <w:ind w:left="1806" w:hanging="360"/>
      </w:pPr>
      <w:rPr>
        <w:rFonts w:ascii="Wingdings" w:hAnsi="Wingdings" w:hint="default"/>
      </w:rPr>
    </w:lvl>
    <w:lvl w:ilvl="3" w:tplc="040C0001" w:tentative="1">
      <w:start w:val="1"/>
      <w:numFmt w:val="bullet"/>
      <w:lvlText w:val=""/>
      <w:lvlJc w:val="left"/>
      <w:pPr>
        <w:ind w:left="2526" w:hanging="360"/>
      </w:pPr>
      <w:rPr>
        <w:rFonts w:ascii="Symbol" w:hAnsi="Symbol" w:hint="default"/>
      </w:rPr>
    </w:lvl>
    <w:lvl w:ilvl="4" w:tplc="040C0003" w:tentative="1">
      <w:start w:val="1"/>
      <w:numFmt w:val="bullet"/>
      <w:lvlText w:val="o"/>
      <w:lvlJc w:val="left"/>
      <w:pPr>
        <w:ind w:left="3246" w:hanging="360"/>
      </w:pPr>
      <w:rPr>
        <w:rFonts w:ascii="Courier New" w:hAnsi="Courier New" w:cs="Times" w:hint="default"/>
      </w:rPr>
    </w:lvl>
    <w:lvl w:ilvl="5" w:tplc="040C0005" w:tentative="1">
      <w:start w:val="1"/>
      <w:numFmt w:val="bullet"/>
      <w:lvlText w:val=""/>
      <w:lvlJc w:val="left"/>
      <w:pPr>
        <w:ind w:left="3966" w:hanging="360"/>
      </w:pPr>
      <w:rPr>
        <w:rFonts w:ascii="Wingdings" w:hAnsi="Wingdings" w:hint="default"/>
      </w:rPr>
    </w:lvl>
    <w:lvl w:ilvl="6" w:tplc="040C0001" w:tentative="1">
      <w:start w:val="1"/>
      <w:numFmt w:val="bullet"/>
      <w:lvlText w:val=""/>
      <w:lvlJc w:val="left"/>
      <w:pPr>
        <w:ind w:left="4686" w:hanging="360"/>
      </w:pPr>
      <w:rPr>
        <w:rFonts w:ascii="Symbol" w:hAnsi="Symbol" w:hint="default"/>
      </w:rPr>
    </w:lvl>
    <w:lvl w:ilvl="7" w:tplc="040C0003" w:tentative="1">
      <w:start w:val="1"/>
      <w:numFmt w:val="bullet"/>
      <w:lvlText w:val="o"/>
      <w:lvlJc w:val="left"/>
      <w:pPr>
        <w:ind w:left="5406" w:hanging="360"/>
      </w:pPr>
      <w:rPr>
        <w:rFonts w:ascii="Courier New" w:hAnsi="Courier New" w:cs="Times" w:hint="default"/>
      </w:rPr>
    </w:lvl>
    <w:lvl w:ilvl="8" w:tplc="040C0005" w:tentative="1">
      <w:start w:val="1"/>
      <w:numFmt w:val="bullet"/>
      <w:lvlText w:val=""/>
      <w:lvlJc w:val="left"/>
      <w:pPr>
        <w:ind w:left="6126" w:hanging="360"/>
      </w:pPr>
      <w:rPr>
        <w:rFonts w:ascii="Wingdings" w:hAnsi="Wingdings" w:hint="default"/>
      </w:rPr>
    </w:lvl>
  </w:abstractNum>
  <w:abstractNum w:abstractNumId="12" w15:restartNumberingAfterBreak="0">
    <w:nsid w:val="1EC81068"/>
    <w:multiLevelType w:val="hybridMultilevel"/>
    <w:tmpl w:val="429A9BBE"/>
    <w:lvl w:ilvl="0" w:tplc="04100001">
      <w:start w:val="1"/>
      <w:numFmt w:val="bullet"/>
      <w:lvlText w:val=""/>
      <w:lvlJc w:val="left"/>
      <w:pPr>
        <w:ind w:left="1085" w:hanging="360"/>
      </w:pPr>
      <w:rPr>
        <w:rFonts w:ascii="Symbol" w:hAnsi="Symbol" w:hint="default"/>
      </w:rPr>
    </w:lvl>
    <w:lvl w:ilvl="1" w:tplc="04100003" w:tentative="1">
      <w:start w:val="1"/>
      <w:numFmt w:val="bullet"/>
      <w:lvlText w:val="o"/>
      <w:lvlJc w:val="left"/>
      <w:pPr>
        <w:ind w:left="1805" w:hanging="360"/>
      </w:pPr>
      <w:rPr>
        <w:rFonts w:ascii="Courier New" w:hAnsi="Courier New" w:cs="Courier New" w:hint="default"/>
      </w:rPr>
    </w:lvl>
    <w:lvl w:ilvl="2" w:tplc="04100005" w:tentative="1">
      <w:start w:val="1"/>
      <w:numFmt w:val="bullet"/>
      <w:lvlText w:val=""/>
      <w:lvlJc w:val="left"/>
      <w:pPr>
        <w:ind w:left="2525" w:hanging="360"/>
      </w:pPr>
      <w:rPr>
        <w:rFonts w:ascii="Wingdings" w:hAnsi="Wingdings" w:hint="default"/>
      </w:rPr>
    </w:lvl>
    <w:lvl w:ilvl="3" w:tplc="04100001" w:tentative="1">
      <w:start w:val="1"/>
      <w:numFmt w:val="bullet"/>
      <w:lvlText w:val=""/>
      <w:lvlJc w:val="left"/>
      <w:pPr>
        <w:ind w:left="3245" w:hanging="360"/>
      </w:pPr>
      <w:rPr>
        <w:rFonts w:ascii="Symbol" w:hAnsi="Symbol" w:hint="default"/>
      </w:rPr>
    </w:lvl>
    <w:lvl w:ilvl="4" w:tplc="04100003" w:tentative="1">
      <w:start w:val="1"/>
      <w:numFmt w:val="bullet"/>
      <w:lvlText w:val="o"/>
      <w:lvlJc w:val="left"/>
      <w:pPr>
        <w:ind w:left="3965" w:hanging="360"/>
      </w:pPr>
      <w:rPr>
        <w:rFonts w:ascii="Courier New" w:hAnsi="Courier New" w:cs="Courier New" w:hint="default"/>
      </w:rPr>
    </w:lvl>
    <w:lvl w:ilvl="5" w:tplc="04100005" w:tentative="1">
      <w:start w:val="1"/>
      <w:numFmt w:val="bullet"/>
      <w:lvlText w:val=""/>
      <w:lvlJc w:val="left"/>
      <w:pPr>
        <w:ind w:left="4685" w:hanging="360"/>
      </w:pPr>
      <w:rPr>
        <w:rFonts w:ascii="Wingdings" w:hAnsi="Wingdings" w:hint="default"/>
      </w:rPr>
    </w:lvl>
    <w:lvl w:ilvl="6" w:tplc="04100001" w:tentative="1">
      <w:start w:val="1"/>
      <w:numFmt w:val="bullet"/>
      <w:lvlText w:val=""/>
      <w:lvlJc w:val="left"/>
      <w:pPr>
        <w:ind w:left="5405" w:hanging="360"/>
      </w:pPr>
      <w:rPr>
        <w:rFonts w:ascii="Symbol" w:hAnsi="Symbol" w:hint="default"/>
      </w:rPr>
    </w:lvl>
    <w:lvl w:ilvl="7" w:tplc="04100003" w:tentative="1">
      <w:start w:val="1"/>
      <w:numFmt w:val="bullet"/>
      <w:lvlText w:val="o"/>
      <w:lvlJc w:val="left"/>
      <w:pPr>
        <w:ind w:left="6125" w:hanging="360"/>
      </w:pPr>
      <w:rPr>
        <w:rFonts w:ascii="Courier New" w:hAnsi="Courier New" w:cs="Courier New" w:hint="default"/>
      </w:rPr>
    </w:lvl>
    <w:lvl w:ilvl="8" w:tplc="04100005" w:tentative="1">
      <w:start w:val="1"/>
      <w:numFmt w:val="bullet"/>
      <w:lvlText w:val=""/>
      <w:lvlJc w:val="left"/>
      <w:pPr>
        <w:ind w:left="6845" w:hanging="360"/>
      </w:pPr>
      <w:rPr>
        <w:rFonts w:ascii="Wingdings" w:hAnsi="Wingdings" w:hint="default"/>
      </w:rPr>
    </w:lvl>
  </w:abstractNum>
  <w:abstractNum w:abstractNumId="13" w15:restartNumberingAfterBreak="0">
    <w:nsid w:val="21155D33"/>
    <w:multiLevelType w:val="hybridMultilevel"/>
    <w:tmpl w:val="1944BE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33021D3"/>
    <w:multiLevelType w:val="hybridMultilevel"/>
    <w:tmpl w:val="A3EE7BCC"/>
    <w:lvl w:ilvl="0" w:tplc="13DADF7A">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5" w15:restartNumberingAfterBreak="0">
    <w:nsid w:val="27843324"/>
    <w:multiLevelType w:val="hybridMultilevel"/>
    <w:tmpl w:val="170C9186"/>
    <w:lvl w:ilvl="0" w:tplc="FA1A411C">
      <w:start w:val="24"/>
      <w:numFmt w:val="bullet"/>
      <w:lvlText w:val="-"/>
      <w:lvlJc w:val="left"/>
      <w:pPr>
        <w:ind w:left="720" w:hanging="360"/>
      </w:pPr>
      <w:rPr>
        <w:rFonts w:ascii="Times New Roman" w:eastAsia="MS ??"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E251B9"/>
    <w:multiLevelType w:val="hybridMultilevel"/>
    <w:tmpl w:val="CAF229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93C0C8B"/>
    <w:multiLevelType w:val="hybridMultilevel"/>
    <w:tmpl w:val="E35A9FA2"/>
    <w:lvl w:ilvl="0" w:tplc="ABBAB29E">
      <w:numFmt w:val="bullet"/>
      <w:lvlText w:val="-"/>
      <w:lvlJc w:val="left"/>
      <w:pPr>
        <w:ind w:left="720" w:hanging="360"/>
      </w:pPr>
      <w:rPr>
        <w:rFonts w:ascii="Times New Roman" w:eastAsia="MS ??"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DED13C4"/>
    <w:multiLevelType w:val="hybridMultilevel"/>
    <w:tmpl w:val="0BCA7E82"/>
    <w:lvl w:ilvl="0" w:tplc="46CED614">
      <w:start w:val="19"/>
      <w:numFmt w:val="bullet"/>
      <w:lvlText w:val="-"/>
      <w:lvlJc w:val="left"/>
      <w:pPr>
        <w:tabs>
          <w:tab w:val="num" w:pos="357"/>
        </w:tabs>
        <w:ind w:left="357" w:hanging="357"/>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3E22335"/>
    <w:multiLevelType w:val="hybridMultilevel"/>
    <w:tmpl w:val="B8CCF43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33FF78B8"/>
    <w:multiLevelType w:val="hybridMultilevel"/>
    <w:tmpl w:val="0430FD2A"/>
    <w:lvl w:ilvl="0" w:tplc="28BE787E">
      <w:numFmt w:val="bullet"/>
      <w:lvlText w:val="-"/>
      <w:lvlJc w:val="left"/>
      <w:pPr>
        <w:ind w:left="720" w:hanging="360"/>
      </w:pPr>
      <w:rPr>
        <w:rFonts w:ascii="Times" w:eastAsia="Times New Roman"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70733B3"/>
    <w:multiLevelType w:val="hybridMultilevel"/>
    <w:tmpl w:val="4956FB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96215A0"/>
    <w:multiLevelType w:val="hybridMultilevel"/>
    <w:tmpl w:val="A5C873EE"/>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3" w15:restartNumberingAfterBreak="0">
    <w:nsid w:val="3A354A95"/>
    <w:multiLevelType w:val="hybridMultilevel"/>
    <w:tmpl w:val="11A652F0"/>
    <w:lvl w:ilvl="0" w:tplc="04100001">
      <w:start w:val="1"/>
      <w:numFmt w:val="bullet"/>
      <w:lvlText w:val=""/>
      <w:lvlJc w:val="left"/>
      <w:pPr>
        <w:ind w:left="771" w:hanging="360"/>
      </w:pPr>
      <w:rPr>
        <w:rFonts w:ascii="Symbol" w:hAnsi="Symbol" w:hint="default"/>
      </w:rPr>
    </w:lvl>
    <w:lvl w:ilvl="1" w:tplc="04100003" w:tentative="1">
      <w:start w:val="1"/>
      <w:numFmt w:val="bullet"/>
      <w:lvlText w:val="o"/>
      <w:lvlJc w:val="left"/>
      <w:pPr>
        <w:ind w:left="1491" w:hanging="360"/>
      </w:pPr>
      <w:rPr>
        <w:rFonts w:ascii="Courier New" w:hAnsi="Courier New" w:cs="Courier New" w:hint="default"/>
      </w:rPr>
    </w:lvl>
    <w:lvl w:ilvl="2" w:tplc="04100005" w:tentative="1">
      <w:start w:val="1"/>
      <w:numFmt w:val="bullet"/>
      <w:lvlText w:val=""/>
      <w:lvlJc w:val="left"/>
      <w:pPr>
        <w:ind w:left="2211" w:hanging="360"/>
      </w:pPr>
      <w:rPr>
        <w:rFonts w:ascii="Wingdings" w:hAnsi="Wingdings" w:hint="default"/>
      </w:rPr>
    </w:lvl>
    <w:lvl w:ilvl="3" w:tplc="04100001" w:tentative="1">
      <w:start w:val="1"/>
      <w:numFmt w:val="bullet"/>
      <w:lvlText w:val=""/>
      <w:lvlJc w:val="left"/>
      <w:pPr>
        <w:ind w:left="2931" w:hanging="360"/>
      </w:pPr>
      <w:rPr>
        <w:rFonts w:ascii="Symbol" w:hAnsi="Symbol" w:hint="default"/>
      </w:rPr>
    </w:lvl>
    <w:lvl w:ilvl="4" w:tplc="04100003" w:tentative="1">
      <w:start w:val="1"/>
      <w:numFmt w:val="bullet"/>
      <w:lvlText w:val="o"/>
      <w:lvlJc w:val="left"/>
      <w:pPr>
        <w:ind w:left="3651" w:hanging="360"/>
      </w:pPr>
      <w:rPr>
        <w:rFonts w:ascii="Courier New" w:hAnsi="Courier New" w:cs="Courier New" w:hint="default"/>
      </w:rPr>
    </w:lvl>
    <w:lvl w:ilvl="5" w:tplc="04100005" w:tentative="1">
      <w:start w:val="1"/>
      <w:numFmt w:val="bullet"/>
      <w:lvlText w:val=""/>
      <w:lvlJc w:val="left"/>
      <w:pPr>
        <w:ind w:left="4371" w:hanging="360"/>
      </w:pPr>
      <w:rPr>
        <w:rFonts w:ascii="Wingdings" w:hAnsi="Wingdings" w:hint="default"/>
      </w:rPr>
    </w:lvl>
    <w:lvl w:ilvl="6" w:tplc="04100001" w:tentative="1">
      <w:start w:val="1"/>
      <w:numFmt w:val="bullet"/>
      <w:lvlText w:val=""/>
      <w:lvlJc w:val="left"/>
      <w:pPr>
        <w:ind w:left="5091" w:hanging="360"/>
      </w:pPr>
      <w:rPr>
        <w:rFonts w:ascii="Symbol" w:hAnsi="Symbol" w:hint="default"/>
      </w:rPr>
    </w:lvl>
    <w:lvl w:ilvl="7" w:tplc="04100003" w:tentative="1">
      <w:start w:val="1"/>
      <w:numFmt w:val="bullet"/>
      <w:lvlText w:val="o"/>
      <w:lvlJc w:val="left"/>
      <w:pPr>
        <w:ind w:left="5811" w:hanging="360"/>
      </w:pPr>
      <w:rPr>
        <w:rFonts w:ascii="Courier New" w:hAnsi="Courier New" w:cs="Courier New" w:hint="default"/>
      </w:rPr>
    </w:lvl>
    <w:lvl w:ilvl="8" w:tplc="04100005" w:tentative="1">
      <w:start w:val="1"/>
      <w:numFmt w:val="bullet"/>
      <w:lvlText w:val=""/>
      <w:lvlJc w:val="left"/>
      <w:pPr>
        <w:ind w:left="6531" w:hanging="360"/>
      </w:pPr>
      <w:rPr>
        <w:rFonts w:ascii="Wingdings" w:hAnsi="Wingdings" w:hint="default"/>
      </w:rPr>
    </w:lvl>
  </w:abstractNum>
  <w:abstractNum w:abstractNumId="24" w15:restartNumberingAfterBreak="0">
    <w:nsid w:val="3A49309C"/>
    <w:multiLevelType w:val="hybridMultilevel"/>
    <w:tmpl w:val="7C66B160"/>
    <w:lvl w:ilvl="0" w:tplc="9FD42A5C">
      <w:start w:val="1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BD33EE5"/>
    <w:multiLevelType w:val="hybridMultilevel"/>
    <w:tmpl w:val="DB640D24"/>
    <w:lvl w:ilvl="0" w:tplc="9F5E6554">
      <w:start w:val="27"/>
      <w:numFmt w:val="bullet"/>
      <w:lvlText w:val="-"/>
      <w:lvlJc w:val="left"/>
      <w:pPr>
        <w:ind w:left="720" w:hanging="360"/>
      </w:pPr>
      <w:rPr>
        <w:rFonts w:ascii="Times" w:eastAsia="Times New Roman" w:hAnsi="Time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0106DBE"/>
    <w:multiLevelType w:val="hybridMultilevel"/>
    <w:tmpl w:val="EC6A3176"/>
    <w:lvl w:ilvl="0" w:tplc="1CE02976">
      <w:start w:val="6"/>
      <w:numFmt w:val="bullet"/>
      <w:lvlText w:val="-"/>
      <w:lvlJc w:val="left"/>
      <w:pPr>
        <w:ind w:left="720" w:hanging="360"/>
      </w:pPr>
      <w:rPr>
        <w:rFonts w:ascii="Times New Roman" w:eastAsia="Times New Roman" w:hAnsi="Times New Roman" w:hint="default"/>
      </w:rPr>
    </w:lvl>
    <w:lvl w:ilvl="1" w:tplc="046E0003" w:tentative="1">
      <w:start w:val="1"/>
      <w:numFmt w:val="bullet"/>
      <w:lvlText w:val="o"/>
      <w:lvlJc w:val="left"/>
      <w:pPr>
        <w:ind w:left="1440" w:hanging="360"/>
      </w:pPr>
      <w:rPr>
        <w:rFonts w:ascii="Courier New" w:hAnsi="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27" w15:restartNumberingAfterBreak="0">
    <w:nsid w:val="41714EC7"/>
    <w:multiLevelType w:val="hybridMultilevel"/>
    <w:tmpl w:val="66AC5F64"/>
    <w:lvl w:ilvl="0" w:tplc="46CED614">
      <w:start w:val="19"/>
      <w:numFmt w:val="bullet"/>
      <w:lvlText w:val="-"/>
      <w:lvlJc w:val="left"/>
      <w:pPr>
        <w:tabs>
          <w:tab w:val="num" w:pos="357"/>
        </w:tabs>
        <w:ind w:left="357" w:hanging="357"/>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DA55EB"/>
    <w:multiLevelType w:val="hybridMultilevel"/>
    <w:tmpl w:val="D65037CE"/>
    <w:lvl w:ilvl="0" w:tplc="13DADF7A">
      <w:start w:val="1"/>
      <w:numFmt w:val="bullet"/>
      <w:lvlText w:val=""/>
      <w:lvlJc w:val="left"/>
      <w:pPr>
        <w:tabs>
          <w:tab w:val="num" w:pos="357"/>
        </w:tabs>
        <w:ind w:left="357" w:hanging="357"/>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FC6C52"/>
    <w:multiLevelType w:val="hybridMultilevel"/>
    <w:tmpl w:val="BBFA00E8"/>
    <w:lvl w:ilvl="0" w:tplc="46CED614">
      <w:start w:val="19"/>
      <w:numFmt w:val="bullet"/>
      <w:lvlText w:val="-"/>
      <w:lvlJc w:val="left"/>
      <w:pPr>
        <w:tabs>
          <w:tab w:val="num" w:pos="357"/>
        </w:tabs>
        <w:ind w:left="357" w:hanging="357"/>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8161658"/>
    <w:multiLevelType w:val="hybridMultilevel"/>
    <w:tmpl w:val="2E0A8C4C"/>
    <w:lvl w:ilvl="0" w:tplc="FA703BFA">
      <w:start w:val="3"/>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1" w15:restartNumberingAfterBreak="0">
    <w:nsid w:val="5CE33BF5"/>
    <w:multiLevelType w:val="hybridMultilevel"/>
    <w:tmpl w:val="A44A24AA"/>
    <w:lvl w:ilvl="0" w:tplc="9F9EF2B4">
      <w:numFmt w:val="bullet"/>
      <w:lvlText w:val="-"/>
      <w:lvlJc w:val="left"/>
      <w:pPr>
        <w:ind w:left="720" w:hanging="360"/>
      </w:pPr>
      <w:rPr>
        <w:rFonts w:ascii="Times" w:eastAsia="Times New Roman"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04634F4"/>
    <w:multiLevelType w:val="hybridMultilevel"/>
    <w:tmpl w:val="4CE43310"/>
    <w:lvl w:ilvl="0" w:tplc="04100001">
      <w:start w:val="1"/>
      <w:numFmt w:val="bullet"/>
      <w:lvlText w:val=""/>
      <w:lvlJc w:val="left"/>
      <w:pPr>
        <w:ind w:left="1085" w:hanging="360"/>
      </w:pPr>
      <w:rPr>
        <w:rFonts w:ascii="Symbol" w:hAnsi="Symbol" w:hint="default"/>
      </w:rPr>
    </w:lvl>
    <w:lvl w:ilvl="1" w:tplc="04100003" w:tentative="1">
      <w:start w:val="1"/>
      <w:numFmt w:val="bullet"/>
      <w:lvlText w:val="o"/>
      <w:lvlJc w:val="left"/>
      <w:pPr>
        <w:ind w:left="1805" w:hanging="360"/>
      </w:pPr>
      <w:rPr>
        <w:rFonts w:ascii="Courier New" w:hAnsi="Courier New" w:cs="Courier New" w:hint="default"/>
      </w:rPr>
    </w:lvl>
    <w:lvl w:ilvl="2" w:tplc="04100005" w:tentative="1">
      <w:start w:val="1"/>
      <w:numFmt w:val="bullet"/>
      <w:lvlText w:val=""/>
      <w:lvlJc w:val="left"/>
      <w:pPr>
        <w:ind w:left="2525" w:hanging="360"/>
      </w:pPr>
      <w:rPr>
        <w:rFonts w:ascii="Wingdings" w:hAnsi="Wingdings" w:hint="default"/>
      </w:rPr>
    </w:lvl>
    <w:lvl w:ilvl="3" w:tplc="04100001" w:tentative="1">
      <w:start w:val="1"/>
      <w:numFmt w:val="bullet"/>
      <w:lvlText w:val=""/>
      <w:lvlJc w:val="left"/>
      <w:pPr>
        <w:ind w:left="3245" w:hanging="360"/>
      </w:pPr>
      <w:rPr>
        <w:rFonts w:ascii="Symbol" w:hAnsi="Symbol" w:hint="default"/>
      </w:rPr>
    </w:lvl>
    <w:lvl w:ilvl="4" w:tplc="04100003" w:tentative="1">
      <w:start w:val="1"/>
      <w:numFmt w:val="bullet"/>
      <w:lvlText w:val="o"/>
      <w:lvlJc w:val="left"/>
      <w:pPr>
        <w:ind w:left="3965" w:hanging="360"/>
      </w:pPr>
      <w:rPr>
        <w:rFonts w:ascii="Courier New" w:hAnsi="Courier New" w:cs="Courier New" w:hint="default"/>
      </w:rPr>
    </w:lvl>
    <w:lvl w:ilvl="5" w:tplc="04100005" w:tentative="1">
      <w:start w:val="1"/>
      <w:numFmt w:val="bullet"/>
      <w:lvlText w:val=""/>
      <w:lvlJc w:val="left"/>
      <w:pPr>
        <w:ind w:left="4685" w:hanging="360"/>
      </w:pPr>
      <w:rPr>
        <w:rFonts w:ascii="Wingdings" w:hAnsi="Wingdings" w:hint="default"/>
      </w:rPr>
    </w:lvl>
    <w:lvl w:ilvl="6" w:tplc="04100001" w:tentative="1">
      <w:start w:val="1"/>
      <w:numFmt w:val="bullet"/>
      <w:lvlText w:val=""/>
      <w:lvlJc w:val="left"/>
      <w:pPr>
        <w:ind w:left="5405" w:hanging="360"/>
      </w:pPr>
      <w:rPr>
        <w:rFonts w:ascii="Symbol" w:hAnsi="Symbol" w:hint="default"/>
      </w:rPr>
    </w:lvl>
    <w:lvl w:ilvl="7" w:tplc="04100003" w:tentative="1">
      <w:start w:val="1"/>
      <w:numFmt w:val="bullet"/>
      <w:lvlText w:val="o"/>
      <w:lvlJc w:val="left"/>
      <w:pPr>
        <w:ind w:left="6125" w:hanging="360"/>
      </w:pPr>
      <w:rPr>
        <w:rFonts w:ascii="Courier New" w:hAnsi="Courier New" w:cs="Courier New" w:hint="default"/>
      </w:rPr>
    </w:lvl>
    <w:lvl w:ilvl="8" w:tplc="04100005" w:tentative="1">
      <w:start w:val="1"/>
      <w:numFmt w:val="bullet"/>
      <w:lvlText w:val=""/>
      <w:lvlJc w:val="left"/>
      <w:pPr>
        <w:ind w:left="6845" w:hanging="360"/>
      </w:pPr>
      <w:rPr>
        <w:rFonts w:ascii="Wingdings" w:hAnsi="Wingdings" w:hint="default"/>
      </w:rPr>
    </w:lvl>
  </w:abstractNum>
  <w:abstractNum w:abstractNumId="33" w15:restartNumberingAfterBreak="0">
    <w:nsid w:val="6C096545"/>
    <w:multiLevelType w:val="hybridMultilevel"/>
    <w:tmpl w:val="024EEA2C"/>
    <w:lvl w:ilvl="0" w:tplc="1AAC8A9E">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C56734C"/>
    <w:multiLevelType w:val="hybridMultilevel"/>
    <w:tmpl w:val="E7601156"/>
    <w:lvl w:ilvl="0" w:tplc="46CED614">
      <w:start w:val="19"/>
      <w:numFmt w:val="bullet"/>
      <w:lvlText w:val="-"/>
      <w:lvlJc w:val="left"/>
      <w:pPr>
        <w:tabs>
          <w:tab w:val="num" w:pos="357"/>
        </w:tabs>
        <w:ind w:left="357" w:hanging="357"/>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32B0235"/>
    <w:multiLevelType w:val="hybridMultilevel"/>
    <w:tmpl w:val="CC7C3EE8"/>
    <w:lvl w:ilvl="0" w:tplc="46CED614">
      <w:start w:val="19"/>
      <w:numFmt w:val="bullet"/>
      <w:lvlText w:val="-"/>
      <w:lvlJc w:val="left"/>
      <w:pPr>
        <w:tabs>
          <w:tab w:val="num" w:pos="357"/>
        </w:tabs>
        <w:ind w:left="357" w:hanging="357"/>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554773C"/>
    <w:multiLevelType w:val="hybridMultilevel"/>
    <w:tmpl w:val="911A2FD6"/>
    <w:lvl w:ilvl="0" w:tplc="27DEC08E">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5E23415"/>
    <w:multiLevelType w:val="hybridMultilevel"/>
    <w:tmpl w:val="EAA8C444"/>
    <w:lvl w:ilvl="0" w:tplc="9D4292B0">
      <w:numFmt w:val="bullet"/>
      <w:lvlText w:val="-"/>
      <w:lvlJc w:val="left"/>
      <w:pPr>
        <w:ind w:left="360" w:hanging="360"/>
      </w:pPr>
      <w:rPr>
        <w:rFonts w:ascii="Times New Roman" w:eastAsia="MS ??" w:hAnsi="Times New Roman" w:hint="default"/>
        <w:color w:val="auto"/>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B1E08DE"/>
    <w:multiLevelType w:val="hybridMultilevel"/>
    <w:tmpl w:val="2AFC77BC"/>
    <w:lvl w:ilvl="0" w:tplc="CB483AB8">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C2978EB"/>
    <w:multiLevelType w:val="hybridMultilevel"/>
    <w:tmpl w:val="62D4E484"/>
    <w:lvl w:ilvl="0" w:tplc="04100001">
      <w:start w:val="1"/>
      <w:numFmt w:val="bullet"/>
      <w:lvlText w:val=""/>
      <w:lvlJc w:val="left"/>
      <w:pPr>
        <w:ind w:left="1734" w:hanging="360"/>
      </w:pPr>
      <w:rPr>
        <w:rFonts w:ascii="Symbol" w:hAnsi="Symbol" w:hint="default"/>
      </w:rPr>
    </w:lvl>
    <w:lvl w:ilvl="1" w:tplc="04100003" w:tentative="1">
      <w:start w:val="1"/>
      <w:numFmt w:val="bullet"/>
      <w:lvlText w:val="o"/>
      <w:lvlJc w:val="left"/>
      <w:pPr>
        <w:ind w:left="2454" w:hanging="360"/>
      </w:pPr>
      <w:rPr>
        <w:rFonts w:ascii="Courier New" w:hAnsi="Courier New" w:cs="Courier New" w:hint="default"/>
      </w:rPr>
    </w:lvl>
    <w:lvl w:ilvl="2" w:tplc="04100005" w:tentative="1">
      <w:start w:val="1"/>
      <w:numFmt w:val="bullet"/>
      <w:lvlText w:val=""/>
      <w:lvlJc w:val="left"/>
      <w:pPr>
        <w:ind w:left="3174" w:hanging="360"/>
      </w:pPr>
      <w:rPr>
        <w:rFonts w:ascii="Wingdings" w:hAnsi="Wingdings" w:hint="default"/>
      </w:rPr>
    </w:lvl>
    <w:lvl w:ilvl="3" w:tplc="04100001" w:tentative="1">
      <w:start w:val="1"/>
      <w:numFmt w:val="bullet"/>
      <w:lvlText w:val=""/>
      <w:lvlJc w:val="left"/>
      <w:pPr>
        <w:ind w:left="3894" w:hanging="360"/>
      </w:pPr>
      <w:rPr>
        <w:rFonts w:ascii="Symbol" w:hAnsi="Symbol" w:hint="default"/>
      </w:rPr>
    </w:lvl>
    <w:lvl w:ilvl="4" w:tplc="04100003" w:tentative="1">
      <w:start w:val="1"/>
      <w:numFmt w:val="bullet"/>
      <w:lvlText w:val="o"/>
      <w:lvlJc w:val="left"/>
      <w:pPr>
        <w:ind w:left="4614" w:hanging="360"/>
      </w:pPr>
      <w:rPr>
        <w:rFonts w:ascii="Courier New" w:hAnsi="Courier New" w:cs="Courier New" w:hint="default"/>
      </w:rPr>
    </w:lvl>
    <w:lvl w:ilvl="5" w:tplc="04100005" w:tentative="1">
      <w:start w:val="1"/>
      <w:numFmt w:val="bullet"/>
      <w:lvlText w:val=""/>
      <w:lvlJc w:val="left"/>
      <w:pPr>
        <w:ind w:left="5334" w:hanging="360"/>
      </w:pPr>
      <w:rPr>
        <w:rFonts w:ascii="Wingdings" w:hAnsi="Wingdings" w:hint="default"/>
      </w:rPr>
    </w:lvl>
    <w:lvl w:ilvl="6" w:tplc="04100001" w:tentative="1">
      <w:start w:val="1"/>
      <w:numFmt w:val="bullet"/>
      <w:lvlText w:val=""/>
      <w:lvlJc w:val="left"/>
      <w:pPr>
        <w:ind w:left="6054" w:hanging="360"/>
      </w:pPr>
      <w:rPr>
        <w:rFonts w:ascii="Symbol" w:hAnsi="Symbol" w:hint="default"/>
      </w:rPr>
    </w:lvl>
    <w:lvl w:ilvl="7" w:tplc="04100003" w:tentative="1">
      <w:start w:val="1"/>
      <w:numFmt w:val="bullet"/>
      <w:lvlText w:val="o"/>
      <w:lvlJc w:val="left"/>
      <w:pPr>
        <w:ind w:left="6774" w:hanging="360"/>
      </w:pPr>
      <w:rPr>
        <w:rFonts w:ascii="Courier New" w:hAnsi="Courier New" w:cs="Courier New" w:hint="default"/>
      </w:rPr>
    </w:lvl>
    <w:lvl w:ilvl="8" w:tplc="04100005" w:tentative="1">
      <w:start w:val="1"/>
      <w:numFmt w:val="bullet"/>
      <w:lvlText w:val=""/>
      <w:lvlJc w:val="left"/>
      <w:pPr>
        <w:ind w:left="7494" w:hanging="360"/>
      </w:pPr>
      <w:rPr>
        <w:rFonts w:ascii="Wingdings" w:hAnsi="Wingdings" w:hint="default"/>
      </w:rPr>
    </w:lvl>
  </w:abstractNum>
  <w:abstractNum w:abstractNumId="40" w15:restartNumberingAfterBreak="0">
    <w:nsid w:val="7FA35617"/>
    <w:multiLevelType w:val="hybridMultilevel"/>
    <w:tmpl w:val="096269E8"/>
    <w:lvl w:ilvl="0" w:tplc="91F8A42A">
      <w:start w:val="19"/>
      <w:numFmt w:val="bullet"/>
      <w:lvlText w:val=""/>
      <w:lvlJc w:val="left"/>
      <w:pPr>
        <w:tabs>
          <w:tab w:val="num" w:pos="851"/>
        </w:tabs>
        <w:ind w:left="851" w:hanging="494"/>
      </w:pPr>
      <w:rPr>
        <w:rFonts w:ascii="Symbol" w:hAnsi="Symbol" w:hint="default"/>
      </w:rPr>
    </w:lvl>
    <w:lvl w:ilvl="1" w:tplc="DE8ACCEA">
      <w:start w:val="19"/>
      <w:numFmt w:val="bullet"/>
      <w:lvlText w:val=""/>
      <w:lvlJc w:val="left"/>
      <w:pPr>
        <w:tabs>
          <w:tab w:val="num" w:pos="1134"/>
        </w:tabs>
        <w:ind w:left="1134" w:hanging="777"/>
      </w:pPr>
      <w:rPr>
        <w:rFonts w:ascii="Symbol" w:hAnsi="Symbo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16cid:durableId="193152764">
    <w:abstractNumId w:val="0"/>
  </w:num>
  <w:num w:numId="2" w16cid:durableId="2002392777">
    <w:abstractNumId w:val="24"/>
  </w:num>
  <w:num w:numId="3" w16cid:durableId="1605384753">
    <w:abstractNumId w:val="11"/>
  </w:num>
  <w:num w:numId="4" w16cid:durableId="634678391">
    <w:abstractNumId w:val="3"/>
  </w:num>
  <w:num w:numId="5" w16cid:durableId="1565070319">
    <w:abstractNumId w:val="4"/>
  </w:num>
  <w:num w:numId="6" w16cid:durableId="1809394128">
    <w:abstractNumId w:val="40"/>
  </w:num>
  <w:num w:numId="7" w16cid:durableId="1387024056">
    <w:abstractNumId w:val="6"/>
  </w:num>
  <w:num w:numId="8" w16cid:durableId="742796466">
    <w:abstractNumId w:val="21"/>
  </w:num>
  <w:num w:numId="9" w16cid:durableId="1721514145">
    <w:abstractNumId w:val="25"/>
  </w:num>
  <w:num w:numId="10" w16cid:durableId="930353148">
    <w:abstractNumId w:val="27"/>
  </w:num>
  <w:num w:numId="11" w16cid:durableId="1524322266">
    <w:abstractNumId w:val="9"/>
  </w:num>
  <w:num w:numId="12" w16cid:durableId="554972660">
    <w:abstractNumId w:val="20"/>
  </w:num>
  <w:num w:numId="13" w16cid:durableId="4870210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26485056">
    <w:abstractNumId w:val="37"/>
  </w:num>
  <w:num w:numId="15" w16cid:durableId="1132136540">
    <w:abstractNumId w:val="7"/>
  </w:num>
  <w:num w:numId="16" w16cid:durableId="1733851746">
    <w:abstractNumId w:val="31"/>
  </w:num>
  <w:num w:numId="17" w16cid:durableId="1391462504">
    <w:abstractNumId w:val="33"/>
  </w:num>
  <w:num w:numId="18" w16cid:durableId="557592320">
    <w:abstractNumId w:val="32"/>
  </w:num>
  <w:num w:numId="19" w16cid:durableId="1248996212">
    <w:abstractNumId w:val="12"/>
  </w:num>
  <w:num w:numId="20" w16cid:durableId="1022317218">
    <w:abstractNumId w:val="23"/>
  </w:num>
  <w:num w:numId="21" w16cid:durableId="1696154516">
    <w:abstractNumId w:val="22"/>
  </w:num>
  <w:num w:numId="22" w16cid:durableId="1289821424">
    <w:abstractNumId w:val="39"/>
  </w:num>
  <w:num w:numId="23" w16cid:durableId="1256284247">
    <w:abstractNumId w:val="10"/>
  </w:num>
  <w:num w:numId="24" w16cid:durableId="694381718">
    <w:abstractNumId w:val="16"/>
  </w:num>
  <w:num w:numId="25" w16cid:durableId="146214747">
    <w:abstractNumId w:val="8"/>
  </w:num>
  <w:num w:numId="26" w16cid:durableId="1048340737">
    <w:abstractNumId w:val="35"/>
  </w:num>
  <w:num w:numId="27" w16cid:durableId="304118096">
    <w:abstractNumId w:val="34"/>
  </w:num>
  <w:num w:numId="28" w16cid:durableId="1321498105">
    <w:abstractNumId w:val="18"/>
  </w:num>
  <w:num w:numId="29" w16cid:durableId="469782842">
    <w:abstractNumId w:val="29"/>
  </w:num>
  <w:num w:numId="30" w16cid:durableId="1685203134">
    <w:abstractNumId w:val="5"/>
  </w:num>
  <w:num w:numId="31" w16cid:durableId="1173489997">
    <w:abstractNumId w:val="15"/>
  </w:num>
  <w:num w:numId="32" w16cid:durableId="2038845260">
    <w:abstractNumId w:val="26"/>
  </w:num>
  <w:num w:numId="33" w16cid:durableId="1845587987">
    <w:abstractNumId w:val="30"/>
  </w:num>
  <w:num w:numId="34" w16cid:durableId="1335494373">
    <w:abstractNumId w:val="17"/>
  </w:num>
  <w:num w:numId="35" w16cid:durableId="878710628">
    <w:abstractNumId w:val="36"/>
  </w:num>
  <w:num w:numId="36" w16cid:durableId="678429877">
    <w:abstractNumId w:val="38"/>
  </w:num>
  <w:num w:numId="37" w16cid:durableId="1319722017">
    <w:abstractNumId w:val="19"/>
  </w:num>
  <w:num w:numId="38" w16cid:durableId="964654356">
    <w:abstractNumId w:val="28"/>
  </w:num>
  <w:num w:numId="39" w16cid:durableId="1127118763">
    <w:abstractNumId w:val="14"/>
  </w:num>
  <w:num w:numId="40" w16cid:durableId="453795332">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D9E"/>
    <w:rsid w:val="000011FB"/>
    <w:rsid w:val="00011D41"/>
    <w:rsid w:val="00013007"/>
    <w:rsid w:val="000138CC"/>
    <w:rsid w:val="00013F96"/>
    <w:rsid w:val="00014463"/>
    <w:rsid w:val="000155F8"/>
    <w:rsid w:val="00023744"/>
    <w:rsid w:val="00023948"/>
    <w:rsid w:val="000241CE"/>
    <w:rsid w:val="000245B1"/>
    <w:rsid w:val="000253BC"/>
    <w:rsid w:val="000271B5"/>
    <w:rsid w:val="000302A6"/>
    <w:rsid w:val="000328A0"/>
    <w:rsid w:val="00033807"/>
    <w:rsid w:val="00044389"/>
    <w:rsid w:val="0004512C"/>
    <w:rsid w:val="00046EEE"/>
    <w:rsid w:val="000518DD"/>
    <w:rsid w:val="00054857"/>
    <w:rsid w:val="00054D7C"/>
    <w:rsid w:val="00055E3C"/>
    <w:rsid w:val="00061EB3"/>
    <w:rsid w:val="00063A3C"/>
    <w:rsid w:val="00065835"/>
    <w:rsid w:val="00072F99"/>
    <w:rsid w:val="000736B0"/>
    <w:rsid w:val="0008369A"/>
    <w:rsid w:val="00087681"/>
    <w:rsid w:val="000951F8"/>
    <w:rsid w:val="000976AF"/>
    <w:rsid w:val="00097EAC"/>
    <w:rsid w:val="000A01AE"/>
    <w:rsid w:val="000A0849"/>
    <w:rsid w:val="000A1E4B"/>
    <w:rsid w:val="000A2C87"/>
    <w:rsid w:val="000A46B0"/>
    <w:rsid w:val="000A6770"/>
    <w:rsid w:val="000B73F6"/>
    <w:rsid w:val="000B75FA"/>
    <w:rsid w:val="000C0397"/>
    <w:rsid w:val="000C4999"/>
    <w:rsid w:val="000C5DD7"/>
    <w:rsid w:val="000C6A2E"/>
    <w:rsid w:val="000D4BDA"/>
    <w:rsid w:val="000D70AC"/>
    <w:rsid w:val="000E0601"/>
    <w:rsid w:val="000E5E28"/>
    <w:rsid w:val="000E68F8"/>
    <w:rsid w:val="00101AC3"/>
    <w:rsid w:val="0010777A"/>
    <w:rsid w:val="00114AD5"/>
    <w:rsid w:val="00124C26"/>
    <w:rsid w:val="00125A5C"/>
    <w:rsid w:val="00141467"/>
    <w:rsid w:val="001414E4"/>
    <w:rsid w:val="00143C72"/>
    <w:rsid w:val="001466C9"/>
    <w:rsid w:val="00152F7C"/>
    <w:rsid w:val="00153334"/>
    <w:rsid w:val="00153526"/>
    <w:rsid w:val="001535DE"/>
    <w:rsid w:val="001536FE"/>
    <w:rsid w:val="0016457A"/>
    <w:rsid w:val="00165A02"/>
    <w:rsid w:val="0017452D"/>
    <w:rsid w:val="00176E0B"/>
    <w:rsid w:val="00180450"/>
    <w:rsid w:val="00180DCE"/>
    <w:rsid w:val="00185AEA"/>
    <w:rsid w:val="00191F36"/>
    <w:rsid w:val="001A0CFB"/>
    <w:rsid w:val="001A25AB"/>
    <w:rsid w:val="001A3258"/>
    <w:rsid w:val="001B2A04"/>
    <w:rsid w:val="001B3DB0"/>
    <w:rsid w:val="001B491E"/>
    <w:rsid w:val="001B5BBF"/>
    <w:rsid w:val="001C0A23"/>
    <w:rsid w:val="001C2D97"/>
    <w:rsid w:val="001C57FC"/>
    <w:rsid w:val="001D2D7A"/>
    <w:rsid w:val="001D44ED"/>
    <w:rsid w:val="001E07B2"/>
    <w:rsid w:val="001E2298"/>
    <w:rsid w:val="001E268D"/>
    <w:rsid w:val="001E38C1"/>
    <w:rsid w:val="001E3FD7"/>
    <w:rsid w:val="001E73EA"/>
    <w:rsid w:val="001F1080"/>
    <w:rsid w:val="001F216D"/>
    <w:rsid w:val="001F3B03"/>
    <w:rsid w:val="001F3F1B"/>
    <w:rsid w:val="001F5FB6"/>
    <w:rsid w:val="001F6994"/>
    <w:rsid w:val="0020139B"/>
    <w:rsid w:val="00204F41"/>
    <w:rsid w:val="00206A3D"/>
    <w:rsid w:val="00211D0C"/>
    <w:rsid w:val="0021745B"/>
    <w:rsid w:val="002179F1"/>
    <w:rsid w:val="00220674"/>
    <w:rsid w:val="0023404E"/>
    <w:rsid w:val="00234108"/>
    <w:rsid w:val="00235F6C"/>
    <w:rsid w:val="00241FB2"/>
    <w:rsid w:val="00246DC8"/>
    <w:rsid w:val="00247D32"/>
    <w:rsid w:val="002506C3"/>
    <w:rsid w:val="00250CA3"/>
    <w:rsid w:val="00251DA5"/>
    <w:rsid w:val="00253817"/>
    <w:rsid w:val="00254930"/>
    <w:rsid w:val="002600A3"/>
    <w:rsid w:val="002673D6"/>
    <w:rsid w:val="002674A9"/>
    <w:rsid w:val="00270D78"/>
    <w:rsid w:val="0027118B"/>
    <w:rsid w:val="002743D2"/>
    <w:rsid w:val="0027657B"/>
    <w:rsid w:val="00277C8E"/>
    <w:rsid w:val="00277E79"/>
    <w:rsid w:val="00282F6E"/>
    <w:rsid w:val="00284991"/>
    <w:rsid w:val="00285333"/>
    <w:rsid w:val="00290656"/>
    <w:rsid w:val="0029266A"/>
    <w:rsid w:val="002933F9"/>
    <w:rsid w:val="00294F29"/>
    <w:rsid w:val="002969F8"/>
    <w:rsid w:val="002A5EFD"/>
    <w:rsid w:val="002A7C30"/>
    <w:rsid w:val="002B3251"/>
    <w:rsid w:val="002B46BA"/>
    <w:rsid w:val="002B73CE"/>
    <w:rsid w:val="002C19CC"/>
    <w:rsid w:val="002C7BDB"/>
    <w:rsid w:val="002D5E2F"/>
    <w:rsid w:val="002D7C91"/>
    <w:rsid w:val="002E181B"/>
    <w:rsid w:val="002E6080"/>
    <w:rsid w:val="002F7CC1"/>
    <w:rsid w:val="003049FE"/>
    <w:rsid w:val="00305BDC"/>
    <w:rsid w:val="003151B2"/>
    <w:rsid w:val="00321CE5"/>
    <w:rsid w:val="00322A31"/>
    <w:rsid w:val="0032751D"/>
    <w:rsid w:val="003300AC"/>
    <w:rsid w:val="003304D1"/>
    <w:rsid w:val="00333E18"/>
    <w:rsid w:val="0033647D"/>
    <w:rsid w:val="003408D9"/>
    <w:rsid w:val="00341472"/>
    <w:rsid w:val="00343372"/>
    <w:rsid w:val="00343D67"/>
    <w:rsid w:val="00346AF7"/>
    <w:rsid w:val="00346CCB"/>
    <w:rsid w:val="00352B51"/>
    <w:rsid w:val="0035746B"/>
    <w:rsid w:val="00364967"/>
    <w:rsid w:val="00366023"/>
    <w:rsid w:val="003668F6"/>
    <w:rsid w:val="003725AF"/>
    <w:rsid w:val="003737B6"/>
    <w:rsid w:val="003761B3"/>
    <w:rsid w:val="00376383"/>
    <w:rsid w:val="0038212E"/>
    <w:rsid w:val="0038460F"/>
    <w:rsid w:val="00384F75"/>
    <w:rsid w:val="003910F4"/>
    <w:rsid w:val="0039118E"/>
    <w:rsid w:val="00391D19"/>
    <w:rsid w:val="00392369"/>
    <w:rsid w:val="003A1B80"/>
    <w:rsid w:val="003A672F"/>
    <w:rsid w:val="003B2CBB"/>
    <w:rsid w:val="003B3B74"/>
    <w:rsid w:val="003B7461"/>
    <w:rsid w:val="003C42DB"/>
    <w:rsid w:val="003C6F5F"/>
    <w:rsid w:val="003D5707"/>
    <w:rsid w:val="003D7D01"/>
    <w:rsid w:val="003E0EFC"/>
    <w:rsid w:val="003E2BC3"/>
    <w:rsid w:val="003E4BF3"/>
    <w:rsid w:val="003E5229"/>
    <w:rsid w:val="003E58C7"/>
    <w:rsid w:val="003E699D"/>
    <w:rsid w:val="003E7620"/>
    <w:rsid w:val="003F0926"/>
    <w:rsid w:val="003F2D77"/>
    <w:rsid w:val="003F47E2"/>
    <w:rsid w:val="00405AAC"/>
    <w:rsid w:val="00406936"/>
    <w:rsid w:val="00407DB9"/>
    <w:rsid w:val="004158C9"/>
    <w:rsid w:val="004170B9"/>
    <w:rsid w:val="004233D4"/>
    <w:rsid w:val="00427ACC"/>
    <w:rsid w:val="00430FF7"/>
    <w:rsid w:val="00431E0E"/>
    <w:rsid w:val="00434012"/>
    <w:rsid w:val="00437080"/>
    <w:rsid w:val="00441D38"/>
    <w:rsid w:val="004431BD"/>
    <w:rsid w:val="004444DA"/>
    <w:rsid w:val="00444920"/>
    <w:rsid w:val="0044548A"/>
    <w:rsid w:val="00450614"/>
    <w:rsid w:val="0045475D"/>
    <w:rsid w:val="004617C8"/>
    <w:rsid w:val="004633D4"/>
    <w:rsid w:val="004639A4"/>
    <w:rsid w:val="004661C0"/>
    <w:rsid w:val="00471A1B"/>
    <w:rsid w:val="0047341B"/>
    <w:rsid w:val="004737EB"/>
    <w:rsid w:val="004755A3"/>
    <w:rsid w:val="00484DA5"/>
    <w:rsid w:val="00491F5D"/>
    <w:rsid w:val="00495836"/>
    <w:rsid w:val="004A171D"/>
    <w:rsid w:val="004A51BF"/>
    <w:rsid w:val="004A6A6A"/>
    <w:rsid w:val="004B18B5"/>
    <w:rsid w:val="004B356D"/>
    <w:rsid w:val="004B3779"/>
    <w:rsid w:val="004B4CC0"/>
    <w:rsid w:val="004B7286"/>
    <w:rsid w:val="004C1056"/>
    <w:rsid w:val="004D07E2"/>
    <w:rsid w:val="004D2AC3"/>
    <w:rsid w:val="004D31C5"/>
    <w:rsid w:val="004E4E42"/>
    <w:rsid w:val="004E6A33"/>
    <w:rsid w:val="004E7587"/>
    <w:rsid w:val="004F01BD"/>
    <w:rsid w:val="004F4041"/>
    <w:rsid w:val="004F75C3"/>
    <w:rsid w:val="004F78DA"/>
    <w:rsid w:val="005013DF"/>
    <w:rsid w:val="005020A9"/>
    <w:rsid w:val="005069AC"/>
    <w:rsid w:val="00507F6C"/>
    <w:rsid w:val="0051008B"/>
    <w:rsid w:val="00511434"/>
    <w:rsid w:val="00513E4C"/>
    <w:rsid w:val="00513F3E"/>
    <w:rsid w:val="0051714A"/>
    <w:rsid w:val="00522685"/>
    <w:rsid w:val="005227FA"/>
    <w:rsid w:val="00526117"/>
    <w:rsid w:val="00533D2C"/>
    <w:rsid w:val="00535D45"/>
    <w:rsid w:val="005403CB"/>
    <w:rsid w:val="00540EB1"/>
    <w:rsid w:val="005413C2"/>
    <w:rsid w:val="0054281C"/>
    <w:rsid w:val="00550711"/>
    <w:rsid w:val="00552462"/>
    <w:rsid w:val="00554F7F"/>
    <w:rsid w:val="005608E6"/>
    <w:rsid w:val="00564078"/>
    <w:rsid w:val="005663F8"/>
    <w:rsid w:val="00567C5F"/>
    <w:rsid w:val="00577818"/>
    <w:rsid w:val="00580F45"/>
    <w:rsid w:val="00582FB3"/>
    <w:rsid w:val="00594AAB"/>
    <w:rsid w:val="00597A19"/>
    <w:rsid w:val="005A08E4"/>
    <w:rsid w:val="005A2840"/>
    <w:rsid w:val="005A3DCB"/>
    <w:rsid w:val="005A716E"/>
    <w:rsid w:val="005B7681"/>
    <w:rsid w:val="005C028B"/>
    <w:rsid w:val="005C6E40"/>
    <w:rsid w:val="005D1DCD"/>
    <w:rsid w:val="005D46E9"/>
    <w:rsid w:val="005D4E00"/>
    <w:rsid w:val="005D53F2"/>
    <w:rsid w:val="005D626F"/>
    <w:rsid w:val="005E1F93"/>
    <w:rsid w:val="005E4F65"/>
    <w:rsid w:val="005F0AFD"/>
    <w:rsid w:val="005F3807"/>
    <w:rsid w:val="005F5FC9"/>
    <w:rsid w:val="005F7343"/>
    <w:rsid w:val="00600186"/>
    <w:rsid w:val="00600AAD"/>
    <w:rsid w:val="00601212"/>
    <w:rsid w:val="00602803"/>
    <w:rsid w:val="006036A3"/>
    <w:rsid w:val="00603CE5"/>
    <w:rsid w:val="0060512E"/>
    <w:rsid w:val="006101BA"/>
    <w:rsid w:val="00622226"/>
    <w:rsid w:val="00637B28"/>
    <w:rsid w:val="00640FA8"/>
    <w:rsid w:val="00641987"/>
    <w:rsid w:val="00646AFA"/>
    <w:rsid w:val="00652B21"/>
    <w:rsid w:val="006551B1"/>
    <w:rsid w:val="00660076"/>
    <w:rsid w:val="00660247"/>
    <w:rsid w:val="006724AD"/>
    <w:rsid w:val="00673330"/>
    <w:rsid w:val="00674B4C"/>
    <w:rsid w:val="006753F2"/>
    <w:rsid w:val="006765FD"/>
    <w:rsid w:val="006822DF"/>
    <w:rsid w:val="00682E4E"/>
    <w:rsid w:val="00685CBA"/>
    <w:rsid w:val="00687636"/>
    <w:rsid w:val="006909D5"/>
    <w:rsid w:val="006944A9"/>
    <w:rsid w:val="006A0B98"/>
    <w:rsid w:val="006A0DCC"/>
    <w:rsid w:val="006A1151"/>
    <w:rsid w:val="006A5A58"/>
    <w:rsid w:val="006C23DD"/>
    <w:rsid w:val="006C484C"/>
    <w:rsid w:val="006C58F3"/>
    <w:rsid w:val="006D6ECD"/>
    <w:rsid w:val="006D6F30"/>
    <w:rsid w:val="006D756B"/>
    <w:rsid w:val="006E1D82"/>
    <w:rsid w:val="006E347B"/>
    <w:rsid w:val="006F1C12"/>
    <w:rsid w:val="006F38B4"/>
    <w:rsid w:val="006F45B3"/>
    <w:rsid w:val="006F506E"/>
    <w:rsid w:val="006F5598"/>
    <w:rsid w:val="006F5A39"/>
    <w:rsid w:val="00706079"/>
    <w:rsid w:val="00707E25"/>
    <w:rsid w:val="00710B98"/>
    <w:rsid w:val="00712789"/>
    <w:rsid w:val="00712EA3"/>
    <w:rsid w:val="00716533"/>
    <w:rsid w:val="00720F26"/>
    <w:rsid w:val="007325F4"/>
    <w:rsid w:val="0073366F"/>
    <w:rsid w:val="00733CE7"/>
    <w:rsid w:val="00734F89"/>
    <w:rsid w:val="007434CE"/>
    <w:rsid w:val="00750A3A"/>
    <w:rsid w:val="00751AD1"/>
    <w:rsid w:val="00751B4A"/>
    <w:rsid w:val="00753A7C"/>
    <w:rsid w:val="007561B9"/>
    <w:rsid w:val="00764294"/>
    <w:rsid w:val="00767DCC"/>
    <w:rsid w:val="0077779B"/>
    <w:rsid w:val="00780F13"/>
    <w:rsid w:val="007820BC"/>
    <w:rsid w:val="00792A6F"/>
    <w:rsid w:val="007957AB"/>
    <w:rsid w:val="007A4021"/>
    <w:rsid w:val="007A621E"/>
    <w:rsid w:val="007B1235"/>
    <w:rsid w:val="007B1458"/>
    <w:rsid w:val="007B180E"/>
    <w:rsid w:val="007B19E6"/>
    <w:rsid w:val="007B3594"/>
    <w:rsid w:val="007B58EB"/>
    <w:rsid w:val="007C7007"/>
    <w:rsid w:val="007C792A"/>
    <w:rsid w:val="007D3925"/>
    <w:rsid w:val="007D482A"/>
    <w:rsid w:val="007D49AB"/>
    <w:rsid w:val="007D5984"/>
    <w:rsid w:val="007D66CD"/>
    <w:rsid w:val="007D6CF8"/>
    <w:rsid w:val="007E4806"/>
    <w:rsid w:val="007F26BF"/>
    <w:rsid w:val="007F65A3"/>
    <w:rsid w:val="00801B37"/>
    <w:rsid w:val="00802032"/>
    <w:rsid w:val="00804816"/>
    <w:rsid w:val="008054E3"/>
    <w:rsid w:val="008066FB"/>
    <w:rsid w:val="0080793B"/>
    <w:rsid w:val="00813D9D"/>
    <w:rsid w:val="00815A41"/>
    <w:rsid w:val="00817B93"/>
    <w:rsid w:val="00821679"/>
    <w:rsid w:val="00821D1E"/>
    <w:rsid w:val="00822698"/>
    <w:rsid w:val="00831C87"/>
    <w:rsid w:val="008352B4"/>
    <w:rsid w:val="00837541"/>
    <w:rsid w:val="00843F02"/>
    <w:rsid w:val="00844FCC"/>
    <w:rsid w:val="008548EB"/>
    <w:rsid w:val="00856787"/>
    <w:rsid w:val="0086009A"/>
    <w:rsid w:val="008625D2"/>
    <w:rsid w:val="00862A13"/>
    <w:rsid w:val="008667D7"/>
    <w:rsid w:val="008672B9"/>
    <w:rsid w:val="00872836"/>
    <w:rsid w:val="00874247"/>
    <w:rsid w:val="00874502"/>
    <w:rsid w:val="00875359"/>
    <w:rsid w:val="0087713D"/>
    <w:rsid w:val="008772C6"/>
    <w:rsid w:val="008803F1"/>
    <w:rsid w:val="00891E90"/>
    <w:rsid w:val="0089441D"/>
    <w:rsid w:val="00897A2E"/>
    <w:rsid w:val="008A016E"/>
    <w:rsid w:val="008A29FE"/>
    <w:rsid w:val="008A2F54"/>
    <w:rsid w:val="008A7ED8"/>
    <w:rsid w:val="008B44C5"/>
    <w:rsid w:val="008B63BC"/>
    <w:rsid w:val="008B704B"/>
    <w:rsid w:val="008C0355"/>
    <w:rsid w:val="008C47D5"/>
    <w:rsid w:val="008C7998"/>
    <w:rsid w:val="008D0C74"/>
    <w:rsid w:val="008E27FE"/>
    <w:rsid w:val="008E574F"/>
    <w:rsid w:val="008E5CB5"/>
    <w:rsid w:val="008F08C9"/>
    <w:rsid w:val="008F1E9A"/>
    <w:rsid w:val="008F2FD9"/>
    <w:rsid w:val="008F479A"/>
    <w:rsid w:val="008F6144"/>
    <w:rsid w:val="008F62DA"/>
    <w:rsid w:val="009048D2"/>
    <w:rsid w:val="009066C7"/>
    <w:rsid w:val="00911B90"/>
    <w:rsid w:val="00923A13"/>
    <w:rsid w:val="00924855"/>
    <w:rsid w:val="00924F4D"/>
    <w:rsid w:val="0092593E"/>
    <w:rsid w:val="00926176"/>
    <w:rsid w:val="00926CC7"/>
    <w:rsid w:val="00931B35"/>
    <w:rsid w:val="0093318D"/>
    <w:rsid w:val="00933956"/>
    <w:rsid w:val="00933AF4"/>
    <w:rsid w:val="009350A9"/>
    <w:rsid w:val="00936F22"/>
    <w:rsid w:val="009403A3"/>
    <w:rsid w:val="0094044D"/>
    <w:rsid w:val="00940FA6"/>
    <w:rsid w:val="00942A6A"/>
    <w:rsid w:val="009435C1"/>
    <w:rsid w:val="009446F8"/>
    <w:rsid w:val="00954296"/>
    <w:rsid w:val="009547F0"/>
    <w:rsid w:val="00956D99"/>
    <w:rsid w:val="00957B6F"/>
    <w:rsid w:val="00964AF9"/>
    <w:rsid w:val="00972CFF"/>
    <w:rsid w:val="00974236"/>
    <w:rsid w:val="00982D1B"/>
    <w:rsid w:val="00984332"/>
    <w:rsid w:val="009878D7"/>
    <w:rsid w:val="00996139"/>
    <w:rsid w:val="009A2D3C"/>
    <w:rsid w:val="009A65F5"/>
    <w:rsid w:val="009B0C44"/>
    <w:rsid w:val="009B22A8"/>
    <w:rsid w:val="009B24CD"/>
    <w:rsid w:val="009C7D7D"/>
    <w:rsid w:val="009D327E"/>
    <w:rsid w:val="009D3CFD"/>
    <w:rsid w:val="009D4573"/>
    <w:rsid w:val="009D52A7"/>
    <w:rsid w:val="009E4455"/>
    <w:rsid w:val="009E69CE"/>
    <w:rsid w:val="009E6A9B"/>
    <w:rsid w:val="009F1BF7"/>
    <w:rsid w:val="009F1C0A"/>
    <w:rsid w:val="009F3C05"/>
    <w:rsid w:val="009F7FC8"/>
    <w:rsid w:val="00A02679"/>
    <w:rsid w:val="00A028FD"/>
    <w:rsid w:val="00A133B7"/>
    <w:rsid w:val="00A1625C"/>
    <w:rsid w:val="00A34E9F"/>
    <w:rsid w:val="00A37851"/>
    <w:rsid w:val="00A4034B"/>
    <w:rsid w:val="00A46391"/>
    <w:rsid w:val="00A465AF"/>
    <w:rsid w:val="00A52263"/>
    <w:rsid w:val="00A52D04"/>
    <w:rsid w:val="00A54505"/>
    <w:rsid w:val="00A54C80"/>
    <w:rsid w:val="00A60D32"/>
    <w:rsid w:val="00A62593"/>
    <w:rsid w:val="00A638F4"/>
    <w:rsid w:val="00A639FC"/>
    <w:rsid w:val="00A65874"/>
    <w:rsid w:val="00A66B8C"/>
    <w:rsid w:val="00A71CB9"/>
    <w:rsid w:val="00A73D7A"/>
    <w:rsid w:val="00A74396"/>
    <w:rsid w:val="00A75B3E"/>
    <w:rsid w:val="00A83EDE"/>
    <w:rsid w:val="00A868B6"/>
    <w:rsid w:val="00A940DC"/>
    <w:rsid w:val="00AA1367"/>
    <w:rsid w:val="00AA440F"/>
    <w:rsid w:val="00AA66D9"/>
    <w:rsid w:val="00AA7124"/>
    <w:rsid w:val="00AA788E"/>
    <w:rsid w:val="00AA79C0"/>
    <w:rsid w:val="00AB227F"/>
    <w:rsid w:val="00AB2AE7"/>
    <w:rsid w:val="00AB2E2E"/>
    <w:rsid w:val="00AB3DB4"/>
    <w:rsid w:val="00AB4543"/>
    <w:rsid w:val="00AB4BBF"/>
    <w:rsid w:val="00AB548F"/>
    <w:rsid w:val="00AC1AA7"/>
    <w:rsid w:val="00AC23D2"/>
    <w:rsid w:val="00AC27AD"/>
    <w:rsid w:val="00AC2AF0"/>
    <w:rsid w:val="00AC6185"/>
    <w:rsid w:val="00AD1680"/>
    <w:rsid w:val="00AD47B8"/>
    <w:rsid w:val="00AD59A5"/>
    <w:rsid w:val="00AE7641"/>
    <w:rsid w:val="00AF0E23"/>
    <w:rsid w:val="00AF0F6B"/>
    <w:rsid w:val="00AF47A9"/>
    <w:rsid w:val="00AF497C"/>
    <w:rsid w:val="00AF6BFE"/>
    <w:rsid w:val="00B036C5"/>
    <w:rsid w:val="00B04AAC"/>
    <w:rsid w:val="00B06824"/>
    <w:rsid w:val="00B06EA2"/>
    <w:rsid w:val="00B1467F"/>
    <w:rsid w:val="00B20A4B"/>
    <w:rsid w:val="00B2498D"/>
    <w:rsid w:val="00B258B4"/>
    <w:rsid w:val="00B276AE"/>
    <w:rsid w:val="00B33D3D"/>
    <w:rsid w:val="00B37540"/>
    <w:rsid w:val="00B4099A"/>
    <w:rsid w:val="00B46CC4"/>
    <w:rsid w:val="00B46D32"/>
    <w:rsid w:val="00B50C4C"/>
    <w:rsid w:val="00B50E1A"/>
    <w:rsid w:val="00B56358"/>
    <w:rsid w:val="00B56D3D"/>
    <w:rsid w:val="00B60BC7"/>
    <w:rsid w:val="00B6466E"/>
    <w:rsid w:val="00B751F1"/>
    <w:rsid w:val="00B77BF9"/>
    <w:rsid w:val="00B84509"/>
    <w:rsid w:val="00B845E4"/>
    <w:rsid w:val="00B87507"/>
    <w:rsid w:val="00B87C6B"/>
    <w:rsid w:val="00B932D5"/>
    <w:rsid w:val="00B940F7"/>
    <w:rsid w:val="00B971F7"/>
    <w:rsid w:val="00BA2BB9"/>
    <w:rsid w:val="00BA30E4"/>
    <w:rsid w:val="00BB731F"/>
    <w:rsid w:val="00BC37D1"/>
    <w:rsid w:val="00BC5479"/>
    <w:rsid w:val="00BD3C2D"/>
    <w:rsid w:val="00BD3F9E"/>
    <w:rsid w:val="00BD4DA6"/>
    <w:rsid w:val="00BD76AB"/>
    <w:rsid w:val="00BE1FE8"/>
    <w:rsid w:val="00BE215E"/>
    <w:rsid w:val="00BE72CB"/>
    <w:rsid w:val="00BF086D"/>
    <w:rsid w:val="00BF31CA"/>
    <w:rsid w:val="00BF323B"/>
    <w:rsid w:val="00C000B8"/>
    <w:rsid w:val="00C00809"/>
    <w:rsid w:val="00C05075"/>
    <w:rsid w:val="00C070FE"/>
    <w:rsid w:val="00C07600"/>
    <w:rsid w:val="00C07F61"/>
    <w:rsid w:val="00C1044B"/>
    <w:rsid w:val="00C106A5"/>
    <w:rsid w:val="00C1305F"/>
    <w:rsid w:val="00C223BD"/>
    <w:rsid w:val="00C23DD4"/>
    <w:rsid w:val="00C23DED"/>
    <w:rsid w:val="00C2593C"/>
    <w:rsid w:val="00C337EC"/>
    <w:rsid w:val="00C37206"/>
    <w:rsid w:val="00C42008"/>
    <w:rsid w:val="00C4330F"/>
    <w:rsid w:val="00C443F3"/>
    <w:rsid w:val="00C45082"/>
    <w:rsid w:val="00C52555"/>
    <w:rsid w:val="00C53133"/>
    <w:rsid w:val="00C541FA"/>
    <w:rsid w:val="00C54C2A"/>
    <w:rsid w:val="00C54F69"/>
    <w:rsid w:val="00C57EC6"/>
    <w:rsid w:val="00C65890"/>
    <w:rsid w:val="00C6710C"/>
    <w:rsid w:val="00C70B7B"/>
    <w:rsid w:val="00C71BDA"/>
    <w:rsid w:val="00C82E8F"/>
    <w:rsid w:val="00C85BAB"/>
    <w:rsid w:val="00C868DA"/>
    <w:rsid w:val="00C90F88"/>
    <w:rsid w:val="00C9251F"/>
    <w:rsid w:val="00C92CCF"/>
    <w:rsid w:val="00C935CA"/>
    <w:rsid w:val="00C97EAA"/>
    <w:rsid w:val="00CA06AD"/>
    <w:rsid w:val="00CA34D4"/>
    <w:rsid w:val="00CA4A11"/>
    <w:rsid w:val="00CA6A99"/>
    <w:rsid w:val="00CA7669"/>
    <w:rsid w:val="00CB2F48"/>
    <w:rsid w:val="00CB476E"/>
    <w:rsid w:val="00CB73F9"/>
    <w:rsid w:val="00CB7D01"/>
    <w:rsid w:val="00CC32D2"/>
    <w:rsid w:val="00CD1868"/>
    <w:rsid w:val="00CD2174"/>
    <w:rsid w:val="00CD284A"/>
    <w:rsid w:val="00CD6BF0"/>
    <w:rsid w:val="00CE1EDE"/>
    <w:rsid w:val="00CF1045"/>
    <w:rsid w:val="00CF2469"/>
    <w:rsid w:val="00CF58DE"/>
    <w:rsid w:val="00CF6C3E"/>
    <w:rsid w:val="00D00184"/>
    <w:rsid w:val="00D00C92"/>
    <w:rsid w:val="00D035C2"/>
    <w:rsid w:val="00D10693"/>
    <w:rsid w:val="00D106B1"/>
    <w:rsid w:val="00D21CD3"/>
    <w:rsid w:val="00D226DA"/>
    <w:rsid w:val="00D30B61"/>
    <w:rsid w:val="00D30CBA"/>
    <w:rsid w:val="00D33369"/>
    <w:rsid w:val="00D3401A"/>
    <w:rsid w:val="00D34AFD"/>
    <w:rsid w:val="00D36723"/>
    <w:rsid w:val="00D4014A"/>
    <w:rsid w:val="00D40D9E"/>
    <w:rsid w:val="00D41FF0"/>
    <w:rsid w:val="00D42D84"/>
    <w:rsid w:val="00D4383A"/>
    <w:rsid w:val="00D4561D"/>
    <w:rsid w:val="00D477EA"/>
    <w:rsid w:val="00D50FDD"/>
    <w:rsid w:val="00D514E1"/>
    <w:rsid w:val="00D51E07"/>
    <w:rsid w:val="00D54CEE"/>
    <w:rsid w:val="00D57729"/>
    <w:rsid w:val="00D57D9B"/>
    <w:rsid w:val="00D613DE"/>
    <w:rsid w:val="00D75307"/>
    <w:rsid w:val="00D759CD"/>
    <w:rsid w:val="00D76094"/>
    <w:rsid w:val="00D76CA6"/>
    <w:rsid w:val="00D94510"/>
    <w:rsid w:val="00D96422"/>
    <w:rsid w:val="00D97062"/>
    <w:rsid w:val="00D9782C"/>
    <w:rsid w:val="00DA00D8"/>
    <w:rsid w:val="00DA017D"/>
    <w:rsid w:val="00DA1C32"/>
    <w:rsid w:val="00DA4D6B"/>
    <w:rsid w:val="00DA59A4"/>
    <w:rsid w:val="00DB030C"/>
    <w:rsid w:val="00DB75D5"/>
    <w:rsid w:val="00DB78DB"/>
    <w:rsid w:val="00DC4BDB"/>
    <w:rsid w:val="00DC516A"/>
    <w:rsid w:val="00DD3A22"/>
    <w:rsid w:val="00DD5B36"/>
    <w:rsid w:val="00DD71FF"/>
    <w:rsid w:val="00DE4872"/>
    <w:rsid w:val="00DE578B"/>
    <w:rsid w:val="00DE7439"/>
    <w:rsid w:val="00DF1FB0"/>
    <w:rsid w:val="00DF37DA"/>
    <w:rsid w:val="00DF4403"/>
    <w:rsid w:val="00DF71D7"/>
    <w:rsid w:val="00DF7AC5"/>
    <w:rsid w:val="00E00788"/>
    <w:rsid w:val="00E00E10"/>
    <w:rsid w:val="00E023AB"/>
    <w:rsid w:val="00E02581"/>
    <w:rsid w:val="00E05EE2"/>
    <w:rsid w:val="00E12B8B"/>
    <w:rsid w:val="00E15A54"/>
    <w:rsid w:val="00E16831"/>
    <w:rsid w:val="00E17879"/>
    <w:rsid w:val="00E20D9E"/>
    <w:rsid w:val="00E228BF"/>
    <w:rsid w:val="00E234AF"/>
    <w:rsid w:val="00E327F3"/>
    <w:rsid w:val="00E36653"/>
    <w:rsid w:val="00E422DC"/>
    <w:rsid w:val="00E4577C"/>
    <w:rsid w:val="00E46A0F"/>
    <w:rsid w:val="00E5006C"/>
    <w:rsid w:val="00E503E6"/>
    <w:rsid w:val="00E61071"/>
    <w:rsid w:val="00E72F0B"/>
    <w:rsid w:val="00E73D78"/>
    <w:rsid w:val="00E74BCA"/>
    <w:rsid w:val="00E76BFB"/>
    <w:rsid w:val="00E80A12"/>
    <w:rsid w:val="00E8162E"/>
    <w:rsid w:val="00E83429"/>
    <w:rsid w:val="00E86D20"/>
    <w:rsid w:val="00E87052"/>
    <w:rsid w:val="00E877D7"/>
    <w:rsid w:val="00E9114A"/>
    <w:rsid w:val="00E959D1"/>
    <w:rsid w:val="00E9743F"/>
    <w:rsid w:val="00E97F4B"/>
    <w:rsid w:val="00EA0E92"/>
    <w:rsid w:val="00EA72E8"/>
    <w:rsid w:val="00EB029E"/>
    <w:rsid w:val="00EB19B4"/>
    <w:rsid w:val="00EB68EA"/>
    <w:rsid w:val="00EC063E"/>
    <w:rsid w:val="00EC298F"/>
    <w:rsid w:val="00EC3C42"/>
    <w:rsid w:val="00ED13AD"/>
    <w:rsid w:val="00ED44B2"/>
    <w:rsid w:val="00EE1EEF"/>
    <w:rsid w:val="00EE2039"/>
    <w:rsid w:val="00EE764A"/>
    <w:rsid w:val="00EE7B08"/>
    <w:rsid w:val="00EE7B8A"/>
    <w:rsid w:val="00EF69A8"/>
    <w:rsid w:val="00EF7AB8"/>
    <w:rsid w:val="00F012CD"/>
    <w:rsid w:val="00F01903"/>
    <w:rsid w:val="00F01DBE"/>
    <w:rsid w:val="00F06AD1"/>
    <w:rsid w:val="00F07244"/>
    <w:rsid w:val="00F07FB0"/>
    <w:rsid w:val="00F1578F"/>
    <w:rsid w:val="00F15CCE"/>
    <w:rsid w:val="00F26438"/>
    <w:rsid w:val="00F44D59"/>
    <w:rsid w:val="00F4725B"/>
    <w:rsid w:val="00F53C67"/>
    <w:rsid w:val="00F57405"/>
    <w:rsid w:val="00F6198A"/>
    <w:rsid w:val="00F7042A"/>
    <w:rsid w:val="00F73C35"/>
    <w:rsid w:val="00F76917"/>
    <w:rsid w:val="00F815B5"/>
    <w:rsid w:val="00F817BC"/>
    <w:rsid w:val="00F844F5"/>
    <w:rsid w:val="00F91784"/>
    <w:rsid w:val="00F95094"/>
    <w:rsid w:val="00F95E6D"/>
    <w:rsid w:val="00F96A52"/>
    <w:rsid w:val="00FB50F1"/>
    <w:rsid w:val="00FB5BE6"/>
    <w:rsid w:val="00FC5D5B"/>
    <w:rsid w:val="00FD045A"/>
    <w:rsid w:val="00FD314D"/>
    <w:rsid w:val="00FD3FA4"/>
    <w:rsid w:val="00FD5955"/>
    <w:rsid w:val="00FD7DBE"/>
    <w:rsid w:val="00FE2833"/>
    <w:rsid w:val="00FF3464"/>
    <w:rsid w:val="00FF3DB0"/>
    <w:rsid w:val="00FF5594"/>
    <w:rsid w:val="00FF59D5"/>
    <w:rsid w:val="00FF79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05750D"/>
  <w14:defaultImageDpi w14:val="300"/>
  <w15:chartTrackingRefBased/>
  <w15:docId w15:val="{B7356B1D-FD5F-F04E-B0EB-22A7C4D6C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A453F"/>
    <w:pPr>
      <w:spacing w:after="20"/>
    </w:pPr>
    <w:rPr>
      <w:rFonts w:ascii="Times New Roman" w:hAnsi="Times New Roman"/>
      <w:sz w:val="24"/>
      <w:szCs w:val="24"/>
      <w:lang w:eastAsia="en-US"/>
    </w:rPr>
  </w:style>
  <w:style w:type="paragraph" w:styleId="Titolo1">
    <w:name w:val="heading 1"/>
    <w:basedOn w:val="Normale"/>
    <w:next w:val="Normale"/>
    <w:link w:val="Titolo1Carattere"/>
    <w:uiPriority w:val="99"/>
    <w:qFormat/>
    <w:rsid w:val="00E20D9E"/>
    <w:pPr>
      <w:keepNext/>
      <w:numPr>
        <w:numId w:val="1"/>
      </w:numPr>
      <w:suppressAutoHyphens/>
      <w:spacing w:before="120" w:after="80"/>
      <w:jc w:val="both"/>
      <w:outlineLvl w:val="0"/>
    </w:pPr>
    <w:rPr>
      <w:rFonts w:eastAsia="Times"/>
      <w:b/>
      <w:bCs/>
      <w:caps/>
      <w:szCs w:val="20"/>
      <w:lang w:val="x-none" w:eastAsia="ar-SA"/>
    </w:rPr>
  </w:style>
  <w:style w:type="paragraph" w:styleId="Titolo2">
    <w:name w:val="heading 2"/>
    <w:basedOn w:val="Normale"/>
    <w:next w:val="Normale"/>
    <w:link w:val="Titolo2Carattere"/>
    <w:qFormat/>
    <w:rsid w:val="00E20D9E"/>
    <w:pPr>
      <w:keepNext/>
      <w:numPr>
        <w:ilvl w:val="1"/>
        <w:numId w:val="1"/>
      </w:numPr>
      <w:pBdr>
        <w:top w:val="single" w:sz="4" w:space="1" w:color="000000"/>
      </w:pBdr>
      <w:suppressAutoHyphens/>
      <w:spacing w:before="240" w:after="80"/>
      <w:jc w:val="both"/>
      <w:outlineLvl w:val="1"/>
    </w:pPr>
    <w:rPr>
      <w:rFonts w:ascii="Times" w:eastAsia="Times New Roman" w:hAnsi="Times"/>
      <w:b/>
      <w:caps/>
      <w:sz w:val="20"/>
      <w:szCs w:val="28"/>
      <w:lang w:val="x-none" w:eastAsia="ar-SA"/>
    </w:rPr>
  </w:style>
  <w:style w:type="paragraph" w:styleId="Titolo3">
    <w:name w:val="heading 3"/>
    <w:basedOn w:val="Normale"/>
    <w:next w:val="Normale"/>
    <w:link w:val="Titolo3Carattere"/>
    <w:autoRedefine/>
    <w:qFormat/>
    <w:rsid w:val="001D2D7A"/>
    <w:pPr>
      <w:keepNext/>
      <w:numPr>
        <w:ilvl w:val="2"/>
        <w:numId w:val="1"/>
      </w:numPr>
      <w:suppressAutoHyphens/>
      <w:spacing w:after="60"/>
      <w:outlineLvl w:val="2"/>
    </w:pPr>
    <w:rPr>
      <w:rFonts w:ascii="Times" w:eastAsia="Times New Roman" w:hAnsi="Times"/>
      <w:b/>
      <w:bCs/>
      <w:sz w:val="20"/>
      <w:szCs w:val="20"/>
      <w:lang w:eastAsia="it-IT" w:bidi="fr-FR"/>
    </w:rPr>
  </w:style>
  <w:style w:type="paragraph" w:styleId="Titolo4">
    <w:name w:val="heading 4"/>
    <w:basedOn w:val="Normale"/>
    <w:next w:val="Normale"/>
    <w:qFormat/>
    <w:rsid w:val="00DC7EC0"/>
    <w:pPr>
      <w:keepNext/>
      <w:keepLines/>
      <w:tabs>
        <w:tab w:val="num" w:pos="864"/>
      </w:tabs>
      <w:suppressAutoHyphens/>
      <w:spacing w:before="200" w:after="40"/>
      <w:ind w:left="864" w:hanging="864"/>
      <w:jc w:val="both"/>
      <w:outlineLvl w:val="3"/>
    </w:pPr>
    <w:rPr>
      <w:rFonts w:eastAsia="MS Gothic"/>
      <w:b/>
      <w:bCs/>
      <w:i/>
      <w:iCs/>
      <w:color w:val="4F81BD"/>
      <w:lang w:eastAsia="ar-SA"/>
    </w:rPr>
  </w:style>
  <w:style w:type="paragraph" w:styleId="Titolo5">
    <w:name w:val="heading 5"/>
    <w:basedOn w:val="Normale"/>
    <w:next w:val="Normale"/>
    <w:qFormat/>
    <w:rsid w:val="00DC7EC0"/>
    <w:pPr>
      <w:keepNext/>
      <w:keepLines/>
      <w:tabs>
        <w:tab w:val="num" w:pos="1008"/>
      </w:tabs>
      <w:suppressAutoHyphens/>
      <w:spacing w:before="200" w:after="40"/>
      <w:ind w:left="1008" w:hanging="1008"/>
      <w:jc w:val="both"/>
      <w:outlineLvl w:val="4"/>
    </w:pPr>
    <w:rPr>
      <w:rFonts w:eastAsia="MS Gothic"/>
      <w:color w:val="243F60"/>
      <w:lang w:eastAsia="ar-SA"/>
    </w:rPr>
  </w:style>
  <w:style w:type="paragraph" w:styleId="Titolo6">
    <w:name w:val="heading 6"/>
    <w:basedOn w:val="Normale"/>
    <w:next w:val="Normale"/>
    <w:qFormat/>
    <w:rsid w:val="00DC7EC0"/>
    <w:pPr>
      <w:keepNext/>
      <w:keepLines/>
      <w:tabs>
        <w:tab w:val="num" w:pos="1152"/>
      </w:tabs>
      <w:suppressAutoHyphens/>
      <w:spacing w:before="200" w:after="40"/>
      <w:ind w:left="1152" w:hanging="1152"/>
      <w:jc w:val="both"/>
      <w:outlineLvl w:val="5"/>
    </w:pPr>
    <w:rPr>
      <w:rFonts w:eastAsia="MS Gothic"/>
      <w:i/>
      <w:iCs/>
      <w:color w:val="243F60"/>
      <w:lang w:eastAsia="ar-SA"/>
    </w:rPr>
  </w:style>
  <w:style w:type="paragraph" w:styleId="Titolo7">
    <w:name w:val="heading 7"/>
    <w:basedOn w:val="Normale"/>
    <w:next w:val="Normale"/>
    <w:qFormat/>
    <w:rsid w:val="00DC7EC0"/>
    <w:pPr>
      <w:keepNext/>
      <w:keepLines/>
      <w:tabs>
        <w:tab w:val="num" w:pos="1296"/>
      </w:tabs>
      <w:suppressAutoHyphens/>
      <w:spacing w:before="200" w:after="40"/>
      <w:ind w:left="1296" w:hanging="1296"/>
      <w:jc w:val="both"/>
      <w:outlineLvl w:val="6"/>
    </w:pPr>
    <w:rPr>
      <w:rFonts w:eastAsia="MS Gothic"/>
      <w:i/>
      <w:iCs/>
      <w:color w:val="404040"/>
      <w:lang w:eastAsia="ar-SA"/>
    </w:rPr>
  </w:style>
  <w:style w:type="paragraph" w:styleId="Titolo8">
    <w:name w:val="heading 8"/>
    <w:basedOn w:val="Normale"/>
    <w:next w:val="Normale"/>
    <w:qFormat/>
    <w:rsid w:val="00DC7EC0"/>
    <w:pPr>
      <w:keepNext/>
      <w:keepLines/>
      <w:tabs>
        <w:tab w:val="num" w:pos="1440"/>
      </w:tabs>
      <w:suppressAutoHyphens/>
      <w:spacing w:before="200" w:after="40"/>
      <w:ind w:left="1440" w:hanging="1440"/>
      <w:jc w:val="both"/>
      <w:outlineLvl w:val="7"/>
    </w:pPr>
    <w:rPr>
      <w:rFonts w:eastAsia="MS Gothic"/>
      <w:color w:val="404040"/>
      <w:sz w:val="20"/>
      <w:szCs w:val="20"/>
      <w:lang w:eastAsia="ar-SA"/>
    </w:rPr>
  </w:style>
  <w:style w:type="paragraph" w:styleId="Titolo9">
    <w:name w:val="heading 9"/>
    <w:basedOn w:val="Normale"/>
    <w:next w:val="Normale"/>
    <w:qFormat/>
    <w:rsid w:val="00DC7EC0"/>
    <w:pPr>
      <w:keepNext/>
      <w:keepLines/>
      <w:tabs>
        <w:tab w:val="num" w:pos="1584"/>
      </w:tabs>
      <w:suppressAutoHyphens/>
      <w:spacing w:before="200" w:after="40"/>
      <w:ind w:left="1584" w:hanging="1584"/>
      <w:jc w:val="both"/>
      <w:outlineLvl w:val="8"/>
    </w:pPr>
    <w:rPr>
      <w:rFonts w:eastAsia="MS Gothic"/>
      <w:i/>
      <w:iCs/>
      <w:color w:val="404040"/>
      <w:sz w:val="20"/>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rsid w:val="00E20D9E"/>
    <w:rPr>
      <w:rFonts w:ascii="Times New Roman" w:eastAsia="Times" w:hAnsi="Times New Roman"/>
      <w:b/>
      <w:bCs/>
      <w:caps/>
      <w:sz w:val="24"/>
      <w:lang w:eastAsia="ar-SA"/>
    </w:rPr>
  </w:style>
  <w:style w:type="character" w:customStyle="1" w:styleId="Titolo2Carattere">
    <w:name w:val="Titolo 2 Carattere"/>
    <w:link w:val="Titolo2"/>
    <w:rsid w:val="00E20D9E"/>
    <w:rPr>
      <w:rFonts w:ascii="Times" w:eastAsia="Times New Roman" w:hAnsi="Times"/>
      <w:b/>
      <w:caps/>
      <w:szCs w:val="28"/>
      <w:lang w:eastAsia="ar-SA"/>
    </w:rPr>
  </w:style>
  <w:style w:type="character" w:customStyle="1" w:styleId="Titolo3Carattere">
    <w:name w:val="Titolo 3 Carattere"/>
    <w:link w:val="Titolo3"/>
    <w:rsid w:val="001D2D7A"/>
    <w:rPr>
      <w:rFonts w:ascii="Times" w:eastAsia="Times New Roman" w:hAnsi="Times"/>
      <w:b/>
      <w:bCs/>
      <w:lang w:bidi="fr-FR"/>
    </w:rPr>
  </w:style>
  <w:style w:type="paragraph" w:styleId="Paragrafoelenco">
    <w:name w:val="List Paragraph"/>
    <w:basedOn w:val="Normale"/>
    <w:uiPriority w:val="72"/>
    <w:qFormat/>
    <w:rsid w:val="004661C0"/>
    <w:pPr>
      <w:ind w:left="720"/>
      <w:contextualSpacing/>
    </w:pPr>
  </w:style>
  <w:style w:type="table" w:styleId="Tabellaacolori1">
    <w:name w:val="Table Colorful 1"/>
    <w:basedOn w:val="Tabellanormale"/>
    <w:uiPriority w:val="99"/>
    <w:semiHidden/>
    <w:unhideWhenUsed/>
    <w:rsid w:val="009E6A9B"/>
    <w:pPr>
      <w:spacing w:after="20"/>
    </w:pPr>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professionale">
    <w:name w:val="Table Professional"/>
    <w:basedOn w:val="Tabellanormale"/>
    <w:uiPriority w:val="99"/>
    <w:semiHidden/>
    <w:unhideWhenUsed/>
    <w:rsid w:val="009E6A9B"/>
    <w:pPr>
      <w:spacing w:after="20"/>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Intestazione">
    <w:name w:val="header"/>
    <w:basedOn w:val="Normale"/>
    <w:uiPriority w:val="99"/>
    <w:rsid w:val="00DC7EC0"/>
    <w:pPr>
      <w:tabs>
        <w:tab w:val="center" w:pos="4536"/>
        <w:tab w:val="right" w:pos="9072"/>
      </w:tabs>
    </w:pPr>
  </w:style>
  <w:style w:type="paragraph" w:styleId="Pidipagina">
    <w:name w:val="footer"/>
    <w:basedOn w:val="Normale"/>
    <w:semiHidden/>
    <w:rsid w:val="00DC7EC0"/>
    <w:pPr>
      <w:tabs>
        <w:tab w:val="center" w:pos="4536"/>
        <w:tab w:val="right" w:pos="9072"/>
      </w:tabs>
    </w:pPr>
  </w:style>
  <w:style w:type="character" w:customStyle="1" w:styleId="TextedebullesCar">
    <w:name w:val="Texte de bulles Car"/>
    <w:semiHidden/>
    <w:rsid w:val="00DC7EC0"/>
    <w:rPr>
      <w:rFonts w:ascii="Lucida Grande" w:eastAsia="Times New Roman" w:hAnsi="Lucida Grande"/>
      <w:sz w:val="18"/>
      <w:szCs w:val="18"/>
      <w:lang w:val="it-IT" w:eastAsia="fr-FR"/>
    </w:rPr>
  </w:style>
  <w:style w:type="paragraph" w:styleId="Testonotaapidipagina">
    <w:name w:val="footnote text"/>
    <w:basedOn w:val="Normale"/>
    <w:semiHidden/>
    <w:rsid w:val="00DC7EC0"/>
    <w:pPr>
      <w:spacing w:before="40" w:line="192" w:lineRule="exact"/>
      <w:jc w:val="both"/>
    </w:pPr>
    <w:rPr>
      <w:rFonts w:eastAsia="Times New Roman"/>
      <w:sz w:val="16"/>
      <w:szCs w:val="20"/>
      <w:lang w:eastAsia="it-IT"/>
    </w:rPr>
  </w:style>
  <w:style w:type="paragraph" w:styleId="Testofumetto">
    <w:name w:val="Balloon Text"/>
    <w:basedOn w:val="Normale"/>
    <w:semiHidden/>
    <w:unhideWhenUsed/>
    <w:rsid w:val="00DC7EC0"/>
    <w:pPr>
      <w:spacing w:after="0"/>
    </w:pPr>
    <w:rPr>
      <w:rFonts w:ascii="Lucida Grande" w:eastAsia="Times New Roman" w:hAnsi="Lucida Grande"/>
      <w:sz w:val="18"/>
      <w:szCs w:val="18"/>
      <w:lang w:eastAsia="fr-FR"/>
    </w:rPr>
  </w:style>
  <w:style w:type="table" w:styleId="Grigliatabella">
    <w:name w:val="Table Grid"/>
    <w:basedOn w:val="Tabellanormale"/>
    <w:rsid w:val="00DC7EC0"/>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semiHidden/>
    <w:rsid w:val="00486A30"/>
    <w:rPr>
      <w:rFonts w:ascii="Times New Roman" w:eastAsia="Times New Roman" w:hAnsi="Times New Roman"/>
      <w:lang w:bidi="fr-FR"/>
    </w:rPr>
  </w:style>
  <w:style w:type="paragraph" w:styleId="Soggettocommento">
    <w:name w:val="annotation subject"/>
    <w:basedOn w:val="Normale"/>
    <w:next w:val="Normale"/>
    <w:link w:val="SoggettocommentoCarattere"/>
    <w:uiPriority w:val="99"/>
    <w:semiHidden/>
    <w:unhideWhenUsed/>
    <w:rsid w:val="009E6A9B"/>
    <w:rPr>
      <w:b/>
      <w:bCs/>
      <w:sz w:val="20"/>
      <w:szCs w:val="20"/>
    </w:rPr>
  </w:style>
  <w:style w:type="character" w:customStyle="1" w:styleId="SoggettocommentoCarattere">
    <w:name w:val="Soggetto commento Carattere"/>
    <w:basedOn w:val="Carpredefinitoparagrafo"/>
    <w:link w:val="Soggettocommento"/>
    <w:rsid w:val="009E6A9B"/>
    <w:rPr>
      <w:rFonts w:ascii="Times New Roman" w:eastAsia="Times New Roman" w:hAnsi="Times New Roman"/>
      <w:lang w:val="it-IT" w:bidi="fr-FR"/>
    </w:rPr>
  </w:style>
  <w:style w:type="character" w:styleId="Collegamentovisitato">
    <w:name w:val="FollowedHyperlink"/>
    <w:uiPriority w:val="99"/>
    <w:semiHidden/>
    <w:unhideWhenUsed/>
    <w:rsid w:val="00C54C2A"/>
    <w:rPr>
      <w:color w:val="800080"/>
      <w:u w:val="single"/>
    </w:rPr>
  </w:style>
  <w:style w:type="paragraph" w:customStyle="1" w:styleId="ARMT-1Titolo1">
    <w:name w:val="ARMT-1Titolo1"/>
    <w:basedOn w:val="Normale"/>
    <w:next w:val="Normale"/>
    <w:uiPriority w:val="99"/>
    <w:rsid w:val="009E6A9B"/>
    <w:pPr>
      <w:spacing w:before="240" w:after="120"/>
      <w:ind w:left="567" w:hanging="567"/>
      <w:jc w:val="both"/>
    </w:pPr>
    <w:rPr>
      <w:rFonts w:ascii="Verdana" w:hAnsi="Verdana" w:cs="Arial"/>
      <w:sz w:val="22"/>
      <w:szCs w:val="22"/>
    </w:rPr>
  </w:style>
  <w:style w:type="paragraph" w:customStyle="1" w:styleId="ARMT-3Titolo2">
    <w:name w:val="ARMT-3Titolo2"/>
    <w:basedOn w:val="Normale"/>
    <w:uiPriority w:val="99"/>
    <w:rsid w:val="009E6A9B"/>
    <w:pPr>
      <w:pBdr>
        <w:top w:val="single" w:sz="4" w:space="1" w:color="auto"/>
      </w:pBdr>
      <w:spacing w:before="240" w:after="120"/>
      <w:jc w:val="both"/>
    </w:pPr>
    <w:rPr>
      <w:b/>
      <w:caps/>
      <w:sz w:val="20"/>
      <w:szCs w:val="20"/>
    </w:rPr>
  </w:style>
  <w:style w:type="paragraph" w:customStyle="1" w:styleId="ARMT-5Compito">
    <w:name w:val="ARMT-5Compito"/>
    <w:basedOn w:val="Normale"/>
    <w:uiPriority w:val="99"/>
    <w:rsid w:val="009E6A9B"/>
    <w:pPr>
      <w:spacing w:before="60" w:after="0"/>
      <w:contextualSpacing/>
      <w:jc w:val="both"/>
    </w:pPr>
    <w:rPr>
      <w:sz w:val="20"/>
      <w:szCs w:val="20"/>
    </w:rPr>
  </w:style>
  <w:style w:type="paragraph" w:customStyle="1" w:styleId="ARMT-6Analisi">
    <w:name w:val="ARMT-6Analisi"/>
    <w:basedOn w:val="Normale"/>
    <w:uiPriority w:val="99"/>
    <w:qFormat/>
    <w:rsid w:val="009E6A9B"/>
    <w:pPr>
      <w:spacing w:before="60" w:after="0"/>
      <w:ind w:left="425" w:hanging="425"/>
      <w:jc w:val="both"/>
    </w:pPr>
    <w:rPr>
      <w:sz w:val="20"/>
      <w:szCs w:val="20"/>
    </w:rPr>
  </w:style>
  <w:style w:type="paragraph" w:customStyle="1" w:styleId="ARMT-7punteggi">
    <w:name w:val="ARMT-7punteggi"/>
    <w:basedOn w:val="Normale"/>
    <w:uiPriority w:val="99"/>
    <w:qFormat/>
    <w:rsid w:val="009E6A9B"/>
    <w:pPr>
      <w:spacing w:before="60" w:after="0"/>
      <w:ind w:left="360" w:hanging="360"/>
      <w:jc w:val="both"/>
    </w:pPr>
    <w:rPr>
      <w:rFonts w:eastAsia="Times New Roman"/>
      <w:sz w:val="20"/>
      <w:szCs w:val="20"/>
      <w:lang w:eastAsia="it-IT"/>
    </w:rPr>
  </w:style>
  <w:style w:type="paragraph" w:customStyle="1" w:styleId="ARMT-3Domande">
    <w:name w:val="ARMT-3Domande"/>
    <w:basedOn w:val="Normale"/>
    <w:uiPriority w:val="99"/>
    <w:rsid w:val="009E6A9B"/>
    <w:pPr>
      <w:spacing w:before="60" w:after="0" w:line="276" w:lineRule="auto"/>
      <w:jc w:val="both"/>
    </w:pPr>
    <w:rPr>
      <w:rFonts w:ascii="Verdana" w:hAnsi="Verdana" w:cs="Arial"/>
      <w:b/>
      <w:bCs/>
      <w:sz w:val="22"/>
      <w:szCs w:val="22"/>
      <w:lang w:eastAsia="it-IT"/>
    </w:rPr>
  </w:style>
  <w:style w:type="paragraph" w:customStyle="1" w:styleId="ARMT-2Enunciato">
    <w:name w:val="ARMT-2Enunciato"/>
    <w:basedOn w:val="Normale"/>
    <w:uiPriority w:val="99"/>
    <w:rsid w:val="009E6A9B"/>
    <w:pPr>
      <w:spacing w:before="60" w:after="0" w:line="276" w:lineRule="auto"/>
      <w:jc w:val="both"/>
    </w:pPr>
    <w:rPr>
      <w:rFonts w:ascii="Verdana" w:hAnsi="Verdana" w:cs="Arial"/>
      <w:sz w:val="22"/>
      <w:szCs w:val="22"/>
      <w:lang w:eastAsia="it-IT"/>
    </w:rPr>
  </w:style>
  <w:style w:type="paragraph" w:customStyle="1" w:styleId="ARMT-4Titolo3">
    <w:name w:val="ARMT-4Titolo3"/>
    <w:basedOn w:val="Normale"/>
    <w:uiPriority w:val="99"/>
    <w:rsid w:val="009E6A9B"/>
    <w:pPr>
      <w:spacing w:before="120" w:after="0"/>
      <w:jc w:val="both"/>
    </w:pPr>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834">
      <w:bodyDiv w:val="1"/>
      <w:marLeft w:val="0"/>
      <w:marRight w:val="0"/>
      <w:marTop w:val="0"/>
      <w:marBottom w:val="0"/>
      <w:divBdr>
        <w:top w:val="none" w:sz="0" w:space="0" w:color="auto"/>
        <w:left w:val="none" w:sz="0" w:space="0" w:color="auto"/>
        <w:bottom w:val="none" w:sz="0" w:space="0" w:color="auto"/>
        <w:right w:val="none" w:sz="0" w:space="0" w:color="auto"/>
      </w:divBdr>
    </w:div>
    <w:div w:id="1405033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07/relationships/hdphoto" Target="media/hdphoto1.wdp"/><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27</Pages>
  <Words>10733</Words>
  <Characters>50126</Characters>
  <Application>Microsoft Office Word</Application>
  <DocSecurity>0</DocSecurity>
  <Lines>982</Lines>
  <Paragraphs>733</Paragraphs>
  <ScaleCrop>false</ScaleCrop>
  <HeadingPairs>
    <vt:vector size="4" baseType="variant">
      <vt:variant>
        <vt:lpstr>Titolo</vt:lpstr>
      </vt:variant>
      <vt:variant>
        <vt:i4>1</vt:i4>
      </vt:variant>
      <vt:variant>
        <vt:lpstr>Headings</vt:lpstr>
      </vt:variant>
      <vt:variant>
        <vt:i4>97</vt:i4>
      </vt:variant>
    </vt:vector>
  </HeadingPairs>
  <TitlesOfParts>
    <vt:vector size="98" baseType="lpstr">
      <vt:lpstr>LES CHATAIGNES DE CHARLES I (Cat</vt:lpstr>
      <vt:lpstr>    analisi  a priori	</vt:lpstr>
      <vt:lpstr>        Compito matematico</vt:lpstr>
      <vt:lpstr>        Analisi del compito</vt:lpstr>
      <vt:lpstr>        Attribuzione del punteggio</vt:lpstr>
      <vt:lpstr>2. PESCe TRICOLORE (Cat. 3, 4) </vt:lpstr>
      <vt:lpstr>        Compito matematico</vt:lpstr>
      <vt:lpstr>        Attribuzione dei punteggi  </vt:lpstr>
      <vt:lpstr>        Livello: 3, 4  </vt:lpstr>
      <vt:lpstr>        Origine: Siena</vt:lpstr>
      <vt:lpstr>3. GHIOTTONERIA! (Cat 3, 4, 5)</vt:lpstr>
      <vt:lpstr>    AnalISI a priori</vt:lpstr>
      <vt:lpstr>4. BUSTINE A SORPRESA (Cat. 3, 4, 5)</vt:lpstr>
      <vt:lpstr>Irma ha distribuito 19 figurine in 3 bustine, una gialla, una blu e una rossa.</vt:lpstr>
      <vt:lpstr>Ha messo più di 2 figurine in ogni bustina e un numero diverso di figurine in ci</vt:lpstr>
      <vt:lpstr>    Analisi a priori </vt:lpstr>
      <vt:lpstr>        Compito matematico</vt:lpstr>
      <vt:lpstr>        Analisi del compito</vt:lpstr>
      <vt:lpstr>        Attribuzione dei punteggi </vt:lpstr>
      <vt:lpstr>        Livello: 3, 4, 5</vt:lpstr>
      <vt:lpstr>        Origine: Bourg en Bresse</vt:lpstr>
      <vt:lpstr>5. CIOCCOLATo PER LA LOTTERIA (Cat. 3, 4, 5, 6)</vt:lpstr>
      <vt:lpstr>    Analisi a priori</vt:lpstr>
      <vt:lpstr>        Compito matematico </vt:lpstr>
      <vt:lpstr>        Analisi del compito</vt:lpstr>
      <vt:lpstr>        Attribuzione dei punteggi </vt:lpstr>
      <vt:lpstr>        Livello: 3, 4, 5, 6</vt:lpstr>
      <vt:lpstr>        Origine: Luxembourg </vt:lpstr>
      <vt:lpstr>6. LA PESCA DEI CIGNI (Cat. 4, 5, 6) </vt:lpstr>
      <vt:lpstr>    Analisi a priori  </vt:lpstr>
      <vt:lpstr>        Compito matematico</vt:lpstr>
      <vt:lpstr>        Analisi del compito </vt:lpstr>
      <vt:lpstr>        Livello: 4, 5, 6</vt:lpstr>
      <vt:lpstr>    ANALISI A PRIORI</vt:lpstr>
      <vt:lpstr>        Compito matematico</vt:lpstr>
      <vt:lpstr>        Analisi del compito</vt:lpstr>
      <vt:lpstr>        Attribuzione dei punteggi </vt:lpstr>
      <vt:lpstr>8. rametti fioriti (Cat. 5, 6) </vt:lpstr>
      <vt:lpstr>    ANALisi A PRIORI		</vt:lpstr>
      <vt:lpstr>        Compito matematico</vt:lpstr>
      <vt:lpstr>        Analisi del compito</vt:lpstr>
      <vt:lpstr>        Attribuzione dei punteggi</vt:lpstr>
      <vt:lpstr>9. i dadi (II) (Cat. 5, 6, 7) </vt:lpstr>
      <vt:lpstr>    analisi  a priori	</vt:lpstr>
      <vt:lpstr>        Compito matematico</vt:lpstr>
      <vt:lpstr>        Analisi del compito</vt:lpstr>
      <vt:lpstr>        Attribuzione dei punteggi</vt:lpstr>
      <vt:lpstr>    Analisi a priori  </vt:lpstr>
      <vt:lpstr>        Compito matematico </vt:lpstr>
      <vt:lpstr>        Attribuzione dei punteggi </vt:lpstr>
      <vt:lpstr>        Livello: 6, 7, 8  </vt:lpstr>
      <vt:lpstr>        Origine: Siena </vt:lpstr>
      <vt:lpstr>11. spirale DI QUADRATI (I) (cat. 6, 7, 8)</vt:lpstr>
      <vt:lpstr>    AnalIsI a priori</vt:lpstr>
      <vt:lpstr>        Compito matematico</vt:lpstr>
      <vt:lpstr>        Analisi del compito</vt:lpstr>
      <vt:lpstr>        Attribuzione dei punteggi </vt:lpstr>
      <vt:lpstr>        Livello: 6, 7, 8</vt:lpstr>
      <vt:lpstr>        Origine: Gruppo 00</vt:lpstr>
      <vt:lpstr/>
      <vt:lpstr>12. In profumeria (Cat. 7, 8, 9)</vt:lpstr>
      <vt:lpstr>    ANALISI A PRIORI</vt:lpstr>
      <vt:lpstr>    Compito matematico</vt:lpstr>
      <vt:lpstr>        Livello: 7, 8, 9</vt:lpstr>
      <vt:lpstr/>
      <vt:lpstr>13. LA SPARTIZIONE (Cat. 7, 8, 9, 10) </vt:lpstr>
      <vt:lpstr>    ANALISI a Priori</vt:lpstr>
      <vt:lpstr>        Analisi del compito</vt:lpstr>
      <vt:lpstr>Livello: 7, 8, 9, 10</vt:lpstr>
      <vt:lpstr>        Origine: fj</vt:lpstr>
      <vt:lpstr>14. ANGOLI E TRIANGOLI (Cat. 7, 8, 9, 10)</vt:lpstr>
      <vt:lpstr>    Analisi a priori</vt:lpstr>
      <vt:lpstr>        Compito matematico</vt:lpstr>
      <vt:lpstr>        Attribuzione dei punteggi </vt:lpstr>
      <vt:lpstr>        Livello: 7, 8, 9, 10</vt:lpstr>
      <vt:lpstr>        Origine: Bourg en Bresse e fj</vt:lpstr>
      <vt:lpstr/>
      <vt:lpstr>15. via della repubblica  (Cat. 7, 8, 9, 10)</vt:lpstr>
      <vt:lpstr>    ANALisi A PRIORI</vt:lpstr>
      <vt:lpstr>        Compito matematico</vt:lpstr>
      <vt:lpstr>        Analisi del compito</vt:lpstr>
      <vt:lpstr>        Livello: 7, 8, 9, 10</vt:lpstr>
      <vt:lpstr>16. La piscina di tommaso (cat. 8, 9, 10) </vt:lpstr>
      <vt:lpstr>    ANALISI A PRIORI</vt:lpstr>
      <vt:lpstr>        Compito matematico</vt:lpstr>
      <vt:lpstr>        Attribuzione dei punteggi</vt:lpstr>
      <vt:lpstr>        Livello: 9, 10</vt:lpstr>
      <vt:lpstr>        Origine: Parma</vt:lpstr>
      <vt:lpstr>18. spirale DI QUADRATI (II) (cat. 9, 10)</vt:lpstr>
      <vt:lpstr>    AnalIsI a priori</vt:lpstr>
      <vt:lpstr>        Compito matematico</vt:lpstr>
      <vt:lpstr>        Analisi del compito</vt:lpstr>
      <vt:lpstr>        Attribuzione dei punteggi </vt:lpstr>
      <vt:lpstr>        Livello: 9, 10</vt:lpstr>
      <vt:lpstr>        Origine: Gruppo 00</vt:lpstr>
      <vt:lpstr>    ANALISI A PRIORI</vt:lpstr>
      <vt:lpstr>        Livello: 10 </vt:lpstr>
      <vt:lpstr>        Origine: Parma</vt:lpstr>
    </vt:vector>
  </TitlesOfParts>
  <Manager/>
  <Company/>
  <LinksUpToDate>false</LinksUpToDate>
  <CharactersWithSpaces>60126</CharactersWithSpaces>
  <SharedDoc>false</SharedDoc>
  <HyperlinkBase/>
  <HLinks>
    <vt:vector size="30" baseType="variant">
      <vt:variant>
        <vt:i4>917596</vt:i4>
      </vt:variant>
      <vt:variant>
        <vt:i4>6759</vt:i4>
      </vt:variant>
      <vt:variant>
        <vt:i4>1027</vt:i4>
      </vt:variant>
      <vt:variant>
        <vt:i4>1</vt:i4>
      </vt:variant>
      <vt:variant>
        <vt:lpwstr>Schermata 2015-01-24 alle 10</vt:lpwstr>
      </vt:variant>
      <vt:variant>
        <vt:lpwstr/>
      </vt:variant>
      <vt:variant>
        <vt:i4>458845</vt:i4>
      </vt:variant>
      <vt:variant>
        <vt:i4>8841</vt:i4>
      </vt:variant>
      <vt:variant>
        <vt:i4>1037</vt:i4>
      </vt:variant>
      <vt:variant>
        <vt:i4>1</vt:i4>
      </vt:variant>
      <vt:variant>
        <vt:lpwstr>Schermata 2015-01-24 alle 09</vt:lpwstr>
      </vt:variant>
      <vt:variant>
        <vt:lpwstr/>
      </vt:variant>
      <vt:variant>
        <vt:i4>917596</vt:i4>
      </vt:variant>
      <vt:variant>
        <vt:i4>19058</vt:i4>
      </vt:variant>
      <vt:variant>
        <vt:i4>1056</vt:i4>
      </vt:variant>
      <vt:variant>
        <vt:i4>1</vt:i4>
      </vt:variant>
      <vt:variant>
        <vt:lpwstr>Schermata 2015-01-24 alle 10</vt:lpwstr>
      </vt:variant>
      <vt:variant>
        <vt:lpwstr/>
      </vt:variant>
      <vt:variant>
        <vt:i4>655452</vt:i4>
      </vt:variant>
      <vt:variant>
        <vt:i4>35071</vt:i4>
      </vt:variant>
      <vt:variant>
        <vt:i4>1041</vt:i4>
      </vt:variant>
      <vt:variant>
        <vt:i4>1</vt:i4>
      </vt:variant>
      <vt:variant>
        <vt:lpwstr>Schermata 2015-03-09 alle 19</vt:lpwstr>
      </vt:variant>
      <vt:variant>
        <vt:lpwstr/>
      </vt:variant>
      <vt:variant>
        <vt:i4>2752633</vt:i4>
      </vt:variant>
      <vt:variant>
        <vt:i4>-1</vt:i4>
      </vt:variant>
      <vt:variant>
        <vt:i4>2045</vt:i4>
      </vt:variant>
      <vt:variant>
        <vt:i4>1</vt:i4>
      </vt:variant>
      <vt:variant>
        <vt:lpwstr>des-NB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CHATAIGNES DE CHARLES I (Cat</dc:title>
  <dc:subject/>
  <dc:creator>AD</dc:creator>
  <cp:keywords/>
  <dc:description/>
  <cp:lastModifiedBy>AnnaMaria D'Andrea</cp:lastModifiedBy>
  <cp:revision>9</cp:revision>
  <cp:lastPrinted>2015-03-07T21:23:00Z</cp:lastPrinted>
  <dcterms:created xsi:type="dcterms:W3CDTF">2022-11-29T15:18:00Z</dcterms:created>
  <dcterms:modified xsi:type="dcterms:W3CDTF">2022-11-30T07:32:00Z</dcterms:modified>
  <cp:category/>
</cp:coreProperties>
</file>