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CEA" w14:textId="0018CFE9" w:rsidR="00C25496" w:rsidRPr="00712DBD" w:rsidRDefault="00000000" w:rsidP="00712DBD">
      <w:pPr>
        <w:widowControl w:val="0"/>
        <w:autoSpaceDE w:val="0"/>
        <w:autoSpaceDN w:val="0"/>
        <w:adjustRightInd w:val="0"/>
        <w:spacing w:after="240"/>
        <w:rPr>
          <w:rFonts w:ascii="Helvetica" w:hAnsi="Helvetica" w:cs="Helvetica"/>
          <w:sz w:val="32"/>
          <w:szCs w:val="32"/>
          <w:lang w:bidi="it-IT"/>
        </w:rPr>
      </w:pPr>
      <w:r w:rsidRPr="00712DBD">
        <w:rPr>
          <w:rFonts w:ascii="TimesNewRomanPSMT" w:hAnsi="TimesNewRomanPSMT" w:cs="TimesNewRomanPSMT"/>
          <w:b/>
          <w:bCs/>
          <w:sz w:val="32"/>
          <w:szCs w:val="32"/>
          <w:lang w:bidi="it-IT"/>
        </w:rPr>
        <w:t xml:space="preserve">19° Rally Matematico Transalpino, prova 2 </w:t>
      </w:r>
    </w:p>
    <w:p w14:paraId="0C98CFD7" w14:textId="77777777" w:rsidR="00C25496" w:rsidRPr="00C21B3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jc w:val="both"/>
        <w:rPr>
          <w:b/>
        </w:rPr>
      </w:pPr>
      <w:r w:rsidRPr="00C21B3A">
        <w:rPr>
          <w:b/>
        </w:rPr>
        <w:t>Problemi</w:t>
      </w:r>
      <w:r w:rsidRPr="00C21B3A">
        <w:rPr>
          <w:b/>
        </w:rPr>
        <w:tab/>
        <w:t>Categorie</w:t>
      </w:r>
      <w:r w:rsidRPr="00C21B3A">
        <w:rPr>
          <w:b/>
        </w:rPr>
        <w:tab/>
      </w:r>
      <w:r w:rsidRPr="00C21B3A">
        <w:rPr>
          <w:b/>
        </w:rPr>
        <w:tab/>
      </w:r>
      <w:r w:rsidRPr="00C21B3A">
        <w:rPr>
          <w:b/>
        </w:rPr>
        <w:tab/>
      </w:r>
      <w:r w:rsidRPr="00C21B3A">
        <w:rPr>
          <w:b/>
        </w:rPr>
        <w:tab/>
      </w:r>
      <w:r w:rsidRPr="00C21B3A">
        <w:rPr>
          <w:b/>
        </w:rPr>
        <w:tab/>
        <w:t>Argomenti</w:t>
      </w:r>
      <w:r w:rsidRPr="00C21B3A">
        <w:rPr>
          <w:b/>
        </w:rPr>
        <w:tab/>
      </w:r>
      <w:r w:rsidRPr="00C21B3A">
        <w:rPr>
          <w:b/>
        </w:rPr>
        <w:tab/>
      </w:r>
      <w:r w:rsidRPr="00C21B3A">
        <w:rPr>
          <w:b/>
        </w:rPr>
        <w:tab/>
      </w:r>
      <w:r w:rsidRPr="00C21B3A">
        <w:rPr>
          <w:b/>
        </w:rPr>
        <w:tab/>
        <w:t>Origine</w:t>
      </w:r>
    </w:p>
    <w:p w14:paraId="5D6A350F" w14:textId="77777777" w:rsidR="00C25496"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rPr>
          <w:color w:val="FF0000"/>
        </w:rPr>
      </w:pPr>
    </w:p>
    <w:p w14:paraId="4E826501"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1. </w:t>
      </w:r>
      <w:r w:rsidRPr="00F2477A">
        <w:tab/>
        <w:t>Il distributore di merendine</w:t>
      </w:r>
      <w:r w:rsidRPr="00F2477A">
        <w:tab/>
        <w:t>3</w:t>
      </w:r>
      <w:r w:rsidRPr="00F2477A">
        <w:tab/>
        <w:t>4</w:t>
      </w:r>
      <w:r w:rsidRPr="00F2477A">
        <w:tab/>
      </w:r>
      <w:r w:rsidRPr="00F2477A">
        <w:tab/>
      </w:r>
      <w:r w:rsidRPr="00F2477A">
        <w:tab/>
      </w:r>
      <w:r w:rsidRPr="00F2477A">
        <w:tab/>
      </w:r>
      <w:r w:rsidRPr="00F2477A">
        <w:tab/>
      </w:r>
      <w:r w:rsidRPr="00F2477A">
        <w:tab/>
      </w:r>
      <w:r w:rsidRPr="00F2477A">
        <w:tab/>
        <w:t>Ar</w:t>
      </w:r>
      <w:r w:rsidRPr="00F2477A">
        <w:tab/>
      </w:r>
      <w:r w:rsidRPr="00F2477A">
        <w:tab/>
      </w:r>
      <w:r w:rsidRPr="00F2477A">
        <w:tab/>
      </w:r>
      <w:r w:rsidRPr="00F2477A">
        <w:tab/>
      </w:r>
      <w:r w:rsidRPr="00F2477A">
        <w:tab/>
      </w:r>
      <w:r w:rsidRPr="00F2477A">
        <w:tab/>
      </w:r>
      <w:r w:rsidRPr="00F2477A">
        <w:tab/>
        <w:t>GE</w:t>
      </w:r>
    </w:p>
    <w:p w14:paraId="7B69A80F"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2.</w:t>
      </w:r>
      <w:r w:rsidRPr="00F2477A">
        <w:tab/>
        <w:t>Il pirata Barbanera (I)</w:t>
      </w:r>
      <w:r w:rsidRPr="00F2477A">
        <w:tab/>
        <w:t>3</w:t>
      </w:r>
      <w:r w:rsidRPr="00F2477A">
        <w:tab/>
        <w:t>4</w:t>
      </w:r>
      <w:r w:rsidRPr="00F2477A">
        <w:tab/>
      </w:r>
      <w:r w:rsidRPr="00F2477A">
        <w:tab/>
      </w:r>
      <w:r w:rsidRPr="00F2477A">
        <w:tab/>
      </w:r>
      <w:r w:rsidRPr="00F2477A">
        <w:tab/>
      </w:r>
      <w:r w:rsidRPr="00F2477A">
        <w:tab/>
      </w:r>
      <w:r w:rsidRPr="00F2477A">
        <w:tab/>
      </w:r>
      <w:r w:rsidRPr="00F2477A">
        <w:tab/>
        <w:t>Ar</w:t>
      </w:r>
      <w:r w:rsidRPr="00F2477A">
        <w:tab/>
      </w:r>
      <w:r w:rsidRPr="00F2477A">
        <w:tab/>
      </w:r>
      <w:r w:rsidRPr="00F2477A">
        <w:tab/>
      </w:r>
      <w:r w:rsidRPr="00F2477A">
        <w:tab/>
        <w:t>Co</w:t>
      </w:r>
      <w:r w:rsidRPr="00F2477A">
        <w:tab/>
      </w:r>
      <w:r w:rsidRPr="00F2477A">
        <w:tab/>
      </w:r>
      <w:r w:rsidRPr="00F2477A">
        <w:tab/>
        <w:t>AO</w:t>
      </w:r>
    </w:p>
    <w:p w14:paraId="1F613958"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3. </w:t>
      </w:r>
      <w:r w:rsidRPr="00F2477A">
        <w:tab/>
        <w:t>Sulla panchina</w:t>
      </w:r>
      <w:r w:rsidRPr="00F2477A">
        <w:tab/>
        <w:t>3</w:t>
      </w:r>
      <w:r w:rsidRPr="00F2477A">
        <w:tab/>
        <w:t>4</w:t>
      </w:r>
      <w:r w:rsidRPr="00F2477A">
        <w:tab/>
      </w:r>
      <w:r w:rsidRPr="00F2477A">
        <w:tab/>
      </w:r>
      <w:r w:rsidRPr="00F2477A">
        <w:tab/>
      </w:r>
      <w:r w:rsidRPr="00F2477A">
        <w:tab/>
      </w:r>
      <w:r w:rsidRPr="00F2477A">
        <w:tab/>
      </w:r>
      <w:r w:rsidRPr="00F2477A">
        <w:tab/>
      </w:r>
      <w:r w:rsidRPr="00F2477A">
        <w:tab/>
        <w:t>Ar</w:t>
      </w:r>
      <w:r w:rsidRPr="00F2477A">
        <w:tab/>
      </w:r>
      <w:r w:rsidRPr="00F2477A">
        <w:tab/>
      </w:r>
      <w:r w:rsidRPr="00F2477A">
        <w:tab/>
      </w:r>
      <w:r w:rsidRPr="00F2477A">
        <w:tab/>
        <w:t>Lo</w:t>
      </w:r>
      <w:r w:rsidRPr="00F2477A">
        <w:tab/>
      </w:r>
      <w:r w:rsidRPr="00F2477A">
        <w:tab/>
      </w:r>
      <w:r w:rsidRPr="00F2477A">
        <w:tab/>
        <w:t>fj</w:t>
      </w:r>
    </w:p>
    <w:p w14:paraId="6FE19C0A"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4. </w:t>
      </w:r>
      <w:r w:rsidRPr="00F2477A">
        <w:tab/>
        <w:t xml:space="preserve">Campi da gioco </w:t>
      </w:r>
      <w:r w:rsidRPr="00F2477A">
        <w:tab/>
        <w:t>3</w:t>
      </w:r>
      <w:r w:rsidRPr="00F2477A">
        <w:tab/>
        <w:t>4</w:t>
      </w:r>
      <w:r w:rsidRPr="00F2477A">
        <w:tab/>
      </w:r>
      <w:r w:rsidRPr="00F2477A">
        <w:tab/>
      </w:r>
      <w:r w:rsidRPr="00F2477A">
        <w:tab/>
      </w:r>
      <w:r w:rsidRPr="00F2477A">
        <w:tab/>
      </w:r>
      <w:r w:rsidRPr="00F2477A">
        <w:tab/>
      </w:r>
      <w:r w:rsidRPr="00F2477A">
        <w:tab/>
      </w:r>
      <w:r w:rsidRPr="00F2477A">
        <w:tab/>
      </w:r>
      <w:r w:rsidRPr="00F2477A">
        <w:tab/>
      </w:r>
      <w:r w:rsidRPr="00F2477A">
        <w:tab/>
        <w:t>Geo</w:t>
      </w:r>
      <w:r w:rsidRPr="00F2477A">
        <w:tab/>
      </w:r>
      <w:r w:rsidRPr="00F2477A">
        <w:tab/>
      </w:r>
      <w:r w:rsidRPr="00F2477A">
        <w:tab/>
      </w:r>
      <w:r w:rsidRPr="00F2477A">
        <w:tab/>
      </w:r>
      <w:r w:rsidRPr="00F2477A">
        <w:tab/>
        <w:t>fj</w:t>
      </w:r>
    </w:p>
    <w:p w14:paraId="3D2C18E1"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5. </w:t>
      </w:r>
      <w:r w:rsidRPr="00F2477A">
        <w:tab/>
        <w:t>Le tabelline</w:t>
      </w:r>
      <w:r w:rsidRPr="00F2477A">
        <w:tab/>
        <w:t>3</w:t>
      </w:r>
      <w:r w:rsidRPr="00F2477A">
        <w:tab/>
        <w:t>4</w:t>
      </w:r>
      <w:r w:rsidRPr="00F2477A">
        <w:tab/>
        <w:t>5</w:t>
      </w:r>
      <w:r w:rsidRPr="00F2477A">
        <w:tab/>
      </w:r>
      <w:r w:rsidRPr="00F2477A">
        <w:tab/>
      </w:r>
      <w:r w:rsidRPr="00F2477A">
        <w:tab/>
      </w:r>
      <w:r w:rsidRPr="00F2477A">
        <w:tab/>
      </w:r>
      <w:r w:rsidRPr="00F2477A">
        <w:tab/>
      </w:r>
      <w:r w:rsidRPr="00F2477A">
        <w:tab/>
        <w:t>Ar</w:t>
      </w:r>
      <w:r w:rsidRPr="00F2477A">
        <w:tab/>
      </w:r>
      <w:r w:rsidRPr="00F2477A">
        <w:tab/>
      </w:r>
      <w:r w:rsidRPr="00F2477A">
        <w:tab/>
      </w:r>
      <w:r w:rsidRPr="00F2477A">
        <w:tab/>
        <w:t>Co</w:t>
      </w:r>
      <w:r w:rsidRPr="00F2477A">
        <w:tab/>
      </w:r>
      <w:r w:rsidRPr="00F2477A">
        <w:tab/>
      </w:r>
      <w:r w:rsidRPr="00F2477A">
        <w:tab/>
        <w:t>RV</w:t>
      </w:r>
    </w:p>
    <w:p w14:paraId="5FC34348" w14:textId="2D16DEF3"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6.</w:t>
      </w:r>
      <w:r w:rsidRPr="00F2477A">
        <w:tab/>
        <w:t>Gatti golosi</w:t>
      </w:r>
      <w:r w:rsidRPr="00F2477A">
        <w:tab/>
      </w:r>
      <w:r w:rsidRPr="00F2477A">
        <w:tab/>
        <w:t>4</w:t>
      </w:r>
      <w:r w:rsidRPr="00F2477A">
        <w:tab/>
        <w:t>5</w:t>
      </w:r>
      <w:r w:rsidRPr="00F2477A">
        <w:tab/>
      </w:r>
      <w:r w:rsidRPr="00F2477A">
        <w:tab/>
      </w:r>
      <w:r w:rsidRPr="00F2477A">
        <w:tab/>
      </w:r>
      <w:r w:rsidRPr="00F2477A">
        <w:tab/>
      </w:r>
      <w:r w:rsidRPr="00F2477A">
        <w:tab/>
      </w:r>
      <w:r w:rsidRPr="00F2477A">
        <w:tab/>
        <w:t>Ar</w:t>
      </w:r>
      <w:r w:rsidRPr="00F2477A">
        <w:tab/>
      </w:r>
      <w:r w:rsidRPr="00F2477A">
        <w:tab/>
      </w:r>
      <w:r w:rsidRPr="00F2477A">
        <w:tab/>
      </w:r>
      <w:r w:rsidRPr="00F2477A">
        <w:tab/>
        <w:t>Co</w:t>
      </w:r>
      <w:r w:rsidRPr="00F2477A">
        <w:tab/>
      </w:r>
      <w:r w:rsidRPr="00F2477A">
        <w:tab/>
      </w:r>
      <w:r w:rsidRPr="00F2477A">
        <w:tab/>
        <w:t>SI</w:t>
      </w:r>
    </w:p>
    <w:p w14:paraId="60F90F4D"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7.</w:t>
      </w:r>
      <w:r w:rsidRPr="00F2477A">
        <w:tab/>
        <w:t>Il pirata Barbanera (II)</w:t>
      </w:r>
      <w:r w:rsidRPr="00F2477A">
        <w:tab/>
      </w:r>
      <w:r w:rsidRPr="00F2477A">
        <w:tab/>
      </w:r>
      <w:r w:rsidRPr="00F2477A">
        <w:tab/>
        <w:t>5</w:t>
      </w:r>
      <w:r w:rsidRPr="00F2477A">
        <w:tab/>
        <w:t>6</w:t>
      </w:r>
      <w:r w:rsidRPr="00F2477A">
        <w:tab/>
      </w:r>
      <w:r w:rsidRPr="00F2477A">
        <w:tab/>
      </w:r>
      <w:r w:rsidRPr="00F2477A">
        <w:tab/>
      </w:r>
      <w:r w:rsidRPr="00F2477A">
        <w:tab/>
      </w:r>
      <w:r w:rsidRPr="00F2477A">
        <w:tab/>
        <w:t>Ar</w:t>
      </w:r>
      <w:r w:rsidRPr="00F2477A">
        <w:tab/>
      </w:r>
      <w:r w:rsidRPr="00F2477A">
        <w:tab/>
      </w:r>
      <w:r w:rsidRPr="00F2477A">
        <w:tab/>
      </w:r>
      <w:r w:rsidRPr="00F2477A">
        <w:tab/>
        <w:t>Co</w:t>
      </w:r>
      <w:r w:rsidRPr="00F2477A">
        <w:tab/>
      </w:r>
      <w:r w:rsidRPr="00F2477A">
        <w:tab/>
      </w:r>
      <w:r w:rsidRPr="00F2477A">
        <w:tab/>
        <w:t>AO</w:t>
      </w:r>
    </w:p>
    <w:p w14:paraId="4DCCD743" w14:textId="372E4F78"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8.</w:t>
      </w:r>
      <w:r w:rsidRPr="00F2477A">
        <w:tab/>
        <w:t xml:space="preserve">Rettangoli </w:t>
      </w:r>
      <w:r w:rsidR="00712DBD" w:rsidRPr="00F2477A">
        <w:t xml:space="preserve">ingranditi </w:t>
      </w:r>
      <w:r w:rsidR="00712DBD" w:rsidRPr="00F2477A">
        <w:tab/>
      </w:r>
      <w:r w:rsidRPr="00F2477A">
        <w:tab/>
      </w:r>
      <w:r w:rsidRPr="00F2477A">
        <w:tab/>
        <w:t>5</w:t>
      </w:r>
      <w:r w:rsidRPr="00F2477A">
        <w:tab/>
        <w:t>6</w:t>
      </w:r>
      <w:r w:rsidRPr="00F2477A">
        <w:tab/>
        <w:t>7</w:t>
      </w:r>
      <w:r w:rsidRPr="00F2477A">
        <w:tab/>
      </w:r>
      <w:r w:rsidRPr="00F2477A">
        <w:tab/>
      </w:r>
      <w:r w:rsidRPr="00F2477A">
        <w:tab/>
      </w:r>
      <w:r w:rsidRPr="00F2477A">
        <w:tab/>
      </w:r>
      <w:r w:rsidRPr="00F2477A">
        <w:tab/>
      </w:r>
      <w:r w:rsidRPr="00F2477A">
        <w:tab/>
        <w:t>Geo</w:t>
      </w:r>
      <w:r w:rsidRPr="00F2477A">
        <w:tab/>
      </w:r>
      <w:r w:rsidRPr="00F2477A">
        <w:tab/>
      </w:r>
      <w:r w:rsidRPr="00F2477A">
        <w:tab/>
      </w:r>
      <w:r w:rsidRPr="00F2477A">
        <w:tab/>
      </w:r>
      <w:r w:rsidRPr="00F2477A">
        <w:tab/>
        <w:t>gp geo2D</w:t>
      </w:r>
    </w:p>
    <w:p w14:paraId="466AFA75" w14:textId="7A39C30D"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9.</w:t>
      </w:r>
      <w:r w:rsidRPr="00F2477A">
        <w:tab/>
        <w:t xml:space="preserve">Tappeto da </w:t>
      </w:r>
      <w:r w:rsidR="00712DBD" w:rsidRPr="00F2477A">
        <w:t xml:space="preserve">srotolare </w:t>
      </w:r>
      <w:r w:rsidR="00712DBD" w:rsidRPr="00F2477A">
        <w:tab/>
      </w:r>
      <w:r w:rsidRPr="00F2477A">
        <w:tab/>
      </w:r>
      <w:r w:rsidRPr="00F2477A">
        <w:tab/>
        <w:t>5</w:t>
      </w:r>
      <w:r w:rsidRPr="00F2477A">
        <w:tab/>
        <w:t>6</w:t>
      </w:r>
      <w:r w:rsidRPr="00F2477A">
        <w:tab/>
        <w:t>7</w:t>
      </w:r>
      <w:r w:rsidRPr="00F2477A">
        <w:tab/>
      </w:r>
      <w:r w:rsidRPr="00F2477A">
        <w:tab/>
      </w:r>
      <w:r w:rsidRPr="00F2477A">
        <w:tab/>
      </w:r>
      <w:r w:rsidRPr="00F2477A">
        <w:tab/>
        <w:t>Ar</w:t>
      </w:r>
      <w:r w:rsidRPr="00F2477A">
        <w:tab/>
      </w:r>
      <w:r w:rsidRPr="00F2477A">
        <w:tab/>
        <w:t>Geo</w:t>
      </w:r>
      <w:r w:rsidRPr="00F2477A">
        <w:tab/>
      </w:r>
      <w:r w:rsidRPr="00F2477A">
        <w:tab/>
      </w:r>
      <w:r w:rsidRPr="00F2477A">
        <w:tab/>
      </w:r>
      <w:r w:rsidRPr="00F2477A">
        <w:tab/>
      </w:r>
      <w:r w:rsidRPr="00F2477A">
        <w:tab/>
        <w:t>gp prop</w:t>
      </w:r>
    </w:p>
    <w:p w14:paraId="11174189" w14:textId="3D94009C"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10. Le costruzioni della </w:t>
      </w:r>
      <w:r w:rsidR="00712DBD" w:rsidRPr="00F2477A">
        <w:t xml:space="preserve">nonna </w:t>
      </w:r>
      <w:r w:rsidR="00712DBD" w:rsidRPr="00F2477A">
        <w:tab/>
      </w:r>
      <w:r w:rsidRPr="00F2477A">
        <w:tab/>
      </w:r>
      <w:r w:rsidRPr="00F2477A">
        <w:tab/>
        <w:t>5</w:t>
      </w:r>
      <w:r w:rsidRPr="00F2477A">
        <w:tab/>
        <w:t>6</w:t>
      </w:r>
      <w:r w:rsidRPr="00F2477A">
        <w:tab/>
        <w:t>7</w:t>
      </w:r>
      <w:r w:rsidRPr="00F2477A">
        <w:tab/>
      </w:r>
      <w:r w:rsidRPr="00F2477A">
        <w:tab/>
      </w:r>
      <w:r w:rsidRPr="00F2477A">
        <w:tab/>
      </w:r>
      <w:r w:rsidRPr="00F2477A">
        <w:tab/>
      </w:r>
      <w:r w:rsidRPr="00F2477A">
        <w:tab/>
      </w:r>
      <w:r w:rsidRPr="00F2477A">
        <w:tab/>
        <w:t>Geo</w:t>
      </w:r>
      <w:r w:rsidRPr="00F2477A">
        <w:tab/>
      </w:r>
      <w:r w:rsidRPr="00F2477A">
        <w:tab/>
      </w:r>
      <w:r w:rsidRPr="00F2477A">
        <w:tab/>
      </w:r>
      <w:r w:rsidRPr="00F2477A">
        <w:tab/>
      </w:r>
      <w:r w:rsidRPr="00F2477A">
        <w:tab/>
        <w:t>RZ</w:t>
      </w:r>
    </w:p>
    <w:p w14:paraId="4439CEE1" w14:textId="727043E9"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11. Il </w:t>
      </w:r>
      <w:r w:rsidR="00712DBD" w:rsidRPr="00F2477A">
        <w:t xml:space="preserve">plastico </w:t>
      </w:r>
      <w:r w:rsidR="00712DBD" w:rsidRPr="00F2477A">
        <w:tab/>
      </w:r>
      <w:r w:rsidRPr="00F2477A">
        <w:tab/>
      </w:r>
      <w:r w:rsidRPr="00F2477A">
        <w:tab/>
        <w:t>5</w:t>
      </w:r>
      <w:r w:rsidRPr="00F2477A">
        <w:tab/>
        <w:t>6</w:t>
      </w:r>
      <w:r w:rsidRPr="00F2477A">
        <w:tab/>
        <w:t>7</w:t>
      </w:r>
      <w:r w:rsidRPr="00F2477A">
        <w:tab/>
      </w:r>
      <w:r w:rsidRPr="00B17E1C">
        <w:t>8</w:t>
      </w:r>
      <w:r w:rsidRPr="00F2477A">
        <w:tab/>
      </w:r>
      <w:r w:rsidRPr="00F2477A">
        <w:tab/>
      </w:r>
      <w:r w:rsidRPr="00F2477A">
        <w:tab/>
      </w:r>
      <w:r w:rsidRPr="00F2477A">
        <w:tab/>
      </w:r>
      <w:r w:rsidRPr="00F2477A">
        <w:tab/>
        <w:t>Geo</w:t>
      </w:r>
      <w:r w:rsidRPr="00F2477A">
        <w:tab/>
      </w:r>
      <w:r w:rsidRPr="00F2477A">
        <w:tab/>
      </w:r>
      <w:r w:rsidRPr="00F2477A">
        <w:tab/>
      </w:r>
      <w:r w:rsidRPr="00F2477A">
        <w:tab/>
      </w:r>
      <w:r>
        <w:tab/>
      </w:r>
      <w:r w:rsidRPr="00F2477A">
        <w:t>gp</w:t>
      </w:r>
      <w:r>
        <w:t xml:space="preserve"> </w:t>
      </w:r>
      <w:r w:rsidRPr="00F2477A">
        <w:t>geo3D</w:t>
      </w:r>
    </w:p>
    <w:p w14:paraId="78C26AB9" w14:textId="4DC2580C"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12. Viaggio in </w:t>
      </w:r>
      <w:r w:rsidR="00712DBD" w:rsidRPr="00F2477A">
        <w:t xml:space="preserve">treno </w:t>
      </w:r>
      <w:r w:rsidR="00712DBD" w:rsidRPr="00F2477A">
        <w:tab/>
      </w:r>
      <w:r w:rsidRPr="00F2477A">
        <w:tab/>
      </w:r>
      <w:r w:rsidRPr="00F2477A">
        <w:tab/>
      </w:r>
      <w:r w:rsidRPr="00F2477A">
        <w:tab/>
        <w:t>6</w:t>
      </w:r>
      <w:r w:rsidRPr="00F2477A">
        <w:tab/>
        <w:t>7</w:t>
      </w:r>
      <w:r w:rsidRPr="00F2477A">
        <w:tab/>
        <w:t>8</w:t>
      </w:r>
      <w:r w:rsidRPr="00F2477A">
        <w:tab/>
      </w:r>
      <w:r w:rsidRPr="00F2477A">
        <w:tab/>
      </w:r>
      <w:r w:rsidRPr="00F2477A">
        <w:tab/>
      </w:r>
      <w:r w:rsidRPr="00F2477A">
        <w:tab/>
      </w:r>
      <w:r w:rsidRPr="00F2477A">
        <w:tab/>
      </w:r>
      <w:r w:rsidRPr="00F2477A">
        <w:tab/>
      </w:r>
      <w:r w:rsidRPr="00F2477A">
        <w:tab/>
        <w:t>Lo</w:t>
      </w:r>
      <w:r w:rsidRPr="00F2477A">
        <w:tab/>
      </w:r>
      <w:r w:rsidRPr="00F2477A">
        <w:tab/>
      </w:r>
      <w:r w:rsidRPr="00F2477A">
        <w:tab/>
        <w:t>LU</w:t>
      </w:r>
    </w:p>
    <w:p w14:paraId="55852501"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13. Ritaglio di triangoli</w:t>
      </w:r>
      <w:r w:rsidRPr="00F2477A">
        <w:tab/>
      </w:r>
      <w:r w:rsidRPr="00F2477A">
        <w:tab/>
      </w:r>
      <w:r w:rsidRPr="00F2477A">
        <w:tab/>
      </w:r>
      <w:r w:rsidRPr="00F2477A">
        <w:tab/>
        <w:t>6</w:t>
      </w:r>
      <w:r w:rsidRPr="00F2477A">
        <w:tab/>
        <w:t>7</w:t>
      </w:r>
      <w:r w:rsidRPr="00F2477A">
        <w:tab/>
        <w:t>8</w:t>
      </w:r>
      <w:r w:rsidRPr="00F2477A">
        <w:tab/>
      </w:r>
      <w:r w:rsidRPr="00F2477A">
        <w:tab/>
      </w:r>
      <w:r w:rsidRPr="00F2477A">
        <w:tab/>
      </w:r>
      <w:r w:rsidRPr="00F2477A">
        <w:tab/>
      </w:r>
      <w:r w:rsidRPr="00F2477A">
        <w:tab/>
        <w:t>Geo</w:t>
      </w:r>
      <w:r w:rsidRPr="00F2477A">
        <w:tab/>
      </w:r>
      <w:r w:rsidRPr="00F2477A">
        <w:tab/>
        <w:t>Lo</w:t>
      </w:r>
      <w:r w:rsidRPr="00F2477A">
        <w:tab/>
      </w:r>
      <w:r w:rsidRPr="00F2477A">
        <w:tab/>
      </w:r>
      <w:r w:rsidRPr="00F2477A">
        <w:tab/>
        <w:t>RZ</w:t>
      </w:r>
    </w:p>
    <w:p w14:paraId="6FE9837B" w14:textId="4F431D8C"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pPr>
      <w:r w:rsidRPr="00F2477A">
        <w:t xml:space="preserve">14. Caccia al </w:t>
      </w:r>
      <w:r w:rsidR="00712DBD" w:rsidRPr="00F2477A">
        <w:t xml:space="preserve">tesoro </w:t>
      </w:r>
      <w:r w:rsidR="00712DBD" w:rsidRPr="00F2477A">
        <w:tab/>
      </w:r>
      <w:r w:rsidRPr="00F2477A">
        <w:tab/>
      </w:r>
      <w:r w:rsidRPr="00F2477A">
        <w:tab/>
      </w:r>
      <w:r w:rsidRPr="00F2477A">
        <w:tab/>
      </w:r>
      <w:r w:rsidRPr="00F2477A">
        <w:tab/>
        <w:t>7</w:t>
      </w:r>
      <w:r w:rsidRPr="00F2477A">
        <w:tab/>
        <w:t>8</w:t>
      </w:r>
      <w:r w:rsidRPr="00F2477A">
        <w:tab/>
        <w:t>9</w:t>
      </w:r>
      <w:r w:rsidRPr="00F2477A">
        <w:tab/>
      </w:r>
      <w:r w:rsidRPr="005B1091">
        <w:t>10</w:t>
      </w:r>
      <w:r w:rsidRPr="00F2477A">
        <w:tab/>
      </w:r>
      <w:r w:rsidRPr="00F2477A">
        <w:tab/>
      </w:r>
      <w:r w:rsidRPr="00F2477A">
        <w:tab/>
      </w:r>
      <w:r w:rsidRPr="00F2477A">
        <w:tab/>
      </w:r>
      <w:r w:rsidRPr="00F2477A">
        <w:tab/>
        <w:t>Lo</w:t>
      </w:r>
      <w:r w:rsidRPr="00F2477A">
        <w:tab/>
      </w:r>
      <w:r w:rsidRPr="00F2477A">
        <w:tab/>
      </w:r>
      <w:r w:rsidRPr="00F2477A">
        <w:tab/>
        <w:t>RV</w:t>
      </w:r>
    </w:p>
    <w:p w14:paraId="6C660A01"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ind w:left="284" w:hanging="284"/>
      </w:pPr>
      <w:r w:rsidRPr="00F2477A">
        <w:t xml:space="preserve">15. Mercatino dell’usato   </w:t>
      </w:r>
      <w:r w:rsidRPr="00F2477A">
        <w:tab/>
      </w:r>
      <w:r w:rsidRPr="00F2477A">
        <w:tab/>
      </w:r>
      <w:r w:rsidRPr="00F2477A">
        <w:tab/>
      </w:r>
      <w:r w:rsidRPr="00F2477A">
        <w:tab/>
      </w:r>
      <w:r w:rsidRPr="00F2477A">
        <w:tab/>
      </w:r>
      <w:r w:rsidRPr="00F2477A">
        <w:tab/>
        <w:t>8</w:t>
      </w:r>
      <w:r w:rsidRPr="00F2477A">
        <w:tab/>
        <w:t>9</w:t>
      </w:r>
      <w:r w:rsidRPr="00F2477A">
        <w:tab/>
        <w:t>10</w:t>
      </w:r>
      <w:r w:rsidRPr="00F2477A">
        <w:tab/>
        <w:t>Ar</w:t>
      </w:r>
      <w:r w:rsidRPr="00F2477A">
        <w:tab/>
        <w:t>Alg</w:t>
      </w:r>
      <w:r w:rsidRPr="00F2477A">
        <w:tab/>
      </w:r>
      <w:r w:rsidRPr="00F2477A">
        <w:tab/>
      </w:r>
      <w:r w:rsidRPr="00F2477A">
        <w:tab/>
      </w:r>
      <w:r w:rsidRPr="00F2477A">
        <w:tab/>
      </w:r>
      <w:r w:rsidRPr="00F2477A">
        <w:tab/>
      </w:r>
      <w:r w:rsidRPr="00F2477A">
        <w:tab/>
        <w:t>SI</w:t>
      </w:r>
    </w:p>
    <w:p w14:paraId="219AC02D" w14:textId="6A0F6AA6"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pPr>
      <w:r w:rsidRPr="00F2477A">
        <w:t xml:space="preserve">16. Incontro al </w:t>
      </w:r>
      <w:r w:rsidR="00712DBD" w:rsidRPr="00F2477A">
        <w:t xml:space="preserve">parco </w:t>
      </w:r>
      <w:r w:rsidR="00712DBD" w:rsidRPr="00F2477A">
        <w:tab/>
      </w:r>
      <w:r w:rsidRPr="00F2477A">
        <w:tab/>
      </w:r>
      <w:r w:rsidRPr="00F2477A">
        <w:tab/>
      </w:r>
      <w:r w:rsidRPr="00F2477A">
        <w:tab/>
      </w:r>
      <w:r w:rsidRPr="00F2477A">
        <w:tab/>
      </w:r>
      <w:r w:rsidRPr="00F2477A">
        <w:tab/>
        <w:t>8</w:t>
      </w:r>
      <w:r w:rsidRPr="00F2477A">
        <w:tab/>
        <w:t>9</w:t>
      </w:r>
      <w:r w:rsidRPr="00F2477A">
        <w:tab/>
        <w:t>10</w:t>
      </w:r>
      <w:r w:rsidRPr="00F2477A">
        <w:tab/>
        <w:t>Ar</w:t>
      </w:r>
      <w:r w:rsidRPr="00F2477A">
        <w:tab/>
      </w:r>
      <w:r w:rsidRPr="00F2477A">
        <w:tab/>
        <w:t>Geo</w:t>
      </w:r>
      <w:r w:rsidRPr="00F2477A">
        <w:tab/>
      </w:r>
      <w:r w:rsidRPr="00F2477A">
        <w:tab/>
      </w:r>
      <w:r w:rsidRPr="00F2477A">
        <w:tab/>
      </w:r>
      <w:r w:rsidRPr="00F2477A">
        <w:tab/>
      </w:r>
      <w:r w:rsidRPr="00F2477A">
        <w:tab/>
        <w:t>PR</w:t>
      </w:r>
    </w:p>
    <w:p w14:paraId="48CB42E8"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pPr>
      <w:r w:rsidRPr="00F2477A">
        <w:t>17. Alla ricerca del quadrato</w:t>
      </w:r>
      <w:r w:rsidRPr="00F2477A">
        <w:tab/>
      </w:r>
      <w:r w:rsidRPr="00F2477A">
        <w:tab/>
      </w:r>
      <w:r w:rsidRPr="00F2477A">
        <w:tab/>
      </w:r>
      <w:r w:rsidRPr="00F2477A">
        <w:tab/>
      </w:r>
      <w:r w:rsidRPr="00F2477A">
        <w:tab/>
      </w:r>
      <w:r w:rsidRPr="00F2477A">
        <w:tab/>
        <w:t>8</w:t>
      </w:r>
      <w:r w:rsidRPr="00F2477A">
        <w:tab/>
      </w:r>
      <w:r w:rsidRPr="00B17E1C">
        <w:t>9</w:t>
      </w:r>
      <w:r w:rsidRPr="00F2477A">
        <w:tab/>
        <w:t>10</w:t>
      </w:r>
      <w:r w:rsidRPr="00F2477A">
        <w:tab/>
      </w:r>
      <w:r w:rsidRPr="00461E56">
        <w:t>Ar</w:t>
      </w:r>
      <w:r w:rsidRPr="00461E56">
        <w:tab/>
        <w:t>Alg</w:t>
      </w:r>
      <w:r w:rsidRPr="00461E56">
        <w:tab/>
      </w:r>
      <w:r w:rsidRPr="00F2477A">
        <w:tab/>
      </w:r>
      <w:r w:rsidRPr="00F2477A">
        <w:tab/>
      </w:r>
      <w:r w:rsidRPr="00F2477A">
        <w:tab/>
      </w:r>
      <w:r w:rsidRPr="00F2477A">
        <w:tab/>
      </w:r>
      <w:r w:rsidRPr="00F2477A">
        <w:tab/>
        <w:t>SR</w:t>
      </w:r>
    </w:p>
    <w:p w14:paraId="38D29FD7" w14:textId="53C9CF0C"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pPr>
      <w:r w:rsidRPr="00F2477A">
        <w:t xml:space="preserve">18. Viaggio in </w:t>
      </w:r>
      <w:r w:rsidR="00712DBD" w:rsidRPr="00F2477A">
        <w:t xml:space="preserve">aereo </w:t>
      </w:r>
      <w:r w:rsidR="00712DBD" w:rsidRPr="00F2477A">
        <w:tab/>
      </w:r>
      <w:r w:rsidRPr="00F2477A">
        <w:tab/>
      </w:r>
      <w:r w:rsidRPr="00F2477A">
        <w:tab/>
      </w:r>
      <w:r w:rsidRPr="00F2477A">
        <w:tab/>
      </w:r>
      <w:r w:rsidRPr="00F2477A">
        <w:tab/>
      </w:r>
      <w:r w:rsidRPr="00F2477A">
        <w:tab/>
      </w:r>
      <w:r w:rsidRPr="00F2477A">
        <w:tab/>
        <w:t>9</w:t>
      </w:r>
      <w:r w:rsidRPr="00F2477A">
        <w:tab/>
        <w:t>10</w:t>
      </w:r>
      <w:r w:rsidRPr="00F2477A">
        <w:tab/>
        <w:t>Ar</w:t>
      </w:r>
      <w:r w:rsidRPr="00F2477A">
        <w:tab/>
        <w:t>Alg</w:t>
      </w:r>
      <w:r w:rsidRPr="00F2477A">
        <w:tab/>
      </w:r>
      <w:r w:rsidRPr="00F2477A">
        <w:tab/>
      </w:r>
      <w:r w:rsidRPr="00F2477A">
        <w:tab/>
      </w:r>
      <w:r w:rsidRPr="00F2477A">
        <w:tab/>
      </w:r>
      <w:r w:rsidRPr="00F2477A">
        <w:tab/>
      </w:r>
      <w:r w:rsidRPr="00F2477A">
        <w:tab/>
        <w:t>PR</w:t>
      </w:r>
    </w:p>
    <w:p w14:paraId="034AC19E" w14:textId="77777777" w:rsidR="00C25496" w:rsidRPr="00F2477A"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pPr>
      <w:r w:rsidRPr="00F2477A">
        <w:t>19. Il rettangolo da disegnare</w:t>
      </w:r>
      <w:r w:rsidRPr="00F2477A">
        <w:tab/>
      </w:r>
      <w:r w:rsidRPr="00F2477A">
        <w:tab/>
      </w:r>
      <w:r w:rsidRPr="00F2477A">
        <w:tab/>
      </w:r>
      <w:r w:rsidRPr="00F2477A">
        <w:tab/>
      </w:r>
      <w:r w:rsidRPr="00F2477A">
        <w:tab/>
      </w:r>
      <w:r w:rsidRPr="00F2477A">
        <w:tab/>
      </w:r>
      <w:r w:rsidRPr="00F2477A">
        <w:tab/>
        <w:t>9</w:t>
      </w:r>
      <w:r w:rsidRPr="00F2477A">
        <w:tab/>
        <w:t>10</w:t>
      </w:r>
      <w:r w:rsidRPr="00F2477A">
        <w:tab/>
      </w:r>
      <w:r w:rsidRPr="00F2477A">
        <w:tab/>
      </w:r>
      <w:r w:rsidRPr="00F2477A">
        <w:tab/>
        <w:t>Geo</w:t>
      </w:r>
      <w:r w:rsidRPr="00F2477A">
        <w:tab/>
      </w:r>
      <w:r w:rsidRPr="00F2477A">
        <w:tab/>
      </w:r>
      <w:r w:rsidRPr="00F2477A">
        <w:tab/>
      </w:r>
      <w:r w:rsidRPr="00F2477A">
        <w:tab/>
      </w:r>
      <w:r w:rsidRPr="00F2477A">
        <w:tab/>
        <w:t xml:space="preserve">gpp </w:t>
      </w:r>
    </w:p>
    <w:p w14:paraId="65F27AF3" w14:textId="77777777" w:rsidR="00C25496" w:rsidRDefault="00000000" w:rsidP="00C25496">
      <w:pPr>
        <w:tabs>
          <w:tab w:val="left" w:pos="3402"/>
          <w:tab w:val="left" w:pos="3686"/>
          <w:tab w:val="left" w:pos="3969"/>
          <w:tab w:val="left" w:pos="4253"/>
          <w:tab w:val="left" w:pos="4536"/>
          <w:tab w:val="left" w:pos="4820"/>
          <w:tab w:val="left" w:pos="5103"/>
          <w:tab w:val="left" w:pos="5387"/>
          <w:tab w:val="left" w:pos="5954"/>
          <w:tab w:val="left" w:pos="6379"/>
          <w:tab w:val="left" w:pos="6804"/>
          <w:tab w:val="left" w:pos="7230"/>
          <w:tab w:val="left" w:pos="7655"/>
          <w:tab w:val="left" w:pos="8222"/>
          <w:tab w:val="left" w:pos="8789"/>
          <w:tab w:val="center" w:pos="9214"/>
        </w:tabs>
        <w:spacing w:line="360" w:lineRule="auto"/>
      </w:pPr>
      <w:r w:rsidRPr="00F2477A">
        <w:t>20. La trasferta</w:t>
      </w:r>
      <w:r w:rsidRPr="00F2477A">
        <w:tab/>
      </w:r>
      <w:r w:rsidRPr="00F2477A">
        <w:tab/>
      </w:r>
      <w:r w:rsidRPr="00F2477A">
        <w:tab/>
      </w:r>
      <w:r w:rsidRPr="00F2477A">
        <w:tab/>
      </w:r>
      <w:r w:rsidRPr="00F2477A">
        <w:tab/>
      </w:r>
      <w:r w:rsidRPr="00F2477A">
        <w:tab/>
      </w:r>
      <w:r w:rsidRPr="00F2477A">
        <w:tab/>
        <w:t>9</w:t>
      </w:r>
      <w:r w:rsidRPr="00F2477A">
        <w:tab/>
        <w:t>10</w:t>
      </w:r>
      <w:r w:rsidRPr="00F2477A">
        <w:tab/>
      </w:r>
      <w:r w:rsidRPr="00F2477A">
        <w:tab/>
        <w:t>Alg</w:t>
      </w:r>
      <w:r w:rsidRPr="00F2477A">
        <w:tab/>
      </w:r>
      <w:r w:rsidRPr="00F2477A">
        <w:tab/>
      </w:r>
      <w:r w:rsidRPr="00F2477A">
        <w:tab/>
      </w:r>
      <w:r w:rsidRPr="00F2477A">
        <w:tab/>
      </w:r>
      <w:r w:rsidRPr="00F2477A">
        <w:tab/>
      </w:r>
      <w:r w:rsidRPr="00F2477A">
        <w:tab/>
        <w:t>SI</w:t>
      </w:r>
    </w:p>
    <w:p w14:paraId="068BB6E5" w14:textId="77777777" w:rsidR="00712DBD" w:rsidRPr="00712DBD" w:rsidRDefault="00712DBD" w:rsidP="00712DBD">
      <w:pPr>
        <w:widowControl w:val="0"/>
        <w:autoSpaceDE w:val="0"/>
        <w:autoSpaceDN w:val="0"/>
        <w:adjustRightInd w:val="0"/>
        <w:spacing w:before="480"/>
        <w:rPr>
          <w:rFonts w:ascii="Helvetica" w:hAnsi="Helvetica" w:cs="Helvetica"/>
          <w:sz w:val="24"/>
          <w:lang w:bidi="it-IT"/>
        </w:rPr>
      </w:pPr>
      <w:r w:rsidRPr="00712DBD">
        <w:rPr>
          <w:rFonts w:ascii="TimesNewRomanPSMT" w:hAnsi="TimesNewRomanPSMT" w:cs="TimesNewRomanPSMT"/>
          <w:sz w:val="24"/>
          <w:lang w:bidi="it-IT"/>
        </w:rPr>
        <w:t xml:space="preserve">I problemi del RMT sono protetti da diritti di autore. </w:t>
      </w:r>
    </w:p>
    <w:p w14:paraId="38F42DC2" w14:textId="77777777" w:rsidR="00712DBD" w:rsidRPr="00712DBD" w:rsidRDefault="00712DBD" w:rsidP="00712DBD">
      <w:pPr>
        <w:widowControl w:val="0"/>
        <w:autoSpaceDE w:val="0"/>
        <w:autoSpaceDN w:val="0"/>
        <w:adjustRightInd w:val="0"/>
        <w:spacing w:before="480"/>
        <w:rPr>
          <w:rFonts w:ascii="Helvetica" w:hAnsi="Helvetica" w:cs="Helvetica"/>
          <w:sz w:val="24"/>
          <w:lang w:bidi="it-IT"/>
        </w:rPr>
      </w:pPr>
      <w:r w:rsidRPr="00712DBD">
        <w:rPr>
          <w:rFonts w:ascii="TimesNewRomanPSMT" w:hAnsi="TimesNewRomanPSMT" w:cs="TimesNewRomanPSMT"/>
          <w:sz w:val="24"/>
          <w:lang w:bidi="it-IT"/>
        </w:rPr>
        <w:t>Per un'utilizzazione in classe deve essere indicata la provenienza del problema inserendo la dicitura "©ARMT".</w:t>
      </w:r>
    </w:p>
    <w:p w14:paraId="0A8C38A8" w14:textId="77777777" w:rsidR="00712DBD" w:rsidRPr="00712DBD" w:rsidRDefault="00712DBD" w:rsidP="00712DBD">
      <w:pPr>
        <w:widowControl w:val="0"/>
        <w:autoSpaceDE w:val="0"/>
        <w:autoSpaceDN w:val="0"/>
        <w:adjustRightInd w:val="0"/>
        <w:spacing w:before="360"/>
        <w:jc w:val="both"/>
        <w:rPr>
          <w:rFonts w:ascii="TimesNewRomanPSMT" w:hAnsi="TimesNewRomanPSMT" w:cs="TimesNewRomanPSMT"/>
          <w:sz w:val="24"/>
          <w:lang w:bidi="it-IT"/>
        </w:rPr>
      </w:pPr>
      <w:r w:rsidRPr="00712DBD">
        <w:rPr>
          <w:rFonts w:ascii="TimesNewRomanPSMT" w:hAnsi="TimesNewRomanPSMT" w:cs="TimesNewRomanPSMT"/>
          <w:sz w:val="24"/>
          <w:lang w:bidi="it-IT"/>
        </w:rPr>
        <w:t>Per un'utilizzazione commerciale, ci si può mettere in contatto con i coordinatori internazionali attraverso il sito Internet dell'associazione del Rally Matematico Transalpino (www.math-armt.org).</w:t>
      </w:r>
    </w:p>
    <w:p w14:paraId="2263B118" w14:textId="2FFCE07E" w:rsidR="00C25496" w:rsidRPr="00712DBD" w:rsidRDefault="00000000" w:rsidP="00712DBD">
      <w:pPr>
        <w:pStyle w:val="ARMT-1Titolo1"/>
      </w:pPr>
      <w:r>
        <w:br w:type="page"/>
      </w:r>
      <w:r w:rsidR="00712DBD" w:rsidRPr="00712DBD">
        <w:rPr>
          <w:b/>
          <w:bCs/>
        </w:rPr>
        <w:lastRenderedPageBreak/>
        <w:t>1.</w:t>
      </w:r>
      <w:r w:rsidR="00712DBD" w:rsidRPr="00712DBD">
        <w:rPr>
          <w:b/>
          <w:bCs/>
        </w:rPr>
        <w:tab/>
        <w:t>IL DISTRIBUTORE DI MERENDINE</w:t>
      </w:r>
      <w:r w:rsidRPr="00712DBD">
        <w:t xml:space="preserve"> (Cat. 3, 4)</w:t>
      </w:r>
    </w:p>
    <w:p w14:paraId="658DB704" w14:textId="77777777" w:rsidR="00C25496" w:rsidRPr="00B263F5" w:rsidRDefault="00000000" w:rsidP="00712DBD">
      <w:pPr>
        <w:pStyle w:val="ARMT-2Enunciato"/>
      </w:pPr>
      <w:r w:rsidRPr="00B263F5">
        <w:t xml:space="preserve">Marta ha in tasca una moneta da 20 centesimi, una da 50 centesimi ed una da 1 euro. </w:t>
      </w:r>
    </w:p>
    <w:p w14:paraId="53E25F9D" w14:textId="3095FA2E" w:rsidR="00C25496" w:rsidRPr="00B263F5" w:rsidRDefault="00000000" w:rsidP="00712DBD">
      <w:pPr>
        <w:pStyle w:val="ARMT-2Enunciato"/>
        <w:rPr>
          <w:rFonts w:cs="Times"/>
        </w:rPr>
      </w:pPr>
      <w:r w:rsidRPr="00B263F5">
        <w:rPr>
          <w:rFonts w:cs="Times"/>
        </w:rPr>
        <w:t>È davanti ad un distributore automatico che propone sei tipi di merendine ai prezzi seguenti: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06"/>
        <w:gridCol w:w="1606"/>
        <w:gridCol w:w="1605"/>
        <w:gridCol w:w="1606"/>
        <w:gridCol w:w="1606"/>
      </w:tblGrid>
      <w:tr w:rsidR="00C25496" w:rsidRPr="00B263F5" w14:paraId="339B770C" w14:textId="77777777" w:rsidTr="00712DBD">
        <w:trPr>
          <w:trHeight w:val="744"/>
          <w:jc w:val="center"/>
        </w:trPr>
        <w:tc>
          <w:tcPr>
            <w:tcW w:w="1605" w:type="dxa"/>
            <w:vAlign w:val="center"/>
          </w:tcPr>
          <w:p w14:paraId="2E7AFA47" w14:textId="77777777" w:rsidR="00C25496" w:rsidRPr="00712DBD" w:rsidRDefault="00000000" w:rsidP="00712DBD">
            <w:pPr>
              <w:pStyle w:val="ARMT-2Enunciato"/>
              <w:rPr>
                <w:b/>
                <w:sz w:val="20"/>
                <w:szCs w:val="20"/>
                <w:lang w:bidi="x-none"/>
              </w:rPr>
            </w:pPr>
            <w:r w:rsidRPr="00712DBD">
              <w:rPr>
                <w:b/>
                <w:sz w:val="20"/>
                <w:szCs w:val="20"/>
                <w:lang w:bidi="x-none"/>
              </w:rPr>
              <w:t>Salatini</w:t>
            </w:r>
          </w:p>
        </w:tc>
        <w:tc>
          <w:tcPr>
            <w:tcW w:w="1606" w:type="dxa"/>
            <w:vAlign w:val="center"/>
          </w:tcPr>
          <w:p w14:paraId="3EE05361" w14:textId="77777777" w:rsidR="00C25496" w:rsidRPr="00712DBD" w:rsidRDefault="00000000" w:rsidP="00712DBD">
            <w:pPr>
              <w:pStyle w:val="ARMT-2Enunciato"/>
              <w:rPr>
                <w:b/>
                <w:sz w:val="20"/>
                <w:szCs w:val="20"/>
                <w:lang w:bidi="x-none"/>
              </w:rPr>
            </w:pPr>
            <w:r w:rsidRPr="00712DBD">
              <w:rPr>
                <w:b/>
                <w:sz w:val="20"/>
                <w:szCs w:val="20"/>
                <w:lang w:bidi="x-none"/>
              </w:rPr>
              <w:t>Patatine</w:t>
            </w:r>
          </w:p>
        </w:tc>
        <w:tc>
          <w:tcPr>
            <w:tcW w:w="1606" w:type="dxa"/>
            <w:vAlign w:val="center"/>
          </w:tcPr>
          <w:p w14:paraId="3EEB850F" w14:textId="77777777" w:rsidR="00C25496" w:rsidRPr="00712DBD" w:rsidRDefault="00000000" w:rsidP="00712DBD">
            <w:pPr>
              <w:pStyle w:val="ARMT-2Enunciato"/>
              <w:rPr>
                <w:b/>
                <w:sz w:val="20"/>
                <w:szCs w:val="20"/>
                <w:lang w:bidi="x-none"/>
              </w:rPr>
            </w:pPr>
            <w:r w:rsidRPr="00712DBD">
              <w:rPr>
                <w:b/>
                <w:sz w:val="20"/>
                <w:szCs w:val="20"/>
                <w:lang w:bidi="x-none"/>
              </w:rPr>
              <w:t>Noccioline</w:t>
            </w:r>
          </w:p>
        </w:tc>
        <w:tc>
          <w:tcPr>
            <w:tcW w:w="1605" w:type="dxa"/>
            <w:vAlign w:val="center"/>
          </w:tcPr>
          <w:p w14:paraId="6C5C5B9A" w14:textId="77777777" w:rsidR="00C25496" w:rsidRPr="00712DBD" w:rsidRDefault="00000000" w:rsidP="00712DBD">
            <w:pPr>
              <w:pStyle w:val="ARMT-2Enunciato"/>
              <w:rPr>
                <w:b/>
                <w:sz w:val="20"/>
                <w:szCs w:val="20"/>
                <w:lang w:bidi="x-none"/>
              </w:rPr>
            </w:pPr>
            <w:r w:rsidRPr="00712DBD">
              <w:rPr>
                <w:b/>
                <w:sz w:val="20"/>
                <w:szCs w:val="20"/>
                <w:lang w:bidi="x-none"/>
              </w:rPr>
              <w:t>Barretta di cioccolato</w:t>
            </w:r>
          </w:p>
        </w:tc>
        <w:tc>
          <w:tcPr>
            <w:tcW w:w="1606" w:type="dxa"/>
            <w:vAlign w:val="center"/>
          </w:tcPr>
          <w:p w14:paraId="2E3303E7" w14:textId="77777777" w:rsidR="00C25496" w:rsidRPr="00712DBD" w:rsidRDefault="00000000" w:rsidP="00712DBD">
            <w:pPr>
              <w:pStyle w:val="ARMT-2Enunciato"/>
              <w:rPr>
                <w:b/>
                <w:sz w:val="20"/>
                <w:szCs w:val="20"/>
                <w:lang w:bidi="x-none"/>
              </w:rPr>
            </w:pPr>
            <w:r w:rsidRPr="00712DBD">
              <w:rPr>
                <w:b/>
                <w:sz w:val="20"/>
                <w:szCs w:val="20"/>
                <w:lang w:bidi="x-none"/>
              </w:rPr>
              <w:t>Sacchetto di caramelle</w:t>
            </w:r>
          </w:p>
        </w:tc>
        <w:tc>
          <w:tcPr>
            <w:tcW w:w="1606" w:type="dxa"/>
            <w:vAlign w:val="center"/>
          </w:tcPr>
          <w:p w14:paraId="7629908D" w14:textId="77777777" w:rsidR="00C25496" w:rsidRPr="00712DBD" w:rsidRDefault="00000000" w:rsidP="00712DBD">
            <w:pPr>
              <w:pStyle w:val="ARMT-2Enunciato"/>
              <w:rPr>
                <w:b/>
                <w:sz w:val="20"/>
                <w:szCs w:val="20"/>
                <w:lang w:bidi="x-none"/>
              </w:rPr>
            </w:pPr>
            <w:r w:rsidRPr="00712DBD">
              <w:rPr>
                <w:b/>
                <w:sz w:val="20"/>
                <w:szCs w:val="20"/>
                <w:lang w:bidi="x-none"/>
              </w:rPr>
              <w:t>Pacchetto di biscotti</w:t>
            </w:r>
          </w:p>
        </w:tc>
      </w:tr>
      <w:tr w:rsidR="00C25496" w:rsidRPr="00B263F5" w14:paraId="3A33F6A1" w14:textId="77777777" w:rsidTr="00712DBD">
        <w:trPr>
          <w:trHeight w:val="744"/>
          <w:jc w:val="center"/>
        </w:trPr>
        <w:tc>
          <w:tcPr>
            <w:tcW w:w="1605" w:type="dxa"/>
            <w:vAlign w:val="center"/>
          </w:tcPr>
          <w:p w14:paraId="6E32CAB8" w14:textId="77777777" w:rsidR="00C25496" w:rsidRPr="00B263F5" w:rsidRDefault="00000000" w:rsidP="00712DBD">
            <w:pPr>
              <w:pStyle w:val="ARMT-2Enunciato"/>
              <w:jc w:val="center"/>
              <w:rPr>
                <w:b/>
                <w:lang w:bidi="x-none"/>
              </w:rPr>
            </w:pPr>
            <w:r w:rsidRPr="00B263F5">
              <w:rPr>
                <w:b/>
                <w:lang w:bidi="x-none"/>
              </w:rPr>
              <w:t>€ 0,70</w:t>
            </w:r>
          </w:p>
        </w:tc>
        <w:tc>
          <w:tcPr>
            <w:tcW w:w="1606" w:type="dxa"/>
            <w:vAlign w:val="center"/>
          </w:tcPr>
          <w:p w14:paraId="2D97DA00" w14:textId="77777777" w:rsidR="00C25496" w:rsidRPr="00B263F5" w:rsidRDefault="00000000" w:rsidP="00712DBD">
            <w:pPr>
              <w:pStyle w:val="ARMT-2Enunciato"/>
              <w:jc w:val="center"/>
              <w:rPr>
                <w:b/>
                <w:lang w:bidi="x-none"/>
              </w:rPr>
            </w:pPr>
            <w:r w:rsidRPr="00B263F5">
              <w:rPr>
                <w:b/>
                <w:lang w:bidi="x-none"/>
              </w:rPr>
              <w:t>€ 1,00</w:t>
            </w:r>
          </w:p>
        </w:tc>
        <w:tc>
          <w:tcPr>
            <w:tcW w:w="1606" w:type="dxa"/>
            <w:vAlign w:val="center"/>
          </w:tcPr>
          <w:p w14:paraId="3592EDDE" w14:textId="77777777" w:rsidR="00C25496" w:rsidRPr="00B263F5" w:rsidRDefault="00000000" w:rsidP="00712DBD">
            <w:pPr>
              <w:pStyle w:val="ARMT-2Enunciato"/>
              <w:jc w:val="center"/>
              <w:rPr>
                <w:b/>
                <w:lang w:bidi="x-none"/>
              </w:rPr>
            </w:pPr>
            <w:r w:rsidRPr="00B263F5">
              <w:rPr>
                <w:b/>
                <w:lang w:bidi="x-none"/>
              </w:rPr>
              <w:t>€ 1,20</w:t>
            </w:r>
          </w:p>
        </w:tc>
        <w:tc>
          <w:tcPr>
            <w:tcW w:w="1605" w:type="dxa"/>
            <w:vAlign w:val="center"/>
          </w:tcPr>
          <w:p w14:paraId="60BC3C82" w14:textId="77777777" w:rsidR="00C25496" w:rsidRPr="00B263F5" w:rsidRDefault="00000000" w:rsidP="00712DBD">
            <w:pPr>
              <w:pStyle w:val="ARMT-2Enunciato"/>
              <w:jc w:val="center"/>
              <w:rPr>
                <w:b/>
                <w:lang w:bidi="x-none"/>
              </w:rPr>
            </w:pPr>
            <w:r w:rsidRPr="00B263F5">
              <w:rPr>
                <w:b/>
                <w:lang w:bidi="x-none"/>
              </w:rPr>
              <w:t>€ 1,40</w:t>
            </w:r>
          </w:p>
        </w:tc>
        <w:tc>
          <w:tcPr>
            <w:tcW w:w="1606" w:type="dxa"/>
            <w:vAlign w:val="center"/>
          </w:tcPr>
          <w:p w14:paraId="306A1F6B" w14:textId="77777777" w:rsidR="00C25496" w:rsidRPr="00B263F5" w:rsidRDefault="00000000" w:rsidP="00712DBD">
            <w:pPr>
              <w:pStyle w:val="ARMT-2Enunciato"/>
              <w:jc w:val="center"/>
              <w:rPr>
                <w:b/>
                <w:lang w:bidi="x-none"/>
              </w:rPr>
            </w:pPr>
            <w:r w:rsidRPr="00B263F5">
              <w:rPr>
                <w:b/>
                <w:lang w:bidi="x-none"/>
              </w:rPr>
              <w:t>€ 1,70</w:t>
            </w:r>
          </w:p>
        </w:tc>
        <w:tc>
          <w:tcPr>
            <w:tcW w:w="1606" w:type="dxa"/>
            <w:vAlign w:val="center"/>
          </w:tcPr>
          <w:p w14:paraId="72441DB1" w14:textId="77777777" w:rsidR="00C25496" w:rsidRPr="00B263F5" w:rsidRDefault="00000000" w:rsidP="00712DBD">
            <w:pPr>
              <w:pStyle w:val="ARMT-2Enunciato"/>
              <w:jc w:val="center"/>
              <w:rPr>
                <w:b/>
                <w:lang w:bidi="x-none"/>
              </w:rPr>
            </w:pPr>
            <w:r w:rsidRPr="00B263F5">
              <w:rPr>
                <w:b/>
                <w:lang w:bidi="x-none"/>
              </w:rPr>
              <w:t>€ 2,00</w:t>
            </w:r>
          </w:p>
        </w:tc>
      </w:tr>
    </w:tbl>
    <w:p w14:paraId="0B178255" w14:textId="77777777" w:rsidR="00C25496" w:rsidRPr="00132A69" w:rsidRDefault="00000000" w:rsidP="00712DBD">
      <w:pPr>
        <w:pStyle w:val="ARMT-2Enunciato"/>
      </w:pPr>
      <w:r w:rsidRPr="00132A69">
        <w:t>Il distributore funziona solo se si mettono monete che danno esattamente il prezzo indicato.</w:t>
      </w:r>
    </w:p>
    <w:p w14:paraId="1FEFB7D8" w14:textId="77777777" w:rsidR="00C25496" w:rsidRPr="00132A69" w:rsidRDefault="00000000" w:rsidP="00712DBD">
      <w:pPr>
        <w:pStyle w:val="ARMT-2Enunciato"/>
      </w:pPr>
      <w:r w:rsidRPr="00132A69">
        <w:t>Marta sceglie una delle sei merendine di cui è molto golosa.</w:t>
      </w:r>
    </w:p>
    <w:p w14:paraId="4A6C9F74" w14:textId="77777777" w:rsidR="00C25496" w:rsidRPr="00132A69" w:rsidRDefault="00000000" w:rsidP="00712DBD">
      <w:pPr>
        <w:pStyle w:val="ARMT-2Enunciato"/>
      </w:pPr>
      <w:r w:rsidRPr="00132A69">
        <w:t xml:space="preserve">Ella si accorge di avere abbastanza soldi per comprare la merendina desiderata, ma di </w:t>
      </w:r>
      <w:r>
        <w:t>non poter inserire</w:t>
      </w:r>
      <w:r w:rsidRPr="00132A69">
        <w:t xml:space="preserve"> nel distributore il prezzo richiesto con le monete che ha. </w:t>
      </w:r>
    </w:p>
    <w:p w14:paraId="442DF1A4" w14:textId="77777777" w:rsidR="00C25496" w:rsidRPr="00F0742B" w:rsidRDefault="00000000" w:rsidP="00712DBD">
      <w:pPr>
        <w:pStyle w:val="ARMT-3Domande"/>
      </w:pPr>
      <w:r w:rsidRPr="00F0742B">
        <w:t xml:space="preserve">Qual è </w:t>
      </w:r>
      <w:r>
        <w:t>la</w:t>
      </w:r>
      <w:r w:rsidRPr="00F15DBC">
        <w:t xml:space="preserve"> merendina</w:t>
      </w:r>
      <w:r w:rsidRPr="00F0742B">
        <w:t xml:space="preserve"> che Marta vorrebbe acquistare?</w:t>
      </w:r>
    </w:p>
    <w:p w14:paraId="319C0BE0" w14:textId="77777777" w:rsidR="00C25496" w:rsidRPr="00CF0737" w:rsidRDefault="00000000" w:rsidP="00712DBD">
      <w:pPr>
        <w:pStyle w:val="ARMT-3Domande"/>
      </w:pPr>
      <w:r w:rsidRPr="00F0742B">
        <w:t xml:space="preserve">Spiegate </w:t>
      </w:r>
      <w:r>
        <w:t>come avete trovato la vostra risposta.</w:t>
      </w:r>
    </w:p>
    <w:p w14:paraId="4A806E69" w14:textId="77777777" w:rsidR="00C25496" w:rsidRPr="00243041" w:rsidRDefault="00000000" w:rsidP="00712DBD">
      <w:pPr>
        <w:pStyle w:val="ARMT-3Titolo2"/>
      </w:pPr>
      <w:r>
        <w:t>ANALisi A PRIORI</w:t>
      </w:r>
    </w:p>
    <w:p w14:paraId="3C188A69" w14:textId="77777777" w:rsidR="00C25496" w:rsidRPr="00A56419" w:rsidRDefault="00000000" w:rsidP="00712DBD">
      <w:pPr>
        <w:pStyle w:val="ARMT-4Titolo3"/>
      </w:pPr>
      <w:r w:rsidRPr="00A56419">
        <w:t xml:space="preserve">Ambito concettuale </w:t>
      </w:r>
    </w:p>
    <w:p w14:paraId="1482B6F0" w14:textId="090DFAFF" w:rsidR="00C25496" w:rsidRDefault="00000000" w:rsidP="00712DBD">
      <w:pPr>
        <w:pStyle w:val="ARMT-5Compito"/>
      </w:pPr>
      <w:r w:rsidRPr="00162840">
        <w:t>Aritmetica: calcoli con monete</w:t>
      </w:r>
    </w:p>
    <w:p w14:paraId="75B0D207" w14:textId="77777777" w:rsidR="00C25496" w:rsidRPr="003F0AD8" w:rsidRDefault="00000000" w:rsidP="00712DBD">
      <w:pPr>
        <w:pStyle w:val="ARMT-4Titolo3"/>
      </w:pPr>
      <w:r w:rsidRPr="003F0AD8">
        <w:t>Analisi del compito</w:t>
      </w:r>
    </w:p>
    <w:p w14:paraId="1B764344" w14:textId="32F3BFF7" w:rsidR="00C25496" w:rsidRPr="003F0AD8" w:rsidRDefault="00712DBD" w:rsidP="00712DBD">
      <w:pPr>
        <w:pStyle w:val="ARMT-6Analisi"/>
      </w:pPr>
      <w:r>
        <w:t>-</w:t>
      </w:r>
      <w:r>
        <w:tab/>
      </w:r>
      <w:r w:rsidRPr="003F0AD8">
        <w:t xml:space="preserve">Comprendere che si deve tener conto delle quattro condizioni indicate nell’enunciato: Marta ha scelto una delle sei merendine, ha sufficiente denaro per prenderla, </w:t>
      </w:r>
      <w:r w:rsidRPr="00074B4C">
        <w:t>il distributore richiede l’importo esatto,</w:t>
      </w:r>
      <w:r w:rsidRPr="003F0AD8">
        <w:t xml:space="preserve"> Marta non ha l’importo esatto.</w:t>
      </w:r>
    </w:p>
    <w:p w14:paraId="22FF50C3" w14:textId="57A60767" w:rsidR="00C25496" w:rsidRDefault="00712DBD" w:rsidP="00712DBD">
      <w:pPr>
        <w:pStyle w:val="ARMT-6Analisi"/>
        <w:spacing w:after="120"/>
      </w:pPr>
      <w:r>
        <w:t>-</w:t>
      </w:r>
      <w:r>
        <w:tab/>
      </w:r>
      <w:r w:rsidRPr="00A56419">
        <w:t xml:space="preserve">Partire dai prezzi </w:t>
      </w:r>
      <w:r w:rsidRPr="00F15DBC">
        <w:t>delle merendine</w:t>
      </w:r>
      <w:r w:rsidRPr="00A56419">
        <w:t xml:space="preserve"> e cercare di formare ciascun prezzo </w:t>
      </w:r>
      <w:r>
        <w:t>con le</w:t>
      </w:r>
      <w:r w:rsidRPr="00B001F9">
        <w:t xml:space="preserve"> </w:t>
      </w:r>
      <w:r>
        <w:t>monete possedute da Marta:</w:t>
      </w:r>
      <w:r w:rsidRPr="00BC0D8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08"/>
        <w:gridCol w:w="1419"/>
        <w:gridCol w:w="1300"/>
        <w:gridCol w:w="1701"/>
        <w:gridCol w:w="1359"/>
      </w:tblGrid>
      <w:tr w:rsidR="00C25496" w:rsidRPr="00B001F9" w14:paraId="1B935C7A" w14:textId="77777777" w:rsidTr="00712DBD">
        <w:trPr>
          <w:trHeight w:val="479"/>
          <w:jc w:val="center"/>
        </w:trPr>
        <w:tc>
          <w:tcPr>
            <w:tcW w:w="1384" w:type="dxa"/>
          </w:tcPr>
          <w:p w14:paraId="5B741A80" w14:textId="77777777" w:rsidR="00C25496" w:rsidRPr="00712DBD" w:rsidRDefault="00000000" w:rsidP="00712DBD">
            <w:pPr>
              <w:rPr>
                <w:b/>
                <w:bCs/>
              </w:rPr>
            </w:pPr>
            <w:r w:rsidRPr="00712DBD">
              <w:rPr>
                <w:b/>
                <w:bCs/>
              </w:rPr>
              <w:t>Salatini</w:t>
            </w:r>
          </w:p>
        </w:tc>
        <w:tc>
          <w:tcPr>
            <w:tcW w:w="1108" w:type="dxa"/>
          </w:tcPr>
          <w:p w14:paraId="25356B86" w14:textId="77777777" w:rsidR="00C25496" w:rsidRPr="00712DBD" w:rsidRDefault="00000000" w:rsidP="00712DBD">
            <w:pPr>
              <w:rPr>
                <w:b/>
                <w:bCs/>
              </w:rPr>
            </w:pPr>
            <w:r w:rsidRPr="00712DBD">
              <w:rPr>
                <w:b/>
                <w:bCs/>
              </w:rPr>
              <w:t>Patatine</w:t>
            </w:r>
          </w:p>
        </w:tc>
        <w:tc>
          <w:tcPr>
            <w:tcW w:w="1419" w:type="dxa"/>
          </w:tcPr>
          <w:p w14:paraId="55135C38" w14:textId="77777777" w:rsidR="00C25496" w:rsidRPr="00712DBD" w:rsidRDefault="00000000" w:rsidP="00712DBD">
            <w:pPr>
              <w:rPr>
                <w:b/>
                <w:bCs/>
              </w:rPr>
            </w:pPr>
            <w:r w:rsidRPr="00712DBD">
              <w:rPr>
                <w:b/>
                <w:bCs/>
              </w:rPr>
              <w:t>Noccioline</w:t>
            </w:r>
          </w:p>
        </w:tc>
        <w:tc>
          <w:tcPr>
            <w:tcW w:w="1300" w:type="dxa"/>
          </w:tcPr>
          <w:p w14:paraId="62C5C408" w14:textId="77777777" w:rsidR="00C25496" w:rsidRPr="00712DBD" w:rsidRDefault="00000000" w:rsidP="00712DBD">
            <w:pPr>
              <w:rPr>
                <w:b/>
                <w:bCs/>
              </w:rPr>
            </w:pPr>
            <w:r w:rsidRPr="00712DBD">
              <w:rPr>
                <w:b/>
                <w:bCs/>
              </w:rPr>
              <w:t>Barretta di cioccolato</w:t>
            </w:r>
          </w:p>
        </w:tc>
        <w:tc>
          <w:tcPr>
            <w:tcW w:w="1701" w:type="dxa"/>
          </w:tcPr>
          <w:p w14:paraId="57FE5221" w14:textId="77777777" w:rsidR="00C25496" w:rsidRPr="00712DBD" w:rsidRDefault="00000000" w:rsidP="00712DBD">
            <w:pPr>
              <w:rPr>
                <w:b/>
                <w:bCs/>
              </w:rPr>
            </w:pPr>
            <w:r w:rsidRPr="00712DBD">
              <w:rPr>
                <w:b/>
                <w:bCs/>
              </w:rPr>
              <w:t>Sacchetto di caramelle</w:t>
            </w:r>
          </w:p>
        </w:tc>
        <w:tc>
          <w:tcPr>
            <w:tcW w:w="1359" w:type="dxa"/>
          </w:tcPr>
          <w:p w14:paraId="52A1930E" w14:textId="77777777" w:rsidR="00C25496" w:rsidRPr="00712DBD" w:rsidRDefault="00000000" w:rsidP="00712DBD">
            <w:pPr>
              <w:rPr>
                <w:b/>
                <w:bCs/>
              </w:rPr>
            </w:pPr>
            <w:r w:rsidRPr="00712DBD">
              <w:rPr>
                <w:b/>
                <w:bCs/>
              </w:rPr>
              <w:t>Pacchetto di biscotti</w:t>
            </w:r>
          </w:p>
        </w:tc>
      </w:tr>
      <w:tr w:rsidR="00C25496" w:rsidRPr="00B001F9" w14:paraId="0E0C9B6F" w14:textId="77777777" w:rsidTr="00712DBD">
        <w:trPr>
          <w:trHeight w:val="479"/>
          <w:jc w:val="center"/>
        </w:trPr>
        <w:tc>
          <w:tcPr>
            <w:tcW w:w="1384" w:type="dxa"/>
          </w:tcPr>
          <w:p w14:paraId="7F4F665E" w14:textId="77777777" w:rsidR="00C25496" w:rsidRPr="00162840" w:rsidRDefault="00000000" w:rsidP="00712DBD">
            <w:pPr>
              <w:jc w:val="center"/>
            </w:pPr>
            <w:r>
              <w:t>0,70</w:t>
            </w:r>
            <w:r w:rsidRPr="00162840">
              <w:t xml:space="preserve"> = 0,20+0,50</w:t>
            </w:r>
          </w:p>
          <w:p w14:paraId="2417313E" w14:textId="77777777" w:rsidR="00C25496" w:rsidRPr="00162840" w:rsidRDefault="00000000" w:rsidP="00712DBD">
            <w:pPr>
              <w:jc w:val="center"/>
            </w:pPr>
            <w:r w:rsidRPr="00162840">
              <w:t>SI</w:t>
            </w:r>
          </w:p>
        </w:tc>
        <w:tc>
          <w:tcPr>
            <w:tcW w:w="1108" w:type="dxa"/>
          </w:tcPr>
          <w:p w14:paraId="28C8CC33" w14:textId="77777777" w:rsidR="00C25496" w:rsidRPr="00162840" w:rsidRDefault="00000000" w:rsidP="00712DBD">
            <w:pPr>
              <w:jc w:val="center"/>
            </w:pPr>
            <w:r w:rsidRPr="00162840">
              <w:t>1</w:t>
            </w:r>
            <w:r>
              <w:t xml:space="preserve"> </w:t>
            </w:r>
            <w:r w:rsidRPr="00162840">
              <w:t>=</w:t>
            </w:r>
            <w:r>
              <w:t xml:space="preserve"> </w:t>
            </w:r>
            <w:r w:rsidRPr="00162840">
              <w:t>1</w:t>
            </w:r>
          </w:p>
          <w:p w14:paraId="3A4E8E9A" w14:textId="77777777" w:rsidR="00C25496" w:rsidRPr="00162840" w:rsidRDefault="00000000" w:rsidP="00712DBD">
            <w:pPr>
              <w:jc w:val="center"/>
            </w:pPr>
            <w:r w:rsidRPr="00162840">
              <w:t>SI</w:t>
            </w:r>
          </w:p>
        </w:tc>
        <w:tc>
          <w:tcPr>
            <w:tcW w:w="1419" w:type="dxa"/>
          </w:tcPr>
          <w:p w14:paraId="72C18E1F" w14:textId="77777777" w:rsidR="00C25496" w:rsidRPr="00162840" w:rsidRDefault="00000000" w:rsidP="00712DBD">
            <w:pPr>
              <w:jc w:val="center"/>
            </w:pPr>
            <w:r w:rsidRPr="00162840">
              <w:t>1,20 = 1+0,20</w:t>
            </w:r>
          </w:p>
          <w:p w14:paraId="067635D9" w14:textId="77777777" w:rsidR="00C25496" w:rsidRPr="00162840" w:rsidRDefault="00000000" w:rsidP="00712DBD">
            <w:pPr>
              <w:jc w:val="center"/>
            </w:pPr>
            <w:r w:rsidRPr="00162840">
              <w:t>SI</w:t>
            </w:r>
          </w:p>
        </w:tc>
        <w:tc>
          <w:tcPr>
            <w:tcW w:w="1300" w:type="dxa"/>
          </w:tcPr>
          <w:p w14:paraId="7FFC7F99" w14:textId="77777777" w:rsidR="00C25496" w:rsidRPr="00162840" w:rsidRDefault="00000000" w:rsidP="00712DBD">
            <w:pPr>
              <w:jc w:val="center"/>
            </w:pPr>
            <w:r w:rsidRPr="00162840">
              <w:t>1,40 impossibile</w:t>
            </w:r>
          </w:p>
        </w:tc>
        <w:tc>
          <w:tcPr>
            <w:tcW w:w="1701" w:type="dxa"/>
          </w:tcPr>
          <w:p w14:paraId="14B81283" w14:textId="77777777" w:rsidR="00C25496" w:rsidRPr="00162840" w:rsidRDefault="00000000" w:rsidP="00712DBD">
            <w:pPr>
              <w:jc w:val="center"/>
            </w:pPr>
            <w:r w:rsidRPr="00162840">
              <w:t>1,70 = 1+0,50+0,20</w:t>
            </w:r>
          </w:p>
          <w:p w14:paraId="74AADDDD" w14:textId="77777777" w:rsidR="00C25496" w:rsidRPr="00162840" w:rsidRDefault="00000000" w:rsidP="00712DBD">
            <w:pPr>
              <w:jc w:val="center"/>
            </w:pPr>
            <w:r w:rsidRPr="00162840">
              <w:t>SI</w:t>
            </w:r>
          </w:p>
        </w:tc>
        <w:tc>
          <w:tcPr>
            <w:tcW w:w="1359" w:type="dxa"/>
          </w:tcPr>
          <w:p w14:paraId="5A0E62EA" w14:textId="77777777" w:rsidR="00C25496" w:rsidRPr="00162840" w:rsidRDefault="00000000" w:rsidP="00712DBD">
            <w:pPr>
              <w:jc w:val="center"/>
            </w:pPr>
            <w:r w:rsidRPr="00162840">
              <w:t>2</w:t>
            </w:r>
          </w:p>
          <w:p w14:paraId="74F5A01E" w14:textId="77777777" w:rsidR="00C25496" w:rsidRPr="00162840" w:rsidRDefault="00000000" w:rsidP="00712DBD">
            <w:pPr>
              <w:jc w:val="center"/>
            </w:pPr>
            <w:r w:rsidRPr="00162840">
              <w:t>impossibile</w:t>
            </w:r>
          </w:p>
        </w:tc>
      </w:tr>
    </w:tbl>
    <w:p w14:paraId="4A252563" w14:textId="30F604AD" w:rsidR="00C25496" w:rsidRDefault="00712DBD" w:rsidP="00712DBD">
      <w:pPr>
        <w:pStyle w:val="ARMT-6Analisi"/>
      </w:pPr>
      <w:r>
        <w:t>-</w:t>
      </w:r>
      <w:r>
        <w:tab/>
        <w:t xml:space="preserve">Concludere che Marta desidera acquistare una barretta di cioccolato al prezzo di </w:t>
      </w:r>
      <w:r w:rsidRPr="00C75A76">
        <w:t>€</w:t>
      </w:r>
      <w:r>
        <w:t xml:space="preserve"> 1,40. Il pacchetto di biscotti è da escludere perché Marta non ha abbastanza soldi per arrivare a </w:t>
      </w:r>
      <w:r w:rsidRPr="006F7504">
        <w:t>€</w:t>
      </w:r>
      <w:r>
        <w:t xml:space="preserve"> 2.</w:t>
      </w:r>
    </w:p>
    <w:p w14:paraId="0E1820F5" w14:textId="450982C7" w:rsidR="00C25496" w:rsidRPr="00BC0D8D" w:rsidRDefault="00712DBD" w:rsidP="00712DBD">
      <w:pPr>
        <w:pStyle w:val="ARMT-6Analisi"/>
        <w:rPr>
          <w:color w:val="000000"/>
          <w:lang w:val="fr-FR"/>
        </w:rPr>
      </w:pPr>
      <w:r>
        <w:t>-</w:t>
      </w:r>
      <w:r>
        <w:tab/>
        <w:t>Oppure: p</w:t>
      </w:r>
      <w:r w:rsidRPr="00FF04C2">
        <w:t xml:space="preserve">artire dalle monete </w:t>
      </w:r>
      <w:r w:rsidRPr="00BC0D8D">
        <w:rPr>
          <w:color w:val="000000"/>
        </w:rPr>
        <w:t>di Marta</w:t>
      </w:r>
      <w:r>
        <w:t xml:space="preserve"> </w:t>
      </w:r>
      <w:r w:rsidRPr="00FF04C2">
        <w:t xml:space="preserve">e formare le </w:t>
      </w:r>
      <w:r w:rsidRPr="00BC0D8D">
        <w:rPr>
          <w:color w:val="000000"/>
        </w:rPr>
        <w:t xml:space="preserve">sette </w:t>
      </w:r>
      <w:r w:rsidRPr="00FF04C2">
        <w:t>possibili somme</w:t>
      </w:r>
      <w:r w:rsidRPr="006F7504">
        <w:t xml:space="preserve">: </w:t>
      </w:r>
    </w:p>
    <w:p w14:paraId="4EB51040" w14:textId="77777777" w:rsidR="00C25496" w:rsidRPr="00BC0D8D" w:rsidRDefault="00000000" w:rsidP="00712DBD">
      <w:pPr>
        <w:pStyle w:val="ARMT-6Analisi"/>
        <w:ind w:firstLine="0"/>
        <w:rPr>
          <w:color w:val="000000"/>
          <w:lang w:val="fr-FR"/>
        </w:rPr>
      </w:pPr>
      <w:r>
        <w:t>0,20; 0,50</w:t>
      </w:r>
      <w:r w:rsidRPr="006F7504">
        <w:t xml:space="preserve">; 0,70 (0,20 + 0,50); 1; 1,20 (1 + 0,20); 1,50 (1 + 0,50) </w:t>
      </w:r>
      <w:r w:rsidRPr="006F7504">
        <w:rPr>
          <w:lang w:val="fr-FR"/>
        </w:rPr>
        <w:t>e</w:t>
      </w:r>
      <w:r w:rsidRPr="006F7504">
        <w:t xml:space="preserve"> 1,70 (1 + 0,20 + 0,70).</w:t>
      </w:r>
    </w:p>
    <w:p w14:paraId="133D3867" w14:textId="05D6602D" w:rsidR="00C25496" w:rsidRPr="00B263F5" w:rsidRDefault="00712DBD" w:rsidP="00712DBD">
      <w:pPr>
        <w:pStyle w:val="ARMT-6Analisi"/>
      </w:pPr>
      <w:r>
        <w:t>-</w:t>
      </w:r>
      <w:r>
        <w:tab/>
      </w:r>
      <w:r w:rsidRPr="00FF04C2">
        <w:t xml:space="preserve">Arrivare alla conclusione che </w:t>
      </w:r>
      <w:r>
        <w:t xml:space="preserve">Marta desidera acquistare una barretta di cioccolato al prezzo di </w:t>
      </w:r>
      <w:r w:rsidRPr="006F7504">
        <w:t>€</w:t>
      </w:r>
      <w:r>
        <w:t xml:space="preserve"> 1,40 e che</w:t>
      </w:r>
      <w:r w:rsidRPr="00FF04C2">
        <w:t xml:space="preserve"> non ha soldi sufficienti per</w:t>
      </w:r>
      <w:r>
        <w:t xml:space="preserve"> il pacchetto di biscotti che costa</w:t>
      </w:r>
      <w:r w:rsidRPr="00FF04C2">
        <w:t xml:space="preserve"> </w:t>
      </w:r>
      <w:r w:rsidRPr="001608C2">
        <w:t>€</w:t>
      </w:r>
      <w:r>
        <w:t xml:space="preserve"> 2 </w:t>
      </w:r>
      <w:r w:rsidRPr="00B263F5">
        <w:t>(tale importo non figura tra le somme possibili ed è superiore alla somma di denaro che possiede Marta).</w:t>
      </w:r>
    </w:p>
    <w:p w14:paraId="2EA97008" w14:textId="77777777" w:rsidR="00C25496" w:rsidRPr="00712DBD" w:rsidRDefault="00000000" w:rsidP="00712DBD">
      <w:pPr>
        <w:pStyle w:val="ARMT-4Titolo3"/>
      </w:pPr>
      <w:r w:rsidRPr="00712DBD">
        <w:t>Attribuzione dei punteggi</w:t>
      </w:r>
    </w:p>
    <w:p w14:paraId="353BA79E" w14:textId="77777777" w:rsidR="00C25496" w:rsidRPr="00C40526" w:rsidRDefault="00000000" w:rsidP="00712DBD">
      <w:pPr>
        <w:pStyle w:val="ARMT-7punteggi"/>
      </w:pPr>
      <w:r w:rsidRPr="00C40526">
        <w:t>4</w:t>
      </w:r>
      <w:r>
        <w:tab/>
      </w:r>
      <w:r w:rsidRPr="00C40526">
        <w:t xml:space="preserve">Risposta esatta </w:t>
      </w:r>
      <w:r w:rsidRPr="00B263F5">
        <w:t xml:space="preserve">(barretta di cioccolato) </w:t>
      </w:r>
      <w:r>
        <w:t>con spiegazione o lista esaustiva dei calcoli</w:t>
      </w:r>
    </w:p>
    <w:p w14:paraId="4C9A2187" w14:textId="77777777" w:rsidR="00C25496" w:rsidRPr="00235E70" w:rsidRDefault="00000000" w:rsidP="00712DBD">
      <w:pPr>
        <w:pStyle w:val="ARMT-7punteggi"/>
        <w:rPr>
          <w:color w:val="000000"/>
        </w:rPr>
      </w:pPr>
      <w:r>
        <w:t>3</w:t>
      </w:r>
      <w:r>
        <w:tab/>
      </w:r>
      <w:r w:rsidRPr="00AA683D">
        <w:t xml:space="preserve">Risposta </w:t>
      </w:r>
      <w:r>
        <w:t>errata</w:t>
      </w:r>
      <w:r w:rsidRPr="00AA683D">
        <w:t xml:space="preserve"> </w:t>
      </w:r>
      <w:r>
        <w:t>(barretta di cioccolato o pacchetto di biscotti)</w:t>
      </w:r>
      <w:r w:rsidRPr="00AA683D">
        <w:t xml:space="preserve"> senza tener conto del</w:t>
      </w:r>
      <w:r>
        <w:t xml:space="preserve">la condizione che Marta deve avere abbastanza soldi, con spiegazione </w:t>
      </w:r>
    </w:p>
    <w:p w14:paraId="50051CAC" w14:textId="77777777" w:rsidR="00C25496" w:rsidRPr="00235E70" w:rsidRDefault="00000000" w:rsidP="00712DBD">
      <w:pPr>
        <w:pStyle w:val="ARMT-7punteggi"/>
        <w:rPr>
          <w:color w:val="000000"/>
        </w:rPr>
      </w:pPr>
      <w:r w:rsidRPr="00AA683D">
        <w:t>2</w:t>
      </w:r>
      <w:r>
        <w:tab/>
      </w:r>
      <w:r w:rsidRPr="00AA683D">
        <w:t xml:space="preserve">Risposta esatta con lista non esaustiva dei calcoli </w:t>
      </w:r>
    </w:p>
    <w:p w14:paraId="6F29CA26" w14:textId="77777777" w:rsidR="00C25496" w:rsidRPr="00235E70" w:rsidRDefault="00000000" w:rsidP="00712DBD">
      <w:pPr>
        <w:pStyle w:val="ARMT-7punteggi"/>
        <w:rPr>
          <w:color w:val="000000"/>
        </w:rPr>
      </w:pPr>
      <w:r>
        <w:t>1</w:t>
      </w:r>
      <w:r>
        <w:tab/>
        <w:t xml:space="preserve">Risposta esatta senza </w:t>
      </w:r>
      <w:r w:rsidRPr="00235E70">
        <w:rPr>
          <w:color w:val="000000"/>
        </w:rPr>
        <w:t xml:space="preserve">spiegazione </w:t>
      </w:r>
    </w:p>
    <w:p w14:paraId="313D0193" w14:textId="77777777" w:rsidR="00C25496" w:rsidRPr="00686779" w:rsidRDefault="00000000" w:rsidP="00712DBD">
      <w:pPr>
        <w:pStyle w:val="ARMT-7punteggi"/>
      </w:pPr>
      <w:r w:rsidRPr="00686779">
        <w:t>0</w:t>
      </w:r>
      <w:r>
        <w:tab/>
      </w:r>
      <w:r w:rsidRPr="00686779">
        <w:t>Incomprensione del problema</w:t>
      </w:r>
    </w:p>
    <w:p w14:paraId="0C72424A" w14:textId="77777777" w:rsidR="00C25496" w:rsidRDefault="00000000" w:rsidP="00712DBD">
      <w:pPr>
        <w:pStyle w:val="ARMT-4Titolo3"/>
      </w:pPr>
      <w:r>
        <w:t>Livello</w:t>
      </w:r>
      <w:r w:rsidRPr="00AA683D">
        <w:t xml:space="preserve">: </w:t>
      </w:r>
      <w:r w:rsidRPr="00B263F5">
        <w:t xml:space="preserve">3, 4 </w:t>
      </w:r>
    </w:p>
    <w:p w14:paraId="1665DB37" w14:textId="77777777" w:rsidR="00C25496" w:rsidRPr="0076741A" w:rsidRDefault="00000000" w:rsidP="00712DBD">
      <w:pPr>
        <w:pStyle w:val="ARMT-4Titolo3"/>
        <w:rPr>
          <w:color w:val="4F81BD"/>
        </w:rPr>
      </w:pPr>
      <w:r>
        <w:t xml:space="preserve">Origine: </w:t>
      </w:r>
      <w:r w:rsidRPr="00A56419">
        <w:t>Genova</w:t>
      </w:r>
    </w:p>
    <w:p w14:paraId="5C9787A6" w14:textId="0F28CEBB" w:rsidR="00C25496" w:rsidRPr="00712DBD" w:rsidRDefault="00000000" w:rsidP="00712DBD">
      <w:pPr>
        <w:pStyle w:val="ARMT-1Titolo1"/>
      </w:pPr>
      <w:r w:rsidRPr="00243041">
        <w:br w:type="page"/>
      </w:r>
      <w:r w:rsidRPr="00712DBD">
        <w:rPr>
          <w:b/>
          <w:bCs/>
        </w:rPr>
        <w:lastRenderedPageBreak/>
        <w:t>2.</w:t>
      </w:r>
      <w:r w:rsidR="00712DBD" w:rsidRPr="00712DBD">
        <w:rPr>
          <w:b/>
          <w:bCs/>
        </w:rPr>
        <w:tab/>
        <w:t>IL PIRATA BARBANERA</w:t>
      </w:r>
      <w:r w:rsidRPr="00712DBD">
        <w:rPr>
          <w:b/>
          <w:bCs/>
        </w:rPr>
        <w:t xml:space="preserve"> (I)</w:t>
      </w:r>
      <w:r w:rsidRPr="00712DBD">
        <w:t xml:space="preserve"> (Cat. 3, 4)</w:t>
      </w:r>
    </w:p>
    <w:p w14:paraId="3C3BCDC3" w14:textId="77777777" w:rsidR="00C25496" w:rsidRPr="008102BE" w:rsidRDefault="00000000" w:rsidP="00712DBD">
      <w:pPr>
        <w:pStyle w:val="ARMT-2Enunciato"/>
        <w:rPr>
          <w:snapToGrid w:val="0"/>
        </w:rPr>
      </w:pPr>
      <w:r w:rsidRPr="004676B2">
        <w:rPr>
          <w:snapToGrid w:val="0"/>
        </w:rPr>
        <w:t xml:space="preserve">Il pirata </w:t>
      </w:r>
      <w:r>
        <w:rPr>
          <w:snapToGrid w:val="0"/>
        </w:rPr>
        <w:t>Barbanera</w:t>
      </w:r>
      <w:r w:rsidRPr="004676B2">
        <w:rPr>
          <w:snapToGrid w:val="0"/>
        </w:rPr>
        <w:t xml:space="preserve"> ha nascosto un sacchetto di mone</w:t>
      </w:r>
      <w:r>
        <w:rPr>
          <w:snapToGrid w:val="0"/>
        </w:rPr>
        <w:t>te d’oro del valore complessivo</w:t>
      </w:r>
      <w:r w:rsidRPr="008102BE">
        <w:rPr>
          <w:snapToGrid w:val="0"/>
        </w:rPr>
        <w:t xml:space="preserve"> </w:t>
      </w:r>
      <w:r w:rsidRPr="004676B2">
        <w:rPr>
          <w:snapToGrid w:val="0"/>
        </w:rPr>
        <w:t xml:space="preserve">di 500 </w:t>
      </w:r>
      <w:r>
        <w:rPr>
          <w:snapToGrid w:val="0"/>
        </w:rPr>
        <w:t>scudi</w:t>
      </w:r>
      <w:r w:rsidRPr="004676B2">
        <w:rPr>
          <w:snapToGrid w:val="0"/>
        </w:rPr>
        <w:t>. Nel sacchetto</w:t>
      </w:r>
      <w:r>
        <w:rPr>
          <w:snapToGrid w:val="0"/>
        </w:rPr>
        <w:t xml:space="preserve"> ha messo esattamente quattro tipi di monete: da</w:t>
      </w:r>
      <w:r w:rsidRPr="004676B2">
        <w:rPr>
          <w:snapToGrid w:val="0"/>
        </w:rPr>
        <w:t xml:space="preserve"> 5</w:t>
      </w:r>
      <w:r>
        <w:rPr>
          <w:snapToGrid w:val="0"/>
        </w:rPr>
        <w:t xml:space="preserve"> scudi</w:t>
      </w:r>
      <w:r w:rsidRPr="004676B2">
        <w:rPr>
          <w:snapToGrid w:val="0"/>
        </w:rPr>
        <w:t xml:space="preserve">, </w:t>
      </w:r>
      <w:r>
        <w:rPr>
          <w:snapToGrid w:val="0"/>
        </w:rPr>
        <w:t>da</w:t>
      </w:r>
      <w:r w:rsidRPr="004676B2">
        <w:rPr>
          <w:snapToGrid w:val="0"/>
        </w:rPr>
        <w:t xml:space="preserve"> 10</w:t>
      </w:r>
      <w:r>
        <w:rPr>
          <w:snapToGrid w:val="0"/>
        </w:rPr>
        <w:t xml:space="preserve"> scudi</w:t>
      </w:r>
      <w:r w:rsidRPr="004676B2">
        <w:rPr>
          <w:snapToGrid w:val="0"/>
        </w:rPr>
        <w:t xml:space="preserve">, </w:t>
      </w:r>
      <w:r>
        <w:rPr>
          <w:snapToGrid w:val="0"/>
        </w:rPr>
        <w:t>da</w:t>
      </w:r>
      <w:r w:rsidRPr="004676B2">
        <w:rPr>
          <w:snapToGrid w:val="0"/>
        </w:rPr>
        <w:t xml:space="preserve"> 20 </w:t>
      </w:r>
      <w:r>
        <w:rPr>
          <w:snapToGrid w:val="0"/>
        </w:rPr>
        <w:t xml:space="preserve">scudi </w:t>
      </w:r>
      <w:r w:rsidRPr="004676B2">
        <w:rPr>
          <w:snapToGrid w:val="0"/>
        </w:rPr>
        <w:t>e</w:t>
      </w:r>
      <w:r>
        <w:rPr>
          <w:snapToGrid w:val="0"/>
        </w:rPr>
        <w:t xml:space="preserve"> da</w:t>
      </w:r>
      <w:r w:rsidRPr="004676B2">
        <w:rPr>
          <w:snapToGrid w:val="0"/>
        </w:rPr>
        <w:t xml:space="preserve"> 50 </w:t>
      </w:r>
      <w:r>
        <w:rPr>
          <w:snapToGrid w:val="0"/>
        </w:rPr>
        <w:t>scudi</w:t>
      </w:r>
      <w:r w:rsidRPr="004676B2">
        <w:rPr>
          <w:snapToGrid w:val="0"/>
        </w:rPr>
        <w:t xml:space="preserve">. </w:t>
      </w:r>
    </w:p>
    <w:p w14:paraId="5D517F3D" w14:textId="77777777" w:rsidR="00C25496" w:rsidRPr="004676B2" w:rsidRDefault="00000000" w:rsidP="00712DBD">
      <w:pPr>
        <w:pStyle w:val="ARMT-2Enunciato"/>
        <w:rPr>
          <w:snapToGrid w:val="0"/>
        </w:rPr>
      </w:pPr>
      <w:r>
        <w:rPr>
          <w:snapToGrid w:val="0"/>
        </w:rPr>
        <w:t>Barbanera</w:t>
      </w:r>
      <w:r w:rsidRPr="004676B2">
        <w:rPr>
          <w:snapToGrid w:val="0"/>
        </w:rPr>
        <w:t xml:space="preserve"> si ricorda che le monete da 5 </w:t>
      </w:r>
      <w:r>
        <w:rPr>
          <w:snapToGrid w:val="0"/>
        </w:rPr>
        <w:t>scudi</w:t>
      </w:r>
      <w:r w:rsidRPr="004676B2">
        <w:rPr>
          <w:snapToGrid w:val="0"/>
        </w:rPr>
        <w:t xml:space="preserve"> sono 10 e che anche le monete da 10 </w:t>
      </w:r>
      <w:r>
        <w:rPr>
          <w:snapToGrid w:val="0"/>
        </w:rPr>
        <w:t>scudi</w:t>
      </w:r>
      <w:r w:rsidRPr="004676B2">
        <w:rPr>
          <w:snapToGrid w:val="0"/>
        </w:rPr>
        <w:t xml:space="preserve"> sono 10.</w:t>
      </w:r>
    </w:p>
    <w:p w14:paraId="1A8B395A" w14:textId="77777777" w:rsidR="00C25496" w:rsidRPr="004676B2" w:rsidRDefault="00000000" w:rsidP="00712DBD">
      <w:pPr>
        <w:pStyle w:val="ARMT-3Domande"/>
        <w:rPr>
          <w:snapToGrid w:val="0"/>
        </w:rPr>
      </w:pPr>
      <w:r w:rsidRPr="004676B2">
        <w:rPr>
          <w:snapToGrid w:val="0"/>
        </w:rPr>
        <w:t xml:space="preserve">Secondo voi, quante possono essere le monete da 20 </w:t>
      </w:r>
      <w:r>
        <w:rPr>
          <w:snapToGrid w:val="0"/>
        </w:rPr>
        <w:t>scudi</w:t>
      </w:r>
      <w:r w:rsidRPr="004676B2">
        <w:rPr>
          <w:snapToGrid w:val="0"/>
        </w:rPr>
        <w:t xml:space="preserve"> e quante quelle da 50 </w:t>
      </w:r>
      <w:r>
        <w:rPr>
          <w:snapToGrid w:val="0"/>
        </w:rPr>
        <w:t>scudi</w:t>
      </w:r>
      <w:r w:rsidRPr="004676B2">
        <w:rPr>
          <w:snapToGrid w:val="0"/>
        </w:rPr>
        <w:t xml:space="preserve"> nel sacchetto di </w:t>
      </w:r>
      <w:r>
        <w:rPr>
          <w:snapToGrid w:val="0"/>
        </w:rPr>
        <w:t>Barbanera?</w:t>
      </w:r>
    </w:p>
    <w:p w14:paraId="6A2404A4" w14:textId="77777777" w:rsidR="00C25496" w:rsidRPr="00DA6787" w:rsidRDefault="00000000" w:rsidP="00712DBD">
      <w:pPr>
        <w:pStyle w:val="ARMT-3Domande"/>
        <w:rPr>
          <w:snapToGrid w:val="0"/>
        </w:rPr>
      </w:pPr>
      <w:r w:rsidRPr="0061385B">
        <w:rPr>
          <w:snapToGrid w:val="0"/>
        </w:rPr>
        <w:t xml:space="preserve">Elencate </w:t>
      </w:r>
      <w:r w:rsidRPr="00DA6787">
        <w:rPr>
          <w:snapToGrid w:val="0"/>
        </w:rPr>
        <w:t xml:space="preserve">tutte le possibilità e </w:t>
      </w:r>
      <w:r w:rsidRPr="008102BE">
        <w:rPr>
          <w:snapToGrid w:val="0"/>
        </w:rPr>
        <w:t>spiegate</w:t>
      </w:r>
      <w:r w:rsidRPr="00DA6787">
        <w:rPr>
          <w:snapToGrid w:val="0"/>
        </w:rPr>
        <w:t xml:space="preserve"> come le avete trovate. </w:t>
      </w:r>
    </w:p>
    <w:p w14:paraId="02D2E458" w14:textId="77777777" w:rsidR="00C25496" w:rsidRPr="004676B2" w:rsidRDefault="00000000" w:rsidP="00712DBD">
      <w:pPr>
        <w:pStyle w:val="ARMT-3Titolo2"/>
      </w:pPr>
      <w:r w:rsidRPr="004676B2">
        <w:t>ANALisi A PRIORI</w:t>
      </w:r>
    </w:p>
    <w:p w14:paraId="6F8EB27F" w14:textId="77777777" w:rsidR="00C25496" w:rsidRPr="004676B2" w:rsidRDefault="00000000" w:rsidP="00712DBD">
      <w:pPr>
        <w:pStyle w:val="ARMT-4Titolo3"/>
      </w:pPr>
      <w:r w:rsidRPr="004676B2">
        <w:t>Ambito concettuale</w:t>
      </w:r>
    </w:p>
    <w:p w14:paraId="5062AAA0" w14:textId="69DF0E46" w:rsidR="00C25496" w:rsidRPr="008102BE" w:rsidRDefault="00000000" w:rsidP="00712DBD">
      <w:pPr>
        <w:pStyle w:val="ARMT-5Compito"/>
      </w:pPr>
      <w:r w:rsidRPr="004676B2">
        <w:t>Aritmetica: addizioni, sottrazioni, moltiplicazioni, divisioni</w:t>
      </w:r>
      <w:r w:rsidRPr="00DA6787">
        <w:rPr>
          <w:color w:val="FF0000"/>
        </w:rPr>
        <w:t xml:space="preserve"> </w:t>
      </w:r>
      <w:r w:rsidRPr="00774D7F">
        <w:t>con i numeri naturali</w:t>
      </w:r>
    </w:p>
    <w:p w14:paraId="743889AC" w14:textId="2A4132BD" w:rsidR="00C25496" w:rsidRPr="004676B2" w:rsidRDefault="00000000" w:rsidP="00712DBD">
      <w:pPr>
        <w:pStyle w:val="ARMT-5Compito"/>
      </w:pPr>
      <w:r w:rsidRPr="004676B2">
        <w:t>Combinatoria</w:t>
      </w:r>
    </w:p>
    <w:p w14:paraId="38068B9D" w14:textId="77777777" w:rsidR="00C25496" w:rsidRPr="004676B2" w:rsidRDefault="00000000" w:rsidP="00712DBD">
      <w:pPr>
        <w:pStyle w:val="ARMT-4Titolo3"/>
      </w:pPr>
      <w:r w:rsidRPr="004676B2">
        <w:t>Analisi del compito</w:t>
      </w:r>
    </w:p>
    <w:p w14:paraId="6E26D0E3" w14:textId="343CC7A1" w:rsidR="00C25496" w:rsidRPr="003E425C" w:rsidRDefault="00712DBD" w:rsidP="00712DBD">
      <w:pPr>
        <w:pStyle w:val="ARMT-6Analisi"/>
      </w:pPr>
      <w:r>
        <w:t>-</w:t>
      </w:r>
      <w:r>
        <w:tab/>
      </w:r>
      <w:r w:rsidRPr="003E425C">
        <w:t>Comprendere quali sono gli elementi in gioco: gli “scudi” sono unità di monete come gli “euro”; il numero delle monete non deve essere confuso con i valori delle monete (il valore totale di 500 scudi non significa che ci sono 500 monete); il sacchetto è nascosto e non si può vedere ciò che c’è dentro; ci si possono attendere più risposte, …</w:t>
      </w:r>
    </w:p>
    <w:p w14:paraId="62287FE9" w14:textId="51360E74" w:rsidR="00C25496" w:rsidRPr="003E425C" w:rsidRDefault="00712DBD" w:rsidP="00712DBD">
      <w:pPr>
        <w:pStyle w:val="ARMT-6Analisi"/>
      </w:pPr>
      <w:r>
        <w:t>-</w:t>
      </w:r>
      <w:r>
        <w:tab/>
        <w:t xml:space="preserve">Calcolare il valore corrispondente alle monete da 5 e da 10 scudi, cioè </w:t>
      </w:r>
      <w:r w:rsidRPr="004676B2">
        <w:t xml:space="preserve">150 </w:t>
      </w:r>
      <w:r>
        <w:t>scudi</w:t>
      </w:r>
      <w:r w:rsidRPr="004676B2">
        <w:t xml:space="preserve"> (10</w:t>
      </w:r>
      <w:r>
        <w:t xml:space="preserve"> </w:t>
      </w:r>
      <w:r>
        <w:rPr>
          <w:rFonts w:cs="Times"/>
        </w:rPr>
        <w:t>×</w:t>
      </w:r>
      <w:r>
        <w:t xml:space="preserve"> </w:t>
      </w:r>
      <w:r w:rsidRPr="004676B2">
        <w:t>5 + 10</w:t>
      </w:r>
      <w:r>
        <w:t xml:space="preserve"> </w:t>
      </w:r>
      <w:r>
        <w:rPr>
          <w:rFonts w:cs="Times"/>
        </w:rPr>
        <w:t>×</w:t>
      </w:r>
      <w:r>
        <w:t xml:space="preserve"> </w:t>
      </w:r>
      <w:r w:rsidRPr="004676B2">
        <w:t xml:space="preserve">10) e ricavare che il resto delle monete ha un valore di 350 </w:t>
      </w:r>
      <w:r>
        <w:t>scudi</w:t>
      </w:r>
      <w:r w:rsidRPr="004676B2">
        <w:t xml:space="preserve"> (500</w:t>
      </w:r>
      <w:r>
        <w:t xml:space="preserve"> </w:t>
      </w:r>
      <w:r>
        <w:rPr>
          <w:rFonts w:cs="Times"/>
        </w:rPr>
        <w:t xml:space="preserve">– </w:t>
      </w:r>
      <w:r w:rsidRPr="004676B2">
        <w:t>150).</w:t>
      </w:r>
    </w:p>
    <w:p w14:paraId="46BFF9C4" w14:textId="10213713" w:rsidR="00C25496" w:rsidRPr="003E425C" w:rsidRDefault="00712DBD" w:rsidP="00712DBD">
      <w:pPr>
        <w:pStyle w:val="ARMT-6Analisi"/>
      </w:pPr>
      <w:r>
        <w:t>-</w:t>
      </w:r>
      <w:r>
        <w:tab/>
      </w:r>
      <w:r w:rsidRPr="003E425C">
        <w:t>Capire che occorre trovare la somma 350 utilizzando solo monete da 20 e da 50 scudi.</w:t>
      </w:r>
    </w:p>
    <w:p w14:paraId="4DDDB22A" w14:textId="774C8500" w:rsidR="00C25496" w:rsidRPr="004676B2" w:rsidRDefault="00712DBD" w:rsidP="00712DBD">
      <w:pPr>
        <w:pStyle w:val="ARMT-6Analisi"/>
      </w:pPr>
      <w:r>
        <w:t>-</w:t>
      </w:r>
      <w:r>
        <w:tab/>
        <w:t xml:space="preserve">Comprendere </w:t>
      </w:r>
      <w:r w:rsidRPr="004676B2">
        <w:t xml:space="preserve">che </w:t>
      </w:r>
      <w:r>
        <w:t xml:space="preserve">si possono avere più combinazioni </w:t>
      </w:r>
      <w:r w:rsidRPr="004676B2">
        <w:t xml:space="preserve">di monete da 20 e da 50 </w:t>
      </w:r>
      <w:r>
        <w:t>scudi.</w:t>
      </w:r>
    </w:p>
    <w:p w14:paraId="4D08C68E" w14:textId="426ED9EA" w:rsidR="00C25496" w:rsidRPr="00D2734B" w:rsidRDefault="00712DBD" w:rsidP="00712DBD">
      <w:pPr>
        <w:pStyle w:val="ARMT-6Analisi"/>
      </w:pPr>
      <w:r>
        <w:t>-</w:t>
      </w:r>
      <w:r>
        <w:tab/>
      </w:r>
      <w:r w:rsidRPr="004676B2">
        <w:t>Procedere in modo organizzato. Per esempio</w:t>
      </w:r>
      <w:r>
        <w:t>,</w:t>
      </w:r>
      <w:r w:rsidRPr="004676B2">
        <w:t xml:space="preserve"> ipotizzare che ci sia </w:t>
      </w:r>
      <w:r w:rsidRPr="00D2734B">
        <w:rPr>
          <w:b/>
        </w:rPr>
        <w:t>1</w:t>
      </w:r>
      <w:r w:rsidRPr="004676B2">
        <w:t xml:space="preserve"> </w:t>
      </w:r>
      <w:r w:rsidRPr="00D2734B">
        <w:rPr>
          <w:b/>
        </w:rPr>
        <w:t>moneta da 50 scudi</w:t>
      </w:r>
      <w:r w:rsidRPr="004676B2">
        <w:t xml:space="preserve"> e ricavare così che dovranno esserci </w:t>
      </w:r>
      <w:r w:rsidRPr="00D2734B">
        <w:rPr>
          <w:b/>
        </w:rPr>
        <w:t>15 monete da 20 scudi</w:t>
      </w:r>
      <w:r w:rsidRPr="004676B2">
        <w:t xml:space="preserve"> (infatti (350</w:t>
      </w:r>
      <w:r>
        <w:t xml:space="preserve"> </w:t>
      </w:r>
      <w:r>
        <w:rPr>
          <w:rFonts w:cs="Times"/>
        </w:rPr>
        <w:t xml:space="preserve">– </w:t>
      </w:r>
      <w:r w:rsidRPr="004676B2">
        <w:t>50) : 20</w:t>
      </w:r>
      <w:r>
        <w:t xml:space="preserve"> </w:t>
      </w:r>
      <w:r w:rsidRPr="004676B2">
        <w:t>=</w:t>
      </w:r>
      <w:r>
        <w:t xml:space="preserve"> </w:t>
      </w:r>
      <w:r w:rsidRPr="004676B2">
        <w:t xml:space="preserve">15). Capire, andando avanti con il procedimento, che il numero delle monete da 50 </w:t>
      </w:r>
      <w:r>
        <w:t>scudi</w:t>
      </w:r>
      <w:r w:rsidRPr="004676B2">
        <w:t xml:space="preserve"> non potrà essere </w:t>
      </w:r>
      <w:r>
        <w:t>uguale né a</w:t>
      </w:r>
      <w:r w:rsidRPr="004676B2">
        <w:t xml:space="preserve"> 2</w:t>
      </w:r>
      <w:r>
        <w:t xml:space="preserve">, né a </w:t>
      </w:r>
      <w:r w:rsidRPr="004676B2">
        <w:t>4</w:t>
      </w:r>
      <w:r>
        <w:t>, né a</w:t>
      </w:r>
      <w:r w:rsidRPr="004676B2">
        <w:t xml:space="preserve"> </w:t>
      </w:r>
      <w:r>
        <w:t xml:space="preserve">6 </w:t>
      </w:r>
      <w:r w:rsidRPr="003E425C">
        <w:t xml:space="preserve">(in questi casi con le monete da 20 scudi non si riesce a comporre il valore mancante) e ricavare che con </w:t>
      </w:r>
      <w:r w:rsidRPr="003E425C">
        <w:rPr>
          <w:b/>
        </w:rPr>
        <w:t>3 monete da 50 scudi</w:t>
      </w:r>
      <w:r w:rsidRPr="004676B2">
        <w:t xml:space="preserve"> si hanno </w:t>
      </w:r>
      <w:r w:rsidRPr="00D2734B">
        <w:rPr>
          <w:b/>
        </w:rPr>
        <w:t>10 monete da 20 scudi</w:t>
      </w:r>
      <w:r w:rsidRPr="004676B2">
        <w:t xml:space="preserve"> (infatti (350</w:t>
      </w:r>
      <w:r>
        <w:t xml:space="preserve"> </w:t>
      </w:r>
      <w:r>
        <w:rPr>
          <w:rFonts w:cs="Times"/>
        </w:rPr>
        <w:t xml:space="preserve">– </w:t>
      </w:r>
      <w:r w:rsidRPr="004676B2">
        <w:t>150) : 20</w:t>
      </w:r>
      <w:r>
        <w:t xml:space="preserve"> </w:t>
      </w:r>
      <w:r w:rsidRPr="004676B2">
        <w:t>=</w:t>
      </w:r>
      <w:r>
        <w:t xml:space="preserve"> </w:t>
      </w:r>
      <w:r w:rsidRPr="004676B2">
        <w:t xml:space="preserve">10) e che con </w:t>
      </w:r>
      <w:r w:rsidRPr="00D2734B">
        <w:rPr>
          <w:b/>
        </w:rPr>
        <w:t>5 monete da 50 scudi</w:t>
      </w:r>
      <w:r w:rsidRPr="004676B2">
        <w:t xml:space="preserve"> si hanno </w:t>
      </w:r>
      <w:r w:rsidRPr="00D2734B">
        <w:rPr>
          <w:b/>
        </w:rPr>
        <w:t>5 monete da 20 scudi</w:t>
      </w:r>
      <w:r w:rsidRPr="004676B2">
        <w:t xml:space="preserve"> (infatti </w:t>
      </w:r>
      <w:r>
        <w:t xml:space="preserve">(350 </w:t>
      </w:r>
      <w:r>
        <w:rPr>
          <w:rFonts w:cs="Times"/>
        </w:rPr>
        <w:t xml:space="preserve">– </w:t>
      </w:r>
      <w:r w:rsidRPr="004676B2">
        <w:t>250)</w:t>
      </w:r>
      <w:r>
        <w:t xml:space="preserve"> </w:t>
      </w:r>
      <w:r w:rsidRPr="004676B2">
        <w:t>:</w:t>
      </w:r>
      <w:r>
        <w:t xml:space="preserve"> </w:t>
      </w:r>
      <w:r w:rsidRPr="004676B2">
        <w:t>20</w:t>
      </w:r>
      <w:r>
        <w:t xml:space="preserve"> </w:t>
      </w:r>
      <w:r w:rsidRPr="004676B2">
        <w:t>=</w:t>
      </w:r>
      <w:r>
        <w:t xml:space="preserve"> </w:t>
      </w:r>
      <w:r w:rsidRPr="004676B2">
        <w:t>5).</w:t>
      </w:r>
    </w:p>
    <w:p w14:paraId="64B6127F" w14:textId="7E805A26" w:rsidR="00C25496" w:rsidRDefault="00712DBD" w:rsidP="00712DBD">
      <w:pPr>
        <w:pStyle w:val="ARMT-6Analisi"/>
      </w:pPr>
      <w:r>
        <w:t>-</w:t>
      </w:r>
      <w:r>
        <w:tab/>
      </w:r>
      <w:r w:rsidRPr="00214294">
        <w:t xml:space="preserve">Ricordarsi che Barbanera ha messo nel sacchetto quattro tipi di monete e dedurne che la soluzione 7 monete da 50 </w:t>
      </w:r>
      <w:r>
        <w:t>scudi</w:t>
      </w:r>
      <w:r w:rsidRPr="00214294">
        <w:t xml:space="preserve"> e 0 monete da 20 </w:t>
      </w:r>
      <w:r>
        <w:t>scudi</w:t>
      </w:r>
      <w:r w:rsidRPr="00214294">
        <w:t xml:space="preserve"> è inaccettabile.</w:t>
      </w:r>
    </w:p>
    <w:p w14:paraId="37F074F8" w14:textId="6FC1F1D2" w:rsidR="00C25496" w:rsidRPr="00D2734B" w:rsidRDefault="00712DBD" w:rsidP="00712DBD">
      <w:pPr>
        <w:pStyle w:val="ARMT-6Analisi"/>
      </w:pPr>
      <w:r>
        <w:t>-</w:t>
      </w:r>
      <w:r>
        <w:tab/>
      </w:r>
      <w:r w:rsidRPr="00D2734B">
        <w:t>Oppure:</w:t>
      </w:r>
      <w:r>
        <w:t xml:space="preserve"> </w:t>
      </w:r>
      <w:r w:rsidRPr="00D2734B">
        <w:t>procedere per tentativi non organizzati, ma in questo caso è possibile che non si trovino tutte e tre le soluzioni.</w:t>
      </w:r>
    </w:p>
    <w:p w14:paraId="1EC417FA" w14:textId="77777777" w:rsidR="00C25496" w:rsidRPr="004676B2" w:rsidRDefault="00000000" w:rsidP="00712DBD">
      <w:pPr>
        <w:pStyle w:val="ARMT-4Titolo3"/>
      </w:pPr>
      <w:r w:rsidRPr="004676B2">
        <w:t>Attribuzione dei punt</w:t>
      </w:r>
      <w:r>
        <w:t>eggi</w:t>
      </w:r>
      <w:r w:rsidRPr="004676B2">
        <w:t xml:space="preserve"> </w:t>
      </w:r>
    </w:p>
    <w:p w14:paraId="63D8890A" w14:textId="77777777" w:rsidR="00C25496" w:rsidRPr="004676B2" w:rsidRDefault="00000000" w:rsidP="00712DBD">
      <w:pPr>
        <w:pStyle w:val="ARMT-7punteggi"/>
      </w:pPr>
      <w:r w:rsidRPr="004676B2">
        <w:t>4</w:t>
      </w:r>
      <w:r w:rsidRPr="004676B2">
        <w:tab/>
        <w:t>Risposta corretta (1 moneta da 50 e 15 da 20</w:t>
      </w:r>
      <w:r>
        <w:t>, oppure</w:t>
      </w:r>
      <w:r w:rsidRPr="004676B2">
        <w:t xml:space="preserve"> 3 monete da 50 e 10 da 20</w:t>
      </w:r>
      <w:r>
        <w:t>, oppure</w:t>
      </w:r>
      <w:r w:rsidRPr="004676B2">
        <w:t xml:space="preserve"> 5 monete da 50 e 5 da 20) con spiegazione e calcoli chiari</w:t>
      </w:r>
    </w:p>
    <w:p w14:paraId="050E3FD2" w14:textId="77777777" w:rsidR="00C25496" w:rsidRPr="00B82418" w:rsidRDefault="00000000" w:rsidP="00712DBD">
      <w:pPr>
        <w:pStyle w:val="ARMT-7punteggi"/>
      </w:pPr>
      <w:r w:rsidRPr="004676B2">
        <w:t>3</w:t>
      </w:r>
      <w:r w:rsidRPr="004676B2">
        <w:tab/>
        <w:t xml:space="preserve">Le </w:t>
      </w:r>
      <w:r w:rsidRPr="00B82418">
        <w:t xml:space="preserve">tre possibilità corrette senza spiegazione </w:t>
      </w:r>
    </w:p>
    <w:p w14:paraId="0EB30015" w14:textId="77777777" w:rsidR="00C25496" w:rsidRPr="00B82418" w:rsidRDefault="00000000" w:rsidP="00712DBD">
      <w:pPr>
        <w:pStyle w:val="ARMT-7punteggi"/>
        <w:spacing w:before="0"/>
      </w:pPr>
      <w:r w:rsidRPr="00B82418">
        <w:tab/>
        <w:t>oppure le tre possibilità corrette con una quarta errata che prevede 7 monete da 50 e 0 da 20</w:t>
      </w:r>
    </w:p>
    <w:p w14:paraId="0416E03A" w14:textId="77777777" w:rsidR="00C25496" w:rsidRPr="00B82418" w:rsidRDefault="00000000" w:rsidP="00712DBD">
      <w:pPr>
        <w:pStyle w:val="ARMT-7punteggi"/>
        <w:spacing w:before="0"/>
      </w:pPr>
      <w:r w:rsidRPr="00B82418">
        <w:tab/>
        <w:t>oppure due sole possibilità corrette senza altre errate, ma con spiegazione</w:t>
      </w:r>
    </w:p>
    <w:p w14:paraId="7CA4C631" w14:textId="77777777" w:rsidR="00C25496" w:rsidRPr="00780B62" w:rsidRDefault="00000000" w:rsidP="00712DBD">
      <w:pPr>
        <w:pStyle w:val="ARMT-7punteggi"/>
      </w:pPr>
      <w:r w:rsidRPr="004676B2">
        <w:t>2</w:t>
      </w:r>
      <w:r w:rsidRPr="004676B2">
        <w:tab/>
        <w:t>Una sola possibilità corretta senza altre errate</w:t>
      </w:r>
      <w:r w:rsidRPr="00780B62">
        <w:t xml:space="preserve"> </w:t>
      </w:r>
    </w:p>
    <w:p w14:paraId="58543DAF" w14:textId="77777777" w:rsidR="00C25496" w:rsidRPr="00780B62" w:rsidRDefault="00000000" w:rsidP="00712DBD">
      <w:pPr>
        <w:pStyle w:val="ARMT-7punteggi"/>
        <w:spacing w:before="0"/>
      </w:pPr>
      <w:r w:rsidRPr="00780B62">
        <w:tab/>
      </w:r>
      <w:r w:rsidRPr="001907C8">
        <w:t xml:space="preserve">oppure due possibilità corrette e una sbagliata </w:t>
      </w:r>
    </w:p>
    <w:p w14:paraId="32CF5464" w14:textId="77777777" w:rsidR="00C25496" w:rsidRPr="004676B2" w:rsidRDefault="00000000" w:rsidP="00712DBD">
      <w:pPr>
        <w:pStyle w:val="ARMT-7punteggi"/>
      </w:pPr>
      <w:r w:rsidRPr="004676B2">
        <w:t>1</w:t>
      </w:r>
      <w:r w:rsidRPr="004676B2">
        <w:tab/>
        <w:t xml:space="preserve">Inizio di ragionamento corretto o trovata una possibilità corretta </w:t>
      </w:r>
      <w:r>
        <w:t xml:space="preserve">e una o più errate </w:t>
      </w:r>
    </w:p>
    <w:p w14:paraId="56E556CB" w14:textId="77777777" w:rsidR="00C25496" w:rsidRPr="004676B2" w:rsidRDefault="00000000" w:rsidP="00712DBD">
      <w:pPr>
        <w:pStyle w:val="ARMT-7punteggi"/>
      </w:pPr>
      <w:r w:rsidRPr="004676B2">
        <w:t>0</w:t>
      </w:r>
      <w:r w:rsidRPr="004676B2">
        <w:tab/>
        <w:t>Incomprensione del problema</w:t>
      </w:r>
    </w:p>
    <w:p w14:paraId="373F9B1D" w14:textId="77777777" w:rsidR="00C25496" w:rsidRPr="00977C9C" w:rsidRDefault="00000000" w:rsidP="00712DBD">
      <w:pPr>
        <w:pStyle w:val="ARMT-4Titolo3"/>
      </w:pPr>
      <w:r w:rsidRPr="004676B2">
        <w:t>Livello: 3</w:t>
      </w:r>
      <w:r w:rsidRPr="00B82418">
        <w:t>, 4</w:t>
      </w:r>
    </w:p>
    <w:p w14:paraId="1E2E7A8F" w14:textId="77777777" w:rsidR="00C25496" w:rsidRPr="004676B2" w:rsidRDefault="00000000" w:rsidP="00712DBD">
      <w:pPr>
        <w:pStyle w:val="ARMT-4Titolo3"/>
      </w:pPr>
      <w:r w:rsidRPr="004676B2">
        <w:t>Origine: Valle D’Aosta</w:t>
      </w:r>
    </w:p>
    <w:p w14:paraId="11745D34" w14:textId="5FC6C90D" w:rsidR="00C25496" w:rsidRPr="00712DBD" w:rsidRDefault="00000000" w:rsidP="00712DBD">
      <w:pPr>
        <w:pStyle w:val="ARMT-1Titolo1"/>
      </w:pPr>
      <w:r w:rsidRPr="00243041">
        <w:br w:type="page"/>
      </w:r>
      <w:r w:rsidRPr="00712DBD">
        <w:rPr>
          <w:b/>
          <w:bCs/>
        </w:rPr>
        <w:lastRenderedPageBreak/>
        <w:t>3.</w:t>
      </w:r>
      <w:r w:rsidR="00712DBD" w:rsidRPr="00712DBD">
        <w:rPr>
          <w:b/>
          <w:bCs/>
        </w:rPr>
        <w:tab/>
        <w:t>SULLA PANCHINA</w:t>
      </w:r>
      <w:r w:rsidRPr="00712DBD">
        <w:t xml:space="preserve"> (Cat. 3, 4)</w:t>
      </w:r>
    </w:p>
    <w:p w14:paraId="3828402D" w14:textId="77777777" w:rsidR="00C25496" w:rsidRPr="00932032" w:rsidRDefault="00000000" w:rsidP="00712DBD">
      <w:pPr>
        <w:pStyle w:val="ARMT-2Enunciato"/>
      </w:pPr>
      <w:r w:rsidRPr="00932032">
        <w:t>Quattro anziane signore hanno l’abitudine di incontrarsi ogni giorno su una stessa panchina del giardino della loro casa di riposo. Oggi parlano delle loro età.</w:t>
      </w:r>
    </w:p>
    <w:p w14:paraId="7B32BF3B" w14:textId="52A91CB4" w:rsidR="00C25496" w:rsidRDefault="007C20B3" w:rsidP="007C20B3">
      <w:pPr>
        <w:pStyle w:val="ARMT-2Enunciato"/>
        <w:ind w:left="567" w:hanging="284"/>
      </w:pPr>
      <w:r>
        <w:t>-</w:t>
      </w:r>
      <w:r>
        <w:tab/>
      </w:r>
      <w:r w:rsidRPr="007E627C">
        <w:t>Carmela dice: “</w:t>
      </w:r>
      <w:r w:rsidRPr="007E627C">
        <w:rPr>
          <w:i/>
        </w:rPr>
        <w:t>F</w:t>
      </w:r>
      <w:r>
        <w:rPr>
          <w:i/>
        </w:rPr>
        <w:t>ra 5 anni</w:t>
      </w:r>
      <w:r w:rsidRPr="007E627C">
        <w:rPr>
          <w:i/>
        </w:rPr>
        <w:t xml:space="preserve">, </w:t>
      </w:r>
      <w:r>
        <w:rPr>
          <w:i/>
        </w:rPr>
        <w:t>se sono sempre viva</w:t>
      </w:r>
      <w:r w:rsidRPr="00051807">
        <w:rPr>
          <w:i/>
        </w:rPr>
        <w:t>, avrò 100 anni</w:t>
      </w:r>
      <w:r w:rsidRPr="00051807">
        <w:t>”</w:t>
      </w:r>
    </w:p>
    <w:p w14:paraId="64DF462C" w14:textId="0615EED3" w:rsidR="00C25496" w:rsidRPr="007E627C" w:rsidRDefault="007C20B3" w:rsidP="007C20B3">
      <w:pPr>
        <w:pStyle w:val="ARMT-2Enunciato"/>
        <w:ind w:left="567" w:hanging="284"/>
      </w:pPr>
      <w:r>
        <w:t>-</w:t>
      </w:r>
      <w:r>
        <w:tab/>
      </w:r>
      <w:r w:rsidRPr="00051807">
        <w:t>Carmela dice a Daniela: “</w:t>
      </w:r>
      <w:r w:rsidRPr="007E627C">
        <w:rPr>
          <w:i/>
        </w:rPr>
        <w:t>Io ho 7 anni meno di te</w:t>
      </w:r>
      <w:r w:rsidRPr="007E627C">
        <w:t>”</w:t>
      </w:r>
    </w:p>
    <w:p w14:paraId="6493FD0B" w14:textId="19ACBB7F" w:rsidR="00C25496" w:rsidRPr="007E627C" w:rsidRDefault="007C20B3" w:rsidP="007C20B3">
      <w:pPr>
        <w:pStyle w:val="ARMT-2Enunciato"/>
        <w:ind w:left="567" w:hanging="284"/>
      </w:pPr>
      <w:r>
        <w:t>-</w:t>
      </w:r>
      <w:r>
        <w:tab/>
      </w:r>
      <w:r w:rsidRPr="007E627C">
        <w:t>Anna e Carmela si guardano e dicono: “</w:t>
      </w:r>
      <w:r w:rsidRPr="007E627C">
        <w:rPr>
          <w:i/>
        </w:rPr>
        <w:t>Tra di noi ci sono 4 anni di differenza</w:t>
      </w:r>
      <w:r w:rsidRPr="007E627C">
        <w:t>”</w:t>
      </w:r>
    </w:p>
    <w:p w14:paraId="1C5F80E4" w14:textId="62541597" w:rsidR="00C25496" w:rsidRPr="00051807" w:rsidRDefault="007C20B3" w:rsidP="007C20B3">
      <w:pPr>
        <w:pStyle w:val="ARMT-2Enunciato"/>
        <w:ind w:left="567" w:hanging="284"/>
      </w:pPr>
      <w:r>
        <w:t>-</w:t>
      </w:r>
      <w:r>
        <w:tab/>
      </w:r>
      <w:r w:rsidRPr="00051807">
        <w:t>Anna dice a Berta: “</w:t>
      </w:r>
      <w:r w:rsidRPr="007E627C">
        <w:rPr>
          <w:i/>
        </w:rPr>
        <w:t>H</w:t>
      </w:r>
      <w:r w:rsidRPr="00051807">
        <w:rPr>
          <w:i/>
        </w:rPr>
        <w:t>o 12 anni più di te</w:t>
      </w:r>
      <w:r w:rsidRPr="00051807">
        <w:t xml:space="preserve">!” </w:t>
      </w:r>
    </w:p>
    <w:p w14:paraId="16E061E7" w14:textId="2E9522DD" w:rsidR="00C25496" w:rsidRPr="0060085D" w:rsidRDefault="007C20B3" w:rsidP="007C20B3">
      <w:pPr>
        <w:pStyle w:val="ARMT-2Enunciato"/>
        <w:ind w:left="567" w:hanging="284"/>
      </w:pPr>
      <w:r>
        <w:t>-</w:t>
      </w:r>
      <w:r>
        <w:tab/>
      </w:r>
      <w:r w:rsidRPr="0060085D">
        <w:t>La più giovane dice alla più vecchia: “</w:t>
      </w:r>
      <w:r w:rsidRPr="0060085D">
        <w:rPr>
          <w:i/>
        </w:rPr>
        <w:t>Tu hai 15 anni più di me”</w:t>
      </w:r>
      <w:r w:rsidRPr="0060085D">
        <w:t>.</w:t>
      </w:r>
    </w:p>
    <w:p w14:paraId="3918A1CD" w14:textId="77777777" w:rsidR="00C25496" w:rsidRPr="0060085D" w:rsidRDefault="00000000" w:rsidP="00712DBD">
      <w:pPr>
        <w:pStyle w:val="ARMT-3Domande"/>
      </w:pPr>
      <w:r w:rsidRPr="0060085D">
        <w:t>Quali sono le età delle quattro anziane signore?</w:t>
      </w:r>
    </w:p>
    <w:p w14:paraId="010408DF" w14:textId="77777777" w:rsidR="00C25496" w:rsidRPr="0060085D" w:rsidRDefault="00000000" w:rsidP="00712DBD">
      <w:pPr>
        <w:pStyle w:val="ARMT-3Domande"/>
      </w:pPr>
      <w:r w:rsidRPr="0060085D">
        <w:t>Mostrate, riportando i vostri calcoli, come avete trovato la risposta.</w:t>
      </w:r>
    </w:p>
    <w:p w14:paraId="12D50CDC" w14:textId="77777777" w:rsidR="00C25496" w:rsidRPr="00051807" w:rsidRDefault="00000000" w:rsidP="007C20B3">
      <w:pPr>
        <w:pStyle w:val="ARMT-3Titolo2"/>
      </w:pPr>
      <w:r w:rsidRPr="00051807">
        <w:t>ANALISI A PRIORI</w:t>
      </w:r>
    </w:p>
    <w:p w14:paraId="125B1018" w14:textId="77777777" w:rsidR="00C25496" w:rsidRPr="008F2688" w:rsidRDefault="00000000" w:rsidP="007C20B3">
      <w:pPr>
        <w:pStyle w:val="ARMT-4Titolo3"/>
      </w:pPr>
      <w:r w:rsidRPr="00051807">
        <w:t>Ambito concettuale</w:t>
      </w:r>
    </w:p>
    <w:p w14:paraId="4A85223A" w14:textId="77777777" w:rsidR="00C25496" w:rsidRDefault="00000000" w:rsidP="007C20B3">
      <w:pPr>
        <w:pStyle w:val="ARMT-5Compito"/>
      </w:pPr>
      <w:r w:rsidRPr="00051807">
        <w:t>Aritmetica: addizione e sott</w:t>
      </w:r>
      <w:r>
        <w:t>razione</w:t>
      </w:r>
    </w:p>
    <w:p w14:paraId="707EE16C" w14:textId="77777777" w:rsidR="00C25496" w:rsidRPr="00051807" w:rsidRDefault="00000000" w:rsidP="007C20B3">
      <w:pPr>
        <w:pStyle w:val="ARMT-5Compito"/>
      </w:pPr>
      <w:r w:rsidRPr="00051807">
        <w:t>Logica: ragionamento ipotetico-deduttiv</w:t>
      </w:r>
      <w:r>
        <w:t>o</w:t>
      </w:r>
    </w:p>
    <w:p w14:paraId="4E9AE65E" w14:textId="77777777" w:rsidR="00C25496" w:rsidRPr="008F2688" w:rsidRDefault="00000000" w:rsidP="007C20B3">
      <w:pPr>
        <w:pStyle w:val="ARMT-4Titolo3"/>
      </w:pPr>
      <w:r w:rsidRPr="00051807">
        <w:t>Analisi del compito</w:t>
      </w:r>
    </w:p>
    <w:p w14:paraId="278480FD" w14:textId="77777777" w:rsidR="00C25496" w:rsidRDefault="00000000" w:rsidP="007C20B3">
      <w:pPr>
        <w:pStyle w:val="ARMT-6Analisi"/>
      </w:pPr>
      <w:r w:rsidRPr="0077232D">
        <w:t>-</w:t>
      </w:r>
      <w:r w:rsidRPr="0077232D">
        <w:tab/>
        <w:t>Rendersi conto che la prima informazione permette di stabilire direttamente che</w:t>
      </w:r>
      <w:r>
        <w:rPr>
          <w:color w:val="FF0000"/>
        </w:rPr>
        <w:t xml:space="preserve"> </w:t>
      </w:r>
      <w:r w:rsidRPr="008F2688">
        <w:rPr>
          <w:b/>
        </w:rPr>
        <w:t>Carmela ha 95 anni</w:t>
      </w:r>
      <w:r w:rsidRPr="008F2688">
        <w:t xml:space="preserve"> </w:t>
      </w:r>
      <w:r w:rsidRPr="00051807">
        <w:t>(100</w:t>
      </w:r>
      <w:r w:rsidRPr="005B7D51">
        <w:t xml:space="preserve"> </w:t>
      </w:r>
      <w:r>
        <w:t xml:space="preserve">– </w:t>
      </w:r>
      <w:r w:rsidRPr="00051807">
        <w:t>5).</w:t>
      </w:r>
    </w:p>
    <w:p w14:paraId="21551F69" w14:textId="77777777" w:rsidR="00C25496" w:rsidRPr="00361B6E" w:rsidRDefault="00000000" w:rsidP="007C20B3">
      <w:pPr>
        <w:pStyle w:val="ARMT-6Analisi"/>
        <w:rPr>
          <w:lang w:eastAsia="x-none"/>
        </w:rPr>
      </w:pPr>
      <w:r w:rsidRPr="0077232D">
        <w:t>-</w:t>
      </w:r>
      <w:r w:rsidRPr="0077232D">
        <w:tab/>
      </w:r>
      <w:r w:rsidRPr="00051807">
        <w:t xml:space="preserve">Dedurre dalla seconda </w:t>
      </w:r>
      <w:r w:rsidRPr="0077232D">
        <w:t xml:space="preserve">informazione, interpretando l’espressione “sette anni di meno” con un’addizione a partire dall’età di Carmela, che </w:t>
      </w:r>
      <w:r w:rsidRPr="0077232D">
        <w:rPr>
          <w:b/>
        </w:rPr>
        <w:t>Daniela ha 102 anni (</w:t>
      </w:r>
      <w:r w:rsidRPr="0077232D">
        <w:t>95 + 7) (e non 88 = 95 – 7).</w:t>
      </w:r>
    </w:p>
    <w:p w14:paraId="59A2CD25" w14:textId="77777777" w:rsidR="00C25496" w:rsidRDefault="00000000" w:rsidP="007C20B3">
      <w:pPr>
        <w:pStyle w:val="ARMT-6Analisi"/>
        <w:rPr>
          <w:lang w:eastAsia="x-none"/>
        </w:rPr>
      </w:pPr>
      <w:r>
        <w:t>-</w:t>
      </w:r>
      <w:r>
        <w:tab/>
      </w:r>
      <w:r w:rsidRPr="00051807">
        <w:t>Ipotizzare l’età di Anna utilizzando la terza informazione. Si hanno due possibilità: Anna ha 91</w:t>
      </w:r>
      <w:r>
        <w:t xml:space="preserve"> anni</w:t>
      </w:r>
      <w:r w:rsidRPr="00051807">
        <w:t xml:space="preserve"> o 99 anni perché fra Anna e Carmela ci sono 4 anni di differenza e non si sa chi fra le due è la più vecchia</w:t>
      </w:r>
      <w:r>
        <w:t>.</w:t>
      </w:r>
    </w:p>
    <w:p w14:paraId="55A4E1A7" w14:textId="77777777" w:rsidR="00C25496" w:rsidRDefault="00000000" w:rsidP="007C20B3">
      <w:pPr>
        <w:pStyle w:val="ARMT-6Analisi"/>
        <w:rPr>
          <w:lang w:eastAsia="x-none"/>
        </w:rPr>
      </w:pPr>
      <w:r>
        <w:rPr>
          <w:lang w:eastAsia="x-none"/>
        </w:rPr>
        <w:t>-</w:t>
      </w:r>
      <w:r>
        <w:rPr>
          <w:lang w:eastAsia="x-none"/>
        </w:rPr>
        <w:tab/>
      </w:r>
      <w:r>
        <w:t>Dedurre così, dalla quarta</w:t>
      </w:r>
      <w:r w:rsidRPr="00051807">
        <w:t xml:space="preserve"> informazione, che l’età di Berta è 79 anni (91</w:t>
      </w:r>
      <w:r w:rsidRPr="005B7D51">
        <w:t xml:space="preserve"> </w:t>
      </w:r>
      <w:r>
        <w:t xml:space="preserve">– </w:t>
      </w:r>
      <w:r w:rsidRPr="00051807">
        <w:t>12)</w:t>
      </w:r>
      <w:r>
        <w:t>,</w:t>
      </w:r>
      <w:r w:rsidRPr="00051807">
        <w:t xml:space="preserve"> oppure 87 anni (99</w:t>
      </w:r>
      <w:r w:rsidRPr="005B7D51">
        <w:t xml:space="preserve"> </w:t>
      </w:r>
      <w:r>
        <w:t xml:space="preserve">– </w:t>
      </w:r>
      <w:r w:rsidRPr="00051807">
        <w:t>12)</w:t>
      </w:r>
      <w:r>
        <w:t>.</w:t>
      </w:r>
    </w:p>
    <w:p w14:paraId="31719C02" w14:textId="77777777" w:rsidR="00C25496" w:rsidRDefault="00000000" w:rsidP="007C20B3">
      <w:pPr>
        <w:pStyle w:val="ARMT-6Analisi"/>
      </w:pPr>
      <w:r>
        <w:rPr>
          <w:lang w:eastAsia="x-none"/>
        </w:rPr>
        <w:t>-</w:t>
      </w:r>
      <w:r>
        <w:rPr>
          <w:lang w:eastAsia="x-none"/>
        </w:rPr>
        <w:tab/>
      </w:r>
      <w:r w:rsidRPr="00051807">
        <w:t xml:space="preserve">Concludere che, in entrambi i casi, è Berta la più giovane e Daniela la più vecchia e che quindi </w:t>
      </w:r>
      <w:r w:rsidRPr="00051807">
        <w:rPr>
          <w:b/>
        </w:rPr>
        <w:t>Berta ha 87 anni</w:t>
      </w:r>
      <w:r w:rsidRPr="00051807">
        <w:t xml:space="preserve"> perché dalla</w:t>
      </w:r>
      <w:r>
        <w:t xml:space="preserve"> quinta informazione si sa che </w:t>
      </w:r>
      <w:r w:rsidRPr="00051807">
        <w:t>fra la più giovane e la più vecchia ci sono 15 anni di differenza</w:t>
      </w:r>
      <w:r>
        <w:t xml:space="preserve">. </w:t>
      </w:r>
      <w:r>
        <w:rPr>
          <w:b/>
        </w:rPr>
        <w:t xml:space="preserve">Anna </w:t>
      </w:r>
      <w:r>
        <w:t xml:space="preserve">ha quindi </w:t>
      </w:r>
      <w:r>
        <w:rPr>
          <w:b/>
        </w:rPr>
        <w:t xml:space="preserve">99 anni </w:t>
      </w:r>
      <w:r>
        <w:t>(87 + 12).</w:t>
      </w:r>
    </w:p>
    <w:p w14:paraId="6E7AD87B" w14:textId="77777777" w:rsidR="00C25496" w:rsidRPr="00372007" w:rsidRDefault="00000000" w:rsidP="007C20B3">
      <w:pPr>
        <w:pStyle w:val="ARMT-6Analisi"/>
      </w:pPr>
      <w:r w:rsidRPr="00051807">
        <w:t xml:space="preserve">Oppure: dalla </w:t>
      </w:r>
      <w:r>
        <w:t>quarta</w:t>
      </w:r>
      <w:r w:rsidRPr="00051807">
        <w:t xml:space="preserve"> informazione dedurre che Berta è più giovane di Anna; dalla seconda dedurre che Carmela è più giovane di Daniela e dalla terza informazione (insieme alle due precedenti) ricavare che le età di Anna e Carmela sono comprese tra quelle di Berta e Daniela. Concludere quindi che Berta è la più giovane e Daniela è la più vecchia. </w:t>
      </w:r>
      <w:r>
        <w:t>Dalla</w:t>
      </w:r>
      <w:r w:rsidRPr="00051807">
        <w:t xml:space="preserve"> </w:t>
      </w:r>
      <w:r>
        <w:t>prima e</w:t>
      </w:r>
      <w:r w:rsidRPr="00051807">
        <w:t xml:space="preserve"> </w:t>
      </w:r>
      <w:r>
        <w:t>dal</w:t>
      </w:r>
      <w:r w:rsidRPr="00051807">
        <w:t xml:space="preserve">la seconda informazione dedurre che </w:t>
      </w:r>
      <w:r>
        <w:t xml:space="preserve">Carmela ha 95 anni e </w:t>
      </w:r>
      <w:r w:rsidRPr="00051807">
        <w:t xml:space="preserve">Daniela ha 102 anni </w:t>
      </w:r>
      <w:r>
        <w:t xml:space="preserve">(95 + 7) </w:t>
      </w:r>
      <w:r w:rsidRPr="00051807">
        <w:t xml:space="preserve">e di conseguenza </w:t>
      </w:r>
      <w:r w:rsidRPr="00372007">
        <w:t xml:space="preserve">Berta, per la terza informazione, ne ha 87(= 102 – 15). </w:t>
      </w:r>
    </w:p>
    <w:p w14:paraId="79CFEC21" w14:textId="77777777" w:rsidR="00C25496" w:rsidRPr="008565F6" w:rsidRDefault="00000000" w:rsidP="007C20B3">
      <w:pPr>
        <w:pStyle w:val="ARMT-6Analisi"/>
        <w:rPr>
          <w:sz w:val="16"/>
          <w:szCs w:val="16"/>
        </w:rPr>
      </w:pPr>
      <w:r w:rsidRPr="00BB2A7C">
        <w:t xml:space="preserve">Oppure: posizionare le età A, B, C, D e 100 su un asse o in modo allineato (o con un altro schema) riportando </w:t>
      </w:r>
      <w:r>
        <w:t>le ampiezze de</w:t>
      </w:r>
      <w:r w:rsidRPr="00BB2A7C">
        <w:t xml:space="preserve">gli intervalli </w:t>
      </w:r>
      <w:r>
        <w:t xml:space="preserve">in anni, </w:t>
      </w:r>
      <w:r w:rsidRPr="00BB2A7C">
        <w:t xml:space="preserve">5, 7, 4, 12 </w:t>
      </w:r>
      <w:r>
        <w:t xml:space="preserve">e 15 </w:t>
      </w:r>
      <w:r w:rsidRPr="00BB2A7C">
        <w:t xml:space="preserve">(per la verifica) e </w:t>
      </w:r>
      <w:r>
        <w:t xml:space="preserve">aggiustarle </w:t>
      </w:r>
      <w:r w:rsidRPr="00BB2A7C">
        <w:t>progressivamente fino ad arrivare a:</w:t>
      </w:r>
    </w:p>
    <w:p w14:paraId="4B5BA980" w14:textId="7B1082E2" w:rsidR="00C25496" w:rsidRPr="007C20B3" w:rsidRDefault="007C20B3" w:rsidP="007C20B3">
      <w:pPr>
        <w:pStyle w:val="ARMT-6Analisi"/>
        <w:jc w:val="center"/>
      </w:pPr>
      <w:r>
        <w:rPr>
          <w:noProof/>
        </w:rPr>
        <w:drawing>
          <wp:inline distT="0" distB="0" distL="0" distR="0" wp14:anchorId="437A232B" wp14:editId="7815219D">
            <wp:extent cx="2668780" cy="768609"/>
            <wp:effectExtent l="0" t="0" r="0" b="6350"/>
            <wp:docPr id="1092" name="Immagin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Immagine 10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719" cy="776080"/>
                    </a:xfrm>
                    <a:prstGeom prst="rect">
                      <a:avLst/>
                    </a:prstGeom>
                  </pic:spPr>
                </pic:pic>
              </a:graphicData>
            </a:graphic>
          </wp:inline>
        </w:drawing>
      </w:r>
    </w:p>
    <w:p w14:paraId="168276B5" w14:textId="77777777" w:rsidR="00C25496" w:rsidRPr="008565F6" w:rsidRDefault="00000000" w:rsidP="007C20B3">
      <w:pPr>
        <w:pStyle w:val="ARMT-6Analisi"/>
      </w:pPr>
      <w:r w:rsidRPr="008565F6">
        <w:t>Oppure: lavorare per tentativi e verifiche a partire da “Carmela ha 95 anni”.</w:t>
      </w:r>
    </w:p>
    <w:p w14:paraId="2610C41D" w14:textId="77777777" w:rsidR="00C25496" w:rsidRPr="00B72B59" w:rsidRDefault="00000000" w:rsidP="007C20B3">
      <w:pPr>
        <w:pStyle w:val="ARMT-4Titolo3"/>
      </w:pPr>
      <w:r w:rsidRPr="00B72B59">
        <w:t>Attribuzione dei punteggi</w:t>
      </w:r>
    </w:p>
    <w:p w14:paraId="6C405583" w14:textId="77777777" w:rsidR="00C25496" w:rsidRPr="00042C9F" w:rsidRDefault="00000000" w:rsidP="007C20B3">
      <w:pPr>
        <w:pStyle w:val="ARMT-7punteggi"/>
      </w:pPr>
      <w:r w:rsidRPr="00051807">
        <w:t>4</w:t>
      </w:r>
      <w:r w:rsidRPr="00051807">
        <w:tab/>
      </w:r>
      <w:r w:rsidRPr="00042C9F">
        <w:t>Risposta corretta (Anna 99 anni, Berta 87 anni, Carmela 95 anni, Daniela 102 anni) con spiegazioni (sono sufficienti i calcoli, per es. per Carmela 100</w:t>
      </w:r>
      <w:r w:rsidRPr="00615129">
        <w:rPr>
          <w:szCs w:val="18"/>
        </w:rPr>
        <w:t xml:space="preserve"> – </w:t>
      </w:r>
      <w:r w:rsidRPr="00042C9F">
        <w:t>5 = 95,</w:t>
      </w:r>
      <w:r>
        <w:t xml:space="preserve"> </w:t>
      </w:r>
      <w:r w:rsidRPr="00042C9F">
        <w:t>…)</w:t>
      </w:r>
    </w:p>
    <w:p w14:paraId="7B1D7FA4" w14:textId="77777777" w:rsidR="00C25496" w:rsidRPr="00042C9F" w:rsidRDefault="00000000" w:rsidP="007C20B3">
      <w:pPr>
        <w:pStyle w:val="ARMT-7punteggi"/>
      </w:pPr>
      <w:r w:rsidRPr="00042C9F">
        <w:t>3</w:t>
      </w:r>
      <w:r w:rsidRPr="00042C9F">
        <w:tab/>
        <w:t xml:space="preserve">Risposta corretta e completa senza i calcoli </w:t>
      </w:r>
    </w:p>
    <w:p w14:paraId="35B6BCED" w14:textId="77777777" w:rsidR="00C25496" w:rsidRPr="00042C9F" w:rsidRDefault="00000000" w:rsidP="007C20B3">
      <w:pPr>
        <w:pStyle w:val="ARMT-7punteggi"/>
        <w:spacing w:before="0"/>
      </w:pPr>
      <w:r w:rsidRPr="00042C9F">
        <w:tab/>
        <w:t>oppure tre età determinate correttamente con i calcoli</w:t>
      </w:r>
    </w:p>
    <w:p w14:paraId="3E7A9DCC" w14:textId="77777777" w:rsidR="00C25496" w:rsidRPr="00042C9F" w:rsidRDefault="00000000" w:rsidP="007C20B3">
      <w:pPr>
        <w:pStyle w:val="ARMT-7punteggi"/>
      </w:pPr>
      <w:r w:rsidRPr="00042C9F">
        <w:t>2</w:t>
      </w:r>
      <w:r w:rsidRPr="00042C9F">
        <w:tab/>
        <w:t>Individuate correttamente le età di Carmela e di Daniela, ma un errore sulle età di Anna e Berta (91 e 79 al posto di 99 e 87) con i calcoli</w:t>
      </w:r>
    </w:p>
    <w:p w14:paraId="010482D0" w14:textId="77777777" w:rsidR="00C25496" w:rsidRPr="00042C9F" w:rsidRDefault="00000000" w:rsidP="007C20B3">
      <w:pPr>
        <w:pStyle w:val="ARMT-7punteggi"/>
        <w:spacing w:before="0"/>
      </w:pPr>
      <w:r w:rsidRPr="00042C9F">
        <w:tab/>
        <w:t>oppure un errore sull’età di Daniela: 88 (95</w:t>
      </w:r>
      <w:r w:rsidRPr="00615129">
        <w:rPr>
          <w:szCs w:val="18"/>
        </w:rPr>
        <w:t xml:space="preserve"> – </w:t>
      </w:r>
      <w:r w:rsidRPr="00042C9F">
        <w:t>7 = 88 in luogo di 95 + 7 = 102) che comporta per Berta 82 anni</w:t>
      </w:r>
    </w:p>
    <w:p w14:paraId="251B2807" w14:textId="77777777" w:rsidR="00C25496" w:rsidRPr="00042C9F" w:rsidRDefault="00000000" w:rsidP="007C20B3">
      <w:pPr>
        <w:pStyle w:val="ARMT-7punteggi"/>
      </w:pPr>
      <w:r w:rsidRPr="00042C9F">
        <w:tab/>
        <w:t>(99</w:t>
      </w:r>
      <w:r w:rsidRPr="00615129">
        <w:rPr>
          <w:szCs w:val="18"/>
        </w:rPr>
        <w:t xml:space="preserve"> – </w:t>
      </w:r>
      <w:r w:rsidRPr="00042C9F">
        <w:t>15)</w:t>
      </w:r>
    </w:p>
    <w:p w14:paraId="1DDB4C71" w14:textId="77777777" w:rsidR="00C25496" w:rsidRPr="00042C9F" w:rsidRDefault="00000000" w:rsidP="007C20B3">
      <w:pPr>
        <w:pStyle w:val="ARMT-7punteggi"/>
      </w:pPr>
      <w:r w:rsidRPr="00042C9F">
        <w:t>1</w:t>
      </w:r>
      <w:r w:rsidRPr="00042C9F">
        <w:tab/>
        <w:t>Inizio di ragionamento corretto (individuata almeno l’età di Carmela)</w:t>
      </w:r>
    </w:p>
    <w:p w14:paraId="01105D5D" w14:textId="77777777" w:rsidR="00C25496" w:rsidRPr="00042C9F" w:rsidRDefault="00000000" w:rsidP="007C20B3">
      <w:pPr>
        <w:pStyle w:val="ARMT-7punteggi"/>
      </w:pPr>
      <w:r w:rsidRPr="00042C9F">
        <w:t>0</w:t>
      </w:r>
      <w:r w:rsidRPr="00042C9F">
        <w:tab/>
        <w:t xml:space="preserve">Incomprensione del problema </w:t>
      </w:r>
    </w:p>
    <w:p w14:paraId="6BDA6D7F" w14:textId="5F27738F" w:rsidR="00C25496" w:rsidRPr="00051807" w:rsidRDefault="00000000" w:rsidP="007C20B3">
      <w:pPr>
        <w:pStyle w:val="ARMT-4Titolo3"/>
        <w:tabs>
          <w:tab w:val="left" w:pos="1985"/>
        </w:tabs>
        <w:rPr>
          <w:szCs w:val="18"/>
        </w:rPr>
      </w:pPr>
      <w:r w:rsidRPr="00B72B59">
        <w:rPr>
          <w:rStyle w:val="Titolo3Carattere"/>
        </w:rPr>
        <w:t>Livello</w:t>
      </w:r>
      <w:r w:rsidRPr="00051807">
        <w:rPr>
          <w:szCs w:val="18"/>
        </w:rPr>
        <w:t>: 3, 4</w:t>
      </w:r>
      <w:r>
        <w:rPr>
          <w:szCs w:val="18"/>
        </w:rPr>
        <w:tab/>
      </w:r>
      <w:r w:rsidRPr="00051807">
        <w:t>Origine: fj</w:t>
      </w:r>
    </w:p>
    <w:p w14:paraId="35A785E1" w14:textId="0A726F79" w:rsidR="00C25496" w:rsidRPr="007C20B3" w:rsidRDefault="00000000" w:rsidP="007C20B3">
      <w:pPr>
        <w:pStyle w:val="ARMT-1Titolo1"/>
      </w:pPr>
      <w:r w:rsidRPr="00243041">
        <w:br w:type="page"/>
      </w:r>
      <w:r w:rsidRPr="004F54B3">
        <w:rPr>
          <w:b/>
          <w:bCs/>
        </w:rPr>
        <w:lastRenderedPageBreak/>
        <w:t>4.</w:t>
      </w:r>
      <w:r w:rsidR="007C20B3" w:rsidRPr="004F54B3">
        <w:rPr>
          <w:b/>
          <w:bCs/>
        </w:rPr>
        <w:tab/>
        <w:t>CAMPI</w:t>
      </w:r>
      <w:r w:rsidRPr="004F54B3">
        <w:rPr>
          <w:b/>
          <w:bCs/>
        </w:rPr>
        <w:t xml:space="preserve"> DA GIOCO</w:t>
      </w:r>
      <w:r w:rsidRPr="007C20B3">
        <w:t xml:space="preserve"> (Cat. 3, 4)</w:t>
      </w:r>
    </w:p>
    <w:p w14:paraId="76C7E32C" w14:textId="77777777" w:rsidR="00C25496" w:rsidRPr="00051807" w:rsidRDefault="00000000" w:rsidP="007C20B3">
      <w:pPr>
        <w:pStyle w:val="ARMT-2Enunciato"/>
      </w:pPr>
      <w:r w:rsidRPr="00051807">
        <w:t>Sul prato davanti a casa, Luca ha formato un campo d</w:t>
      </w:r>
      <w:r>
        <w:t>a</w:t>
      </w:r>
      <w:r w:rsidRPr="00051807">
        <w:t xml:space="preserve"> gioco quadrato</w:t>
      </w:r>
      <w:r>
        <w:t xml:space="preserve"> con</w:t>
      </w:r>
      <w:r w:rsidRPr="00051807">
        <w:t xml:space="preserve"> un nastro rosso di 20 metri di lunghezza</w:t>
      </w:r>
      <w:r>
        <w:t xml:space="preserve"> teso tra quattro paletti (indicati con le lettere </w:t>
      </w:r>
      <w:r w:rsidRPr="00051807">
        <w:t>L, U, C, A</w:t>
      </w:r>
      <w:r>
        <w:t xml:space="preserve">, </w:t>
      </w:r>
      <w:r w:rsidRPr="00931B7E">
        <w:t>nella figura</w:t>
      </w:r>
      <w:r w:rsidRPr="00051807">
        <w:t>).</w:t>
      </w:r>
    </w:p>
    <w:p w14:paraId="6D631867" w14:textId="77777777" w:rsidR="00C25496" w:rsidRPr="00051807" w:rsidRDefault="00000000" w:rsidP="007C20B3">
      <w:pPr>
        <w:pStyle w:val="ARMT-2Enunciato"/>
      </w:pPr>
      <w:r w:rsidRPr="00051807">
        <w:t xml:space="preserve">Lina, invece, ha formato un campo rettangolare, accanto a quello di Luca, con un nastro blu di 40 metri di lunghezza teso tra due dei </w:t>
      </w:r>
      <w:r>
        <w:t>paletti</w:t>
      </w:r>
      <w:r w:rsidRPr="00051807">
        <w:t xml:space="preserve"> di Luca (quelli indicati con </w:t>
      </w:r>
      <w:r w:rsidRPr="00931B7E">
        <w:t>le lettere</w:t>
      </w:r>
      <w:r w:rsidRPr="00D5350B">
        <w:t xml:space="preserve"> </w:t>
      </w:r>
      <w:r w:rsidRPr="00051807">
        <w:t>L e</w:t>
      </w:r>
      <w:r>
        <w:t>d</w:t>
      </w:r>
      <w:r w:rsidRPr="00051807">
        <w:t xml:space="preserve"> A) e altri due </w:t>
      </w:r>
      <w:r>
        <w:t>paletti</w:t>
      </w:r>
      <w:r w:rsidRPr="00051807">
        <w:t xml:space="preserve"> (indicati </w:t>
      </w:r>
      <w:r w:rsidRPr="00931B7E">
        <w:t>nella</w:t>
      </w:r>
      <w:r w:rsidRPr="00D5350B">
        <w:t xml:space="preserve"> </w:t>
      </w:r>
      <w:r w:rsidRPr="00051807">
        <w:t>figura con le lettere N ed I).</w:t>
      </w:r>
    </w:p>
    <w:p w14:paraId="59F5F62E" w14:textId="44A4283A" w:rsidR="00C25496" w:rsidRPr="00051807" w:rsidRDefault="007C20B3" w:rsidP="007C20B3">
      <w:pPr>
        <w:pStyle w:val="ARMT-2Enunciato"/>
        <w:jc w:val="center"/>
      </w:pPr>
      <w:r>
        <w:rPr>
          <w:noProof/>
        </w:rPr>
        <w:drawing>
          <wp:inline distT="0" distB="0" distL="0" distR="0" wp14:anchorId="68A817A1" wp14:editId="274C8EFD">
            <wp:extent cx="4296524" cy="1470490"/>
            <wp:effectExtent l="0" t="0" r="0" b="3175"/>
            <wp:docPr id="1093" name="Immagine 1093"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Immagine 1093" descr="Immagine che contiene piazz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9546" cy="1488637"/>
                    </a:xfrm>
                    <a:prstGeom prst="rect">
                      <a:avLst/>
                    </a:prstGeom>
                  </pic:spPr>
                </pic:pic>
              </a:graphicData>
            </a:graphic>
          </wp:inline>
        </w:drawing>
      </w:r>
    </w:p>
    <w:p w14:paraId="4BF237E6" w14:textId="15BB2C06" w:rsidR="00C25496" w:rsidRPr="007C20B3" w:rsidRDefault="00000000" w:rsidP="007C20B3">
      <w:pPr>
        <w:pStyle w:val="ARMT-2Enunciato"/>
        <w:spacing w:before="0"/>
        <w:jc w:val="center"/>
        <w:rPr>
          <w:i/>
          <w:iCs/>
        </w:rPr>
      </w:pPr>
      <w:r w:rsidRPr="007C20B3">
        <w:rPr>
          <w:i/>
          <w:iCs/>
        </w:rPr>
        <w:t>(Attenzione, la figura non è precisa, ma potete colorare:</w:t>
      </w:r>
    </w:p>
    <w:p w14:paraId="26574FB1" w14:textId="346557AB" w:rsidR="00C25496" w:rsidRPr="007C20B3" w:rsidRDefault="008639CF" w:rsidP="007C20B3">
      <w:pPr>
        <w:pStyle w:val="ARMT-2Enunciato"/>
        <w:spacing w:before="0" w:line="240" w:lineRule="auto"/>
        <w:jc w:val="center"/>
        <w:rPr>
          <w:i/>
          <w:iCs/>
        </w:rPr>
      </w:pPr>
      <w:r w:rsidRPr="007C20B3">
        <w:rPr>
          <w:i/>
          <w:iCs/>
        </w:rPr>
        <w:t>di rosso il nastro di Luca</w:t>
      </w:r>
      <w:r w:rsidR="007C20B3" w:rsidRPr="007C20B3">
        <w:rPr>
          <w:i/>
          <w:iCs/>
        </w:rPr>
        <w:t xml:space="preserve"> </w:t>
      </w:r>
      <w:r w:rsidR="007C20B3" w:rsidRPr="00685647">
        <w:rPr>
          <w:b/>
          <w:bCs/>
          <w:sz w:val="24"/>
          <w:szCs w:val="24"/>
        </w:rPr>
        <w:t>− − − − −−</w:t>
      </w:r>
      <w:r w:rsidR="007C20B3" w:rsidRPr="007C20B3">
        <w:rPr>
          <w:i/>
          <w:iCs/>
        </w:rPr>
        <w:t xml:space="preserve"> </w:t>
      </w:r>
      <w:r w:rsidRPr="007C20B3">
        <w:rPr>
          <w:i/>
          <w:iCs/>
        </w:rPr>
        <w:t>e di blu quello di Lina</w:t>
      </w:r>
      <w:r w:rsidR="007C20B3" w:rsidRPr="007C20B3">
        <w:rPr>
          <w:i/>
          <w:iCs/>
        </w:rPr>
        <w:t xml:space="preserve"> </w:t>
      </w:r>
      <w:r w:rsidR="007C20B3" w:rsidRPr="007C20B3">
        <w:rPr>
          <w:b/>
          <w:bCs/>
          <w:sz w:val="24"/>
          <w:szCs w:val="24"/>
        </w:rPr>
        <w:t>…………….</w:t>
      </w:r>
      <w:r w:rsidR="007C20B3" w:rsidRPr="007C20B3">
        <w:rPr>
          <w:b/>
          <w:bCs/>
          <w:i/>
          <w:iCs/>
          <w:sz w:val="24"/>
          <w:szCs w:val="24"/>
        </w:rPr>
        <w:t>.</w:t>
      </w:r>
      <w:r w:rsidRPr="007C20B3">
        <w:rPr>
          <w:i/>
          <w:iCs/>
        </w:rPr>
        <w:t>)</w:t>
      </w:r>
    </w:p>
    <w:p w14:paraId="503B4C5D" w14:textId="77777777" w:rsidR="00C25496" w:rsidRPr="007C20B3" w:rsidRDefault="00000000" w:rsidP="007C20B3">
      <w:pPr>
        <w:pStyle w:val="ARMT-2Enunciato"/>
        <w:spacing w:before="240"/>
      </w:pPr>
      <w:r w:rsidRPr="007C20B3">
        <w:t>Ora i due bambini decidono di tendere un nastro verde tra i quattro paletti N, I, U, C. Così essi formano un grande campo da gioco rettangolare che unisce i due campi più piccoli.</w:t>
      </w:r>
    </w:p>
    <w:p w14:paraId="0DED6A93" w14:textId="77777777" w:rsidR="00C25496" w:rsidRPr="00051807" w:rsidRDefault="00000000" w:rsidP="007C20B3">
      <w:pPr>
        <w:pStyle w:val="ARMT-3Domande"/>
      </w:pPr>
      <w:r w:rsidRPr="00051807">
        <w:t>Qual</w:t>
      </w:r>
      <w:r>
        <w:t xml:space="preserve"> è</w:t>
      </w:r>
      <w:r w:rsidRPr="00051807">
        <w:t xml:space="preserve"> la lunghezza del nastro</w:t>
      </w:r>
      <w:r>
        <w:t xml:space="preserve"> verde</w:t>
      </w:r>
      <w:r w:rsidRPr="00051807">
        <w:t>?</w:t>
      </w:r>
    </w:p>
    <w:p w14:paraId="681E3442" w14:textId="77777777" w:rsidR="00C25496" w:rsidRPr="00051807" w:rsidRDefault="00000000" w:rsidP="007C20B3">
      <w:pPr>
        <w:pStyle w:val="ARMT-3Domande"/>
      </w:pPr>
      <w:r w:rsidRPr="00051807">
        <w:t>Spiegate</w:t>
      </w:r>
      <w:r>
        <w:t xml:space="preserve"> come avete trovato </w:t>
      </w:r>
      <w:r w:rsidRPr="00051807">
        <w:t>la vostra risposta.</w:t>
      </w:r>
    </w:p>
    <w:p w14:paraId="69C7C448" w14:textId="77777777" w:rsidR="00C25496" w:rsidRPr="00051807" w:rsidRDefault="00000000" w:rsidP="007C20B3">
      <w:pPr>
        <w:pStyle w:val="ARMT-3Titolo2"/>
      </w:pPr>
      <w:r w:rsidRPr="00051807">
        <w:t>Analisi a priori</w:t>
      </w:r>
    </w:p>
    <w:p w14:paraId="2FC1E51C" w14:textId="77777777" w:rsidR="00C25496" w:rsidRPr="00051807" w:rsidRDefault="00000000" w:rsidP="007C20B3">
      <w:pPr>
        <w:pStyle w:val="ARMT-4Titolo3"/>
      </w:pPr>
      <w:r w:rsidRPr="00051807">
        <w:t>Ambito concettuale</w:t>
      </w:r>
    </w:p>
    <w:p w14:paraId="3C7F2CAD" w14:textId="6CDA8909" w:rsidR="00C25496" w:rsidRPr="00051807" w:rsidRDefault="00000000" w:rsidP="007C20B3">
      <w:pPr>
        <w:pStyle w:val="ARMT-5Compito"/>
      </w:pPr>
      <w:r w:rsidRPr="00051807">
        <w:t>Geometria e misura: quadrato e rettangolo; perimetro</w:t>
      </w:r>
    </w:p>
    <w:p w14:paraId="75E1C9F4" w14:textId="77777777" w:rsidR="00C25496" w:rsidRPr="00243041" w:rsidRDefault="00000000" w:rsidP="007C20B3">
      <w:pPr>
        <w:pStyle w:val="ARMT-4Titolo3"/>
      </w:pPr>
      <w:r w:rsidRPr="00243041">
        <w:t>Analisi del compito</w:t>
      </w:r>
    </w:p>
    <w:p w14:paraId="720D7F10" w14:textId="77777777" w:rsidR="00C25496" w:rsidRDefault="00000000" w:rsidP="007C20B3">
      <w:pPr>
        <w:pStyle w:val="ARMT-6Analisi"/>
      </w:pPr>
      <w:r w:rsidRPr="00051807">
        <w:t>-</w:t>
      </w:r>
      <w:r w:rsidRPr="00051807">
        <w:tab/>
        <w:t xml:space="preserve">Riconoscere nel disegno la situazione descritta verbalmente nel testo, </w:t>
      </w:r>
      <w:r>
        <w:t>individuarvi</w:t>
      </w:r>
      <w:r w:rsidRPr="00051807">
        <w:t xml:space="preserve"> i nastri e poi stabilire il legame </w:t>
      </w:r>
      <w:r>
        <w:t>tra</w:t>
      </w:r>
      <w:r w:rsidRPr="00051807">
        <w:t xml:space="preserve"> i perimetri del quadrato e dei rettangoli.</w:t>
      </w:r>
    </w:p>
    <w:p w14:paraId="0AD07889" w14:textId="77777777" w:rsidR="00C25496" w:rsidRDefault="00000000" w:rsidP="007C20B3">
      <w:pPr>
        <w:pStyle w:val="ARMT-6Analisi"/>
      </w:pPr>
      <w:r>
        <w:t>-</w:t>
      </w:r>
      <w:r>
        <w:tab/>
        <w:t>Non partire dall’idea che il perimetro di una figura composta sia la somma dei perimetri delle figure che la compongono.</w:t>
      </w:r>
    </w:p>
    <w:p w14:paraId="7AACCCA6" w14:textId="77777777" w:rsidR="00C25496" w:rsidRDefault="00000000" w:rsidP="007C20B3">
      <w:pPr>
        <w:pStyle w:val="ARMT-6Analisi"/>
      </w:pPr>
      <w:r>
        <w:t>-</w:t>
      </w:r>
      <w:r>
        <w:tab/>
        <w:t xml:space="preserve">Non cedere alla tentazione di una proporzionalità non adatta: </w:t>
      </w:r>
      <w:r w:rsidRPr="009B1547">
        <w:rPr>
          <w:i/>
        </w:rPr>
        <w:t xml:space="preserve">si è raddoppiato il perimetro da 20 a 40, allora bisogna anche raddoppiare le </w:t>
      </w:r>
      <w:r>
        <w:rPr>
          <w:i/>
        </w:rPr>
        <w:t>“</w:t>
      </w:r>
      <w:r w:rsidRPr="009B1547">
        <w:rPr>
          <w:i/>
        </w:rPr>
        <w:t>grandezze del terreno</w:t>
      </w:r>
      <w:r>
        <w:rPr>
          <w:i/>
        </w:rPr>
        <w:t>”</w:t>
      </w:r>
      <w:r w:rsidRPr="009B1547">
        <w:rPr>
          <w:i/>
        </w:rPr>
        <w:t>!</w:t>
      </w:r>
      <w:r>
        <w:t xml:space="preserve">, cosa che condurrebbe ad un’area doppia e, poiché la larghezza (5) è costante, ad una lunghezza doppia, cioè 10 invece che 15. </w:t>
      </w:r>
    </w:p>
    <w:p w14:paraId="5233F4F0" w14:textId="77777777" w:rsidR="00C25496" w:rsidRPr="00051807" w:rsidRDefault="00000000" w:rsidP="007C20B3">
      <w:pPr>
        <w:pStyle w:val="ARMT-6Analisi"/>
      </w:pPr>
      <w:r>
        <w:t>-</w:t>
      </w:r>
      <w:r>
        <w:tab/>
        <w:t xml:space="preserve">Nell’ambito di misure e perimetri (in metri), </w:t>
      </w:r>
      <w:r w:rsidRPr="00B36E3D">
        <w:t>procedere con uno dei due metodi seguenti:</w:t>
      </w:r>
    </w:p>
    <w:p w14:paraId="2E48861D" w14:textId="6AC34CBA" w:rsidR="00C25496" w:rsidRPr="00051807" w:rsidRDefault="007C20B3" w:rsidP="007C20B3">
      <w:pPr>
        <w:pStyle w:val="ARMT-6Analisi"/>
        <w:ind w:left="851"/>
      </w:pPr>
      <w:r>
        <w:t>-</w:t>
      </w:r>
      <w:r>
        <w:tab/>
      </w:r>
      <w:r w:rsidRPr="00051807">
        <w:t>determinare il lato del quadrato (20</w:t>
      </w:r>
      <w:r>
        <w:t xml:space="preserve"> </w:t>
      </w:r>
      <w:r w:rsidRPr="00051807">
        <w:t xml:space="preserve">: 4 = 5) </w:t>
      </w:r>
    </w:p>
    <w:p w14:paraId="2F4DC1BB" w14:textId="3C295F4C" w:rsidR="00C25496" w:rsidRPr="005527C0" w:rsidRDefault="007C20B3" w:rsidP="007C20B3">
      <w:pPr>
        <w:pStyle w:val="ARMT-6Analisi"/>
        <w:ind w:left="851"/>
      </w:pPr>
      <w:r>
        <w:t>-</w:t>
      </w:r>
      <w:r>
        <w:tab/>
      </w:r>
      <w:r w:rsidRPr="00051807">
        <w:t xml:space="preserve">constatare che la larghezza del rettangolo LINA è </w:t>
      </w:r>
      <w:r>
        <w:t xml:space="preserve">anch’essa 5 e </w:t>
      </w:r>
      <w:r w:rsidRPr="00051807">
        <w:t>calcolare la sua lunghezza attraverso la relazione 2</w:t>
      </w:r>
      <w:r>
        <w:t xml:space="preserve"> </w:t>
      </w:r>
      <w:r>
        <w:rPr>
          <w:rFonts w:cs="Times"/>
        </w:rPr>
        <w:t>×</w:t>
      </w:r>
      <w:r w:rsidRPr="00051807">
        <w:t xml:space="preserve"> (5 + … ) </w:t>
      </w:r>
      <w:r w:rsidRPr="005527C0">
        <w:t xml:space="preserve">= </w:t>
      </w:r>
      <w:r w:rsidRPr="00EC2B8D">
        <w:t>40</w:t>
      </w:r>
      <w:r>
        <w:t xml:space="preserve"> </w:t>
      </w:r>
      <w:r w:rsidRPr="005527C0">
        <w:t>o</w:t>
      </w:r>
      <w:r>
        <w:t>ppure</w:t>
      </w:r>
      <w:r w:rsidRPr="005527C0">
        <w:t xml:space="preserve"> (</w:t>
      </w:r>
      <w:r w:rsidRPr="00EC2B8D">
        <w:t>40</w:t>
      </w:r>
      <w:r w:rsidRPr="005527C0">
        <w:t xml:space="preserve"> – 5 – 5 )</w:t>
      </w:r>
      <w:r>
        <w:t xml:space="preserve"> </w:t>
      </w:r>
      <w:r w:rsidRPr="005527C0">
        <w:t>: 2 = 15.</w:t>
      </w:r>
    </w:p>
    <w:p w14:paraId="550DE971" w14:textId="352886FC" w:rsidR="00C25496" w:rsidRDefault="007C20B3" w:rsidP="007C20B3">
      <w:pPr>
        <w:pStyle w:val="ARMT-6Analisi"/>
        <w:ind w:left="851"/>
      </w:pPr>
      <w:r>
        <w:t>-</w:t>
      </w:r>
      <w:r>
        <w:tab/>
      </w:r>
      <w:r w:rsidRPr="00051807">
        <w:t xml:space="preserve">determinare </w:t>
      </w:r>
      <w:r>
        <w:t>la lunghezza</w:t>
      </w:r>
      <w:r w:rsidRPr="00051807">
        <w:t xml:space="preserve"> del rettangolo grande (5 + 15 = 20) e dedurne il suo perimetro: 2</w:t>
      </w:r>
      <w:r>
        <w:t xml:space="preserve"> </w:t>
      </w:r>
      <w:r>
        <w:rPr>
          <w:rFonts w:cs="Times"/>
        </w:rPr>
        <w:t>×</w:t>
      </w:r>
      <w:r w:rsidRPr="00051807">
        <w:t xml:space="preserve"> (5 + 20) = 50.</w:t>
      </w:r>
    </w:p>
    <w:p w14:paraId="11C16AF9" w14:textId="77777777" w:rsidR="00C25496" w:rsidRPr="00347DB3" w:rsidRDefault="00000000" w:rsidP="007C20B3">
      <w:pPr>
        <w:pStyle w:val="ARMT-6Analisi"/>
      </w:pPr>
      <w:r>
        <w:t>Oppure:</w:t>
      </w:r>
      <w:r w:rsidRPr="00347DB3">
        <w:t xml:space="preserve"> calcolare il lato del quadrato (LA = 5) e comprendere che il perimetro del rettangolo NIUC è la somma dei perimetri di LUCA e LINA diminuita di 2 volte la lunghezza di LA</w:t>
      </w:r>
      <w:r>
        <w:t>,</w:t>
      </w:r>
      <w:r w:rsidRPr="00347DB3">
        <w:t xml:space="preserve"> cioè: 20 + 40 – 10 = 50</w:t>
      </w:r>
      <w:r>
        <w:t>.</w:t>
      </w:r>
      <w:r w:rsidRPr="00347DB3">
        <w:t xml:space="preserve"> </w:t>
      </w:r>
    </w:p>
    <w:p w14:paraId="44317A8B" w14:textId="77777777" w:rsidR="00C25496" w:rsidRPr="00051807" w:rsidRDefault="00000000" w:rsidP="007C20B3">
      <w:pPr>
        <w:pStyle w:val="ARMT-4Titolo3"/>
      </w:pPr>
      <w:r w:rsidRPr="00051807">
        <w:t>Attribuzione dei punteggi</w:t>
      </w:r>
    </w:p>
    <w:p w14:paraId="39370728" w14:textId="77777777" w:rsidR="00C25496" w:rsidRPr="00051807" w:rsidRDefault="00000000" w:rsidP="007C20B3">
      <w:pPr>
        <w:pStyle w:val="ARMT-7punteggi"/>
      </w:pPr>
      <w:r w:rsidRPr="00051807">
        <w:t>4</w:t>
      </w:r>
      <w:r w:rsidRPr="00051807">
        <w:tab/>
        <w:t xml:space="preserve">Risposta corretta (50 metri) con spiegazione chiara </w:t>
      </w:r>
    </w:p>
    <w:p w14:paraId="0F1A4926" w14:textId="77777777" w:rsidR="00C25496" w:rsidRPr="00051807" w:rsidRDefault="00000000" w:rsidP="007C20B3">
      <w:pPr>
        <w:pStyle w:val="ARMT-7punteggi"/>
      </w:pPr>
      <w:r w:rsidRPr="00051807">
        <w:t>3</w:t>
      </w:r>
      <w:r w:rsidRPr="00051807">
        <w:tab/>
        <w:t>Risposta corretta con spiegazione incompleta o poco chiara</w:t>
      </w:r>
    </w:p>
    <w:p w14:paraId="7E74F272" w14:textId="77777777" w:rsidR="00C25496" w:rsidRPr="009B1547" w:rsidRDefault="00000000" w:rsidP="007C20B3">
      <w:pPr>
        <w:pStyle w:val="ARMT-7punteggi"/>
      </w:pPr>
      <w:r w:rsidRPr="00051807">
        <w:t>2</w:t>
      </w:r>
      <w:r w:rsidRPr="00051807">
        <w:tab/>
        <w:t>Risposta corretta senza alcuna spiegazione</w:t>
      </w:r>
      <w:r>
        <w:t>, o risposta 55 m ottenuta con il secondo metodo, togliendo una sola volta la lunghezza di LA</w:t>
      </w:r>
    </w:p>
    <w:p w14:paraId="6785EFBB" w14:textId="7371DD56" w:rsidR="00C25496" w:rsidRPr="009B1547" w:rsidRDefault="00000000" w:rsidP="007C20B3">
      <w:pPr>
        <w:pStyle w:val="ARMT-7punteggi"/>
      </w:pPr>
      <w:r w:rsidRPr="00051807">
        <w:t>1</w:t>
      </w:r>
      <w:r w:rsidRPr="00051807">
        <w:tab/>
      </w:r>
      <w:r>
        <w:t xml:space="preserve">Inizio di ragionamento (per esempio, calcolo corretto del lato del quadrato, o risposta a partire dalle misure sul </w:t>
      </w:r>
      <w:r w:rsidR="007C20B3">
        <w:t>disegno...</w:t>
      </w:r>
      <w:r w:rsidRPr="009B1547">
        <w:t xml:space="preserve">) </w:t>
      </w:r>
    </w:p>
    <w:p w14:paraId="184ABD91" w14:textId="77777777" w:rsidR="00C25496" w:rsidRPr="009B1547" w:rsidRDefault="00000000" w:rsidP="007C20B3">
      <w:pPr>
        <w:pStyle w:val="ARMT-7punteggi"/>
      </w:pPr>
      <w:r w:rsidRPr="007A3B37">
        <w:t>0</w:t>
      </w:r>
      <w:r w:rsidRPr="007A3B37">
        <w:tab/>
      </w:r>
      <w:r w:rsidRPr="0081601B">
        <w:t>Incomprensione del problema o risposta 60 ottenuta per addizione (20 +</w:t>
      </w:r>
      <w:r w:rsidRPr="007A3B37">
        <w:t xml:space="preserve"> 40) </w:t>
      </w:r>
    </w:p>
    <w:p w14:paraId="065714FC" w14:textId="77777777" w:rsidR="00C25496" w:rsidRPr="00243041" w:rsidRDefault="00000000" w:rsidP="007C20B3">
      <w:pPr>
        <w:pStyle w:val="ARMT-4Titolo3"/>
      </w:pPr>
      <w:r w:rsidRPr="00243041">
        <w:t>Livello: 3, 4</w:t>
      </w:r>
      <w:r>
        <w:tab/>
      </w:r>
      <w:r>
        <w:tab/>
      </w:r>
      <w:r w:rsidRPr="00243041">
        <w:t xml:space="preserve">Origine: fj </w:t>
      </w:r>
    </w:p>
    <w:p w14:paraId="55CCA897" w14:textId="604C9CC9" w:rsidR="00C25496" w:rsidRPr="00685647" w:rsidRDefault="00000000" w:rsidP="00685647">
      <w:pPr>
        <w:pStyle w:val="ARMT-1Titolo1"/>
      </w:pPr>
      <w:r w:rsidRPr="00243041">
        <w:br w:type="page"/>
      </w:r>
      <w:r w:rsidRPr="00685647">
        <w:rPr>
          <w:b/>
          <w:bCs/>
        </w:rPr>
        <w:lastRenderedPageBreak/>
        <w:t>5.</w:t>
      </w:r>
      <w:r w:rsidR="00685647" w:rsidRPr="00685647">
        <w:rPr>
          <w:b/>
          <w:bCs/>
        </w:rPr>
        <w:tab/>
      </w:r>
      <w:r w:rsidRPr="00685647">
        <w:rPr>
          <w:b/>
          <w:bCs/>
        </w:rPr>
        <w:t>LE TABELLINE</w:t>
      </w:r>
      <w:r w:rsidRPr="00685647">
        <w:t xml:space="preserve"> (Cat. 3, 4, 5)</w:t>
      </w:r>
    </w:p>
    <w:p w14:paraId="276C86AB" w14:textId="77777777" w:rsidR="00C25496" w:rsidRPr="00051807" w:rsidRDefault="00000000" w:rsidP="00685647">
      <w:pPr>
        <w:pStyle w:val="ARMT-2Enunciato"/>
      </w:pPr>
      <w:r w:rsidRPr="00051807">
        <w:t>Riccardo deve imparare a memoria tutte le tabelline, da quella del 2 fino a quella del 9</w:t>
      </w:r>
      <w:r>
        <w:t xml:space="preserve"> (conosce già bene la tabellina dello 0, quella dell’1 e quella del 10 che sono molto facili).</w:t>
      </w:r>
    </w:p>
    <w:p w14:paraId="0977117C" w14:textId="77777777" w:rsidR="00C25496" w:rsidRPr="00AC23B8" w:rsidRDefault="00000000" w:rsidP="00685647">
      <w:pPr>
        <w:pStyle w:val="ARMT-2Enunciato"/>
      </w:pPr>
      <w:r w:rsidRPr="00051807">
        <w:t xml:space="preserve">La mamma, per incoraggiarlo, gli ha spiegato che non sono poi così tante le moltiplicazioni da tenere a mente perché scambiando tra loro i </w:t>
      </w:r>
      <w:r>
        <w:t>due numeri da moltiplicare</w:t>
      </w:r>
      <w:r w:rsidRPr="00051807">
        <w:t xml:space="preserve"> si ottiene lo stesso risultato. Così, per esempio, </w:t>
      </w:r>
      <w:r w:rsidRPr="00AC23B8">
        <w:t xml:space="preserve">2 </w:t>
      </w:r>
      <w:r w:rsidRPr="00AC23B8">
        <w:sym w:font="Symbol" w:char="F0B4"/>
      </w:r>
      <w:r w:rsidRPr="00AC23B8">
        <w:t xml:space="preserve"> 3 = 3 </w:t>
      </w:r>
      <w:r w:rsidRPr="00AC23B8">
        <w:sym w:font="Symbol" w:char="F0B4"/>
      </w:r>
      <w:r w:rsidRPr="00AC23B8">
        <w:t xml:space="preserve"> </w:t>
      </w:r>
      <w:r>
        <w:t>2</w:t>
      </w:r>
      <w:r w:rsidRPr="00AC23B8">
        <w:t xml:space="preserve"> o</w:t>
      </w:r>
      <w:r>
        <w:t>ppure</w:t>
      </w:r>
      <w:r w:rsidRPr="00AC23B8">
        <w:t xml:space="preserve"> 7 </w:t>
      </w:r>
      <w:r w:rsidRPr="00AC23B8">
        <w:sym w:font="Symbol" w:char="F0B4"/>
      </w:r>
      <w:r w:rsidRPr="00AC23B8">
        <w:t xml:space="preserve"> 4 = 4 </w:t>
      </w:r>
      <w:r w:rsidRPr="00AC23B8">
        <w:sym w:font="Symbol" w:char="F0B4"/>
      </w:r>
      <w:r w:rsidRPr="00AC23B8">
        <w:t xml:space="preserve"> 7.</w:t>
      </w:r>
    </w:p>
    <w:p w14:paraId="37E680D6" w14:textId="77777777" w:rsidR="00C25496" w:rsidRPr="00051807" w:rsidRDefault="00000000" w:rsidP="00685647">
      <w:pPr>
        <w:pStyle w:val="ARMT-3Domande"/>
      </w:pPr>
      <w:r w:rsidRPr="00AC23B8">
        <w:t>Quante sono le moltiplicazioni diverse che</w:t>
      </w:r>
      <w:r w:rsidRPr="00051807">
        <w:t xml:space="preserve"> Riccardo si deve ricordare per conoscere tutte le tabelline dal 2 al 9?</w:t>
      </w:r>
    </w:p>
    <w:p w14:paraId="20E973D3" w14:textId="77777777" w:rsidR="00C25496" w:rsidRPr="00D811C3" w:rsidRDefault="00000000" w:rsidP="00685647">
      <w:pPr>
        <w:pStyle w:val="ARMT-3Domande"/>
      </w:pPr>
      <w:r w:rsidRPr="00D811C3">
        <w:t>Mostrate, con una lista o una tabella, come avete trovato la vostra risposta.</w:t>
      </w:r>
    </w:p>
    <w:p w14:paraId="370D3693" w14:textId="77777777" w:rsidR="00C25496" w:rsidRPr="00243041" w:rsidRDefault="00000000" w:rsidP="00685647">
      <w:pPr>
        <w:pStyle w:val="ARMT-3Titolo2"/>
      </w:pPr>
      <w:r w:rsidRPr="00243041">
        <w:t>ANALISI A PRIORI</w:t>
      </w:r>
    </w:p>
    <w:p w14:paraId="10F385D7" w14:textId="77777777" w:rsidR="00C25496" w:rsidRPr="00F43B7A" w:rsidRDefault="00000000" w:rsidP="00685647">
      <w:pPr>
        <w:pStyle w:val="ARMT-4Titolo3"/>
      </w:pPr>
      <w:r w:rsidRPr="00F43B7A">
        <w:t>Ambito concettuale</w:t>
      </w:r>
    </w:p>
    <w:p w14:paraId="696233D0" w14:textId="4972FB7F" w:rsidR="00C25496" w:rsidRDefault="00000000" w:rsidP="00685647">
      <w:pPr>
        <w:pStyle w:val="ARMT-5Compito"/>
      </w:pPr>
      <w:r w:rsidRPr="00051807">
        <w:t>Aritmetica: moltiplicazione, proprietà commutativa</w:t>
      </w:r>
    </w:p>
    <w:p w14:paraId="776AA0EE" w14:textId="02DA6E7B" w:rsidR="00C25496" w:rsidRDefault="00000000" w:rsidP="00685647">
      <w:pPr>
        <w:pStyle w:val="ARMT-5Compito"/>
      </w:pPr>
      <w:r>
        <w:t>Combinatoria: elencazione sistematica</w:t>
      </w:r>
    </w:p>
    <w:p w14:paraId="50ACB9A7" w14:textId="77777777" w:rsidR="00C25496" w:rsidRPr="00051807" w:rsidRDefault="00000000" w:rsidP="00685647">
      <w:pPr>
        <w:pStyle w:val="ARMT-4Titolo3"/>
      </w:pPr>
      <w:r w:rsidRPr="00051807">
        <w:t>Analisi del compito</w:t>
      </w:r>
    </w:p>
    <w:p w14:paraId="0D5B2ACA" w14:textId="77777777" w:rsidR="00C25496" w:rsidRPr="00051807" w:rsidRDefault="00000000" w:rsidP="00685647">
      <w:pPr>
        <w:pStyle w:val="ARMT-6Analisi"/>
      </w:pPr>
      <w:r>
        <w:t>-</w:t>
      </w:r>
      <w:r>
        <w:tab/>
      </w:r>
      <w:r w:rsidRPr="00051807">
        <w:t>Si può pensare di organizzare una tabella con tutte le tabelline</w:t>
      </w:r>
      <w:r>
        <w:t xml:space="preserve"> disposte in colonna: quella del 2, del 3,..</w:t>
      </w:r>
      <w:r w:rsidRPr="00051807">
        <w:t>.; si osserva che nella colonna della tabellina del 2 ci sono 8 moltiplicazioni da imparare, in quella del 3 ci sono solo 7 nuove moltiplicazioni, in quella del 4 ce ne sono 6 e così via fino a quella del 9 dove c’è solo 9</w:t>
      </w:r>
      <w:r>
        <w:rPr>
          <w:b/>
          <w:lang w:bidi="x-none"/>
        </w:rPr>
        <w:t>×</w:t>
      </w:r>
      <w:r w:rsidRPr="00051807">
        <w:t>9 ancora sconosciuta. Quindi, in tutto</w:t>
      </w:r>
      <w:r>
        <w:t>,</w:t>
      </w:r>
      <w:r w:rsidRPr="00051807">
        <w:t xml:space="preserve"> le moltiplicazioni diverse da tenere a mente sono </w:t>
      </w:r>
      <w:r>
        <w:t xml:space="preserve">36: </w:t>
      </w:r>
      <w:r w:rsidRPr="00051807">
        <w:t>8</w:t>
      </w:r>
      <w:r>
        <w:t xml:space="preserve"> </w:t>
      </w:r>
      <w:r w:rsidRPr="00051807">
        <w:t>+</w:t>
      </w:r>
      <w:r>
        <w:t xml:space="preserve"> </w:t>
      </w:r>
      <w:r w:rsidRPr="00051807">
        <w:t>7</w:t>
      </w:r>
      <w:r>
        <w:t xml:space="preserve"> </w:t>
      </w:r>
      <w:r w:rsidRPr="00051807">
        <w:t>+</w:t>
      </w:r>
      <w:r>
        <w:t xml:space="preserve"> </w:t>
      </w:r>
      <w:r w:rsidRPr="00051807">
        <w:t>6</w:t>
      </w:r>
      <w:r>
        <w:t xml:space="preserve"> </w:t>
      </w:r>
      <w:r w:rsidRPr="00051807">
        <w:t>+</w:t>
      </w:r>
      <w:r>
        <w:t xml:space="preserve"> </w:t>
      </w:r>
      <w:r w:rsidRPr="00051807">
        <w:t>5</w:t>
      </w:r>
      <w:r>
        <w:t xml:space="preserve"> </w:t>
      </w:r>
      <w:r w:rsidRPr="00051807">
        <w:t>+</w:t>
      </w:r>
      <w:r>
        <w:t xml:space="preserve"> </w:t>
      </w:r>
      <w:r w:rsidRPr="00051807">
        <w:t>4</w:t>
      </w:r>
      <w:r>
        <w:t xml:space="preserve"> </w:t>
      </w:r>
      <w:r w:rsidRPr="00051807">
        <w:t>+</w:t>
      </w:r>
      <w:r>
        <w:t xml:space="preserve"> </w:t>
      </w:r>
      <w:r w:rsidRPr="00051807">
        <w:t>3</w:t>
      </w:r>
      <w:r>
        <w:t xml:space="preserve"> </w:t>
      </w:r>
      <w:r w:rsidRPr="00051807">
        <w:t>+</w:t>
      </w:r>
      <w:r>
        <w:t xml:space="preserve"> </w:t>
      </w:r>
      <w:r w:rsidRPr="00051807">
        <w:t>2</w:t>
      </w:r>
      <w:r>
        <w:t xml:space="preserve"> </w:t>
      </w:r>
      <w:r w:rsidRPr="00051807">
        <w:t>+</w:t>
      </w:r>
      <w:r>
        <w:t xml:space="preserve"> </w:t>
      </w:r>
      <w:r w:rsidRPr="00051807">
        <w:t>1 =</w:t>
      </w:r>
      <w:r>
        <w:t xml:space="preserve"> </w:t>
      </w:r>
      <w:r w:rsidRPr="00051807">
        <w:t xml:space="preserve">36.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978"/>
        <w:gridCol w:w="978"/>
        <w:gridCol w:w="978"/>
        <w:gridCol w:w="978"/>
        <w:gridCol w:w="978"/>
        <w:gridCol w:w="978"/>
        <w:gridCol w:w="978"/>
      </w:tblGrid>
      <w:tr w:rsidR="00C25496" w:rsidRPr="00FB75E9" w14:paraId="420B4945" w14:textId="77777777" w:rsidTr="00685647">
        <w:trPr>
          <w:jc w:val="center"/>
        </w:trPr>
        <w:tc>
          <w:tcPr>
            <w:tcW w:w="977" w:type="dxa"/>
          </w:tcPr>
          <w:p w14:paraId="7D85492B" w14:textId="77777777" w:rsidR="00C25496" w:rsidRPr="00FB75E9" w:rsidRDefault="00000000" w:rsidP="00685647">
            <w:pPr>
              <w:pStyle w:val="ARMT-6Analisi"/>
              <w:jc w:val="center"/>
              <w:rPr>
                <w:lang w:val="fr-FR" w:bidi="x-none"/>
              </w:rPr>
            </w:pPr>
            <w:r w:rsidRPr="00FB75E9">
              <w:rPr>
                <w:lang w:val="fr-FR" w:bidi="x-none"/>
              </w:rPr>
              <w:t>2</w:t>
            </w:r>
            <w:r>
              <w:rPr>
                <w:lang w:val="fr-FR" w:bidi="x-none"/>
              </w:rPr>
              <w:t>×</w:t>
            </w:r>
            <w:r w:rsidRPr="00FB75E9">
              <w:rPr>
                <w:lang w:val="fr-FR" w:bidi="x-none"/>
              </w:rPr>
              <w:t>1</w:t>
            </w:r>
          </w:p>
        </w:tc>
        <w:tc>
          <w:tcPr>
            <w:tcW w:w="978" w:type="dxa"/>
          </w:tcPr>
          <w:p w14:paraId="7D54E2E4" w14:textId="77777777" w:rsidR="00C25496" w:rsidRPr="00FB75E9" w:rsidRDefault="00000000" w:rsidP="00685647">
            <w:pPr>
              <w:pStyle w:val="ARMT-6Analisi"/>
              <w:jc w:val="center"/>
              <w:rPr>
                <w:lang w:val="fr-FR" w:bidi="x-none"/>
              </w:rPr>
            </w:pPr>
            <w:r w:rsidRPr="00FB75E9">
              <w:rPr>
                <w:lang w:val="fr-FR" w:bidi="x-none"/>
              </w:rPr>
              <w:t>3</w:t>
            </w:r>
            <w:r>
              <w:rPr>
                <w:lang w:val="fr-FR" w:bidi="x-none"/>
              </w:rPr>
              <w:t>×</w:t>
            </w:r>
            <w:r w:rsidRPr="00FB75E9">
              <w:rPr>
                <w:lang w:val="fr-FR" w:bidi="x-none"/>
              </w:rPr>
              <w:t>1</w:t>
            </w:r>
          </w:p>
        </w:tc>
        <w:tc>
          <w:tcPr>
            <w:tcW w:w="978" w:type="dxa"/>
          </w:tcPr>
          <w:p w14:paraId="3C9130CD" w14:textId="77777777" w:rsidR="00C25496" w:rsidRPr="00FB75E9" w:rsidRDefault="00000000" w:rsidP="00685647">
            <w:pPr>
              <w:pStyle w:val="ARMT-6Analisi"/>
              <w:jc w:val="center"/>
              <w:rPr>
                <w:lang w:val="fr-FR" w:bidi="x-none"/>
              </w:rPr>
            </w:pPr>
            <w:r w:rsidRPr="00FB75E9">
              <w:rPr>
                <w:lang w:val="fr-FR" w:bidi="x-none"/>
              </w:rPr>
              <w:t>4</w:t>
            </w:r>
            <w:r>
              <w:rPr>
                <w:lang w:val="fr-FR" w:bidi="x-none"/>
              </w:rPr>
              <w:t>×</w:t>
            </w:r>
            <w:r w:rsidRPr="00FB75E9">
              <w:rPr>
                <w:lang w:val="fr-FR" w:bidi="x-none"/>
              </w:rPr>
              <w:t>1</w:t>
            </w:r>
          </w:p>
        </w:tc>
        <w:tc>
          <w:tcPr>
            <w:tcW w:w="978" w:type="dxa"/>
          </w:tcPr>
          <w:p w14:paraId="2909F893" w14:textId="77777777" w:rsidR="00C25496" w:rsidRPr="00FB75E9" w:rsidRDefault="00000000" w:rsidP="00685647">
            <w:pPr>
              <w:pStyle w:val="ARMT-6Analisi"/>
              <w:jc w:val="center"/>
              <w:rPr>
                <w:lang w:val="fr-FR" w:bidi="x-none"/>
              </w:rPr>
            </w:pPr>
            <w:r w:rsidRPr="00FB75E9">
              <w:rPr>
                <w:lang w:val="fr-FR" w:bidi="x-none"/>
              </w:rPr>
              <w:t>5</w:t>
            </w:r>
            <w:r>
              <w:rPr>
                <w:lang w:val="fr-FR" w:bidi="x-none"/>
              </w:rPr>
              <w:t>×</w:t>
            </w:r>
            <w:r w:rsidRPr="00FB75E9">
              <w:rPr>
                <w:lang w:val="fr-FR" w:bidi="x-none"/>
              </w:rPr>
              <w:t>1</w:t>
            </w:r>
          </w:p>
        </w:tc>
        <w:tc>
          <w:tcPr>
            <w:tcW w:w="978" w:type="dxa"/>
          </w:tcPr>
          <w:p w14:paraId="7E91D98B" w14:textId="77777777" w:rsidR="00C25496" w:rsidRPr="00FB75E9" w:rsidRDefault="00000000" w:rsidP="00685647">
            <w:pPr>
              <w:pStyle w:val="ARMT-6Analisi"/>
              <w:jc w:val="center"/>
              <w:rPr>
                <w:lang w:val="fr-FR" w:bidi="x-none"/>
              </w:rPr>
            </w:pPr>
            <w:r w:rsidRPr="00FB75E9">
              <w:rPr>
                <w:lang w:val="fr-FR" w:bidi="x-none"/>
              </w:rPr>
              <w:t>6</w:t>
            </w:r>
            <w:r>
              <w:rPr>
                <w:lang w:val="fr-FR" w:bidi="x-none"/>
              </w:rPr>
              <w:t>×</w:t>
            </w:r>
            <w:r w:rsidRPr="00FB75E9">
              <w:rPr>
                <w:lang w:val="fr-FR" w:bidi="x-none"/>
              </w:rPr>
              <w:t>1</w:t>
            </w:r>
          </w:p>
        </w:tc>
        <w:tc>
          <w:tcPr>
            <w:tcW w:w="978" w:type="dxa"/>
          </w:tcPr>
          <w:p w14:paraId="3C53A7E7"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1</w:t>
            </w:r>
          </w:p>
        </w:tc>
        <w:tc>
          <w:tcPr>
            <w:tcW w:w="978" w:type="dxa"/>
          </w:tcPr>
          <w:p w14:paraId="705D0CE0"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1</w:t>
            </w:r>
          </w:p>
        </w:tc>
        <w:tc>
          <w:tcPr>
            <w:tcW w:w="978" w:type="dxa"/>
          </w:tcPr>
          <w:p w14:paraId="3CC3E3E9"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1</w:t>
            </w:r>
          </w:p>
        </w:tc>
      </w:tr>
      <w:tr w:rsidR="00C25496" w:rsidRPr="00FB75E9" w14:paraId="263AF7B3" w14:textId="77777777" w:rsidTr="00685647">
        <w:trPr>
          <w:jc w:val="center"/>
        </w:trPr>
        <w:tc>
          <w:tcPr>
            <w:tcW w:w="977" w:type="dxa"/>
          </w:tcPr>
          <w:p w14:paraId="4606BDEC"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2</w:t>
            </w:r>
          </w:p>
        </w:tc>
        <w:tc>
          <w:tcPr>
            <w:tcW w:w="978" w:type="dxa"/>
          </w:tcPr>
          <w:p w14:paraId="0BB0E91E" w14:textId="77777777" w:rsidR="00C25496" w:rsidRPr="00FB75E9" w:rsidRDefault="00000000" w:rsidP="00685647">
            <w:pPr>
              <w:pStyle w:val="ARMT-6Analisi"/>
              <w:jc w:val="center"/>
              <w:rPr>
                <w:lang w:val="fr-FR" w:bidi="x-none"/>
              </w:rPr>
            </w:pPr>
            <w:r w:rsidRPr="00FB75E9">
              <w:rPr>
                <w:lang w:val="fr-FR" w:bidi="x-none"/>
              </w:rPr>
              <w:t>3</w:t>
            </w:r>
            <w:r>
              <w:rPr>
                <w:lang w:val="fr-FR" w:bidi="x-none"/>
              </w:rPr>
              <w:t>×</w:t>
            </w:r>
            <w:r w:rsidRPr="00FB75E9">
              <w:rPr>
                <w:lang w:val="fr-FR" w:bidi="x-none"/>
              </w:rPr>
              <w:t>2</w:t>
            </w:r>
          </w:p>
        </w:tc>
        <w:tc>
          <w:tcPr>
            <w:tcW w:w="978" w:type="dxa"/>
          </w:tcPr>
          <w:p w14:paraId="1CEBEA55" w14:textId="77777777" w:rsidR="00C25496" w:rsidRPr="00FB75E9" w:rsidRDefault="00000000" w:rsidP="00685647">
            <w:pPr>
              <w:pStyle w:val="ARMT-6Analisi"/>
              <w:jc w:val="center"/>
              <w:rPr>
                <w:lang w:val="fr-FR" w:bidi="x-none"/>
              </w:rPr>
            </w:pPr>
            <w:r w:rsidRPr="00FB75E9">
              <w:rPr>
                <w:lang w:val="fr-FR" w:bidi="x-none"/>
              </w:rPr>
              <w:t>4</w:t>
            </w:r>
            <w:r>
              <w:rPr>
                <w:lang w:val="fr-FR" w:bidi="x-none"/>
              </w:rPr>
              <w:t>×</w:t>
            </w:r>
            <w:r w:rsidRPr="00FB75E9">
              <w:rPr>
                <w:lang w:val="fr-FR" w:bidi="x-none"/>
              </w:rPr>
              <w:t>2</w:t>
            </w:r>
          </w:p>
        </w:tc>
        <w:tc>
          <w:tcPr>
            <w:tcW w:w="978" w:type="dxa"/>
          </w:tcPr>
          <w:p w14:paraId="21898ED4" w14:textId="77777777" w:rsidR="00C25496" w:rsidRPr="00FB75E9" w:rsidRDefault="00000000" w:rsidP="00685647">
            <w:pPr>
              <w:pStyle w:val="ARMT-6Analisi"/>
              <w:jc w:val="center"/>
              <w:rPr>
                <w:lang w:val="fr-FR" w:bidi="x-none"/>
              </w:rPr>
            </w:pPr>
            <w:r w:rsidRPr="00FB75E9">
              <w:rPr>
                <w:lang w:val="fr-FR" w:bidi="x-none"/>
              </w:rPr>
              <w:t>5</w:t>
            </w:r>
            <w:r>
              <w:rPr>
                <w:lang w:val="fr-FR" w:bidi="x-none"/>
              </w:rPr>
              <w:t>×</w:t>
            </w:r>
            <w:r w:rsidRPr="00FB75E9">
              <w:rPr>
                <w:lang w:val="fr-FR" w:bidi="x-none"/>
              </w:rPr>
              <w:t>2</w:t>
            </w:r>
          </w:p>
        </w:tc>
        <w:tc>
          <w:tcPr>
            <w:tcW w:w="978" w:type="dxa"/>
          </w:tcPr>
          <w:p w14:paraId="35392D96" w14:textId="77777777" w:rsidR="00C25496" w:rsidRPr="00FB75E9" w:rsidRDefault="00000000" w:rsidP="00685647">
            <w:pPr>
              <w:pStyle w:val="ARMT-6Analisi"/>
              <w:jc w:val="center"/>
              <w:rPr>
                <w:lang w:val="fr-FR" w:bidi="x-none"/>
              </w:rPr>
            </w:pPr>
            <w:r w:rsidRPr="00FB75E9">
              <w:rPr>
                <w:lang w:val="fr-FR" w:bidi="x-none"/>
              </w:rPr>
              <w:t>6</w:t>
            </w:r>
            <w:r>
              <w:rPr>
                <w:lang w:val="fr-FR" w:bidi="x-none"/>
              </w:rPr>
              <w:t>×</w:t>
            </w:r>
            <w:r w:rsidRPr="00FB75E9">
              <w:rPr>
                <w:lang w:val="fr-FR" w:bidi="x-none"/>
              </w:rPr>
              <w:t>2</w:t>
            </w:r>
          </w:p>
        </w:tc>
        <w:tc>
          <w:tcPr>
            <w:tcW w:w="978" w:type="dxa"/>
          </w:tcPr>
          <w:p w14:paraId="6D96B3C6"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2</w:t>
            </w:r>
          </w:p>
        </w:tc>
        <w:tc>
          <w:tcPr>
            <w:tcW w:w="978" w:type="dxa"/>
          </w:tcPr>
          <w:p w14:paraId="497B9C6E"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2</w:t>
            </w:r>
          </w:p>
        </w:tc>
        <w:tc>
          <w:tcPr>
            <w:tcW w:w="978" w:type="dxa"/>
          </w:tcPr>
          <w:p w14:paraId="262CF836"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2</w:t>
            </w:r>
          </w:p>
        </w:tc>
      </w:tr>
      <w:tr w:rsidR="00C25496" w:rsidRPr="00FB75E9" w14:paraId="4E1BCCDF" w14:textId="77777777" w:rsidTr="00685647">
        <w:trPr>
          <w:jc w:val="center"/>
        </w:trPr>
        <w:tc>
          <w:tcPr>
            <w:tcW w:w="977" w:type="dxa"/>
          </w:tcPr>
          <w:p w14:paraId="3F3D5DD4"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3</w:t>
            </w:r>
          </w:p>
        </w:tc>
        <w:tc>
          <w:tcPr>
            <w:tcW w:w="978" w:type="dxa"/>
          </w:tcPr>
          <w:p w14:paraId="304552A7"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3</w:t>
            </w:r>
          </w:p>
        </w:tc>
        <w:tc>
          <w:tcPr>
            <w:tcW w:w="978" w:type="dxa"/>
          </w:tcPr>
          <w:p w14:paraId="6E8092D4" w14:textId="77777777" w:rsidR="00C25496" w:rsidRPr="00FB75E9" w:rsidRDefault="00000000" w:rsidP="00685647">
            <w:pPr>
              <w:pStyle w:val="ARMT-6Analisi"/>
              <w:jc w:val="center"/>
              <w:rPr>
                <w:lang w:val="fr-FR" w:bidi="x-none"/>
              </w:rPr>
            </w:pPr>
            <w:r w:rsidRPr="00FB75E9">
              <w:rPr>
                <w:lang w:val="fr-FR" w:bidi="x-none"/>
              </w:rPr>
              <w:t>4</w:t>
            </w:r>
            <w:r>
              <w:rPr>
                <w:lang w:val="fr-FR" w:bidi="x-none"/>
              </w:rPr>
              <w:t>×</w:t>
            </w:r>
            <w:r w:rsidRPr="00FB75E9">
              <w:rPr>
                <w:lang w:val="fr-FR" w:bidi="x-none"/>
              </w:rPr>
              <w:t>3</w:t>
            </w:r>
          </w:p>
        </w:tc>
        <w:tc>
          <w:tcPr>
            <w:tcW w:w="978" w:type="dxa"/>
          </w:tcPr>
          <w:p w14:paraId="558DB7C4" w14:textId="77777777" w:rsidR="00C25496" w:rsidRPr="00FB75E9" w:rsidRDefault="00000000" w:rsidP="00685647">
            <w:pPr>
              <w:pStyle w:val="ARMT-6Analisi"/>
              <w:jc w:val="center"/>
              <w:rPr>
                <w:lang w:val="fr-FR" w:bidi="x-none"/>
              </w:rPr>
            </w:pPr>
            <w:r w:rsidRPr="00FB75E9">
              <w:rPr>
                <w:lang w:val="fr-FR" w:bidi="x-none"/>
              </w:rPr>
              <w:t>5</w:t>
            </w:r>
            <w:r>
              <w:rPr>
                <w:lang w:val="fr-FR" w:bidi="x-none"/>
              </w:rPr>
              <w:t>×</w:t>
            </w:r>
            <w:r w:rsidRPr="00FB75E9">
              <w:rPr>
                <w:lang w:val="fr-FR" w:bidi="x-none"/>
              </w:rPr>
              <w:t>3</w:t>
            </w:r>
          </w:p>
        </w:tc>
        <w:tc>
          <w:tcPr>
            <w:tcW w:w="978" w:type="dxa"/>
          </w:tcPr>
          <w:p w14:paraId="38CFB1A5" w14:textId="77777777" w:rsidR="00C25496" w:rsidRPr="00FB75E9" w:rsidRDefault="00000000" w:rsidP="00685647">
            <w:pPr>
              <w:pStyle w:val="ARMT-6Analisi"/>
              <w:jc w:val="center"/>
              <w:rPr>
                <w:lang w:val="fr-FR" w:bidi="x-none"/>
              </w:rPr>
            </w:pPr>
            <w:r w:rsidRPr="00FB75E9">
              <w:rPr>
                <w:lang w:val="fr-FR" w:bidi="x-none"/>
              </w:rPr>
              <w:t>6</w:t>
            </w:r>
            <w:r>
              <w:rPr>
                <w:lang w:val="fr-FR" w:bidi="x-none"/>
              </w:rPr>
              <w:t>×</w:t>
            </w:r>
            <w:r w:rsidRPr="00FB75E9">
              <w:rPr>
                <w:lang w:val="fr-FR" w:bidi="x-none"/>
              </w:rPr>
              <w:t>3</w:t>
            </w:r>
          </w:p>
        </w:tc>
        <w:tc>
          <w:tcPr>
            <w:tcW w:w="978" w:type="dxa"/>
          </w:tcPr>
          <w:p w14:paraId="12DEDFCF"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3</w:t>
            </w:r>
          </w:p>
        </w:tc>
        <w:tc>
          <w:tcPr>
            <w:tcW w:w="978" w:type="dxa"/>
          </w:tcPr>
          <w:p w14:paraId="0B3CCC03"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3</w:t>
            </w:r>
          </w:p>
        </w:tc>
        <w:tc>
          <w:tcPr>
            <w:tcW w:w="978" w:type="dxa"/>
          </w:tcPr>
          <w:p w14:paraId="366B5154"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3</w:t>
            </w:r>
          </w:p>
        </w:tc>
      </w:tr>
      <w:tr w:rsidR="00C25496" w:rsidRPr="00FB75E9" w14:paraId="4AF0E7C5" w14:textId="77777777" w:rsidTr="00685647">
        <w:trPr>
          <w:jc w:val="center"/>
        </w:trPr>
        <w:tc>
          <w:tcPr>
            <w:tcW w:w="977" w:type="dxa"/>
          </w:tcPr>
          <w:p w14:paraId="1B8F5A2F"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4</w:t>
            </w:r>
          </w:p>
        </w:tc>
        <w:tc>
          <w:tcPr>
            <w:tcW w:w="978" w:type="dxa"/>
          </w:tcPr>
          <w:p w14:paraId="65838860"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4</w:t>
            </w:r>
          </w:p>
        </w:tc>
        <w:tc>
          <w:tcPr>
            <w:tcW w:w="978" w:type="dxa"/>
          </w:tcPr>
          <w:p w14:paraId="0213B9C6" w14:textId="77777777" w:rsidR="00C25496" w:rsidRPr="00FB75E9" w:rsidRDefault="00000000" w:rsidP="00685647">
            <w:pPr>
              <w:pStyle w:val="ARMT-6Analisi"/>
              <w:jc w:val="center"/>
              <w:rPr>
                <w:b/>
                <w:lang w:val="fr-FR" w:bidi="x-none"/>
              </w:rPr>
            </w:pPr>
            <w:r w:rsidRPr="00FB75E9">
              <w:rPr>
                <w:b/>
                <w:lang w:val="fr-FR" w:bidi="x-none"/>
              </w:rPr>
              <w:t>4</w:t>
            </w:r>
            <w:r>
              <w:rPr>
                <w:b/>
                <w:lang w:val="fr-FR" w:bidi="x-none"/>
              </w:rPr>
              <w:t>×</w:t>
            </w:r>
            <w:r w:rsidRPr="00FB75E9">
              <w:rPr>
                <w:b/>
                <w:lang w:val="fr-FR" w:bidi="x-none"/>
              </w:rPr>
              <w:t>4</w:t>
            </w:r>
          </w:p>
        </w:tc>
        <w:tc>
          <w:tcPr>
            <w:tcW w:w="978" w:type="dxa"/>
          </w:tcPr>
          <w:p w14:paraId="49CA8DD0" w14:textId="77777777" w:rsidR="00C25496" w:rsidRPr="00FB75E9" w:rsidRDefault="00000000" w:rsidP="00685647">
            <w:pPr>
              <w:pStyle w:val="ARMT-6Analisi"/>
              <w:jc w:val="center"/>
              <w:rPr>
                <w:lang w:val="fr-FR" w:bidi="x-none"/>
              </w:rPr>
            </w:pPr>
            <w:r w:rsidRPr="00FB75E9">
              <w:rPr>
                <w:lang w:val="fr-FR" w:bidi="x-none"/>
              </w:rPr>
              <w:t>5</w:t>
            </w:r>
            <w:r>
              <w:rPr>
                <w:lang w:val="fr-FR" w:bidi="x-none"/>
              </w:rPr>
              <w:t>×</w:t>
            </w:r>
            <w:r w:rsidRPr="00FB75E9">
              <w:rPr>
                <w:lang w:val="fr-FR" w:bidi="x-none"/>
              </w:rPr>
              <w:t>4</w:t>
            </w:r>
          </w:p>
        </w:tc>
        <w:tc>
          <w:tcPr>
            <w:tcW w:w="978" w:type="dxa"/>
          </w:tcPr>
          <w:p w14:paraId="7AAF36D5" w14:textId="77777777" w:rsidR="00C25496" w:rsidRPr="00FB75E9" w:rsidRDefault="00000000" w:rsidP="00685647">
            <w:pPr>
              <w:pStyle w:val="ARMT-6Analisi"/>
              <w:jc w:val="center"/>
              <w:rPr>
                <w:lang w:val="fr-FR" w:bidi="x-none"/>
              </w:rPr>
            </w:pPr>
            <w:r w:rsidRPr="00FB75E9">
              <w:rPr>
                <w:lang w:val="fr-FR" w:bidi="x-none"/>
              </w:rPr>
              <w:t>6</w:t>
            </w:r>
            <w:r>
              <w:rPr>
                <w:lang w:val="fr-FR" w:bidi="x-none"/>
              </w:rPr>
              <w:t>×</w:t>
            </w:r>
            <w:r w:rsidRPr="00FB75E9">
              <w:rPr>
                <w:lang w:val="fr-FR" w:bidi="x-none"/>
              </w:rPr>
              <w:t>4</w:t>
            </w:r>
          </w:p>
        </w:tc>
        <w:tc>
          <w:tcPr>
            <w:tcW w:w="978" w:type="dxa"/>
          </w:tcPr>
          <w:p w14:paraId="2ED78B28"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4</w:t>
            </w:r>
          </w:p>
        </w:tc>
        <w:tc>
          <w:tcPr>
            <w:tcW w:w="978" w:type="dxa"/>
          </w:tcPr>
          <w:p w14:paraId="1E024816"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4</w:t>
            </w:r>
          </w:p>
        </w:tc>
        <w:tc>
          <w:tcPr>
            <w:tcW w:w="978" w:type="dxa"/>
          </w:tcPr>
          <w:p w14:paraId="58944391"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4</w:t>
            </w:r>
          </w:p>
        </w:tc>
      </w:tr>
      <w:tr w:rsidR="00C25496" w:rsidRPr="00FB75E9" w14:paraId="7655C45B" w14:textId="77777777" w:rsidTr="00685647">
        <w:trPr>
          <w:jc w:val="center"/>
        </w:trPr>
        <w:tc>
          <w:tcPr>
            <w:tcW w:w="977" w:type="dxa"/>
          </w:tcPr>
          <w:p w14:paraId="16F83F18"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5</w:t>
            </w:r>
          </w:p>
        </w:tc>
        <w:tc>
          <w:tcPr>
            <w:tcW w:w="978" w:type="dxa"/>
          </w:tcPr>
          <w:p w14:paraId="4C993CFB"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5</w:t>
            </w:r>
          </w:p>
        </w:tc>
        <w:tc>
          <w:tcPr>
            <w:tcW w:w="978" w:type="dxa"/>
          </w:tcPr>
          <w:p w14:paraId="2DC54B0B" w14:textId="77777777" w:rsidR="00C25496" w:rsidRPr="00FB75E9" w:rsidRDefault="00000000" w:rsidP="00685647">
            <w:pPr>
              <w:pStyle w:val="ARMT-6Analisi"/>
              <w:jc w:val="center"/>
              <w:rPr>
                <w:b/>
                <w:lang w:val="fr-FR" w:bidi="x-none"/>
              </w:rPr>
            </w:pPr>
            <w:r w:rsidRPr="00FB75E9">
              <w:rPr>
                <w:b/>
                <w:lang w:val="fr-FR" w:bidi="x-none"/>
              </w:rPr>
              <w:t>4</w:t>
            </w:r>
            <w:r>
              <w:rPr>
                <w:b/>
                <w:lang w:val="fr-FR" w:bidi="x-none"/>
              </w:rPr>
              <w:t>×</w:t>
            </w:r>
            <w:r w:rsidRPr="00FB75E9">
              <w:rPr>
                <w:b/>
                <w:lang w:val="fr-FR" w:bidi="x-none"/>
              </w:rPr>
              <w:t>5</w:t>
            </w:r>
          </w:p>
        </w:tc>
        <w:tc>
          <w:tcPr>
            <w:tcW w:w="978" w:type="dxa"/>
          </w:tcPr>
          <w:p w14:paraId="04DCA105" w14:textId="77777777" w:rsidR="00C25496" w:rsidRPr="00FB75E9" w:rsidRDefault="00000000" w:rsidP="00685647">
            <w:pPr>
              <w:pStyle w:val="ARMT-6Analisi"/>
              <w:jc w:val="center"/>
              <w:rPr>
                <w:b/>
                <w:lang w:val="fr-FR" w:bidi="x-none"/>
              </w:rPr>
            </w:pPr>
            <w:r w:rsidRPr="00FB75E9">
              <w:rPr>
                <w:b/>
                <w:lang w:val="fr-FR" w:bidi="x-none"/>
              </w:rPr>
              <w:t>5</w:t>
            </w:r>
            <w:r>
              <w:rPr>
                <w:b/>
                <w:lang w:val="fr-FR" w:bidi="x-none"/>
              </w:rPr>
              <w:t>×</w:t>
            </w:r>
            <w:r w:rsidRPr="00FB75E9">
              <w:rPr>
                <w:b/>
                <w:lang w:val="fr-FR" w:bidi="x-none"/>
              </w:rPr>
              <w:t>5</w:t>
            </w:r>
          </w:p>
        </w:tc>
        <w:tc>
          <w:tcPr>
            <w:tcW w:w="978" w:type="dxa"/>
          </w:tcPr>
          <w:p w14:paraId="1F19DCE3" w14:textId="77777777" w:rsidR="00C25496" w:rsidRPr="00FB75E9" w:rsidRDefault="00000000" w:rsidP="00685647">
            <w:pPr>
              <w:pStyle w:val="ARMT-6Analisi"/>
              <w:jc w:val="center"/>
              <w:rPr>
                <w:lang w:val="fr-FR" w:bidi="x-none"/>
              </w:rPr>
            </w:pPr>
            <w:r w:rsidRPr="00FB75E9">
              <w:rPr>
                <w:lang w:val="fr-FR" w:bidi="x-none"/>
              </w:rPr>
              <w:t>6</w:t>
            </w:r>
            <w:r>
              <w:rPr>
                <w:lang w:val="fr-FR" w:bidi="x-none"/>
              </w:rPr>
              <w:t>×</w:t>
            </w:r>
            <w:r w:rsidRPr="00FB75E9">
              <w:rPr>
                <w:lang w:val="fr-FR" w:bidi="x-none"/>
              </w:rPr>
              <w:t>5</w:t>
            </w:r>
          </w:p>
        </w:tc>
        <w:tc>
          <w:tcPr>
            <w:tcW w:w="978" w:type="dxa"/>
          </w:tcPr>
          <w:p w14:paraId="3E3BC06A"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5</w:t>
            </w:r>
          </w:p>
        </w:tc>
        <w:tc>
          <w:tcPr>
            <w:tcW w:w="978" w:type="dxa"/>
          </w:tcPr>
          <w:p w14:paraId="15517515"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5</w:t>
            </w:r>
          </w:p>
        </w:tc>
        <w:tc>
          <w:tcPr>
            <w:tcW w:w="978" w:type="dxa"/>
          </w:tcPr>
          <w:p w14:paraId="7105608C"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5</w:t>
            </w:r>
          </w:p>
        </w:tc>
      </w:tr>
      <w:tr w:rsidR="00C25496" w:rsidRPr="00FB75E9" w14:paraId="0FB4745E" w14:textId="77777777" w:rsidTr="00685647">
        <w:trPr>
          <w:jc w:val="center"/>
        </w:trPr>
        <w:tc>
          <w:tcPr>
            <w:tcW w:w="977" w:type="dxa"/>
          </w:tcPr>
          <w:p w14:paraId="535ACDAB"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6</w:t>
            </w:r>
          </w:p>
        </w:tc>
        <w:tc>
          <w:tcPr>
            <w:tcW w:w="978" w:type="dxa"/>
          </w:tcPr>
          <w:p w14:paraId="5D9107A4"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6</w:t>
            </w:r>
          </w:p>
        </w:tc>
        <w:tc>
          <w:tcPr>
            <w:tcW w:w="978" w:type="dxa"/>
          </w:tcPr>
          <w:p w14:paraId="1FDEF559" w14:textId="77777777" w:rsidR="00C25496" w:rsidRPr="00FB75E9" w:rsidRDefault="00000000" w:rsidP="00685647">
            <w:pPr>
              <w:pStyle w:val="ARMT-6Analisi"/>
              <w:jc w:val="center"/>
              <w:rPr>
                <w:b/>
                <w:lang w:val="fr-FR" w:bidi="x-none"/>
              </w:rPr>
            </w:pPr>
            <w:r w:rsidRPr="00FB75E9">
              <w:rPr>
                <w:b/>
                <w:lang w:val="fr-FR" w:bidi="x-none"/>
              </w:rPr>
              <w:t>4</w:t>
            </w:r>
            <w:r>
              <w:rPr>
                <w:b/>
                <w:lang w:val="fr-FR" w:bidi="x-none"/>
              </w:rPr>
              <w:t>×</w:t>
            </w:r>
            <w:r w:rsidRPr="00FB75E9">
              <w:rPr>
                <w:b/>
                <w:lang w:val="fr-FR" w:bidi="x-none"/>
              </w:rPr>
              <w:t>6</w:t>
            </w:r>
          </w:p>
        </w:tc>
        <w:tc>
          <w:tcPr>
            <w:tcW w:w="978" w:type="dxa"/>
          </w:tcPr>
          <w:p w14:paraId="477717D8" w14:textId="77777777" w:rsidR="00C25496" w:rsidRPr="00FB75E9" w:rsidRDefault="00000000" w:rsidP="00685647">
            <w:pPr>
              <w:pStyle w:val="ARMT-6Analisi"/>
              <w:jc w:val="center"/>
              <w:rPr>
                <w:b/>
                <w:lang w:val="fr-FR" w:bidi="x-none"/>
              </w:rPr>
            </w:pPr>
            <w:r w:rsidRPr="00FB75E9">
              <w:rPr>
                <w:b/>
                <w:lang w:val="fr-FR" w:bidi="x-none"/>
              </w:rPr>
              <w:t>5</w:t>
            </w:r>
            <w:r>
              <w:rPr>
                <w:b/>
                <w:lang w:val="fr-FR" w:bidi="x-none"/>
              </w:rPr>
              <w:t>×</w:t>
            </w:r>
            <w:r w:rsidRPr="00FB75E9">
              <w:rPr>
                <w:b/>
                <w:lang w:val="fr-FR" w:bidi="x-none"/>
              </w:rPr>
              <w:t>6</w:t>
            </w:r>
          </w:p>
        </w:tc>
        <w:tc>
          <w:tcPr>
            <w:tcW w:w="978" w:type="dxa"/>
          </w:tcPr>
          <w:p w14:paraId="3EDAA25E" w14:textId="77777777" w:rsidR="00C25496" w:rsidRPr="00FB75E9" w:rsidRDefault="00000000" w:rsidP="00685647">
            <w:pPr>
              <w:pStyle w:val="ARMT-6Analisi"/>
              <w:jc w:val="center"/>
              <w:rPr>
                <w:b/>
                <w:lang w:val="fr-FR" w:bidi="x-none"/>
              </w:rPr>
            </w:pPr>
            <w:r w:rsidRPr="00FB75E9">
              <w:rPr>
                <w:b/>
                <w:lang w:val="fr-FR" w:bidi="x-none"/>
              </w:rPr>
              <w:t>6</w:t>
            </w:r>
            <w:r>
              <w:rPr>
                <w:b/>
                <w:lang w:val="fr-FR" w:bidi="x-none"/>
              </w:rPr>
              <w:t>×</w:t>
            </w:r>
            <w:r w:rsidRPr="00FB75E9">
              <w:rPr>
                <w:b/>
                <w:lang w:val="fr-FR" w:bidi="x-none"/>
              </w:rPr>
              <w:t>6</w:t>
            </w:r>
          </w:p>
        </w:tc>
        <w:tc>
          <w:tcPr>
            <w:tcW w:w="978" w:type="dxa"/>
          </w:tcPr>
          <w:p w14:paraId="6493D560"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6</w:t>
            </w:r>
          </w:p>
        </w:tc>
        <w:tc>
          <w:tcPr>
            <w:tcW w:w="978" w:type="dxa"/>
          </w:tcPr>
          <w:p w14:paraId="166DACED"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6</w:t>
            </w:r>
          </w:p>
        </w:tc>
        <w:tc>
          <w:tcPr>
            <w:tcW w:w="978" w:type="dxa"/>
          </w:tcPr>
          <w:p w14:paraId="088FCCE7"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6</w:t>
            </w:r>
          </w:p>
        </w:tc>
      </w:tr>
      <w:tr w:rsidR="00C25496" w:rsidRPr="00FB75E9" w14:paraId="3D1BFF35" w14:textId="77777777" w:rsidTr="00685647">
        <w:trPr>
          <w:jc w:val="center"/>
        </w:trPr>
        <w:tc>
          <w:tcPr>
            <w:tcW w:w="977" w:type="dxa"/>
          </w:tcPr>
          <w:p w14:paraId="18E0E157"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7</w:t>
            </w:r>
          </w:p>
        </w:tc>
        <w:tc>
          <w:tcPr>
            <w:tcW w:w="978" w:type="dxa"/>
          </w:tcPr>
          <w:p w14:paraId="06317A03"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7</w:t>
            </w:r>
          </w:p>
        </w:tc>
        <w:tc>
          <w:tcPr>
            <w:tcW w:w="978" w:type="dxa"/>
          </w:tcPr>
          <w:p w14:paraId="3322696E" w14:textId="77777777" w:rsidR="00C25496" w:rsidRPr="00FB75E9" w:rsidRDefault="00000000" w:rsidP="00685647">
            <w:pPr>
              <w:pStyle w:val="ARMT-6Analisi"/>
              <w:jc w:val="center"/>
              <w:rPr>
                <w:b/>
                <w:lang w:val="fr-FR" w:bidi="x-none"/>
              </w:rPr>
            </w:pPr>
            <w:r w:rsidRPr="00FB75E9">
              <w:rPr>
                <w:b/>
                <w:lang w:val="fr-FR" w:bidi="x-none"/>
              </w:rPr>
              <w:t>4</w:t>
            </w:r>
            <w:r>
              <w:rPr>
                <w:b/>
                <w:lang w:val="fr-FR" w:bidi="x-none"/>
              </w:rPr>
              <w:t>×</w:t>
            </w:r>
            <w:r w:rsidRPr="00FB75E9">
              <w:rPr>
                <w:b/>
                <w:lang w:val="fr-FR" w:bidi="x-none"/>
              </w:rPr>
              <w:t>7</w:t>
            </w:r>
          </w:p>
        </w:tc>
        <w:tc>
          <w:tcPr>
            <w:tcW w:w="978" w:type="dxa"/>
          </w:tcPr>
          <w:p w14:paraId="4A337E79" w14:textId="77777777" w:rsidR="00C25496" w:rsidRPr="00FB75E9" w:rsidRDefault="00000000" w:rsidP="00685647">
            <w:pPr>
              <w:pStyle w:val="ARMT-6Analisi"/>
              <w:jc w:val="center"/>
              <w:rPr>
                <w:b/>
                <w:lang w:val="fr-FR" w:bidi="x-none"/>
              </w:rPr>
            </w:pPr>
            <w:r w:rsidRPr="00FB75E9">
              <w:rPr>
                <w:b/>
                <w:lang w:val="fr-FR" w:bidi="x-none"/>
              </w:rPr>
              <w:t>5</w:t>
            </w:r>
            <w:r>
              <w:rPr>
                <w:b/>
                <w:lang w:val="fr-FR" w:bidi="x-none"/>
              </w:rPr>
              <w:t>×</w:t>
            </w:r>
            <w:r w:rsidRPr="00FB75E9">
              <w:rPr>
                <w:b/>
                <w:lang w:val="fr-FR" w:bidi="x-none"/>
              </w:rPr>
              <w:t>7</w:t>
            </w:r>
          </w:p>
        </w:tc>
        <w:tc>
          <w:tcPr>
            <w:tcW w:w="978" w:type="dxa"/>
          </w:tcPr>
          <w:p w14:paraId="3487B5CF" w14:textId="77777777" w:rsidR="00C25496" w:rsidRPr="00FB75E9" w:rsidRDefault="00000000" w:rsidP="00685647">
            <w:pPr>
              <w:pStyle w:val="ARMT-6Analisi"/>
              <w:jc w:val="center"/>
              <w:rPr>
                <w:b/>
                <w:lang w:val="fr-FR" w:bidi="x-none"/>
              </w:rPr>
            </w:pPr>
            <w:r w:rsidRPr="00FB75E9">
              <w:rPr>
                <w:b/>
                <w:lang w:val="fr-FR" w:bidi="x-none"/>
              </w:rPr>
              <w:t>6</w:t>
            </w:r>
            <w:r>
              <w:rPr>
                <w:b/>
                <w:lang w:val="fr-FR" w:bidi="x-none"/>
              </w:rPr>
              <w:t>×</w:t>
            </w:r>
            <w:r w:rsidRPr="00FB75E9">
              <w:rPr>
                <w:b/>
                <w:lang w:val="fr-FR" w:bidi="x-none"/>
              </w:rPr>
              <w:t>7</w:t>
            </w:r>
          </w:p>
        </w:tc>
        <w:tc>
          <w:tcPr>
            <w:tcW w:w="978" w:type="dxa"/>
          </w:tcPr>
          <w:p w14:paraId="55569579" w14:textId="77777777" w:rsidR="00C25496" w:rsidRPr="00FB75E9" w:rsidRDefault="00000000" w:rsidP="00685647">
            <w:pPr>
              <w:pStyle w:val="ARMT-6Analisi"/>
              <w:jc w:val="center"/>
              <w:rPr>
                <w:b/>
                <w:lang w:val="fr-FR" w:bidi="x-none"/>
              </w:rPr>
            </w:pPr>
            <w:r w:rsidRPr="00FB75E9">
              <w:rPr>
                <w:b/>
                <w:lang w:val="fr-FR" w:bidi="x-none"/>
              </w:rPr>
              <w:t>7</w:t>
            </w:r>
            <w:r>
              <w:rPr>
                <w:b/>
                <w:lang w:val="fr-FR" w:bidi="x-none"/>
              </w:rPr>
              <w:t>×</w:t>
            </w:r>
            <w:r w:rsidRPr="00FB75E9">
              <w:rPr>
                <w:b/>
                <w:lang w:val="fr-FR" w:bidi="x-none"/>
              </w:rPr>
              <w:t>7</w:t>
            </w:r>
          </w:p>
        </w:tc>
        <w:tc>
          <w:tcPr>
            <w:tcW w:w="978" w:type="dxa"/>
          </w:tcPr>
          <w:p w14:paraId="75B12389"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7</w:t>
            </w:r>
          </w:p>
        </w:tc>
        <w:tc>
          <w:tcPr>
            <w:tcW w:w="978" w:type="dxa"/>
          </w:tcPr>
          <w:p w14:paraId="27AD4425"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7</w:t>
            </w:r>
          </w:p>
        </w:tc>
      </w:tr>
      <w:tr w:rsidR="00C25496" w:rsidRPr="00FB75E9" w14:paraId="4CA27A73" w14:textId="77777777" w:rsidTr="00685647">
        <w:trPr>
          <w:jc w:val="center"/>
        </w:trPr>
        <w:tc>
          <w:tcPr>
            <w:tcW w:w="977" w:type="dxa"/>
          </w:tcPr>
          <w:p w14:paraId="761A5DD5"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8</w:t>
            </w:r>
          </w:p>
        </w:tc>
        <w:tc>
          <w:tcPr>
            <w:tcW w:w="978" w:type="dxa"/>
          </w:tcPr>
          <w:p w14:paraId="6C8E9C74"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8</w:t>
            </w:r>
          </w:p>
        </w:tc>
        <w:tc>
          <w:tcPr>
            <w:tcW w:w="978" w:type="dxa"/>
          </w:tcPr>
          <w:p w14:paraId="3614F385" w14:textId="77777777" w:rsidR="00C25496" w:rsidRPr="00FB75E9" w:rsidRDefault="00000000" w:rsidP="00685647">
            <w:pPr>
              <w:pStyle w:val="ARMT-6Analisi"/>
              <w:jc w:val="center"/>
              <w:rPr>
                <w:b/>
                <w:lang w:val="fr-FR" w:bidi="x-none"/>
              </w:rPr>
            </w:pPr>
            <w:r w:rsidRPr="00FB75E9">
              <w:rPr>
                <w:b/>
                <w:lang w:val="fr-FR" w:bidi="x-none"/>
              </w:rPr>
              <w:t>4</w:t>
            </w:r>
            <w:r>
              <w:rPr>
                <w:b/>
                <w:lang w:val="fr-FR" w:bidi="x-none"/>
              </w:rPr>
              <w:t>×</w:t>
            </w:r>
            <w:r w:rsidRPr="00FB75E9">
              <w:rPr>
                <w:b/>
                <w:lang w:val="fr-FR" w:bidi="x-none"/>
              </w:rPr>
              <w:t>8</w:t>
            </w:r>
          </w:p>
        </w:tc>
        <w:tc>
          <w:tcPr>
            <w:tcW w:w="978" w:type="dxa"/>
          </w:tcPr>
          <w:p w14:paraId="5CCF0603" w14:textId="77777777" w:rsidR="00C25496" w:rsidRPr="00FB75E9" w:rsidRDefault="00000000" w:rsidP="00685647">
            <w:pPr>
              <w:pStyle w:val="ARMT-6Analisi"/>
              <w:jc w:val="center"/>
              <w:rPr>
                <w:b/>
                <w:lang w:val="fr-FR" w:bidi="x-none"/>
              </w:rPr>
            </w:pPr>
            <w:r w:rsidRPr="00FB75E9">
              <w:rPr>
                <w:b/>
                <w:lang w:val="fr-FR" w:bidi="x-none"/>
              </w:rPr>
              <w:t>5</w:t>
            </w:r>
            <w:r>
              <w:rPr>
                <w:b/>
                <w:lang w:val="fr-FR" w:bidi="x-none"/>
              </w:rPr>
              <w:t>×</w:t>
            </w:r>
            <w:r w:rsidRPr="00FB75E9">
              <w:rPr>
                <w:b/>
                <w:lang w:val="fr-FR" w:bidi="x-none"/>
              </w:rPr>
              <w:t>8</w:t>
            </w:r>
          </w:p>
        </w:tc>
        <w:tc>
          <w:tcPr>
            <w:tcW w:w="978" w:type="dxa"/>
          </w:tcPr>
          <w:p w14:paraId="0D2692FC" w14:textId="77777777" w:rsidR="00C25496" w:rsidRPr="00FB75E9" w:rsidRDefault="00000000" w:rsidP="00685647">
            <w:pPr>
              <w:pStyle w:val="ARMT-6Analisi"/>
              <w:jc w:val="center"/>
              <w:rPr>
                <w:b/>
                <w:lang w:val="fr-FR" w:bidi="x-none"/>
              </w:rPr>
            </w:pPr>
            <w:r w:rsidRPr="00FB75E9">
              <w:rPr>
                <w:b/>
                <w:lang w:val="fr-FR" w:bidi="x-none"/>
              </w:rPr>
              <w:t>6</w:t>
            </w:r>
            <w:r>
              <w:rPr>
                <w:b/>
                <w:lang w:val="fr-FR" w:bidi="x-none"/>
              </w:rPr>
              <w:t>×</w:t>
            </w:r>
            <w:r w:rsidRPr="00FB75E9">
              <w:rPr>
                <w:b/>
                <w:lang w:val="fr-FR" w:bidi="x-none"/>
              </w:rPr>
              <w:t>8</w:t>
            </w:r>
          </w:p>
        </w:tc>
        <w:tc>
          <w:tcPr>
            <w:tcW w:w="978" w:type="dxa"/>
          </w:tcPr>
          <w:p w14:paraId="1BE1849F" w14:textId="77777777" w:rsidR="00C25496" w:rsidRPr="00FB75E9" w:rsidRDefault="00000000" w:rsidP="00685647">
            <w:pPr>
              <w:pStyle w:val="ARMT-6Analisi"/>
              <w:jc w:val="center"/>
              <w:rPr>
                <w:b/>
                <w:lang w:val="fr-FR" w:bidi="x-none"/>
              </w:rPr>
            </w:pPr>
            <w:r w:rsidRPr="00FB75E9">
              <w:rPr>
                <w:b/>
                <w:lang w:val="fr-FR" w:bidi="x-none"/>
              </w:rPr>
              <w:t>7</w:t>
            </w:r>
            <w:r>
              <w:rPr>
                <w:b/>
                <w:lang w:val="fr-FR" w:bidi="x-none"/>
              </w:rPr>
              <w:t>×</w:t>
            </w:r>
            <w:r w:rsidRPr="00FB75E9">
              <w:rPr>
                <w:b/>
                <w:lang w:val="fr-FR" w:bidi="x-none"/>
              </w:rPr>
              <w:t>8</w:t>
            </w:r>
          </w:p>
        </w:tc>
        <w:tc>
          <w:tcPr>
            <w:tcW w:w="978" w:type="dxa"/>
          </w:tcPr>
          <w:p w14:paraId="35A98EA5" w14:textId="77777777" w:rsidR="00C25496" w:rsidRPr="00FB75E9" w:rsidRDefault="00000000" w:rsidP="00685647">
            <w:pPr>
              <w:pStyle w:val="ARMT-6Analisi"/>
              <w:jc w:val="center"/>
              <w:rPr>
                <w:b/>
                <w:lang w:val="fr-FR" w:bidi="x-none"/>
              </w:rPr>
            </w:pPr>
            <w:r w:rsidRPr="00FB75E9">
              <w:rPr>
                <w:b/>
                <w:lang w:val="fr-FR" w:bidi="x-none"/>
              </w:rPr>
              <w:t>8</w:t>
            </w:r>
            <w:r>
              <w:rPr>
                <w:b/>
                <w:lang w:val="fr-FR" w:bidi="x-none"/>
              </w:rPr>
              <w:t>×</w:t>
            </w:r>
            <w:r w:rsidRPr="00FB75E9">
              <w:rPr>
                <w:b/>
                <w:lang w:val="fr-FR" w:bidi="x-none"/>
              </w:rPr>
              <w:t>8</w:t>
            </w:r>
          </w:p>
        </w:tc>
        <w:tc>
          <w:tcPr>
            <w:tcW w:w="978" w:type="dxa"/>
          </w:tcPr>
          <w:p w14:paraId="44D22356"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8</w:t>
            </w:r>
          </w:p>
        </w:tc>
      </w:tr>
      <w:tr w:rsidR="00C25496" w:rsidRPr="00FB75E9" w14:paraId="24838D97" w14:textId="77777777" w:rsidTr="00685647">
        <w:trPr>
          <w:jc w:val="center"/>
        </w:trPr>
        <w:tc>
          <w:tcPr>
            <w:tcW w:w="977" w:type="dxa"/>
          </w:tcPr>
          <w:p w14:paraId="10407050" w14:textId="77777777" w:rsidR="00C25496" w:rsidRPr="00FB75E9" w:rsidRDefault="00000000" w:rsidP="00685647">
            <w:pPr>
              <w:pStyle w:val="ARMT-6Analisi"/>
              <w:jc w:val="center"/>
              <w:rPr>
                <w:b/>
                <w:lang w:val="fr-FR" w:bidi="x-none"/>
              </w:rPr>
            </w:pPr>
            <w:r w:rsidRPr="00FB75E9">
              <w:rPr>
                <w:b/>
                <w:lang w:val="fr-FR" w:bidi="x-none"/>
              </w:rPr>
              <w:t>2</w:t>
            </w:r>
            <w:r>
              <w:rPr>
                <w:b/>
                <w:lang w:val="fr-FR" w:bidi="x-none"/>
              </w:rPr>
              <w:t>×</w:t>
            </w:r>
            <w:r w:rsidRPr="00FB75E9">
              <w:rPr>
                <w:b/>
                <w:lang w:val="fr-FR" w:bidi="x-none"/>
              </w:rPr>
              <w:t>9</w:t>
            </w:r>
          </w:p>
        </w:tc>
        <w:tc>
          <w:tcPr>
            <w:tcW w:w="978" w:type="dxa"/>
          </w:tcPr>
          <w:p w14:paraId="13215B12" w14:textId="77777777" w:rsidR="00C25496" w:rsidRPr="00FB75E9" w:rsidRDefault="00000000" w:rsidP="00685647">
            <w:pPr>
              <w:pStyle w:val="ARMT-6Analisi"/>
              <w:jc w:val="center"/>
              <w:rPr>
                <w:b/>
                <w:lang w:val="fr-FR" w:bidi="x-none"/>
              </w:rPr>
            </w:pPr>
            <w:r w:rsidRPr="00FB75E9">
              <w:rPr>
                <w:b/>
                <w:lang w:val="fr-FR" w:bidi="x-none"/>
              </w:rPr>
              <w:t>3</w:t>
            </w:r>
            <w:r>
              <w:rPr>
                <w:b/>
                <w:lang w:val="fr-FR" w:bidi="x-none"/>
              </w:rPr>
              <w:t>×</w:t>
            </w:r>
            <w:r w:rsidRPr="00FB75E9">
              <w:rPr>
                <w:b/>
                <w:lang w:val="fr-FR" w:bidi="x-none"/>
              </w:rPr>
              <w:t>9</w:t>
            </w:r>
          </w:p>
        </w:tc>
        <w:tc>
          <w:tcPr>
            <w:tcW w:w="978" w:type="dxa"/>
          </w:tcPr>
          <w:p w14:paraId="01AF8940" w14:textId="77777777" w:rsidR="00C25496" w:rsidRPr="00FB75E9" w:rsidRDefault="00000000" w:rsidP="00685647">
            <w:pPr>
              <w:pStyle w:val="ARMT-6Analisi"/>
              <w:jc w:val="center"/>
              <w:rPr>
                <w:b/>
                <w:lang w:val="fr-FR" w:bidi="x-none"/>
              </w:rPr>
            </w:pPr>
            <w:r w:rsidRPr="00FB75E9">
              <w:rPr>
                <w:b/>
                <w:lang w:val="fr-FR" w:bidi="x-none"/>
              </w:rPr>
              <w:t>4</w:t>
            </w:r>
            <w:r>
              <w:rPr>
                <w:b/>
                <w:lang w:val="fr-FR" w:bidi="x-none"/>
              </w:rPr>
              <w:t>×</w:t>
            </w:r>
            <w:r w:rsidRPr="00FB75E9">
              <w:rPr>
                <w:b/>
                <w:lang w:val="fr-FR" w:bidi="x-none"/>
              </w:rPr>
              <w:t>9</w:t>
            </w:r>
          </w:p>
        </w:tc>
        <w:tc>
          <w:tcPr>
            <w:tcW w:w="978" w:type="dxa"/>
          </w:tcPr>
          <w:p w14:paraId="46310935" w14:textId="77777777" w:rsidR="00C25496" w:rsidRPr="00FB75E9" w:rsidRDefault="00000000" w:rsidP="00685647">
            <w:pPr>
              <w:pStyle w:val="ARMT-6Analisi"/>
              <w:jc w:val="center"/>
              <w:rPr>
                <w:b/>
                <w:lang w:val="fr-FR" w:bidi="x-none"/>
              </w:rPr>
            </w:pPr>
            <w:r w:rsidRPr="00FB75E9">
              <w:rPr>
                <w:b/>
                <w:lang w:val="fr-FR" w:bidi="x-none"/>
              </w:rPr>
              <w:t>5</w:t>
            </w:r>
            <w:r>
              <w:rPr>
                <w:b/>
                <w:lang w:val="fr-FR" w:bidi="x-none"/>
              </w:rPr>
              <w:t>×</w:t>
            </w:r>
            <w:r w:rsidRPr="00FB75E9">
              <w:rPr>
                <w:b/>
                <w:lang w:val="fr-FR" w:bidi="x-none"/>
              </w:rPr>
              <w:t>9</w:t>
            </w:r>
          </w:p>
        </w:tc>
        <w:tc>
          <w:tcPr>
            <w:tcW w:w="978" w:type="dxa"/>
          </w:tcPr>
          <w:p w14:paraId="623B0F7E" w14:textId="77777777" w:rsidR="00C25496" w:rsidRPr="00FB75E9" w:rsidRDefault="00000000" w:rsidP="00685647">
            <w:pPr>
              <w:pStyle w:val="ARMT-6Analisi"/>
              <w:jc w:val="center"/>
              <w:rPr>
                <w:b/>
                <w:lang w:val="fr-FR" w:bidi="x-none"/>
              </w:rPr>
            </w:pPr>
            <w:r w:rsidRPr="00FB75E9">
              <w:rPr>
                <w:b/>
                <w:lang w:val="fr-FR" w:bidi="x-none"/>
              </w:rPr>
              <w:t>6</w:t>
            </w:r>
            <w:r>
              <w:rPr>
                <w:b/>
                <w:lang w:val="fr-FR" w:bidi="x-none"/>
              </w:rPr>
              <w:t>×</w:t>
            </w:r>
            <w:r w:rsidRPr="00FB75E9">
              <w:rPr>
                <w:b/>
                <w:lang w:val="fr-FR" w:bidi="x-none"/>
              </w:rPr>
              <w:t>9</w:t>
            </w:r>
          </w:p>
        </w:tc>
        <w:tc>
          <w:tcPr>
            <w:tcW w:w="978" w:type="dxa"/>
          </w:tcPr>
          <w:p w14:paraId="0ECE526E" w14:textId="77777777" w:rsidR="00C25496" w:rsidRPr="00FB75E9" w:rsidRDefault="00000000" w:rsidP="00685647">
            <w:pPr>
              <w:pStyle w:val="ARMT-6Analisi"/>
              <w:jc w:val="center"/>
              <w:rPr>
                <w:b/>
                <w:lang w:val="fr-FR" w:bidi="x-none"/>
              </w:rPr>
            </w:pPr>
            <w:r w:rsidRPr="00FB75E9">
              <w:rPr>
                <w:b/>
                <w:lang w:val="fr-FR" w:bidi="x-none"/>
              </w:rPr>
              <w:t>7</w:t>
            </w:r>
            <w:r>
              <w:rPr>
                <w:b/>
                <w:lang w:val="fr-FR" w:bidi="x-none"/>
              </w:rPr>
              <w:t>×</w:t>
            </w:r>
            <w:r w:rsidRPr="00FB75E9">
              <w:rPr>
                <w:b/>
                <w:lang w:val="fr-FR" w:bidi="x-none"/>
              </w:rPr>
              <w:t>9</w:t>
            </w:r>
          </w:p>
        </w:tc>
        <w:tc>
          <w:tcPr>
            <w:tcW w:w="978" w:type="dxa"/>
          </w:tcPr>
          <w:p w14:paraId="1C3D10E4" w14:textId="77777777" w:rsidR="00C25496" w:rsidRPr="00FB75E9" w:rsidRDefault="00000000" w:rsidP="00685647">
            <w:pPr>
              <w:pStyle w:val="ARMT-6Analisi"/>
              <w:jc w:val="center"/>
              <w:rPr>
                <w:b/>
                <w:lang w:val="fr-FR" w:bidi="x-none"/>
              </w:rPr>
            </w:pPr>
            <w:r w:rsidRPr="00FB75E9">
              <w:rPr>
                <w:b/>
                <w:lang w:val="fr-FR" w:bidi="x-none"/>
              </w:rPr>
              <w:t>8</w:t>
            </w:r>
            <w:r>
              <w:rPr>
                <w:b/>
                <w:lang w:val="fr-FR" w:bidi="x-none"/>
              </w:rPr>
              <w:t>×</w:t>
            </w:r>
            <w:r w:rsidRPr="00FB75E9">
              <w:rPr>
                <w:b/>
                <w:lang w:val="fr-FR" w:bidi="x-none"/>
              </w:rPr>
              <w:t>9</w:t>
            </w:r>
          </w:p>
        </w:tc>
        <w:tc>
          <w:tcPr>
            <w:tcW w:w="978" w:type="dxa"/>
          </w:tcPr>
          <w:p w14:paraId="6DBDC6E1" w14:textId="77777777" w:rsidR="00C25496" w:rsidRPr="00FB75E9" w:rsidRDefault="00000000" w:rsidP="00685647">
            <w:pPr>
              <w:pStyle w:val="ARMT-6Analisi"/>
              <w:jc w:val="center"/>
              <w:rPr>
                <w:b/>
                <w:lang w:val="fr-FR" w:bidi="x-none"/>
              </w:rPr>
            </w:pPr>
            <w:r w:rsidRPr="00FB75E9">
              <w:rPr>
                <w:b/>
                <w:lang w:val="fr-FR" w:bidi="x-none"/>
              </w:rPr>
              <w:t>9</w:t>
            </w:r>
            <w:r>
              <w:rPr>
                <w:b/>
                <w:lang w:val="fr-FR" w:bidi="x-none"/>
              </w:rPr>
              <w:t>×</w:t>
            </w:r>
            <w:r w:rsidRPr="00FB75E9">
              <w:rPr>
                <w:b/>
                <w:lang w:val="fr-FR" w:bidi="x-none"/>
              </w:rPr>
              <w:t>9</w:t>
            </w:r>
          </w:p>
        </w:tc>
      </w:tr>
      <w:tr w:rsidR="00C25496" w:rsidRPr="00FB75E9" w14:paraId="73447C38" w14:textId="77777777" w:rsidTr="00685647">
        <w:trPr>
          <w:jc w:val="center"/>
        </w:trPr>
        <w:tc>
          <w:tcPr>
            <w:tcW w:w="977" w:type="dxa"/>
          </w:tcPr>
          <w:p w14:paraId="65DBAA67" w14:textId="77777777" w:rsidR="00C25496" w:rsidRPr="00FB75E9" w:rsidRDefault="00000000" w:rsidP="00685647">
            <w:pPr>
              <w:pStyle w:val="ARMT-6Analisi"/>
              <w:jc w:val="center"/>
              <w:rPr>
                <w:lang w:val="fr-FR" w:bidi="x-none"/>
              </w:rPr>
            </w:pPr>
            <w:r w:rsidRPr="00FB75E9">
              <w:rPr>
                <w:lang w:val="fr-FR" w:bidi="x-none"/>
              </w:rPr>
              <w:t>2</w:t>
            </w:r>
            <w:r>
              <w:rPr>
                <w:lang w:val="fr-FR" w:bidi="x-none"/>
              </w:rPr>
              <w:t>×</w:t>
            </w:r>
            <w:r w:rsidRPr="00FB75E9">
              <w:rPr>
                <w:lang w:val="fr-FR" w:bidi="x-none"/>
              </w:rPr>
              <w:t>10</w:t>
            </w:r>
          </w:p>
        </w:tc>
        <w:tc>
          <w:tcPr>
            <w:tcW w:w="978" w:type="dxa"/>
          </w:tcPr>
          <w:p w14:paraId="37251560" w14:textId="77777777" w:rsidR="00C25496" w:rsidRPr="00FB75E9" w:rsidRDefault="00000000" w:rsidP="00685647">
            <w:pPr>
              <w:pStyle w:val="ARMT-6Analisi"/>
              <w:jc w:val="center"/>
              <w:rPr>
                <w:lang w:val="fr-FR" w:bidi="x-none"/>
              </w:rPr>
            </w:pPr>
            <w:r w:rsidRPr="00FB75E9">
              <w:rPr>
                <w:lang w:val="fr-FR" w:bidi="x-none"/>
              </w:rPr>
              <w:t>3</w:t>
            </w:r>
            <w:r>
              <w:rPr>
                <w:lang w:val="fr-FR" w:bidi="x-none"/>
              </w:rPr>
              <w:t>×</w:t>
            </w:r>
            <w:r w:rsidRPr="00FB75E9">
              <w:rPr>
                <w:lang w:val="fr-FR" w:bidi="x-none"/>
              </w:rPr>
              <w:t>10</w:t>
            </w:r>
          </w:p>
        </w:tc>
        <w:tc>
          <w:tcPr>
            <w:tcW w:w="978" w:type="dxa"/>
          </w:tcPr>
          <w:p w14:paraId="24B1C331" w14:textId="77777777" w:rsidR="00C25496" w:rsidRPr="00FB75E9" w:rsidRDefault="00000000" w:rsidP="00685647">
            <w:pPr>
              <w:pStyle w:val="ARMT-6Analisi"/>
              <w:jc w:val="center"/>
              <w:rPr>
                <w:lang w:val="fr-FR" w:bidi="x-none"/>
              </w:rPr>
            </w:pPr>
            <w:r w:rsidRPr="00FB75E9">
              <w:rPr>
                <w:lang w:val="fr-FR" w:bidi="x-none"/>
              </w:rPr>
              <w:t>4</w:t>
            </w:r>
            <w:r>
              <w:rPr>
                <w:lang w:val="fr-FR" w:bidi="x-none"/>
              </w:rPr>
              <w:t>×</w:t>
            </w:r>
            <w:r w:rsidRPr="00FB75E9">
              <w:rPr>
                <w:lang w:val="fr-FR" w:bidi="x-none"/>
              </w:rPr>
              <w:t>10</w:t>
            </w:r>
          </w:p>
        </w:tc>
        <w:tc>
          <w:tcPr>
            <w:tcW w:w="978" w:type="dxa"/>
          </w:tcPr>
          <w:p w14:paraId="5299F4EF" w14:textId="77777777" w:rsidR="00C25496" w:rsidRPr="00FB75E9" w:rsidRDefault="00000000" w:rsidP="00685647">
            <w:pPr>
              <w:pStyle w:val="ARMT-6Analisi"/>
              <w:jc w:val="center"/>
              <w:rPr>
                <w:lang w:val="fr-FR" w:bidi="x-none"/>
              </w:rPr>
            </w:pPr>
            <w:r w:rsidRPr="00FB75E9">
              <w:rPr>
                <w:lang w:val="fr-FR" w:bidi="x-none"/>
              </w:rPr>
              <w:t>5</w:t>
            </w:r>
            <w:r>
              <w:rPr>
                <w:lang w:val="fr-FR" w:bidi="x-none"/>
              </w:rPr>
              <w:t>×</w:t>
            </w:r>
            <w:r w:rsidRPr="00FB75E9">
              <w:rPr>
                <w:lang w:val="fr-FR" w:bidi="x-none"/>
              </w:rPr>
              <w:t>10</w:t>
            </w:r>
          </w:p>
        </w:tc>
        <w:tc>
          <w:tcPr>
            <w:tcW w:w="978" w:type="dxa"/>
          </w:tcPr>
          <w:p w14:paraId="77564F42" w14:textId="77777777" w:rsidR="00C25496" w:rsidRPr="00FB75E9" w:rsidRDefault="00000000" w:rsidP="00685647">
            <w:pPr>
              <w:pStyle w:val="ARMT-6Analisi"/>
              <w:jc w:val="center"/>
              <w:rPr>
                <w:lang w:val="fr-FR" w:bidi="x-none"/>
              </w:rPr>
            </w:pPr>
            <w:r w:rsidRPr="00FB75E9">
              <w:rPr>
                <w:lang w:val="fr-FR" w:bidi="x-none"/>
              </w:rPr>
              <w:t>6</w:t>
            </w:r>
            <w:r>
              <w:rPr>
                <w:lang w:val="fr-FR" w:bidi="x-none"/>
              </w:rPr>
              <w:t>×</w:t>
            </w:r>
            <w:r w:rsidRPr="00FB75E9">
              <w:rPr>
                <w:lang w:val="fr-FR" w:bidi="x-none"/>
              </w:rPr>
              <w:t>10</w:t>
            </w:r>
          </w:p>
        </w:tc>
        <w:tc>
          <w:tcPr>
            <w:tcW w:w="978" w:type="dxa"/>
          </w:tcPr>
          <w:p w14:paraId="452BA065" w14:textId="77777777" w:rsidR="00C25496" w:rsidRPr="00FB75E9" w:rsidRDefault="00000000" w:rsidP="00685647">
            <w:pPr>
              <w:pStyle w:val="ARMT-6Analisi"/>
              <w:jc w:val="center"/>
              <w:rPr>
                <w:lang w:val="fr-FR" w:bidi="x-none"/>
              </w:rPr>
            </w:pPr>
            <w:r w:rsidRPr="00FB75E9">
              <w:rPr>
                <w:lang w:val="fr-FR" w:bidi="x-none"/>
              </w:rPr>
              <w:t>7</w:t>
            </w:r>
            <w:r>
              <w:rPr>
                <w:lang w:val="fr-FR" w:bidi="x-none"/>
              </w:rPr>
              <w:t>×</w:t>
            </w:r>
            <w:r w:rsidRPr="00FB75E9">
              <w:rPr>
                <w:lang w:val="fr-FR" w:bidi="x-none"/>
              </w:rPr>
              <w:t>10</w:t>
            </w:r>
          </w:p>
        </w:tc>
        <w:tc>
          <w:tcPr>
            <w:tcW w:w="978" w:type="dxa"/>
          </w:tcPr>
          <w:p w14:paraId="35B521A0" w14:textId="77777777" w:rsidR="00C25496" w:rsidRPr="00FB75E9" w:rsidRDefault="00000000" w:rsidP="00685647">
            <w:pPr>
              <w:pStyle w:val="ARMT-6Analisi"/>
              <w:jc w:val="center"/>
              <w:rPr>
                <w:lang w:val="fr-FR" w:bidi="x-none"/>
              </w:rPr>
            </w:pPr>
            <w:r w:rsidRPr="00FB75E9">
              <w:rPr>
                <w:lang w:val="fr-FR" w:bidi="x-none"/>
              </w:rPr>
              <w:t>8</w:t>
            </w:r>
            <w:r>
              <w:rPr>
                <w:lang w:val="fr-FR" w:bidi="x-none"/>
              </w:rPr>
              <w:t>×</w:t>
            </w:r>
            <w:r w:rsidRPr="00FB75E9">
              <w:rPr>
                <w:lang w:val="fr-FR" w:bidi="x-none"/>
              </w:rPr>
              <w:t>10</w:t>
            </w:r>
          </w:p>
        </w:tc>
        <w:tc>
          <w:tcPr>
            <w:tcW w:w="978" w:type="dxa"/>
          </w:tcPr>
          <w:p w14:paraId="00D7D64A" w14:textId="77777777" w:rsidR="00C25496" w:rsidRPr="00FB75E9" w:rsidRDefault="00000000" w:rsidP="00685647">
            <w:pPr>
              <w:pStyle w:val="ARMT-6Analisi"/>
              <w:jc w:val="center"/>
              <w:rPr>
                <w:lang w:val="fr-FR" w:bidi="x-none"/>
              </w:rPr>
            </w:pPr>
            <w:r w:rsidRPr="00FB75E9">
              <w:rPr>
                <w:lang w:val="fr-FR" w:bidi="x-none"/>
              </w:rPr>
              <w:t>9</w:t>
            </w:r>
            <w:r>
              <w:rPr>
                <w:lang w:val="fr-FR" w:bidi="x-none"/>
              </w:rPr>
              <w:t>×</w:t>
            </w:r>
            <w:r w:rsidRPr="00FB75E9">
              <w:rPr>
                <w:lang w:val="fr-FR" w:bidi="x-none"/>
              </w:rPr>
              <w:t>10</w:t>
            </w:r>
          </w:p>
        </w:tc>
      </w:tr>
    </w:tbl>
    <w:p w14:paraId="2A3FF23A" w14:textId="77777777" w:rsidR="00C25496" w:rsidRPr="00051807" w:rsidRDefault="00000000" w:rsidP="00685647">
      <w:pPr>
        <w:pStyle w:val="ARMT-6Analisi"/>
      </w:pPr>
      <w:r w:rsidRPr="00051807">
        <w:t xml:space="preserve">Oppure: escludendo le tabelline dell’1 e del 10, osservare che rimangono 8 </w:t>
      </w:r>
      <w:r>
        <w:t>prodotti</w:t>
      </w:r>
      <w:r w:rsidRPr="00051807">
        <w:t xml:space="preserve"> per 8 tabelline e quindi 64 casi in totale</w:t>
      </w:r>
      <w:r>
        <w:t>. Occorre togliere per ogni tabellina i prodotti che si ritrovano nelle altre tabelline.</w:t>
      </w:r>
      <w:r w:rsidRPr="00051807">
        <w:t xml:space="preserve"> Così si devono togliere 7 </w:t>
      </w:r>
      <w:r>
        <w:t>prodotti dalla tabellina del 2 (tutti</w:t>
      </w:r>
      <w:r w:rsidRPr="00051807">
        <w:t xml:space="preserve"> ad eccezione di 2</w:t>
      </w:r>
      <w:r>
        <w:rPr>
          <w:b/>
          <w:lang w:bidi="x-none"/>
        </w:rPr>
        <w:t>×</w:t>
      </w:r>
      <w:r w:rsidRPr="00051807">
        <w:t>2), 6 per la tabellina del 3 (tutti ad eccezione di 3</w:t>
      </w:r>
      <w:r>
        <w:rPr>
          <w:b/>
          <w:lang w:bidi="x-none"/>
        </w:rPr>
        <w:t>×</w:t>
      </w:r>
      <w:r w:rsidRPr="00051807">
        <w:t>2 e 3</w:t>
      </w:r>
      <w:r>
        <w:rPr>
          <w:b/>
          <w:lang w:bidi="x-none"/>
        </w:rPr>
        <w:t>×</w:t>
      </w:r>
      <w:r w:rsidRPr="00051807">
        <w:t xml:space="preserve">3), 5 per la tabellina del 4, 4 per la tabellina del 5, 3 per quella del 6, 2 per quella del 7 e 1 per quella del’8; </w:t>
      </w:r>
      <w:r>
        <w:t xml:space="preserve">in </w:t>
      </w:r>
      <w:r w:rsidRPr="00051807">
        <w:t xml:space="preserve">quella del 9 </w:t>
      </w:r>
      <w:r>
        <w:t>conserveremo tutti i prodotti</w:t>
      </w:r>
      <w:r w:rsidRPr="00051807">
        <w:t>. Trovare quindi</w:t>
      </w:r>
      <w:r>
        <w:t>,</w:t>
      </w:r>
      <w:r w:rsidRPr="00051807">
        <w:t xml:space="preserve"> con sottrazioni successive</w:t>
      </w:r>
      <w:r>
        <w:t>,</w:t>
      </w:r>
      <w:r w:rsidRPr="00051807">
        <w:t xml:space="preserve"> che le moltiplicazioni diverse sono 36. </w:t>
      </w:r>
    </w:p>
    <w:p w14:paraId="723C61E0" w14:textId="77777777" w:rsidR="00C25496" w:rsidRPr="00D811C3" w:rsidRDefault="00000000" w:rsidP="00685647">
      <w:pPr>
        <w:pStyle w:val="ARMT-6Analisi"/>
      </w:pPr>
      <w:r w:rsidRPr="00D811C3">
        <w:t>Oppure: osservare che in ogni tabellina, escludendo i prodotti per 1 e per 10, rimangono 8 prodotti, di cui solo uno non si ripete mai in altre tabelline (</w:t>
      </w:r>
      <w:r w:rsidRPr="00D811C3">
        <w:rPr>
          <w:b/>
        </w:rPr>
        <w:t>2</w:t>
      </w:r>
      <w:r w:rsidRPr="00D811C3">
        <w:rPr>
          <w:b/>
          <w:lang w:bidi="x-none"/>
        </w:rPr>
        <w:t>×</w:t>
      </w:r>
      <w:r w:rsidRPr="00D811C3">
        <w:rPr>
          <w:b/>
        </w:rPr>
        <w:t>2, 3</w:t>
      </w:r>
      <w:r w:rsidRPr="00D811C3">
        <w:rPr>
          <w:b/>
          <w:lang w:bidi="x-none"/>
        </w:rPr>
        <w:t>×</w:t>
      </w:r>
      <w:r w:rsidRPr="00D811C3">
        <w:rPr>
          <w:b/>
        </w:rPr>
        <w:t>3, 4</w:t>
      </w:r>
      <w:r w:rsidRPr="00D811C3">
        <w:rPr>
          <w:b/>
          <w:lang w:bidi="x-none"/>
        </w:rPr>
        <w:t>×</w:t>
      </w:r>
      <w:r w:rsidRPr="00D811C3">
        <w:rPr>
          <w:b/>
        </w:rPr>
        <w:t>4, …, 9</w:t>
      </w:r>
      <w:r w:rsidRPr="00D811C3">
        <w:rPr>
          <w:b/>
          <w:lang w:bidi="x-none"/>
        </w:rPr>
        <w:t>×</w:t>
      </w:r>
      <w:r w:rsidRPr="00D811C3">
        <w:rPr>
          <w:b/>
        </w:rPr>
        <w:t>9</w:t>
      </w:r>
      <w:r w:rsidRPr="00D811C3">
        <w:t>). I rimanenti 7 prodotti di ciascuna tabellina compaiono sempre anche in un’altra tabellina, pertanto dei 7</w:t>
      </w:r>
      <w:r w:rsidRPr="00D811C3">
        <w:rPr>
          <w:b/>
          <w:lang w:bidi="x-none"/>
        </w:rPr>
        <w:t>×</w:t>
      </w:r>
      <w:r w:rsidRPr="00D811C3">
        <w:t>8 = 56 prodotti, quelli distinti sono la metà, cioè 28. Sommando questo risultato, 28, al numero 8 dei prodotti che non si ripetono mai, otteniamo 28 + 8 = 36, moltiplicazioni da imparare.</w:t>
      </w:r>
    </w:p>
    <w:p w14:paraId="1183C12B" w14:textId="77777777" w:rsidR="00C25496" w:rsidRPr="008720E4" w:rsidRDefault="00000000" w:rsidP="00685647">
      <w:pPr>
        <w:pStyle w:val="ARMT-4Titolo3"/>
      </w:pPr>
      <w:r w:rsidRPr="00051807">
        <w:t>Attribuzione</w:t>
      </w:r>
      <w:r w:rsidRPr="002E5AAB">
        <w:t xml:space="preserve"> dei punteggi</w:t>
      </w:r>
    </w:p>
    <w:p w14:paraId="06964C97" w14:textId="77777777" w:rsidR="00C25496" w:rsidRDefault="00000000" w:rsidP="00685647">
      <w:pPr>
        <w:pStyle w:val="ARMT-7punteggi"/>
      </w:pPr>
      <w:r w:rsidRPr="00243041">
        <w:t>4</w:t>
      </w:r>
      <w:r w:rsidRPr="00243041">
        <w:tab/>
        <w:t xml:space="preserve">Risposta corretta e completa (36 e </w:t>
      </w:r>
      <w:r>
        <w:t xml:space="preserve">un elenco completo o una tabella dei prodotti trovati) </w:t>
      </w:r>
    </w:p>
    <w:p w14:paraId="4F04F8A6" w14:textId="77777777" w:rsidR="00C25496" w:rsidRPr="00243041" w:rsidRDefault="00000000" w:rsidP="00685647">
      <w:pPr>
        <w:pStyle w:val="ARMT-7punteggi"/>
      </w:pPr>
      <w:r w:rsidRPr="00243041">
        <w:t>3</w:t>
      </w:r>
      <w:r w:rsidRPr="00243041">
        <w:tab/>
        <w:t xml:space="preserve">Risposta 36 </w:t>
      </w:r>
      <w:r>
        <w:t>e un elenco o tabella incompleti</w:t>
      </w:r>
    </w:p>
    <w:p w14:paraId="0CC3D033" w14:textId="77777777" w:rsidR="00C25496" w:rsidRPr="00243041" w:rsidRDefault="00000000" w:rsidP="00685647">
      <w:pPr>
        <w:pStyle w:val="ARMT-7punteggi"/>
      </w:pPr>
      <w:r w:rsidRPr="00243041">
        <w:t>2</w:t>
      </w:r>
      <w:r w:rsidRPr="00243041">
        <w:tab/>
        <w:t xml:space="preserve">Risposta 36 senza </w:t>
      </w:r>
      <w:r w:rsidRPr="00B34C77">
        <w:t>né elenco, né tabella</w:t>
      </w:r>
      <w:r>
        <w:t xml:space="preserve"> </w:t>
      </w:r>
    </w:p>
    <w:p w14:paraId="4F16EA7A" w14:textId="77777777" w:rsidR="00C25496" w:rsidRPr="00243041" w:rsidRDefault="00000000" w:rsidP="00685647">
      <w:pPr>
        <w:pStyle w:val="ARMT-7punteggi"/>
      </w:pPr>
      <w:r w:rsidRPr="00243041">
        <w:t>1</w:t>
      </w:r>
      <w:r w:rsidRPr="00243041">
        <w:tab/>
        <w:t>Risposta 64 con l’esclusione della tabellina dell’1 e del 10</w:t>
      </w:r>
      <w:r>
        <w:t>,</w:t>
      </w:r>
      <w:r w:rsidRPr="00243041">
        <w:t xml:space="preserve"> o</w:t>
      </w:r>
      <w:r>
        <w:t>ppure</w:t>
      </w:r>
      <w:r w:rsidRPr="00243041">
        <w:t xml:space="preserve"> inizio corretto di ricerca</w:t>
      </w:r>
    </w:p>
    <w:p w14:paraId="3D2E1BC5" w14:textId="77777777" w:rsidR="00C25496" w:rsidRPr="00243041" w:rsidRDefault="00000000" w:rsidP="00685647">
      <w:pPr>
        <w:pStyle w:val="ARMT-7punteggi"/>
      </w:pPr>
      <w:r w:rsidRPr="00243041">
        <w:t>0</w:t>
      </w:r>
      <w:r w:rsidRPr="00243041">
        <w:tab/>
        <w:t>Incomprensione del problema</w:t>
      </w:r>
    </w:p>
    <w:p w14:paraId="2CEC190D" w14:textId="77777777" w:rsidR="00C25496" w:rsidRPr="00685647" w:rsidRDefault="00000000" w:rsidP="00685647">
      <w:pPr>
        <w:pStyle w:val="ARMT-4Titolo3"/>
      </w:pPr>
      <w:r w:rsidRPr="00685647">
        <w:t>Livello: 3, 4, 5</w:t>
      </w:r>
    </w:p>
    <w:p w14:paraId="5CBBE1B1" w14:textId="66A5AC63" w:rsidR="00685647" w:rsidRDefault="00000000" w:rsidP="00685647">
      <w:pPr>
        <w:pStyle w:val="ARMT-4Titolo3"/>
      </w:pPr>
      <w:r w:rsidRPr="00685647">
        <w:t>Origine: Riva del Garda</w:t>
      </w:r>
    </w:p>
    <w:p w14:paraId="7CD35277" w14:textId="77777777" w:rsidR="00685647" w:rsidRDefault="00685647">
      <w:pPr>
        <w:rPr>
          <w:rFonts w:eastAsia="Calibri"/>
          <w:b/>
          <w:szCs w:val="20"/>
          <w:lang w:eastAsia="en-US"/>
        </w:rPr>
      </w:pPr>
      <w:r>
        <w:br w:type="page"/>
      </w:r>
    </w:p>
    <w:p w14:paraId="2ECE19D8" w14:textId="2C36BE44" w:rsidR="00C25496" w:rsidRPr="00685647" w:rsidRDefault="00000000" w:rsidP="00685647">
      <w:pPr>
        <w:pStyle w:val="ARMT-1Titolo1"/>
      </w:pPr>
      <w:r w:rsidRPr="00685647">
        <w:rPr>
          <w:b/>
          <w:bCs/>
        </w:rPr>
        <w:lastRenderedPageBreak/>
        <w:t>6.</w:t>
      </w:r>
      <w:r w:rsidR="00685647" w:rsidRPr="00685647">
        <w:rPr>
          <w:b/>
          <w:bCs/>
        </w:rPr>
        <w:tab/>
        <w:t>GATTI GOLOSI</w:t>
      </w:r>
      <w:r w:rsidRPr="00685647">
        <w:t xml:space="preserve"> (Cat. 4, 5)</w:t>
      </w:r>
    </w:p>
    <w:p w14:paraId="33C24571" w14:textId="42FD611A" w:rsidR="00C25496" w:rsidRPr="00B06E6D" w:rsidRDefault="00000000" w:rsidP="00685647">
      <w:pPr>
        <w:pStyle w:val="ARMT-2Enunciato"/>
      </w:pPr>
      <w:r w:rsidRPr="00B06E6D">
        <w:t>La nonna ha due grossi gatti, Fuffi e Pallina, molto golosi di biscotti per gatti.</w:t>
      </w:r>
      <w:r w:rsidRPr="00461E56">
        <w:t xml:space="preserve"> </w:t>
      </w:r>
      <w:r>
        <w:t>La nonna dà ai suoi gatti solo biscotti interi.</w:t>
      </w:r>
    </w:p>
    <w:p w14:paraId="3EEECEF3" w14:textId="77777777" w:rsidR="00C25496" w:rsidRPr="00B06E6D" w:rsidRDefault="00000000" w:rsidP="00685647">
      <w:pPr>
        <w:pStyle w:val="ARMT-2Enunciato"/>
      </w:pPr>
      <w:r w:rsidRPr="00B06E6D">
        <w:t>Fuffi mangia ogni giorno lo stesso numero di biscotti e la stessa cosa fa Pallina.</w:t>
      </w:r>
    </w:p>
    <w:p w14:paraId="6A862461" w14:textId="77777777" w:rsidR="00C25496" w:rsidRPr="00B06E6D" w:rsidRDefault="00000000" w:rsidP="00685647">
      <w:pPr>
        <w:pStyle w:val="ARMT-2Enunciato"/>
      </w:pPr>
      <w:r w:rsidRPr="00B06E6D">
        <w:t>Pallina è più golosa e mangia, ogni giorno, sempre il doppio dei biscotti che mangia Fuffi.</w:t>
      </w:r>
    </w:p>
    <w:p w14:paraId="372E90DA" w14:textId="0D8309A0" w:rsidR="00C25496" w:rsidRDefault="00000000" w:rsidP="00685647">
      <w:pPr>
        <w:pStyle w:val="ARMT-2Enunciato"/>
      </w:pPr>
      <w:r w:rsidRPr="00B06E6D">
        <w:t>Oggi, la nonna ha comprato una confezione da 100 biscotti e sa già che saranno sufficienti per una settimana, ma non per due settimane</w:t>
      </w:r>
      <w:r>
        <w:t>.</w:t>
      </w:r>
    </w:p>
    <w:p w14:paraId="1077DF74" w14:textId="77777777" w:rsidR="00C25496" w:rsidRDefault="00000000" w:rsidP="00685647">
      <w:pPr>
        <w:pStyle w:val="ARMT-3Domande"/>
      </w:pPr>
      <w:r>
        <w:t>Quale può essere il numero di biscotti che ciascun gatto mangia in una settimana?</w:t>
      </w:r>
    </w:p>
    <w:p w14:paraId="61C419F7" w14:textId="7714F72B" w:rsidR="00C25496" w:rsidRDefault="00000000" w:rsidP="00685647">
      <w:pPr>
        <w:pStyle w:val="ARMT-3Domande"/>
      </w:pPr>
      <w:r>
        <w:t>Spiegate come avete trovato la vostra risposta.</w:t>
      </w:r>
    </w:p>
    <w:p w14:paraId="3B24F4BE" w14:textId="77777777" w:rsidR="00C25496" w:rsidRPr="00243041" w:rsidRDefault="00000000" w:rsidP="00685647">
      <w:pPr>
        <w:pStyle w:val="ARMT-3Titolo2"/>
      </w:pPr>
      <w:r w:rsidRPr="00243041">
        <w:t xml:space="preserve">Analisi a priori  </w:t>
      </w:r>
    </w:p>
    <w:p w14:paraId="13CDF8F7" w14:textId="77777777" w:rsidR="00C25496" w:rsidRDefault="00000000" w:rsidP="00685647">
      <w:pPr>
        <w:pStyle w:val="ARMT-4Titolo3"/>
      </w:pPr>
      <w:r>
        <w:t xml:space="preserve">Ambito concettuale </w:t>
      </w:r>
    </w:p>
    <w:p w14:paraId="5FD4CA56" w14:textId="3E2B0360" w:rsidR="00C25496" w:rsidRDefault="00000000" w:rsidP="00685647">
      <w:pPr>
        <w:pStyle w:val="ARMT-5Compito"/>
      </w:pPr>
      <w:r>
        <w:t>Aritmetica: doppio, triplo,</w:t>
      </w:r>
      <w:r w:rsidRPr="00D6706E">
        <w:t xml:space="preserve"> </w:t>
      </w:r>
      <w:r w:rsidRPr="00B06E6D">
        <w:t>multipli, proporzionalità</w:t>
      </w:r>
    </w:p>
    <w:p w14:paraId="01631E56" w14:textId="77777777" w:rsidR="00C25496" w:rsidRPr="00B06E6D" w:rsidRDefault="00000000" w:rsidP="00685647">
      <w:pPr>
        <w:pStyle w:val="ARMT-4Titolo3"/>
      </w:pPr>
      <w:r w:rsidRPr="00B06E6D">
        <w:t xml:space="preserve">Analisi del compito </w:t>
      </w:r>
    </w:p>
    <w:p w14:paraId="528F7B98" w14:textId="77777777" w:rsidR="00C25496" w:rsidRPr="00B06E6D" w:rsidRDefault="00000000" w:rsidP="00685647">
      <w:pPr>
        <w:pStyle w:val="ARMT-6Analisi"/>
      </w:pPr>
      <w:r w:rsidRPr="00B06E6D">
        <w:t>-</w:t>
      </w:r>
      <w:r w:rsidRPr="00B06E6D">
        <w:tab/>
        <w:t>Comprendere che la quantità totale di biscotti mangiati dai due gatti aumenta di giorno in giorno e che se si danno troppi biscotti, i 100 comprati dalla nonna non saranno sufficienti per una settimana, mentre se se ne danno troppo pochi basteranno anche per due settimane; capire così che occorrerà trovare una “razione” che soddisfi le due condizioni.</w:t>
      </w:r>
    </w:p>
    <w:p w14:paraId="65855274" w14:textId="77777777" w:rsidR="00C25496" w:rsidRPr="00B06E6D" w:rsidRDefault="00000000" w:rsidP="00685647">
      <w:pPr>
        <w:pStyle w:val="ARMT-6Analisi"/>
      </w:pPr>
      <w:r w:rsidRPr="00B06E6D">
        <w:t>-</w:t>
      </w:r>
      <w:r w:rsidRPr="00B06E6D">
        <w:tab/>
        <w:t>Rendersi conto che bisogna partire dal numero di biscotti dati a Fuffi e fare più tentativi: per esempio, cominciando con 1 biscotto al giorno per Fuffi ne serviranno 2 per Pallina, continuare poi per due giorni, tre giorni,…o direttamente per una settimana e trovare 7 biscotti per Fuffi, 14 per Pallina e 21 in tutto. Constatare che in due settimane si arriverà a 14 biscotti per Fuffi, 28 per Pallina e 42 in tutto e che quindi i 100 biscotti saranno sufficienti anche per due settimane, contrariamente a ciò che dice l’enunciato.</w:t>
      </w:r>
    </w:p>
    <w:p w14:paraId="46B92872" w14:textId="77777777" w:rsidR="00C25496" w:rsidRPr="00B06E6D" w:rsidRDefault="00000000" w:rsidP="00685647">
      <w:pPr>
        <w:pStyle w:val="ARMT-6Analisi"/>
      </w:pPr>
      <w:r w:rsidRPr="00B06E6D">
        <w:tab/>
        <w:t>Procedere per tentativi utilizzando addizioni successive, moltiplicazioni per 7, … per determinare una o più possibilità che vadano bene. Per esempio, ottenere la soluzione con 3 biscotti al giorno per Fuffi che dà un consumo totale di 63 biscotti in una settimana e di 126 biscotti in due settimane, superando così il 100.</w:t>
      </w:r>
    </w:p>
    <w:p w14:paraId="4851845E" w14:textId="77777777" w:rsidR="00C25496" w:rsidRPr="00B06E6D" w:rsidRDefault="00000000" w:rsidP="00685647">
      <w:pPr>
        <w:pStyle w:val="ARMT-6Analisi"/>
      </w:pPr>
      <w:r w:rsidRPr="00B06E6D">
        <w:t>Oppure: organizzare i tentativi per essere sicuri di trovare tutte le possibilità, per esempio facendo ricorso ad una tabella di questo tipo:</w:t>
      </w:r>
    </w:p>
    <w:tbl>
      <w:tblPr>
        <w:tblW w:w="0" w:type="auto"/>
        <w:jc w:val="center"/>
        <w:tblCellMar>
          <w:top w:w="55" w:type="dxa"/>
          <w:left w:w="55" w:type="dxa"/>
          <w:bottom w:w="55" w:type="dxa"/>
          <w:right w:w="55" w:type="dxa"/>
        </w:tblCellMar>
        <w:tblLook w:val="0000" w:firstRow="0" w:lastRow="0" w:firstColumn="0" w:lastColumn="0" w:noHBand="0" w:noVBand="0"/>
      </w:tblPr>
      <w:tblGrid>
        <w:gridCol w:w="1493"/>
        <w:gridCol w:w="1541"/>
        <w:gridCol w:w="1690"/>
        <w:gridCol w:w="1737"/>
        <w:gridCol w:w="1813"/>
        <w:gridCol w:w="1818"/>
      </w:tblGrid>
      <w:tr w:rsidR="005C4C0F" w14:paraId="41060C2D" w14:textId="77777777">
        <w:trPr>
          <w:jc w:val="center"/>
        </w:trPr>
        <w:tc>
          <w:tcPr>
            <w:tcW w:w="0" w:type="auto"/>
            <w:shd w:val="clear" w:color="auto" w:fill="auto"/>
            <w:vAlign w:val="center"/>
          </w:tcPr>
          <w:p w14:paraId="7A4FD3A6" w14:textId="77777777" w:rsidR="00C25496" w:rsidRPr="00214EF0" w:rsidRDefault="00000000" w:rsidP="00685647">
            <w:pPr>
              <w:jc w:val="center"/>
            </w:pPr>
            <w:r w:rsidRPr="00214EF0">
              <w:t>Numero di biscotti al giorno per Fuffi</w:t>
            </w:r>
          </w:p>
        </w:tc>
        <w:tc>
          <w:tcPr>
            <w:tcW w:w="0" w:type="auto"/>
          </w:tcPr>
          <w:p w14:paraId="63778EC6" w14:textId="77777777" w:rsidR="00C25496" w:rsidRPr="00214EF0" w:rsidRDefault="00000000" w:rsidP="00685647">
            <w:pPr>
              <w:jc w:val="center"/>
            </w:pPr>
            <w:r w:rsidRPr="00214EF0">
              <w:t>Numero di biscotti al giorno per Pallina</w:t>
            </w:r>
          </w:p>
        </w:tc>
        <w:tc>
          <w:tcPr>
            <w:tcW w:w="0" w:type="auto"/>
            <w:vAlign w:val="bottom"/>
          </w:tcPr>
          <w:p w14:paraId="7CAD2B5A" w14:textId="77777777" w:rsidR="00C25496" w:rsidRPr="00214EF0" w:rsidRDefault="00000000" w:rsidP="00685647">
            <w:pPr>
              <w:jc w:val="center"/>
            </w:pPr>
            <w:r w:rsidRPr="00214EF0">
              <w:t>Numero di biscotti alla settimana per Fuffi</w:t>
            </w:r>
          </w:p>
        </w:tc>
        <w:tc>
          <w:tcPr>
            <w:tcW w:w="0" w:type="auto"/>
          </w:tcPr>
          <w:p w14:paraId="1A650B57" w14:textId="77777777" w:rsidR="00C25496" w:rsidRPr="00214EF0" w:rsidRDefault="00000000" w:rsidP="00685647">
            <w:pPr>
              <w:jc w:val="center"/>
            </w:pPr>
            <w:r w:rsidRPr="00214EF0">
              <w:t>Numero di biscotti alla settimana per Pallina</w:t>
            </w:r>
          </w:p>
        </w:tc>
        <w:tc>
          <w:tcPr>
            <w:tcW w:w="0" w:type="auto"/>
            <w:shd w:val="clear" w:color="auto" w:fill="auto"/>
          </w:tcPr>
          <w:p w14:paraId="3170D4F5" w14:textId="77777777" w:rsidR="00C25496" w:rsidRPr="00214EF0" w:rsidRDefault="00000000" w:rsidP="00685647">
            <w:pPr>
              <w:jc w:val="center"/>
            </w:pPr>
            <w:r w:rsidRPr="00214EF0">
              <w:t>Numero di biscotti alla settimana per i due gatti</w:t>
            </w:r>
          </w:p>
        </w:tc>
        <w:tc>
          <w:tcPr>
            <w:tcW w:w="0" w:type="auto"/>
          </w:tcPr>
          <w:p w14:paraId="50A6985D" w14:textId="77777777" w:rsidR="00C25496" w:rsidRPr="00214EF0" w:rsidRDefault="00000000" w:rsidP="00685647">
            <w:pPr>
              <w:jc w:val="center"/>
            </w:pPr>
            <w:r w:rsidRPr="00214EF0">
              <w:t>Numero di biscotti in 2 settimane per i due gatti</w:t>
            </w:r>
          </w:p>
        </w:tc>
      </w:tr>
      <w:tr w:rsidR="005C4C0F" w14:paraId="50F09788" w14:textId="77777777">
        <w:trPr>
          <w:jc w:val="center"/>
        </w:trPr>
        <w:tc>
          <w:tcPr>
            <w:tcW w:w="0" w:type="auto"/>
            <w:shd w:val="clear" w:color="auto" w:fill="auto"/>
          </w:tcPr>
          <w:p w14:paraId="28985355" w14:textId="77777777" w:rsidR="00C25496" w:rsidRPr="00214EF0" w:rsidRDefault="00000000" w:rsidP="00685647">
            <w:pPr>
              <w:jc w:val="center"/>
            </w:pPr>
            <w:r w:rsidRPr="00214EF0">
              <w:t>1</w:t>
            </w:r>
          </w:p>
        </w:tc>
        <w:tc>
          <w:tcPr>
            <w:tcW w:w="0" w:type="auto"/>
          </w:tcPr>
          <w:p w14:paraId="76C19D59" w14:textId="77777777" w:rsidR="00C25496" w:rsidRPr="00214EF0" w:rsidRDefault="00000000" w:rsidP="00685647">
            <w:pPr>
              <w:jc w:val="center"/>
            </w:pPr>
            <w:r w:rsidRPr="00214EF0">
              <w:t>2</w:t>
            </w:r>
          </w:p>
        </w:tc>
        <w:tc>
          <w:tcPr>
            <w:tcW w:w="0" w:type="auto"/>
          </w:tcPr>
          <w:p w14:paraId="7CBE4562" w14:textId="77777777" w:rsidR="00C25496" w:rsidRPr="00214EF0" w:rsidRDefault="00000000" w:rsidP="00685647">
            <w:pPr>
              <w:jc w:val="center"/>
            </w:pPr>
            <w:r w:rsidRPr="00214EF0">
              <w:t>7</w:t>
            </w:r>
          </w:p>
        </w:tc>
        <w:tc>
          <w:tcPr>
            <w:tcW w:w="0" w:type="auto"/>
          </w:tcPr>
          <w:p w14:paraId="2A78A9BA" w14:textId="77777777" w:rsidR="00C25496" w:rsidRPr="00214EF0" w:rsidRDefault="00000000" w:rsidP="00685647">
            <w:pPr>
              <w:jc w:val="center"/>
            </w:pPr>
            <w:r w:rsidRPr="00214EF0">
              <w:t>14</w:t>
            </w:r>
          </w:p>
        </w:tc>
        <w:tc>
          <w:tcPr>
            <w:tcW w:w="0" w:type="auto"/>
            <w:shd w:val="clear" w:color="auto" w:fill="auto"/>
          </w:tcPr>
          <w:p w14:paraId="7214186A" w14:textId="77777777" w:rsidR="00C25496" w:rsidRPr="00214EF0" w:rsidRDefault="00000000" w:rsidP="00685647">
            <w:pPr>
              <w:jc w:val="center"/>
            </w:pPr>
            <w:r w:rsidRPr="00214EF0">
              <w:t>21</w:t>
            </w:r>
          </w:p>
        </w:tc>
        <w:tc>
          <w:tcPr>
            <w:tcW w:w="0" w:type="auto"/>
          </w:tcPr>
          <w:p w14:paraId="07F97E2B" w14:textId="77777777" w:rsidR="00C25496" w:rsidRPr="00214EF0" w:rsidRDefault="00000000" w:rsidP="00685647">
            <w:pPr>
              <w:jc w:val="center"/>
            </w:pPr>
            <w:r w:rsidRPr="00214EF0">
              <w:t>42</w:t>
            </w:r>
          </w:p>
        </w:tc>
      </w:tr>
      <w:tr w:rsidR="005C4C0F" w14:paraId="3DECB6C9" w14:textId="77777777">
        <w:trPr>
          <w:jc w:val="center"/>
        </w:trPr>
        <w:tc>
          <w:tcPr>
            <w:tcW w:w="0" w:type="auto"/>
            <w:shd w:val="clear" w:color="auto" w:fill="auto"/>
          </w:tcPr>
          <w:p w14:paraId="3D0B8B2C" w14:textId="77777777" w:rsidR="00C25496" w:rsidRPr="00214EF0" w:rsidRDefault="00000000" w:rsidP="00685647">
            <w:pPr>
              <w:jc w:val="center"/>
            </w:pPr>
            <w:r w:rsidRPr="00214EF0">
              <w:t>2</w:t>
            </w:r>
          </w:p>
        </w:tc>
        <w:tc>
          <w:tcPr>
            <w:tcW w:w="0" w:type="auto"/>
          </w:tcPr>
          <w:p w14:paraId="7EE6E7AE" w14:textId="77777777" w:rsidR="00C25496" w:rsidRPr="00214EF0" w:rsidRDefault="00000000" w:rsidP="00685647">
            <w:pPr>
              <w:jc w:val="center"/>
            </w:pPr>
            <w:r w:rsidRPr="00214EF0">
              <w:t>4</w:t>
            </w:r>
          </w:p>
        </w:tc>
        <w:tc>
          <w:tcPr>
            <w:tcW w:w="0" w:type="auto"/>
          </w:tcPr>
          <w:p w14:paraId="7B52F019" w14:textId="77777777" w:rsidR="00C25496" w:rsidRPr="00214EF0" w:rsidRDefault="00000000" w:rsidP="00685647">
            <w:pPr>
              <w:jc w:val="center"/>
            </w:pPr>
            <w:r w:rsidRPr="00214EF0">
              <w:t>14</w:t>
            </w:r>
          </w:p>
        </w:tc>
        <w:tc>
          <w:tcPr>
            <w:tcW w:w="0" w:type="auto"/>
          </w:tcPr>
          <w:p w14:paraId="37D1F2E2" w14:textId="77777777" w:rsidR="00C25496" w:rsidRPr="00214EF0" w:rsidRDefault="00000000" w:rsidP="00685647">
            <w:pPr>
              <w:jc w:val="center"/>
            </w:pPr>
            <w:r w:rsidRPr="00214EF0">
              <w:t>28</w:t>
            </w:r>
          </w:p>
        </w:tc>
        <w:tc>
          <w:tcPr>
            <w:tcW w:w="0" w:type="auto"/>
            <w:shd w:val="clear" w:color="auto" w:fill="auto"/>
          </w:tcPr>
          <w:p w14:paraId="0C5F8F10" w14:textId="77777777" w:rsidR="00C25496" w:rsidRPr="00214EF0" w:rsidRDefault="00000000" w:rsidP="00685647">
            <w:pPr>
              <w:jc w:val="center"/>
            </w:pPr>
            <w:r w:rsidRPr="00214EF0">
              <w:t>42</w:t>
            </w:r>
          </w:p>
        </w:tc>
        <w:tc>
          <w:tcPr>
            <w:tcW w:w="0" w:type="auto"/>
          </w:tcPr>
          <w:p w14:paraId="49000CD0" w14:textId="77777777" w:rsidR="00C25496" w:rsidRPr="00214EF0" w:rsidRDefault="00000000" w:rsidP="00685647">
            <w:pPr>
              <w:jc w:val="center"/>
            </w:pPr>
            <w:r w:rsidRPr="00214EF0">
              <w:t>84</w:t>
            </w:r>
          </w:p>
        </w:tc>
      </w:tr>
      <w:tr w:rsidR="005C4C0F" w14:paraId="077F1454" w14:textId="77777777">
        <w:trPr>
          <w:jc w:val="center"/>
        </w:trPr>
        <w:tc>
          <w:tcPr>
            <w:tcW w:w="0" w:type="auto"/>
            <w:shd w:val="clear" w:color="auto" w:fill="auto"/>
          </w:tcPr>
          <w:p w14:paraId="5113BA36" w14:textId="77777777" w:rsidR="00C25496" w:rsidRPr="00214EF0" w:rsidRDefault="00000000" w:rsidP="00685647">
            <w:pPr>
              <w:jc w:val="center"/>
              <w:rPr>
                <w:b/>
                <w:bCs/>
              </w:rPr>
            </w:pPr>
            <w:r w:rsidRPr="00214EF0">
              <w:rPr>
                <w:b/>
                <w:bCs/>
              </w:rPr>
              <w:t>3</w:t>
            </w:r>
          </w:p>
        </w:tc>
        <w:tc>
          <w:tcPr>
            <w:tcW w:w="0" w:type="auto"/>
          </w:tcPr>
          <w:p w14:paraId="7CDB7A76" w14:textId="77777777" w:rsidR="00C25496" w:rsidRPr="00214EF0" w:rsidRDefault="00000000" w:rsidP="00685647">
            <w:pPr>
              <w:jc w:val="center"/>
              <w:rPr>
                <w:b/>
                <w:bCs/>
              </w:rPr>
            </w:pPr>
            <w:r w:rsidRPr="00214EF0">
              <w:rPr>
                <w:b/>
                <w:bCs/>
              </w:rPr>
              <w:t>6</w:t>
            </w:r>
          </w:p>
        </w:tc>
        <w:tc>
          <w:tcPr>
            <w:tcW w:w="0" w:type="auto"/>
          </w:tcPr>
          <w:p w14:paraId="0AF600B3" w14:textId="77777777" w:rsidR="00C25496" w:rsidRPr="00214EF0" w:rsidRDefault="00000000" w:rsidP="00685647">
            <w:pPr>
              <w:jc w:val="center"/>
              <w:rPr>
                <w:b/>
                <w:bCs/>
              </w:rPr>
            </w:pPr>
            <w:r w:rsidRPr="00214EF0">
              <w:rPr>
                <w:b/>
                <w:bCs/>
              </w:rPr>
              <w:t>21</w:t>
            </w:r>
          </w:p>
        </w:tc>
        <w:tc>
          <w:tcPr>
            <w:tcW w:w="0" w:type="auto"/>
          </w:tcPr>
          <w:p w14:paraId="1A858203" w14:textId="77777777" w:rsidR="00C25496" w:rsidRPr="00214EF0" w:rsidRDefault="00000000" w:rsidP="00685647">
            <w:pPr>
              <w:jc w:val="center"/>
              <w:rPr>
                <w:b/>
                <w:bCs/>
              </w:rPr>
            </w:pPr>
            <w:r w:rsidRPr="00214EF0">
              <w:rPr>
                <w:b/>
                <w:bCs/>
              </w:rPr>
              <w:t>42</w:t>
            </w:r>
          </w:p>
        </w:tc>
        <w:tc>
          <w:tcPr>
            <w:tcW w:w="0" w:type="auto"/>
            <w:shd w:val="clear" w:color="auto" w:fill="auto"/>
          </w:tcPr>
          <w:p w14:paraId="0ED95C4C" w14:textId="77777777" w:rsidR="00C25496" w:rsidRPr="00214EF0" w:rsidRDefault="00000000" w:rsidP="00685647">
            <w:pPr>
              <w:jc w:val="center"/>
              <w:rPr>
                <w:b/>
                <w:bCs/>
              </w:rPr>
            </w:pPr>
            <w:r w:rsidRPr="00214EF0">
              <w:rPr>
                <w:b/>
                <w:bCs/>
              </w:rPr>
              <w:t>63</w:t>
            </w:r>
          </w:p>
        </w:tc>
        <w:tc>
          <w:tcPr>
            <w:tcW w:w="0" w:type="auto"/>
          </w:tcPr>
          <w:p w14:paraId="43B693B8" w14:textId="77777777" w:rsidR="00C25496" w:rsidRPr="00214EF0" w:rsidRDefault="00000000" w:rsidP="00685647">
            <w:pPr>
              <w:jc w:val="center"/>
              <w:rPr>
                <w:b/>
                <w:bCs/>
              </w:rPr>
            </w:pPr>
            <w:r w:rsidRPr="00214EF0">
              <w:rPr>
                <w:b/>
                <w:bCs/>
              </w:rPr>
              <w:t>126</w:t>
            </w:r>
          </w:p>
        </w:tc>
      </w:tr>
      <w:tr w:rsidR="005C4C0F" w14:paraId="54A93C1C" w14:textId="77777777">
        <w:trPr>
          <w:jc w:val="center"/>
        </w:trPr>
        <w:tc>
          <w:tcPr>
            <w:tcW w:w="0" w:type="auto"/>
            <w:shd w:val="clear" w:color="auto" w:fill="auto"/>
          </w:tcPr>
          <w:p w14:paraId="1B628AE1" w14:textId="77777777" w:rsidR="00C25496" w:rsidRPr="00214EF0" w:rsidRDefault="00000000" w:rsidP="00685647">
            <w:pPr>
              <w:jc w:val="center"/>
              <w:rPr>
                <w:b/>
                <w:bCs/>
              </w:rPr>
            </w:pPr>
            <w:r w:rsidRPr="00214EF0">
              <w:rPr>
                <w:b/>
                <w:bCs/>
              </w:rPr>
              <w:t>4</w:t>
            </w:r>
          </w:p>
        </w:tc>
        <w:tc>
          <w:tcPr>
            <w:tcW w:w="0" w:type="auto"/>
          </w:tcPr>
          <w:p w14:paraId="2E76880C" w14:textId="77777777" w:rsidR="00C25496" w:rsidRPr="00214EF0" w:rsidRDefault="00000000" w:rsidP="00685647">
            <w:pPr>
              <w:jc w:val="center"/>
              <w:rPr>
                <w:b/>
                <w:bCs/>
              </w:rPr>
            </w:pPr>
            <w:r w:rsidRPr="00214EF0">
              <w:rPr>
                <w:b/>
                <w:bCs/>
              </w:rPr>
              <w:t>8</w:t>
            </w:r>
          </w:p>
        </w:tc>
        <w:tc>
          <w:tcPr>
            <w:tcW w:w="0" w:type="auto"/>
          </w:tcPr>
          <w:p w14:paraId="144DF194" w14:textId="77777777" w:rsidR="00C25496" w:rsidRPr="00214EF0" w:rsidRDefault="00000000" w:rsidP="00685647">
            <w:pPr>
              <w:jc w:val="center"/>
              <w:rPr>
                <w:b/>
                <w:bCs/>
              </w:rPr>
            </w:pPr>
            <w:r w:rsidRPr="00214EF0">
              <w:rPr>
                <w:b/>
                <w:bCs/>
              </w:rPr>
              <w:t>28</w:t>
            </w:r>
          </w:p>
        </w:tc>
        <w:tc>
          <w:tcPr>
            <w:tcW w:w="0" w:type="auto"/>
          </w:tcPr>
          <w:p w14:paraId="0D397D9B" w14:textId="77777777" w:rsidR="00C25496" w:rsidRPr="00214EF0" w:rsidRDefault="00000000" w:rsidP="00685647">
            <w:pPr>
              <w:jc w:val="center"/>
              <w:rPr>
                <w:b/>
                <w:bCs/>
              </w:rPr>
            </w:pPr>
            <w:r w:rsidRPr="00214EF0">
              <w:rPr>
                <w:b/>
                <w:bCs/>
              </w:rPr>
              <w:t>56</w:t>
            </w:r>
          </w:p>
        </w:tc>
        <w:tc>
          <w:tcPr>
            <w:tcW w:w="0" w:type="auto"/>
            <w:shd w:val="clear" w:color="auto" w:fill="auto"/>
          </w:tcPr>
          <w:p w14:paraId="719457AE" w14:textId="77777777" w:rsidR="00C25496" w:rsidRPr="00214EF0" w:rsidRDefault="00000000" w:rsidP="00685647">
            <w:pPr>
              <w:jc w:val="center"/>
              <w:rPr>
                <w:b/>
                <w:bCs/>
              </w:rPr>
            </w:pPr>
            <w:r w:rsidRPr="00214EF0">
              <w:rPr>
                <w:b/>
                <w:bCs/>
              </w:rPr>
              <w:t>84</w:t>
            </w:r>
          </w:p>
        </w:tc>
        <w:tc>
          <w:tcPr>
            <w:tcW w:w="0" w:type="auto"/>
          </w:tcPr>
          <w:p w14:paraId="62F4AD23" w14:textId="77777777" w:rsidR="00C25496" w:rsidRPr="00214EF0" w:rsidRDefault="00000000" w:rsidP="00685647">
            <w:pPr>
              <w:jc w:val="center"/>
              <w:rPr>
                <w:b/>
                <w:bCs/>
              </w:rPr>
            </w:pPr>
            <w:r w:rsidRPr="00214EF0">
              <w:rPr>
                <w:b/>
                <w:bCs/>
              </w:rPr>
              <w:t>168</w:t>
            </w:r>
          </w:p>
        </w:tc>
      </w:tr>
      <w:tr w:rsidR="005C4C0F" w14:paraId="25F09FBD" w14:textId="77777777">
        <w:trPr>
          <w:jc w:val="center"/>
        </w:trPr>
        <w:tc>
          <w:tcPr>
            <w:tcW w:w="0" w:type="auto"/>
            <w:shd w:val="clear" w:color="auto" w:fill="auto"/>
          </w:tcPr>
          <w:p w14:paraId="0D2477B4" w14:textId="77777777" w:rsidR="00C25496" w:rsidRPr="00214EF0" w:rsidRDefault="00000000" w:rsidP="00685647">
            <w:pPr>
              <w:jc w:val="center"/>
            </w:pPr>
            <w:r w:rsidRPr="00214EF0">
              <w:t>5</w:t>
            </w:r>
          </w:p>
        </w:tc>
        <w:tc>
          <w:tcPr>
            <w:tcW w:w="0" w:type="auto"/>
          </w:tcPr>
          <w:p w14:paraId="4B10F401" w14:textId="77777777" w:rsidR="00C25496" w:rsidRPr="00214EF0" w:rsidRDefault="00000000" w:rsidP="00685647">
            <w:pPr>
              <w:jc w:val="center"/>
            </w:pPr>
            <w:r w:rsidRPr="00214EF0">
              <w:t>10</w:t>
            </w:r>
          </w:p>
        </w:tc>
        <w:tc>
          <w:tcPr>
            <w:tcW w:w="0" w:type="auto"/>
          </w:tcPr>
          <w:p w14:paraId="646DAC5E" w14:textId="77777777" w:rsidR="00C25496" w:rsidRPr="00214EF0" w:rsidRDefault="00000000" w:rsidP="00685647">
            <w:pPr>
              <w:jc w:val="center"/>
            </w:pPr>
            <w:r w:rsidRPr="00214EF0">
              <w:t>35</w:t>
            </w:r>
          </w:p>
        </w:tc>
        <w:tc>
          <w:tcPr>
            <w:tcW w:w="0" w:type="auto"/>
          </w:tcPr>
          <w:p w14:paraId="5E7A8277" w14:textId="77777777" w:rsidR="00C25496" w:rsidRPr="00214EF0" w:rsidRDefault="00000000" w:rsidP="00685647">
            <w:pPr>
              <w:jc w:val="center"/>
            </w:pPr>
            <w:r w:rsidRPr="00214EF0">
              <w:t>70</w:t>
            </w:r>
          </w:p>
        </w:tc>
        <w:tc>
          <w:tcPr>
            <w:tcW w:w="0" w:type="auto"/>
            <w:shd w:val="clear" w:color="auto" w:fill="auto"/>
          </w:tcPr>
          <w:p w14:paraId="1CEBF3C9" w14:textId="77777777" w:rsidR="00C25496" w:rsidRPr="00214EF0" w:rsidRDefault="00000000" w:rsidP="00685647">
            <w:pPr>
              <w:jc w:val="center"/>
            </w:pPr>
            <w:r w:rsidRPr="00214EF0">
              <w:t>105</w:t>
            </w:r>
          </w:p>
        </w:tc>
        <w:tc>
          <w:tcPr>
            <w:tcW w:w="0" w:type="auto"/>
          </w:tcPr>
          <w:p w14:paraId="22F436B8" w14:textId="77777777" w:rsidR="00C25496" w:rsidRPr="00214EF0" w:rsidRDefault="00000000" w:rsidP="00685647">
            <w:pPr>
              <w:jc w:val="center"/>
            </w:pPr>
            <w:r w:rsidRPr="00214EF0">
              <w:t>210</w:t>
            </w:r>
          </w:p>
        </w:tc>
      </w:tr>
    </w:tbl>
    <w:p w14:paraId="7E55A5F2" w14:textId="77777777" w:rsidR="00C25496" w:rsidRPr="00BC458B" w:rsidRDefault="00000000" w:rsidP="00685647">
      <w:pPr>
        <w:pStyle w:val="ARMT-6Analisi"/>
        <w:rPr>
          <w:sz w:val="12"/>
          <w:szCs w:val="12"/>
        </w:rPr>
      </w:pPr>
    </w:p>
    <w:p w14:paraId="36CC2229" w14:textId="77777777" w:rsidR="00C25496" w:rsidRDefault="00000000" w:rsidP="00685647">
      <w:pPr>
        <w:pStyle w:val="ARMT-6Analisi"/>
      </w:pPr>
      <w:r w:rsidRPr="00214EF0">
        <w:t xml:space="preserve">Eliminare </w:t>
      </w:r>
      <w:r>
        <w:t>la situazione riportata nelle prime</w:t>
      </w:r>
      <w:r w:rsidRPr="00214EF0">
        <w:t xml:space="preserve"> due righe, perch</w:t>
      </w:r>
      <w:r>
        <w:t>é</w:t>
      </w:r>
      <w:r w:rsidRPr="00214EF0">
        <w:t xml:space="preserve"> si avrebbero abbastanza biscotti per due settimane, e </w:t>
      </w:r>
      <w:r>
        <w:t>quella nel</w:t>
      </w:r>
      <w:r w:rsidRPr="00214EF0">
        <w:t>l’ultima riga perch</w:t>
      </w:r>
      <w:r>
        <w:t>é</w:t>
      </w:r>
      <w:r w:rsidRPr="00214EF0">
        <w:t xml:space="preserve"> 100 biscotti</w:t>
      </w:r>
      <w:r>
        <w:t xml:space="preserve"> non basterebbero nemmeno </w:t>
      </w:r>
      <w:r w:rsidRPr="00214EF0">
        <w:t>per una settimana</w:t>
      </w:r>
      <w:r>
        <w:t xml:space="preserve">. </w:t>
      </w:r>
    </w:p>
    <w:p w14:paraId="50475270" w14:textId="77777777" w:rsidR="00C25496" w:rsidRPr="001070B6" w:rsidRDefault="00000000" w:rsidP="00685647">
      <w:pPr>
        <w:pStyle w:val="ARMT-6Analisi"/>
      </w:pPr>
      <w:r>
        <w:t xml:space="preserve">Concludere che ci sono due possibilità: o Fuffi mangia 21 biscotti per settimana e Pallina ne mangia 42, o Fuffi mangia </w:t>
      </w:r>
      <w:r w:rsidRPr="00214EF0">
        <w:t>28</w:t>
      </w:r>
      <w:r>
        <w:t xml:space="preserve"> biscotti per settimana e Pallina ne mangia 56.</w:t>
      </w:r>
      <w:r w:rsidRPr="007C2709">
        <w:rPr>
          <w:color w:val="000000"/>
        </w:rPr>
        <w:t xml:space="preserve"> </w:t>
      </w:r>
    </w:p>
    <w:p w14:paraId="5B3280D5" w14:textId="77777777" w:rsidR="00C25496" w:rsidRDefault="00000000" w:rsidP="00685647">
      <w:pPr>
        <w:pStyle w:val="ARMT-6Analisi"/>
      </w:pPr>
      <w:r>
        <w:t>Oppure, per gli allievi che già padroneggiano il concetto di multiplo: rendersi conto che il numero di biscotti mangiati ogni giorno dai due gatti deve essere un multiplo di 3.</w:t>
      </w:r>
    </w:p>
    <w:p w14:paraId="3B8545AB" w14:textId="77777777" w:rsidR="00C25496" w:rsidRDefault="00000000" w:rsidP="00685647">
      <w:pPr>
        <w:pStyle w:val="ARMT-6Analisi"/>
      </w:pPr>
      <w:r>
        <w:tab/>
        <w:t xml:space="preserve">Dedurre che il numero di biscotti mangiati dai due gatti in una settimana è un multiplo di 7 e di 3 (quindi di 21) minore di 100: 21, 42, 63, 84. </w:t>
      </w:r>
    </w:p>
    <w:p w14:paraId="02CE863E" w14:textId="77777777" w:rsidR="00C25496" w:rsidRDefault="00000000" w:rsidP="00685647">
      <w:pPr>
        <w:pStyle w:val="ARMT-6Analisi"/>
      </w:pPr>
      <w:r>
        <w:tab/>
        <w:t xml:space="preserve">Scartare 21 e 42 perché il loro doppio è minore di 100 e quindi 100 biscotti sarebbero sufficienti per due settimane. Concludere che il numero di biscotti mangiati dai due gatti in una settimana è 63 o 84. </w:t>
      </w:r>
    </w:p>
    <w:p w14:paraId="4800B930" w14:textId="77777777" w:rsidR="00C25496" w:rsidRDefault="00000000" w:rsidP="00685647">
      <w:pPr>
        <w:pStyle w:val="ARMT-6Analisi"/>
      </w:pPr>
      <w:r>
        <w:tab/>
        <w:t>Comprendere che, se ogni giorno della settimana Pallina mangia il doppio dei biscotti di Fuffi, quest’ultimo mangia un terzo dei biscotti mangiati in tutto dai due gatti. Trovare quindi che, se i due gatti mangiano insieme in una settimana 63 biscotti, allora Fuffi mangia 63 : 3 = 21 biscotti e Pallina ne mangia 42. Mentre se i biscotti mangiati complessivamente in una settimana dai due gatti sono 84, allora Fuffi ne ha mangiati 84 : 3 = 28 e Pallina 56.</w:t>
      </w:r>
    </w:p>
    <w:p w14:paraId="5ECD36E9" w14:textId="77777777" w:rsidR="00C25496" w:rsidRDefault="00000000" w:rsidP="00685647">
      <w:pPr>
        <w:pStyle w:val="ARMT-6Analisi"/>
      </w:pPr>
      <w:r>
        <w:lastRenderedPageBreak/>
        <w:tab/>
        <w:t xml:space="preserve">Oppure: </w:t>
      </w:r>
      <w:r w:rsidRPr="00B06E6D">
        <w:t>dopo aver determinato 63 e 84, dividerli per 7 e trovare il numero giornaliero totale di biscotti nei due casi: 9 e 12. In base all'informazione che Pallina mangia il doppio di biscotti di Fuffi trovare così che, nel primo caso, Fuffi mangia ogni giorno 3 biscotti e Pallina 6 e, nel secondo caso, Fuffi mangia, ogni giorno, 4 biscotti e Pallina</w:t>
      </w:r>
      <w:r>
        <w:t xml:space="preserve"> 8. Moltiplicando quindi per 7, si trova </w:t>
      </w:r>
      <w:r w:rsidRPr="00B5483A">
        <w:t>il numero</w:t>
      </w:r>
      <w:r>
        <w:t xml:space="preserve"> di biscotti mangiati dai due gatti in una settimana (21 Fuffi e 42 Pallina oppure 28 Fuffi e 56 Pallina). </w:t>
      </w:r>
    </w:p>
    <w:p w14:paraId="01C07CA3" w14:textId="77777777" w:rsidR="00C25496" w:rsidRPr="00B5483A" w:rsidRDefault="00000000" w:rsidP="00685647">
      <w:pPr>
        <w:pStyle w:val="ARMT-4Titolo3"/>
      </w:pPr>
      <w:r w:rsidRPr="00B5483A">
        <w:t xml:space="preserve">Attribuzione dei punteggi </w:t>
      </w:r>
    </w:p>
    <w:p w14:paraId="507A3395" w14:textId="77777777" w:rsidR="00C25496" w:rsidRPr="00B5483A" w:rsidRDefault="00000000" w:rsidP="00685647">
      <w:pPr>
        <w:pStyle w:val="ARMT-7punteggi"/>
      </w:pPr>
      <w:r w:rsidRPr="00B5483A">
        <w:t>4</w:t>
      </w:r>
      <w:r w:rsidRPr="00B5483A">
        <w:tab/>
        <w:t>Le due risposte corrette (21 Fuffi e 42 Pallina oppure 28 Fuffi e 56 Pallina) con spiegazioni chiare (esempio: tabella, lista) che mostrano che non ci sono altre soluzioni</w:t>
      </w:r>
    </w:p>
    <w:p w14:paraId="7B19C813" w14:textId="77777777" w:rsidR="00C25496" w:rsidRPr="00B5483A" w:rsidRDefault="00000000" w:rsidP="00685647">
      <w:pPr>
        <w:pStyle w:val="ARMT-7punteggi"/>
      </w:pPr>
      <w:r w:rsidRPr="00B5483A">
        <w:t>3</w:t>
      </w:r>
      <w:r w:rsidRPr="00B5483A">
        <w:tab/>
        <w:t>Le due risposte corrette con spiegazioni poco chiare o con solo una verifica</w:t>
      </w:r>
    </w:p>
    <w:p w14:paraId="271D75CB" w14:textId="77777777" w:rsidR="00C25496" w:rsidRPr="00B5483A" w:rsidRDefault="00000000" w:rsidP="00685647">
      <w:pPr>
        <w:pStyle w:val="ARMT-7punteggi"/>
      </w:pPr>
      <w:r w:rsidRPr="00B5483A">
        <w:t>2</w:t>
      </w:r>
      <w:r w:rsidRPr="00B5483A">
        <w:tab/>
        <w:t xml:space="preserve">Le due risposte 63 o 84 senza </w:t>
      </w:r>
      <w:r>
        <w:t xml:space="preserve">dare </w:t>
      </w:r>
      <w:r w:rsidRPr="00B5483A">
        <w:t xml:space="preserve">il dettaglio dei biscotti mangiati da ciascun gatto nei due casi </w:t>
      </w:r>
    </w:p>
    <w:p w14:paraId="303CAE03" w14:textId="77777777" w:rsidR="00C25496" w:rsidRPr="00B5483A" w:rsidRDefault="00000000" w:rsidP="00685647">
      <w:pPr>
        <w:pStyle w:val="ARMT-7punteggi"/>
        <w:spacing w:before="0"/>
      </w:pPr>
      <w:r w:rsidRPr="00B5483A">
        <w:tab/>
        <w:t xml:space="preserve">oppure risposta corretta senza spiegazione o una sola delle due risposte ma con spiegazioni chiare </w:t>
      </w:r>
    </w:p>
    <w:p w14:paraId="22EC6496" w14:textId="77777777" w:rsidR="00C25496" w:rsidRPr="00B5483A" w:rsidRDefault="00000000" w:rsidP="00685647">
      <w:pPr>
        <w:pStyle w:val="ARMT-7punteggi"/>
        <w:spacing w:before="0"/>
      </w:pPr>
      <w:r w:rsidRPr="00B5483A">
        <w:tab/>
        <w:t>oppure procedura corretta con un errore di calcolo</w:t>
      </w:r>
    </w:p>
    <w:p w14:paraId="61DB8A82" w14:textId="77777777" w:rsidR="00C25496" w:rsidRPr="00B5483A" w:rsidRDefault="00000000" w:rsidP="00685647">
      <w:pPr>
        <w:pStyle w:val="ARMT-7punteggi"/>
        <w:spacing w:before="0"/>
      </w:pPr>
      <w:r w:rsidRPr="00B5483A">
        <w:tab/>
        <w:t>oppure procedimento corretto ma dimenticata la condizione “100 biscotti non bastano per due settimane” che condurrebbe ad accettare anche le due risposte 7 e 14, 14 e 28</w:t>
      </w:r>
    </w:p>
    <w:p w14:paraId="3E5D8A06" w14:textId="77777777" w:rsidR="00C25496" w:rsidRDefault="00000000" w:rsidP="00685647">
      <w:pPr>
        <w:pStyle w:val="ARMT-7punteggi"/>
      </w:pPr>
      <w:r>
        <w:t>1</w:t>
      </w:r>
      <w:r>
        <w:tab/>
        <w:t xml:space="preserve">Inizio corretto di ricerca </w:t>
      </w:r>
    </w:p>
    <w:p w14:paraId="2584D821" w14:textId="77777777" w:rsidR="00C25496" w:rsidRDefault="00000000" w:rsidP="00685647">
      <w:pPr>
        <w:pStyle w:val="ARMT-7punteggi"/>
      </w:pPr>
      <w:r>
        <w:t>0</w:t>
      </w:r>
      <w:r>
        <w:tab/>
        <w:t>Incomprensione del problema</w:t>
      </w:r>
    </w:p>
    <w:p w14:paraId="74643C8E" w14:textId="77777777" w:rsidR="00C25496" w:rsidRPr="00CC5619" w:rsidRDefault="00000000" w:rsidP="00685647">
      <w:pPr>
        <w:pStyle w:val="ARMT-4Titolo3"/>
        <w:rPr>
          <w:color w:val="000000"/>
        </w:rPr>
      </w:pPr>
      <w:r>
        <w:t>Livello: 4, 5</w:t>
      </w:r>
    </w:p>
    <w:p w14:paraId="44741A3B" w14:textId="77777777" w:rsidR="00C25496" w:rsidRDefault="00000000" w:rsidP="00685647">
      <w:pPr>
        <w:pStyle w:val="ARMT-4Titolo3"/>
      </w:pPr>
      <w:r>
        <w:t>Origine: Siena</w:t>
      </w:r>
    </w:p>
    <w:p w14:paraId="08F4AAF2" w14:textId="1AC5B48A" w:rsidR="00C25496" w:rsidRPr="00685647" w:rsidRDefault="00000000" w:rsidP="00685647">
      <w:pPr>
        <w:pStyle w:val="ARMT-1Titolo1"/>
      </w:pPr>
      <w:r w:rsidRPr="00243041">
        <w:br w:type="page"/>
      </w:r>
      <w:r w:rsidRPr="00685647">
        <w:rPr>
          <w:b/>
          <w:bCs/>
        </w:rPr>
        <w:lastRenderedPageBreak/>
        <w:t>7.</w:t>
      </w:r>
      <w:r w:rsidR="00685647" w:rsidRPr="00685647">
        <w:rPr>
          <w:b/>
          <w:bCs/>
        </w:rPr>
        <w:tab/>
        <w:t>IL PIRATA BARBANERA</w:t>
      </w:r>
      <w:r w:rsidRPr="00685647">
        <w:rPr>
          <w:b/>
          <w:bCs/>
        </w:rPr>
        <w:t xml:space="preserve"> (II)</w:t>
      </w:r>
      <w:r w:rsidRPr="00685647">
        <w:t xml:space="preserve"> (Cat. 5, 6)</w:t>
      </w:r>
    </w:p>
    <w:p w14:paraId="2D4EC9E0" w14:textId="77777777" w:rsidR="00C25496" w:rsidRDefault="00000000" w:rsidP="00685647">
      <w:pPr>
        <w:pStyle w:val="ARMT-2Enunciato"/>
        <w:rPr>
          <w:snapToGrid w:val="0"/>
        </w:rPr>
      </w:pPr>
      <w:r w:rsidRPr="004676B2">
        <w:rPr>
          <w:snapToGrid w:val="0"/>
        </w:rPr>
        <w:t xml:space="preserve">Il pirata </w:t>
      </w:r>
      <w:r>
        <w:rPr>
          <w:snapToGrid w:val="0"/>
        </w:rPr>
        <w:t>Barbanera</w:t>
      </w:r>
      <w:r w:rsidRPr="004676B2">
        <w:rPr>
          <w:snapToGrid w:val="0"/>
        </w:rPr>
        <w:t xml:space="preserve"> ha nascosto un sacchetto di monete d’oro del valore complessivo di 1000 </w:t>
      </w:r>
      <w:r>
        <w:rPr>
          <w:snapToGrid w:val="0"/>
        </w:rPr>
        <w:t>scudi</w:t>
      </w:r>
      <w:r w:rsidRPr="004676B2">
        <w:rPr>
          <w:snapToGrid w:val="0"/>
        </w:rPr>
        <w:t xml:space="preserve">. Nel sacchetto ha messo </w:t>
      </w:r>
      <w:r>
        <w:rPr>
          <w:snapToGrid w:val="0"/>
        </w:rPr>
        <w:t>esattamente cinque tipi di monete:</w:t>
      </w:r>
      <w:r w:rsidRPr="004676B2">
        <w:rPr>
          <w:snapToGrid w:val="0"/>
        </w:rPr>
        <w:t xml:space="preserve"> </w:t>
      </w:r>
      <w:r>
        <w:rPr>
          <w:snapToGrid w:val="0"/>
        </w:rPr>
        <w:t xml:space="preserve">da </w:t>
      </w:r>
      <w:r w:rsidRPr="004676B2">
        <w:rPr>
          <w:snapToGrid w:val="0"/>
        </w:rPr>
        <w:t>5</w:t>
      </w:r>
      <w:r>
        <w:rPr>
          <w:snapToGrid w:val="0"/>
        </w:rPr>
        <w:t xml:space="preserve"> scudi</w:t>
      </w:r>
      <w:r w:rsidRPr="004676B2">
        <w:rPr>
          <w:snapToGrid w:val="0"/>
        </w:rPr>
        <w:t xml:space="preserve">, </w:t>
      </w:r>
      <w:r>
        <w:rPr>
          <w:snapToGrid w:val="0"/>
        </w:rPr>
        <w:t xml:space="preserve">da </w:t>
      </w:r>
      <w:r w:rsidRPr="004676B2">
        <w:rPr>
          <w:snapToGrid w:val="0"/>
        </w:rPr>
        <w:t>10</w:t>
      </w:r>
      <w:r>
        <w:rPr>
          <w:snapToGrid w:val="0"/>
        </w:rPr>
        <w:t xml:space="preserve"> scudi</w:t>
      </w:r>
      <w:r w:rsidRPr="004676B2">
        <w:rPr>
          <w:snapToGrid w:val="0"/>
        </w:rPr>
        <w:t xml:space="preserve">, </w:t>
      </w:r>
      <w:r>
        <w:rPr>
          <w:snapToGrid w:val="0"/>
        </w:rPr>
        <w:t xml:space="preserve">da </w:t>
      </w:r>
      <w:r w:rsidRPr="004676B2">
        <w:rPr>
          <w:snapToGrid w:val="0"/>
        </w:rPr>
        <w:t>20</w:t>
      </w:r>
      <w:r>
        <w:rPr>
          <w:snapToGrid w:val="0"/>
        </w:rPr>
        <w:t xml:space="preserve"> scudi</w:t>
      </w:r>
      <w:r w:rsidRPr="004676B2">
        <w:rPr>
          <w:snapToGrid w:val="0"/>
        </w:rPr>
        <w:t xml:space="preserve">, </w:t>
      </w:r>
      <w:r>
        <w:rPr>
          <w:snapToGrid w:val="0"/>
        </w:rPr>
        <w:t xml:space="preserve">da </w:t>
      </w:r>
      <w:r w:rsidRPr="004676B2">
        <w:rPr>
          <w:snapToGrid w:val="0"/>
        </w:rPr>
        <w:t>50</w:t>
      </w:r>
      <w:r>
        <w:rPr>
          <w:snapToGrid w:val="0"/>
        </w:rPr>
        <w:t xml:space="preserve"> scudi</w:t>
      </w:r>
      <w:r w:rsidRPr="004676B2">
        <w:rPr>
          <w:snapToGrid w:val="0"/>
        </w:rPr>
        <w:t xml:space="preserve"> e </w:t>
      </w:r>
      <w:r>
        <w:rPr>
          <w:snapToGrid w:val="0"/>
        </w:rPr>
        <w:t xml:space="preserve">da </w:t>
      </w:r>
      <w:r w:rsidRPr="004676B2">
        <w:rPr>
          <w:snapToGrid w:val="0"/>
        </w:rPr>
        <w:t xml:space="preserve">100 </w:t>
      </w:r>
      <w:r>
        <w:rPr>
          <w:snapToGrid w:val="0"/>
        </w:rPr>
        <w:t>scudi.</w:t>
      </w:r>
      <w:r w:rsidRPr="004676B2">
        <w:rPr>
          <w:snapToGrid w:val="0"/>
        </w:rPr>
        <w:t xml:space="preserve"> </w:t>
      </w:r>
    </w:p>
    <w:p w14:paraId="42A3668C" w14:textId="77777777" w:rsidR="00C25496" w:rsidRPr="004676B2" w:rsidRDefault="00000000" w:rsidP="00685647">
      <w:pPr>
        <w:pStyle w:val="ARMT-2Enunciato"/>
        <w:rPr>
          <w:snapToGrid w:val="0"/>
        </w:rPr>
      </w:pPr>
      <w:r>
        <w:rPr>
          <w:snapToGrid w:val="0"/>
        </w:rPr>
        <w:t>Barbanera</w:t>
      </w:r>
      <w:r w:rsidRPr="004676B2">
        <w:rPr>
          <w:snapToGrid w:val="0"/>
        </w:rPr>
        <w:t xml:space="preserve"> si ricorda che le monete sono in tutto 72 e che quelle da 5 </w:t>
      </w:r>
      <w:r>
        <w:rPr>
          <w:snapToGrid w:val="0"/>
        </w:rPr>
        <w:t>scudi</w:t>
      </w:r>
      <w:r w:rsidRPr="004676B2">
        <w:rPr>
          <w:snapToGrid w:val="0"/>
        </w:rPr>
        <w:t xml:space="preserve"> sono 20, mentre quelle da 10 </w:t>
      </w:r>
      <w:r>
        <w:rPr>
          <w:snapToGrid w:val="0"/>
        </w:rPr>
        <w:t>scudi</w:t>
      </w:r>
      <w:r w:rsidRPr="004676B2">
        <w:rPr>
          <w:snapToGrid w:val="0"/>
        </w:rPr>
        <w:t xml:space="preserve"> sono 40.</w:t>
      </w:r>
    </w:p>
    <w:p w14:paraId="11A1F057" w14:textId="77777777" w:rsidR="00C25496" w:rsidRPr="004676B2" w:rsidRDefault="00000000" w:rsidP="00685647">
      <w:pPr>
        <w:pStyle w:val="ARMT-3Domande"/>
      </w:pPr>
      <w:r w:rsidRPr="004676B2">
        <w:t>Quante sono</w:t>
      </w:r>
      <w:r>
        <w:t>,</w:t>
      </w:r>
      <w:r w:rsidRPr="004676B2">
        <w:t xml:space="preserve"> secondo voi</w:t>
      </w:r>
      <w:r>
        <w:t>,</w:t>
      </w:r>
      <w:r w:rsidRPr="004676B2">
        <w:t xml:space="preserve"> le monete da 20, </w:t>
      </w:r>
      <w:r>
        <w:t xml:space="preserve">da </w:t>
      </w:r>
      <w:r w:rsidRPr="004676B2">
        <w:t xml:space="preserve">50 e </w:t>
      </w:r>
      <w:r>
        <w:t xml:space="preserve">da </w:t>
      </w:r>
      <w:r w:rsidRPr="004676B2">
        <w:t xml:space="preserve">100 </w:t>
      </w:r>
      <w:r>
        <w:t>scudi</w:t>
      </w:r>
      <w:r w:rsidRPr="004676B2">
        <w:t xml:space="preserve"> che </w:t>
      </w:r>
      <w:r>
        <w:t>Barbanera</w:t>
      </w:r>
      <w:r w:rsidRPr="004676B2">
        <w:t xml:space="preserve"> ha messo nel sacchetto?</w:t>
      </w:r>
    </w:p>
    <w:p w14:paraId="0C8DE72A" w14:textId="77777777" w:rsidR="00C25496" w:rsidRPr="004676B2" w:rsidRDefault="00000000" w:rsidP="00685647">
      <w:pPr>
        <w:pStyle w:val="ARMT-3Domande"/>
      </w:pPr>
      <w:r w:rsidRPr="004676B2">
        <w:t>Spiegate</w:t>
      </w:r>
      <w:r>
        <w:t xml:space="preserve"> come avete trovato la vostra risposta.</w:t>
      </w:r>
    </w:p>
    <w:p w14:paraId="3AE9FA85" w14:textId="77777777" w:rsidR="00C25496" w:rsidRPr="004676B2" w:rsidRDefault="00000000" w:rsidP="00685647">
      <w:pPr>
        <w:pStyle w:val="ARMT-3Titolo2"/>
      </w:pPr>
      <w:r w:rsidRPr="004676B2">
        <w:t>ANALisi A PRIORI</w:t>
      </w:r>
    </w:p>
    <w:p w14:paraId="3D3C8600" w14:textId="77777777" w:rsidR="00C25496" w:rsidRPr="004676B2" w:rsidRDefault="00000000" w:rsidP="00685647">
      <w:pPr>
        <w:pStyle w:val="ARMT-4Titolo3"/>
      </w:pPr>
      <w:r w:rsidRPr="004676B2">
        <w:t>Ambito concettuale</w:t>
      </w:r>
    </w:p>
    <w:p w14:paraId="55ED84FE" w14:textId="77EB32DE" w:rsidR="00C25496" w:rsidRPr="00326048" w:rsidRDefault="00000000" w:rsidP="00685647">
      <w:pPr>
        <w:pStyle w:val="ARMT-5Compito"/>
      </w:pPr>
      <w:r w:rsidRPr="004676B2">
        <w:t xml:space="preserve">Aritmetica: addizioni, sottrazioni, moltiplicazioni, </w:t>
      </w:r>
      <w:r w:rsidRPr="00326048">
        <w:t>divisioni con i numeri naturali</w:t>
      </w:r>
    </w:p>
    <w:p w14:paraId="1413D9B2" w14:textId="71B13E10" w:rsidR="00C25496" w:rsidRPr="00326048" w:rsidRDefault="00000000" w:rsidP="00685647">
      <w:pPr>
        <w:pStyle w:val="ARMT-5Compito"/>
      </w:pPr>
      <w:r w:rsidRPr="00326048">
        <w:t>Combinatoria</w:t>
      </w:r>
    </w:p>
    <w:p w14:paraId="589337D6" w14:textId="77777777" w:rsidR="00C25496" w:rsidRPr="004676B2" w:rsidRDefault="00000000" w:rsidP="00685647">
      <w:pPr>
        <w:pStyle w:val="ARMT-4Titolo3"/>
      </w:pPr>
      <w:r w:rsidRPr="004676B2">
        <w:t>Analisi del compito</w:t>
      </w:r>
    </w:p>
    <w:p w14:paraId="22D1F319" w14:textId="77777777" w:rsidR="00C25496" w:rsidRPr="004676B2" w:rsidRDefault="00000000" w:rsidP="00685647">
      <w:pPr>
        <w:pStyle w:val="ARMT-6Analisi"/>
      </w:pPr>
      <w:r>
        <w:t>-</w:t>
      </w:r>
      <w:r>
        <w:tab/>
        <w:t>Calcolare il valore corrispondente alle monete da 5 e da 10 scudi, cioè 500</w:t>
      </w:r>
      <w:r w:rsidRPr="004676B2">
        <w:t xml:space="preserve"> </w:t>
      </w:r>
      <w:r>
        <w:t>scudi</w:t>
      </w:r>
      <w:r w:rsidRPr="004676B2">
        <w:t xml:space="preserve"> (</w:t>
      </w:r>
      <w:r>
        <w:t>2</w:t>
      </w:r>
      <w:r w:rsidRPr="004676B2">
        <w:t>0</w:t>
      </w:r>
      <w:r>
        <w:rPr>
          <w:rFonts w:cs="Times"/>
        </w:rPr>
        <w:t>×</w:t>
      </w:r>
      <w:r w:rsidRPr="004676B2">
        <w:t xml:space="preserve">5 + </w:t>
      </w:r>
      <w:r>
        <w:t>4</w:t>
      </w:r>
      <w:r w:rsidRPr="004676B2">
        <w:t>0</w:t>
      </w:r>
      <w:r>
        <w:rPr>
          <w:rFonts w:cs="Times"/>
        </w:rPr>
        <w:t>×</w:t>
      </w:r>
      <w:r w:rsidRPr="004676B2">
        <w:t>10)</w:t>
      </w:r>
      <w:r>
        <w:t xml:space="preserve">. </w:t>
      </w:r>
      <w:r w:rsidRPr="004676B2">
        <w:t xml:space="preserve">Rendersi conto, quindi, che le 12 monete restanti, da 20, 50, 100 </w:t>
      </w:r>
      <w:r>
        <w:t>scudi</w:t>
      </w:r>
      <w:r w:rsidRPr="004676B2">
        <w:t xml:space="preserve">, hanno complessivamente un valore di 500 </w:t>
      </w:r>
      <w:r>
        <w:t>scudi.</w:t>
      </w:r>
      <w:r w:rsidRPr="004676B2">
        <w:t xml:space="preserve"> </w:t>
      </w:r>
    </w:p>
    <w:p w14:paraId="6B67BE33" w14:textId="77777777" w:rsidR="00C25496" w:rsidRPr="004676B2" w:rsidRDefault="00000000" w:rsidP="00685647">
      <w:pPr>
        <w:pStyle w:val="ARMT-6Analisi"/>
      </w:pPr>
      <w:r w:rsidRPr="004676B2">
        <w:t>-</w:t>
      </w:r>
      <w:r w:rsidRPr="004676B2">
        <w:tab/>
        <w:t xml:space="preserve">Capire che non esiste una sola combinazione possibile di monete da 20, 50 e 100 che corrisponda a 500 </w:t>
      </w:r>
      <w:r>
        <w:t>scudi</w:t>
      </w:r>
      <w:r w:rsidRPr="004676B2">
        <w:t>.</w:t>
      </w:r>
    </w:p>
    <w:p w14:paraId="05F8AC9B" w14:textId="77777777" w:rsidR="00C25496" w:rsidRPr="004676B2" w:rsidRDefault="00000000" w:rsidP="00685647">
      <w:pPr>
        <w:pStyle w:val="ARMT-6Analisi"/>
        <w:rPr>
          <w:highlight w:val="darkGreen"/>
        </w:rPr>
      </w:pPr>
      <w:r w:rsidRPr="004676B2">
        <w:t>-</w:t>
      </w:r>
      <w:r w:rsidRPr="004676B2">
        <w:tab/>
        <w:t xml:space="preserve">Comprendere che </w:t>
      </w:r>
      <w:r>
        <w:t>il numero delle</w:t>
      </w:r>
      <w:r w:rsidRPr="004676B2">
        <w:t xml:space="preserve"> monete da 100</w:t>
      </w:r>
      <w:r>
        <w:t xml:space="preserve"> scudi</w:t>
      </w:r>
      <w:r w:rsidRPr="004676B2">
        <w:t xml:space="preserve"> </w:t>
      </w:r>
      <w:r>
        <w:t>può</w:t>
      </w:r>
      <w:r w:rsidRPr="004676B2">
        <w:t xml:space="preserve"> essere al massimo 3 (altrimenti</w:t>
      </w:r>
      <w:r>
        <w:t xml:space="preserve">, con 4 monete da 100 scudi ed una moneta da 50, non si potrebbe trovare un numero di monete da 20 </w:t>
      </w:r>
      <w:r w:rsidRPr="00326048">
        <w:t>che dà 50 scudi).</w:t>
      </w:r>
      <w:r w:rsidRPr="004676B2">
        <w:t xml:space="preserve"> </w:t>
      </w:r>
    </w:p>
    <w:p w14:paraId="30027660" w14:textId="77777777" w:rsidR="00C25496" w:rsidRPr="004676B2" w:rsidRDefault="00000000" w:rsidP="00685647">
      <w:pPr>
        <w:pStyle w:val="ARMT-6Analisi"/>
      </w:pPr>
      <w:r w:rsidRPr="004676B2">
        <w:t>-</w:t>
      </w:r>
      <w:r w:rsidRPr="004676B2">
        <w:tab/>
        <w:t xml:space="preserve">Capire inoltre </w:t>
      </w:r>
      <w:r>
        <w:t>che le monete</w:t>
      </w:r>
      <w:r w:rsidRPr="004676B2">
        <w:t xml:space="preserve"> da 50 </w:t>
      </w:r>
      <w:r>
        <w:t xml:space="preserve">scudi </w:t>
      </w:r>
      <w:r w:rsidRPr="004676B2">
        <w:t xml:space="preserve">possono essere </w:t>
      </w:r>
      <w:r>
        <w:t xml:space="preserve">in numero di </w:t>
      </w:r>
      <w:r w:rsidRPr="004676B2">
        <w:t xml:space="preserve">2, 4 o 6 e che </w:t>
      </w:r>
      <w:r>
        <w:t>il numero delle</w:t>
      </w:r>
      <w:r w:rsidRPr="004676B2">
        <w:t xml:space="preserve"> monete da 20 </w:t>
      </w:r>
      <w:r>
        <w:t xml:space="preserve">scudi </w:t>
      </w:r>
      <w:r w:rsidRPr="004676B2">
        <w:t>dev</w:t>
      </w:r>
      <w:r>
        <w:t>e</w:t>
      </w:r>
      <w:r w:rsidRPr="004676B2">
        <w:t xml:space="preserve"> essere </w:t>
      </w:r>
      <w:r>
        <w:t>un</w:t>
      </w:r>
      <w:r w:rsidRPr="004676B2">
        <w:t xml:space="preserve"> multiplo di 5</w:t>
      </w:r>
      <w:r>
        <w:t>.</w:t>
      </w:r>
    </w:p>
    <w:p w14:paraId="6983FFF6" w14:textId="77777777" w:rsidR="00C25496" w:rsidRPr="004676B2" w:rsidRDefault="00000000" w:rsidP="00685647">
      <w:pPr>
        <w:pStyle w:val="ARMT-6Analisi"/>
      </w:pPr>
      <w:r w:rsidRPr="004676B2">
        <w:t>-</w:t>
      </w:r>
      <w:r w:rsidRPr="004676B2">
        <w:tab/>
        <w:t>Organizzare una ricerca sistematica che permetta di trovare tutte e sei le combinazioni possibili:</w:t>
      </w:r>
    </w:p>
    <w:tbl>
      <w:tblPr>
        <w:tblW w:w="0" w:type="auto"/>
        <w:tblInd w:w="1084" w:type="dxa"/>
        <w:tblLayout w:type="fixed"/>
        <w:tblLook w:val="0000" w:firstRow="0" w:lastRow="0" w:firstColumn="0" w:lastColumn="0" w:noHBand="0" w:noVBand="0"/>
      </w:tblPr>
      <w:tblGrid>
        <w:gridCol w:w="1008"/>
        <w:gridCol w:w="1260"/>
        <w:gridCol w:w="1080"/>
        <w:gridCol w:w="1260"/>
        <w:gridCol w:w="1080"/>
        <w:gridCol w:w="1080"/>
      </w:tblGrid>
      <w:tr w:rsidR="00C25496" w:rsidRPr="004676B2" w14:paraId="46F50213" w14:textId="77777777">
        <w:tc>
          <w:tcPr>
            <w:tcW w:w="1008" w:type="dxa"/>
            <w:shd w:val="clear" w:color="auto" w:fill="auto"/>
          </w:tcPr>
          <w:p w14:paraId="07FF7E53" w14:textId="7276D644" w:rsidR="00C25496" w:rsidRPr="004676B2" w:rsidRDefault="00000000" w:rsidP="00685647">
            <w:pPr>
              <w:pStyle w:val="ARMT-6Analisi"/>
              <w:jc w:val="center"/>
              <w:rPr>
                <w:lang w:eastAsia="it-IT"/>
              </w:rPr>
            </w:pPr>
            <w:r w:rsidRPr="004676B2">
              <w:rPr>
                <w:lang w:eastAsia="it-IT"/>
              </w:rPr>
              <w:t>3 da 100</w:t>
            </w:r>
          </w:p>
        </w:tc>
        <w:tc>
          <w:tcPr>
            <w:tcW w:w="1260" w:type="dxa"/>
            <w:shd w:val="clear" w:color="auto" w:fill="auto"/>
          </w:tcPr>
          <w:p w14:paraId="6F9DF697" w14:textId="77777777" w:rsidR="00C25496" w:rsidRPr="004676B2" w:rsidRDefault="00000000" w:rsidP="00685647">
            <w:pPr>
              <w:pStyle w:val="ARMT-6Analisi"/>
              <w:jc w:val="center"/>
              <w:rPr>
                <w:lang w:eastAsia="it-IT"/>
              </w:rPr>
            </w:pPr>
            <w:r w:rsidRPr="004676B2">
              <w:rPr>
                <w:lang w:eastAsia="it-IT"/>
              </w:rPr>
              <w:t>2 da 100</w:t>
            </w:r>
          </w:p>
        </w:tc>
        <w:tc>
          <w:tcPr>
            <w:tcW w:w="1080" w:type="dxa"/>
            <w:shd w:val="clear" w:color="auto" w:fill="auto"/>
          </w:tcPr>
          <w:p w14:paraId="1A09E0CA" w14:textId="77777777" w:rsidR="00C25496" w:rsidRPr="004676B2" w:rsidRDefault="00000000" w:rsidP="00685647">
            <w:pPr>
              <w:pStyle w:val="ARMT-6Analisi"/>
              <w:jc w:val="center"/>
              <w:rPr>
                <w:lang w:eastAsia="it-IT"/>
              </w:rPr>
            </w:pPr>
            <w:r w:rsidRPr="004676B2">
              <w:rPr>
                <w:lang w:eastAsia="it-IT"/>
              </w:rPr>
              <w:t>2 da 100</w:t>
            </w:r>
          </w:p>
        </w:tc>
        <w:tc>
          <w:tcPr>
            <w:tcW w:w="1260" w:type="dxa"/>
            <w:shd w:val="clear" w:color="auto" w:fill="auto"/>
          </w:tcPr>
          <w:p w14:paraId="08016873" w14:textId="77777777" w:rsidR="00C25496" w:rsidRPr="004676B2" w:rsidRDefault="00000000" w:rsidP="00685647">
            <w:pPr>
              <w:pStyle w:val="ARMT-6Analisi"/>
              <w:jc w:val="center"/>
              <w:rPr>
                <w:lang w:eastAsia="it-IT"/>
              </w:rPr>
            </w:pPr>
            <w:r w:rsidRPr="004676B2">
              <w:rPr>
                <w:lang w:eastAsia="it-IT"/>
              </w:rPr>
              <w:t>1 da 100</w:t>
            </w:r>
          </w:p>
        </w:tc>
        <w:tc>
          <w:tcPr>
            <w:tcW w:w="1080" w:type="dxa"/>
            <w:shd w:val="clear" w:color="auto" w:fill="auto"/>
          </w:tcPr>
          <w:p w14:paraId="3910A6B2" w14:textId="77777777" w:rsidR="00C25496" w:rsidRPr="004676B2" w:rsidRDefault="00000000" w:rsidP="00685647">
            <w:pPr>
              <w:pStyle w:val="ARMT-6Analisi"/>
              <w:jc w:val="center"/>
              <w:rPr>
                <w:lang w:eastAsia="it-IT"/>
              </w:rPr>
            </w:pPr>
            <w:r w:rsidRPr="004676B2">
              <w:rPr>
                <w:lang w:eastAsia="it-IT"/>
              </w:rPr>
              <w:t>1 da 100</w:t>
            </w:r>
          </w:p>
        </w:tc>
        <w:tc>
          <w:tcPr>
            <w:tcW w:w="1080" w:type="dxa"/>
            <w:shd w:val="clear" w:color="auto" w:fill="auto"/>
          </w:tcPr>
          <w:p w14:paraId="4ED7C6DE" w14:textId="77777777" w:rsidR="00C25496" w:rsidRPr="004676B2" w:rsidRDefault="00000000" w:rsidP="00685647">
            <w:pPr>
              <w:pStyle w:val="ARMT-6Analisi"/>
              <w:jc w:val="center"/>
              <w:rPr>
                <w:lang w:eastAsia="it-IT"/>
              </w:rPr>
            </w:pPr>
            <w:r w:rsidRPr="00BE7CA1">
              <w:rPr>
                <w:b/>
                <w:lang w:eastAsia="it-IT"/>
              </w:rPr>
              <w:t>1</w:t>
            </w:r>
            <w:r w:rsidRPr="004676B2">
              <w:rPr>
                <w:lang w:eastAsia="it-IT"/>
              </w:rPr>
              <w:t xml:space="preserve"> </w:t>
            </w:r>
            <w:r w:rsidRPr="00BE7CA1">
              <w:rPr>
                <w:b/>
                <w:lang w:eastAsia="it-IT"/>
              </w:rPr>
              <w:t>da 100</w:t>
            </w:r>
          </w:p>
        </w:tc>
      </w:tr>
      <w:tr w:rsidR="00C25496" w:rsidRPr="004676B2" w14:paraId="4CE1E27F" w14:textId="77777777">
        <w:tc>
          <w:tcPr>
            <w:tcW w:w="1008" w:type="dxa"/>
            <w:shd w:val="clear" w:color="auto" w:fill="auto"/>
          </w:tcPr>
          <w:p w14:paraId="405D5B0F" w14:textId="5406E59D" w:rsidR="00C25496" w:rsidRPr="004676B2" w:rsidRDefault="00000000" w:rsidP="00685647">
            <w:pPr>
              <w:pStyle w:val="ARMT-6Analisi"/>
              <w:jc w:val="center"/>
              <w:rPr>
                <w:lang w:eastAsia="it-IT"/>
              </w:rPr>
            </w:pPr>
            <w:r w:rsidRPr="004676B2">
              <w:rPr>
                <w:lang w:eastAsia="it-IT"/>
              </w:rPr>
              <w:t>2 da 50</w:t>
            </w:r>
          </w:p>
        </w:tc>
        <w:tc>
          <w:tcPr>
            <w:tcW w:w="1260" w:type="dxa"/>
            <w:shd w:val="clear" w:color="auto" w:fill="auto"/>
          </w:tcPr>
          <w:p w14:paraId="587B2537" w14:textId="77777777" w:rsidR="00C25496" w:rsidRPr="004676B2" w:rsidRDefault="00000000" w:rsidP="00685647">
            <w:pPr>
              <w:pStyle w:val="ARMT-6Analisi"/>
              <w:jc w:val="center"/>
              <w:rPr>
                <w:lang w:eastAsia="it-IT"/>
              </w:rPr>
            </w:pPr>
            <w:r w:rsidRPr="004676B2">
              <w:rPr>
                <w:lang w:eastAsia="it-IT"/>
              </w:rPr>
              <w:t>2 da 50</w:t>
            </w:r>
          </w:p>
        </w:tc>
        <w:tc>
          <w:tcPr>
            <w:tcW w:w="1080" w:type="dxa"/>
            <w:shd w:val="clear" w:color="auto" w:fill="auto"/>
          </w:tcPr>
          <w:p w14:paraId="074F95DC" w14:textId="77777777" w:rsidR="00C25496" w:rsidRPr="004676B2" w:rsidRDefault="00000000" w:rsidP="00685647">
            <w:pPr>
              <w:pStyle w:val="ARMT-6Analisi"/>
              <w:jc w:val="center"/>
              <w:rPr>
                <w:lang w:eastAsia="it-IT"/>
              </w:rPr>
            </w:pPr>
            <w:r w:rsidRPr="004676B2">
              <w:rPr>
                <w:lang w:eastAsia="it-IT"/>
              </w:rPr>
              <w:t>4 da 50</w:t>
            </w:r>
          </w:p>
        </w:tc>
        <w:tc>
          <w:tcPr>
            <w:tcW w:w="1260" w:type="dxa"/>
            <w:shd w:val="clear" w:color="auto" w:fill="auto"/>
          </w:tcPr>
          <w:p w14:paraId="1334DB76" w14:textId="77777777" w:rsidR="00C25496" w:rsidRPr="004676B2" w:rsidRDefault="00000000" w:rsidP="00685647">
            <w:pPr>
              <w:pStyle w:val="ARMT-6Analisi"/>
              <w:jc w:val="center"/>
              <w:rPr>
                <w:lang w:eastAsia="it-IT"/>
              </w:rPr>
            </w:pPr>
            <w:r w:rsidRPr="004676B2">
              <w:rPr>
                <w:lang w:eastAsia="it-IT"/>
              </w:rPr>
              <w:t>2 da 50</w:t>
            </w:r>
          </w:p>
        </w:tc>
        <w:tc>
          <w:tcPr>
            <w:tcW w:w="1080" w:type="dxa"/>
            <w:shd w:val="clear" w:color="auto" w:fill="auto"/>
          </w:tcPr>
          <w:p w14:paraId="6DD3FCBB" w14:textId="77777777" w:rsidR="00C25496" w:rsidRPr="004676B2" w:rsidRDefault="00000000" w:rsidP="00685647">
            <w:pPr>
              <w:pStyle w:val="ARMT-6Analisi"/>
              <w:jc w:val="center"/>
              <w:rPr>
                <w:lang w:eastAsia="it-IT"/>
              </w:rPr>
            </w:pPr>
            <w:r w:rsidRPr="004676B2">
              <w:rPr>
                <w:lang w:eastAsia="it-IT"/>
              </w:rPr>
              <w:t>4 da 50</w:t>
            </w:r>
          </w:p>
        </w:tc>
        <w:tc>
          <w:tcPr>
            <w:tcW w:w="1080" w:type="dxa"/>
            <w:shd w:val="clear" w:color="auto" w:fill="auto"/>
          </w:tcPr>
          <w:p w14:paraId="78937AFB" w14:textId="77777777" w:rsidR="00C25496" w:rsidRPr="004676B2" w:rsidRDefault="00000000" w:rsidP="00685647">
            <w:pPr>
              <w:pStyle w:val="ARMT-6Analisi"/>
              <w:jc w:val="center"/>
              <w:rPr>
                <w:lang w:eastAsia="it-IT"/>
              </w:rPr>
            </w:pPr>
            <w:r w:rsidRPr="00BE7CA1">
              <w:rPr>
                <w:b/>
                <w:lang w:eastAsia="it-IT"/>
              </w:rPr>
              <w:t>6</w:t>
            </w:r>
            <w:r w:rsidRPr="004676B2">
              <w:rPr>
                <w:lang w:eastAsia="it-IT"/>
              </w:rPr>
              <w:t xml:space="preserve"> </w:t>
            </w:r>
            <w:r w:rsidRPr="00BE7CA1">
              <w:rPr>
                <w:b/>
                <w:lang w:eastAsia="it-IT"/>
              </w:rPr>
              <w:t>da 50</w:t>
            </w:r>
          </w:p>
        </w:tc>
      </w:tr>
      <w:tr w:rsidR="00C25496" w:rsidRPr="004676B2" w14:paraId="0123B769" w14:textId="77777777">
        <w:tc>
          <w:tcPr>
            <w:tcW w:w="1008" w:type="dxa"/>
            <w:shd w:val="clear" w:color="auto" w:fill="auto"/>
          </w:tcPr>
          <w:p w14:paraId="10BB10F5" w14:textId="27A39C11" w:rsidR="00C25496" w:rsidRPr="004676B2" w:rsidRDefault="00000000" w:rsidP="00685647">
            <w:pPr>
              <w:pStyle w:val="ARMT-6Analisi"/>
              <w:jc w:val="center"/>
              <w:rPr>
                <w:lang w:eastAsia="it-IT"/>
              </w:rPr>
            </w:pPr>
            <w:r w:rsidRPr="004676B2">
              <w:rPr>
                <w:lang w:eastAsia="it-IT"/>
              </w:rPr>
              <w:t>5 da 20</w:t>
            </w:r>
          </w:p>
        </w:tc>
        <w:tc>
          <w:tcPr>
            <w:tcW w:w="1260" w:type="dxa"/>
            <w:shd w:val="clear" w:color="auto" w:fill="auto"/>
          </w:tcPr>
          <w:p w14:paraId="73865347" w14:textId="77777777" w:rsidR="00C25496" w:rsidRPr="004676B2" w:rsidRDefault="00000000" w:rsidP="00685647">
            <w:pPr>
              <w:pStyle w:val="ARMT-6Analisi"/>
              <w:jc w:val="center"/>
              <w:rPr>
                <w:lang w:eastAsia="it-IT"/>
              </w:rPr>
            </w:pPr>
            <w:r w:rsidRPr="004676B2">
              <w:rPr>
                <w:lang w:eastAsia="it-IT"/>
              </w:rPr>
              <w:t>10 da 20</w:t>
            </w:r>
          </w:p>
        </w:tc>
        <w:tc>
          <w:tcPr>
            <w:tcW w:w="1080" w:type="dxa"/>
            <w:shd w:val="clear" w:color="auto" w:fill="auto"/>
          </w:tcPr>
          <w:p w14:paraId="0335C78D" w14:textId="77777777" w:rsidR="00C25496" w:rsidRPr="004676B2" w:rsidRDefault="00000000" w:rsidP="00685647">
            <w:pPr>
              <w:pStyle w:val="ARMT-6Analisi"/>
              <w:jc w:val="center"/>
              <w:rPr>
                <w:lang w:eastAsia="it-IT"/>
              </w:rPr>
            </w:pPr>
            <w:r w:rsidRPr="004676B2">
              <w:rPr>
                <w:lang w:eastAsia="it-IT"/>
              </w:rPr>
              <w:t>5 da 20</w:t>
            </w:r>
          </w:p>
        </w:tc>
        <w:tc>
          <w:tcPr>
            <w:tcW w:w="1260" w:type="dxa"/>
            <w:shd w:val="clear" w:color="auto" w:fill="auto"/>
          </w:tcPr>
          <w:p w14:paraId="41353055" w14:textId="77777777" w:rsidR="00C25496" w:rsidRPr="004676B2" w:rsidRDefault="00000000" w:rsidP="00685647">
            <w:pPr>
              <w:pStyle w:val="ARMT-6Analisi"/>
              <w:jc w:val="center"/>
              <w:rPr>
                <w:lang w:eastAsia="it-IT"/>
              </w:rPr>
            </w:pPr>
            <w:r w:rsidRPr="004676B2">
              <w:rPr>
                <w:lang w:eastAsia="it-IT"/>
              </w:rPr>
              <w:t>15 da 20</w:t>
            </w:r>
          </w:p>
        </w:tc>
        <w:tc>
          <w:tcPr>
            <w:tcW w:w="1080" w:type="dxa"/>
            <w:shd w:val="clear" w:color="auto" w:fill="auto"/>
          </w:tcPr>
          <w:p w14:paraId="308C0AFE" w14:textId="77777777" w:rsidR="00C25496" w:rsidRPr="004676B2" w:rsidRDefault="00000000" w:rsidP="00685647">
            <w:pPr>
              <w:pStyle w:val="ARMT-6Analisi"/>
              <w:jc w:val="center"/>
              <w:rPr>
                <w:lang w:eastAsia="it-IT"/>
              </w:rPr>
            </w:pPr>
            <w:r w:rsidRPr="004676B2">
              <w:rPr>
                <w:lang w:eastAsia="it-IT"/>
              </w:rPr>
              <w:t>10 da 20</w:t>
            </w:r>
          </w:p>
        </w:tc>
        <w:tc>
          <w:tcPr>
            <w:tcW w:w="1080" w:type="dxa"/>
            <w:shd w:val="clear" w:color="auto" w:fill="auto"/>
          </w:tcPr>
          <w:p w14:paraId="078E8227" w14:textId="77777777" w:rsidR="00C25496" w:rsidRPr="004676B2" w:rsidRDefault="00000000" w:rsidP="00685647">
            <w:pPr>
              <w:pStyle w:val="ARMT-6Analisi"/>
              <w:jc w:val="center"/>
              <w:rPr>
                <w:lang w:eastAsia="it-IT"/>
              </w:rPr>
            </w:pPr>
            <w:r w:rsidRPr="00BE7CA1">
              <w:rPr>
                <w:b/>
                <w:lang w:eastAsia="it-IT"/>
              </w:rPr>
              <w:t>5</w:t>
            </w:r>
            <w:r w:rsidRPr="004676B2">
              <w:rPr>
                <w:lang w:eastAsia="it-IT"/>
              </w:rPr>
              <w:t xml:space="preserve"> </w:t>
            </w:r>
            <w:r w:rsidRPr="00BE7CA1">
              <w:rPr>
                <w:b/>
                <w:lang w:eastAsia="it-IT"/>
              </w:rPr>
              <w:t>da 20</w:t>
            </w:r>
          </w:p>
        </w:tc>
      </w:tr>
    </w:tbl>
    <w:p w14:paraId="523FF52F" w14:textId="1E926D46" w:rsidR="00C25496" w:rsidRPr="004676B2" w:rsidRDefault="00685647" w:rsidP="00685647">
      <w:pPr>
        <w:pStyle w:val="ARMT-6Analisi"/>
      </w:pPr>
      <w:r>
        <w:t>-</w:t>
      </w:r>
      <w:r>
        <w:tab/>
      </w:r>
      <w:r w:rsidRPr="004676B2">
        <w:t xml:space="preserve">Scegliere tra queste combinazioni quella che utilizza 12 </w:t>
      </w:r>
      <w:r>
        <w:t>monete</w:t>
      </w:r>
      <w:r w:rsidRPr="004676B2">
        <w:t xml:space="preserve"> (cioè l’ultima)</w:t>
      </w:r>
      <w:r>
        <w:t>.</w:t>
      </w:r>
    </w:p>
    <w:p w14:paraId="7AADF532" w14:textId="77777777" w:rsidR="00C25496" w:rsidRDefault="00000000" w:rsidP="00685647">
      <w:pPr>
        <w:pStyle w:val="ARMT-6Analisi"/>
      </w:pPr>
      <w:r>
        <w:t>Oppure: dopo aver notato che il numero delle monete da 20 scudi è un multiplo di 5, questo numero deve essere inferiore a 12, quindi può essere uguale a 5 o a 10. Ma con 10 monete da 20 scudi, restano 2 monete per ottenere 300 scudi, e ciò è impossibile. La sola possibilità è quindi che si abbiano 5 monete da 20 scudi. Restano dunque 7 monete per ottenere 400 scudi. Se ci fossero solo monete da 50 scudi, si avrebbe un totale di 350 scudi; bisogna quindi sostituire una moneta da 50 con una moneta da 100 scudi. Ciò porta al risultato finale: 5 monete da 20 scudi, 1 moneta da 100 scudi e 6 monete da 50 scudi.</w:t>
      </w:r>
    </w:p>
    <w:p w14:paraId="7EA484C2" w14:textId="77777777" w:rsidR="00C25496" w:rsidRPr="004676B2" w:rsidRDefault="00000000" w:rsidP="00685647">
      <w:pPr>
        <w:pStyle w:val="ARMT-6Analisi"/>
      </w:pPr>
      <w:r>
        <w:t>Oppure: procedere per tentativi non organizzati, cosa che non assicura l’unicità del risultato.</w:t>
      </w:r>
    </w:p>
    <w:p w14:paraId="08860196" w14:textId="77777777" w:rsidR="00C25496" w:rsidRPr="004676B2" w:rsidRDefault="00000000" w:rsidP="00685647">
      <w:pPr>
        <w:pStyle w:val="ARMT-4Titolo3"/>
      </w:pPr>
      <w:r w:rsidRPr="004676B2">
        <w:t>Attribuzione dei punt</w:t>
      </w:r>
      <w:r>
        <w:t>eggi</w:t>
      </w:r>
      <w:r w:rsidRPr="004676B2">
        <w:t xml:space="preserve"> </w:t>
      </w:r>
    </w:p>
    <w:p w14:paraId="17F79BC1" w14:textId="77777777" w:rsidR="00C25496" w:rsidRPr="00705095" w:rsidRDefault="00000000" w:rsidP="00685647">
      <w:pPr>
        <w:pStyle w:val="ARMT-7punteggi"/>
      </w:pPr>
      <w:r w:rsidRPr="004676B2">
        <w:t>4</w:t>
      </w:r>
      <w:r w:rsidRPr="004676B2">
        <w:tab/>
        <w:t>Risposta corretta (1</w:t>
      </w:r>
      <w:r>
        <w:t xml:space="preserve"> </w:t>
      </w:r>
      <w:r w:rsidRPr="004676B2">
        <w:t xml:space="preserve">moneta da 100, 6 monete da 50, 5 monete da 20) con procedimento chiaro che garantisce </w:t>
      </w:r>
      <w:r w:rsidRPr="00705095">
        <w:t xml:space="preserve">l’unicità della soluzione (attraverso un ragionamento o con considerazione di tutte le possibilità) </w:t>
      </w:r>
    </w:p>
    <w:p w14:paraId="111F00CD" w14:textId="77777777" w:rsidR="00C25496" w:rsidRPr="00705095" w:rsidRDefault="00000000" w:rsidP="00685647">
      <w:pPr>
        <w:pStyle w:val="ARMT-7punteggi"/>
      </w:pPr>
      <w:r w:rsidRPr="00705095">
        <w:t>3</w:t>
      </w:r>
      <w:r w:rsidRPr="00705095">
        <w:tab/>
        <w:t>Risposta corretta con procedimento incompleto che non garantisce l’unicità</w:t>
      </w:r>
    </w:p>
    <w:p w14:paraId="6D6E6919" w14:textId="77777777" w:rsidR="00C25496" w:rsidRPr="00705095" w:rsidRDefault="00000000" w:rsidP="00685647">
      <w:pPr>
        <w:pStyle w:val="ARMT-7punteggi"/>
        <w:spacing w:before="0"/>
      </w:pPr>
      <w:r w:rsidRPr="00705095">
        <w:tab/>
        <w:t xml:space="preserve">oppure procedimento corretto che garantisce l’unicità ma con un errore di calcolo </w:t>
      </w:r>
    </w:p>
    <w:p w14:paraId="3FC2DFDD" w14:textId="77777777" w:rsidR="00C25496" w:rsidRPr="00705095" w:rsidRDefault="00000000" w:rsidP="00685647">
      <w:pPr>
        <w:pStyle w:val="ARMT-7punteggi"/>
      </w:pPr>
      <w:r w:rsidRPr="00705095">
        <w:t>2</w:t>
      </w:r>
      <w:r w:rsidRPr="00705095">
        <w:tab/>
        <w:t xml:space="preserve">Risposta corretta senza spiegazioni o con solo una verifica </w:t>
      </w:r>
    </w:p>
    <w:p w14:paraId="3212FDD3" w14:textId="77777777" w:rsidR="00C25496" w:rsidRPr="00705095" w:rsidRDefault="00000000" w:rsidP="00685647">
      <w:pPr>
        <w:pStyle w:val="ARMT-7punteggi"/>
      </w:pPr>
      <w:r w:rsidRPr="00705095">
        <w:t>1</w:t>
      </w:r>
      <w:r w:rsidRPr="00705095">
        <w:tab/>
        <w:t xml:space="preserve">Inizio di ragionamento corretto </w:t>
      </w:r>
    </w:p>
    <w:p w14:paraId="1DA047A5" w14:textId="77777777" w:rsidR="00C25496" w:rsidRPr="004676B2" w:rsidRDefault="00000000" w:rsidP="00685647">
      <w:pPr>
        <w:pStyle w:val="ARMT-7punteggi"/>
      </w:pPr>
      <w:r w:rsidRPr="004676B2">
        <w:t>0</w:t>
      </w:r>
      <w:r w:rsidRPr="004676B2">
        <w:tab/>
        <w:t>Incomprensione del problema</w:t>
      </w:r>
    </w:p>
    <w:p w14:paraId="28E93D10" w14:textId="77777777" w:rsidR="00C25496" w:rsidRPr="00BE7CA1" w:rsidRDefault="00000000" w:rsidP="00685647">
      <w:pPr>
        <w:pStyle w:val="ARMT-4Titolo3"/>
      </w:pPr>
      <w:r w:rsidRPr="004676B2">
        <w:t>Livello: 5</w:t>
      </w:r>
      <w:r w:rsidRPr="00051807">
        <w:t>, 6</w:t>
      </w:r>
    </w:p>
    <w:p w14:paraId="16D86A87" w14:textId="77777777" w:rsidR="00C25496" w:rsidRPr="004676B2" w:rsidRDefault="00000000" w:rsidP="00685647">
      <w:pPr>
        <w:pStyle w:val="ARMT-4Titolo3"/>
      </w:pPr>
      <w:r w:rsidRPr="004676B2">
        <w:t xml:space="preserve">Origine: </w:t>
      </w:r>
      <w:r w:rsidRPr="00EF638C">
        <w:t>Valle D’Aosta</w:t>
      </w:r>
    </w:p>
    <w:p w14:paraId="077B7D1C" w14:textId="0F32D64C" w:rsidR="00C25496" w:rsidRDefault="00000000" w:rsidP="00D368C3">
      <w:pPr>
        <w:pStyle w:val="ARMT-1Titolo1"/>
      </w:pPr>
      <w:r w:rsidRPr="00243041">
        <w:br w:type="page"/>
      </w:r>
      <w:r w:rsidRPr="00D368C3">
        <w:rPr>
          <w:b/>
          <w:bCs/>
        </w:rPr>
        <w:lastRenderedPageBreak/>
        <w:t>8.</w:t>
      </w:r>
      <w:r w:rsidR="00D368C3" w:rsidRPr="00D368C3">
        <w:rPr>
          <w:b/>
          <w:bCs/>
        </w:rPr>
        <w:tab/>
        <w:t>RETTANGOLI INGRANDITI</w:t>
      </w:r>
      <w:r w:rsidRPr="00D368C3">
        <w:t xml:space="preserve"> (Cat. 5, 6, 7)</w:t>
      </w:r>
    </w:p>
    <w:tbl>
      <w:tblPr>
        <w:tblStyle w:val="Grigliatabella"/>
        <w:tblW w:w="0" w:type="auto"/>
        <w:tblLook w:val="04A0" w:firstRow="1" w:lastRow="0" w:firstColumn="1" w:lastColumn="0" w:noHBand="0" w:noVBand="1"/>
      </w:tblPr>
      <w:tblGrid>
        <w:gridCol w:w="6663"/>
        <w:gridCol w:w="3429"/>
      </w:tblGrid>
      <w:tr w:rsidR="00D368C3" w14:paraId="4E539656" w14:textId="77777777" w:rsidTr="00D368C3">
        <w:tc>
          <w:tcPr>
            <w:tcW w:w="6663" w:type="dxa"/>
          </w:tcPr>
          <w:p w14:paraId="4A229372" w14:textId="5E05A195" w:rsidR="00D368C3" w:rsidRDefault="00D368C3" w:rsidP="00D368C3">
            <w:pPr>
              <w:pStyle w:val="ARMT-2Enunciato"/>
              <w:rPr>
                <w:lang w:eastAsia="en-US"/>
              </w:rPr>
            </w:pPr>
            <w:r w:rsidRPr="00394C4F">
              <w:rPr>
                <w:rFonts w:eastAsia="Times"/>
                <w:szCs w:val="28"/>
              </w:rPr>
              <w:t>A Giulia è pi</w:t>
            </w:r>
            <w:r>
              <w:rPr>
                <w:rFonts w:eastAsia="Times"/>
                <w:szCs w:val="28"/>
              </w:rPr>
              <w:t xml:space="preserve">aciuto molto questo disegno con </w:t>
            </w:r>
            <w:r w:rsidRPr="00394C4F">
              <w:rPr>
                <w:rFonts w:eastAsia="Times"/>
                <w:szCs w:val="28"/>
              </w:rPr>
              <w:t>due rettangoli e ha deciso di riprodurlo, ma ingrandendolo.</w:t>
            </w:r>
          </w:p>
        </w:tc>
        <w:tc>
          <w:tcPr>
            <w:tcW w:w="3429" w:type="dxa"/>
          </w:tcPr>
          <w:p w14:paraId="2B7F5102" w14:textId="6E2D9015" w:rsidR="00D368C3" w:rsidRDefault="00D368C3" w:rsidP="00D368C3">
            <w:pPr>
              <w:pStyle w:val="ARMT-2Enunciato"/>
              <w:jc w:val="right"/>
              <w:rPr>
                <w:lang w:eastAsia="en-US"/>
              </w:rPr>
            </w:pPr>
            <w:r>
              <w:rPr>
                <w:noProof/>
                <w:lang w:eastAsia="en-US"/>
              </w:rPr>
              <w:drawing>
                <wp:inline distT="0" distB="0" distL="0" distR="0" wp14:anchorId="64FD6B57" wp14:editId="719277B0">
                  <wp:extent cx="1647052" cy="1485425"/>
                  <wp:effectExtent l="0" t="0" r="4445" b="635"/>
                  <wp:docPr id="1094" name="Immagine 1094" descr="Immagine che contiene testo,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 name="Immagine 1094" descr="Immagine che contiene testo, tavo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2136" cy="1499028"/>
                          </a:xfrm>
                          <a:prstGeom prst="rect">
                            <a:avLst/>
                          </a:prstGeom>
                        </pic:spPr>
                      </pic:pic>
                    </a:graphicData>
                  </a:graphic>
                </wp:inline>
              </w:drawing>
            </w:r>
          </w:p>
        </w:tc>
      </w:tr>
    </w:tbl>
    <w:p w14:paraId="6092EE65" w14:textId="77777777" w:rsidR="00C25496" w:rsidRPr="00394C4F" w:rsidRDefault="00000000" w:rsidP="00D368C3">
      <w:pPr>
        <w:pStyle w:val="ARMT-2Enunciato"/>
      </w:pPr>
      <w:r w:rsidRPr="00394C4F">
        <w:t>Ha cominciato a fare il nuovo disegno, ma non lo ha finito:</w:t>
      </w:r>
    </w:p>
    <w:p w14:paraId="1DA73BB7" w14:textId="0B690A89" w:rsidR="00C25496" w:rsidRDefault="00D368C3" w:rsidP="00D368C3">
      <w:pPr>
        <w:pStyle w:val="ARMT-2Enunciato"/>
        <w:spacing w:before="2160"/>
        <w:jc w:val="center"/>
      </w:pPr>
      <w:r>
        <w:rPr>
          <w:noProof/>
        </w:rPr>
        <w:drawing>
          <wp:inline distT="0" distB="0" distL="0" distR="0" wp14:anchorId="57C5E483" wp14:editId="639AB728">
            <wp:extent cx="2837204" cy="1723161"/>
            <wp:effectExtent l="0" t="0" r="0" b="4445"/>
            <wp:docPr id="1095" name="Immagin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 name="Immagine 10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4464" cy="1733643"/>
                    </a:xfrm>
                    <a:prstGeom prst="rect">
                      <a:avLst/>
                    </a:prstGeom>
                  </pic:spPr>
                </pic:pic>
              </a:graphicData>
            </a:graphic>
          </wp:inline>
        </w:drawing>
      </w:r>
    </w:p>
    <w:p w14:paraId="33AAAFC7" w14:textId="77777777" w:rsidR="00C25496" w:rsidRPr="004E4EFD" w:rsidRDefault="00000000" w:rsidP="00D368C3">
      <w:pPr>
        <w:pStyle w:val="ARMT-3Domande"/>
      </w:pPr>
      <w:r w:rsidRPr="004E4EFD">
        <w:rPr>
          <w:noProof/>
        </w:rPr>
        <w:t>Completate il disegno che Giulia non ha finito.</w:t>
      </w:r>
    </w:p>
    <w:p w14:paraId="36262608" w14:textId="77777777" w:rsidR="00C25496" w:rsidRPr="004E4EFD" w:rsidRDefault="00000000" w:rsidP="00D368C3">
      <w:pPr>
        <w:pStyle w:val="ARMT-3Domande"/>
      </w:pPr>
      <w:r w:rsidRPr="004E4EFD">
        <w:t>Spiegate come avete fatto.</w:t>
      </w:r>
    </w:p>
    <w:p w14:paraId="708DD858" w14:textId="77777777" w:rsidR="00C25496" w:rsidRPr="004E4EFD" w:rsidRDefault="00000000" w:rsidP="00D368C3">
      <w:pPr>
        <w:pStyle w:val="ARMT-3Titolo2"/>
      </w:pPr>
      <w:r w:rsidRPr="004E4EFD">
        <w:t>ANALISI A PRIORI</w:t>
      </w:r>
    </w:p>
    <w:p w14:paraId="0CB1A733" w14:textId="77777777" w:rsidR="00C25496" w:rsidRPr="004E4EFD" w:rsidRDefault="00000000" w:rsidP="00D368C3">
      <w:pPr>
        <w:pStyle w:val="ARMT-4Titolo3"/>
      </w:pPr>
      <w:r w:rsidRPr="004E4EFD">
        <w:t>Ambito concettuale</w:t>
      </w:r>
    </w:p>
    <w:p w14:paraId="1668137D" w14:textId="77777777" w:rsidR="00C25496" w:rsidRPr="002F7A4A" w:rsidRDefault="00000000" w:rsidP="00D368C3">
      <w:pPr>
        <w:pStyle w:val="ARMT-5Compito"/>
        <w:rPr>
          <w:strike/>
        </w:rPr>
      </w:pPr>
      <w:r w:rsidRPr="004E4EFD">
        <w:t>Geometria: rettangoli, perpendicolarità, angoli retti, ingrandimenti</w:t>
      </w:r>
      <w:r>
        <w:t>,</w:t>
      </w:r>
      <w:r w:rsidRPr="002D24C7">
        <w:t xml:space="preserve"> proporzionalità</w:t>
      </w:r>
    </w:p>
    <w:p w14:paraId="31C07296" w14:textId="77777777" w:rsidR="00C25496" w:rsidRPr="004E4EFD" w:rsidRDefault="00000000" w:rsidP="00D368C3">
      <w:pPr>
        <w:pStyle w:val="ARMT-4Titolo3"/>
      </w:pPr>
      <w:r w:rsidRPr="004E4EFD">
        <w:t>Analisi del compito</w:t>
      </w:r>
    </w:p>
    <w:p w14:paraId="3EF8A59B" w14:textId="7C381006" w:rsidR="00C25496" w:rsidRPr="005B1091" w:rsidRDefault="00172DB0" w:rsidP="00172DB0">
      <w:pPr>
        <w:pStyle w:val="ARMT-6Analisi"/>
      </w:pPr>
      <w:r>
        <w:t>-</w:t>
      </w:r>
      <w:r>
        <w:tab/>
      </w:r>
      <w:r w:rsidRPr="004E4EFD">
        <w:t xml:space="preserve">Capire che la figura da completare è ingrandita rispetto a quella data, che </w:t>
      </w:r>
      <w:r>
        <w:t>deve conservare le forme rettangolari e la posizione dei vertici del rettangolo da costruire sui lati del rettangolo già costruito (D) ed (E), anche se le direzioni sono modificate (come le dimensioni).</w:t>
      </w:r>
      <w:r w:rsidRPr="004E4EFD">
        <w:t xml:space="preserve"> </w:t>
      </w:r>
    </w:p>
    <w:tbl>
      <w:tblPr>
        <w:tblW w:w="0" w:type="auto"/>
        <w:tblInd w:w="-142" w:type="dxa"/>
        <w:tblLook w:val="00A0" w:firstRow="1" w:lastRow="0" w:firstColumn="1" w:lastColumn="0" w:noHBand="0" w:noVBand="0"/>
      </w:tblPr>
      <w:tblGrid>
        <w:gridCol w:w="6346"/>
        <w:gridCol w:w="3574"/>
      </w:tblGrid>
      <w:tr w:rsidR="00C25496" w:rsidRPr="005B1091" w14:paraId="54B26951" w14:textId="77777777" w:rsidTr="00172DB0">
        <w:tc>
          <w:tcPr>
            <w:tcW w:w="6346" w:type="dxa"/>
            <w:vAlign w:val="center"/>
          </w:tcPr>
          <w:p w14:paraId="63F5FF3A" w14:textId="77777777" w:rsidR="00C25496" w:rsidRPr="00610DC2" w:rsidRDefault="00000000" w:rsidP="00172DB0">
            <w:pPr>
              <w:pStyle w:val="ARMT-6Analisi"/>
            </w:pPr>
            <w:r w:rsidRPr="00610DC2">
              <w:t>-</w:t>
            </w:r>
            <w:r w:rsidRPr="00610DC2">
              <w:tab/>
              <w:t>Comprendere che il compito consiste nel costruire un rettangolo a partire da uno dei suoi lati.</w:t>
            </w:r>
          </w:p>
          <w:p w14:paraId="6F4D3EB1" w14:textId="77777777" w:rsidR="00C25496" w:rsidRPr="00610DC2" w:rsidRDefault="00000000" w:rsidP="00172DB0">
            <w:pPr>
              <w:pStyle w:val="ARMT-6Analisi"/>
            </w:pPr>
            <w:r w:rsidRPr="00610DC2">
              <w:t>-</w:t>
            </w:r>
            <w:r w:rsidRPr="00610DC2">
              <w:tab/>
              <w:t xml:space="preserve">Rendersi conto che per costruire il secondo rettangolo, a partire da uno dei suoi lati, è necessario tracciare gli altri lati in modo da formare quattro angoli retti, ma anche in modo da riprodurre la figura ingrandita rispetto a quella data, in particolare con un vertice (E) del secondo rettangolo sul lato BG del primo. </w:t>
            </w:r>
          </w:p>
          <w:p w14:paraId="016AF85A" w14:textId="77777777" w:rsidR="00C25496" w:rsidRPr="00461E56" w:rsidRDefault="00000000" w:rsidP="00172DB0">
            <w:pPr>
              <w:pStyle w:val="ARMT-6Analisi"/>
            </w:pPr>
            <w:r w:rsidRPr="00610DC2">
              <w:t>-</w:t>
            </w:r>
            <w:r w:rsidRPr="00610DC2">
              <w:tab/>
              <w:t>Costruire successivamente i tre lati mancanti tramite il disegno: tracciare la perpendicolare al segmento CD, passante per D che taglia il lato BG in E;</w:t>
            </w:r>
          </w:p>
          <w:p w14:paraId="7464164F" w14:textId="5274F39B" w:rsidR="00C25496" w:rsidRPr="005B1091" w:rsidRDefault="00000000" w:rsidP="00172DB0">
            <w:pPr>
              <w:pStyle w:val="ARMT-6Analisi"/>
            </w:pPr>
            <w:r w:rsidRPr="002F7A4A">
              <w:tab/>
              <w:t>poi costruire gli altri due lati considerando il parallelismo o la perpendicolarità, o l’isometria dei lati opposti o le isometrie delle diagonali che si tagliano nel loro punto medio,</w:t>
            </w:r>
            <w:r>
              <w:t xml:space="preserve"> </w:t>
            </w:r>
            <w:r w:rsidRPr="002F7A4A">
              <w:t>…</w:t>
            </w:r>
          </w:p>
        </w:tc>
        <w:tc>
          <w:tcPr>
            <w:tcW w:w="3574" w:type="dxa"/>
            <w:vAlign w:val="center"/>
          </w:tcPr>
          <w:p w14:paraId="3EB8DAE5" w14:textId="76917909" w:rsidR="00C25496" w:rsidRPr="005B1091" w:rsidRDefault="00D368C3" w:rsidP="00C25496">
            <w:pPr>
              <w:spacing w:before="40" w:after="40"/>
              <w:jc w:val="right"/>
            </w:pPr>
            <w:r>
              <w:rPr>
                <w:noProof/>
              </w:rPr>
              <w:drawing>
                <wp:inline distT="0" distB="0" distL="0" distR="0" wp14:anchorId="1316F7FF" wp14:editId="02EC69B7">
                  <wp:extent cx="1772896" cy="1505747"/>
                  <wp:effectExtent l="0" t="0" r="5715" b="5715"/>
                  <wp:docPr id="1096" name="Immagin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 name="Immagine 109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7028" cy="1517749"/>
                          </a:xfrm>
                          <a:prstGeom prst="rect">
                            <a:avLst/>
                          </a:prstGeom>
                        </pic:spPr>
                      </pic:pic>
                    </a:graphicData>
                  </a:graphic>
                </wp:inline>
              </w:drawing>
            </w:r>
          </w:p>
        </w:tc>
      </w:tr>
    </w:tbl>
    <w:p w14:paraId="5B7F385E" w14:textId="77777777" w:rsidR="00C25496" w:rsidRPr="00915BE0" w:rsidRDefault="00000000" w:rsidP="00172DB0">
      <w:pPr>
        <w:pStyle w:val="ARMT-6Analisi"/>
      </w:pPr>
      <w:r w:rsidRPr="00915BE0">
        <w:lastRenderedPageBreak/>
        <w:t>Oppure</w:t>
      </w:r>
      <w:r>
        <w:t>:</w:t>
      </w:r>
      <w:r w:rsidRPr="00915BE0">
        <w:t xml:space="preserve"> </w:t>
      </w:r>
      <w:r>
        <w:t xml:space="preserve">nel caso in cui gli allievi conoscano la similitudine, </w:t>
      </w:r>
      <w:r w:rsidRPr="00915BE0">
        <w:t xml:space="preserve">determinare la posizione del punto E ricorrendo </w:t>
      </w:r>
      <w:r>
        <w:t>al rapporto</w:t>
      </w:r>
      <w:r w:rsidRPr="00915BE0">
        <w:t xml:space="preserve"> tra le dimensioni della figura piccola di partenza e </w:t>
      </w:r>
      <w:r>
        <w:t xml:space="preserve">quelle </w:t>
      </w:r>
      <w:r w:rsidRPr="00915BE0">
        <w:t xml:space="preserve">della figura grande da </w:t>
      </w:r>
      <w:r>
        <w:t>finire</w:t>
      </w:r>
      <w:r w:rsidRPr="00915BE0">
        <w:t>, poi completare il rettangolo cercato con una delle procedure precedenti</w:t>
      </w:r>
      <w:r>
        <w:t>.</w:t>
      </w:r>
    </w:p>
    <w:p w14:paraId="3AA25639" w14:textId="77777777" w:rsidR="00C25496" w:rsidRPr="004E4EFD" w:rsidRDefault="00000000" w:rsidP="00172DB0">
      <w:pPr>
        <w:pStyle w:val="ARMT-4Titolo3"/>
      </w:pPr>
      <w:r w:rsidRPr="004E4EFD">
        <w:t>Attribuzione dei punteggi</w:t>
      </w:r>
    </w:p>
    <w:p w14:paraId="00D2AE04" w14:textId="77777777" w:rsidR="00C25496" w:rsidRPr="002F7A4A" w:rsidRDefault="00000000" w:rsidP="00172DB0">
      <w:pPr>
        <w:pStyle w:val="ARMT-7punteggi"/>
      </w:pPr>
      <w:r w:rsidRPr="004E4EFD">
        <w:t>4</w:t>
      </w:r>
      <w:r w:rsidRPr="004E4EFD">
        <w:tab/>
        <w:t>Il rettangolo disegnato correttamente</w:t>
      </w:r>
      <w:r>
        <w:t>,</w:t>
      </w:r>
      <w:r w:rsidRPr="004E4EFD">
        <w:t xml:space="preserve"> con spiegazion</w:t>
      </w:r>
      <w:r>
        <w:t>i</w:t>
      </w:r>
      <w:r w:rsidRPr="004E4EFD">
        <w:t xml:space="preserve"> </w:t>
      </w:r>
      <w:r>
        <w:t>delle differenti fasi della costruzione (il segmento DE, l’angolo retto, la posizione di E e poi gli altri lati per parallelismo, angoli retti, isometrie</w:t>
      </w:r>
      <w:r w:rsidRPr="002F7A4A">
        <w:t>,</w:t>
      </w:r>
      <w:r>
        <w:t xml:space="preserve"> …</w:t>
      </w:r>
      <w:r w:rsidRPr="002F7A4A">
        <w:t>)</w:t>
      </w:r>
    </w:p>
    <w:p w14:paraId="2D6A72BF" w14:textId="77777777" w:rsidR="00C25496" w:rsidRPr="004E4EFD" w:rsidRDefault="00000000" w:rsidP="00172DB0">
      <w:pPr>
        <w:pStyle w:val="ARMT-7punteggi"/>
      </w:pPr>
      <w:r w:rsidRPr="004E4EFD">
        <w:t>3</w:t>
      </w:r>
      <w:r w:rsidRPr="004E4EFD">
        <w:tab/>
        <w:t>Il rettangolo disegnato correttamente,</w:t>
      </w:r>
      <w:r>
        <w:t xml:space="preserve"> con spiegazioni incomplete, ma con riferimento agli angoli retti </w:t>
      </w:r>
    </w:p>
    <w:p w14:paraId="67C0D211" w14:textId="77777777" w:rsidR="00C25496" w:rsidRPr="00490AEF" w:rsidRDefault="00000000" w:rsidP="00172DB0">
      <w:pPr>
        <w:pStyle w:val="ARMT-7punteggi"/>
      </w:pPr>
      <w:r w:rsidRPr="004E4EFD">
        <w:t>2</w:t>
      </w:r>
      <w:r w:rsidRPr="004E4EFD">
        <w:tab/>
        <w:t>Il rettangolo disegnato correttamente,</w:t>
      </w:r>
      <w:r>
        <w:t xml:space="preserve"> </w:t>
      </w:r>
      <w:r w:rsidRPr="004E4EFD">
        <w:t>ma con spiegazioni insufficienti (</w:t>
      </w:r>
      <w:r>
        <w:t xml:space="preserve">senza </w:t>
      </w:r>
      <w:r w:rsidRPr="004E4EFD">
        <w:t xml:space="preserve"> riferimento agli angoli retti)</w:t>
      </w:r>
      <w:r w:rsidRPr="00014A43">
        <w:rPr>
          <w:color w:val="00B050"/>
        </w:rPr>
        <w:t xml:space="preserve"> </w:t>
      </w:r>
    </w:p>
    <w:p w14:paraId="6B47C2DB" w14:textId="77777777" w:rsidR="00C25496" w:rsidRPr="004E4EFD" w:rsidRDefault="00000000" w:rsidP="00172DB0">
      <w:pPr>
        <w:pStyle w:val="ARMT-7punteggi"/>
        <w:spacing w:before="0"/>
      </w:pPr>
      <w:r w:rsidRPr="004E4EFD">
        <w:tab/>
        <w:t>oppure disegno impreciso</w:t>
      </w:r>
      <w:r>
        <w:t>,</w:t>
      </w:r>
      <w:r w:rsidRPr="004E4EFD">
        <w:t xml:space="preserve"> ma spiegazioni corrette </w:t>
      </w:r>
    </w:p>
    <w:p w14:paraId="3B0B4AA3" w14:textId="77777777" w:rsidR="00C25496" w:rsidRPr="004E4EFD" w:rsidRDefault="00000000" w:rsidP="00172DB0">
      <w:pPr>
        <w:pStyle w:val="ARMT-7punteggi"/>
      </w:pPr>
      <w:r w:rsidRPr="004E4EFD">
        <w:t>1</w:t>
      </w:r>
      <w:r w:rsidRPr="004E4EFD">
        <w:tab/>
        <w:t>La figur</w:t>
      </w:r>
      <w:r>
        <w:t>a</w:t>
      </w:r>
      <w:r w:rsidRPr="004E4EFD">
        <w:t xml:space="preserve"> disegnata è un parallelogramma, o un quadrilatero con solo </w:t>
      </w:r>
      <w:r>
        <w:t>due</w:t>
      </w:r>
      <w:r w:rsidRPr="004E4EFD">
        <w:t xml:space="preserve"> angoli retti </w:t>
      </w:r>
      <w:r>
        <w:t>(in particolare con un ingrandimento delle lunghezze in ambito additivo)</w:t>
      </w:r>
    </w:p>
    <w:p w14:paraId="3B3B2B74" w14:textId="77777777" w:rsidR="00C25496" w:rsidRDefault="00000000" w:rsidP="00172DB0">
      <w:pPr>
        <w:pStyle w:val="ARMT-7punteggi"/>
        <w:spacing w:before="0"/>
      </w:pPr>
      <w:r w:rsidRPr="004E4EFD">
        <w:tab/>
        <w:t xml:space="preserve">oppure la figura è disegnata </w:t>
      </w:r>
      <w:r>
        <w:t>a mano libera</w:t>
      </w:r>
      <w:r w:rsidRPr="004E4EFD">
        <w:t xml:space="preserve"> in </w:t>
      </w:r>
      <w:r>
        <w:t>modo</w:t>
      </w:r>
      <w:r w:rsidRPr="004E4EFD">
        <w:t xml:space="preserve"> da risultare approssimativamente </w:t>
      </w:r>
      <w:r>
        <w:t>un rettangolo</w:t>
      </w:r>
    </w:p>
    <w:p w14:paraId="67FECB9E" w14:textId="77777777" w:rsidR="00C25496" w:rsidRPr="004E4EFD" w:rsidRDefault="00000000" w:rsidP="00172DB0">
      <w:pPr>
        <w:pStyle w:val="ARMT-7punteggi"/>
        <w:spacing w:before="0"/>
      </w:pPr>
      <w:r>
        <w:tab/>
        <w:t>oppure un rettangolo in cui il vertice E non è sul lato BG</w:t>
      </w:r>
    </w:p>
    <w:p w14:paraId="34D65B5E" w14:textId="77777777" w:rsidR="00C25496" w:rsidRPr="002F7A4A" w:rsidRDefault="00000000" w:rsidP="00172DB0">
      <w:pPr>
        <w:pStyle w:val="ARMT-7punteggi"/>
      </w:pPr>
      <w:r w:rsidRPr="004E4EFD">
        <w:t>0</w:t>
      </w:r>
      <w:r w:rsidRPr="004E4EFD">
        <w:tab/>
        <w:t xml:space="preserve">Incomprensione del problema </w:t>
      </w:r>
    </w:p>
    <w:p w14:paraId="1E7BFF5D" w14:textId="77777777" w:rsidR="00C25496" w:rsidRPr="004E4EFD" w:rsidRDefault="00000000" w:rsidP="00172DB0">
      <w:pPr>
        <w:pStyle w:val="ARMT-4Titolo3"/>
      </w:pPr>
      <w:r w:rsidRPr="004E4EFD">
        <w:t>Livell</w:t>
      </w:r>
      <w:r w:rsidRPr="00705095">
        <w:t>o:</w:t>
      </w:r>
      <w:r>
        <w:t xml:space="preserve"> </w:t>
      </w:r>
      <w:r w:rsidRPr="004E4EFD">
        <w:t>5, 6</w:t>
      </w:r>
      <w:r w:rsidRPr="00854D03">
        <w:t>, 7</w:t>
      </w:r>
    </w:p>
    <w:p w14:paraId="160060F0" w14:textId="77777777" w:rsidR="00C25496" w:rsidRDefault="00000000" w:rsidP="00172DB0">
      <w:pPr>
        <w:pStyle w:val="ARMT-4Titolo3"/>
      </w:pPr>
      <w:r w:rsidRPr="00705095">
        <w:t>Origine:</w:t>
      </w:r>
      <w:r w:rsidRPr="004E4EFD">
        <w:t xml:space="preserve"> </w:t>
      </w:r>
      <w:r>
        <w:t>G</w:t>
      </w:r>
      <w:r w:rsidRPr="004E4EFD">
        <w:t>ruppo geometria piana</w:t>
      </w:r>
    </w:p>
    <w:p w14:paraId="64D36F8E" w14:textId="324C15C4" w:rsidR="00C25496" w:rsidRPr="00172DB0" w:rsidRDefault="00000000" w:rsidP="00172DB0">
      <w:pPr>
        <w:pStyle w:val="ARMT-1Titolo1"/>
      </w:pPr>
      <w:r>
        <w:br w:type="page"/>
      </w:r>
      <w:r w:rsidRPr="00172DB0">
        <w:rPr>
          <w:rStyle w:val="Titolo1Carattere"/>
          <w:rFonts w:ascii="Verdana" w:eastAsia="Calibri" w:hAnsi="Verdana"/>
          <w:bCs/>
          <w:caps w:val="0"/>
          <w:sz w:val="22"/>
          <w:lang w:val="it-IT"/>
        </w:rPr>
        <w:lastRenderedPageBreak/>
        <w:t>9.</w:t>
      </w:r>
      <w:r w:rsidR="00172DB0" w:rsidRPr="00172DB0">
        <w:rPr>
          <w:rStyle w:val="Titolo1Carattere"/>
          <w:rFonts w:ascii="Verdana" w:eastAsia="Calibri" w:hAnsi="Verdana"/>
          <w:bCs/>
          <w:caps w:val="0"/>
          <w:sz w:val="22"/>
          <w:lang w:val="it-IT"/>
        </w:rPr>
        <w:tab/>
        <w:t>TAPPETO DA SROTOLARE</w:t>
      </w:r>
      <w:r w:rsidRPr="00172DB0">
        <w:rPr>
          <w:rStyle w:val="Titolo1Carattere"/>
          <w:rFonts w:ascii="Verdana" w:eastAsia="Calibri" w:hAnsi="Verdana"/>
          <w:b w:val="0"/>
          <w:caps w:val="0"/>
          <w:sz w:val="22"/>
          <w:lang w:val="it-IT"/>
        </w:rPr>
        <w:t xml:space="preserve"> </w:t>
      </w:r>
      <w:r w:rsidRPr="00172DB0">
        <w:t>(Cat. 5, 6, 7)</w:t>
      </w:r>
    </w:p>
    <w:p w14:paraId="1E6B7B19" w14:textId="77777777" w:rsidR="00C25496" w:rsidRPr="005C4DB3" w:rsidRDefault="00000000" w:rsidP="00172DB0">
      <w:pPr>
        <w:pStyle w:val="ARMT-2Enunciato"/>
      </w:pPr>
      <w:r w:rsidRPr="005C4DB3">
        <w:t>Per il suo salotto, Filippo</w:t>
      </w:r>
      <w:r>
        <w:t xml:space="preserve"> ha comprato un grande tappeto </w:t>
      </w:r>
      <w:r w:rsidRPr="005C4DB3">
        <w:t xml:space="preserve">di 680 cm di lunghezza e 440 cm di larghezza, formato da </w:t>
      </w:r>
      <w:r>
        <w:t>tanti</w:t>
      </w:r>
      <w:r w:rsidRPr="005C4DB3">
        <w:t xml:space="preserve"> piccoli quadrati con soli o mezze lune disposti come nella figura qui sotto. Comincia a srotolare il tappeto e osserva che nella parte visibile</w:t>
      </w:r>
      <w:r>
        <w:t xml:space="preserve"> </w:t>
      </w:r>
      <w:r w:rsidRPr="005C4DB3">
        <w:t>ci sono più soli che lune.</w:t>
      </w:r>
    </w:p>
    <w:p w14:paraId="421D987D" w14:textId="78821944" w:rsidR="00C25496" w:rsidRPr="005C4DB3" w:rsidRDefault="00172DB0" w:rsidP="00172DB0">
      <w:pPr>
        <w:pStyle w:val="ARMT-2Enunciato"/>
        <w:jc w:val="center"/>
      </w:pPr>
      <w:r>
        <w:rPr>
          <w:noProof/>
        </w:rPr>
        <w:drawing>
          <wp:inline distT="0" distB="0" distL="0" distR="0" wp14:anchorId="3210424F" wp14:editId="5EDDB7DF">
            <wp:extent cx="2625968" cy="2754247"/>
            <wp:effectExtent l="0" t="0" r="3175" b="1905"/>
            <wp:docPr id="1097" name="Immagin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 name="Immagine 109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8020" cy="2798353"/>
                    </a:xfrm>
                    <a:prstGeom prst="rect">
                      <a:avLst/>
                    </a:prstGeom>
                  </pic:spPr>
                </pic:pic>
              </a:graphicData>
            </a:graphic>
          </wp:inline>
        </w:drawing>
      </w:r>
    </w:p>
    <w:p w14:paraId="046FC742" w14:textId="725C317F" w:rsidR="00C25496" w:rsidRPr="005C4DB3" w:rsidRDefault="00000000" w:rsidP="00172DB0">
      <w:pPr>
        <w:pStyle w:val="ARMT-3Domande"/>
      </w:pPr>
      <w:r w:rsidRPr="005C4DB3">
        <w:t>Quando il tappeto sarà interamente srotolato, ci sarà lo stesso numero di soli e di lune?</w:t>
      </w:r>
    </w:p>
    <w:p w14:paraId="4F3BEC44" w14:textId="77777777" w:rsidR="00C25496" w:rsidRPr="005C4DB3" w:rsidRDefault="00000000" w:rsidP="00172DB0">
      <w:pPr>
        <w:pStyle w:val="ARMT-3Domande"/>
      </w:pPr>
      <w:r w:rsidRPr="005C4DB3">
        <w:t>Spiegate la vostra risposta e dite quanti soli e quante lune sono disegnati sul tappeto intero.</w:t>
      </w:r>
    </w:p>
    <w:p w14:paraId="48E3DCDF" w14:textId="77777777" w:rsidR="00C25496" w:rsidRPr="00243041" w:rsidRDefault="00000000" w:rsidP="00172DB0">
      <w:pPr>
        <w:pStyle w:val="ARMT-3Titolo2"/>
      </w:pPr>
      <w:r w:rsidRPr="00243041">
        <w:t>ANALisi A PRIORI</w:t>
      </w:r>
    </w:p>
    <w:p w14:paraId="689D2DA0" w14:textId="77777777" w:rsidR="00C25496" w:rsidRPr="008564FC" w:rsidRDefault="00000000" w:rsidP="00172DB0">
      <w:pPr>
        <w:pStyle w:val="ARMT-4Titolo3"/>
      </w:pPr>
      <w:r w:rsidRPr="008564FC">
        <w:t>Ambito concettuale</w:t>
      </w:r>
    </w:p>
    <w:p w14:paraId="70EC526D" w14:textId="7CB725BF" w:rsidR="00C25496" w:rsidRPr="008564FC" w:rsidRDefault="00000000" w:rsidP="00172DB0">
      <w:pPr>
        <w:pStyle w:val="ARMT-5Compito"/>
      </w:pPr>
      <w:r w:rsidRPr="008564FC">
        <w:t>Aritmetica: moltiplicazione, addizione</w:t>
      </w:r>
    </w:p>
    <w:p w14:paraId="352310BE" w14:textId="6072AB35" w:rsidR="00C25496" w:rsidRPr="008564FC" w:rsidRDefault="00000000" w:rsidP="00172DB0">
      <w:pPr>
        <w:pStyle w:val="ARMT-5Compito"/>
      </w:pPr>
      <w:r>
        <w:t>Geometria:</w:t>
      </w:r>
      <w:r w:rsidRPr="008564FC">
        <w:t xml:space="preserve"> rettangolo e quadrato</w:t>
      </w:r>
    </w:p>
    <w:p w14:paraId="1D46074B" w14:textId="043490C6" w:rsidR="00C25496" w:rsidRPr="008564FC" w:rsidRDefault="00000000" w:rsidP="00172DB0">
      <w:pPr>
        <w:pStyle w:val="ARMT-5Compito"/>
      </w:pPr>
      <w:r>
        <w:t xml:space="preserve">Misure: </w:t>
      </w:r>
      <w:r w:rsidRPr="008564FC">
        <w:t>unità di misure di lunghezze, proporzionalità tra lunghezze e numeri di quadrati</w:t>
      </w:r>
    </w:p>
    <w:p w14:paraId="2292798D" w14:textId="77777777" w:rsidR="00C25496" w:rsidRPr="008564FC" w:rsidRDefault="00000000" w:rsidP="00172DB0">
      <w:pPr>
        <w:pStyle w:val="ARMT-4Titolo3"/>
      </w:pPr>
      <w:r w:rsidRPr="008564FC">
        <w:t>Analisi del compito</w:t>
      </w:r>
    </w:p>
    <w:p w14:paraId="684DDDA1" w14:textId="77777777" w:rsidR="00C25496" w:rsidRPr="008564FC" w:rsidRDefault="00000000" w:rsidP="00172DB0">
      <w:pPr>
        <w:pStyle w:val="ARMT-6Analisi"/>
      </w:pPr>
      <w:r w:rsidRPr="008564FC">
        <w:t>-</w:t>
      </w:r>
      <w:r w:rsidRPr="008564FC">
        <w:tab/>
        <w:t xml:space="preserve">Verificare l’affermazione di Filippo contando sulla parte srotolata </w:t>
      </w:r>
      <w:r w:rsidRPr="00E11E5F">
        <w:t>del tappeto</w:t>
      </w:r>
      <w:r>
        <w:rPr>
          <w:color w:val="FF0000"/>
        </w:rPr>
        <w:t xml:space="preserve"> </w:t>
      </w:r>
      <w:r w:rsidRPr="008564FC">
        <w:t xml:space="preserve">39 soli e 38 lune. </w:t>
      </w:r>
    </w:p>
    <w:p w14:paraId="0E3C474D" w14:textId="77777777" w:rsidR="00C25496" w:rsidRPr="008564FC" w:rsidRDefault="00000000" w:rsidP="00172DB0">
      <w:pPr>
        <w:pStyle w:val="ARMT-6Analisi"/>
      </w:pPr>
      <w:r w:rsidRPr="008564FC">
        <w:t>-</w:t>
      </w:r>
      <w:r w:rsidRPr="008564FC">
        <w:tab/>
        <w:t>Percepire la regolarità nella disposizione dei motivi: nelle colonne dispari (come la prima a sinistra) 6 soli e 5 lune, e nelle colonne pari 5 soli e 6 lune.</w:t>
      </w:r>
    </w:p>
    <w:p w14:paraId="39881855" w14:textId="77777777" w:rsidR="00C25496" w:rsidRPr="008564FC" w:rsidRDefault="00000000" w:rsidP="00172DB0">
      <w:pPr>
        <w:pStyle w:val="ARMT-6Analisi"/>
      </w:pPr>
      <w:r w:rsidRPr="008564FC">
        <w:t>-</w:t>
      </w:r>
      <w:r w:rsidRPr="008564FC">
        <w:tab/>
        <w:t>Fare un disegno (o proseguire quello della figura per la pa</w:t>
      </w:r>
      <w:r>
        <w:t xml:space="preserve">rte non srotolata) con il </w:t>
      </w:r>
      <w:r w:rsidRPr="00E11E5F">
        <w:t>motivo dei soli e delle lune</w:t>
      </w:r>
      <w:r>
        <w:t xml:space="preserve">, rispettando </w:t>
      </w:r>
      <w:r w:rsidRPr="008564FC">
        <w:t>la misura dei quadrati sul disegno e, per i 680 cm, la scala utilizzata per i 440</w:t>
      </w:r>
      <w:r>
        <w:t xml:space="preserve"> </w:t>
      </w:r>
      <w:r w:rsidRPr="008564FC">
        <w:t>cm. Domandarsi poi dove ci si dovrà arrestare e comprendere che questo acc</w:t>
      </w:r>
      <w:r>
        <w:t>a</w:t>
      </w:r>
      <w:r w:rsidRPr="008564FC">
        <w:t>drà quando saranno raggiunti i 680 cm</w:t>
      </w:r>
      <w:r>
        <w:t>.</w:t>
      </w:r>
    </w:p>
    <w:p w14:paraId="351A5A08" w14:textId="77777777" w:rsidR="00C25496" w:rsidRPr="008564FC" w:rsidRDefault="00000000" w:rsidP="00172DB0">
      <w:pPr>
        <w:pStyle w:val="ARMT-6Analisi"/>
      </w:pPr>
      <w:r w:rsidRPr="008564FC">
        <w:t>-</w:t>
      </w:r>
      <w:r w:rsidRPr="008564FC">
        <w:tab/>
        <w:t xml:space="preserve">Rappresentare così un totale di 17 colonne di quadrati e contare allora 94 soli e 93 lune, dunque più </w:t>
      </w:r>
      <w:r>
        <w:t>s</w:t>
      </w:r>
      <w:r w:rsidRPr="008564FC">
        <w:t>oli che lune.</w:t>
      </w:r>
    </w:p>
    <w:p w14:paraId="4EFCC6FD" w14:textId="77777777" w:rsidR="00C25496" w:rsidRPr="008564FC" w:rsidRDefault="00000000" w:rsidP="00172DB0">
      <w:pPr>
        <w:pStyle w:val="ARMT-6Analisi"/>
      </w:pPr>
      <w:r w:rsidRPr="008564FC">
        <w:t>Oppure: dopo aver contato 11 quadrati sul</w:t>
      </w:r>
      <w:r>
        <w:t>l</w:t>
      </w:r>
      <w:r w:rsidRPr="008564FC">
        <w:t>a larghezza di 440 cm, dedurne la lunghezza dei lati dei quadrati: 40</w:t>
      </w:r>
      <w:r>
        <w:t xml:space="preserve"> </w:t>
      </w:r>
      <w:r w:rsidRPr="008564FC">
        <w:t xml:space="preserve">cm </w:t>
      </w:r>
      <w:r>
        <w:t xml:space="preserve"> </w:t>
      </w:r>
      <w:r w:rsidRPr="008564FC">
        <w:t>(440</w:t>
      </w:r>
      <w:r>
        <w:t xml:space="preserve"> </w:t>
      </w:r>
      <w:r w:rsidRPr="008564FC">
        <w:t>:</w:t>
      </w:r>
      <w:r>
        <w:t xml:space="preserve"> </w:t>
      </w:r>
      <w:r w:rsidRPr="008564FC">
        <w:t>11</w:t>
      </w:r>
      <w:r>
        <w:t xml:space="preserve"> </w:t>
      </w:r>
      <w:r w:rsidRPr="008564FC">
        <w:t>=</w:t>
      </w:r>
      <w:r>
        <w:t xml:space="preserve"> </w:t>
      </w:r>
      <w:r w:rsidRPr="008564FC">
        <w:t>40). Sulla lunghezza di 68</w:t>
      </w:r>
      <w:r>
        <w:t>0 cm ci sono dunque 17 quadrati</w:t>
      </w:r>
      <w:r w:rsidRPr="008564FC">
        <w:t xml:space="preserve"> (680</w:t>
      </w:r>
      <w:r>
        <w:t xml:space="preserve"> </w:t>
      </w:r>
      <w:r w:rsidRPr="008564FC">
        <w:t>:</w:t>
      </w:r>
      <w:r>
        <w:t xml:space="preserve"> </w:t>
      </w:r>
      <w:r w:rsidRPr="008564FC">
        <w:t>40</w:t>
      </w:r>
      <w:r>
        <w:t xml:space="preserve"> </w:t>
      </w:r>
      <w:r w:rsidRPr="008564FC">
        <w:t>=</w:t>
      </w:r>
      <w:r>
        <w:t xml:space="preserve"> </w:t>
      </w:r>
      <w:r w:rsidRPr="008564FC">
        <w:t>17). Così il tappeto è forma</w:t>
      </w:r>
      <w:r>
        <w:t>to da 17 colonne di 11 quadrati</w:t>
      </w:r>
      <w:r w:rsidRPr="008564FC">
        <w:t xml:space="preserve"> ciascuna, cioè 187 quadrati in tutto.</w:t>
      </w:r>
    </w:p>
    <w:p w14:paraId="526AA8D5" w14:textId="77777777" w:rsidR="00C25496" w:rsidRPr="008564FC" w:rsidRDefault="00000000" w:rsidP="00172DB0">
      <w:pPr>
        <w:pStyle w:val="ARMT-6Analisi"/>
      </w:pPr>
      <w:r w:rsidRPr="008564FC">
        <w:t>-</w:t>
      </w:r>
      <w:r w:rsidRPr="008564FC">
        <w:tab/>
        <w:t xml:space="preserve">Osservare che 187 è un numero dispari, dunque non si possono avere tanti soli </w:t>
      </w:r>
      <w:r w:rsidRPr="00412398">
        <w:t>quante</w:t>
      </w:r>
      <w:r>
        <w:t xml:space="preserve"> </w:t>
      </w:r>
      <w:r w:rsidRPr="008564FC">
        <w:t>lune.</w:t>
      </w:r>
    </w:p>
    <w:p w14:paraId="60DBD3CF" w14:textId="77777777" w:rsidR="00C25496" w:rsidRDefault="00000000" w:rsidP="00172DB0">
      <w:pPr>
        <w:pStyle w:val="ARMT-6Analisi"/>
      </w:pPr>
      <w:r w:rsidRPr="008564FC">
        <w:t>-</w:t>
      </w:r>
      <w:r w:rsidRPr="008564FC">
        <w:tab/>
        <w:t>Ev</w:t>
      </w:r>
      <w:r>
        <w:t>i</w:t>
      </w:r>
      <w:r w:rsidRPr="008564FC">
        <w:t>tare di terminare il disegno sostituendolo con</w:t>
      </w:r>
      <w:r w:rsidRPr="00A47697">
        <w:t xml:space="preserve"> </w:t>
      </w:r>
      <w:r w:rsidRPr="00412398">
        <w:t>una tabella come la</w:t>
      </w:r>
      <w:r w:rsidRPr="00066CC2">
        <w:rPr>
          <w:color w:val="008000"/>
        </w:rPr>
        <w:t xml:space="preserve"> </w:t>
      </w:r>
      <w:r w:rsidRPr="008564FC">
        <w:t xml:space="preserve">seguente, </w:t>
      </w:r>
      <w:r>
        <w:t xml:space="preserve">costruita sull’alternanza di 5 </w:t>
      </w:r>
      <w:r w:rsidRPr="008564FC">
        <w:t>e di</w:t>
      </w:r>
      <w:r>
        <w:t xml:space="preserve"> </w:t>
      </w:r>
      <w:r w:rsidRPr="008564FC">
        <w:t xml:space="preserve">6 </w:t>
      </w:r>
    </w:p>
    <w:p w14:paraId="6C59A3A2" w14:textId="77777777" w:rsidR="00C25496" w:rsidRDefault="00000000" w:rsidP="00172DB0">
      <w:pPr>
        <w:pStyle w:val="ARMT-6Analisi"/>
      </w:pPr>
      <w:r w:rsidRPr="008564FC">
        <w:tab/>
      </w:r>
      <w:r>
        <w:t>e</w:t>
      </w:r>
      <w:r w:rsidRPr="008564FC">
        <w:t xml:space="preserve"> ritrovare alla fine i 94 soli e le 93 lune.</w:t>
      </w:r>
    </w:p>
    <w:tbl>
      <w:tblPr>
        <w:tblW w:w="7376" w:type="dxa"/>
        <w:tblInd w:w="483" w:type="dxa"/>
        <w:tblLook w:val="04A0" w:firstRow="1" w:lastRow="0" w:firstColumn="1" w:lastColumn="0" w:noHBand="0" w:noVBand="1"/>
      </w:tblPr>
      <w:tblGrid>
        <w:gridCol w:w="1162"/>
        <w:gridCol w:w="298"/>
        <w:gridCol w:w="379"/>
        <w:gridCol w:w="379"/>
        <w:gridCol w:w="379"/>
        <w:gridCol w:w="379"/>
        <w:gridCol w:w="379"/>
        <w:gridCol w:w="379"/>
        <w:gridCol w:w="379"/>
        <w:gridCol w:w="379"/>
        <w:gridCol w:w="379"/>
        <w:gridCol w:w="379"/>
        <w:gridCol w:w="379"/>
        <w:gridCol w:w="379"/>
        <w:gridCol w:w="379"/>
        <w:gridCol w:w="379"/>
        <w:gridCol w:w="379"/>
        <w:gridCol w:w="379"/>
      </w:tblGrid>
      <w:tr w:rsidR="00C25496" w:rsidRPr="000753E8" w14:paraId="61092A61" w14:textId="77777777" w:rsidTr="00172DB0">
        <w:trPr>
          <w:trHeight w:val="309"/>
        </w:trPr>
        <w:tc>
          <w:tcPr>
            <w:tcW w:w="851" w:type="dxa"/>
            <w:shd w:val="clear" w:color="auto" w:fill="auto"/>
            <w:vAlign w:val="center"/>
          </w:tcPr>
          <w:p w14:paraId="45E76C39"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N° colonne</w:t>
            </w:r>
          </w:p>
        </w:tc>
        <w:tc>
          <w:tcPr>
            <w:tcW w:w="301" w:type="dxa"/>
            <w:shd w:val="clear" w:color="auto" w:fill="auto"/>
            <w:vAlign w:val="center"/>
          </w:tcPr>
          <w:p w14:paraId="5A2F8F9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w:t>
            </w:r>
          </w:p>
        </w:tc>
        <w:tc>
          <w:tcPr>
            <w:tcW w:w="389" w:type="dxa"/>
            <w:shd w:val="clear" w:color="auto" w:fill="auto"/>
            <w:vAlign w:val="center"/>
          </w:tcPr>
          <w:p w14:paraId="6DA549C2"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2</w:t>
            </w:r>
          </w:p>
        </w:tc>
        <w:tc>
          <w:tcPr>
            <w:tcW w:w="389" w:type="dxa"/>
            <w:shd w:val="clear" w:color="auto" w:fill="auto"/>
            <w:vAlign w:val="center"/>
          </w:tcPr>
          <w:p w14:paraId="790B7B81"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3</w:t>
            </w:r>
          </w:p>
        </w:tc>
        <w:tc>
          <w:tcPr>
            <w:tcW w:w="389" w:type="dxa"/>
            <w:shd w:val="clear" w:color="auto" w:fill="auto"/>
            <w:vAlign w:val="center"/>
          </w:tcPr>
          <w:p w14:paraId="488DF09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4</w:t>
            </w:r>
          </w:p>
        </w:tc>
        <w:tc>
          <w:tcPr>
            <w:tcW w:w="389" w:type="dxa"/>
            <w:shd w:val="clear" w:color="auto" w:fill="auto"/>
            <w:vAlign w:val="center"/>
          </w:tcPr>
          <w:p w14:paraId="0853738D"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04849F8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6EE88D1A"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7</w:t>
            </w:r>
          </w:p>
        </w:tc>
        <w:tc>
          <w:tcPr>
            <w:tcW w:w="389" w:type="dxa"/>
            <w:shd w:val="clear" w:color="auto" w:fill="auto"/>
            <w:vAlign w:val="center"/>
          </w:tcPr>
          <w:p w14:paraId="6A7A0BD7"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8</w:t>
            </w:r>
          </w:p>
        </w:tc>
        <w:tc>
          <w:tcPr>
            <w:tcW w:w="389" w:type="dxa"/>
            <w:shd w:val="clear" w:color="auto" w:fill="auto"/>
            <w:vAlign w:val="center"/>
          </w:tcPr>
          <w:p w14:paraId="6725186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9</w:t>
            </w:r>
          </w:p>
        </w:tc>
        <w:tc>
          <w:tcPr>
            <w:tcW w:w="389" w:type="dxa"/>
            <w:shd w:val="clear" w:color="auto" w:fill="auto"/>
            <w:vAlign w:val="center"/>
          </w:tcPr>
          <w:p w14:paraId="152758A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10</w:t>
            </w:r>
          </w:p>
        </w:tc>
        <w:tc>
          <w:tcPr>
            <w:tcW w:w="389" w:type="dxa"/>
            <w:shd w:val="clear" w:color="auto" w:fill="auto"/>
            <w:vAlign w:val="center"/>
          </w:tcPr>
          <w:p w14:paraId="2180E1F3"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11</w:t>
            </w:r>
          </w:p>
        </w:tc>
        <w:tc>
          <w:tcPr>
            <w:tcW w:w="389" w:type="dxa"/>
            <w:shd w:val="clear" w:color="auto" w:fill="auto"/>
            <w:vAlign w:val="center"/>
          </w:tcPr>
          <w:p w14:paraId="6868F49A"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12</w:t>
            </w:r>
          </w:p>
        </w:tc>
        <w:tc>
          <w:tcPr>
            <w:tcW w:w="389" w:type="dxa"/>
            <w:shd w:val="clear" w:color="auto" w:fill="auto"/>
            <w:vAlign w:val="center"/>
          </w:tcPr>
          <w:p w14:paraId="1D7CA32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13</w:t>
            </w:r>
          </w:p>
        </w:tc>
        <w:tc>
          <w:tcPr>
            <w:tcW w:w="389" w:type="dxa"/>
            <w:shd w:val="clear" w:color="auto" w:fill="auto"/>
            <w:vAlign w:val="center"/>
          </w:tcPr>
          <w:p w14:paraId="518C7FB0"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14</w:t>
            </w:r>
          </w:p>
        </w:tc>
        <w:tc>
          <w:tcPr>
            <w:tcW w:w="389" w:type="dxa"/>
            <w:shd w:val="clear" w:color="auto" w:fill="auto"/>
            <w:vAlign w:val="center"/>
          </w:tcPr>
          <w:p w14:paraId="160B5F54"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15</w:t>
            </w:r>
          </w:p>
        </w:tc>
        <w:tc>
          <w:tcPr>
            <w:tcW w:w="389" w:type="dxa"/>
            <w:shd w:val="clear" w:color="auto" w:fill="auto"/>
            <w:vAlign w:val="center"/>
          </w:tcPr>
          <w:p w14:paraId="4D54CB91"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16</w:t>
            </w:r>
          </w:p>
        </w:tc>
        <w:tc>
          <w:tcPr>
            <w:tcW w:w="389" w:type="dxa"/>
            <w:shd w:val="clear" w:color="auto" w:fill="auto"/>
            <w:vAlign w:val="center"/>
          </w:tcPr>
          <w:p w14:paraId="49126067"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17</w:t>
            </w:r>
          </w:p>
        </w:tc>
      </w:tr>
      <w:tr w:rsidR="00C25496" w:rsidRPr="000753E8" w14:paraId="296D6F33" w14:textId="77777777" w:rsidTr="00172DB0">
        <w:trPr>
          <w:trHeight w:val="309"/>
        </w:trPr>
        <w:tc>
          <w:tcPr>
            <w:tcW w:w="851" w:type="dxa"/>
            <w:shd w:val="clear" w:color="auto" w:fill="auto"/>
            <w:vAlign w:val="center"/>
          </w:tcPr>
          <w:p w14:paraId="37ABB8B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N° di soli</w:t>
            </w:r>
          </w:p>
        </w:tc>
        <w:tc>
          <w:tcPr>
            <w:tcW w:w="301" w:type="dxa"/>
            <w:shd w:val="clear" w:color="auto" w:fill="auto"/>
            <w:vAlign w:val="center"/>
          </w:tcPr>
          <w:p w14:paraId="51D9E00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2E754CE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65152A1D"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77FD8AB3"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54BEF202"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3C570FAB"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7300DDE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034DA50A"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54C11413"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0E2BF38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472A2542"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36E43D0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6D07010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40BF3333"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021BF449"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0577564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4E36DA9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r>
      <w:tr w:rsidR="00C25496" w:rsidRPr="000753E8" w14:paraId="03859447" w14:textId="77777777" w:rsidTr="00172DB0">
        <w:trPr>
          <w:trHeight w:val="309"/>
        </w:trPr>
        <w:tc>
          <w:tcPr>
            <w:tcW w:w="851" w:type="dxa"/>
            <w:shd w:val="clear" w:color="auto" w:fill="auto"/>
            <w:vAlign w:val="center"/>
          </w:tcPr>
          <w:p w14:paraId="664FCE9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Totale soli</w:t>
            </w:r>
          </w:p>
        </w:tc>
        <w:tc>
          <w:tcPr>
            <w:tcW w:w="301" w:type="dxa"/>
            <w:shd w:val="clear" w:color="auto" w:fill="auto"/>
            <w:vAlign w:val="center"/>
          </w:tcPr>
          <w:p w14:paraId="1EB5799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330707BA"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11</w:t>
            </w:r>
          </w:p>
        </w:tc>
        <w:tc>
          <w:tcPr>
            <w:tcW w:w="389" w:type="dxa"/>
            <w:shd w:val="clear" w:color="auto" w:fill="auto"/>
            <w:vAlign w:val="center"/>
          </w:tcPr>
          <w:p w14:paraId="2FC02AE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17</w:t>
            </w:r>
          </w:p>
        </w:tc>
        <w:tc>
          <w:tcPr>
            <w:tcW w:w="389" w:type="dxa"/>
            <w:shd w:val="clear" w:color="auto" w:fill="auto"/>
            <w:vAlign w:val="center"/>
          </w:tcPr>
          <w:p w14:paraId="7A3BEDC9"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22</w:t>
            </w:r>
          </w:p>
        </w:tc>
        <w:tc>
          <w:tcPr>
            <w:tcW w:w="389" w:type="dxa"/>
            <w:shd w:val="clear" w:color="auto" w:fill="auto"/>
            <w:vAlign w:val="center"/>
          </w:tcPr>
          <w:p w14:paraId="681E257D"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28</w:t>
            </w:r>
          </w:p>
        </w:tc>
        <w:tc>
          <w:tcPr>
            <w:tcW w:w="389" w:type="dxa"/>
            <w:shd w:val="clear" w:color="auto" w:fill="auto"/>
            <w:vAlign w:val="center"/>
          </w:tcPr>
          <w:p w14:paraId="679114C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33</w:t>
            </w:r>
          </w:p>
        </w:tc>
        <w:tc>
          <w:tcPr>
            <w:tcW w:w="389" w:type="dxa"/>
            <w:shd w:val="clear" w:color="auto" w:fill="auto"/>
            <w:vAlign w:val="center"/>
          </w:tcPr>
          <w:p w14:paraId="43D73DD5"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39</w:t>
            </w:r>
          </w:p>
        </w:tc>
        <w:tc>
          <w:tcPr>
            <w:tcW w:w="389" w:type="dxa"/>
            <w:shd w:val="clear" w:color="auto" w:fill="auto"/>
            <w:vAlign w:val="center"/>
          </w:tcPr>
          <w:p w14:paraId="336BF3EA"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44</w:t>
            </w:r>
          </w:p>
        </w:tc>
        <w:tc>
          <w:tcPr>
            <w:tcW w:w="389" w:type="dxa"/>
            <w:shd w:val="clear" w:color="auto" w:fill="auto"/>
            <w:vAlign w:val="center"/>
          </w:tcPr>
          <w:p w14:paraId="4F792230"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50</w:t>
            </w:r>
          </w:p>
        </w:tc>
        <w:tc>
          <w:tcPr>
            <w:tcW w:w="389" w:type="dxa"/>
            <w:shd w:val="clear" w:color="auto" w:fill="auto"/>
            <w:vAlign w:val="center"/>
          </w:tcPr>
          <w:p w14:paraId="75215E8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55</w:t>
            </w:r>
          </w:p>
        </w:tc>
        <w:tc>
          <w:tcPr>
            <w:tcW w:w="389" w:type="dxa"/>
            <w:shd w:val="clear" w:color="auto" w:fill="auto"/>
            <w:vAlign w:val="center"/>
          </w:tcPr>
          <w:p w14:paraId="1C34721B"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61</w:t>
            </w:r>
          </w:p>
        </w:tc>
        <w:tc>
          <w:tcPr>
            <w:tcW w:w="389" w:type="dxa"/>
            <w:shd w:val="clear" w:color="auto" w:fill="auto"/>
            <w:vAlign w:val="center"/>
          </w:tcPr>
          <w:p w14:paraId="230A427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66</w:t>
            </w:r>
          </w:p>
        </w:tc>
        <w:tc>
          <w:tcPr>
            <w:tcW w:w="389" w:type="dxa"/>
            <w:shd w:val="clear" w:color="auto" w:fill="auto"/>
            <w:vAlign w:val="center"/>
          </w:tcPr>
          <w:p w14:paraId="5BA47BBD"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72</w:t>
            </w:r>
          </w:p>
        </w:tc>
        <w:tc>
          <w:tcPr>
            <w:tcW w:w="389" w:type="dxa"/>
            <w:shd w:val="clear" w:color="auto" w:fill="auto"/>
            <w:vAlign w:val="center"/>
          </w:tcPr>
          <w:p w14:paraId="502BD774"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77</w:t>
            </w:r>
          </w:p>
        </w:tc>
        <w:tc>
          <w:tcPr>
            <w:tcW w:w="389" w:type="dxa"/>
            <w:shd w:val="clear" w:color="auto" w:fill="auto"/>
            <w:vAlign w:val="center"/>
          </w:tcPr>
          <w:p w14:paraId="3CF5562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83</w:t>
            </w:r>
          </w:p>
        </w:tc>
        <w:tc>
          <w:tcPr>
            <w:tcW w:w="389" w:type="dxa"/>
            <w:shd w:val="clear" w:color="auto" w:fill="auto"/>
            <w:vAlign w:val="center"/>
          </w:tcPr>
          <w:p w14:paraId="2AF70E4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88</w:t>
            </w:r>
          </w:p>
        </w:tc>
        <w:tc>
          <w:tcPr>
            <w:tcW w:w="389" w:type="dxa"/>
            <w:shd w:val="clear" w:color="auto" w:fill="auto"/>
            <w:vAlign w:val="center"/>
          </w:tcPr>
          <w:p w14:paraId="62EB9A2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94</w:t>
            </w:r>
          </w:p>
        </w:tc>
      </w:tr>
      <w:tr w:rsidR="00C25496" w:rsidRPr="000753E8" w14:paraId="45C34BCD" w14:textId="77777777" w:rsidTr="00172DB0">
        <w:trPr>
          <w:trHeight w:val="309"/>
        </w:trPr>
        <w:tc>
          <w:tcPr>
            <w:tcW w:w="851" w:type="dxa"/>
            <w:shd w:val="clear" w:color="auto" w:fill="auto"/>
            <w:vAlign w:val="center"/>
          </w:tcPr>
          <w:p w14:paraId="36960D8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 xml:space="preserve">N° di </w:t>
            </w:r>
            <w:r w:rsidRPr="005B1091">
              <w:rPr>
                <w:rFonts w:ascii="Calibri" w:hAnsi="Calibri" w:cs="Calibri"/>
                <w:sz w:val="16"/>
                <w:szCs w:val="16"/>
              </w:rPr>
              <w:t>lune</w:t>
            </w:r>
          </w:p>
        </w:tc>
        <w:tc>
          <w:tcPr>
            <w:tcW w:w="301" w:type="dxa"/>
            <w:shd w:val="clear" w:color="auto" w:fill="auto"/>
            <w:vAlign w:val="center"/>
          </w:tcPr>
          <w:p w14:paraId="3592EF6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60F7350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06BB56D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5BFF6081"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6F260C01"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21A765B8"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2DF6184A"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550E9D8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2CBF462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40F2F96B"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44576100"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673122C0"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630F133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5460FB4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2795760B"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2BDE38E6"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w:t>
            </w:r>
          </w:p>
        </w:tc>
        <w:tc>
          <w:tcPr>
            <w:tcW w:w="389" w:type="dxa"/>
            <w:shd w:val="clear" w:color="auto" w:fill="auto"/>
            <w:vAlign w:val="center"/>
          </w:tcPr>
          <w:p w14:paraId="07398C2D"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r>
      <w:tr w:rsidR="00C25496" w:rsidRPr="000753E8" w14:paraId="0F81ED61" w14:textId="77777777" w:rsidTr="00172DB0">
        <w:trPr>
          <w:trHeight w:val="309"/>
        </w:trPr>
        <w:tc>
          <w:tcPr>
            <w:tcW w:w="851" w:type="dxa"/>
            <w:shd w:val="clear" w:color="auto" w:fill="auto"/>
            <w:vAlign w:val="center"/>
          </w:tcPr>
          <w:p w14:paraId="703FCCD0"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Totale lune</w:t>
            </w:r>
          </w:p>
        </w:tc>
        <w:tc>
          <w:tcPr>
            <w:tcW w:w="301" w:type="dxa"/>
            <w:shd w:val="clear" w:color="auto" w:fill="auto"/>
            <w:vAlign w:val="center"/>
          </w:tcPr>
          <w:p w14:paraId="5AA1437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w:t>
            </w:r>
          </w:p>
        </w:tc>
        <w:tc>
          <w:tcPr>
            <w:tcW w:w="389" w:type="dxa"/>
            <w:shd w:val="clear" w:color="auto" w:fill="auto"/>
            <w:vAlign w:val="center"/>
          </w:tcPr>
          <w:p w14:paraId="77A72365"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11</w:t>
            </w:r>
          </w:p>
        </w:tc>
        <w:tc>
          <w:tcPr>
            <w:tcW w:w="389" w:type="dxa"/>
            <w:shd w:val="clear" w:color="auto" w:fill="auto"/>
            <w:vAlign w:val="center"/>
          </w:tcPr>
          <w:p w14:paraId="6205C5B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16</w:t>
            </w:r>
          </w:p>
        </w:tc>
        <w:tc>
          <w:tcPr>
            <w:tcW w:w="389" w:type="dxa"/>
            <w:shd w:val="clear" w:color="auto" w:fill="auto"/>
            <w:vAlign w:val="center"/>
          </w:tcPr>
          <w:p w14:paraId="127FBAC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22</w:t>
            </w:r>
          </w:p>
        </w:tc>
        <w:tc>
          <w:tcPr>
            <w:tcW w:w="389" w:type="dxa"/>
            <w:shd w:val="clear" w:color="auto" w:fill="auto"/>
            <w:vAlign w:val="center"/>
          </w:tcPr>
          <w:p w14:paraId="492E2DD4"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27</w:t>
            </w:r>
          </w:p>
        </w:tc>
        <w:tc>
          <w:tcPr>
            <w:tcW w:w="389" w:type="dxa"/>
            <w:shd w:val="clear" w:color="auto" w:fill="auto"/>
            <w:vAlign w:val="center"/>
          </w:tcPr>
          <w:p w14:paraId="0BA0F250"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33</w:t>
            </w:r>
          </w:p>
        </w:tc>
        <w:tc>
          <w:tcPr>
            <w:tcW w:w="389" w:type="dxa"/>
            <w:shd w:val="clear" w:color="auto" w:fill="auto"/>
            <w:vAlign w:val="center"/>
          </w:tcPr>
          <w:p w14:paraId="387CA7CD"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38</w:t>
            </w:r>
          </w:p>
        </w:tc>
        <w:tc>
          <w:tcPr>
            <w:tcW w:w="389" w:type="dxa"/>
            <w:shd w:val="clear" w:color="auto" w:fill="auto"/>
            <w:vAlign w:val="center"/>
          </w:tcPr>
          <w:p w14:paraId="213E3AEB"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44</w:t>
            </w:r>
          </w:p>
        </w:tc>
        <w:tc>
          <w:tcPr>
            <w:tcW w:w="389" w:type="dxa"/>
            <w:shd w:val="clear" w:color="auto" w:fill="auto"/>
            <w:vAlign w:val="center"/>
          </w:tcPr>
          <w:p w14:paraId="6B66FBD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49</w:t>
            </w:r>
          </w:p>
        </w:tc>
        <w:tc>
          <w:tcPr>
            <w:tcW w:w="389" w:type="dxa"/>
            <w:shd w:val="clear" w:color="auto" w:fill="auto"/>
            <w:vAlign w:val="center"/>
          </w:tcPr>
          <w:p w14:paraId="68D9842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55</w:t>
            </w:r>
          </w:p>
        </w:tc>
        <w:tc>
          <w:tcPr>
            <w:tcW w:w="389" w:type="dxa"/>
            <w:shd w:val="clear" w:color="auto" w:fill="auto"/>
            <w:vAlign w:val="center"/>
          </w:tcPr>
          <w:p w14:paraId="7BB0E7BF"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60</w:t>
            </w:r>
          </w:p>
        </w:tc>
        <w:tc>
          <w:tcPr>
            <w:tcW w:w="389" w:type="dxa"/>
            <w:shd w:val="clear" w:color="auto" w:fill="auto"/>
            <w:vAlign w:val="center"/>
          </w:tcPr>
          <w:p w14:paraId="4CB78113"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66</w:t>
            </w:r>
          </w:p>
        </w:tc>
        <w:tc>
          <w:tcPr>
            <w:tcW w:w="389" w:type="dxa"/>
            <w:shd w:val="clear" w:color="auto" w:fill="auto"/>
            <w:vAlign w:val="center"/>
          </w:tcPr>
          <w:p w14:paraId="36DF84F4"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71</w:t>
            </w:r>
          </w:p>
        </w:tc>
        <w:tc>
          <w:tcPr>
            <w:tcW w:w="389" w:type="dxa"/>
            <w:shd w:val="clear" w:color="auto" w:fill="auto"/>
            <w:vAlign w:val="center"/>
          </w:tcPr>
          <w:p w14:paraId="37FC5052"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77</w:t>
            </w:r>
          </w:p>
        </w:tc>
        <w:tc>
          <w:tcPr>
            <w:tcW w:w="389" w:type="dxa"/>
            <w:shd w:val="clear" w:color="auto" w:fill="auto"/>
            <w:vAlign w:val="center"/>
          </w:tcPr>
          <w:p w14:paraId="65A21ECC"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82</w:t>
            </w:r>
          </w:p>
        </w:tc>
        <w:tc>
          <w:tcPr>
            <w:tcW w:w="389" w:type="dxa"/>
            <w:shd w:val="clear" w:color="auto" w:fill="auto"/>
            <w:vAlign w:val="center"/>
          </w:tcPr>
          <w:p w14:paraId="17845D1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88</w:t>
            </w:r>
          </w:p>
        </w:tc>
        <w:tc>
          <w:tcPr>
            <w:tcW w:w="389" w:type="dxa"/>
            <w:shd w:val="clear" w:color="auto" w:fill="auto"/>
            <w:vAlign w:val="center"/>
          </w:tcPr>
          <w:p w14:paraId="4BF4F5AE" w14:textId="77777777" w:rsidR="00C25496" w:rsidRPr="000753E8" w:rsidRDefault="00000000" w:rsidP="00172DB0">
            <w:pPr>
              <w:pStyle w:val="ARMT-6Analisi"/>
              <w:spacing w:before="0"/>
              <w:rPr>
                <w:rFonts w:ascii="Calibri" w:hAnsi="Calibri" w:cs="Calibri"/>
                <w:sz w:val="16"/>
                <w:szCs w:val="16"/>
              </w:rPr>
            </w:pPr>
            <w:r w:rsidRPr="000753E8">
              <w:rPr>
                <w:rFonts w:ascii="Calibri" w:hAnsi="Calibri" w:cs="Calibri"/>
                <w:sz w:val="16"/>
                <w:szCs w:val="16"/>
              </w:rPr>
              <w:t>93</w:t>
            </w:r>
          </w:p>
        </w:tc>
      </w:tr>
    </w:tbl>
    <w:p w14:paraId="6BD15510" w14:textId="77777777" w:rsidR="00C25496" w:rsidRPr="008564FC" w:rsidRDefault="00000000" w:rsidP="00172DB0">
      <w:pPr>
        <w:pStyle w:val="ARMT-6Analisi"/>
      </w:pPr>
      <w:r w:rsidRPr="008564FC">
        <w:lastRenderedPageBreak/>
        <w:t xml:space="preserve">Oppure: osservare che la decorazione ripete </w:t>
      </w:r>
      <w:r w:rsidRPr="00412398">
        <w:t xml:space="preserve">in </w:t>
      </w:r>
      <w:r w:rsidRPr="00A47697">
        <w:t>modo identico</w:t>
      </w:r>
      <w:r>
        <w:t xml:space="preserve"> </w:t>
      </w:r>
      <w:r w:rsidRPr="008564FC">
        <w:t>due colonne</w:t>
      </w:r>
      <w:r w:rsidRPr="00412398">
        <w:t xml:space="preserve">, una </w:t>
      </w:r>
      <w:r>
        <w:t xml:space="preserve">iniziante </w:t>
      </w:r>
      <w:r w:rsidRPr="00412398">
        <w:t>con un sole e l’altra con una luna. In due di tali colonne successive ci sono dunque tanti soli quante</w:t>
      </w:r>
      <w:r>
        <w:t xml:space="preserve"> </w:t>
      </w:r>
      <w:r w:rsidRPr="00A50C3B">
        <w:t>l</w:t>
      </w:r>
      <w:r w:rsidRPr="008564FC">
        <w:t xml:space="preserve">une: 11. </w:t>
      </w:r>
    </w:p>
    <w:p w14:paraId="58B93807" w14:textId="77777777" w:rsidR="00C25496" w:rsidRPr="008564FC" w:rsidRDefault="00000000" w:rsidP="00172DB0">
      <w:pPr>
        <w:pStyle w:val="ARMT-6Analisi"/>
      </w:pPr>
      <w:r w:rsidRPr="008564FC">
        <w:tab/>
        <w:t xml:space="preserve">In 17 colonne ci sono </w:t>
      </w:r>
      <w:r>
        <w:t>quindi</w:t>
      </w:r>
      <w:r w:rsidRPr="008564FC">
        <w:t xml:space="preserve"> 8 coppie di colonne che presentano 88 soli e 88 lune e un’ultima colonna che contiene 6 soli e 5 lune; da cui in tutto, 94 soli e 93 lune.</w:t>
      </w:r>
    </w:p>
    <w:p w14:paraId="54A75010" w14:textId="77777777" w:rsidR="00C25496" w:rsidRPr="008564FC" w:rsidRDefault="00000000" w:rsidP="00172DB0">
      <w:pPr>
        <w:pStyle w:val="ARMT-6Analisi"/>
      </w:pPr>
      <w:r w:rsidRPr="008564FC">
        <w:t>-</w:t>
      </w:r>
      <w:r w:rsidRPr="008564FC">
        <w:tab/>
        <w:t>Conc</w:t>
      </w:r>
      <w:r>
        <w:t>l</w:t>
      </w:r>
      <w:r w:rsidRPr="008564FC">
        <w:t>udere che c’è un sole in più (94) r</w:t>
      </w:r>
      <w:r>
        <w:t>i</w:t>
      </w:r>
      <w:r w:rsidRPr="008564FC">
        <w:t>spetto alle lune (93) in uno</w:t>
      </w:r>
      <w:r>
        <w:t xml:space="preserve"> </w:t>
      </w:r>
      <w:r w:rsidRPr="008564FC">
        <w:t>dei numerosi metodi possibili: disegno completo; cons</w:t>
      </w:r>
      <w:r>
        <w:t>i</w:t>
      </w:r>
      <w:r w:rsidRPr="008564FC">
        <w:t>derazioni sul</w:t>
      </w:r>
      <w:r>
        <w:t>l</w:t>
      </w:r>
      <w:r w:rsidRPr="008564FC">
        <w:t>e colonne dispari (6 soli e 5 lune) e pari (5 soli e 6 lune); calcolo colon</w:t>
      </w:r>
      <w:r>
        <w:t xml:space="preserve">na per colonna; </w:t>
      </w:r>
      <w:r w:rsidRPr="00412398">
        <w:t>scomposizione</w:t>
      </w:r>
      <w:r w:rsidRPr="005E2E48">
        <w:t xml:space="preserve"> </w:t>
      </w:r>
      <w:r w:rsidRPr="0088491F">
        <w:t>di 1</w:t>
      </w:r>
      <w:r w:rsidRPr="008564FC">
        <w:t xml:space="preserve">87 in 93 + 94; </w:t>
      </w:r>
      <w:r>
        <w:t>…</w:t>
      </w:r>
    </w:p>
    <w:p w14:paraId="31B768C1" w14:textId="77777777" w:rsidR="00C25496" w:rsidRPr="00743550" w:rsidRDefault="00000000" w:rsidP="00172DB0">
      <w:pPr>
        <w:pStyle w:val="ARMT-6Analisi"/>
      </w:pPr>
      <w:r w:rsidRPr="008564FC">
        <w:t>Oppure</w:t>
      </w:r>
      <w:r>
        <w:t xml:space="preserve">: </w:t>
      </w:r>
      <w:r w:rsidRPr="008564FC">
        <w:t xml:space="preserve">una volta determinato il lato di un quadrato (40), passare attraverso l’area del rettangolo e quella del quadrato per trovare il numero di quadrati (680 </w:t>
      </w:r>
      <w:r w:rsidRPr="008564FC">
        <w:rPr>
          <w:rFonts w:ascii="Helvetica" w:hAnsi="Helvetica"/>
        </w:rPr>
        <w:t>x</w:t>
      </w:r>
      <w:r w:rsidRPr="008564FC">
        <w:t xml:space="preserve"> 440)</w:t>
      </w:r>
      <w:r>
        <w:t xml:space="preserve"> </w:t>
      </w:r>
      <w:r w:rsidRPr="008564FC">
        <w:t xml:space="preserve">: (40 </w:t>
      </w:r>
      <w:r w:rsidRPr="008564FC">
        <w:rPr>
          <w:rFonts w:ascii="Helvetica" w:hAnsi="Helvetica"/>
        </w:rPr>
        <w:t>x</w:t>
      </w:r>
      <w:r>
        <w:t xml:space="preserve"> 40) = 187, </w:t>
      </w:r>
      <w:r w:rsidRPr="008564FC">
        <w:t>poi 187</w:t>
      </w:r>
      <w:r>
        <w:t xml:space="preserve"> : 11 = 17</w:t>
      </w:r>
      <w:r w:rsidRPr="008564FC">
        <w:t xml:space="preserve"> (</w:t>
      </w:r>
      <w:r w:rsidRPr="00743550">
        <w:t xml:space="preserve">questa </w:t>
      </w:r>
      <w:r>
        <w:t xml:space="preserve">procedura non è la più diretta, </w:t>
      </w:r>
      <w:r w:rsidRPr="008564FC">
        <w:t xml:space="preserve">ma è stata scelta </w:t>
      </w:r>
      <w:r>
        <w:t xml:space="preserve">dalla maggior </w:t>
      </w:r>
      <w:r w:rsidRPr="008564FC">
        <w:t>pa</w:t>
      </w:r>
      <w:r>
        <w:t>r</w:t>
      </w:r>
      <w:r w:rsidRPr="008564FC">
        <w:t xml:space="preserve">te </w:t>
      </w:r>
      <w:r>
        <w:t>degli alunni</w:t>
      </w:r>
      <w:r w:rsidRPr="008564FC">
        <w:t xml:space="preserve"> nel problema di origine</w:t>
      </w:r>
      <w:r w:rsidRPr="00743550">
        <w:t xml:space="preserve">). </w:t>
      </w:r>
    </w:p>
    <w:p w14:paraId="643A8004" w14:textId="77777777" w:rsidR="00C25496" w:rsidRPr="008564FC" w:rsidRDefault="00000000" w:rsidP="00172DB0">
      <w:pPr>
        <w:pStyle w:val="ARMT-4Titolo3"/>
      </w:pPr>
      <w:r w:rsidRPr="008564FC">
        <w:t>Attr</w:t>
      </w:r>
      <w:r>
        <w:t>i</w:t>
      </w:r>
      <w:r w:rsidRPr="008564FC">
        <w:t>buzione dei punteggi</w:t>
      </w:r>
    </w:p>
    <w:p w14:paraId="334DF35E" w14:textId="77777777" w:rsidR="00C25496" w:rsidRPr="004A53DF" w:rsidRDefault="00000000" w:rsidP="00172DB0">
      <w:pPr>
        <w:pStyle w:val="ARMT-7punteggi"/>
      </w:pPr>
      <w:r w:rsidRPr="008564FC">
        <w:t>4</w:t>
      </w:r>
      <w:r w:rsidRPr="008564FC">
        <w:tab/>
        <w:t>Risposta corretta e completa (</w:t>
      </w:r>
      <w:r w:rsidRPr="0039265A">
        <w:rPr>
          <w:color w:val="000000"/>
        </w:rPr>
        <w:t>«</w:t>
      </w:r>
      <w:r>
        <w:rPr>
          <w:color w:val="000000"/>
        </w:rPr>
        <w:t>n</w:t>
      </w:r>
      <w:r>
        <w:t xml:space="preserve">o, </w:t>
      </w:r>
      <w:r w:rsidRPr="00412398">
        <w:t>più soli che lune</w:t>
      </w:r>
      <w:r w:rsidRPr="0039265A">
        <w:rPr>
          <w:color w:val="000000"/>
        </w:rPr>
        <w:t>»</w:t>
      </w:r>
      <w:r>
        <w:t>; 94 soli e 93 lune)</w:t>
      </w:r>
      <w:r w:rsidRPr="00243041">
        <w:t xml:space="preserve"> </w:t>
      </w:r>
      <w:r w:rsidRPr="008564FC">
        <w:t>con spiegazione dettagliata (senza contraddizioni o errori) del modo in cui è stata trovata (ved</w:t>
      </w:r>
      <w:r>
        <w:t>e</w:t>
      </w:r>
      <w:r w:rsidRPr="008564FC">
        <w:t>re analisi del compito)</w:t>
      </w:r>
      <w:r>
        <w:t xml:space="preserve"> </w:t>
      </w:r>
    </w:p>
    <w:p w14:paraId="507E35CA" w14:textId="77777777" w:rsidR="00C25496" w:rsidRPr="008564FC" w:rsidRDefault="00000000" w:rsidP="00172DB0">
      <w:pPr>
        <w:pStyle w:val="ARMT-7punteggi"/>
      </w:pPr>
      <w:r w:rsidRPr="008564FC">
        <w:t>3</w:t>
      </w:r>
      <w:r w:rsidRPr="008564FC">
        <w:tab/>
        <w:t>Risposta corretta e com</w:t>
      </w:r>
      <w:r w:rsidRPr="00F941FB">
        <w:t>pl</w:t>
      </w:r>
      <w:r w:rsidRPr="008564FC">
        <w:t>eta con spiegazione poco chiara o incompleta</w:t>
      </w:r>
    </w:p>
    <w:p w14:paraId="14E25BA7" w14:textId="77777777" w:rsidR="00C25496" w:rsidRPr="008564FC" w:rsidRDefault="00000000" w:rsidP="00172DB0">
      <w:pPr>
        <w:pStyle w:val="ARMT-7punteggi"/>
        <w:spacing w:before="0"/>
      </w:pPr>
      <w:r w:rsidRPr="008564FC">
        <w:tab/>
        <w:t>o</w:t>
      </w:r>
      <w:r>
        <w:t>ppure</w:t>
      </w:r>
      <w:r w:rsidRPr="008564FC">
        <w:t xml:space="preserve"> </w:t>
      </w:r>
      <w:r>
        <w:t>risposta parziale (</w:t>
      </w:r>
      <w:r w:rsidRPr="008564FC">
        <w:t xml:space="preserve">un sole </w:t>
      </w:r>
      <w:r>
        <w:t>i</w:t>
      </w:r>
      <w:r w:rsidRPr="008564FC">
        <w:t>n più delle lune)</w:t>
      </w:r>
      <w:r>
        <w:t xml:space="preserve"> </w:t>
      </w:r>
      <w:r w:rsidRPr="008564FC">
        <w:t xml:space="preserve">con spiegazione dettagliata </w:t>
      </w:r>
    </w:p>
    <w:p w14:paraId="4AE2E444" w14:textId="77777777" w:rsidR="00C25496" w:rsidRPr="008564FC" w:rsidRDefault="00000000" w:rsidP="00172DB0">
      <w:pPr>
        <w:pStyle w:val="ARMT-7punteggi"/>
      </w:pPr>
      <w:r w:rsidRPr="008564FC">
        <w:t>2</w:t>
      </w:r>
      <w:r w:rsidRPr="008564FC">
        <w:tab/>
      </w:r>
      <w:r>
        <w:t>Risposta parziale (</w:t>
      </w:r>
      <w:r w:rsidRPr="008564FC">
        <w:t xml:space="preserve">un sole </w:t>
      </w:r>
      <w:r>
        <w:t>i</w:t>
      </w:r>
      <w:r w:rsidRPr="008564FC">
        <w:t xml:space="preserve">n più delle lune) con spiegazione poco chiara </w:t>
      </w:r>
    </w:p>
    <w:p w14:paraId="7D5BF34B" w14:textId="77777777" w:rsidR="00C25496" w:rsidRPr="008564FC" w:rsidRDefault="00000000" w:rsidP="00172DB0">
      <w:pPr>
        <w:pStyle w:val="ARMT-7punteggi"/>
        <w:spacing w:before="0"/>
      </w:pPr>
      <w:r>
        <w:tab/>
        <w:t>oppure</w:t>
      </w:r>
      <w:r w:rsidRPr="008564FC">
        <w:t xml:space="preserve"> risposta co</w:t>
      </w:r>
      <w:r>
        <w:t>m</w:t>
      </w:r>
      <w:r w:rsidRPr="008564FC">
        <w:t>pleta e coerente con spiegazione chiara</w:t>
      </w:r>
      <w:r>
        <w:t>,</w:t>
      </w:r>
      <w:r w:rsidRPr="008564FC">
        <w:t xml:space="preserve"> ma con un solo errore di calcolo o conteggio </w:t>
      </w:r>
    </w:p>
    <w:p w14:paraId="4B918858" w14:textId="77777777" w:rsidR="00C25496" w:rsidRPr="008564FC" w:rsidRDefault="00000000" w:rsidP="00172DB0">
      <w:pPr>
        <w:pStyle w:val="ARMT-7punteggi"/>
      </w:pPr>
      <w:r w:rsidRPr="008564FC">
        <w:t>1</w:t>
      </w:r>
      <w:r w:rsidRPr="008564FC">
        <w:tab/>
        <w:t>Calcolo o determinazione delle 17 colonne o 187 quadrati</w:t>
      </w:r>
      <w:r>
        <w:t>,</w:t>
      </w:r>
      <w:r w:rsidRPr="008564FC">
        <w:t xml:space="preserve"> senza risposta sul numero dei soli e delle lune</w:t>
      </w:r>
    </w:p>
    <w:p w14:paraId="29287ACD" w14:textId="77777777" w:rsidR="00C25496" w:rsidRPr="008564FC" w:rsidRDefault="00000000" w:rsidP="00172DB0">
      <w:pPr>
        <w:pStyle w:val="ARMT-7punteggi"/>
        <w:spacing w:before="0"/>
      </w:pPr>
      <w:r w:rsidRPr="008564FC">
        <w:tab/>
      </w:r>
      <w:r>
        <w:t>oppure</w:t>
      </w:r>
      <w:r w:rsidRPr="008564FC">
        <w:t xml:space="preserve"> ris</w:t>
      </w:r>
      <w:r>
        <w:t>p</w:t>
      </w:r>
      <w:r w:rsidRPr="008564FC">
        <w:t>osta con due errori di calcolo o di conteggio, ma con una spiegazione coerente</w:t>
      </w:r>
    </w:p>
    <w:p w14:paraId="10FBD45B" w14:textId="5201439E" w:rsidR="00C25496" w:rsidRPr="008564FC" w:rsidRDefault="00000000" w:rsidP="00172DB0">
      <w:pPr>
        <w:pStyle w:val="ARMT-7punteggi"/>
      </w:pPr>
      <w:r w:rsidRPr="008564FC">
        <w:t>0</w:t>
      </w:r>
      <w:r w:rsidRPr="008564FC">
        <w:tab/>
        <w:t>Incomprensione del problema</w:t>
      </w:r>
      <w:r>
        <w:t>,</w:t>
      </w:r>
      <w:r w:rsidRPr="008564FC">
        <w:t xml:space="preserve"> </w:t>
      </w:r>
      <w:r w:rsidR="00172DB0">
        <w:t xml:space="preserve">oppure </w:t>
      </w:r>
      <w:r w:rsidR="00172DB0" w:rsidRPr="008564FC">
        <w:t>risposta</w:t>
      </w:r>
      <w:r w:rsidRPr="008564FC">
        <w:t xml:space="preserve"> «lo stesso numero di soli e di lune» basata sulla generalizzazione dell’osservazione di Filippo</w:t>
      </w:r>
    </w:p>
    <w:p w14:paraId="280E5E48" w14:textId="77777777" w:rsidR="00C25496" w:rsidRPr="0088491F" w:rsidRDefault="00000000" w:rsidP="00172DB0">
      <w:pPr>
        <w:pStyle w:val="ARMT-4Titolo3"/>
      </w:pPr>
      <w:r w:rsidRPr="008564FC">
        <w:t>Livello: 5, 6</w:t>
      </w:r>
      <w:r w:rsidRPr="00051807">
        <w:t>, 7</w:t>
      </w:r>
    </w:p>
    <w:p w14:paraId="4A43C4FA" w14:textId="77777777" w:rsidR="00C25496" w:rsidRDefault="00000000" w:rsidP="00172DB0">
      <w:pPr>
        <w:pStyle w:val="ARMT-4Titolo3"/>
      </w:pPr>
      <w:r w:rsidRPr="008564FC">
        <w:t xml:space="preserve">Origine: </w:t>
      </w:r>
      <w:r w:rsidRPr="00F2477A">
        <w:t>r</w:t>
      </w:r>
      <w:r w:rsidRPr="008564FC">
        <w:t>ipreso</w:t>
      </w:r>
      <w:r>
        <w:t xml:space="preserve"> </w:t>
      </w:r>
      <w:r w:rsidRPr="008564FC">
        <w:t xml:space="preserve">da </w:t>
      </w:r>
      <w:r w:rsidRPr="005B1091">
        <w:t>1</w:t>
      </w:r>
      <w:r>
        <w:t xml:space="preserve">8 RMT II.8 </w:t>
      </w:r>
      <w:r w:rsidRPr="008564FC">
        <w:t>dal gruppo proporzionalità</w:t>
      </w:r>
    </w:p>
    <w:p w14:paraId="24E875FA" w14:textId="0A7B4CCC" w:rsidR="00C25496" w:rsidRPr="00172DB0" w:rsidRDefault="00000000" w:rsidP="00172DB0">
      <w:pPr>
        <w:pStyle w:val="ARMT-1Titolo1"/>
      </w:pPr>
      <w:r w:rsidRPr="00243041">
        <w:br w:type="page"/>
      </w:r>
      <w:r w:rsidRPr="00172DB0">
        <w:rPr>
          <w:b/>
          <w:bCs/>
        </w:rPr>
        <w:lastRenderedPageBreak/>
        <w:t>10.</w:t>
      </w:r>
      <w:r w:rsidR="00172DB0" w:rsidRPr="00172DB0">
        <w:rPr>
          <w:b/>
          <w:bCs/>
        </w:rPr>
        <w:tab/>
      </w:r>
      <w:r w:rsidRPr="00172DB0">
        <w:rPr>
          <w:b/>
          <w:bCs/>
        </w:rPr>
        <w:t>LE COSTRUZIONI DELLA NONNA</w:t>
      </w:r>
      <w:r w:rsidRPr="00172DB0">
        <w:t xml:space="preserve"> (Cat. 5, 6, 7)</w:t>
      </w:r>
    </w:p>
    <w:tbl>
      <w:tblPr>
        <w:tblW w:w="0" w:type="auto"/>
        <w:tblCellMar>
          <w:left w:w="70" w:type="dxa"/>
          <w:right w:w="70" w:type="dxa"/>
        </w:tblCellMar>
        <w:tblLook w:val="0000" w:firstRow="0" w:lastRow="0" w:firstColumn="0" w:lastColumn="0" w:noHBand="0" w:noVBand="0"/>
      </w:tblPr>
      <w:tblGrid>
        <w:gridCol w:w="6166"/>
        <w:gridCol w:w="3612"/>
      </w:tblGrid>
      <w:tr w:rsidR="00C25496" w:rsidRPr="002D5430" w14:paraId="7DBC1B2C" w14:textId="77777777" w:rsidTr="00172DB0">
        <w:tc>
          <w:tcPr>
            <w:tcW w:w="6166" w:type="dxa"/>
          </w:tcPr>
          <w:p w14:paraId="0502B26B" w14:textId="77777777" w:rsidR="00C25496" w:rsidRDefault="00000000" w:rsidP="00172DB0">
            <w:pPr>
              <w:pStyle w:val="ARMT-2Enunciato"/>
            </w:pPr>
            <w:r>
              <w:t>Cristina trova in soffitta una vecchia scatola di costruzioni, contenente cubetti e pioli di legno. Osserva che i cubetti hanno alcune facce forate ed altre no.</w:t>
            </w:r>
          </w:p>
          <w:p w14:paraId="538367FF" w14:textId="77777777" w:rsidR="00C25496" w:rsidRPr="002D5430" w:rsidRDefault="00000000" w:rsidP="00172DB0">
            <w:pPr>
              <w:pStyle w:val="ARMT-2Enunciato"/>
            </w:pPr>
            <w:r>
              <w:t>Cristina decide allora di incastrare fra loro otto cubetti per costruire un cubo grande senza fori all’esterno. Inizia ad unire due cubetti collegando due facce forate con un piolo e continua così in modo che tutte le facce accostate siano fissate con un piolo.</w:t>
            </w:r>
          </w:p>
          <w:p w14:paraId="73397328" w14:textId="77777777" w:rsidR="00C25496" w:rsidRDefault="00000000" w:rsidP="00172DB0">
            <w:pPr>
              <w:pStyle w:val="ARMT-3Domande"/>
            </w:pPr>
            <w:r w:rsidRPr="00DA7144">
              <w:t>Quanti pioli serviranno a Cristina per unire tutti i cubetti?</w:t>
            </w:r>
          </w:p>
          <w:p w14:paraId="7E03B758" w14:textId="77777777" w:rsidR="00C25496" w:rsidRPr="00EC38CE" w:rsidRDefault="00000000" w:rsidP="00172DB0">
            <w:pPr>
              <w:pStyle w:val="ARMT-3Domande"/>
            </w:pPr>
            <w:r w:rsidRPr="00DA7144">
              <w:t xml:space="preserve">Quante facce forate </w:t>
            </w:r>
            <w:r>
              <w:t xml:space="preserve">ha </w:t>
            </w:r>
            <w:r w:rsidRPr="00DA7144">
              <w:t xml:space="preserve">ciascun cubetto </w:t>
            </w:r>
            <w:r w:rsidRPr="00EC38CE">
              <w:t>utilizzato da Cristina?</w:t>
            </w:r>
          </w:p>
          <w:p w14:paraId="6F9DA7DF" w14:textId="77777777" w:rsidR="00C25496" w:rsidRPr="00930DCA" w:rsidRDefault="00000000" w:rsidP="00172DB0">
            <w:pPr>
              <w:pStyle w:val="ARMT-3Domande"/>
            </w:pPr>
            <w:r>
              <w:t>Spiegate le vostre risposte.</w:t>
            </w:r>
          </w:p>
        </w:tc>
        <w:tc>
          <w:tcPr>
            <w:tcW w:w="3612" w:type="dxa"/>
            <w:vAlign w:val="center"/>
          </w:tcPr>
          <w:p w14:paraId="0E3E0E6D" w14:textId="2FD46667" w:rsidR="00C25496" w:rsidRPr="002D5430" w:rsidRDefault="00172DB0" w:rsidP="00172DB0">
            <w:pPr>
              <w:jc w:val="right"/>
            </w:pPr>
            <w:r>
              <w:rPr>
                <w:noProof/>
              </w:rPr>
              <w:drawing>
                <wp:inline distT="0" distB="0" distL="0" distR="0" wp14:anchorId="02693F5C" wp14:editId="5ACB8FA2">
                  <wp:extent cx="1833666" cy="2095618"/>
                  <wp:effectExtent l="0" t="0" r="0" b="0"/>
                  <wp:docPr id="1098" name="Immagin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 name="Immagine 10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6714" cy="2110530"/>
                          </a:xfrm>
                          <a:prstGeom prst="rect">
                            <a:avLst/>
                          </a:prstGeom>
                        </pic:spPr>
                      </pic:pic>
                    </a:graphicData>
                  </a:graphic>
                </wp:inline>
              </w:drawing>
            </w:r>
          </w:p>
        </w:tc>
      </w:tr>
    </w:tbl>
    <w:p w14:paraId="346B744D" w14:textId="77777777" w:rsidR="00C25496" w:rsidRDefault="00000000" w:rsidP="00172DB0">
      <w:pPr>
        <w:pStyle w:val="ARMT-3Titolo2"/>
      </w:pPr>
      <w:r>
        <w:t xml:space="preserve">Analisi a priori  </w:t>
      </w:r>
    </w:p>
    <w:p w14:paraId="195977A1" w14:textId="77777777" w:rsidR="00C25496" w:rsidRPr="00DE253E" w:rsidRDefault="00000000" w:rsidP="00172DB0">
      <w:pPr>
        <w:pStyle w:val="ARMT-4Titolo3"/>
      </w:pPr>
      <w:r w:rsidRPr="00DE253E">
        <w:t xml:space="preserve">Ambito concettuale </w:t>
      </w:r>
    </w:p>
    <w:p w14:paraId="184F242C" w14:textId="77777777" w:rsidR="00C25496" w:rsidRPr="00DE253E" w:rsidRDefault="00000000" w:rsidP="00172DB0">
      <w:pPr>
        <w:pStyle w:val="ARMT-5Compito"/>
      </w:pPr>
      <w:r w:rsidRPr="00DE253E">
        <w:t>Geometria: visualizzazione spaziale</w:t>
      </w:r>
      <w:r>
        <w:t xml:space="preserve">, </w:t>
      </w:r>
      <w:r w:rsidRPr="00DE253E">
        <w:t>cubo e sue proprietà</w:t>
      </w:r>
    </w:p>
    <w:p w14:paraId="2F2B66CE" w14:textId="77777777" w:rsidR="00C25496" w:rsidRDefault="00000000" w:rsidP="00172DB0">
      <w:pPr>
        <w:pStyle w:val="ARMT-4Titolo3"/>
      </w:pPr>
      <w:r w:rsidRPr="00DE253E">
        <w:t>Analisi del compito</w:t>
      </w:r>
    </w:p>
    <w:p w14:paraId="2F13B6DE" w14:textId="77777777" w:rsidR="00C25496" w:rsidRPr="00EC38CE" w:rsidRDefault="00000000" w:rsidP="00172DB0">
      <w:pPr>
        <w:pStyle w:val="ARMT-6Analisi"/>
      </w:pPr>
      <w:r>
        <w:t>-</w:t>
      </w:r>
      <w:r>
        <w:tab/>
      </w:r>
      <w:r w:rsidRPr="00EC38CE">
        <w:t>Avere la consapevolezza che il cubo è un solido con 6 facce tutte uguali.</w:t>
      </w:r>
    </w:p>
    <w:p w14:paraId="225B27CF" w14:textId="77777777" w:rsidR="00C25496" w:rsidRPr="00EC38CE" w:rsidRDefault="00000000" w:rsidP="00172DB0">
      <w:pPr>
        <w:pStyle w:val="ARMT-6Analisi"/>
      </w:pPr>
      <w:r w:rsidRPr="00EC38CE">
        <w:t>-</w:t>
      </w:r>
      <w:r w:rsidRPr="00EC38CE">
        <w:tab/>
        <w:t>Capire che il cubo grande è formato da due strati di quattro cubetti ciascuno.</w:t>
      </w:r>
    </w:p>
    <w:p w14:paraId="1E12FCC7" w14:textId="77777777" w:rsidR="00C25496" w:rsidRPr="00EC38CE" w:rsidRDefault="00000000" w:rsidP="00172DB0">
      <w:pPr>
        <w:pStyle w:val="ARMT-6Analisi"/>
      </w:pPr>
      <w:r w:rsidRPr="00EC38CE">
        <w:t>-</w:t>
      </w:r>
      <w:r w:rsidRPr="00EC38CE">
        <w:tab/>
        <w:t>Dedurre che i pioli necessari per incastrare i cubetti di ciascun strato sono 4.</w:t>
      </w:r>
    </w:p>
    <w:p w14:paraId="59782A32" w14:textId="77777777" w:rsidR="00C25496" w:rsidRPr="00EC38CE" w:rsidRDefault="00000000" w:rsidP="00172DB0">
      <w:pPr>
        <w:pStyle w:val="ARMT-6Analisi"/>
      </w:pPr>
      <w:r w:rsidRPr="00EC38CE">
        <w:t>-</w:t>
      </w:r>
      <w:r w:rsidRPr="00EC38CE">
        <w:tab/>
        <w:t>Proseguire comprendendo che per unire i due strati fra loro sono necessari altri 4 pioli e concludere che il numero dei pioli necessari è 12 (</w:t>
      </w:r>
      <w:r>
        <w:t xml:space="preserve">= </w:t>
      </w:r>
      <w:r w:rsidRPr="0089185D">
        <w:t>4 + 4 + 4</w:t>
      </w:r>
      <w:r w:rsidRPr="00EC38CE">
        <w:t>).</w:t>
      </w:r>
    </w:p>
    <w:p w14:paraId="71F79A13" w14:textId="77777777" w:rsidR="00C25496" w:rsidRPr="00EC38CE" w:rsidRDefault="00000000" w:rsidP="00172DB0">
      <w:pPr>
        <w:pStyle w:val="ARMT-6Analisi"/>
      </w:pPr>
      <w:r w:rsidRPr="00EC38CE">
        <w:t>-</w:t>
      </w:r>
      <w:r w:rsidRPr="00EC38CE">
        <w:tab/>
        <w:t xml:space="preserve">Comprendere successivamente che ogni cubetto è collegato con altri tre; dedurre quindi che le facce forate di ciascun cubetto devono essere solo </w:t>
      </w:r>
      <w:r w:rsidRPr="008B46BB">
        <w:t>3</w:t>
      </w:r>
      <w:r w:rsidRPr="00EC38CE">
        <w:t xml:space="preserve">, perché le altre tre </w:t>
      </w:r>
      <w:r w:rsidRPr="00243041">
        <w:rPr>
          <w:szCs w:val="18"/>
        </w:rPr>
        <w:t>fanno parte della</w:t>
      </w:r>
      <w:r w:rsidRPr="00EC38CE">
        <w:t xml:space="preserve"> superficie esterna del cubo grande, che deve essere senza fori.</w:t>
      </w:r>
    </w:p>
    <w:p w14:paraId="42DEC9E8" w14:textId="77777777" w:rsidR="00C25496" w:rsidRPr="00EC38CE" w:rsidRDefault="00000000" w:rsidP="00172DB0">
      <w:pPr>
        <w:pStyle w:val="ARMT-6Analisi"/>
      </w:pPr>
      <w:r w:rsidRPr="00EC38CE">
        <w:t>Oppure: comprendere che ogni cubetto è collegato ad altri tre e che quindi le facce accostate sono: 3</w:t>
      </w:r>
      <w:r w:rsidRPr="00520B18">
        <w:rPr>
          <w:rFonts w:ascii="Helvetica" w:hAnsi="Helvetica"/>
        </w:rPr>
        <w:t xml:space="preserve"> </w:t>
      </w:r>
      <w:r w:rsidRPr="008564FC">
        <w:rPr>
          <w:rFonts w:ascii="Helvetica" w:hAnsi="Helvetica"/>
        </w:rPr>
        <w:t>x</w:t>
      </w:r>
      <w:r w:rsidRPr="008564FC">
        <w:t xml:space="preserve"> </w:t>
      </w:r>
      <w:r w:rsidRPr="00EC38CE">
        <w:t>8</w:t>
      </w:r>
      <w:r>
        <w:t xml:space="preserve"> </w:t>
      </w:r>
      <w:r w:rsidRPr="00EC38CE">
        <w:t>=</w:t>
      </w:r>
      <w:r>
        <w:t xml:space="preserve"> </w:t>
      </w:r>
      <w:r w:rsidRPr="00EC38CE">
        <w:t>24 (3 facce per ciascun cubo piccolo moltiplicato per</w:t>
      </w:r>
      <w:r>
        <w:t xml:space="preserve"> 8, </w:t>
      </w:r>
      <w:r w:rsidRPr="00EC38CE">
        <w:t>numero di cubi); poiché per collegare due fac</w:t>
      </w:r>
      <w:r>
        <w:t xml:space="preserve">ce è necessario un solo piolo, </w:t>
      </w:r>
      <w:r w:rsidRPr="00EC38CE">
        <w:t>il numero dei pioli è la metà del numero delle facce che si toccano: 24</w:t>
      </w:r>
      <w:r>
        <w:t xml:space="preserve"> </w:t>
      </w:r>
      <w:r w:rsidRPr="00EC38CE">
        <w:t>: 2 = 12.</w:t>
      </w:r>
    </w:p>
    <w:p w14:paraId="77F49E9F" w14:textId="77777777" w:rsidR="00C25496" w:rsidRDefault="00000000" w:rsidP="00172DB0">
      <w:pPr>
        <w:pStyle w:val="ARMT-6Analisi"/>
      </w:pPr>
      <w:r w:rsidRPr="00EC38CE">
        <w:t>-</w:t>
      </w:r>
      <w:r w:rsidRPr="00EC38CE">
        <w:tab/>
        <w:t>Formulare correttamente le due risposte con spiegazione completa: sono necessari 12 pioli per unire tutti i cubetti; le facce forate di ciascun cubetto sono solo 3, perché le altre tre facce del cubetto sono esterne e quindi non devono presentare fori.</w:t>
      </w:r>
    </w:p>
    <w:p w14:paraId="7E7635B1" w14:textId="77777777" w:rsidR="00C25496" w:rsidRPr="00520B18" w:rsidRDefault="00000000" w:rsidP="00172DB0">
      <w:pPr>
        <w:pStyle w:val="ARMT-6Analisi"/>
      </w:pPr>
      <w:r w:rsidRPr="009F29BB">
        <w:t>Oppure: disegnare una rappresentazione precisa che mostri 3 facce forate e contare i pioli e le facce forate dei cubetti</w:t>
      </w:r>
      <w:r>
        <w:t>.</w:t>
      </w:r>
      <w:r>
        <w:rPr>
          <w:color w:val="4F81BD"/>
        </w:rPr>
        <w:t xml:space="preserve"> </w:t>
      </w:r>
    </w:p>
    <w:p w14:paraId="17F6B1ED" w14:textId="77777777" w:rsidR="00C25496" w:rsidRPr="00EC38CE" w:rsidRDefault="00000000" w:rsidP="00172DB0">
      <w:pPr>
        <w:pStyle w:val="ARMT-4Titolo3"/>
      </w:pPr>
      <w:r w:rsidRPr="00EC38CE">
        <w:t xml:space="preserve">Attribuzione e dei punteggi </w:t>
      </w:r>
    </w:p>
    <w:p w14:paraId="6E1496DA" w14:textId="77777777" w:rsidR="00C25496" w:rsidRPr="009F29BB" w:rsidRDefault="00000000" w:rsidP="00172DB0">
      <w:pPr>
        <w:pStyle w:val="ARMT-7punteggi"/>
      </w:pPr>
      <w:r w:rsidRPr="00EC38CE">
        <w:t>4</w:t>
      </w:r>
      <w:r w:rsidRPr="00EC38CE">
        <w:tab/>
        <w:t xml:space="preserve">Risposte corrette </w:t>
      </w:r>
      <w:r>
        <w:t>(</w:t>
      </w:r>
      <w:r w:rsidRPr="00EC38CE">
        <w:t>12 pioli, 3 facce forate per ogni cubett</w:t>
      </w:r>
      <w:r w:rsidRPr="00EA2FD3">
        <w:t>o</w:t>
      </w:r>
      <w:r>
        <w:t>)</w:t>
      </w:r>
      <w:r w:rsidRPr="00EC38CE">
        <w:t xml:space="preserve"> con spiegazione completa</w:t>
      </w:r>
      <w:r>
        <w:t xml:space="preserve"> </w:t>
      </w:r>
      <w:r w:rsidRPr="009F29BB">
        <w:t>o rappresentazione grafica precisa</w:t>
      </w:r>
      <w:r>
        <w:t xml:space="preserve"> </w:t>
      </w:r>
    </w:p>
    <w:p w14:paraId="26EC2D85" w14:textId="77777777" w:rsidR="00C25496" w:rsidRPr="00EC38CE" w:rsidRDefault="00000000" w:rsidP="00172DB0">
      <w:pPr>
        <w:pStyle w:val="ARMT-7punteggi"/>
      </w:pPr>
      <w:r w:rsidRPr="00EC38CE">
        <w:t>3</w:t>
      </w:r>
      <w:r w:rsidRPr="00EC38CE">
        <w:tab/>
        <w:t xml:space="preserve">Risposte corrette con spiegazione incompleta (per esempio, senza </w:t>
      </w:r>
      <w:r>
        <w:t>spiegare,</w:t>
      </w:r>
      <w:r w:rsidRPr="009F29BB">
        <w:t xml:space="preserve"> neppure con il disegno</w:t>
      </w:r>
      <w:r>
        <w:t xml:space="preserve">, </w:t>
      </w:r>
      <w:r w:rsidRPr="00EC38CE">
        <w:t>perché le facce forat</w:t>
      </w:r>
      <w:r>
        <w:t>e di ciascun cubetto sono solo 3)</w:t>
      </w:r>
    </w:p>
    <w:p w14:paraId="4D9B18C3" w14:textId="77777777" w:rsidR="00C25496" w:rsidRDefault="00000000" w:rsidP="00172DB0">
      <w:pPr>
        <w:pStyle w:val="ARMT-7punteggi"/>
      </w:pPr>
      <w:r w:rsidRPr="00EC38CE">
        <w:t>2</w:t>
      </w:r>
      <w:r w:rsidRPr="00EC38CE">
        <w:tab/>
        <w:t xml:space="preserve">Entrambe le risposte corrette senza alcuna spiegazione </w:t>
      </w:r>
    </w:p>
    <w:p w14:paraId="5211DBB0" w14:textId="77777777" w:rsidR="00C25496" w:rsidRDefault="00000000" w:rsidP="00172DB0">
      <w:pPr>
        <w:pStyle w:val="ARMT-7punteggi"/>
        <w:spacing w:before="0"/>
      </w:pPr>
      <w:r>
        <w:tab/>
      </w:r>
      <w:r w:rsidRPr="00EC38CE">
        <w:t xml:space="preserve">oppure risposte giustificate correttamente ma con un errore di calcolo </w:t>
      </w:r>
    </w:p>
    <w:p w14:paraId="1225C987" w14:textId="77777777" w:rsidR="00C25496" w:rsidRPr="00EC38CE" w:rsidRDefault="00000000" w:rsidP="00172DB0">
      <w:pPr>
        <w:pStyle w:val="ARMT-7punteggi"/>
        <w:spacing w:before="0"/>
      </w:pPr>
      <w:r>
        <w:tab/>
      </w:r>
      <w:r w:rsidRPr="009F29BB">
        <w:t>oppure la sola risposta corretta, 12 pioli</w:t>
      </w:r>
      <w:r>
        <w:t xml:space="preserve">, </w:t>
      </w:r>
      <w:r w:rsidRPr="002C6820">
        <w:t>con spiegazione completa</w:t>
      </w:r>
    </w:p>
    <w:p w14:paraId="4EB10AAC" w14:textId="77777777" w:rsidR="00C25496" w:rsidRPr="00566090" w:rsidRDefault="00000000" w:rsidP="00172DB0">
      <w:pPr>
        <w:pStyle w:val="ARMT-7punteggi"/>
      </w:pPr>
      <w:r w:rsidRPr="00EC38CE">
        <w:t>1</w:t>
      </w:r>
      <w:r w:rsidRPr="00EC38CE">
        <w:tab/>
        <w:t xml:space="preserve">Inizio di ragionamento corretto (esempio: disegno o spiegazione della </w:t>
      </w:r>
      <w:r>
        <w:t>formazione</w:t>
      </w:r>
      <w:r w:rsidRPr="00EC38CE">
        <w:t xml:space="preserve"> del cubo grande)</w:t>
      </w:r>
      <w:r>
        <w:t xml:space="preserve"> o</w:t>
      </w:r>
      <w:r w:rsidRPr="00097DE9">
        <w:t xml:space="preserve"> la sola risposta corretta</w:t>
      </w:r>
      <w:r>
        <w:t>:</w:t>
      </w:r>
      <w:r w:rsidRPr="002C6820">
        <w:t xml:space="preserve"> 3 facce forate</w:t>
      </w:r>
    </w:p>
    <w:p w14:paraId="78F33F06" w14:textId="77777777" w:rsidR="00C25496" w:rsidRPr="00EC38CE" w:rsidRDefault="00000000" w:rsidP="00172DB0">
      <w:pPr>
        <w:pStyle w:val="ARMT-7punteggi"/>
      </w:pPr>
      <w:r w:rsidRPr="00EC38CE">
        <w:t>0</w:t>
      </w:r>
      <w:r w:rsidRPr="00EC38CE">
        <w:tab/>
        <w:t>Incomprensione del problema</w:t>
      </w:r>
    </w:p>
    <w:p w14:paraId="26C5C184" w14:textId="77777777" w:rsidR="00C25496" w:rsidRPr="00243041" w:rsidRDefault="00000000" w:rsidP="00172DB0">
      <w:pPr>
        <w:pStyle w:val="ARMT-4Titolo3"/>
      </w:pPr>
      <w:r w:rsidRPr="00EC38CE">
        <w:t>Livello</w:t>
      </w:r>
      <w:r w:rsidRPr="00243041">
        <w:t>:</w:t>
      </w:r>
      <w:r w:rsidRPr="00EC38CE">
        <w:t xml:space="preserve"> </w:t>
      </w:r>
      <w:r w:rsidRPr="00243041">
        <w:t>5, 6, 7</w:t>
      </w:r>
    </w:p>
    <w:p w14:paraId="3C0F560B" w14:textId="5E84F192" w:rsidR="00C25496" w:rsidRDefault="00000000" w:rsidP="00172DB0">
      <w:pPr>
        <w:pStyle w:val="ARMT-4Titolo3"/>
      </w:pPr>
      <w:r w:rsidRPr="00243041">
        <w:t>Origine</w:t>
      </w:r>
      <w:r w:rsidRPr="00566090">
        <w:t>:</w:t>
      </w:r>
      <w:r w:rsidRPr="00EC38CE">
        <w:t xml:space="preserve"> </w:t>
      </w:r>
      <w:r w:rsidRPr="00243041">
        <w:t>Rozzano</w:t>
      </w:r>
    </w:p>
    <w:p w14:paraId="3364A902" w14:textId="7F5BD93A" w:rsidR="00C25496" w:rsidRPr="00172DB0" w:rsidRDefault="00000000" w:rsidP="00172DB0">
      <w:pPr>
        <w:pStyle w:val="ARMT-1Titolo1"/>
      </w:pPr>
      <w:r w:rsidRPr="00243041">
        <w:br w:type="page"/>
      </w:r>
      <w:r w:rsidRPr="00172DB0">
        <w:rPr>
          <w:b/>
          <w:bCs/>
        </w:rPr>
        <w:lastRenderedPageBreak/>
        <w:t>11.</w:t>
      </w:r>
      <w:r w:rsidR="00172DB0" w:rsidRPr="00172DB0">
        <w:rPr>
          <w:b/>
          <w:bCs/>
        </w:rPr>
        <w:tab/>
        <w:t>IL PLASTICO</w:t>
      </w:r>
      <w:r w:rsidRPr="00172DB0">
        <w:t xml:space="preserve"> (Cat. 5, 6, 7, 8)</w:t>
      </w:r>
    </w:p>
    <w:p w14:paraId="37B4705E" w14:textId="77777777" w:rsidR="00C25496" w:rsidRPr="00915BE0" w:rsidRDefault="00000000" w:rsidP="00172DB0">
      <w:pPr>
        <w:pStyle w:val="ARMT-2Enunciato"/>
      </w:pPr>
      <w:r w:rsidRPr="00EC0AA9">
        <w:t>Nella</w:t>
      </w:r>
      <w:r w:rsidRPr="00915BE0">
        <w:t xml:space="preserve"> </w:t>
      </w:r>
      <w:r>
        <w:t>c</w:t>
      </w:r>
      <w:r w:rsidRPr="00915BE0">
        <w:t>lasse di Fabio, gli alunni hanno costruito il plastico di un piccolo centro urbano. Le casette sono state realizzate con cubi di legno tutti uguali, che sono stati incollati su una base divisa in riquadri. Per ottenere casette a più piani sono stati inc</w:t>
      </w:r>
      <w:r>
        <w:t>ollati uno sull’altro più cubi.</w:t>
      </w:r>
    </w:p>
    <w:p w14:paraId="20479A4C" w14:textId="77777777" w:rsidR="00C25496" w:rsidRPr="00915BE0" w:rsidRDefault="00000000" w:rsidP="00172DB0">
      <w:pPr>
        <w:pStyle w:val="ARMT-2Enunciato"/>
      </w:pPr>
      <w:r w:rsidRPr="00915BE0">
        <w:t>Il plastico si trova ora sulla cattedra.</w:t>
      </w:r>
    </w:p>
    <w:p w14:paraId="75F70868" w14:textId="2264A4B8" w:rsidR="00C25496" w:rsidRDefault="00000000" w:rsidP="00172DB0">
      <w:pPr>
        <w:pStyle w:val="ARMT-2Enunciato"/>
      </w:pPr>
      <w:r w:rsidRPr="00915BE0">
        <w:t>La fig. A mostra il disegno del plastico visto dall’alto. La fig. B, invece, mostra il disegno del plastico così come lo vede Fabio che è seduto nel suo banco.</w:t>
      </w:r>
    </w:p>
    <w:p w14:paraId="0A0FE616" w14:textId="6C009E93" w:rsidR="00DE1473" w:rsidRPr="00915BE0" w:rsidRDefault="00DE1473" w:rsidP="00DE1473">
      <w:pPr>
        <w:pStyle w:val="ARMT-2Enunciato"/>
        <w:jc w:val="center"/>
      </w:pPr>
      <w:r>
        <w:rPr>
          <w:noProof/>
        </w:rPr>
        <w:drawing>
          <wp:inline distT="0" distB="0" distL="0" distR="0" wp14:anchorId="6ED0533A" wp14:editId="51E1BF72">
            <wp:extent cx="6408420" cy="2330450"/>
            <wp:effectExtent l="0" t="0" r="5080" b="6350"/>
            <wp:docPr id="1099" name="Immagin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 name="Immagine 1099"/>
                    <pic:cNvPicPr/>
                  </pic:nvPicPr>
                  <pic:blipFill>
                    <a:blip r:embed="rId14">
                      <a:extLst>
                        <a:ext uri="{28A0092B-C50C-407E-A947-70E740481C1C}">
                          <a14:useLocalDpi xmlns:a14="http://schemas.microsoft.com/office/drawing/2010/main" val="0"/>
                        </a:ext>
                      </a:extLst>
                    </a:blip>
                    <a:stretch>
                      <a:fillRect/>
                    </a:stretch>
                  </pic:blipFill>
                  <pic:spPr>
                    <a:xfrm>
                      <a:off x="0" y="0"/>
                      <a:ext cx="6408420" cy="2330450"/>
                    </a:xfrm>
                    <a:prstGeom prst="rect">
                      <a:avLst/>
                    </a:prstGeom>
                  </pic:spPr>
                </pic:pic>
              </a:graphicData>
            </a:graphic>
          </wp:inline>
        </w:drawing>
      </w:r>
    </w:p>
    <w:p w14:paraId="20195AD0" w14:textId="4752F19F" w:rsidR="00C25496" w:rsidRPr="00DE1473" w:rsidRDefault="00000000" w:rsidP="00DE1473">
      <w:pPr>
        <w:pStyle w:val="ARMT-2Enunciato"/>
        <w:tabs>
          <w:tab w:val="center" w:pos="2694"/>
          <w:tab w:val="center" w:pos="7797"/>
        </w:tabs>
        <w:rPr>
          <w:i/>
          <w:iCs/>
        </w:rPr>
      </w:pPr>
      <w:r w:rsidRPr="00DE1473">
        <w:rPr>
          <w:i/>
          <w:iCs/>
        </w:rPr>
        <w:tab/>
        <w:t>Fig. A: il plastico visto dall’alto</w:t>
      </w:r>
      <w:r w:rsidRPr="00DE1473">
        <w:rPr>
          <w:i/>
          <w:iCs/>
        </w:rPr>
        <w:tab/>
        <w:t>Fig. B: il plastico visto da Fabio</w:t>
      </w:r>
    </w:p>
    <w:p w14:paraId="10FBA115" w14:textId="77777777" w:rsidR="00C25496" w:rsidRPr="004D2C1F" w:rsidRDefault="00000000" w:rsidP="00DE1473">
      <w:pPr>
        <w:pStyle w:val="ARMT-3Domande"/>
      </w:pPr>
      <w:r w:rsidRPr="004D2C1F">
        <w:t>Quale lato del plastico ha di fronte a sé Fabio?</w:t>
      </w:r>
    </w:p>
    <w:p w14:paraId="205F4B04" w14:textId="77777777" w:rsidR="00C25496" w:rsidRPr="004D2C1F" w:rsidRDefault="00000000" w:rsidP="00DE1473">
      <w:pPr>
        <w:pStyle w:val="ARMT-3Domande"/>
      </w:pPr>
      <w:r w:rsidRPr="004D2C1F">
        <w:t>Indicate il numero massimo di cubi che possono essere</w:t>
      </w:r>
      <w:r>
        <w:t xml:space="preserve"> stati</w:t>
      </w:r>
      <w:r w:rsidRPr="004D2C1F">
        <w:t xml:space="preserve"> utilizzati per costruire le casette del plastico.</w:t>
      </w:r>
    </w:p>
    <w:p w14:paraId="02CDAEA0" w14:textId="77777777" w:rsidR="00C25496" w:rsidRPr="004D2C1F" w:rsidRDefault="00000000" w:rsidP="00DE1473">
      <w:pPr>
        <w:pStyle w:val="ARMT-3Domande"/>
      </w:pPr>
      <w:r w:rsidRPr="004D2C1F">
        <w:t>Date le vostre risposte e spiegate il ragionamento che avete fatto.</w:t>
      </w:r>
    </w:p>
    <w:p w14:paraId="27B0DF42" w14:textId="77777777" w:rsidR="00C25496" w:rsidRPr="00915BE0" w:rsidRDefault="00000000" w:rsidP="00DE1473">
      <w:pPr>
        <w:pStyle w:val="ARMT-3Titolo2"/>
      </w:pPr>
      <w:r w:rsidRPr="00915BE0">
        <w:t>ANALISI A PRIORI</w:t>
      </w:r>
    </w:p>
    <w:p w14:paraId="4771A41F" w14:textId="77777777" w:rsidR="00C25496" w:rsidRPr="008B46BB" w:rsidRDefault="00000000" w:rsidP="00DE1473">
      <w:pPr>
        <w:pStyle w:val="ARMT-4Titolo3"/>
      </w:pPr>
      <w:r w:rsidRPr="008B46BB">
        <w:t>Ambito concettuale</w:t>
      </w:r>
    </w:p>
    <w:p w14:paraId="6DB20C21" w14:textId="77777777" w:rsidR="00C25496" w:rsidRPr="00915BE0" w:rsidRDefault="00000000" w:rsidP="00DE1473">
      <w:pPr>
        <w:pStyle w:val="ARMT-5Compito"/>
      </w:pPr>
      <w:r w:rsidRPr="00915BE0">
        <w:t>Geometria: visualizzazione spaziale</w:t>
      </w:r>
      <w:r>
        <w:t>,</w:t>
      </w:r>
      <w:r w:rsidRPr="00915BE0">
        <w:t xml:space="preserve"> punti di vista</w:t>
      </w:r>
    </w:p>
    <w:p w14:paraId="62884A25" w14:textId="77777777" w:rsidR="00C25496" w:rsidRPr="00915BE0" w:rsidRDefault="00000000" w:rsidP="00DE1473">
      <w:pPr>
        <w:pStyle w:val="ARMT-4Titolo3"/>
      </w:pPr>
      <w:r w:rsidRPr="00915BE0">
        <w:t>Analisi del compito</w:t>
      </w:r>
    </w:p>
    <w:p w14:paraId="21914689" w14:textId="77777777" w:rsidR="00C25496" w:rsidRPr="00915BE0" w:rsidRDefault="00000000" w:rsidP="00DE1473">
      <w:pPr>
        <w:pStyle w:val="ARMT-6Analisi"/>
      </w:pPr>
      <w:r w:rsidRPr="00915BE0">
        <w:t>-</w:t>
      </w:r>
      <w:r w:rsidRPr="00915BE0">
        <w:tab/>
        <w:t xml:space="preserve">Per capire quale lato del plastico ha di fronte a sé Fabio, occorre fare riferimento alla Fig. A e pensare di osservare il plastico mettendosi ogni volta di fronte a ciascuno dei suoi lati; </w:t>
      </w:r>
      <w:r>
        <w:t>occorre poi confrontare ciò che</w:t>
      </w:r>
      <w:r w:rsidRPr="00915BE0">
        <w:t xml:space="preserve"> si immagina di poter vedere con ciò che è disegnato in Fig. B. L’operazione è più semplice se si ruota il foglio in modo da guardare il plastico di Fig. A avendo di fronte ogni volta uno dei lati. </w:t>
      </w:r>
    </w:p>
    <w:p w14:paraId="5D4BA81F" w14:textId="77777777" w:rsidR="00C25496" w:rsidRPr="00915BE0" w:rsidRDefault="00000000" w:rsidP="00DE1473">
      <w:pPr>
        <w:pStyle w:val="ARMT-6Analisi"/>
      </w:pPr>
      <w:r w:rsidRPr="00915BE0">
        <w:t>-</w:t>
      </w:r>
      <w:r>
        <w:tab/>
      </w:r>
      <w:r w:rsidRPr="00915BE0">
        <w:t>Dedurre che Fabio non può aver di fronte il LATO 1</w:t>
      </w:r>
      <w:r>
        <w:t xml:space="preserve"> del plastico, perché altrimenti</w:t>
      </w:r>
      <w:r w:rsidRPr="00915BE0">
        <w:t xml:space="preserve"> in Fig. B le case affiancate dovrebbero essere a destra e non a sinistra; non può avere di fronte il LATO 4</w:t>
      </w:r>
      <w:r>
        <w:t>,</w:t>
      </w:r>
      <w:r w:rsidRPr="00915BE0">
        <w:t xml:space="preserve"> né il LATO 2</w:t>
      </w:r>
      <w:r>
        <w:t xml:space="preserve">, perché altrimenti </w:t>
      </w:r>
      <w:r w:rsidRPr="00915BE0">
        <w:t>vedrebbe una casa anche nello spazio vuoto di Fig. B. Rendersi conto che solo dal LATO 3 Fabio può vedere il plastico così come appare nel disegno di Fig. B.</w:t>
      </w:r>
    </w:p>
    <w:p w14:paraId="3A7D8980" w14:textId="2F118530" w:rsidR="00C25496" w:rsidRDefault="00000000" w:rsidP="00DE1473">
      <w:pPr>
        <w:pStyle w:val="ARMT-6Analisi"/>
      </w:pPr>
      <w:r w:rsidRPr="00915BE0">
        <w:t>-</w:t>
      </w:r>
      <w:r>
        <w:tab/>
      </w:r>
      <w:r w:rsidRPr="00915BE0">
        <w:t xml:space="preserve">Per ricavare il numero massimo di cubi utilizzabili nella costruzione delle casette, si deve partire dalla Fig. B. Considerare che, in essa, cominciando dalla sinistra di chi guarda, si vedono due </w:t>
      </w:r>
      <w:r w:rsidR="00DE1473" w:rsidRPr="00915BE0">
        <w:t>cubi; quindi,</w:t>
      </w:r>
      <w:r w:rsidRPr="00915BE0">
        <w:t xml:space="preserve"> 2 è il massimo numero di cubi per ogni casetta che si trova nella corrispondente fila del plastico di Fig. A (le casette sono 4, perché tutte e 4 le caselle a destra in Fig. A sono occupate). </w:t>
      </w:r>
    </w:p>
    <w:p w14:paraId="7D10BDFA" w14:textId="4E89A315" w:rsidR="00C25496" w:rsidRDefault="00000000" w:rsidP="00DE1473">
      <w:pPr>
        <w:pStyle w:val="ARMT-6Analisi"/>
      </w:pPr>
      <w:r>
        <w:tab/>
      </w:r>
      <w:r w:rsidRPr="00915BE0">
        <w:t xml:space="preserve">Spostandosi verso destra in Fig. B, si vedono 3 </w:t>
      </w:r>
      <w:r w:rsidR="00DE1473" w:rsidRPr="00915BE0">
        <w:t>cubi; quindi,</w:t>
      </w:r>
      <w:r w:rsidRPr="00915BE0">
        <w:t xml:space="preserve"> 3 è il massimo numero di cubi per ogni casetta che si trova nella corrispondente fila del plastico (le casette sono 2, perché 2 ca</w:t>
      </w:r>
      <w:r>
        <w:t>selle sono occupate in Fig. A).</w:t>
      </w:r>
    </w:p>
    <w:p w14:paraId="06550ECB" w14:textId="6B36CB87" w:rsidR="00C25496" w:rsidRPr="00915BE0" w:rsidRDefault="00000000" w:rsidP="00DE1473">
      <w:pPr>
        <w:pStyle w:val="ARMT-6Analisi"/>
      </w:pPr>
      <w:r>
        <w:tab/>
      </w:r>
      <w:r w:rsidR="00DE1473">
        <w:t>I</w:t>
      </w:r>
      <w:r w:rsidR="00DE1473" w:rsidRPr="00915BE0">
        <w:t>nfine,</w:t>
      </w:r>
      <w:r w:rsidRPr="00915BE0">
        <w:t xml:space="preserve"> si vedono ancora 2 cubi, e</w:t>
      </w:r>
      <w:r w:rsidRPr="00915BE0">
        <w:rPr>
          <w:szCs w:val="24"/>
        </w:rPr>
        <w:t xml:space="preserve"> </w:t>
      </w:r>
      <w:r w:rsidRPr="00915BE0">
        <w:t>quindi 2 è il massimo numero di cub</w:t>
      </w:r>
      <w:r>
        <w:t>i</w:t>
      </w:r>
      <w:r w:rsidRPr="00915BE0">
        <w:t xml:space="preserve"> per ogni casetta che si trova nella corrispondente fila del plastico (le casette sono 3, perché 3 sono le caselle occupate a sinistra in Fig. A).</w:t>
      </w:r>
    </w:p>
    <w:p w14:paraId="082535AD" w14:textId="77777777" w:rsidR="00C25496" w:rsidRPr="00915BE0" w:rsidRDefault="00000000" w:rsidP="00DE1473">
      <w:pPr>
        <w:pStyle w:val="ARMT-6Analisi"/>
      </w:pPr>
      <w:r w:rsidRPr="00915BE0">
        <w:t>-</w:t>
      </w:r>
      <w:r>
        <w:tab/>
      </w:r>
      <w:r w:rsidRPr="00714850">
        <w:t>Dedurre che il numero massimo di cubi è quindi</w:t>
      </w:r>
      <w:r w:rsidRPr="00915BE0">
        <w:t xml:space="preserve"> (2</w:t>
      </w:r>
      <w:r w:rsidRPr="00520B18">
        <w:rPr>
          <w:rFonts w:ascii="Helvetica" w:hAnsi="Helvetica"/>
        </w:rPr>
        <w:t xml:space="preserve"> </w:t>
      </w:r>
      <w:r w:rsidRPr="008564FC">
        <w:rPr>
          <w:rFonts w:ascii="Helvetica" w:hAnsi="Helvetica"/>
        </w:rPr>
        <w:t>x</w:t>
      </w:r>
      <w:r w:rsidRPr="008564FC">
        <w:t xml:space="preserve"> </w:t>
      </w:r>
      <w:r w:rsidRPr="00915BE0">
        <w:t>4)</w:t>
      </w:r>
      <w:r>
        <w:t xml:space="preserve"> </w:t>
      </w:r>
      <w:r w:rsidRPr="00915BE0">
        <w:t>+</w:t>
      </w:r>
      <w:r>
        <w:t xml:space="preserve"> </w:t>
      </w:r>
      <w:r w:rsidRPr="00915BE0">
        <w:t>(3</w:t>
      </w:r>
      <w:r w:rsidRPr="00520B18">
        <w:rPr>
          <w:rFonts w:ascii="Helvetica" w:hAnsi="Helvetica"/>
        </w:rPr>
        <w:t xml:space="preserve"> </w:t>
      </w:r>
      <w:r w:rsidRPr="008564FC">
        <w:rPr>
          <w:rFonts w:ascii="Helvetica" w:hAnsi="Helvetica"/>
        </w:rPr>
        <w:t>x</w:t>
      </w:r>
      <w:r w:rsidRPr="008564FC">
        <w:t xml:space="preserve"> </w:t>
      </w:r>
      <w:r w:rsidRPr="00915BE0">
        <w:t>2)</w:t>
      </w:r>
      <w:r>
        <w:t xml:space="preserve"> </w:t>
      </w:r>
      <w:r w:rsidRPr="00915BE0">
        <w:t>+</w:t>
      </w:r>
      <w:r>
        <w:t xml:space="preserve"> </w:t>
      </w:r>
      <w:r w:rsidRPr="00915BE0">
        <w:t>(2</w:t>
      </w:r>
      <w:r w:rsidRPr="00520B18">
        <w:rPr>
          <w:rFonts w:ascii="Helvetica" w:hAnsi="Helvetica"/>
        </w:rPr>
        <w:t xml:space="preserve"> </w:t>
      </w:r>
      <w:r w:rsidRPr="008564FC">
        <w:rPr>
          <w:rFonts w:ascii="Helvetica" w:hAnsi="Helvetica"/>
        </w:rPr>
        <w:t>x</w:t>
      </w:r>
      <w:r w:rsidRPr="008564FC">
        <w:t xml:space="preserve"> </w:t>
      </w:r>
      <w:r w:rsidRPr="00915BE0">
        <w:t xml:space="preserve">3) = </w:t>
      </w:r>
      <w:r w:rsidRPr="00915BE0">
        <w:rPr>
          <w:b/>
        </w:rPr>
        <w:t>20</w:t>
      </w:r>
      <w:r w:rsidRPr="00915BE0">
        <w:t>.</w:t>
      </w:r>
    </w:p>
    <w:p w14:paraId="1688DC9B" w14:textId="77777777" w:rsidR="00C25496" w:rsidRDefault="00000000" w:rsidP="00DE1473">
      <w:pPr>
        <w:pStyle w:val="ARMT-4Titolo3"/>
        <w:spacing w:before="480"/>
      </w:pPr>
      <w:r w:rsidRPr="00915BE0">
        <w:lastRenderedPageBreak/>
        <w:t>Attribuzione dei punteggi</w:t>
      </w:r>
    </w:p>
    <w:p w14:paraId="1B83E6F9" w14:textId="77777777" w:rsidR="00C25496" w:rsidRPr="00686966" w:rsidRDefault="00000000" w:rsidP="00DE1473">
      <w:pPr>
        <w:pStyle w:val="ARMT-7punteggi"/>
      </w:pPr>
      <w:r w:rsidRPr="00686966">
        <w:t>4</w:t>
      </w:r>
      <w:r w:rsidRPr="00686966">
        <w:tab/>
        <w:t>Risposte corrette (LATO 3; numero massimo di cubi: 20) con spiegazione chiara del ragionamento</w:t>
      </w:r>
    </w:p>
    <w:p w14:paraId="2E40AEEE" w14:textId="77777777" w:rsidR="00C25496" w:rsidRPr="00686966" w:rsidRDefault="00000000" w:rsidP="00DE1473">
      <w:pPr>
        <w:pStyle w:val="ARMT-7punteggi"/>
      </w:pPr>
      <w:r w:rsidRPr="00686966">
        <w:t>3</w:t>
      </w:r>
      <w:r w:rsidRPr="00686966">
        <w:tab/>
        <w:t>Risposte corrette con spiegazione poco chiara</w:t>
      </w:r>
    </w:p>
    <w:p w14:paraId="0283BD73" w14:textId="77777777" w:rsidR="00C25496" w:rsidRPr="00686966" w:rsidRDefault="00000000" w:rsidP="00DE1473">
      <w:pPr>
        <w:pStyle w:val="ARMT-7punteggi"/>
        <w:spacing w:before="0"/>
      </w:pPr>
      <w:r w:rsidRPr="00686966">
        <w:tab/>
        <w:t>oppure indicazione corretta solo del numero massimo di cubi con spiegazione del procedimento</w:t>
      </w:r>
    </w:p>
    <w:p w14:paraId="1307A837" w14:textId="77777777" w:rsidR="00C25496" w:rsidRPr="00686966" w:rsidRDefault="00000000" w:rsidP="00DE1473">
      <w:pPr>
        <w:pStyle w:val="ARMT-7punteggi"/>
        <w:rPr>
          <w:color w:val="FF0000"/>
        </w:rPr>
      </w:pPr>
      <w:r w:rsidRPr="00686966">
        <w:t>2</w:t>
      </w:r>
      <w:r w:rsidRPr="00686966">
        <w:tab/>
      </w:r>
      <w:r w:rsidRPr="008A1F2F">
        <w:t>Risposte corrette senza spiegazione</w:t>
      </w:r>
    </w:p>
    <w:p w14:paraId="27CD0BBE" w14:textId="77777777" w:rsidR="00C25496" w:rsidRPr="00686966" w:rsidRDefault="00000000" w:rsidP="00DE1473">
      <w:pPr>
        <w:pStyle w:val="ARMT-7punteggi"/>
      </w:pPr>
      <w:r w:rsidRPr="00686966">
        <w:t>1</w:t>
      </w:r>
      <w:r w:rsidRPr="00686966">
        <w:tab/>
        <w:t xml:space="preserve">Solo la determinazione corretta del punto di vista (LATO 3) </w:t>
      </w:r>
    </w:p>
    <w:p w14:paraId="004846A1" w14:textId="77777777" w:rsidR="00C25496" w:rsidRPr="00686966" w:rsidRDefault="00000000" w:rsidP="00DE1473">
      <w:pPr>
        <w:pStyle w:val="ARMT-7punteggi"/>
      </w:pPr>
      <w:r w:rsidRPr="00686966">
        <w:t>0</w:t>
      </w:r>
      <w:r w:rsidRPr="00686966">
        <w:tab/>
        <w:t xml:space="preserve">Incomprensione del problema </w:t>
      </w:r>
    </w:p>
    <w:p w14:paraId="6FCA305A" w14:textId="77777777" w:rsidR="00C25496" w:rsidRPr="00243041" w:rsidRDefault="00000000" w:rsidP="00DE1473">
      <w:pPr>
        <w:pStyle w:val="ARMT-4Titolo3"/>
      </w:pPr>
      <w:r w:rsidRPr="00243041">
        <w:t>Livello: 5, 6, 7, 8</w:t>
      </w:r>
    </w:p>
    <w:p w14:paraId="3AADF0CC" w14:textId="77777777" w:rsidR="00C25496" w:rsidRDefault="00000000" w:rsidP="00DE1473">
      <w:pPr>
        <w:pStyle w:val="ARMT-4Titolo3"/>
      </w:pPr>
      <w:r w:rsidRPr="00243041">
        <w:t>Origine: Gruppo geometria dello spazio</w:t>
      </w:r>
    </w:p>
    <w:p w14:paraId="3DFB8CF7" w14:textId="35D1C0AA" w:rsidR="00C25496" w:rsidRPr="00741030" w:rsidRDefault="00000000" w:rsidP="00DE1473">
      <w:pPr>
        <w:pStyle w:val="ARMT-1Titolo1"/>
        <w:rPr>
          <w:b/>
          <w:caps/>
        </w:rPr>
      </w:pPr>
      <w:r>
        <w:br w:type="page"/>
      </w:r>
      <w:r w:rsidRPr="00DE1473">
        <w:rPr>
          <w:b/>
          <w:bCs/>
        </w:rPr>
        <w:lastRenderedPageBreak/>
        <w:t>12.</w:t>
      </w:r>
      <w:r w:rsidR="00DE1473" w:rsidRPr="00DE1473">
        <w:rPr>
          <w:b/>
          <w:bCs/>
        </w:rPr>
        <w:tab/>
        <w:t>VIAGGIO IN TRENO</w:t>
      </w:r>
      <w:r>
        <w:t xml:space="preserve"> </w:t>
      </w:r>
      <w:r w:rsidRPr="00741030">
        <w:t>(Cat. 6, 7, 8)</w:t>
      </w:r>
    </w:p>
    <w:tbl>
      <w:tblPr>
        <w:tblW w:w="0" w:type="auto"/>
        <w:tblCellMar>
          <w:left w:w="70" w:type="dxa"/>
          <w:right w:w="70" w:type="dxa"/>
        </w:tblCellMar>
        <w:tblLook w:val="0000" w:firstRow="0" w:lastRow="0" w:firstColumn="0" w:lastColumn="0" w:noHBand="0" w:noVBand="0"/>
      </w:tblPr>
      <w:tblGrid>
        <w:gridCol w:w="6405"/>
        <w:gridCol w:w="3687"/>
      </w:tblGrid>
      <w:tr w:rsidR="00C25496" w:rsidRPr="00D736FB" w14:paraId="2C6FE44A" w14:textId="77777777" w:rsidTr="00DE1473">
        <w:tc>
          <w:tcPr>
            <w:tcW w:w="6733" w:type="dxa"/>
          </w:tcPr>
          <w:p w14:paraId="765BA4D0" w14:textId="77777777" w:rsidR="00C25496" w:rsidRDefault="00000000" w:rsidP="00DE1473">
            <w:pPr>
              <w:pStyle w:val="ARMT-2Enunciato"/>
            </w:pPr>
            <w:r w:rsidRPr="006A6ADA">
              <w:t>A Transalpinia</w:t>
            </w:r>
            <w:r>
              <w:t>, ci sono treni che, allo scoccare di ogni ora (00 minuti), lasciano la stazione di Matepolis in direzione di Geocity. Altri treni lasciano Geocity in direzione di Matepolis, anch’essi allo scoccare di ogni ora.</w:t>
            </w:r>
          </w:p>
          <w:p w14:paraId="34CEAB89" w14:textId="77777777" w:rsidR="00C25496" w:rsidRPr="006A6ADA" w:rsidRDefault="00000000" w:rsidP="00DE1473">
            <w:pPr>
              <w:pStyle w:val="ARMT-2Enunciato"/>
            </w:pPr>
            <w:r>
              <w:t>La durata del viaggio è esattamente di 10 ore per tutti i treni.</w:t>
            </w:r>
          </w:p>
          <w:p w14:paraId="779776DD" w14:textId="77777777" w:rsidR="00C25496" w:rsidRPr="00DE1473" w:rsidRDefault="00000000" w:rsidP="00DE1473">
            <w:pPr>
              <w:pStyle w:val="ARMT-3Domande"/>
            </w:pPr>
            <w:r w:rsidRPr="00DE1473">
              <w:t>Durante il suo tragitto, quanti treni che fanno il percorso in senso inverso, incrocerà ciascun treno?</w:t>
            </w:r>
          </w:p>
          <w:p w14:paraId="08B80329" w14:textId="77777777" w:rsidR="00C25496" w:rsidRPr="005B1091" w:rsidRDefault="00000000" w:rsidP="00DE1473">
            <w:pPr>
              <w:pStyle w:val="ARMT-3Domande"/>
              <w:rPr>
                <w:color w:val="FF0000"/>
              </w:rPr>
            </w:pPr>
            <w:r w:rsidRPr="00DE1473">
              <w:t>Spiegate come avete trovato la vostra risposta.</w:t>
            </w:r>
          </w:p>
        </w:tc>
        <w:tc>
          <w:tcPr>
            <w:tcW w:w="2976" w:type="dxa"/>
            <w:vAlign w:val="center"/>
          </w:tcPr>
          <w:p w14:paraId="165DED93" w14:textId="5048B4ED" w:rsidR="00C25496" w:rsidRPr="00D736FB" w:rsidRDefault="00DE1473" w:rsidP="00DE1473">
            <w:pPr>
              <w:jc w:val="right"/>
              <w:rPr>
                <w:lang w:val="fr-FR"/>
              </w:rPr>
            </w:pPr>
            <w:r>
              <w:rPr>
                <w:noProof/>
                <w:lang w:val="fr-FR"/>
              </w:rPr>
              <w:drawing>
                <wp:inline distT="0" distB="0" distL="0" distR="0" wp14:anchorId="1051BFC4" wp14:editId="136C362A">
                  <wp:extent cx="2252827" cy="1242939"/>
                  <wp:effectExtent l="0" t="0" r="0" b="1905"/>
                  <wp:docPr id="1100" name="Immagine 110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 name="Immagine 1100" descr="Immagine che contiene testo&#10;&#10;Descrizione generat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2261978" cy="1247988"/>
                          </a:xfrm>
                          <a:prstGeom prst="rect">
                            <a:avLst/>
                          </a:prstGeom>
                        </pic:spPr>
                      </pic:pic>
                    </a:graphicData>
                  </a:graphic>
                </wp:inline>
              </w:drawing>
            </w:r>
          </w:p>
        </w:tc>
      </w:tr>
    </w:tbl>
    <w:p w14:paraId="5B95B416" w14:textId="77777777" w:rsidR="00C25496" w:rsidRPr="00291C30" w:rsidRDefault="00000000" w:rsidP="00DE1473">
      <w:pPr>
        <w:pStyle w:val="ARMT-3Titolo2"/>
      </w:pPr>
      <w:r w:rsidRPr="00D736FB">
        <w:t>Analisi a</w:t>
      </w:r>
      <w:r w:rsidRPr="00291C30">
        <w:t xml:space="preserve"> priori  </w:t>
      </w:r>
    </w:p>
    <w:p w14:paraId="192A9B98" w14:textId="77777777" w:rsidR="00C25496" w:rsidRPr="00291C30" w:rsidRDefault="00000000" w:rsidP="00DE1473">
      <w:pPr>
        <w:pStyle w:val="ARMT-4Titolo3"/>
      </w:pPr>
      <w:r w:rsidRPr="00291C30">
        <w:t xml:space="preserve">Ambito concettuale </w:t>
      </w:r>
    </w:p>
    <w:p w14:paraId="129FC367" w14:textId="169C04D3" w:rsidR="00C25496" w:rsidRPr="00291C30" w:rsidRDefault="00000000" w:rsidP="00DE1473">
      <w:pPr>
        <w:pStyle w:val="ARMT-5Compito"/>
      </w:pPr>
      <w:r>
        <w:t>Logica</w:t>
      </w:r>
    </w:p>
    <w:p w14:paraId="16180E34" w14:textId="77777777" w:rsidR="00C25496" w:rsidRPr="00291C30" w:rsidRDefault="00000000" w:rsidP="00DE1473">
      <w:pPr>
        <w:pStyle w:val="ARMT-4Titolo3"/>
      </w:pPr>
      <w:r w:rsidRPr="00291C30">
        <w:t xml:space="preserve">Analisi del compito </w:t>
      </w:r>
    </w:p>
    <w:p w14:paraId="33E594D1" w14:textId="33C8D2C3" w:rsidR="00C25496" w:rsidRDefault="00000000" w:rsidP="00DE1473">
      <w:pPr>
        <w:pStyle w:val="ARMT-6Analisi"/>
      </w:pPr>
      <w:r w:rsidRPr="00291C30">
        <w:t>-</w:t>
      </w:r>
      <w:r w:rsidRPr="00291C30">
        <w:tab/>
        <w:t xml:space="preserve">Trovare un modo per modellizzare la situazione (tabella, riga graduata, disegno, </w:t>
      </w:r>
      <w:r w:rsidR="00DE1473" w:rsidRPr="00291C30">
        <w:t>…)</w:t>
      </w:r>
      <w:r w:rsidRPr="00291C30">
        <w:t xml:space="preserve">. </w:t>
      </w:r>
      <w:r w:rsidR="00DE1473" w:rsidRPr="00291C30">
        <w:t>Per esempio,</w:t>
      </w:r>
      <w:r w:rsidRPr="00291C30">
        <w:t xml:space="preserve"> per un treno che parte da </w:t>
      </w:r>
      <w:r>
        <w:t xml:space="preserve">Matepolis </w:t>
      </w:r>
      <w:r w:rsidRPr="00291C30">
        <w:t xml:space="preserve">alle 12.00, il primo treno che incontra è quello che è partito da </w:t>
      </w:r>
      <w:r>
        <w:t>Geocity</w:t>
      </w:r>
      <w:r w:rsidRPr="00291C30">
        <w:t xml:space="preserve"> alle </w:t>
      </w:r>
      <w:r w:rsidRPr="0086770E">
        <w:t>3.00</w:t>
      </w:r>
      <w:r w:rsidRPr="00291C30">
        <w:t xml:space="preserve"> (non</w:t>
      </w:r>
      <w:r>
        <w:t xml:space="preserve"> </w:t>
      </w:r>
      <w:r w:rsidRPr="00291C30">
        <w:t>incroc</w:t>
      </w:r>
      <w:r>
        <w:t>ia quello che è partito alle 2.00, che arriva proprio alle 12.00)</w:t>
      </w:r>
      <w:r w:rsidRPr="00291C30">
        <w:t>:</w:t>
      </w:r>
    </w:p>
    <w:p w14:paraId="760886FE" w14:textId="050D870D" w:rsidR="00C25496" w:rsidRDefault="00DE1473" w:rsidP="00DE1473">
      <w:pPr>
        <w:pStyle w:val="ARMT-6Analisi"/>
        <w:jc w:val="center"/>
      </w:pPr>
      <w:r>
        <w:rPr>
          <w:noProof/>
        </w:rPr>
        <w:drawing>
          <wp:inline distT="0" distB="0" distL="0" distR="0" wp14:anchorId="7302B3D1" wp14:editId="6D596007">
            <wp:extent cx="4229242" cy="1803253"/>
            <wp:effectExtent l="0" t="0" r="0" b="635"/>
            <wp:docPr id="1101" name="Immagin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Immagine 110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6479" cy="1814866"/>
                    </a:xfrm>
                    <a:prstGeom prst="rect">
                      <a:avLst/>
                    </a:prstGeom>
                  </pic:spPr>
                </pic:pic>
              </a:graphicData>
            </a:graphic>
          </wp:inline>
        </w:drawing>
      </w:r>
    </w:p>
    <w:p w14:paraId="402FB09D" w14:textId="77777777" w:rsidR="00C25496" w:rsidRPr="0027720D" w:rsidRDefault="00000000" w:rsidP="00DE1473">
      <w:pPr>
        <w:pStyle w:val="ARMT-6Analisi"/>
      </w:pPr>
      <w:r>
        <w:tab/>
      </w:r>
      <w:r w:rsidRPr="0027720D">
        <w:t>Si contano 19 incroci sul grafico, tutte le mezz’ore, dalle 12.30 alle 21.30</w:t>
      </w:r>
      <w:r>
        <w:t>.</w:t>
      </w:r>
    </w:p>
    <w:p w14:paraId="00975812" w14:textId="77777777" w:rsidR="00C25496" w:rsidRPr="0027720D" w:rsidRDefault="00000000" w:rsidP="00DE1473">
      <w:pPr>
        <w:pStyle w:val="ARMT-6Analisi"/>
      </w:pPr>
      <w:r w:rsidRPr="0027720D">
        <w:t>Oppure</w:t>
      </w:r>
      <w:r>
        <w:t>,</w:t>
      </w:r>
      <w:r w:rsidRPr="0027720D">
        <w:t xml:space="preserve"> </w:t>
      </w:r>
      <w:r>
        <w:t xml:space="preserve">distinguere tre </w:t>
      </w:r>
      <w:r w:rsidRPr="0023323D">
        <w:t xml:space="preserve">«tipi» </w:t>
      </w:r>
      <w:r>
        <w:t>di treni</w:t>
      </w:r>
      <w:r w:rsidRPr="0027720D">
        <w:t>:</w:t>
      </w:r>
    </w:p>
    <w:p w14:paraId="491A66A2" w14:textId="4D7BC8DC" w:rsidR="00C25496" w:rsidRPr="0027720D" w:rsidRDefault="00DE1473" w:rsidP="00DE1473">
      <w:pPr>
        <w:pStyle w:val="ARMT-6Analisi"/>
        <w:ind w:left="709"/>
      </w:pPr>
      <w:r>
        <w:t>-</w:t>
      </w:r>
      <w:r>
        <w:tab/>
      </w:r>
      <w:r w:rsidRPr="0027720D">
        <w:t>quelli che sono già in viaggio, vale a dire i treni pa</w:t>
      </w:r>
      <w:r>
        <w:t>rtiti da 9 ore, 8 ore, …e 1 ora, che sono</w:t>
      </w:r>
      <w:r w:rsidRPr="0027720D">
        <w:t xml:space="preserve"> 9</w:t>
      </w:r>
    </w:p>
    <w:p w14:paraId="14E02242" w14:textId="5FD31DFA" w:rsidR="00C25496" w:rsidRPr="0027720D" w:rsidRDefault="00DE1473" w:rsidP="00DE1473">
      <w:pPr>
        <w:pStyle w:val="ARMT-6Analisi"/>
        <w:ind w:left="709"/>
      </w:pPr>
      <w:r>
        <w:t>-</w:t>
      </w:r>
      <w:r>
        <w:tab/>
      </w:r>
      <w:r w:rsidRPr="0027720D">
        <w:t>quello che parte nello stesso momento</w:t>
      </w:r>
      <w:r>
        <w:t>,</w:t>
      </w:r>
      <w:r w:rsidRPr="0027720D">
        <w:t xml:space="preserve"> ma dall’altra </w:t>
      </w:r>
      <w:r w:rsidRPr="0023323D">
        <w:t>stazione</w:t>
      </w:r>
    </w:p>
    <w:p w14:paraId="758EEEE7" w14:textId="4DF2E288" w:rsidR="00C25496" w:rsidRDefault="00DE1473" w:rsidP="00DE1473">
      <w:pPr>
        <w:pStyle w:val="ARMT-6Analisi"/>
        <w:ind w:left="709"/>
      </w:pPr>
      <w:r>
        <w:t>-</w:t>
      </w:r>
      <w:r>
        <w:tab/>
      </w:r>
      <w:r w:rsidRPr="0027720D">
        <w:t>quelli che part</w:t>
      </w:r>
      <w:r>
        <w:t xml:space="preserve">iranno </w:t>
      </w:r>
      <w:r w:rsidRPr="0027720D">
        <w:t xml:space="preserve">dopo il treno considerato, </w:t>
      </w:r>
      <w:r>
        <w:t>cioè</w:t>
      </w:r>
      <w:r w:rsidRPr="0027720D">
        <w:t xml:space="preserve"> quelli che par</w:t>
      </w:r>
      <w:r>
        <w:t>tiranno dopo 1 ora, 2 ore, …, 9 ore,</w:t>
      </w:r>
      <w:r w:rsidRPr="0027720D">
        <w:t xml:space="preserve"> </w:t>
      </w:r>
      <w:r>
        <w:t>che sono</w:t>
      </w:r>
      <w:r w:rsidRPr="0027720D">
        <w:t xml:space="preserve"> </w:t>
      </w:r>
      <w:r>
        <w:t xml:space="preserve">ancora </w:t>
      </w:r>
      <w:r w:rsidRPr="0027720D">
        <w:t>9.</w:t>
      </w:r>
    </w:p>
    <w:p w14:paraId="07700537" w14:textId="77777777" w:rsidR="00C25496" w:rsidRPr="0027720D" w:rsidRDefault="00000000" w:rsidP="00DE1473">
      <w:pPr>
        <w:pStyle w:val="ARMT-6Analisi"/>
      </w:pPr>
      <w:r>
        <w:tab/>
        <w:t>I</w:t>
      </w:r>
      <w:r w:rsidRPr="0027720D">
        <w:t>n tutto ci sono dunque 9 + 1 + 9 =</w:t>
      </w:r>
      <w:r>
        <w:t xml:space="preserve"> </w:t>
      </w:r>
      <w:r w:rsidRPr="0027720D">
        <w:t>19 treni incrociati.</w:t>
      </w:r>
    </w:p>
    <w:p w14:paraId="6F84B4AB" w14:textId="77777777" w:rsidR="00C25496" w:rsidRPr="00436684" w:rsidRDefault="00000000" w:rsidP="00DE1473">
      <w:pPr>
        <w:pStyle w:val="ARMT-4Titolo3"/>
      </w:pPr>
      <w:r w:rsidRPr="0027720D">
        <w:t>At</w:t>
      </w:r>
      <w:r w:rsidRPr="00291C30">
        <w:t>tribuzione dei pun</w:t>
      </w:r>
      <w:r>
        <w:t>teggi</w:t>
      </w:r>
    </w:p>
    <w:p w14:paraId="5113EBF9" w14:textId="77777777" w:rsidR="00C25496" w:rsidRPr="00291C30" w:rsidRDefault="00000000" w:rsidP="00DE1473">
      <w:pPr>
        <w:pStyle w:val="ARMT-7punteggi"/>
      </w:pPr>
      <w:r w:rsidRPr="00291C30">
        <w:t>4</w:t>
      </w:r>
      <w:r w:rsidRPr="00291C30">
        <w:tab/>
      </w:r>
      <w:r>
        <w:t>Risposta</w:t>
      </w:r>
      <w:r w:rsidRPr="00291C30">
        <w:t xml:space="preserve"> completa </w:t>
      </w:r>
      <w:r>
        <w:t xml:space="preserve">(ogni treno incontra 19 altri treni) </w:t>
      </w:r>
      <w:r w:rsidRPr="00291C30">
        <w:t>con spiegazion</w:t>
      </w:r>
      <w:r>
        <w:t>e chiara</w:t>
      </w:r>
      <w:r w:rsidRPr="00291C30">
        <w:t xml:space="preserve"> </w:t>
      </w:r>
    </w:p>
    <w:p w14:paraId="04508002" w14:textId="77777777" w:rsidR="00C25496" w:rsidRDefault="00000000" w:rsidP="00DE1473">
      <w:pPr>
        <w:pStyle w:val="ARMT-7punteggi"/>
      </w:pPr>
      <w:r w:rsidRPr="00291C30">
        <w:t>3</w:t>
      </w:r>
      <w:r w:rsidRPr="00291C30">
        <w:tab/>
      </w:r>
      <w:r>
        <w:t xml:space="preserve">Risposta </w:t>
      </w:r>
      <w:r w:rsidRPr="00291C30">
        <w:t>corretta con spiegazione incompleta</w:t>
      </w:r>
    </w:p>
    <w:p w14:paraId="1F4B8A52" w14:textId="77777777" w:rsidR="00C25496" w:rsidRPr="00F92246" w:rsidRDefault="00000000" w:rsidP="00DE1473">
      <w:pPr>
        <w:pStyle w:val="ARMT-7punteggi"/>
        <w:spacing w:before="0"/>
      </w:pPr>
      <w:r>
        <w:tab/>
      </w:r>
      <w:r w:rsidRPr="00291C30">
        <w:t>o</w:t>
      </w:r>
      <w:r>
        <w:t>ppure</w:t>
      </w:r>
      <w:r w:rsidRPr="00291C30">
        <w:t xml:space="preserve"> risposta 21 </w:t>
      </w:r>
      <w:r>
        <w:t xml:space="preserve">treni </w:t>
      </w:r>
      <w:r w:rsidRPr="00291C30">
        <w:t xml:space="preserve">che non tiene conto del fatto che i treni si incontrano </w:t>
      </w:r>
      <w:r>
        <w:t>lungo</w:t>
      </w:r>
      <w:r w:rsidRPr="00291C30">
        <w:t xml:space="preserve"> il tragitto </w:t>
      </w:r>
      <w:r w:rsidRPr="00F92246">
        <w:t>(e non nelle stazioni di partenza e di arrivo) con spiegazione chiara</w:t>
      </w:r>
    </w:p>
    <w:p w14:paraId="30062B1B" w14:textId="77777777" w:rsidR="00C25496" w:rsidRPr="002C7D2A" w:rsidRDefault="00000000" w:rsidP="00DE1473">
      <w:pPr>
        <w:pStyle w:val="ARMT-7punteggi"/>
        <w:spacing w:before="0"/>
      </w:pPr>
      <w:r>
        <w:tab/>
      </w:r>
      <w:r w:rsidRPr="002C7D2A">
        <w:t xml:space="preserve">oppure risposta 18 treni, che non tiene conto del treno che parte nello stesso momento, ma dall’altra stazione </w:t>
      </w:r>
    </w:p>
    <w:p w14:paraId="77B070F0" w14:textId="77777777" w:rsidR="00C25496" w:rsidRDefault="00000000" w:rsidP="00DE1473">
      <w:pPr>
        <w:pStyle w:val="ARMT-7punteggi"/>
        <w:rPr>
          <w:color w:val="FF0000"/>
        </w:rPr>
      </w:pPr>
      <w:r w:rsidRPr="00291C30">
        <w:t>2</w:t>
      </w:r>
      <w:r w:rsidRPr="00291C30">
        <w:tab/>
      </w:r>
      <w:r w:rsidRPr="003E420F">
        <w:t>Risposta corretta senza spiegazion</w:t>
      </w:r>
      <w:r>
        <w:t>e</w:t>
      </w:r>
    </w:p>
    <w:p w14:paraId="46E9A7FD" w14:textId="77777777" w:rsidR="00C25496" w:rsidRPr="003E420F" w:rsidRDefault="00000000" w:rsidP="00DE1473">
      <w:pPr>
        <w:pStyle w:val="ARMT-7punteggi"/>
        <w:spacing w:before="0"/>
      </w:pPr>
      <w:r>
        <w:tab/>
      </w:r>
      <w:r w:rsidRPr="003E420F">
        <w:t>oppure risposta 21 treni dovuta al non rispetto della condizione che i treni partono simultaneamente (allo scoccare delle ore) dalle due stazioni</w:t>
      </w:r>
    </w:p>
    <w:p w14:paraId="0CDE780B" w14:textId="77777777" w:rsidR="00C25496" w:rsidRPr="00291C30" w:rsidRDefault="00000000" w:rsidP="00DE1473">
      <w:pPr>
        <w:pStyle w:val="ARMT-7punteggi"/>
      </w:pPr>
      <w:r w:rsidRPr="00291C30">
        <w:t>1</w:t>
      </w:r>
      <w:r w:rsidRPr="00291C30">
        <w:tab/>
      </w:r>
      <w:r>
        <w:t>Risposta</w:t>
      </w:r>
      <w:r w:rsidRPr="00291C30">
        <w:t xml:space="preserve"> errata </w:t>
      </w:r>
      <w:r w:rsidRPr="00EB4289">
        <w:t xml:space="preserve">(9 o 10 treni) </w:t>
      </w:r>
      <w:r w:rsidRPr="00F92246">
        <w:t>che tiene conto solo di uno o due «tipi» di treno</w:t>
      </w:r>
    </w:p>
    <w:p w14:paraId="4DAFFD63" w14:textId="77777777" w:rsidR="00C25496" w:rsidRPr="00291C30" w:rsidRDefault="00000000" w:rsidP="00DE1473">
      <w:pPr>
        <w:pStyle w:val="ARMT-7punteggi"/>
        <w:spacing w:before="0"/>
      </w:pPr>
      <w:r w:rsidRPr="00291C30">
        <w:tab/>
        <w:t>oppure inizio di rice</w:t>
      </w:r>
      <w:r>
        <w:t>r</w:t>
      </w:r>
      <w:r w:rsidRPr="00291C30">
        <w:t xml:space="preserve">ca coerente </w:t>
      </w:r>
    </w:p>
    <w:p w14:paraId="73988C10" w14:textId="77777777" w:rsidR="00C25496" w:rsidRDefault="00000000" w:rsidP="00DE1473">
      <w:pPr>
        <w:pStyle w:val="ARMT-7punteggi"/>
      </w:pPr>
      <w:r w:rsidRPr="00291C30">
        <w:t>0</w:t>
      </w:r>
      <w:r w:rsidRPr="00291C30">
        <w:tab/>
        <w:t>Incomprensione del problema</w:t>
      </w:r>
    </w:p>
    <w:p w14:paraId="0E644B35" w14:textId="4E03315B" w:rsidR="00C25496" w:rsidRPr="00291C30" w:rsidRDefault="00000000" w:rsidP="00DE1473">
      <w:pPr>
        <w:pStyle w:val="ARMT-4Titolo3"/>
        <w:tabs>
          <w:tab w:val="left" w:pos="1985"/>
        </w:tabs>
      </w:pPr>
      <w:r>
        <w:t>Livello:</w:t>
      </w:r>
      <w:r w:rsidRPr="00291C30">
        <w:t xml:space="preserve"> 6, 7, 8 </w:t>
      </w:r>
      <w:r w:rsidR="00DE1473">
        <w:tab/>
      </w:r>
      <w:r w:rsidRPr="00291C30">
        <w:t>Origine</w:t>
      </w:r>
      <w:r>
        <w:t xml:space="preserve">: </w:t>
      </w:r>
      <w:r w:rsidRPr="00291C30">
        <w:t>Luxembourg</w:t>
      </w:r>
    </w:p>
    <w:p w14:paraId="38A5E527" w14:textId="03A800BE" w:rsidR="00C25496" w:rsidRPr="00DE1473" w:rsidRDefault="00000000" w:rsidP="00DE1473">
      <w:pPr>
        <w:pStyle w:val="ARMT-1Titolo1"/>
      </w:pPr>
      <w:r w:rsidRPr="00243041">
        <w:br w:type="page"/>
      </w:r>
      <w:r w:rsidRPr="00DE1473">
        <w:rPr>
          <w:b/>
          <w:bCs/>
        </w:rPr>
        <w:lastRenderedPageBreak/>
        <w:t>13.</w:t>
      </w:r>
      <w:r w:rsidR="00DE1473" w:rsidRPr="00DE1473">
        <w:rPr>
          <w:b/>
          <w:bCs/>
        </w:rPr>
        <w:tab/>
        <w:t>RITAGLIO DI TRIANGOLI</w:t>
      </w:r>
      <w:r w:rsidRPr="00DE1473">
        <w:t xml:space="preserve"> (Cat. 6, 7, 8)</w:t>
      </w:r>
    </w:p>
    <w:p w14:paraId="4F54EC26" w14:textId="77777777" w:rsidR="00C25496" w:rsidRPr="005B1091" w:rsidRDefault="00000000" w:rsidP="00DE1473">
      <w:pPr>
        <w:pStyle w:val="ARMT-2Enunciato"/>
      </w:pPr>
      <w:r w:rsidRPr="005B1091">
        <w:t>Cristina disegna alcuni triangoli su un foglio quadrettato e poi li ritaglia.</w:t>
      </w:r>
    </w:p>
    <w:p w14:paraId="07F445A0" w14:textId="77777777" w:rsidR="00C25496" w:rsidRPr="005B1091" w:rsidRDefault="00000000" w:rsidP="00DE1473">
      <w:pPr>
        <w:pStyle w:val="ARMT-2Enunciato"/>
      </w:pPr>
      <w:r w:rsidRPr="005B1091">
        <w:t>Tutti i suoi triangoli hanno</w:t>
      </w:r>
      <w:r>
        <w:t>:</w:t>
      </w:r>
    </w:p>
    <w:p w14:paraId="411FBA1B" w14:textId="7A96A8CA" w:rsidR="00C25496" w:rsidRPr="005B1091" w:rsidRDefault="00000000" w:rsidP="00DE1473">
      <w:pPr>
        <w:pStyle w:val="ARMT-2Enunciato"/>
        <w:ind w:left="709" w:hanging="284"/>
      </w:pPr>
      <w:r w:rsidRPr="005B1091">
        <w:t>-</w:t>
      </w:r>
      <w:r w:rsidR="00DE1473">
        <w:tab/>
      </w:r>
      <w:r w:rsidRPr="00DB7078">
        <w:t>due lati della stessa lunghezza di quella del segmento disegnato sulla quadrettatura sottostante</w:t>
      </w:r>
      <w:r w:rsidRPr="005B1091">
        <w:t>;</w:t>
      </w:r>
    </w:p>
    <w:p w14:paraId="79337360" w14:textId="34E4ADD9" w:rsidR="00C25496" w:rsidRPr="005B1091" w:rsidRDefault="00000000" w:rsidP="00DE1473">
      <w:pPr>
        <w:pStyle w:val="ARMT-2Enunciato"/>
        <w:ind w:left="709" w:hanging="284"/>
      </w:pPr>
      <w:r w:rsidRPr="005B1091">
        <w:t>-</w:t>
      </w:r>
      <w:r w:rsidR="00DE1473">
        <w:tab/>
      </w:r>
      <w:r w:rsidRPr="00DB7078">
        <w:t>tutti i vertici in punti di intersezione della quadrettatura.</w:t>
      </w:r>
    </w:p>
    <w:p w14:paraId="45DE1459" w14:textId="77777777" w:rsidR="00C25496" w:rsidRPr="00DB7078" w:rsidRDefault="00000000" w:rsidP="00DE1473">
      <w:pPr>
        <w:pStyle w:val="ARMT-3Domande"/>
      </w:pPr>
      <w:r w:rsidRPr="00DB7078">
        <w:t>Quanti triangoli differenti (cioè non esattamente sovrapponibili dopo averli ritagliati) può aver ritagliato Cristina?</w:t>
      </w:r>
    </w:p>
    <w:p w14:paraId="73BF7884" w14:textId="77777777" w:rsidR="00C25496" w:rsidRPr="005B1091" w:rsidRDefault="00000000" w:rsidP="00DE1473">
      <w:pPr>
        <w:pStyle w:val="ARMT-3Domande"/>
      </w:pPr>
      <w:r w:rsidRPr="005B1091">
        <w:t>Disegnateli tutti utilizzando la quadrettatura qui sotto.</w:t>
      </w:r>
    </w:p>
    <w:p w14:paraId="43E94BBB" w14:textId="5F9AE4EE" w:rsidR="00C25496" w:rsidRPr="005B1091" w:rsidRDefault="00DE1473" w:rsidP="00DE1473">
      <w:pPr>
        <w:pStyle w:val="ARMT-3Domande"/>
        <w:jc w:val="center"/>
      </w:pPr>
      <w:r>
        <w:rPr>
          <w:noProof/>
        </w:rPr>
        <w:drawing>
          <wp:inline distT="0" distB="0" distL="0" distR="0" wp14:anchorId="544D5D8B" wp14:editId="4A65B203">
            <wp:extent cx="6083680" cy="3165419"/>
            <wp:effectExtent l="0" t="0" r="0" b="0"/>
            <wp:docPr id="1102" name="Immagin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 name="Immagine 1102"/>
                    <pic:cNvPicPr/>
                  </pic:nvPicPr>
                  <pic:blipFill>
                    <a:blip r:embed="rId17">
                      <a:extLst>
                        <a:ext uri="{28A0092B-C50C-407E-A947-70E740481C1C}">
                          <a14:useLocalDpi xmlns:a14="http://schemas.microsoft.com/office/drawing/2010/main" val="0"/>
                        </a:ext>
                      </a:extLst>
                    </a:blip>
                    <a:stretch>
                      <a:fillRect/>
                    </a:stretch>
                  </pic:blipFill>
                  <pic:spPr>
                    <a:xfrm>
                      <a:off x="0" y="0"/>
                      <a:ext cx="6105177" cy="3176604"/>
                    </a:xfrm>
                    <a:prstGeom prst="rect">
                      <a:avLst/>
                    </a:prstGeom>
                  </pic:spPr>
                </pic:pic>
              </a:graphicData>
            </a:graphic>
          </wp:inline>
        </w:drawing>
      </w:r>
    </w:p>
    <w:p w14:paraId="680B1C73" w14:textId="77777777" w:rsidR="00C25496" w:rsidRPr="00243041" w:rsidRDefault="00000000" w:rsidP="00DE1473">
      <w:pPr>
        <w:pStyle w:val="ARMT-3Titolo2"/>
      </w:pPr>
      <w:r w:rsidRPr="00243041">
        <w:t xml:space="preserve">Analisi a priori  </w:t>
      </w:r>
    </w:p>
    <w:p w14:paraId="0D4F479D" w14:textId="77777777" w:rsidR="00C25496" w:rsidRPr="004676B2" w:rsidRDefault="00000000" w:rsidP="00DE1473">
      <w:pPr>
        <w:pStyle w:val="ARMT-4Titolo3"/>
      </w:pPr>
      <w:r w:rsidRPr="004676B2">
        <w:t xml:space="preserve">Ambito concettuale </w:t>
      </w:r>
    </w:p>
    <w:p w14:paraId="357B11BA" w14:textId="5B508522" w:rsidR="00C25496" w:rsidRPr="004676B2" w:rsidRDefault="00000000" w:rsidP="00DE1473">
      <w:pPr>
        <w:pStyle w:val="ARMT-5Compito"/>
      </w:pPr>
      <w:r w:rsidRPr="004676B2">
        <w:t xml:space="preserve">Geometria: angoli, triangoli isosceli, </w:t>
      </w:r>
      <w:r>
        <w:t>figure piane isometriche</w:t>
      </w:r>
      <w:r w:rsidRPr="004676B2">
        <w:t xml:space="preserve"> </w:t>
      </w:r>
    </w:p>
    <w:p w14:paraId="4D63CF2E" w14:textId="7A9538F8" w:rsidR="00C25496" w:rsidRPr="004676B2" w:rsidRDefault="00000000" w:rsidP="00DE1473">
      <w:pPr>
        <w:pStyle w:val="ARMT-5Compito"/>
      </w:pPr>
      <w:r>
        <w:t>Logica: deduzioni</w:t>
      </w:r>
    </w:p>
    <w:p w14:paraId="091003E9" w14:textId="77777777" w:rsidR="00C25496" w:rsidRPr="00695AD9" w:rsidRDefault="00000000" w:rsidP="00DE1473">
      <w:pPr>
        <w:pStyle w:val="ARMT-4Titolo3"/>
      </w:pPr>
      <w:r w:rsidRPr="00695AD9">
        <w:t xml:space="preserve">Analisi del compito </w:t>
      </w:r>
    </w:p>
    <w:p w14:paraId="4672C036" w14:textId="77777777" w:rsidR="00C25496" w:rsidRPr="00695AD9" w:rsidRDefault="00000000" w:rsidP="00DE1473">
      <w:pPr>
        <w:pStyle w:val="ARMT-6Analisi"/>
      </w:pPr>
      <w:r w:rsidRPr="00695AD9">
        <w:t>-</w:t>
      </w:r>
      <w:r w:rsidRPr="00695AD9">
        <w:tab/>
        <w:t>Capire tutti i vincoli da tener presente nella costruzione dei triangoli:</w:t>
      </w:r>
    </w:p>
    <w:p w14:paraId="3B44A4CB" w14:textId="2709D922" w:rsidR="00C25496" w:rsidRPr="00695AD9" w:rsidRDefault="00C85FF3" w:rsidP="00C85FF3">
      <w:pPr>
        <w:pStyle w:val="ARMT-6Analisi"/>
        <w:spacing w:before="0"/>
        <w:ind w:left="851"/>
      </w:pPr>
      <w:r>
        <w:t>-</w:t>
      </w:r>
      <w:r w:rsidRPr="00695AD9">
        <w:tab/>
        <w:t>i triangoli devono essere isosceli;</w:t>
      </w:r>
    </w:p>
    <w:p w14:paraId="5372DD08" w14:textId="22FB8AD5" w:rsidR="00C25496" w:rsidRPr="00695AD9" w:rsidRDefault="00C85FF3" w:rsidP="00C85FF3">
      <w:pPr>
        <w:pStyle w:val="ARMT-6Analisi"/>
        <w:spacing w:before="0"/>
        <w:ind w:left="851"/>
      </w:pPr>
      <w:r>
        <w:t>-</w:t>
      </w:r>
      <w:r w:rsidRPr="00695AD9">
        <w:tab/>
        <w:t>i lati congruenti hanno la lunghezza del segmento indicato in figura;</w:t>
      </w:r>
    </w:p>
    <w:p w14:paraId="78965B36" w14:textId="6F336D78" w:rsidR="00C25496" w:rsidRPr="00695AD9" w:rsidRDefault="00C85FF3" w:rsidP="00C85FF3">
      <w:pPr>
        <w:pStyle w:val="ARMT-6Analisi"/>
        <w:spacing w:before="0"/>
        <w:ind w:left="851"/>
      </w:pPr>
      <w:r>
        <w:t>-</w:t>
      </w:r>
      <w:r w:rsidRPr="00695AD9">
        <w:tab/>
        <w:t xml:space="preserve">i vertici devono stare su punti di intersezione della quadrettatura; </w:t>
      </w:r>
    </w:p>
    <w:p w14:paraId="3B36289E" w14:textId="51D18DA2" w:rsidR="00C25496" w:rsidRPr="00695AD9" w:rsidRDefault="00C85FF3" w:rsidP="00C85FF3">
      <w:pPr>
        <w:pStyle w:val="ARMT-6Analisi"/>
        <w:spacing w:before="0"/>
        <w:ind w:left="851"/>
      </w:pPr>
      <w:r>
        <w:t>-</w:t>
      </w:r>
      <w:r w:rsidRPr="00695AD9">
        <w:tab/>
      </w:r>
      <w:r>
        <w:t>i</w:t>
      </w:r>
      <w:r w:rsidRPr="00695AD9">
        <w:t xml:space="preserve"> triangoli devono essere tutti differenti (non congruenti fra loro).</w:t>
      </w:r>
    </w:p>
    <w:p w14:paraId="27C114EF" w14:textId="77777777" w:rsidR="00C25496" w:rsidRPr="00695AD9" w:rsidRDefault="00000000" w:rsidP="00DE1473">
      <w:pPr>
        <w:pStyle w:val="ARMT-6Analisi"/>
      </w:pPr>
      <w:r w:rsidRPr="00695AD9">
        <w:t>-</w:t>
      </w:r>
      <w:r w:rsidRPr="00695AD9">
        <w:tab/>
        <w:t>Rendersi conto che, in ogni triangolo isoscele, i due lati della stessa lunghezza sono diagonali di rettangoli di dimensioni 2 e 4 (l’unità è il lato di un quadretto della quadrettatura).</w:t>
      </w:r>
    </w:p>
    <w:p w14:paraId="354CDF01" w14:textId="77777777" w:rsidR="00C25496" w:rsidRPr="00695AD9" w:rsidRDefault="00000000" w:rsidP="00DE1473">
      <w:pPr>
        <w:pStyle w:val="ARMT-6Analisi"/>
      </w:pPr>
      <w:r w:rsidRPr="00695AD9">
        <w:t>-</w:t>
      </w:r>
      <w:r w:rsidRPr="00695AD9">
        <w:tab/>
        <w:t>Procedere in modo sistematico: per esempio, considerare tutti i segmenti che si possono tracciare a partire da uno dei vertici del segmento disegnato e che sono diagonali di rettangoli 2×4; costruire un triangolo isoscele con ciascuno di essi e con il segmento dato; scartare quelli congruenti a triangoli già ottenuti.</w:t>
      </w:r>
    </w:p>
    <w:p w14:paraId="6113FC75" w14:textId="77777777" w:rsidR="00C25496" w:rsidRPr="00695AD9" w:rsidRDefault="00000000" w:rsidP="00DE1473">
      <w:pPr>
        <w:pStyle w:val="ARMT-6Analisi"/>
      </w:pPr>
      <w:r w:rsidRPr="00695AD9">
        <w:t>Oppure: rendersi conto, dopo aver disegnato un segmento sulla quadrettatura, che il terzo vertice del triangolo deve stare sulla circonferenza di centro un estremo di tale segmento e raggio uguale al segmento stesso. Disegnare con precisione una tale circonferenza; individuare i punti su di essa che sono anche punti di intersezione della quadrettatura; considerare i triangoli che si vengono così a formare e, a causa dell’imprecisione del disegno, verificare che sono isosceli utilizzando la quadrettatura; eliminare quelli congruenti ad altri già ottenuti.</w:t>
      </w:r>
    </w:p>
    <w:p w14:paraId="56C8FF33" w14:textId="77777777" w:rsidR="00C25496" w:rsidRPr="00695AD9" w:rsidRDefault="00000000" w:rsidP="00DE1473">
      <w:pPr>
        <w:pStyle w:val="ARMT-6Analisi"/>
      </w:pPr>
      <w:r w:rsidRPr="00695AD9">
        <w:t xml:space="preserve">Oppure: procedere per tentativi non organizzati a partire dal segmento disegnato sulla quadrettatura. </w:t>
      </w:r>
    </w:p>
    <w:p w14:paraId="77F33A8A" w14:textId="77777777" w:rsidR="00C25496" w:rsidRPr="00695AD9" w:rsidRDefault="00000000" w:rsidP="00DE1473">
      <w:pPr>
        <w:pStyle w:val="ARMT-6Analisi"/>
      </w:pPr>
      <w:r w:rsidRPr="00695AD9">
        <w:t>-</w:t>
      </w:r>
      <w:r w:rsidRPr="00695AD9">
        <w:tab/>
        <w:t>Ricavare in ogni caso che i triangoli non congruenti tra loro che Cristina può ottenere sono 5 e disegnarli, per esempio nel modo seguente, indipendentemente dalla posizione del segmento dell’enunciato:</w:t>
      </w:r>
    </w:p>
    <w:p w14:paraId="7C7028CF" w14:textId="3986D69B" w:rsidR="00C25496" w:rsidRDefault="00C85FF3" w:rsidP="00C85FF3">
      <w:pPr>
        <w:pStyle w:val="ARMT-6Analisi"/>
        <w:jc w:val="center"/>
      </w:pPr>
      <w:r>
        <w:rPr>
          <w:noProof/>
        </w:rPr>
        <w:lastRenderedPageBreak/>
        <w:drawing>
          <wp:inline distT="0" distB="0" distL="0" distR="0" wp14:anchorId="04E3D90C" wp14:editId="74766969">
            <wp:extent cx="5417108" cy="1799798"/>
            <wp:effectExtent l="0" t="0" r="0" b="3810"/>
            <wp:docPr id="1103" name="Immagin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 name="Immagine 1103"/>
                    <pic:cNvPicPr/>
                  </pic:nvPicPr>
                  <pic:blipFill>
                    <a:blip r:embed="rId18">
                      <a:extLst>
                        <a:ext uri="{28A0092B-C50C-407E-A947-70E740481C1C}">
                          <a14:useLocalDpi xmlns:a14="http://schemas.microsoft.com/office/drawing/2010/main" val="0"/>
                        </a:ext>
                      </a:extLst>
                    </a:blip>
                    <a:stretch>
                      <a:fillRect/>
                    </a:stretch>
                  </pic:blipFill>
                  <pic:spPr>
                    <a:xfrm>
                      <a:off x="0" y="0"/>
                      <a:ext cx="5433213" cy="1805149"/>
                    </a:xfrm>
                    <a:prstGeom prst="rect">
                      <a:avLst/>
                    </a:prstGeom>
                  </pic:spPr>
                </pic:pic>
              </a:graphicData>
            </a:graphic>
          </wp:inline>
        </w:drawing>
      </w:r>
    </w:p>
    <w:p w14:paraId="75DA9784" w14:textId="77777777" w:rsidR="00C25496" w:rsidRPr="004676B2" w:rsidRDefault="00000000" w:rsidP="00C85FF3">
      <w:pPr>
        <w:pStyle w:val="ARMT-4Titolo3"/>
      </w:pPr>
      <w:r w:rsidRPr="004676B2">
        <w:t xml:space="preserve">Attribuzione dei punteggi </w:t>
      </w:r>
    </w:p>
    <w:p w14:paraId="5DF388C7" w14:textId="77777777" w:rsidR="00C25496" w:rsidRPr="004676B2" w:rsidRDefault="00000000" w:rsidP="00C85FF3">
      <w:pPr>
        <w:pStyle w:val="ARMT-7punteggi"/>
      </w:pPr>
      <w:r>
        <w:t>4</w:t>
      </w:r>
      <w:r>
        <w:tab/>
        <w:t>Risposta corretta</w:t>
      </w:r>
      <w:r w:rsidRPr="004676B2">
        <w:t xml:space="preserve"> </w:t>
      </w:r>
      <w:r>
        <w:t xml:space="preserve">(5) </w:t>
      </w:r>
      <w:r w:rsidRPr="004676B2">
        <w:t xml:space="preserve">con </w:t>
      </w:r>
      <w:r w:rsidRPr="00724D85">
        <w:t xml:space="preserve">disegno che mostri i </w:t>
      </w:r>
      <w:r w:rsidRPr="00F31218">
        <w:t>triangoli ben disposti</w:t>
      </w:r>
      <w:r w:rsidRPr="004676B2">
        <w:t xml:space="preserve"> sulla quadretta</w:t>
      </w:r>
      <w:r>
        <w:t>tura e con le giuste dimensioni</w:t>
      </w:r>
    </w:p>
    <w:p w14:paraId="62D334CD" w14:textId="77777777" w:rsidR="00C25496" w:rsidRPr="00F31218" w:rsidRDefault="00000000" w:rsidP="00C85FF3">
      <w:pPr>
        <w:pStyle w:val="ARMT-7punteggi"/>
      </w:pPr>
      <w:r w:rsidRPr="004676B2">
        <w:t>3</w:t>
      </w:r>
      <w:r w:rsidRPr="004676B2">
        <w:tab/>
        <w:t xml:space="preserve">Risposta con un solo triangolo “dimenticato” o una ripetizione </w:t>
      </w:r>
      <w:r w:rsidRPr="00F31218">
        <w:t xml:space="preserve">(un triangolo congruente ad uno dei precedenti) o un errore </w:t>
      </w:r>
      <w:r w:rsidRPr="004676B2">
        <w:t>(triangolo non conforme alle richieste: non isoscele o con i vertici non sulle intersezioni della quadrettatura)</w:t>
      </w:r>
    </w:p>
    <w:p w14:paraId="5B9D75A3" w14:textId="77777777" w:rsidR="00C25496" w:rsidRPr="00F31218" w:rsidRDefault="00000000" w:rsidP="00C85FF3">
      <w:pPr>
        <w:pStyle w:val="ARMT-7punteggi"/>
      </w:pPr>
      <w:r w:rsidRPr="00F31218">
        <w:t>2</w:t>
      </w:r>
      <w:r w:rsidRPr="00F31218">
        <w:tab/>
      </w:r>
      <w:r w:rsidRPr="004676B2">
        <w:t>Risposta con due triangoli “dimenticati” o due ripetizioni o due errori</w:t>
      </w:r>
    </w:p>
    <w:p w14:paraId="42B6CDE6" w14:textId="77777777" w:rsidR="00C25496" w:rsidRPr="00F31218" w:rsidRDefault="00000000" w:rsidP="00C85FF3">
      <w:pPr>
        <w:pStyle w:val="ARMT-7punteggi"/>
      </w:pPr>
      <w:r w:rsidRPr="00F31218">
        <w:t>1</w:t>
      </w:r>
      <w:r w:rsidRPr="00F31218">
        <w:tab/>
      </w:r>
      <w:r w:rsidRPr="004676B2">
        <w:t>Risposta con tre triangoli “dimenticati” o tre ripetizioni o tre errori</w:t>
      </w:r>
    </w:p>
    <w:p w14:paraId="7A05C8AB" w14:textId="77777777" w:rsidR="00C25496" w:rsidRPr="00F31218" w:rsidRDefault="00000000" w:rsidP="00C85FF3">
      <w:pPr>
        <w:pStyle w:val="ARMT-7punteggi"/>
      </w:pPr>
      <w:r w:rsidRPr="00F31218">
        <w:t>0</w:t>
      </w:r>
      <w:r w:rsidRPr="00F31218">
        <w:tab/>
        <w:t xml:space="preserve">Risposta con un solo triangolo corretto o incomprensione del problema (disegni di triangoli che non tengono conto delle condizioni) </w:t>
      </w:r>
    </w:p>
    <w:p w14:paraId="4AF03956" w14:textId="77777777" w:rsidR="00C25496" w:rsidRPr="00F31218" w:rsidRDefault="00000000" w:rsidP="00C85FF3">
      <w:pPr>
        <w:pStyle w:val="ARMT-4Titolo3"/>
      </w:pPr>
      <w:r w:rsidRPr="00F31218">
        <w:t>Livello: 6, 7, 8</w:t>
      </w:r>
    </w:p>
    <w:p w14:paraId="7CD483C3" w14:textId="7CE7B2BE" w:rsidR="00C85FF3" w:rsidRDefault="00000000" w:rsidP="00C85FF3">
      <w:pPr>
        <w:pStyle w:val="ARMT-4Titolo3"/>
      </w:pPr>
      <w:r w:rsidRPr="004676B2">
        <w:t>Origine: Rozzano</w:t>
      </w:r>
    </w:p>
    <w:p w14:paraId="5FC12985" w14:textId="77777777" w:rsidR="00C85FF3" w:rsidRDefault="00C85FF3">
      <w:pPr>
        <w:rPr>
          <w:rFonts w:eastAsia="Calibri"/>
          <w:b/>
          <w:szCs w:val="20"/>
          <w:lang w:eastAsia="en-US"/>
        </w:rPr>
      </w:pPr>
      <w:r>
        <w:br w:type="page"/>
      </w:r>
    </w:p>
    <w:p w14:paraId="60703EB5" w14:textId="01FEBB69" w:rsidR="00C25496" w:rsidRPr="00C85FF3" w:rsidRDefault="00000000" w:rsidP="00C85FF3">
      <w:pPr>
        <w:pStyle w:val="ARMT-2Enunciato"/>
      </w:pPr>
      <w:r w:rsidRPr="00C85FF3">
        <w:rPr>
          <w:b/>
          <w:bCs/>
        </w:rPr>
        <w:lastRenderedPageBreak/>
        <w:t>14.</w:t>
      </w:r>
      <w:r w:rsidR="00C85FF3" w:rsidRPr="00C85FF3">
        <w:rPr>
          <w:b/>
          <w:bCs/>
        </w:rPr>
        <w:tab/>
        <w:t>CACCIA AL TESORO</w:t>
      </w:r>
      <w:r w:rsidRPr="00C85FF3">
        <w:t xml:space="preserve"> (Cat. 7, 8, 9, 10)</w:t>
      </w:r>
    </w:p>
    <w:p w14:paraId="4D228DAE" w14:textId="0B8865F3" w:rsidR="00C25496" w:rsidRDefault="00000000" w:rsidP="00C85FF3">
      <w:pPr>
        <w:pStyle w:val="ARMT-2Enunciato"/>
        <w:rPr>
          <w:szCs w:val="28"/>
        </w:rPr>
      </w:pPr>
      <w:r>
        <w:rPr>
          <w:szCs w:val="28"/>
        </w:rPr>
        <w:t xml:space="preserve">L’altro giorno, rovistando in soffitta, Marco ha scoperto un vecchio baule che contiene una pergamena e uno scrigno. Leggendo la pergamena, ha capito che lo scrigno conserva un tesoro protetto da un lucchetto a combinazione numerica di 3 cifre (da 1 a 9). </w:t>
      </w:r>
      <w:r w:rsidR="00C85FF3">
        <w:rPr>
          <w:szCs w:val="28"/>
        </w:rPr>
        <w:t>Inoltre,</w:t>
      </w:r>
      <w:r>
        <w:rPr>
          <w:szCs w:val="28"/>
        </w:rPr>
        <w:t xml:space="preserve"> la pergamena riporta queste informazioni:</w:t>
      </w:r>
    </w:p>
    <w:tbl>
      <w:tblPr>
        <w:tblStyle w:val="Grigliatabella"/>
        <w:tblW w:w="0" w:type="auto"/>
        <w:tblLook w:val="04A0" w:firstRow="1" w:lastRow="0" w:firstColumn="1" w:lastColumn="0" w:noHBand="0" w:noVBand="1"/>
      </w:tblPr>
      <w:tblGrid>
        <w:gridCol w:w="454"/>
        <w:gridCol w:w="539"/>
        <w:gridCol w:w="425"/>
        <w:gridCol w:w="425"/>
        <w:gridCol w:w="425"/>
        <w:gridCol w:w="5954"/>
      </w:tblGrid>
      <w:tr w:rsidR="00C85FF3" w14:paraId="2D3DE4BE" w14:textId="4FA687C1" w:rsidTr="00C85FF3">
        <w:tc>
          <w:tcPr>
            <w:tcW w:w="454" w:type="dxa"/>
          </w:tcPr>
          <w:p w14:paraId="3F756A38" w14:textId="251B6100" w:rsidR="00C85FF3" w:rsidRPr="00C85FF3" w:rsidRDefault="00C85FF3" w:rsidP="00C85FF3">
            <w:pPr>
              <w:pStyle w:val="ARMT-2Enunciato"/>
              <w:spacing w:before="0" w:after="0"/>
              <w:rPr>
                <w:i/>
                <w:iCs/>
              </w:rPr>
            </w:pPr>
            <w:r w:rsidRPr="00C85FF3">
              <w:rPr>
                <w:i/>
                <w:iCs/>
              </w:rPr>
              <w:t>a)</w:t>
            </w:r>
          </w:p>
        </w:tc>
        <w:tc>
          <w:tcPr>
            <w:tcW w:w="539" w:type="dxa"/>
            <w:tcBorders>
              <w:right w:val="single" w:sz="4" w:space="0" w:color="auto"/>
            </w:tcBorders>
          </w:tcPr>
          <w:p w14:paraId="1678B7CB" w14:textId="0712BB23" w:rsidR="00C85FF3" w:rsidRPr="00C85FF3" w:rsidRDefault="00C85FF3" w:rsidP="00C85FF3">
            <w:pPr>
              <w:pStyle w:val="ARMT-2Enunciato"/>
              <w:spacing w:before="0" w:after="0"/>
              <w:jc w:val="right"/>
            </w:pPr>
            <w:r>
              <w:t>in</w:t>
            </w:r>
          </w:p>
        </w:tc>
        <w:tc>
          <w:tcPr>
            <w:tcW w:w="425" w:type="dxa"/>
            <w:tcBorders>
              <w:top w:val="single" w:sz="4" w:space="0" w:color="auto"/>
              <w:left w:val="single" w:sz="4" w:space="0" w:color="auto"/>
              <w:bottom w:val="single" w:sz="4" w:space="0" w:color="auto"/>
              <w:right w:val="single" w:sz="4" w:space="0" w:color="auto"/>
            </w:tcBorders>
          </w:tcPr>
          <w:p w14:paraId="302FAB3B" w14:textId="6DD80F1B" w:rsidR="00C85FF3" w:rsidRPr="00C85FF3" w:rsidRDefault="00C85FF3" w:rsidP="00C85FF3">
            <w:pPr>
              <w:pStyle w:val="ARMT-2Enunciato"/>
              <w:spacing w:before="0" w:after="0"/>
              <w:jc w:val="center"/>
            </w:pPr>
            <w:r>
              <w:t>3</w:t>
            </w:r>
          </w:p>
        </w:tc>
        <w:tc>
          <w:tcPr>
            <w:tcW w:w="425" w:type="dxa"/>
            <w:tcBorders>
              <w:top w:val="single" w:sz="4" w:space="0" w:color="auto"/>
              <w:left w:val="single" w:sz="4" w:space="0" w:color="auto"/>
              <w:bottom w:val="single" w:sz="4" w:space="0" w:color="auto"/>
              <w:right w:val="single" w:sz="4" w:space="0" w:color="auto"/>
            </w:tcBorders>
          </w:tcPr>
          <w:p w14:paraId="2FC8D106" w14:textId="14C87101" w:rsidR="00C85FF3" w:rsidRPr="00C85FF3" w:rsidRDefault="00C85FF3" w:rsidP="00C85FF3">
            <w:pPr>
              <w:pStyle w:val="ARMT-2Enunciato"/>
              <w:spacing w:before="0" w:after="0"/>
              <w:jc w:val="center"/>
            </w:pPr>
            <w:r>
              <w:t>4</w:t>
            </w:r>
          </w:p>
        </w:tc>
        <w:tc>
          <w:tcPr>
            <w:tcW w:w="425" w:type="dxa"/>
            <w:tcBorders>
              <w:top w:val="single" w:sz="4" w:space="0" w:color="auto"/>
              <w:left w:val="single" w:sz="4" w:space="0" w:color="auto"/>
              <w:bottom w:val="single" w:sz="4" w:space="0" w:color="auto"/>
              <w:right w:val="single" w:sz="4" w:space="0" w:color="auto"/>
            </w:tcBorders>
          </w:tcPr>
          <w:p w14:paraId="46079DCF" w14:textId="68A3DFF2" w:rsidR="00C85FF3" w:rsidRPr="00C85FF3" w:rsidRDefault="00C85FF3" w:rsidP="00C85FF3">
            <w:pPr>
              <w:pStyle w:val="ARMT-2Enunciato"/>
              <w:spacing w:before="0" w:after="0"/>
              <w:jc w:val="center"/>
            </w:pPr>
            <w:r>
              <w:t>5</w:t>
            </w:r>
          </w:p>
        </w:tc>
        <w:tc>
          <w:tcPr>
            <w:tcW w:w="5954" w:type="dxa"/>
            <w:tcBorders>
              <w:left w:val="single" w:sz="4" w:space="0" w:color="auto"/>
            </w:tcBorders>
          </w:tcPr>
          <w:p w14:paraId="42B2E209" w14:textId="2BFBCE79" w:rsidR="00C85FF3" w:rsidRPr="00C85FF3" w:rsidRDefault="00C85FF3" w:rsidP="006940C1">
            <w:pPr>
              <w:pStyle w:val="ARMT-2Enunciato"/>
              <w:spacing w:after="0"/>
            </w:pPr>
            <w:r>
              <w:rPr>
                <w:szCs w:val="28"/>
              </w:rPr>
              <w:t>una sola cifra è corretta, ma non è al posto giusto</w:t>
            </w:r>
          </w:p>
        </w:tc>
      </w:tr>
      <w:tr w:rsidR="00C85FF3" w14:paraId="4107CA6D" w14:textId="639654D3" w:rsidTr="00C85FF3">
        <w:tc>
          <w:tcPr>
            <w:tcW w:w="454" w:type="dxa"/>
          </w:tcPr>
          <w:p w14:paraId="3A7D1EFF" w14:textId="0B3ED4EA" w:rsidR="00C85FF3" w:rsidRPr="00C85FF3" w:rsidRDefault="00C85FF3" w:rsidP="00C85FF3">
            <w:pPr>
              <w:pStyle w:val="ARMT-2Enunciato"/>
              <w:spacing w:before="0" w:after="0"/>
              <w:rPr>
                <w:i/>
                <w:iCs/>
              </w:rPr>
            </w:pPr>
            <w:r w:rsidRPr="00C85FF3">
              <w:rPr>
                <w:i/>
                <w:iCs/>
              </w:rPr>
              <w:t>b)</w:t>
            </w:r>
          </w:p>
        </w:tc>
        <w:tc>
          <w:tcPr>
            <w:tcW w:w="539" w:type="dxa"/>
            <w:tcBorders>
              <w:right w:val="single" w:sz="4" w:space="0" w:color="auto"/>
            </w:tcBorders>
          </w:tcPr>
          <w:p w14:paraId="6D1AEB89" w14:textId="03654E2A" w:rsidR="00C85FF3" w:rsidRPr="00C85FF3" w:rsidRDefault="00C85FF3" w:rsidP="00C85FF3">
            <w:pPr>
              <w:pStyle w:val="ARMT-2Enunciato"/>
              <w:spacing w:before="0" w:after="0"/>
              <w:jc w:val="right"/>
            </w:pPr>
            <w:r>
              <w:t>in</w:t>
            </w:r>
          </w:p>
        </w:tc>
        <w:tc>
          <w:tcPr>
            <w:tcW w:w="425" w:type="dxa"/>
            <w:tcBorders>
              <w:top w:val="single" w:sz="4" w:space="0" w:color="auto"/>
              <w:left w:val="single" w:sz="4" w:space="0" w:color="auto"/>
              <w:bottom w:val="single" w:sz="4" w:space="0" w:color="auto"/>
              <w:right w:val="single" w:sz="4" w:space="0" w:color="auto"/>
            </w:tcBorders>
          </w:tcPr>
          <w:p w14:paraId="3CCACAE0" w14:textId="2D62D459" w:rsidR="00C85FF3" w:rsidRPr="00C85FF3" w:rsidRDefault="00C85FF3" w:rsidP="00C85FF3">
            <w:pPr>
              <w:pStyle w:val="ARMT-2Enunciato"/>
              <w:spacing w:before="0" w:after="0"/>
              <w:jc w:val="center"/>
            </w:pPr>
            <w:r>
              <w:t>2</w:t>
            </w:r>
          </w:p>
        </w:tc>
        <w:tc>
          <w:tcPr>
            <w:tcW w:w="425" w:type="dxa"/>
            <w:tcBorders>
              <w:top w:val="single" w:sz="4" w:space="0" w:color="auto"/>
              <w:left w:val="single" w:sz="4" w:space="0" w:color="auto"/>
              <w:bottom w:val="single" w:sz="4" w:space="0" w:color="auto"/>
              <w:right w:val="single" w:sz="4" w:space="0" w:color="auto"/>
            </w:tcBorders>
          </w:tcPr>
          <w:p w14:paraId="4AD5C0A0" w14:textId="43792230" w:rsidR="00C85FF3" w:rsidRPr="00C85FF3" w:rsidRDefault="00C85FF3" w:rsidP="00C85FF3">
            <w:pPr>
              <w:pStyle w:val="ARMT-2Enunciato"/>
              <w:spacing w:before="0" w:after="0"/>
              <w:jc w:val="center"/>
            </w:pPr>
            <w:r>
              <w:t>3</w:t>
            </w:r>
          </w:p>
        </w:tc>
        <w:tc>
          <w:tcPr>
            <w:tcW w:w="425" w:type="dxa"/>
            <w:tcBorders>
              <w:top w:val="single" w:sz="4" w:space="0" w:color="auto"/>
              <w:left w:val="single" w:sz="4" w:space="0" w:color="auto"/>
              <w:bottom w:val="single" w:sz="4" w:space="0" w:color="auto"/>
              <w:right w:val="single" w:sz="4" w:space="0" w:color="auto"/>
            </w:tcBorders>
          </w:tcPr>
          <w:p w14:paraId="054B9E62" w14:textId="19216CB2" w:rsidR="00C85FF3" w:rsidRPr="00C85FF3" w:rsidRDefault="00C85FF3" w:rsidP="00C85FF3">
            <w:pPr>
              <w:pStyle w:val="ARMT-2Enunciato"/>
              <w:spacing w:before="0" w:after="0"/>
              <w:jc w:val="center"/>
            </w:pPr>
            <w:r>
              <w:t>6</w:t>
            </w:r>
          </w:p>
        </w:tc>
        <w:tc>
          <w:tcPr>
            <w:tcW w:w="5954" w:type="dxa"/>
            <w:tcBorders>
              <w:left w:val="single" w:sz="4" w:space="0" w:color="auto"/>
            </w:tcBorders>
          </w:tcPr>
          <w:p w14:paraId="19410F87" w14:textId="0D4EAB37" w:rsidR="00C85FF3" w:rsidRPr="00C85FF3" w:rsidRDefault="00C85FF3" w:rsidP="006940C1">
            <w:pPr>
              <w:pStyle w:val="ARMT-2Enunciato"/>
              <w:spacing w:after="0"/>
            </w:pPr>
            <w:r>
              <w:rPr>
                <w:szCs w:val="28"/>
              </w:rPr>
              <w:t>nessuna cifra è corretta</w:t>
            </w:r>
          </w:p>
        </w:tc>
      </w:tr>
      <w:tr w:rsidR="00C85FF3" w14:paraId="67CF6DFA" w14:textId="6FFD5E98" w:rsidTr="00C85FF3">
        <w:tc>
          <w:tcPr>
            <w:tcW w:w="454" w:type="dxa"/>
          </w:tcPr>
          <w:p w14:paraId="62ED939C" w14:textId="782A4F08" w:rsidR="00C85FF3" w:rsidRPr="00C85FF3" w:rsidRDefault="00C85FF3" w:rsidP="00C85FF3">
            <w:pPr>
              <w:pStyle w:val="ARMT-2Enunciato"/>
              <w:spacing w:before="0" w:after="0"/>
              <w:rPr>
                <w:i/>
                <w:iCs/>
              </w:rPr>
            </w:pPr>
            <w:r w:rsidRPr="00C85FF3">
              <w:rPr>
                <w:i/>
                <w:iCs/>
              </w:rPr>
              <w:t>c)</w:t>
            </w:r>
          </w:p>
        </w:tc>
        <w:tc>
          <w:tcPr>
            <w:tcW w:w="539" w:type="dxa"/>
            <w:tcBorders>
              <w:right w:val="single" w:sz="4" w:space="0" w:color="auto"/>
            </w:tcBorders>
          </w:tcPr>
          <w:p w14:paraId="4F44A39C" w14:textId="68B88F6B" w:rsidR="00C85FF3" w:rsidRPr="00C85FF3" w:rsidRDefault="00C85FF3" w:rsidP="00C85FF3">
            <w:pPr>
              <w:pStyle w:val="ARMT-2Enunciato"/>
              <w:spacing w:before="0" w:after="0"/>
              <w:jc w:val="right"/>
            </w:pPr>
            <w:r>
              <w:t>in</w:t>
            </w:r>
          </w:p>
        </w:tc>
        <w:tc>
          <w:tcPr>
            <w:tcW w:w="425" w:type="dxa"/>
            <w:tcBorders>
              <w:top w:val="single" w:sz="4" w:space="0" w:color="auto"/>
              <w:left w:val="single" w:sz="4" w:space="0" w:color="auto"/>
              <w:bottom w:val="single" w:sz="4" w:space="0" w:color="auto"/>
              <w:right w:val="single" w:sz="4" w:space="0" w:color="auto"/>
            </w:tcBorders>
          </w:tcPr>
          <w:p w14:paraId="17456CA5" w14:textId="2AB3DC78" w:rsidR="00C85FF3" w:rsidRPr="00C85FF3" w:rsidRDefault="00C85FF3" w:rsidP="00C85FF3">
            <w:pPr>
              <w:pStyle w:val="ARMT-2Enunciato"/>
              <w:spacing w:before="0" w:after="0"/>
              <w:jc w:val="center"/>
            </w:pPr>
            <w:r>
              <w:t>6</w:t>
            </w:r>
          </w:p>
        </w:tc>
        <w:tc>
          <w:tcPr>
            <w:tcW w:w="425" w:type="dxa"/>
            <w:tcBorders>
              <w:top w:val="single" w:sz="4" w:space="0" w:color="auto"/>
              <w:left w:val="single" w:sz="4" w:space="0" w:color="auto"/>
              <w:bottom w:val="single" w:sz="4" w:space="0" w:color="auto"/>
              <w:right w:val="single" w:sz="4" w:space="0" w:color="auto"/>
            </w:tcBorders>
          </w:tcPr>
          <w:p w14:paraId="5D65A8AB" w14:textId="511DB226" w:rsidR="00C85FF3" w:rsidRPr="00C85FF3" w:rsidRDefault="00C85FF3" w:rsidP="00C85FF3">
            <w:pPr>
              <w:pStyle w:val="ARMT-2Enunciato"/>
              <w:spacing w:before="0" w:after="0"/>
              <w:jc w:val="center"/>
            </w:pPr>
            <w:r>
              <w:t>7</w:t>
            </w:r>
          </w:p>
        </w:tc>
        <w:tc>
          <w:tcPr>
            <w:tcW w:w="425" w:type="dxa"/>
            <w:tcBorders>
              <w:top w:val="single" w:sz="4" w:space="0" w:color="auto"/>
              <w:left w:val="single" w:sz="4" w:space="0" w:color="auto"/>
              <w:bottom w:val="single" w:sz="4" w:space="0" w:color="auto"/>
              <w:right w:val="single" w:sz="4" w:space="0" w:color="auto"/>
            </w:tcBorders>
          </w:tcPr>
          <w:p w14:paraId="200480D7" w14:textId="7B482B60" w:rsidR="00C85FF3" w:rsidRPr="00C85FF3" w:rsidRDefault="00C85FF3" w:rsidP="00C85FF3">
            <w:pPr>
              <w:pStyle w:val="ARMT-2Enunciato"/>
              <w:spacing w:before="0" w:after="0"/>
              <w:jc w:val="center"/>
            </w:pPr>
            <w:r>
              <w:t>8</w:t>
            </w:r>
          </w:p>
        </w:tc>
        <w:tc>
          <w:tcPr>
            <w:tcW w:w="5954" w:type="dxa"/>
            <w:tcBorders>
              <w:left w:val="single" w:sz="4" w:space="0" w:color="auto"/>
            </w:tcBorders>
          </w:tcPr>
          <w:p w14:paraId="6622E208" w14:textId="64B55791" w:rsidR="00C85FF3" w:rsidRPr="00C85FF3" w:rsidRDefault="00C85FF3" w:rsidP="006940C1">
            <w:pPr>
              <w:pStyle w:val="ARMT-2Enunciato"/>
              <w:spacing w:after="0"/>
            </w:pPr>
            <w:r>
              <w:rPr>
                <w:szCs w:val="28"/>
              </w:rPr>
              <w:t>una sola cifra è corretta ed è al posto giusto</w:t>
            </w:r>
          </w:p>
        </w:tc>
      </w:tr>
      <w:tr w:rsidR="00C85FF3" w14:paraId="59817E9C" w14:textId="63462DA3" w:rsidTr="00C85FF3">
        <w:tc>
          <w:tcPr>
            <w:tcW w:w="454" w:type="dxa"/>
          </w:tcPr>
          <w:p w14:paraId="1BBB00AA" w14:textId="0F70C7DA" w:rsidR="00C85FF3" w:rsidRPr="00C85FF3" w:rsidRDefault="00C85FF3" w:rsidP="00C85FF3">
            <w:pPr>
              <w:pStyle w:val="ARMT-2Enunciato"/>
              <w:spacing w:before="0" w:after="0"/>
              <w:rPr>
                <w:i/>
                <w:iCs/>
              </w:rPr>
            </w:pPr>
            <w:r w:rsidRPr="00C85FF3">
              <w:rPr>
                <w:i/>
                <w:iCs/>
              </w:rPr>
              <w:t>d)</w:t>
            </w:r>
          </w:p>
        </w:tc>
        <w:tc>
          <w:tcPr>
            <w:tcW w:w="539" w:type="dxa"/>
            <w:tcBorders>
              <w:right w:val="single" w:sz="4" w:space="0" w:color="auto"/>
            </w:tcBorders>
          </w:tcPr>
          <w:p w14:paraId="7015425C" w14:textId="6A992E2F" w:rsidR="00C85FF3" w:rsidRPr="00C85FF3" w:rsidRDefault="00C85FF3" w:rsidP="00C85FF3">
            <w:pPr>
              <w:pStyle w:val="ARMT-2Enunciato"/>
              <w:spacing w:before="0" w:after="0"/>
              <w:jc w:val="right"/>
            </w:pPr>
            <w:r>
              <w:t>in</w:t>
            </w:r>
          </w:p>
        </w:tc>
        <w:tc>
          <w:tcPr>
            <w:tcW w:w="425" w:type="dxa"/>
            <w:tcBorders>
              <w:top w:val="single" w:sz="4" w:space="0" w:color="auto"/>
              <w:left w:val="single" w:sz="4" w:space="0" w:color="auto"/>
              <w:bottom w:val="single" w:sz="4" w:space="0" w:color="auto"/>
              <w:right w:val="single" w:sz="4" w:space="0" w:color="auto"/>
            </w:tcBorders>
          </w:tcPr>
          <w:p w14:paraId="7A9FC3FF" w14:textId="76727F0B" w:rsidR="00C85FF3" w:rsidRPr="00C85FF3" w:rsidRDefault="00C85FF3" w:rsidP="00C85FF3">
            <w:pPr>
              <w:pStyle w:val="ARMT-2Enunciato"/>
              <w:spacing w:before="0" w:after="0"/>
              <w:jc w:val="center"/>
            </w:pPr>
            <w:r>
              <w:t>4</w:t>
            </w:r>
          </w:p>
        </w:tc>
        <w:tc>
          <w:tcPr>
            <w:tcW w:w="425" w:type="dxa"/>
            <w:tcBorders>
              <w:top w:val="single" w:sz="4" w:space="0" w:color="auto"/>
              <w:left w:val="single" w:sz="4" w:space="0" w:color="auto"/>
              <w:bottom w:val="single" w:sz="4" w:space="0" w:color="auto"/>
              <w:right w:val="single" w:sz="4" w:space="0" w:color="auto"/>
            </w:tcBorders>
          </w:tcPr>
          <w:p w14:paraId="5E2F0226" w14:textId="2180BE09" w:rsidR="00C85FF3" w:rsidRPr="00C85FF3" w:rsidRDefault="00C85FF3" w:rsidP="00C85FF3">
            <w:pPr>
              <w:pStyle w:val="ARMT-2Enunciato"/>
              <w:spacing w:before="0" w:after="0"/>
              <w:jc w:val="center"/>
            </w:pPr>
            <w:r>
              <w:t>7</w:t>
            </w:r>
          </w:p>
        </w:tc>
        <w:tc>
          <w:tcPr>
            <w:tcW w:w="425" w:type="dxa"/>
            <w:tcBorders>
              <w:top w:val="single" w:sz="4" w:space="0" w:color="auto"/>
              <w:left w:val="single" w:sz="4" w:space="0" w:color="auto"/>
              <w:bottom w:val="single" w:sz="4" w:space="0" w:color="auto"/>
              <w:right w:val="single" w:sz="4" w:space="0" w:color="auto"/>
            </w:tcBorders>
          </w:tcPr>
          <w:p w14:paraId="4C725707" w14:textId="63072E9E" w:rsidR="00C85FF3" w:rsidRPr="00C85FF3" w:rsidRDefault="00C85FF3" w:rsidP="00C85FF3">
            <w:pPr>
              <w:pStyle w:val="ARMT-2Enunciato"/>
              <w:spacing w:before="0" w:after="0"/>
              <w:jc w:val="center"/>
            </w:pPr>
            <w:r>
              <w:t>2</w:t>
            </w:r>
          </w:p>
        </w:tc>
        <w:tc>
          <w:tcPr>
            <w:tcW w:w="5954" w:type="dxa"/>
            <w:tcBorders>
              <w:left w:val="single" w:sz="4" w:space="0" w:color="auto"/>
            </w:tcBorders>
          </w:tcPr>
          <w:p w14:paraId="1651B32A" w14:textId="6224263A" w:rsidR="00C85FF3" w:rsidRPr="00C85FF3" w:rsidRDefault="00C85FF3" w:rsidP="006940C1">
            <w:pPr>
              <w:pStyle w:val="ARMT-2Enunciato"/>
              <w:spacing w:after="0"/>
            </w:pPr>
            <w:r>
              <w:rPr>
                <w:szCs w:val="28"/>
              </w:rPr>
              <w:t>una sola cifra è corretta ed è al posto giusto</w:t>
            </w:r>
          </w:p>
        </w:tc>
      </w:tr>
      <w:tr w:rsidR="00C85FF3" w14:paraId="2882851A" w14:textId="575309C7" w:rsidTr="00C85FF3">
        <w:tc>
          <w:tcPr>
            <w:tcW w:w="454" w:type="dxa"/>
          </w:tcPr>
          <w:p w14:paraId="57E3030F" w14:textId="14F57BAA" w:rsidR="00C85FF3" w:rsidRPr="00C85FF3" w:rsidRDefault="00C85FF3" w:rsidP="00C85FF3">
            <w:pPr>
              <w:pStyle w:val="ARMT-2Enunciato"/>
              <w:spacing w:before="0" w:after="0"/>
              <w:rPr>
                <w:i/>
                <w:iCs/>
              </w:rPr>
            </w:pPr>
            <w:r w:rsidRPr="00C85FF3">
              <w:rPr>
                <w:i/>
                <w:iCs/>
              </w:rPr>
              <w:t>e)</w:t>
            </w:r>
          </w:p>
        </w:tc>
        <w:tc>
          <w:tcPr>
            <w:tcW w:w="539" w:type="dxa"/>
            <w:tcBorders>
              <w:right w:val="single" w:sz="4" w:space="0" w:color="auto"/>
            </w:tcBorders>
          </w:tcPr>
          <w:p w14:paraId="3AF92EDE" w14:textId="018548C9" w:rsidR="00C85FF3" w:rsidRPr="00C85FF3" w:rsidRDefault="00C85FF3" w:rsidP="00C85FF3">
            <w:pPr>
              <w:pStyle w:val="ARMT-2Enunciato"/>
              <w:spacing w:before="0" w:after="0"/>
              <w:jc w:val="right"/>
            </w:pPr>
            <w:r>
              <w:t>in</w:t>
            </w:r>
          </w:p>
        </w:tc>
        <w:tc>
          <w:tcPr>
            <w:tcW w:w="425" w:type="dxa"/>
            <w:tcBorders>
              <w:top w:val="single" w:sz="4" w:space="0" w:color="auto"/>
              <w:left w:val="single" w:sz="4" w:space="0" w:color="auto"/>
              <w:bottom w:val="single" w:sz="4" w:space="0" w:color="auto"/>
              <w:right w:val="single" w:sz="4" w:space="0" w:color="auto"/>
            </w:tcBorders>
          </w:tcPr>
          <w:p w14:paraId="0487BB04" w14:textId="3CFFF38A" w:rsidR="00C85FF3" w:rsidRPr="00C85FF3" w:rsidRDefault="00C85FF3" w:rsidP="00C85FF3">
            <w:pPr>
              <w:pStyle w:val="ARMT-2Enunciato"/>
              <w:spacing w:before="0" w:after="0"/>
              <w:jc w:val="center"/>
            </w:pPr>
            <w:r>
              <w:t>8</w:t>
            </w:r>
          </w:p>
        </w:tc>
        <w:tc>
          <w:tcPr>
            <w:tcW w:w="425" w:type="dxa"/>
            <w:tcBorders>
              <w:top w:val="single" w:sz="4" w:space="0" w:color="auto"/>
              <w:left w:val="single" w:sz="4" w:space="0" w:color="auto"/>
              <w:bottom w:val="single" w:sz="4" w:space="0" w:color="auto"/>
              <w:right w:val="single" w:sz="4" w:space="0" w:color="auto"/>
            </w:tcBorders>
          </w:tcPr>
          <w:p w14:paraId="661E3D0D" w14:textId="422EDC29" w:rsidR="00C85FF3" w:rsidRPr="00C85FF3" w:rsidRDefault="00C85FF3" w:rsidP="00C85FF3">
            <w:pPr>
              <w:pStyle w:val="ARMT-2Enunciato"/>
              <w:spacing w:before="0" w:after="0"/>
              <w:jc w:val="center"/>
            </w:pPr>
            <w:r>
              <w:t>5</w:t>
            </w:r>
          </w:p>
        </w:tc>
        <w:tc>
          <w:tcPr>
            <w:tcW w:w="425" w:type="dxa"/>
            <w:tcBorders>
              <w:top w:val="single" w:sz="4" w:space="0" w:color="auto"/>
              <w:left w:val="single" w:sz="4" w:space="0" w:color="auto"/>
              <w:bottom w:val="single" w:sz="4" w:space="0" w:color="auto"/>
              <w:right w:val="single" w:sz="4" w:space="0" w:color="auto"/>
            </w:tcBorders>
          </w:tcPr>
          <w:p w14:paraId="31190932" w14:textId="1AC0E15F" w:rsidR="00C85FF3" w:rsidRPr="00C85FF3" w:rsidRDefault="00C85FF3" w:rsidP="00C85FF3">
            <w:pPr>
              <w:pStyle w:val="ARMT-2Enunciato"/>
              <w:spacing w:before="0" w:after="0"/>
              <w:jc w:val="center"/>
            </w:pPr>
            <w:r>
              <w:t>9</w:t>
            </w:r>
          </w:p>
        </w:tc>
        <w:tc>
          <w:tcPr>
            <w:tcW w:w="5954" w:type="dxa"/>
            <w:tcBorders>
              <w:left w:val="single" w:sz="4" w:space="0" w:color="auto"/>
            </w:tcBorders>
          </w:tcPr>
          <w:p w14:paraId="27AB07FD" w14:textId="31ECE14D" w:rsidR="00C85FF3" w:rsidRPr="00C85FF3" w:rsidRDefault="00C85FF3" w:rsidP="006940C1">
            <w:pPr>
              <w:pStyle w:val="ARMT-2Enunciato"/>
              <w:spacing w:after="0"/>
            </w:pPr>
            <w:r>
              <w:rPr>
                <w:szCs w:val="28"/>
              </w:rPr>
              <w:t>due cifre sono corrette, ma solo una è al posto giusto</w:t>
            </w:r>
          </w:p>
        </w:tc>
      </w:tr>
      <w:tr w:rsidR="00C85FF3" w14:paraId="3ECED313" w14:textId="675E2F94" w:rsidTr="00C85FF3">
        <w:tc>
          <w:tcPr>
            <w:tcW w:w="454" w:type="dxa"/>
          </w:tcPr>
          <w:p w14:paraId="32390A4B" w14:textId="1925F059" w:rsidR="00C85FF3" w:rsidRPr="00C85FF3" w:rsidRDefault="00C85FF3" w:rsidP="00C85FF3">
            <w:pPr>
              <w:pStyle w:val="ARMT-2Enunciato"/>
              <w:spacing w:before="0" w:after="0"/>
              <w:rPr>
                <w:i/>
                <w:iCs/>
              </w:rPr>
            </w:pPr>
            <w:r w:rsidRPr="00C85FF3">
              <w:rPr>
                <w:i/>
                <w:iCs/>
              </w:rPr>
              <w:t>f)</w:t>
            </w:r>
          </w:p>
        </w:tc>
        <w:tc>
          <w:tcPr>
            <w:tcW w:w="539" w:type="dxa"/>
            <w:tcBorders>
              <w:right w:val="single" w:sz="4" w:space="0" w:color="auto"/>
            </w:tcBorders>
          </w:tcPr>
          <w:p w14:paraId="514C9C89" w14:textId="2542E4D4" w:rsidR="00C85FF3" w:rsidRPr="00C85FF3" w:rsidRDefault="00C85FF3" w:rsidP="00C85FF3">
            <w:pPr>
              <w:pStyle w:val="ARMT-2Enunciato"/>
              <w:spacing w:before="0" w:after="0"/>
              <w:jc w:val="right"/>
            </w:pPr>
            <w:r>
              <w:t>in</w:t>
            </w:r>
          </w:p>
        </w:tc>
        <w:tc>
          <w:tcPr>
            <w:tcW w:w="425" w:type="dxa"/>
            <w:tcBorders>
              <w:top w:val="single" w:sz="4" w:space="0" w:color="auto"/>
              <w:left w:val="single" w:sz="4" w:space="0" w:color="auto"/>
              <w:bottom w:val="single" w:sz="4" w:space="0" w:color="auto"/>
              <w:right w:val="single" w:sz="4" w:space="0" w:color="auto"/>
            </w:tcBorders>
          </w:tcPr>
          <w:p w14:paraId="031E23F1" w14:textId="016CCFEF" w:rsidR="00C85FF3" w:rsidRPr="00C85FF3" w:rsidRDefault="00C85FF3" w:rsidP="00C85FF3">
            <w:pPr>
              <w:pStyle w:val="ARMT-2Enunciato"/>
              <w:spacing w:before="0" w:after="0"/>
              <w:jc w:val="center"/>
            </w:pPr>
            <w:r>
              <w:t>5</w:t>
            </w:r>
          </w:p>
        </w:tc>
        <w:tc>
          <w:tcPr>
            <w:tcW w:w="425" w:type="dxa"/>
            <w:tcBorders>
              <w:top w:val="single" w:sz="4" w:space="0" w:color="auto"/>
              <w:left w:val="single" w:sz="4" w:space="0" w:color="auto"/>
              <w:bottom w:val="single" w:sz="4" w:space="0" w:color="auto"/>
              <w:right w:val="single" w:sz="4" w:space="0" w:color="auto"/>
            </w:tcBorders>
          </w:tcPr>
          <w:p w14:paraId="365584CE" w14:textId="4671BB0C" w:rsidR="00C85FF3" w:rsidRPr="00C85FF3" w:rsidRDefault="00C85FF3" w:rsidP="00C85FF3">
            <w:pPr>
              <w:pStyle w:val="ARMT-2Enunciato"/>
              <w:spacing w:before="0" w:after="0"/>
              <w:jc w:val="center"/>
            </w:pPr>
            <w:r>
              <w:t>8</w:t>
            </w:r>
          </w:p>
        </w:tc>
        <w:tc>
          <w:tcPr>
            <w:tcW w:w="425" w:type="dxa"/>
            <w:tcBorders>
              <w:top w:val="single" w:sz="4" w:space="0" w:color="auto"/>
              <w:left w:val="single" w:sz="4" w:space="0" w:color="auto"/>
              <w:bottom w:val="single" w:sz="4" w:space="0" w:color="auto"/>
              <w:right w:val="single" w:sz="4" w:space="0" w:color="auto"/>
            </w:tcBorders>
          </w:tcPr>
          <w:p w14:paraId="09D4ABC8" w14:textId="1421902F" w:rsidR="00C85FF3" w:rsidRPr="00C85FF3" w:rsidRDefault="00C85FF3" w:rsidP="00C85FF3">
            <w:pPr>
              <w:pStyle w:val="ARMT-2Enunciato"/>
              <w:spacing w:before="0" w:after="0"/>
              <w:jc w:val="center"/>
            </w:pPr>
            <w:r>
              <w:t>2</w:t>
            </w:r>
          </w:p>
        </w:tc>
        <w:tc>
          <w:tcPr>
            <w:tcW w:w="5954" w:type="dxa"/>
            <w:tcBorders>
              <w:left w:val="single" w:sz="4" w:space="0" w:color="auto"/>
            </w:tcBorders>
          </w:tcPr>
          <w:p w14:paraId="23542339" w14:textId="2282BC91" w:rsidR="00C85FF3" w:rsidRPr="00C85FF3" w:rsidRDefault="00C85FF3" w:rsidP="006940C1">
            <w:pPr>
              <w:pStyle w:val="ARMT-2Enunciato"/>
              <w:spacing w:after="0"/>
            </w:pPr>
            <w:r>
              <w:rPr>
                <w:szCs w:val="28"/>
              </w:rPr>
              <w:t>una sola cifra è corretta ed è al posto giusto</w:t>
            </w:r>
          </w:p>
        </w:tc>
      </w:tr>
    </w:tbl>
    <w:p w14:paraId="1A1A02B8" w14:textId="77777777" w:rsidR="00C25496" w:rsidRPr="007B0F08" w:rsidRDefault="00000000" w:rsidP="00C85FF3">
      <w:pPr>
        <w:pStyle w:val="ARMT-3Domande"/>
      </w:pPr>
      <w:r>
        <w:t>Aiutate</w:t>
      </w:r>
      <w:r w:rsidRPr="00BC6008">
        <w:t xml:space="preserve"> Marco a trovare la giusta combinazione per aprire lo scrigno.</w:t>
      </w:r>
    </w:p>
    <w:p w14:paraId="72E70171" w14:textId="77777777" w:rsidR="00C25496" w:rsidRPr="007B0F08" w:rsidRDefault="00000000" w:rsidP="00C85FF3">
      <w:pPr>
        <w:pStyle w:val="ARMT-3Domande"/>
      </w:pPr>
      <w:r w:rsidRPr="007B0F08">
        <w:t>Spiegate la strategia che avete utilizzato.</w:t>
      </w:r>
    </w:p>
    <w:p w14:paraId="232F3986" w14:textId="77777777" w:rsidR="00C25496" w:rsidRPr="00243041" w:rsidRDefault="00000000" w:rsidP="00C85FF3">
      <w:pPr>
        <w:pStyle w:val="ARMT-3Titolo2"/>
      </w:pPr>
      <w:r w:rsidRPr="00243041">
        <w:t>ANALISI A PRIORI</w:t>
      </w:r>
    </w:p>
    <w:p w14:paraId="65BE8BB1" w14:textId="77777777" w:rsidR="00C25496" w:rsidRDefault="00000000" w:rsidP="00C85FF3">
      <w:pPr>
        <w:pStyle w:val="ARMT-4Titolo3"/>
      </w:pPr>
      <w:r>
        <w:t>Ambito concettuale</w:t>
      </w:r>
    </w:p>
    <w:p w14:paraId="5A01E01D" w14:textId="1864ED94" w:rsidR="00C25496" w:rsidRPr="00BC6008" w:rsidRDefault="00000000" w:rsidP="00C85FF3">
      <w:pPr>
        <w:pStyle w:val="ARMT-5Compito"/>
      </w:pPr>
      <w:r w:rsidRPr="00BC6008">
        <w:t>Logica</w:t>
      </w:r>
    </w:p>
    <w:p w14:paraId="14FF9812" w14:textId="77777777" w:rsidR="00C25496" w:rsidRDefault="00000000" w:rsidP="00C85FF3">
      <w:pPr>
        <w:pStyle w:val="ARMT-4Titolo3"/>
      </w:pPr>
      <w:r>
        <w:t>Analisi del compito</w:t>
      </w:r>
    </w:p>
    <w:p w14:paraId="2C79B4B8" w14:textId="77777777" w:rsidR="00C25496" w:rsidRDefault="00000000" w:rsidP="006940C1">
      <w:pPr>
        <w:pStyle w:val="ARMT-6Analisi"/>
        <w:spacing w:before="0"/>
      </w:pPr>
      <w:r>
        <w:t>-</w:t>
      </w:r>
      <w:r w:rsidRPr="0000678C">
        <w:tab/>
        <w:t>Comprendere le informazioni date nel testo</w:t>
      </w:r>
      <w:r>
        <w:t>.</w:t>
      </w:r>
      <w:r w:rsidRPr="0000678C">
        <w:t xml:space="preserve"> </w:t>
      </w:r>
      <w:r>
        <w:t>E</w:t>
      </w:r>
      <w:r w:rsidRPr="0000678C">
        <w:t xml:space="preserve">liminare le cifre errate 2, 3, 6 secondo le informazioni </w:t>
      </w:r>
      <w:r>
        <w:t>date in</w:t>
      </w:r>
      <w:r w:rsidRPr="0000678C">
        <w:t xml:space="preserve"> </w:t>
      </w:r>
      <w:r w:rsidRPr="00F768B7">
        <w:rPr>
          <w:i/>
        </w:rPr>
        <w:t>b</w:t>
      </w:r>
      <w:r w:rsidRPr="0000678C">
        <w:t>)</w:t>
      </w:r>
      <w:r>
        <w:t>.</w:t>
      </w:r>
      <w:r w:rsidRPr="0000678C">
        <w:t xml:space="preserve">  </w:t>
      </w:r>
    </w:p>
    <w:p w14:paraId="5416C9F0" w14:textId="77777777" w:rsidR="00C25496" w:rsidRPr="00AE2A9B" w:rsidRDefault="00000000" w:rsidP="006940C1">
      <w:pPr>
        <w:pStyle w:val="ARMT-6Analisi"/>
        <w:spacing w:before="0"/>
      </w:pPr>
      <w:r w:rsidRPr="00AE2A9B">
        <w:t>-</w:t>
      </w:r>
      <w:r w:rsidRPr="00AE2A9B">
        <w:tab/>
        <w:t>La prima informazione, confrontata con la seconda, implica che una delle due cifre è 4 o 5</w:t>
      </w:r>
      <w:r>
        <w:t>.</w:t>
      </w:r>
      <w:r w:rsidRPr="00AE2A9B">
        <w:t xml:space="preserve"> </w:t>
      </w:r>
    </w:p>
    <w:p w14:paraId="094DE6E4" w14:textId="77777777" w:rsidR="00C25496" w:rsidRPr="00386327" w:rsidRDefault="00000000" w:rsidP="006940C1">
      <w:pPr>
        <w:pStyle w:val="ARMT-6Analisi"/>
        <w:spacing w:before="0"/>
      </w:pPr>
      <w:r>
        <w:t>-</w:t>
      </w:r>
      <w:r>
        <w:tab/>
        <w:t xml:space="preserve">Se questa cifra è 4, deve essere in prima posizione per la </w:t>
      </w:r>
      <w:r w:rsidRPr="00F768B7">
        <w:rPr>
          <w:i/>
        </w:rPr>
        <w:t>d</w:t>
      </w:r>
      <w:r>
        <w:t xml:space="preserve">) e 7 è errato. Dalla </w:t>
      </w:r>
      <w:r w:rsidRPr="00F768B7">
        <w:rPr>
          <w:i/>
        </w:rPr>
        <w:t>c</w:t>
      </w:r>
      <w:r>
        <w:t xml:space="preserve">) e dalla </w:t>
      </w:r>
      <w:r w:rsidRPr="00F768B7">
        <w:rPr>
          <w:i/>
        </w:rPr>
        <w:t>b</w:t>
      </w:r>
      <w:r>
        <w:t xml:space="preserve">), 8 è corretto e piazzato in terza posizione. Allora, dalla </w:t>
      </w:r>
      <w:r w:rsidRPr="00F768B7">
        <w:rPr>
          <w:i/>
        </w:rPr>
        <w:t>e</w:t>
      </w:r>
      <w:r>
        <w:t xml:space="preserve">) e dalla </w:t>
      </w:r>
      <w:r w:rsidRPr="00F768B7">
        <w:rPr>
          <w:i/>
        </w:rPr>
        <w:t>a</w:t>
      </w:r>
      <w:r>
        <w:t xml:space="preserve">), 9 è corretto, ma né 8, né 9 sono al posto giusto. L’ipotesi </w:t>
      </w:r>
      <w:r w:rsidRPr="00386327">
        <w:t>«4 corretto» è quindi da scartare.</w:t>
      </w:r>
    </w:p>
    <w:p w14:paraId="0C9F5F1F" w14:textId="77777777" w:rsidR="00C25496" w:rsidRDefault="00000000" w:rsidP="006940C1">
      <w:pPr>
        <w:pStyle w:val="ARMT-6Analisi"/>
        <w:spacing w:before="0"/>
      </w:pPr>
      <w:r w:rsidRPr="00AE2A9B">
        <w:t>-</w:t>
      </w:r>
      <w:r>
        <w:tab/>
      </w:r>
      <w:r w:rsidRPr="00AE2A9B">
        <w:t>Se</w:t>
      </w:r>
      <w:r>
        <w:t xml:space="preserve"> dalla </w:t>
      </w:r>
      <w:r w:rsidRPr="00F768B7">
        <w:rPr>
          <w:i/>
        </w:rPr>
        <w:t>a</w:t>
      </w:r>
      <w:r>
        <w:t>)</w:t>
      </w:r>
      <w:r w:rsidRPr="00AE2A9B">
        <w:t xml:space="preserve"> questa cifra è 5, dalla </w:t>
      </w:r>
      <w:r w:rsidRPr="00F768B7">
        <w:rPr>
          <w:i/>
        </w:rPr>
        <w:t>f</w:t>
      </w:r>
      <w:r w:rsidRPr="00AE2A9B">
        <w:t xml:space="preserve">) </w:t>
      </w:r>
      <w:r>
        <w:t xml:space="preserve">5 è situato al primo posto e quindi </w:t>
      </w:r>
      <w:r w:rsidRPr="00AE2A9B">
        <w:t xml:space="preserve">si deve eliminare l’8. </w:t>
      </w:r>
      <w:r>
        <w:t xml:space="preserve">Dalla </w:t>
      </w:r>
      <w:r w:rsidRPr="00F768B7">
        <w:rPr>
          <w:i/>
        </w:rPr>
        <w:t>c</w:t>
      </w:r>
      <w:r>
        <w:t xml:space="preserve">) e dalla </w:t>
      </w:r>
      <w:r w:rsidRPr="00F768B7">
        <w:rPr>
          <w:i/>
        </w:rPr>
        <w:t>b</w:t>
      </w:r>
      <w:r>
        <w:t xml:space="preserve">), 7 è corretto e sistemato in mezzo. Dalla </w:t>
      </w:r>
      <w:r w:rsidRPr="00F768B7">
        <w:rPr>
          <w:i/>
        </w:rPr>
        <w:t>e</w:t>
      </w:r>
      <w:r>
        <w:t>), 9 è corretto e sistemato alla fine.</w:t>
      </w:r>
    </w:p>
    <w:p w14:paraId="5910D4C5" w14:textId="77777777" w:rsidR="00C25496" w:rsidRDefault="00000000" w:rsidP="006940C1">
      <w:pPr>
        <w:pStyle w:val="ARMT-6Analisi"/>
        <w:spacing w:before="0"/>
        <w:rPr>
          <w:shd w:val="clear" w:color="auto" w:fill="E5F5FF"/>
        </w:rPr>
      </w:pPr>
      <w:r w:rsidRPr="008802A9">
        <w:t>Oppure:</w:t>
      </w:r>
      <w:r>
        <w:t xml:space="preserve"> </w:t>
      </w:r>
      <w:r w:rsidRPr="0057073E">
        <w:t xml:space="preserve">dopo aver eliminato le cifre 2, 3, 6 per le condizioni </w:t>
      </w:r>
      <w:r w:rsidRPr="0057073E">
        <w:rPr>
          <w:i/>
        </w:rPr>
        <w:t>c</w:t>
      </w:r>
      <w:r w:rsidRPr="0057073E">
        <w:t xml:space="preserve">) e </w:t>
      </w:r>
      <w:r w:rsidRPr="0057073E">
        <w:rPr>
          <w:i/>
        </w:rPr>
        <w:t>d</w:t>
      </w:r>
      <w:r w:rsidRPr="0057073E">
        <w:t>)</w:t>
      </w:r>
      <w:r>
        <w:t>,</w:t>
      </w:r>
      <w:r w:rsidRPr="0057073E">
        <w:t xml:space="preserve"> si deducono due possibilità</w:t>
      </w:r>
      <w:r w:rsidRPr="007B0F08">
        <w:t>: 4, —, 8 o —, 7, —. La</w:t>
      </w:r>
      <w:r w:rsidRPr="007B0F08">
        <w:rPr>
          <w:shd w:val="clear" w:color="auto" w:fill="E5F5FF"/>
        </w:rPr>
        <w:t xml:space="preserve"> </w:t>
      </w:r>
      <w:r w:rsidRPr="007B0F08">
        <w:t xml:space="preserve">prima è contraddetta dalla </w:t>
      </w:r>
      <w:r w:rsidRPr="007B0F08">
        <w:rPr>
          <w:i/>
        </w:rPr>
        <w:t>f</w:t>
      </w:r>
      <w:r w:rsidRPr="007B0F08">
        <w:t>) dove n</w:t>
      </w:r>
      <w:r>
        <w:t>é</w:t>
      </w:r>
      <w:r w:rsidRPr="007B0F08">
        <w:t xml:space="preserve"> 5 n</w:t>
      </w:r>
      <w:r>
        <w:t>é</w:t>
      </w:r>
      <w:r w:rsidRPr="007B0F08">
        <w:t xml:space="preserve"> 8 sarebbero ben posizionati e</w:t>
      </w:r>
      <w:r w:rsidRPr="007B0F08">
        <w:rPr>
          <w:shd w:val="clear" w:color="auto" w:fill="FFFFFF"/>
        </w:rPr>
        <w:t xml:space="preserve"> 2 è escluso. La </w:t>
      </w:r>
      <w:r w:rsidRPr="007B0F08">
        <w:t xml:space="preserve">seconda dà 7 come cifra centrale ed elimina 8. La condizione </w:t>
      </w:r>
      <w:r w:rsidRPr="007B0F08">
        <w:rPr>
          <w:i/>
        </w:rPr>
        <w:t>e</w:t>
      </w:r>
      <w:r w:rsidRPr="007B0F08">
        <w:t xml:space="preserve">) indica che 5 e 9 sono le due altre cifre e per la </w:t>
      </w:r>
      <w:r w:rsidRPr="007B0F08">
        <w:rPr>
          <w:i/>
        </w:rPr>
        <w:t>f</w:t>
      </w:r>
      <w:r w:rsidRPr="007B0F08">
        <w:t xml:space="preserve">) la combinazione è 5, 7, 9. Si può verificare che tutte le condizioni sono </w:t>
      </w:r>
      <w:r w:rsidRPr="000B0A6F">
        <w:t>rispettate</w:t>
      </w:r>
      <w:r w:rsidRPr="007B0F08">
        <w:t>.</w:t>
      </w:r>
    </w:p>
    <w:p w14:paraId="75BF5F5B" w14:textId="77777777" w:rsidR="00C25496" w:rsidRPr="008802A9" w:rsidRDefault="00000000" w:rsidP="00C85FF3">
      <w:pPr>
        <w:pStyle w:val="ARMT-6Analisi"/>
        <w:rPr>
          <w:shd w:val="clear" w:color="auto" w:fill="E5F5FF"/>
        </w:rPr>
      </w:pPr>
      <w:r w:rsidRPr="000B0A6F">
        <w:t>Oppure</w:t>
      </w:r>
      <w:r w:rsidRPr="008802A9">
        <w:t xml:space="preserve">: </w:t>
      </w:r>
      <w:r w:rsidRPr="00711D68">
        <w:t>adottare la strategia generale</w:t>
      </w:r>
      <w:r w:rsidRPr="008802A9">
        <w:t xml:space="preserve"> che consiste nell’applicare a ciascun dato il vincolo più forte, </w:t>
      </w:r>
      <w:r>
        <w:t xml:space="preserve">cioè </w:t>
      </w:r>
      <w:r w:rsidRPr="008802A9">
        <w:t xml:space="preserve">la condizione </w:t>
      </w:r>
      <w:r w:rsidRPr="007B0F08">
        <w:rPr>
          <w:i/>
        </w:rPr>
        <w:t>b</w:t>
      </w:r>
      <w:r w:rsidRPr="007B0F08">
        <w:t>), perché permette di semplificarne altre 4:</w:t>
      </w:r>
    </w:p>
    <w:p w14:paraId="49BA2570" w14:textId="77777777" w:rsidR="00C25496" w:rsidRPr="008802A9" w:rsidRDefault="00000000" w:rsidP="00C85FF3">
      <w:pPr>
        <w:pStyle w:val="ARMT-6Analisi"/>
        <w:spacing w:before="0"/>
        <w:ind w:left="851"/>
      </w:pPr>
      <w:r w:rsidRPr="008802A9">
        <w:rPr>
          <w:i/>
        </w:rPr>
        <w:t>a</w:t>
      </w:r>
      <w:r w:rsidRPr="008802A9">
        <w:t>) diviene: in —, 4, 5, una sola di queste cifre è corretta ma non è al posto giusto</w:t>
      </w:r>
    </w:p>
    <w:p w14:paraId="053B0B70" w14:textId="77777777" w:rsidR="00C25496" w:rsidRPr="008802A9" w:rsidRDefault="00000000" w:rsidP="00C85FF3">
      <w:pPr>
        <w:pStyle w:val="ARMT-6Analisi"/>
        <w:spacing w:before="0"/>
        <w:ind w:left="851"/>
      </w:pPr>
      <w:r w:rsidRPr="008802A9">
        <w:rPr>
          <w:i/>
        </w:rPr>
        <w:t>c</w:t>
      </w:r>
      <w:r w:rsidRPr="008802A9">
        <w:t>) diviene: in —, 7, 8, una sola cifra è corretta e ben posizionata</w:t>
      </w:r>
    </w:p>
    <w:p w14:paraId="453281AF" w14:textId="77777777" w:rsidR="00C25496" w:rsidRPr="008802A9" w:rsidRDefault="00000000" w:rsidP="00C85FF3">
      <w:pPr>
        <w:pStyle w:val="ARMT-6Analisi"/>
        <w:spacing w:before="0"/>
        <w:ind w:left="851"/>
      </w:pPr>
      <w:r w:rsidRPr="008802A9">
        <w:rPr>
          <w:i/>
        </w:rPr>
        <w:t>d</w:t>
      </w:r>
      <w:r w:rsidRPr="008802A9">
        <w:t>) diviene: in 4, 7, —, una sola cifra è corretta e ben posizionata</w:t>
      </w:r>
    </w:p>
    <w:p w14:paraId="3DA5E0AE" w14:textId="77777777" w:rsidR="00C25496" w:rsidRPr="008802A9" w:rsidRDefault="00000000" w:rsidP="00C85FF3">
      <w:pPr>
        <w:pStyle w:val="ARMT-6Analisi"/>
        <w:spacing w:before="0"/>
        <w:ind w:left="851"/>
      </w:pPr>
      <w:r w:rsidRPr="008802A9">
        <w:rPr>
          <w:i/>
        </w:rPr>
        <w:t>e</w:t>
      </w:r>
      <w:r w:rsidRPr="008802A9">
        <w:t xml:space="preserve">) rimane: in 8, 5, 9, due cifre sono corrette, ma una sola è ben </w:t>
      </w:r>
      <w:r>
        <w:t>posizionata</w:t>
      </w:r>
    </w:p>
    <w:p w14:paraId="1FA93F57" w14:textId="77777777" w:rsidR="00C25496" w:rsidRPr="008802A9" w:rsidRDefault="00000000" w:rsidP="00C85FF3">
      <w:pPr>
        <w:pStyle w:val="ARMT-6Analisi"/>
        <w:spacing w:before="0"/>
        <w:ind w:left="851"/>
      </w:pPr>
      <w:r w:rsidRPr="008802A9">
        <w:rPr>
          <w:i/>
        </w:rPr>
        <w:t>f</w:t>
      </w:r>
      <w:r w:rsidRPr="008802A9">
        <w:t>) diviene: in 5, 8, —, una sola cifra è corretta e ben posizionata</w:t>
      </w:r>
    </w:p>
    <w:p w14:paraId="3AEFB510" w14:textId="77777777" w:rsidR="00C25496" w:rsidRPr="008802A9" w:rsidRDefault="00000000" w:rsidP="00C85FF3">
      <w:pPr>
        <w:pStyle w:val="ARMT-6Analisi"/>
      </w:pPr>
      <w:r w:rsidRPr="008802A9">
        <w:t xml:space="preserve">Si può dedurre dalla </w:t>
      </w:r>
      <w:r w:rsidRPr="008802A9">
        <w:rPr>
          <w:i/>
        </w:rPr>
        <w:t>a</w:t>
      </w:r>
      <w:r w:rsidRPr="008802A9">
        <w:t xml:space="preserve">): ¤ sia che 4 è corretto e sistemato al primo posto, cosa che elimina 7 ma che contrasta con </w:t>
      </w:r>
      <w:r w:rsidRPr="008802A9">
        <w:rPr>
          <w:i/>
        </w:rPr>
        <w:t>c</w:t>
      </w:r>
      <w:r w:rsidRPr="008802A9">
        <w:t xml:space="preserve">) e </w:t>
      </w:r>
      <w:r w:rsidRPr="008802A9">
        <w:rPr>
          <w:i/>
        </w:rPr>
        <w:t>f</w:t>
      </w:r>
      <w:r>
        <w:t>)</w:t>
      </w:r>
    </w:p>
    <w:p w14:paraId="1901F318" w14:textId="43E6E179" w:rsidR="00C25496" w:rsidRPr="008802A9" w:rsidRDefault="00C85FF3" w:rsidP="00C85FF3">
      <w:pPr>
        <w:pStyle w:val="ARMT-6Analisi"/>
      </w:pPr>
      <w:r>
        <w:tab/>
      </w:r>
      <w:r w:rsidRPr="008802A9">
        <w:t xml:space="preserve">¤  sia che 5 è corretto e sistemato al primo posto, cosa che elimina 8 per la </w:t>
      </w:r>
      <w:r w:rsidRPr="008802A9">
        <w:rPr>
          <w:i/>
        </w:rPr>
        <w:t>f</w:t>
      </w:r>
      <w:r>
        <w:t>),</w:t>
      </w:r>
      <w:r w:rsidRPr="008802A9">
        <w:rPr>
          <w:i/>
        </w:rPr>
        <w:t xml:space="preserve"> </w:t>
      </w:r>
      <w:r w:rsidRPr="008802A9">
        <w:t xml:space="preserve">quindi 7 è corretto </w:t>
      </w:r>
      <w:r>
        <w:t xml:space="preserve">e posizionato </w:t>
      </w:r>
      <w:r w:rsidRPr="008802A9">
        <w:t>al centro e</w:t>
      </w:r>
      <w:r>
        <w:t xml:space="preserve">, </w:t>
      </w:r>
      <w:r w:rsidRPr="008802A9">
        <w:t xml:space="preserve">per la  </w:t>
      </w:r>
      <w:r w:rsidRPr="008802A9">
        <w:rPr>
          <w:i/>
        </w:rPr>
        <w:t>e</w:t>
      </w:r>
      <w:r>
        <w:t>),</w:t>
      </w:r>
      <w:r w:rsidRPr="008802A9">
        <w:t xml:space="preserve"> 9 è la terza cifra cercata</w:t>
      </w:r>
      <w:r>
        <w:t>.</w:t>
      </w:r>
    </w:p>
    <w:p w14:paraId="7AD78FBF" w14:textId="77777777" w:rsidR="00C25496" w:rsidRPr="008802A9" w:rsidRDefault="00000000" w:rsidP="00C85FF3">
      <w:pPr>
        <w:pStyle w:val="ARMT-6Analisi"/>
      </w:pPr>
      <w:r w:rsidRPr="008802A9">
        <w:t xml:space="preserve">C’è </w:t>
      </w:r>
      <w:r>
        <w:t xml:space="preserve">pertanto </w:t>
      </w:r>
      <w:r w:rsidRPr="008802A9">
        <w:t xml:space="preserve">una sola combinazione possibile per aprire la cassaforte: </w:t>
      </w:r>
      <w:r w:rsidRPr="004A2D5D">
        <w:rPr>
          <w:b/>
        </w:rPr>
        <w:t>5, 7, 9</w:t>
      </w:r>
      <w:r w:rsidRPr="008802A9">
        <w:t>.</w:t>
      </w:r>
    </w:p>
    <w:p w14:paraId="3AB27CC9" w14:textId="77777777" w:rsidR="00C25496" w:rsidRPr="00386327" w:rsidRDefault="00000000" w:rsidP="00C85FF3">
      <w:pPr>
        <w:pStyle w:val="ARMT-4Titolo3"/>
      </w:pPr>
      <w:r w:rsidRPr="00386327">
        <w:t>Attribuzione dei punteggi</w:t>
      </w:r>
    </w:p>
    <w:p w14:paraId="6C6A0229" w14:textId="77777777" w:rsidR="00C25496" w:rsidRPr="00386327" w:rsidRDefault="00000000" w:rsidP="00C85FF3">
      <w:pPr>
        <w:pStyle w:val="ARMT-7punteggi"/>
      </w:pPr>
      <w:r w:rsidRPr="00386327">
        <w:t>4</w:t>
      </w:r>
      <w:r w:rsidRPr="00386327">
        <w:tab/>
        <w:t>Risposta corretta</w:t>
      </w:r>
      <w:r>
        <w:t xml:space="preserve"> (</w:t>
      </w:r>
      <w:r w:rsidRPr="00386327">
        <w:t>5</w:t>
      </w:r>
      <w:r>
        <w:t xml:space="preserve">, </w:t>
      </w:r>
      <w:r w:rsidRPr="00386327">
        <w:t>7</w:t>
      </w:r>
      <w:r>
        <w:t xml:space="preserve">, </w:t>
      </w:r>
      <w:r w:rsidRPr="00386327">
        <w:t>9</w:t>
      </w:r>
      <w:r>
        <w:t>)</w:t>
      </w:r>
      <w:r w:rsidRPr="00386327">
        <w:t xml:space="preserve"> con</w:t>
      </w:r>
      <w:r>
        <w:t xml:space="preserve"> una</w:t>
      </w:r>
      <w:r w:rsidRPr="00386327">
        <w:t xml:space="preserve"> </w:t>
      </w:r>
      <w:r>
        <w:t>presentazione</w:t>
      </w:r>
      <w:r w:rsidRPr="00386327">
        <w:t xml:space="preserve"> dettagliata del </w:t>
      </w:r>
      <w:r>
        <w:t>ragionamento seguito</w:t>
      </w:r>
    </w:p>
    <w:p w14:paraId="39E1C240" w14:textId="77777777" w:rsidR="00C25496" w:rsidRPr="00386327" w:rsidRDefault="00000000" w:rsidP="00C85FF3">
      <w:pPr>
        <w:pStyle w:val="ARMT-7punteggi"/>
      </w:pPr>
      <w:r w:rsidRPr="00386327">
        <w:t>3</w:t>
      </w:r>
      <w:r w:rsidRPr="00386327">
        <w:tab/>
        <w:t xml:space="preserve">Risposta corretta con spiegazione poco chiara del percorso </w:t>
      </w:r>
      <w:r>
        <w:t>seguito</w:t>
      </w:r>
      <w:r w:rsidRPr="00386327">
        <w:t xml:space="preserve"> per arrivare al</w:t>
      </w:r>
      <w:r>
        <w:t xml:space="preserve"> risultato giusto</w:t>
      </w:r>
    </w:p>
    <w:p w14:paraId="24E5E5B2" w14:textId="77777777" w:rsidR="00C25496" w:rsidRDefault="00000000" w:rsidP="00C85FF3">
      <w:pPr>
        <w:pStyle w:val="ARMT-7punteggi"/>
      </w:pPr>
      <w:r>
        <w:t>2</w:t>
      </w:r>
      <w:r>
        <w:tab/>
        <w:t>Trovate le</w:t>
      </w:r>
      <w:r w:rsidRPr="00711D68">
        <w:t xml:space="preserve"> tre</w:t>
      </w:r>
      <w:r w:rsidRPr="00353084">
        <w:rPr>
          <w:color w:val="FF0000"/>
        </w:rPr>
        <w:t xml:space="preserve"> </w:t>
      </w:r>
      <w:r w:rsidRPr="00386327">
        <w:t xml:space="preserve">cifre giuste della combinazione ma non </w:t>
      </w:r>
      <w:r>
        <w:t>nel</w:t>
      </w:r>
      <w:r w:rsidRPr="00386327">
        <w:t>l’ordine corretto</w:t>
      </w:r>
    </w:p>
    <w:p w14:paraId="22A9AC57" w14:textId="77777777" w:rsidR="00C25496" w:rsidRPr="00386327" w:rsidRDefault="00000000" w:rsidP="00C85FF3">
      <w:pPr>
        <w:pStyle w:val="ARMT-7punteggi"/>
      </w:pPr>
      <w:r>
        <w:tab/>
      </w:r>
      <w:r w:rsidRPr="00386327">
        <w:t>o</w:t>
      </w:r>
      <w:r>
        <w:t>ppure</w:t>
      </w:r>
      <w:r w:rsidRPr="00386327">
        <w:t xml:space="preserve"> trovate due c</w:t>
      </w:r>
      <w:r>
        <w:t xml:space="preserve">ifre e </w:t>
      </w:r>
      <w:r w:rsidRPr="00353084">
        <w:t xml:space="preserve">sistemate </w:t>
      </w:r>
      <w:r w:rsidRPr="00386327">
        <w:t>al posto giusto</w:t>
      </w:r>
    </w:p>
    <w:p w14:paraId="624554CE" w14:textId="77777777" w:rsidR="00C25496" w:rsidRDefault="00000000" w:rsidP="00C85FF3">
      <w:pPr>
        <w:pStyle w:val="ARMT-7punteggi"/>
      </w:pPr>
      <w:r w:rsidRPr="00386327">
        <w:t>1</w:t>
      </w:r>
      <w:r w:rsidRPr="00386327">
        <w:tab/>
        <w:t>Inizio di ricerca con la scoperta di una sola cifra corretta al posto giusto</w:t>
      </w:r>
    </w:p>
    <w:p w14:paraId="18D33C74" w14:textId="77777777" w:rsidR="00C25496" w:rsidRPr="00386327" w:rsidRDefault="00000000" w:rsidP="006940C1">
      <w:pPr>
        <w:pStyle w:val="ARMT-7punteggi"/>
        <w:spacing w:before="0"/>
      </w:pPr>
      <w:r>
        <w:tab/>
      </w:r>
      <w:r w:rsidRPr="00386327">
        <w:t>o</w:t>
      </w:r>
      <w:r>
        <w:t>ppure trovate</w:t>
      </w:r>
      <w:r w:rsidRPr="00386327">
        <w:t xml:space="preserve"> due cifre corrette ma non </w:t>
      </w:r>
      <w:r>
        <w:t xml:space="preserve">sistemate </w:t>
      </w:r>
      <w:r w:rsidRPr="00386327">
        <w:t>al posto giusto</w:t>
      </w:r>
    </w:p>
    <w:p w14:paraId="7AC2EAE7" w14:textId="77777777" w:rsidR="00C25496" w:rsidRPr="00386327" w:rsidRDefault="00000000" w:rsidP="00C85FF3">
      <w:pPr>
        <w:pStyle w:val="ARMT-7punteggi"/>
      </w:pPr>
      <w:r w:rsidRPr="00386327">
        <w:t>0</w:t>
      </w:r>
      <w:r w:rsidRPr="00386327">
        <w:tab/>
      </w:r>
      <w:r>
        <w:t>Nessuna cifra sistemata correttamente o i</w:t>
      </w:r>
      <w:r w:rsidRPr="00386327">
        <w:t>ncomprensione del problema</w:t>
      </w:r>
    </w:p>
    <w:p w14:paraId="22BAAC09" w14:textId="63532D68" w:rsidR="006940C1" w:rsidRDefault="00000000" w:rsidP="006940C1">
      <w:pPr>
        <w:pStyle w:val="ARMT-4Titolo3"/>
      </w:pPr>
      <w:r w:rsidRPr="00386327">
        <w:rPr>
          <w:szCs w:val="26"/>
        </w:rPr>
        <w:t>Livello</w:t>
      </w:r>
      <w:r w:rsidRPr="004A2D5D">
        <w:t xml:space="preserve">: </w:t>
      </w:r>
      <w:r w:rsidRPr="00711D68">
        <w:t>7, 8, 9, 10</w:t>
      </w:r>
      <w:r w:rsidRPr="00711D68">
        <w:tab/>
      </w:r>
      <w:r w:rsidRPr="00386327">
        <w:rPr>
          <w:szCs w:val="26"/>
        </w:rPr>
        <w:t>Origine:</w:t>
      </w:r>
      <w:r w:rsidRPr="00386327">
        <w:t xml:space="preserve"> Riva del Garda</w:t>
      </w:r>
    </w:p>
    <w:p w14:paraId="0901E4B9" w14:textId="77777777" w:rsidR="006940C1" w:rsidRDefault="006940C1">
      <w:pPr>
        <w:rPr>
          <w:rFonts w:eastAsia="Calibri"/>
          <w:b/>
          <w:szCs w:val="20"/>
          <w:lang w:eastAsia="en-US"/>
        </w:rPr>
      </w:pPr>
      <w:r>
        <w:br w:type="page"/>
      </w:r>
    </w:p>
    <w:p w14:paraId="6E66A285" w14:textId="0FC1BB76" w:rsidR="00C25496" w:rsidRPr="006940C1" w:rsidRDefault="00000000" w:rsidP="006940C1">
      <w:pPr>
        <w:pStyle w:val="ARMT-1Titolo1"/>
      </w:pPr>
      <w:r w:rsidRPr="006940C1">
        <w:rPr>
          <w:b/>
          <w:bCs/>
        </w:rPr>
        <w:lastRenderedPageBreak/>
        <w:t>15.</w:t>
      </w:r>
      <w:r w:rsidR="006940C1" w:rsidRPr="006940C1">
        <w:rPr>
          <w:b/>
          <w:bCs/>
        </w:rPr>
        <w:tab/>
        <w:t>MERCATINO DELL’USATO</w:t>
      </w:r>
      <w:r w:rsidRPr="006940C1">
        <w:t xml:space="preserve"> (Cat. 8, 9, 10)</w:t>
      </w:r>
    </w:p>
    <w:p w14:paraId="7275AC91" w14:textId="77777777" w:rsidR="00C25496" w:rsidRDefault="00000000" w:rsidP="006940C1">
      <w:pPr>
        <w:pStyle w:val="ARMT-2Enunciato"/>
      </w:pPr>
      <w:r>
        <w:t>Alla bancarella dei libri usati, Filippo vuole acquistare alcuni vecchi giornalini di «Topolino», «Dylan Dog» e «Paperinik». I prezzi variano a seconda del tipo di fumetto. Filippo osserva che:</w:t>
      </w:r>
    </w:p>
    <w:p w14:paraId="276A3861" w14:textId="77777777" w:rsidR="00C25496" w:rsidRDefault="00000000" w:rsidP="006940C1">
      <w:pPr>
        <w:pStyle w:val="ARMT-2Enunciato"/>
      </w:pPr>
      <w:r>
        <w:t>un giornalino di «Dylan Dog» costa 0,60 euro in più di un giornalino di «Paperinik»;</w:t>
      </w:r>
    </w:p>
    <w:p w14:paraId="3101A4E6" w14:textId="77777777" w:rsidR="00C25496" w:rsidRDefault="00000000" w:rsidP="006940C1">
      <w:pPr>
        <w:pStyle w:val="ARMT-2Enunciato"/>
      </w:pPr>
      <w:r>
        <w:t>si possono acquistare per lo stesso importo o due giornalini di «Topolino» o un giornalino di «Paperinik» e uno di «Dylan Dog»;</w:t>
      </w:r>
    </w:p>
    <w:p w14:paraId="271FE638" w14:textId="77777777" w:rsidR="00C25496" w:rsidRDefault="00000000" w:rsidP="006940C1">
      <w:pPr>
        <w:pStyle w:val="ARMT-2Enunciato"/>
      </w:pPr>
      <w:r>
        <w:t>ci sono 1,70 euro di differenza tra la spesa per tre giornalini di «Dylan Dog» e quella per due giornalini di «Topolino».</w:t>
      </w:r>
    </w:p>
    <w:p w14:paraId="0DCFC3F2" w14:textId="77777777" w:rsidR="00C25496" w:rsidRDefault="00000000" w:rsidP="006940C1">
      <w:pPr>
        <w:pStyle w:val="ARMT-3Domande"/>
      </w:pPr>
      <w:r>
        <w:t>Secondo voi, quanto costa al mercatino dell’usato un giornalino di «Topolino»? E uno di «Dylan Dog»? E uno di «Paperinik»?</w:t>
      </w:r>
    </w:p>
    <w:p w14:paraId="769CC6F8" w14:textId="77777777" w:rsidR="00C25496" w:rsidRDefault="00000000" w:rsidP="006940C1">
      <w:pPr>
        <w:pStyle w:val="ARMT-3Domande"/>
      </w:pPr>
      <w:r>
        <w:t>Date le vostre risposte e spiegat</w:t>
      </w:r>
      <w:r w:rsidRPr="00150498">
        <w:t xml:space="preserve">e </w:t>
      </w:r>
      <w:r>
        <w:t>il ragionamento che avete fatto.</w:t>
      </w:r>
    </w:p>
    <w:p w14:paraId="778A10CD" w14:textId="77777777" w:rsidR="00C25496" w:rsidRPr="00243041" w:rsidRDefault="00000000" w:rsidP="006940C1">
      <w:pPr>
        <w:pStyle w:val="ARMT-3Titolo2"/>
      </w:pPr>
      <w:r w:rsidRPr="00243041">
        <w:t xml:space="preserve">Analisi a priori  </w:t>
      </w:r>
    </w:p>
    <w:p w14:paraId="06B37A4B" w14:textId="77777777" w:rsidR="00C25496" w:rsidRDefault="00000000" w:rsidP="006940C1">
      <w:pPr>
        <w:pStyle w:val="ARMT-4Titolo3"/>
      </w:pPr>
      <w:r>
        <w:t xml:space="preserve">Ambito concettuale </w:t>
      </w:r>
    </w:p>
    <w:p w14:paraId="2E673F6D" w14:textId="4EC733F6" w:rsidR="00C25496" w:rsidRDefault="00000000" w:rsidP="006940C1">
      <w:pPr>
        <w:pStyle w:val="ARMT-5Compito"/>
      </w:pPr>
      <w:r>
        <w:t>Aritmetica: operazioni con numeri decimali</w:t>
      </w:r>
    </w:p>
    <w:p w14:paraId="49F90A92" w14:textId="6D8973FA" w:rsidR="00C25496" w:rsidRDefault="00000000" w:rsidP="006940C1">
      <w:pPr>
        <w:pStyle w:val="ARMT-5Compito"/>
      </w:pPr>
      <w:r>
        <w:t xml:space="preserve">Algebra: passaggio dal linguaggio naturale a quello algebrico; sistema di equazioni; risoluzione di un sistema </w:t>
      </w:r>
    </w:p>
    <w:p w14:paraId="721751F0" w14:textId="77777777" w:rsidR="00C25496" w:rsidRDefault="00000000" w:rsidP="006940C1">
      <w:pPr>
        <w:pStyle w:val="ARMT-4Titolo3"/>
      </w:pPr>
      <w:r>
        <w:t xml:space="preserve">Analisi del compito </w:t>
      </w:r>
    </w:p>
    <w:p w14:paraId="03AF484C" w14:textId="77777777" w:rsidR="00C25496" w:rsidRDefault="00000000" w:rsidP="006940C1">
      <w:pPr>
        <w:pStyle w:val="ARMT-6Analisi"/>
        <w:rPr>
          <w:szCs w:val="22"/>
          <w:shd w:val="clear" w:color="auto" w:fill="FFFFFF"/>
        </w:rPr>
      </w:pPr>
      <w:r>
        <w:t>-</w:t>
      </w:r>
      <w:r>
        <w:tab/>
        <w:t xml:space="preserve">Leggere le informazioni con un’attenzione particolare per certe espressioni come </w:t>
      </w:r>
      <w:r w:rsidRPr="005A6DEB">
        <w:rPr>
          <w:szCs w:val="22"/>
          <w:shd w:val="clear" w:color="auto" w:fill="FFFFFF"/>
        </w:rPr>
        <w:t>«</w:t>
      </w:r>
      <w:r>
        <w:rPr>
          <w:szCs w:val="22"/>
          <w:shd w:val="clear" w:color="auto" w:fill="FFFFFF"/>
        </w:rPr>
        <w:t>in più di</w:t>
      </w:r>
      <w:r w:rsidRPr="005A6DEB">
        <w:rPr>
          <w:szCs w:val="22"/>
          <w:shd w:val="clear" w:color="auto" w:fill="FFFFFF"/>
        </w:rPr>
        <w:t>», «diff</w:t>
      </w:r>
      <w:r>
        <w:rPr>
          <w:szCs w:val="22"/>
          <w:shd w:val="clear" w:color="auto" w:fill="FFFFFF"/>
        </w:rPr>
        <w:t>erenza tra</w:t>
      </w:r>
      <w:r w:rsidRPr="005A6DEB">
        <w:rPr>
          <w:szCs w:val="22"/>
          <w:shd w:val="clear" w:color="auto" w:fill="FFFFFF"/>
        </w:rPr>
        <w:t xml:space="preserve">», </w:t>
      </w:r>
    </w:p>
    <w:p w14:paraId="7675327F" w14:textId="77777777" w:rsidR="00C25496" w:rsidRPr="005A6DEB" w:rsidRDefault="00000000" w:rsidP="006940C1">
      <w:pPr>
        <w:pStyle w:val="ARMT-6Analisi"/>
      </w:pPr>
      <w:r>
        <w:rPr>
          <w:szCs w:val="22"/>
          <w:shd w:val="clear" w:color="auto" w:fill="FFFFFF"/>
        </w:rPr>
        <w:tab/>
      </w:r>
      <w:r w:rsidRPr="005A6DEB">
        <w:rPr>
          <w:szCs w:val="22"/>
          <w:shd w:val="clear" w:color="auto" w:fill="FFFFFF"/>
        </w:rPr>
        <w:t>«</w:t>
      </w:r>
      <w:r>
        <w:rPr>
          <w:szCs w:val="22"/>
          <w:shd w:val="clear" w:color="auto" w:fill="FFFFFF"/>
        </w:rPr>
        <w:t xml:space="preserve">o </w:t>
      </w:r>
      <w:r w:rsidRPr="005A6DEB">
        <w:rPr>
          <w:szCs w:val="22"/>
          <w:shd w:val="clear" w:color="auto" w:fill="FFFFFF"/>
        </w:rPr>
        <w:t>…</w:t>
      </w:r>
      <w:r>
        <w:rPr>
          <w:szCs w:val="22"/>
          <w:shd w:val="clear" w:color="auto" w:fill="FFFFFF"/>
        </w:rPr>
        <w:t xml:space="preserve"> o</w:t>
      </w:r>
      <w:r w:rsidRPr="005A6DEB">
        <w:rPr>
          <w:szCs w:val="22"/>
          <w:shd w:val="clear" w:color="auto" w:fill="FFFFFF"/>
        </w:rPr>
        <w:t>»</w:t>
      </w:r>
      <w:r w:rsidRPr="005A6DEB">
        <w:rPr>
          <w:sz w:val="22"/>
          <w:szCs w:val="22"/>
          <w:shd w:val="clear" w:color="auto" w:fill="FFFFFF"/>
        </w:rPr>
        <w:t>.</w:t>
      </w:r>
      <w:r w:rsidRPr="005A6DEB">
        <w:t xml:space="preserve"> </w:t>
      </w:r>
    </w:p>
    <w:p w14:paraId="091F1665" w14:textId="77777777" w:rsidR="00C25496" w:rsidRDefault="00000000" w:rsidP="006940C1">
      <w:pPr>
        <w:pStyle w:val="ARMT-6Analisi"/>
      </w:pPr>
      <w:r>
        <w:t>-</w:t>
      </w:r>
      <w:r>
        <w:tab/>
        <w:t xml:space="preserve">Tradurre le informazioni date nel linguaggio algebrico con delle uguaglianze, utilizzando notazioni appropriate. </w:t>
      </w:r>
    </w:p>
    <w:p w14:paraId="08AAD5AB" w14:textId="77777777" w:rsidR="00C25496" w:rsidRDefault="00000000" w:rsidP="006940C1">
      <w:pPr>
        <w:pStyle w:val="ARMT-6Analisi"/>
      </w:pPr>
      <w:r>
        <w:tab/>
        <w:t>Per esempio, dopo aver indicato con D il costo in euro di un giornalino di Dylan Dog, con T quello di un giornalino di Topolino e con P quello di un giornalino di Paperinik, tradurre le tre condizioni nella forma seguente:</w:t>
      </w:r>
    </w:p>
    <w:p w14:paraId="1CD3C4B5" w14:textId="77777777" w:rsidR="00C25496" w:rsidRPr="00243041" w:rsidRDefault="00000000" w:rsidP="006940C1">
      <w:pPr>
        <w:pStyle w:val="ARMT-6Analisi"/>
      </w:pPr>
      <w:r>
        <w:tab/>
      </w:r>
      <w:r>
        <w:tab/>
      </w:r>
      <w:r w:rsidRPr="00243041">
        <w:t>D = P + 0,60</w:t>
      </w:r>
      <w:r w:rsidRPr="00243041">
        <w:tab/>
      </w:r>
      <w:r w:rsidRPr="00243041">
        <w:tab/>
        <w:t xml:space="preserve">2T = D + P   </w:t>
      </w:r>
      <w:r w:rsidRPr="00243041">
        <w:tab/>
      </w:r>
      <w:r w:rsidRPr="00243041">
        <w:tab/>
        <w:t xml:space="preserve">3D – 2T = 1,70 </w:t>
      </w:r>
    </w:p>
    <w:p w14:paraId="032E2774" w14:textId="54169BDA" w:rsidR="00C25496" w:rsidRPr="003A2499" w:rsidRDefault="006940C1" w:rsidP="006940C1">
      <w:pPr>
        <w:pStyle w:val="ARMT-6Analisi"/>
        <w:rPr>
          <w:color w:val="000000"/>
        </w:rPr>
      </w:pPr>
      <w:r>
        <w:t>-</w:t>
      </w:r>
      <w:r>
        <w:tab/>
      </w:r>
      <w:r w:rsidRPr="006F0EDB">
        <w:t xml:space="preserve">Sostituendo 2T con D + P (seconda equazione) nella terza equazione, ottenere 2D = P + 1,70; poi sostituire D con </w:t>
      </w:r>
      <w:r>
        <w:t xml:space="preserve"> </w:t>
      </w:r>
      <w:r w:rsidRPr="006F0EDB">
        <w:t>P</w:t>
      </w:r>
      <w:r>
        <w:t xml:space="preserve"> </w:t>
      </w:r>
      <w:r w:rsidRPr="006F0EDB">
        <w:t>+ 0,</w:t>
      </w:r>
      <w:r>
        <w:t xml:space="preserve">60 (prima equazione) ed ottenere P = 0,50. Dedurre dalla prima condizione che D = 1,10 e dalla seconda che  T </w:t>
      </w:r>
      <w:r w:rsidRPr="003A2499">
        <w:t>=</w:t>
      </w:r>
      <w:r>
        <w:t xml:space="preserve"> </w:t>
      </w:r>
      <w:r w:rsidRPr="003A2499">
        <w:t>(1,10</w:t>
      </w:r>
      <w:r>
        <w:t xml:space="preserve"> </w:t>
      </w:r>
      <w:r w:rsidRPr="003A2499">
        <w:t>+</w:t>
      </w:r>
      <w:r>
        <w:t xml:space="preserve"> </w:t>
      </w:r>
      <w:r w:rsidRPr="003A2499">
        <w:t>0,50)/2</w:t>
      </w:r>
      <w:r>
        <w:t xml:space="preserve"> </w:t>
      </w:r>
      <w:r w:rsidRPr="003A2499">
        <w:t>=</w:t>
      </w:r>
      <w:r>
        <w:t xml:space="preserve"> </w:t>
      </w:r>
      <w:r w:rsidRPr="003A2499">
        <w:t>0,80.</w:t>
      </w:r>
    </w:p>
    <w:p w14:paraId="1CAC3C7F" w14:textId="77777777" w:rsidR="00C25496" w:rsidRDefault="00000000" w:rsidP="006940C1">
      <w:pPr>
        <w:pStyle w:val="ARMT-6Analisi"/>
        <w:rPr>
          <w:color w:val="000000"/>
        </w:rPr>
      </w:pPr>
      <w:r>
        <w:rPr>
          <w:color w:val="000000"/>
        </w:rPr>
        <w:t>Oppure: senza formalizzare, ma eventualmente aiutandosi con schemi o disegni, dedurre dalla seconda e terza condizione che due giornalini di Dylan Dog costano quanto un giornalino di Paperinik più 1,70 euro. Poiché, per la prima condizione, un giornalino di Dylan Dog costa quanto un giornalino di Paperinik più 0,60 euro, ricavare per confronto che un giornalino di Dylan Dog costa 1,70</w:t>
      </w:r>
      <w:r w:rsidRPr="00243041">
        <w:t xml:space="preserve"> – </w:t>
      </w:r>
      <w:r>
        <w:rPr>
          <w:color w:val="000000"/>
        </w:rPr>
        <w:t>0,60 = 1,10 euro.</w:t>
      </w:r>
    </w:p>
    <w:p w14:paraId="1699A630" w14:textId="77777777" w:rsidR="00C25496" w:rsidRDefault="00000000" w:rsidP="006940C1">
      <w:pPr>
        <w:pStyle w:val="ARMT-6Analisi"/>
      </w:pPr>
      <w:r>
        <w:t xml:space="preserve">Oppure: </w:t>
      </w:r>
      <w:r>
        <w:rPr>
          <w:color w:val="000000"/>
        </w:rPr>
        <w:t xml:space="preserve">procedere per tentativi </w:t>
      </w:r>
      <w:r w:rsidRPr="002414B9">
        <w:t>e fissare</w:t>
      </w:r>
      <w:r>
        <w:t xml:space="preserve"> ad arbitrio il costo in euro di un giornalino di Paperinik, determinare poi, dalla prima e dalla seconda condizione, quelli dei giornalini di Dylan Dog e di Topolino e fare quindi la verifica sulla terza condizione; </w:t>
      </w:r>
      <w:r>
        <w:rPr>
          <w:color w:val="000000"/>
        </w:rPr>
        <w:t>continuare</w:t>
      </w:r>
      <w:r>
        <w:t xml:space="preserve"> con aggiustamenti successivi del valore iniziale fino ad ottenere la verifica di tutte le condizioni.</w:t>
      </w:r>
    </w:p>
    <w:p w14:paraId="1F8945F3" w14:textId="77777777" w:rsidR="00C25496" w:rsidRDefault="00000000" w:rsidP="006940C1">
      <w:pPr>
        <w:pStyle w:val="ARMT-4Titolo3"/>
      </w:pPr>
      <w:r>
        <w:t xml:space="preserve">Attribuzione dei punteggi </w:t>
      </w:r>
    </w:p>
    <w:p w14:paraId="704D2BD4" w14:textId="77777777" w:rsidR="00C25496" w:rsidRDefault="00000000" w:rsidP="006940C1">
      <w:pPr>
        <w:pStyle w:val="ARMT-7punteggi"/>
      </w:pPr>
      <w:r>
        <w:t>4</w:t>
      </w:r>
      <w:r>
        <w:tab/>
        <w:t xml:space="preserve">Le tre risposte corrette («Paperinik» 0,50 euro; «Topolino» 0,80 euro; «Dylan Dog» 1,10 euro) con spiegazioni chiare e complete </w:t>
      </w:r>
    </w:p>
    <w:p w14:paraId="5B9758D4" w14:textId="77777777" w:rsidR="00C25496" w:rsidRPr="002414B9" w:rsidRDefault="00000000" w:rsidP="006940C1">
      <w:pPr>
        <w:pStyle w:val="ARMT-7punteggi"/>
      </w:pPr>
      <w:r>
        <w:t>3</w:t>
      </w:r>
      <w:r>
        <w:tab/>
        <w:t xml:space="preserve">Le tre risposte corrette con spiegazioni incomplete o con solo verifica </w:t>
      </w:r>
      <w:r w:rsidRPr="000D6EB8">
        <w:t xml:space="preserve">che i prezzi </w:t>
      </w:r>
      <w:r>
        <w:t xml:space="preserve">trovati </w:t>
      </w:r>
      <w:r w:rsidRPr="000D6EB8">
        <w:t>sono</w:t>
      </w:r>
      <w:r>
        <w:rPr>
          <w:color w:val="8064A2"/>
        </w:rPr>
        <w:t xml:space="preserve"> </w:t>
      </w:r>
      <w:r w:rsidRPr="000D6EB8">
        <w:t>giusti</w:t>
      </w:r>
    </w:p>
    <w:p w14:paraId="58379DBF" w14:textId="77777777" w:rsidR="00C25496" w:rsidRDefault="00000000" w:rsidP="006940C1">
      <w:pPr>
        <w:pStyle w:val="ARMT-7punteggi"/>
      </w:pPr>
      <w:r>
        <w:t>2</w:t>
      </w:r>
      <w:r>
        <w:tab/>
        <w:t xml:space="preserve">Le tre risposte corrette senza spiegazione o giustificazione </w:t>
      </w:r>
    </w:p>
    <w:p w14:paraId="68AB9555" w14:textId="77777777" w:rsidR="00C25496" w:rsidRDefault="00000000" w:rsidP="006940C1">
      <w:pPr>
        <w:pStyle w:val="ARMT-7punteggi"/>
        <w:spacing w:before="0"/>
      </w:pPr>
      <w:r>
        <w:tab/>
        <w:t>oppure procedura corretta ma con un errore di calcolo</w:t>
      </w:r>
    </w:p>
    <w:p w14:paraId="198CBBC4" w14:textId="77777777" w:rsidR="00C25496" w:rsidRDefault="00000000" w:rsidP="006940C1">
      <w:pPr>
        <w:pStyle w:val="ARMT-7punteggi"/>
      </w:pPr>
      <w:r>
        <w:t>1</w:t>
      </w:r>
      <w:r>
        <w:tab/>
        <w:t xml:space="preserve">Inizio di ragionamento coerente </w:t>
      </w:r>
    </w:p>
    <w:p w14:paraId="470C1888" w14:textId="77777777" w:rsidR="00C25496" w:rsidRDefault="00000000" w:rsidP="006940C1">
      <w:pPr>
        <w:pStyle w:val="ARMT-7punteggi"/>
      </w:pPr>
      <w:r>
        <w:t>0</w:t>
      </w:r>
      <w:r>
        <w:tab/>
        <w:t>Incomprensione del problema</w:t>
      </w:r>
    </w:p>
    <w:p w14:paraId="3615FA70" w14:textId="77777777" w:rsidR="00C25496" w:rsidRPr="00566090" w:rsidRDefault="00000000" w:rsidP="006940C1">
      <w:pPr>
        <w:pStyle w:val="ARMT-4Titolo3"/>
      </w:pPr>
      <w:r w:rsidRPr="002414B9">
        <w:t xml:space="preserve">Livello: 8, 9, </w:t>
      </w:r>
      <w:r w:rsidRPr="00711D68">
        <w:t>10</w:t>
      </w:r>
    </w:p>
    <w:p w14:paraId="04357D26" w14:textId="77777777" w:rsidR="00C25496" w:rsidRDefault="00000000" w:rsidP="006940C1">
      <w:pPr>
        <w:pStyle w:val="ARMT-4Titolo3"/>
      </w:pPr>
      <w:r w:rsidRPr="002414B9">
        <w:t>Origine: Siena</w:t>
      </w:r>
    </w:p>
    <w:p w14:paraId="130EC1D8" w14:textId="569E099F" w:rsidR="00C25496" w:rsidRPr="00171D02" w:rsidRDefault="00000000" w:rsidP="00171D02">
      <w:pPr>
        <w:pStyle w:val="ARMT-1Titolo1"/>
      </w:pPr>
      <w:r>
        <w:br w:type="page"/>
      </w:r>
      <w:r w:rsidRPr="00171D02">
        <w:rPr>
          <w:rStyle w:val="Titolo1Carattere"/>
          <w:rFonts w:ascii="Verdana" w:eastAsia="Calibri" w:hAnsi="Verdana"/>
          <w:bCs/>
          <w:caps w:val="0"/>
          <w:sz w:val="22"/>
          <w:lang w:val="it-IT"/>
        </w:rPr>
        <w:lastRenderedPageBreak/>
        <w:t>16. INCONTRO AL PARCO</w:t>
      </w:r>
      <w:r w:rsidRPr="00171D02">
        <w:t xml:space="preserve"> (Cat. 8, 9, 10)</w:t>
      </w:r>
    </w:p>
    <w:tbl>
      <w:tblPr>
        <w:tblStyle w:val="Grigliatabella"/>
        <w:tblW w:w="0" w:type="auto"/>
        <w:tblLook w:val="04A0" w:firstRow="1" w:lastRow="0" w:firstColumn="1" w:lastColumn="0" w:noHBand="0" w:noVBand="1"/>
      </w:tblPr>
      <w:tblGrid>
        <w:gridCol w:w="6237"/>
        <w:gridCol w:w="3855"/>
      </w:tblGrid>
      <w:tr w:rsidR="006940C1" w14:paraId="016A274C" w14:textId="77777777" w:rsidTr="006940C1">
        <w:tc>
          <w:tcPr>
            <w:tcW w:w="6237" w:type="dxa"/>
          </w:tcPr>
          <w:p w14:paraId="4FE25811" w14:textId="39E473F5" w:rsidR="006940C1" w:rsidRPr="00065334" w:rsidRDefault="006940C1" w:rsidP="006940C1">
            <w:pPr>
              <w:pStyle w:val="ARMT-2Enunciato"/>
            </w:pPr>
            <w:r w:rsidRPr="00065334">
              <w:t>Due amici, Pietro e Roberto, si danno appuntamento in un piccolo parco. All’ora stabilita entrano nel parco da due diversi ingressi (P ed R nella figura), distanti 20</w:t>
            </w:r>
            <w:r>
              <w:t> </w:t>
            </w:r>
            <w:r w:rsidRPr="00065334">
              <w:t xml:space="preserve">m in linea </w:t>
            </w:r>
            <w:r w:rsidRPr="0047361B">
              <w:t>d’aria.</w:t>
            </w:r>
            <w:r w:rsidRPr="00065334">
              <w:t xml:space="preserve"> Essi avanzano quindi su due viali rettilinei e si incontrano (in O) dopo aver percorso ciascuno 20</w:t>
            </w:r>
            <w:r>
              <w:t> </w:t>
            </w:r>
            <w:r w:rsidRPr="00065334">
              <w:t>m.</w:t>
            </w:r>
          </w:p>
          <w:p w14:paraId="53525718" w14:textId="4C2F959F" w:rsidR="006940C1" w:rsidRDefault="006940C1" w:rsidP="006940C1">
            <w:pPr>
              <w:pStyle w:val="ARMT-2Enunciato"/>
            </w:pPr>
            <w:r w:rsidRPr="00065334">
              <w:t>Continuano insieme su uno stesso viale rettilineo di 20</w:t>
            </w:r>
            <w:r>
              <w:t> </w:t>
            </w:r>
            <w:r w:rsidRPr="00065334">
              <w:t>m e si trovano così davanti ad un’uscita (S) del parco distante 40</w:t>
            </w:r>
            <w:r>
              <w:t> </w:t>
            </w:r>
            <w:r w:rsidRPr="00065334">
              <w:t xml:space="preserve">m in linea </w:t>
            </w:r>
            <w:r w:rsidRPr="0047361B">
              <w:t>d’aria</w:t>
            </w:r>
            <w:r w:rsidRPr="00065334">
              <w:t xml:space="preserve"> dall’ingresso (P) di </w:t>
            </w:r>
            <w:r w:rsidRPr="0047361B">
              <w:t>Pietro</w:t>
            </w:r>
            <w:r w:rsidRPr="00065334">
              <w:t>.</w:t>
            </w:r>
          </w:p>
        </w:tc>
        <w:tc>
          <w:tcPr>
            <w:tcW w:w="3855" w:type="dxa"/>
          </w:tcPr>
          <w:p w14:paraId="18E4179A" w14:textId="245FDFC5" w:rsidR="006940C1" w:rsidRDefault="006940C1" w:rsidP="006940C1">
            <w:pPr>
              <w:pStyle w:val="ARMT-2Enunciato"/>
              <w:jc w:val="right"/>
            </w:pPr>
            <w:r>
              <w:rPr>
                <w:noProof/>
              </w:rPr>
              <w:drawing>
                <wp:inline distT="0" distB="0" distL="0" distR="0" wp14:anchorId="0D184DA7" wp14:editId="3ED683F0">
                  <wp:extent cx="2189987" cy="2097688"/>
                  <wp:effectExtent l="0" t="0" r="0" b="0"/>
                  <wp:docPr id="1104" name="Immagin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Immagine 1104"/>
                          <pic:cNvPicPr/>
                        </pic:nvPicPr>
                        <pic:blipFill>
                          <a:blip r:embed="rId19">
                            <a:extLst>
                              <a:ext uri="{28A0092B-C50C-407E-A947-70E740481C1C}">
                                <a14:useLocalDpi xmlns:a14="http://schemas.microsoft.com/office/drawing/2010/main" val="0"/>
                              </a:ext>
                            </a:extLst>
                          </a:blip>
                          <a:stretch>
                            <a:fillRect/>
                          </a:stretch>
                        </pic:blipFill>
                        <pic:spPr>
                          <a:xfrm>
                            <a:off x="0" y="0"/>
                            <a:ext cx="2209917" cy="2116778"/>
                          </a:xfrm>
                          <a:prstGeom prst="rect">
                            <a:avLst/>
                          </a:prstGeom>
                        </pic:spPr>
                      </pic:pic>
                    </a:graphicData>
                  </a:graphic>
                </wp:inline>
              </w:drawing>
            </w:r>
          </w:p>
        </w:tc>
      </w:tr>
    </w:tbl>
    <w:p w14:paraId="087B815A" w14:textId="77777777" w:rsidR="00C25496" w:rsidRPr="00065334" w:rsidRDefault="00000000" w:rsidP="006940C1">
      <w:pPr>
        <w:pStyle w:val="ARMT-3Domande"/>
      </w:pPr>
      <w:r w:rsidRPr="00065334">
        <w:t>Quanto dista</w:t>
      </w:r>
      <w:r w:rsidRPr="00E6427A">
        <w:t>, in linea d’aria, questa</w:t>
      </w:r>
      <w:r w:rsidRPr="00065334">
        <w:t xml:space="preserve"> uscita dall’ingresso da cui è entrato Roberto? (</w:t>
      </w:r>
      <w:r>
        <w:t>Esprimete questa distanza</w:t>
      </w:r>
      <w:r w:rsidRPr="00065334">
        <w:t xml:space="preserve"> approssimata al centimetro)</w:t>
      </w:r>
      <w:r>
        <w:t>.</w:t>
      </w:r>
    </w:p>
    <w:p w14:paraId="051E083B" w14:textId="77777777" w:rsidR="00C25496" w:rsidRPr="00065334" w:rsidRDefault="00000000" w:rsidP="006940C1">
      <w:pPr>
        <w:pStyle w:val="ARMT-3Domande"/>
      </w:pPr>
      <w:r w:rsidRPr="00065334">
        <w:t>Spiegate il vostro ragionamento.</w:t>
      </w:r>
    </w:p>
    <w:p w14:paraId="6C2E6B30" w14:textId="77777777" w:rsidR="00C25496" w:rsidRPr="00065334" w:rsidRDefault="00000000" w:rsidP="006940C1">
      <w:pPr>
        <w:pStyle w:val="ARMT-3Titolo2"/>
      </w:pPr>
      <w:r w:rsidRPr="00065334">
        <w:t>Analisi a PRIORI</w:t>
      </w:r>
    </w:p>
    <w:p w14:paraId="4BD313A3" w14:textId="77777777" w:rsidR="00C25496" w:rsidRPr="00065334" w:rsidRDefault="00000000" w:rsidP="006940C1">
      <w:pPr>
        <w:pStyle w:val="ARMT-4Titolo3"/>
      </w:pPr>
      <w:r w:rsidRPr="00065334">
        <w:t>Ambito concettuale</w:t>
      </w:r>
    </w:p>
    <w:p w14:paraId="7BA53026" w14:textId="7413E786" w:rsidR="00C25496" w:rsidRPr="00065334" w:rsidRDefault="00000000" w:rsidP="006940C1">
      <w:pPr>
        <w:pStyle w:val="ARMT-5Compito"/>
      </w:pPr>
      <w:r>
        <w:t>G</w:t>
      </w:r>
      <w:r w:rsidRPr="00065334">
        <w:t xml:space="preserve">eometria: </w:t>
      </w:r>
      <w:r w:rsidRPr="00057094">
        <w:t>s</w:t>
      </w:r>
      <w:r w:rsidRPr="00065334">
        <w:t>omma degli angoli interni di un triangolo, angoli supplementari, angolo retto, triangolo isoscele, triangolo equilatero, triangolo rettangolo, teorema di Pitagora</w:t>
      </w:r>
    </w:p>
    <w:p w14:paraId="0B351D24" w14:textId="0D02F6AD" w:rsidR="00C25496" w:rsidRPr="00065334" w:rsidRDefault="00000000" w:rsidP="006940C1">
      <w:pPr>
        <w:pStyle w:val="ARMT-5Compito"/>
      </w:pPr>
      <w:r w:rsidRPr="00595688">
        <w:t>Aritmetica</w:t>
      </w:r>
      <w:r w:rsidRPr="00065334">
        <w:t>: radic</w:t>
      </w:r>
      <w:r>
        <w:t>e</w:t>
      </w:r>
      <w:r w:rsidRPr="00065334">
        <w:t xml:space="preserve"> quadrat</w:t>
      </w:r>
      <w:r>
        <w:t>a, approssimazione</w:t>
      </w:r>
      <w:r w:rsidRPr="00065334">
        <w:t xml:space="preserve"> numeric</w:t>
      </w:r>
      <w:r>
        <w:t>a</w:t>
      </w:r>
    </w:p>
    <w:p w14:paraId="0FABA0F5" w14:textId="77777777" w:rsidR="00C25496" w:rsidRPr="00065334" w:rsidRDefault="00000000" w:rsidP="006940C1">
      <w:pPr>
        <w:pStyle w:val="ARMT-4Titolo3"/>
      </w:pPr>
      <w:r w:rsidRPr="00065334">
        <w:t>Analisi del compito</w:t>
      </w:r>
    </w:p>
    <w:p w14:paraId="464A974B" w14:textId="36E44C53" w:rsidR="00C25496" w:rsidRPr="00711D68" w:rsidRDefault="006940C1" w:rsidP="006940C1">
      <w:pPr>
        <w:pStyle w:val="ARMT-6Analisi"/>
        <w:spacing w:before="0"/>
      </w:pPr>
      <w:r>
        <w:t>-</w:t>
      </w:r>
      <w:r>
        <w:tab/>
      </w:r>
      <w:r w:rsidRPr="00711D68">
        <w:t xml:space="preserve">Osservare il disegno e ipotizzare che il triangolo PRS sia rettangolo in R. </w:t>
      </w:r>
    </w:p>
    <w:p w14:paraId="369AEC3E" w14:textId="0B43ED97" w:rsidR="00C25496" w:rsidRPr="00711D68" w:rsidRDefault="006940C1" w:rsidP="006940C1">
      <w:pPr>
        <w:pStyle w:val="ARMT-6Analisi"/>
        <w:spacing w:before="0"/>
      </w:pPr>
      <w:r>
        <w:t>-</w:t>
      </w:r>
      <w:r>
        <w:tab/>
      </w:r>
      <w:r w:rsidRPr="00711D68">
        <w:t>Per dimostrare questo, osservare che il triangolo POR è equilatero, avendo i suoi tre lati della stessa lunghezza. Dedurne che l’angolo ROS misura 120° (=</w:t>
      </w:r>
      <w:r>
        <w:t xml:space="preserve"> </w:t>
      </w:r>
      <w:r w:rsidRPr="00711D68">
        <w:t xml:space="preserve">180° </w:t>
      </w:r>
      <w:r w:rsidRPr="00711D68">
        <w:rPr>
          <w:rFonts w:cs="Times"/>
        </w:rPr>
        <w:t xml:space="preserve">– </w:t>
      </w:r>
      <w:r w:rsidRPr="00711D68">
        <w:t xml:space="preserve">60°) perché è esterno all’angolo POR del triangolo equilatero. Poiché il triangolo ROS è isoscele, i suoi angoli in R ed S misurano 30°. L’angolo PRS misura dunque 60°+ 30° = 90°. </w:t>
      </w:r>
    </w:p>
    <w:p w14:paraId="7065D1C0" w14:textId="77777777" w:rsidR="00C25496" w:rsidRPr="00065334" w:rsidRDefault="00000000" w:rsidP="006940C1">
      <w:pPr>
        <w:pStyle w:val="ARMT-6Analisi"/>
        <w:spacing w:before="0"/>
        <w:ind w:firstLine="0"/>
      </w:pPr>
      <w:r w:rsidRPr="00065334">
        <w:t>Oppur</w:t>
      </w:r>
      <w:r>
        <w:t>e</w:t>
      </w:r>
      <w:r w:rsidRPr="00065334">
        <w:t>: osservare che il triangolo PRS è ins</w:t>
      </w:r>
      <w:r>
        <w:t xml:space="preserve">critto nella semicirconferenza </w:t>
      </w:r>
      <w:r w:rsidRPr="00065334">
        <w:t>di centro O e raggio 20 m.</w:t>
      </w:r>
    </w:p>
    <w:p w14:paraId="0D2C9AAE" w14:textId="07619FCC" w:rsidR="00C25496" w:rsidRPr="00065334" w:rsidRDefault="006940C1" w:rsidP="006940C1">
      <w:pPr>
        <w:pStyle w:val="ARMT-6Analisi"/>
        <w:spacing w:before="0"/>
      </w:pPr>
      <w:r>
        <w:t>-</w:t>
      </w:r>
      <w:r>
        <w:tab/>
      </w:r>
      <w:r w:rsidRPr="00065334">
        <w:t xml:space="preserve">Applicare il teorema di Pitagora per calcolare la misura di RS. </w:t>
      </w:r>
    </w:p>
    <w:p w14:paraId="0336B64B" w14:textId="77777777" w:rsidR="00C25496" w:rsidRDefault="00000000" w:rsidP="006940C1">
      <w:pPr>
        <w:pStyle w:val="ARMT-6Analisi"/>
        <w:spacing w:before="0"/>
        <w:ind w:firstLine="0"/>
      </w:pPr>
      <w:r w:rsidRPr="00065334">
        <w:t>Si ottiene RS</w:t>
      </w:r>
      <w:r w:rsidRPr="00065334">
        <w:rPr>
          <w:vertAlign w:val="superscript"/>
        </w:rPr>
        <w:t>2</w:t>
      </w:r>
      <w:r>
        <w:rPr>
          <w:vertAlign w:val="superscript"/>
        </w:rPr>
        <w:t xml:space="preserve"> </w:t>
      </w:r>
      <w:r w:rsidRPr="00065334">
        <w:t>=</w:t>
      </w:r>
      <w:r>
        <w:t xml:space="preserve"> </w:t>
      </w:r>
      <w:r w:rsidRPr="00065334">
        <w:t>(2</w:t>
      </w:r>
      <w:r>
        <w:t xml:space="preserve"> </w:t>
      </w:r>
      <w:r w:rsidRPr="0082491D">
        <w:rPr>
          <w:rFonts w:ascii="Helvetica" w:hAnsi="Helvetica"/>
        </w:rPr>
        <w:t>x</w:t>
      </w:r>
      <w:r>
        <w:rPr>
          <w:rFonts w:ascii="Helvetica" w:hAnsi="Helvetica"/>
        </w:rPr>
        <w:t xml:space="preserve"> </w:t>
      </w:r>
      <w:r w:rsidRPr="00065334">
        <w:t>20)</w:t>
      </w:r>
      <w:r w:rsidRPr="00065334">
        <w:rPr>
          <w:vertAlign w:val="superscript"/>
        </w:rPr>
        <w:t>2</w:t>
      </w:r>
      <w:r>
        <w:rPr>
          <w:vertAlign w:val="superscript"/>
        </w:rPr>
        <w:t xml:space="preserve"> </w:t>
      </w:r>
      <w:r w:rsidRPr="00065334">
        <w:t>–</w:t>
      </w:r>
      <w:r>
        <w:t xml:space="preserve"> </w:t>
      </w:r>
      <w:r w:rsidRPr="00065334">
        <w:t>20</w:t>
      </w:r>
      <w:r w:rsidRPr="00065334">
        <w:rPr>
          <w:vertAlign w:val="superscript"/>
        </w:rPr>
        <w:t>2</w:t>
      </w:r>
      <w:r>
        <w:rPr>
          <w:vertAlign w:val="superscript"/>
        </w:rPr>
        <w:t xml:space="preserve"> </w:t>
      </w:r>
      <w:r w:rsidRPr="00065334">
        <w:t>=</w:t>
      </w:r>
      <w:r>
        <w:t xml:space="preserve"> </w:t>
      </w:r>
      <w:r w:rsidRPr="00065334">
        <w:t>3</w:t>
      </w:r>
      <w:r>
        <w:t xml:space="preserve"> </w:t>
      </w:r>
      <w:r w:rsidRPr="0082491D">
        <w:rPr>
          <w:rFonts w:ascii="Helvetica" w:hAnsi="Helvetica"/>
        </w:rPr>
        <w:t>x</w:t>
      </w:r>
      <w:r>
        <w:rPr>
          <w:rFonts w:ascii="Helvetica" w:hAnsi="Helvetica"/>
        </w:rPr>
        <w:t xml:space="preserve"> </w:t>
      </w:r>
      <w:r w:rsidRPr="00065334">
        <w:t>20</w:t>
      </w:r>
      <w:r w:rsidRPr="00065334">
        <w:rPr>
          <w:vertAlign w:val="superscript"/>
        </w:rPr>
        <w:t>2</w:t>
      </w:r>
      <w:r>
        <w:t xml:space="preserve">, da cui </w:t>
      </w:r>
      <w:r w:rsidRPr="00065334">
        <w:t>RS</w:t>
      </w:r>
      <w:r>
        <w:t xml:space="preserve"> </w:t>
      </w:r>
      <w:r w:rsidRPr="00065334">
        <w:t>=</w:t>
      </w:r>
      <w:r>
        <w:t xml:space="preserve"> </w:t>
      </w:r>
      <w:r w:rsidRPr="00065334">
        <w:t>20</w:t>
      </w:r>
      <w:r w:rsidRPr="00065334">
        <w:sym w:font="Symbol" w:char="F0D6"/>
      </w:r>
      <w:r w:rsidRPr="00065334">
        <w:t>3 che</w:t>
      </w:r>
      <w:r>
        <w:t>,</w:t>
      </w:r>
      <w:r w:rsidRPr="00065334">
        <w:t xml:space="preserve"> con l’approssimazione richiesta</w:t>
      </w:r>
      <w:r>
        <w:t>,</w:t>
      </w:r>
      <w:r w:rsidRPr="00065334">
        <w:t xml:space="preserve"> dà: RS</w:t>
      </w:r>
      <w:r>
        <w:t xml:space="preserve"> </w:t>
      </w:r>
      <w:r w:rsidRPr="00065334">
        <w:t>=</w:t>
      </w:r>
      <w:r>
        <w:t xml:space="preserve"> </w:t>
      </w:r>
      <w:r w:rsidRPr="00065334">
        <w:t>34,64</w:t>
      </w:r>
      <w:r>
        <w:t xml:space="preserve"> </w:t>
      </w:r>
      <w:r w:rsidRPr="00065334">
        <w:t>m a meno di 1 cm.</w:t>
      </w:r>
    </w:p>
    <w:p w14:paraId="64FC0DBF" w14:textId="77777777" w:rsidR="00C25496" w:rsidRPr="007902BC" w:rsidRDefault="00000000" w:rsidP="006940C1">
      <w:pPr>
        <w:pStyle w:val="ARMT-6Analisi"/>
      </w:pPr>
      <w:r w:rsidRPr="007902BC">
        <w:t>Oppure: tracciando l’altezza OH del triangolo equilatero, che è anche una mediana, e tracciando la parallela a PR passante per O che taglia RS nel suo punto di mezzo M, si ottiene un rettangolo OMRH in cui RM = OH = 20</w:t>
      </w:r>
      <w:r w:rsidRPr="007902BC">
        <w:sym w:font="Symbol" w:char="F0D6"/>
      </w:r>
      <w:r w:rsidRPr="007902BC">
        <w:t>3/2</w:t>
      </w:r>
      <w:r w:rsidRPr="007902BC">
        <w:rPr>
          <w:rFonts w:cs="Times"/>
        </w:rPr>
        <w:t>≈</w:t>
      </w:r>
      <w:r w:rsidRPr="007902BC">
        <w:t xml:space="preserve"> 17,320 m (proprietà dell’altezza di un triangolo equilatero o teorema di Pitagora). La lunghezza SR è allora il doppio: 34,64 m a meno di un 1 cm. </w:t>
      </w:r>
    </w:p>
    <w:p w14:paraId="34A84290" w14:textId="77777777" w:rsidR="00C25496" w:rsidRPr="007902BC" w:rsidRDefault="00000000" w:rsidP="006940C1">
      <w:pPr>
        <w:pStyle w:val="ARMT-6Analisi"/>
      </w:pPr>
      <w:r w:rsidRPr="007902BC">
        <w:t>Oppure: constatare che il triangolo PSR è un triangolo rettangolo con un angolo di 30°, quindi</w:t>
      </w:r>
      <w:r>
        <w:t xml:space="preserve"> è</w:t>
      </w:r>
      <w:r w:rsidRPr="007902BC">
        <w:t xml:space="preserve"> la metà di un triangolo equilatero di cui SR è l’altezza. Segue SR = SP </w:t>
      </w:r>
      <w:r w:rsidRPr="007902BC">
        <w:sym w:font="Symbol" w:char="F0D6"/>
      </w:r>
      <w:r w:rsidRPr="007902BC">
        <w:t>3/2 = 40</w:t>
      </w:r>
      <w:r w:rsidRPr="007902BC">
        <w:sym w:font="Symbol" w:char="F0D6"/>
      </w:r>
      <w:r w:rsidRPr="007902BC">
        <w:t>3/2 = 34,64 m a meno di 1 cm.</w:t>
      </w:r>
    </w:p>
    <w:p w14:paraId="360E678E" w14:textId="77777777" w:rsidR="00C25496" w:rsidRPr="00CB5CA3" w:rsidRDefault="00000000" w:rsidP="006940C1">
      <w:pPr>
        <w:pStyle w:val="ARMT-6Analisi"/>
      </w:pPr>
      <w:r w:rsidRPr="007902BC">
        <w:t>Oppure: dopo aver visto che il triangolo ORS è isoscele, tracciando la sua altezza da O, si ottengono due triangoli rettangoli simmetrici. La lunghezza della proiezione di OR su RS può essere ottenuta mediante le proprietà dei triangoli rettangoli con angoli di 30° e di 60°, e moltiplicandola per 2 si ottiene la lunghezza RS: 2</w:t>
      </w:r>
      <w:r w:rsidRPr="007902BC">
        <w:rPr>
          <w:rFonts w:ascii="Helvetica" w:hAnsi="Helvetica"/>
        </w:rPr>
        <w:t xml:space="preserve"> x</w:t>
      </w:r>
      <w:r w:rsidRPr="007902BC">
        <w:t xml:space="preserve"> 20</w:t>
      </w:r>
      <w:r w:rsidRPr="007902BC">
        <w:sym w:font="Symbol" w:char="F0D6"/>
      </w:r>
      <w:r w:rsidRPr="007902BC">
        <w:t>3/2 = 34,</w:t>
      </w:r>
      <w:r>
        <w:t>64 m a meno di 1 cm.</w:t>
      </w:r>
    </w:p>
    <w:p w14:paraId="61A772DF" w14:textId="77777777" w:rsidR="00C25496" w:rsidRPr="00065334" w:rsidRDefault="00000000" w:rsidP="006940C1">
      <w:pPr>
        <w:pStyle w:val="ARMT-4Titolo3"/>
      </w:pPr>
      <w:r w:rsidRPr="00065334">
        <w:t xml:space="preserve">Attribuzione dei punteggi </w:t>
      </w:r>
    </w:p>
    <w:p w14:paraId="6FEECF5E" w14:textId="77777777" w:rsidR="00C25496" w:rsidRPr="00CB5CA3" w:rsidRDefault="00000000" w:rsidP="006940C1">
      <w:pPr>
        <w:pStyle w:val="ARMT-7punteggi"/>
      </w:pPr>
      <w:r w:rsidRPr="00065334">
        <w:t>4</w:t>
      </w:r>
      <w:r w:rsidRPr="00065334">
        <w:tab/>
        <w:t>Risposta corretta (34,64 m) con spiegazioni complete e corrette</w:t>
      </w:r>
      <w:r>
        <w:t xml:space="preserve"> </w:t>
      </w:r>
      <w:r w:rsidRPr="007902BC">
        <w:t>(</w:t>
      </w:r>
      <w:r>
        <w:t>con la dimostrazione dell’angolo retto</w:t>
      </w:r>
      <w:r w:rsidRPr="007902BC">
        <w:t>)</w:t>
      </w:r>
      <w:r>
        <w:rPr>
          <w:color w:val="C00000"/>
        </w:rPr>
        <w:t xml:space="preserve"> </w:t>
      </w:r>
    </w:p>
    <w:p w14:paraId="37963ABE" w14:textId="77777777" w:rsidR="00C25496" w:rsidRPr="00065334" w:rsidRDefault="00000000" w:rsidP="006940C1">
      <w:pPr>
        <w:pStyle w:val="ARMT-7punteggi"/>
      </w:pPr>
      <w:r w:rsidRPr="00065334">
        <w:t>3</w:t>
      </w:r>
      <w:r w:rsidRPr="00065334">
        <w:tab/>
        <w:t>Risposta corretta con una spiegazione incompleta (per esempio senza dire che il triangolo PRS è rettangolo)</w:t>
      </w:r>
    </w:p>
    <w:p w14:paraId="19584C97" w14:textId="77777777" w:rsidR="00C25496" w:rsidRPr="00065334" w:rsidRDefault="00000000" w:rsidP="006940C1">
      <w:pPr>
        <w:pStyle w:val="ARMT-7punteggi"/>
        <w:spacing w:before="0"/>
      </w:pPr>
      <w:r w:rsidRPr="00065334">
        <w:tab/>
        <w:t xml:space="preserve">oppure risposta tra 34,6 m e 34,7 m con spiegazioni complete ma errore </w:t>
      </w:r>
      <w:r>
        <w:t>ne</w:t>
      </w:r>
      <w:r w:rsidRPr="00065334">
        <w:t>ll</w:t>
      </w:r>
      <w:r>
        <w:t>’</w:t>
      </w:r>
      <w:r w:rsidRPr="00065334">
        <w:t>approssimazione richiesta</w:t>
      </w:r>
    </w:p>
    <w:p w14:paraId="6B7EEDDB" w14:textId="77777777" w:rsidR="00C25496" w:rsidRPr="00065334" w:rsidRDefault="00000000" w:rsidP="006940C1">
      <w:pPr>
        <w:pStyle w:val="ARMT-7punteggi"/>
        <w:spacing w:before="0"/>
      </w:pPr>
      <w:r w:rsidRPr="00065334">
        <w:tab/>
        <w:t>oppure risposta 20</w:t>
      </w:r>
      <w:r w:rsidRPr="00065334">
        <w:sym w:font="Symbol" w:char="F0D6"/>
      </w:r>
      <w:r w:rsidRPr="00065334">
        <w:t xml:space="preserve">3 o </w:t>
      </w:r>
      <w:r w:rsidRPr="00065334">
        <w:sym w:font="Symbol" w:char="F0D6"/>
      </w:r>
      <w:r w:rsidRPr="00065334">
        <w:t>1200 con spiegazione completa</w:t>
      </w:r>
    </w:p>
    <w:p w14:paraId="7F77E2D1" w14:textId="77777777" w:rsidR="00C25496" w:rsidRPr="00065334" w:rsidRDefault="00000000" w:rsidP="006940C1">
      <w:pPr>
        <w:pStyle w:val="ARMT-7punteggi"/>
      </w:pPr>
      <w:r>
        <w:t>2</w:t>
      </w:r>
      <w:r>
        <w:tab/>
        <w:t>Risposta</w:t>
      </w:r>
      <w:r w:rsidRPr="00065334">
        <w:t xml:space="preserve"> diversa da quella corretta tra 34,5 m e 34,8 m con spiegazioni insufficienti o per lettura su un disegno</w:t>
      </w:r>
      <w:r>
        <w:t xml:space="preserve"> preciso</w:t>
      </w:r>
      <w:r w:rsidRPr="00065334">
        <w:t xml:space="preserve"> in scala</w:t>
      </w:r>
    </w:p>
    <w:p w14:paraId="35455A4C" w14:textId="77777777" w:rsidR="00C25496" w:rsidRPr="00065334" w:rsidRDefault="00000000" w:rsidP="006940C1">
      <w:pPr>
        <w:pStyle w:val="ARMT-7punteggi"/>
        <w:spacing w:before="0"/>
      </w:pPr>
      <w:r w:rsidRPr="00065334">
        <w:tab/>
        <w:t>oppure</w:t>
      </w:r>
      <w:r w:rsidRPr="00277FC7">
        <w:t xml:space="preserve"> </w:t>
      </w:r>
      <w:r w:rsidRPr="00065334">
        <w:t>il valore dato dal</w:t>
      </w:r>
      <w:r>
        <w:t>l</w:t>
      </w:r>
      <w:r w:rsidRPr="00065334">
        <w:t>a calcolatrice</w:t>
      </w:r>
    </w:p>
    <w:p w14:paraId="40A5DE84" w14:textId="77777777" w:rsidR="00C25496" w:rsidRPr="00065334" w:rsidRDefault="00000000" w:rsidP="006940C1">
      <w:pPr>
        <w:pStyle w:val="ARMT-7punteggi"/>
      </w:pPr>
      <w:r w:rsidRPr="00065334">
        <w:t>1</w:t>
      </w:r>
      <w:r w:rsidRPr="00065334">
        <w:tab/>
        <w:t xml:space="preserve">Inizio di ragionamento corretto  </w:t>
      </w:r>
    </w:p>
    <w:p w14:paraId="36563DAE" w14:textId="77777777" w:rsidR="00C25496" w:rsidRDefault="00000000" w:rsidP="006940C1">
      <w:pPr>
        <w:pStyle w:val="ARMT-7punteggi"/>
      </w:pPr>
      <w:r w:rsidRPr="00065334">
        <w:t>0</w:t>
      </w:r>
      <w:r w:rsidRPr="00065334">
        <w:tab/>
        <w:t>Incomprensione del problema</w:t>
      </w:r>
    </w:p>
    <w:p w14:paraId="12E6F306" w14:textId="6DE2A28B" w:rsidR="006940C1" w:rsidRDefault="00000000" w:rsidP="006940C1">
      <w:pPr>
        <w:pStyle w:val="ARMT-4Titolo3"/>
        <w:tabs>
          <w:tab w:val="left" w:pos="1985"/>
        </w:tabs>
      </w:pPr>
      <w:r w:rsidRPr="005E3935">
        <w:t>Livello: 8, 9, 10</w:t>
      </w:r>
      <w:r w:rsidR="006940C1">
        <w:tab/>
      </w:r>
      <w:r w:rsidRPr="005E3935">
        <w:t>Origine: Parma</w:t>
      </w:r>
    </w:p>
    <w:p w14:paraId="2A82A88E" w14:textId="77777777" w:rsidR="006940C1" w:rsidRDefault="006940C1">
      <w:pPr>
        <w:rPr>
          <w:rFonts w:eastAsia="Calibri"/>
          <w:b/>
          <w:szCs w:val="20"/>
          <w:lang w:eastAsia="en-US"/>
        </w:rPr>
      </w:pPr>
      <w:r>
        <w:br w:type="page"/>
      </w:r>
    </w:p>
    <w:p w14:paraId="4105EF31" w14:textId="09D2B4E7" w:rsidR="00C25496" w:rsidRPr="006940C1" w:rsidRDefault="00000000" w:rsidP="006940C1">
      <w:pPr>
        <w:pStyle w:val="ARMT-1Titolo1"/>
      </w:pPr>
      <w:r w:rsidRPr="006940C1">
        <w:rPr>
          <w:b/>
          <w:bCs/>
        </w:rPr>
        <w:lastRenderedPageBreak/>
        <w:t>17.</w:t>
      </w:r>
      <w:r w:rsidR="006940C1" w:rsidRPr="006940C1">
        <w:rPr>
          <w:b/>
          <w:bCs/>
        </w:rPr>
        <w:tab/>
        <w:t>ALLA RICERCA DEL QUADRATO</w:t>
      </w:r>
      <w:r w:rsidRPr="006940C1">
        <w:t xml:space="preserve"> (Cat. 8, 9, 10)</w:t>
      </w:r>
    </w:p>
    <w:p w14:paraId="31023792" w14:textId="3C0DE0AA" w:rsidR="00C25496" w:rsidRPr="006940C1" w:rsidRDefault="00000000" w:rsidP="006940C1">
      <w:pPr>
        <w:pStyle w:val="ARMT-2Enunciato"/>
      </w:pPr>
      <w:r w:rsidRPr="006A349D">
        <w:t>Ecco l’inizio di una tabella nella quale sono scritti, nell’ordine, i numeri naturali a partire da 1.</w:t>
      </w:r>
    </w:p>
    <w:p w14:paraId="3D1AA638" w14:textId="77777777" w:rsidR="00C25496" w:rsidRPr="006A349D" w:rsidRDefault="008639CF" w:rsidP="006940C1">
      <w:pPr>
        <w:pStyle w:val="ARMT-2Enunciato"/>
        <w:jc w:val="center"/>
      </w:pPr>
      <w:r w:rsidRPr="006A349D">
        <w:rPr>
          <w:noProof/>
        </w:rPr>
        <w:drawing>
          <wp:inline distT="0" distB="0" distL="0" distR="0" wp14:anchorId="1B1F9FEB" wp14:editId="2746BF15">
            <wp:extent cx="3657600" cy="1168400"/>
            <wp:effectExtent l="0" t="0" r="0" b="0"/>
            <wp:docPr id="1" name="Immagine 1" descr="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age 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1168400"/>
                    </a:xfrm>
                    <a:prstGeom prst="rect">
                      <a:avLst/>
                    </a:prstGeom>
                    <a:noFill/>
                    <a:ln>
                      <a:noFill/>
                    </a:ln>
                  </pic:spPr>
                </pic:pic>
              </a:graphicData>
            </a:graphic>
          </wp:inline>
        </w:drawing>
      </w:r>
    </w:p>
    <w:p w14:paraId="18770463" w14:textId="77777777" w:rsidR="00C25496" w:rsidRPr="006A349D" w:rsidRDefault="00000000" w:rsidP="006940C1">
      <w:pPr>
        <w:pStyle w:val="ARMT-2Enunciato"/>
      </w:pPr>
      <w:r w:rsidRPr="006A349D">
        <w:t>Su questa tabella, si posiziona una cornice quadrata che racchiude nove numeri, disposti su tre colonne e su tre righe. La cornice in figura racchiude numeri della 2</w:t>
      </w:r>
      <w:r w:rsidRPr="006A349D">
        <w:rPr>
          <w:vertAlign w:val="superscript"/>
        </w:rPr>
        <w:t>a</w:t>
      </w:r>
      <w:r w:rsidRPr="006A349D">
        <w:t>, 3</w:t>
      </w:r>
      <w:r w:rsidRPr="006A349D">
        <w:rPr>
          <w:vertAlign w:val="superscript"/>
        </w:rPr>
        <w:t>a</w:t>
      </w:r>
      <w:r w:rsidRPr="006A349D">
        <w:t xml:space="preserve"> e 4</w:t>
      </w:r>
      <w:r w:rsidRPr="006A349D">
        <w:rPr>
          <w:vertAlign w:val="superscript"/>
        </w:rPr>
        <w:t>a</w:t>
      </w:r>
      <w:r w:rsidRPr="006A349D">
        <w:t xml:space="preserve"> riga e della 6</w:t>
      </w:r>
      <w:r w:rsidRPr="006A349D">
        <w:rPr>
          <w:vertAlign w:val="superscript"/>
        </w:rPr>
        <w:t>a</w:t>
      </w:r>
      <w:r w:rsidRPr="006A349D">
        <w:t>, 7</w:t>
      </w:r>
      <w:r w:rsidRPr="006A349D">
        <w:rPr>
          <w:vertAlign w:val="superscript"/>
        </w:rPr>
        <w:t>a</w:t>
      </w:r>
      <w:r w:rsidRPr="006A349D">
        <w:t>, 8</w:t>
      </w:r>
      <w:r w:rsidRPr="006A349D">
        <w:rPr>
          <w:vertAlign w:val="superscript"/>
        </w:rPr>
        <w:t>a</w:t>
      </w:r>
      <w:r w:rsidRPr="006A349D">
        <w:t xml:space="preserve"> colonna. </w:t>
      </w:r>
    </w:p>
    <w:p w14:paraId="28F0169E" w14:textId="77777777" w:rsidR="00C25496" w:rsidRPr="006A349D" w:rsidRDefault="00000000" w:rsidP="006940C1">
      <w:pPr>
        <w:pStyle w:val="ARMT-2Enunciato"/>
      </w:pPr>
      <w:r w:rsidRPr="006A349D">
        <w:t xml:space="preserve">La somma dei nove numeri di questo quadrato è 297. </w:t>
      </w:r>
    </w:p>
    <w:p w14:paraId="1DA07E46" w14:textId="77777777" w:rsidR="00C25496" w:rsidRPr="006A349D" w:rsidRDefault="00000000" w:rsidP="006940C1">
      <w:pPr>
        <w:pStyle w:val="ARMT-3Domande"/>
      </w:pPr>
      <w:r w:rsidRPr="006A349D">
        <w:t>Si può posizionare la cornice in modo che i nove numeri al suo interno diano per somma 900?  E 1062?</w:t>
      </w:r>
    </w:p>
    <w:p w14:paraId="3118F2DC" w14:textId="77777777" w:rsidR="00C25496" w:rsidRPr="006A349D" w:rsidRDefault="00000000" w:rsidP="006940C1">
      <w:pPr>
        <w:pStyle w:val="ARMT-3Domande"/>
      </w:pPr>
      <w:r w:rsidRPr="006A349D">
        <w:t>Se sì, indicate la posizione della cornice e spiegate come avete trovato la vostra risposta.</w:t>
      </w:r>
    </w:p>
    <w:p w14:paraId="2529BAF0" w14:textId="77777777" w:rsidR="00C25496" w:rsidRPr="006A349D" w:rsidRDefault="00000000" w:rsidP="006940C1">
      <w:pPr>
        <w:pStyle w:val="ARMT-3Domande"/>
      </w:pPr>
      <w:r w:rsidRPr="006A349D">
        <w:t>Se no, spiegate perché non è possibile.</w:t>
      </w:r>
    </w:p>
    <w:p w14:paraId="4CF55AEF" w14:textId="77777777" w:rsidR="00C25496" w:rsidRPr="006A349D" w:rsidRDefault="00000000" w:rsidP="006940C1">
      <w:pPr>
        <w:pStyle w:val="ARMT-3Titolo2"/>
      </w:pPr>
      <w:r w:rsidRPr="006A349D">
        <w:t>Analsi a priori</w:t>
      </w:r>
    </w:p>
    <w:p w14:paraId="7BAE632E" w14:textId="77777777" w:rsidR="00C25496" w:rsidRPr="006A349D" w:rsidRDefault="00000000" w:rsidP="006940C1">
      <w:pPr>
        <w:pStyle w:val="ARMT-4Titolo3"/>
      </w:pPr>
      <w:r w:rsidRPr="006A349D">
        <w:t>Ambito concettuale</w:t>
      </w:r>
    </w:p>
    <w:p w14:paraId="6C1FCC2D" w14:textId="77777777" w:rsidR="00C25496" w:rsidRPr="006A349D" w:rsidRDefault="00000000" w:rsidP="006940C1">
      <w:pPr>
        <w:pStyle w:val="ARMT-5Compito"/>
      </w:pPr>
      <w:r w:rsidRPr="006A349D">
        <w:t>Aritmetica: multipli, media, successioni regolari di numeri</w:t>
      </w:r>
    </w:p>
    <w:p w14:paraId="1AE8CCEA" w14:textId="77777777" w:rsidR="00C25496" w:rsidRPr="006A349D" w:rsidRDefault="00000000" w:rsidP="006940C1">
      <w:pPr>
        <w:pStyle w:val="ARMT-5Compito"/>
      </w:pPr>
      <w:r w:rsidRPr="006A349D">
        <w:t>Algebra: uso del linguaggio algebrico per descrivere e generalizzare una situazione; equazioni di primo grado</w:t>
      </w:r>
    </w:p>
    <w:p w14:paraId="7009FC81" w14:textId="77777777" w:rsidR="00C25496" w:rsidRPr="006A349D" w:rsidRDefault="00000000" w:rsidP="006940C1">
      <w:pPr>
        <w:pStyle w:val="ARMT-4Titolo3"/>
      </w:pPr>
      <w:r w:rsidRPr="006A349D">
        <w:t>Analisi del compito</w:t>
      </w:r>
    </w:p>
    <w:p w14:paraId="4A28D65A" w14:textId="77777777" w:rsidR="00C25496" w:rsidRPr="006A349D" w:rsidRDefault="00000000" w:rsidP="006940C1">
      <w:pPr>
        <w:pStyle w:val="ARMT-6Analisi"/>
      </w:pPr>
      <w:r w:rsidRPr="006A349D">
        <w:t>-</w:t>
      </w:r>
      <w:r w:rsidRPr="006A349D">
        <w:tab/>
        <w:t>Verificare che la somma dei nove numeri del quadrato indicato in figura è 297, poi osservare che a seconda di come si posiziona la cornice, la somma dei numeri da essa racchiusi varia.</w:t>
      </w:r>
    </w:p>
    <w:p w14:paraId="1BB40D58" w14:textId="77777777" w:rsidR="00C25496" w:rsidRPr="006A349D" w:rsidRDefault="00000000" w:rsidP="006940C1">
      <w:pPr>
        <w:pStyle w:val="ARMT-6Analisi"/>
      </w:pPr>
      <w:r w:rsidRPr="006A349D">
        <w:t>-</w:t>
      </w:r>
      <w:r w:rsidRPr="006A349D">
        <w:tab/>
        <w:t>Calcolare la somma in altre posizioni per comprendere come varia. Organizzando questi calcoli in modo sistematico, si constata che la somma dei primi nove numeri che si possono incorniciare nella tabella è 135</w:t>
      </w:r>
      <w:r>
        <w:t xml:space="preserve">; </w:t>
      </w:r>
      <w:r w:rsidRPr="006A349D">
        <w:t xml:space="preserve">poi, </w:t>
      </w:r>
      <w:r>
        <w:t>con</w:t>
      </w:r>
      <w:r w:rsidRPr="006A349D">
        <w:t xml:space="preserve"> spostamenti successivi della cornice verso destra di una colonna per volta, la somma dei numeri </w:t>
      </w:r>
      <w:r>
        <w:t>di volta in volta</w:t>
      </w:r>
      <w:r w:rsidRPr="006A349D">
        <w:t xml:space="preserve"> incorniciati diviene 144, 153, 162, … </w:t>
      </w:r>
      <w:r>
        <w:t xml:space="preserve">, </w:t>
      </w:r>
      <w:r w:rsidRPr="006A349D">
        <w:t>225 (progressione aritmetica di ragione 9).</w:t>
      </w:r>
    </w:p>
    <w:p w14:paraId="6570A9DB" w14:textId="77777777" w:rsidR="00C25496" w:rsidRPr="006A349D" w:rsidRDefault="00000000" w:rsidP="006940C1">
      <w:pPr>
        <w:pStyle w:val="ARMT-6Analisi"/>
      </w:pPr>
      <w:r w:rsidRPr="006A349D">
        <w:tab/>
        <w:t>Verticalmente</w:t>
      </w:r>
      <w:r>
        <w:t xml:space="preserve">, </w:t>
      </w:r>
      <w:r w:rsidRPr="006A349D">
        <w:t>gli spostamenti successivi della cornice di una riga per volta danno luogo a differenze di 117 (cioè</w:t>
      </w:r>
      <w:r>
        <w:t>,</w:t>
      </w:r>
      <w:r w:rsidRPr="006A349D">
        <w:t xml:space="preserve"> 39</w:t>
      </w:r>
      <w:r w:rsidRPr="006A349D">
        <w:rPr>
          <w:rFonts w:ascii="Helvetica" w:hAnsi="Helvetica"/>
        </w:rPr>
        <w:t xml:space="preserve"> x</w:t>
      </w:r>
      <w:r w:rsidRPr="006A349D">
        <w:t xml:space="preserve"> 3 o 13 </w:t>
      </w:r>
      <w:r w:rsidRPr="006A349D">
        <w:rPr>
          <w:rFonts w:ascii="Helvetica" w:hAnsi="Helvetica"/>
        </w:rPr>
        <w:t>x</w:t>
      </w:r>
      <w:r w:rsidRPr="006A349D">
        <w:t xml:space="preserve"> 9</w:t>
      </w:r>
      <w:r>
        <w:t xml:space="preserve">, </w:t>
      </w:r>
      <w:r w:rsidRPr="006A349D">
        <w:t>secondo il tipo di conteggio utilizzato): 135, 252, 369, …</w:t>
      </w:r>
      <w:r>
        <w:t xml:space="preserve"> .</w:t>
      </w:r>
    </w:p>
    <w:p w14:paraId="2E311BF0" w14:textId="77777777" w:rsidR="00C25496" w:rsidRPr="006A349D" w:rsidRDefault="00000000" w:rsidP="006940C1">
      <w:pPr>
        <w:pStyle w:val="ARMT-6Analisi"/>
      </w:pPr>
      <w:r w:rsidRPr="006A349D">
        <w:tab/>
        <w:t xml:space="preserve">Combinando questi spostamenti verticali con altri orizzontali si può arrivare a 900 (senza neanche constatare che le somme sono multipli di 9). </w:t>
      </w:r>
    </w:p>
    <w:p w14:paraId="2D0996D0" w14:textId="77261FEE" w:rsidR="00C25496" w:rsidRPr="006A349D" w:rsidRDefault="00000000" w:rsidP="006940C1">
      <w:pPr>
        <w:pStyle w:val="ARMT-6Analisi"/>
      </w:pPr>
      <w:r w:rsidRPr="006A349D">
        <w:t>Oppure: dopo aver effettuato più verifiche, constatare che la somma dei nove numeri vale 9 volte il numero centrale, o che il numero centrale è la media dei nove numeri. E’ sufficiente allora ricercare 100 per il quadrato di somma 900 e 118 (=</w:t>
      </w:r>
      <w:r w:rsidR="006940C1">
        <w:t> </w:t>
      </w:r>
      <w:r w:rsidRPr="006A349D">
        <w:t>1062</w:t>
      </w:r>
      <w:r w:rsidR="006940C1">
        <w:t> </w:t>
      </w:r>
      <w:r w:rsidRPr="006A349D">
        <w:t>:</w:t>
      </w:r>
      <w:r w:rsidR="006940C1">
        <w:t> </w:t>
      </w:r>
      <w:r w:rsidRPr="006A349D">
        <w:t>9) per il quadrato di somma 1062.</w:t>
      </w:r>
    </w:p>
    <w:p w14:paraId="63EB6E1F" w14:textId="77777777" w:rsidR="00C25496" w:rsidRPr="006A349D" w:rsidRDefault="00000000" w:rsidP="006940C1">
      <w:pPr>
        <w:pStyle w:val="ARMT-6Analisi"/>
      </w:pPr>
      <w:r w:rsidRPr="006A349D">
        <w:tab/>
        <w:t>Trovati i numeri centrali, si deve determinare la loro posizione nella tabella, per poter rispondere alla domanda dell’enunciato e, contemporaneamente, verificare che non sono sulla prima o l’ultima colonna (perché in ciascuno di questi due casi non sarebbe possibile sistemare il quadrato). Quando si è compreso l’importanza dei numeri 9 e 13 in questo contesto (tabella con righe di 13 numeri, quadrati di 9 numeri), un metodo possibile è quello di riferirsi al resto e al quoziente della divisione euclidea per 13 per trovare il centro:</w:t>
      </w:r>
    </w:p>
    <w:p w14:paraId="59EC7CD1" w14:textId="7D892019" w:rsidR="00C25496" w:rsidRPr="006A349D" w:rsidRDefault="00000000" w:rsidP="006940C1">
      <w:pPr>
        <w:pStyle w:val="ARMT-6Analisi"/>
      </w:pPr>
      <w:r w:rsidRPr="006A349D">
        <w:tab/>
        <w:t xml:space="preserve">100 = 7 </w:t>
      </w:r>
      <w:r w:rsidRPr="006A349D">
        <w:rPr>
          <w:rFonts w:ascii="Helvetica" w:hAnsi="Helvetica"/>
        </w:rPr>
        <w:t>x</w:t>
      </w:r>
      <w:r w:rsidRPr="006A349D">
        <w:t xml:space="preserve"> 13 + 9 si trova sull’8</w:t>
      </w:r>
      <w:r w:rsidRPr="006A349D">
        <w:rPr>
          <w:vertAlign w:val="superscript"/>
        </w:rPr>
        <w:t>a</w:t>
      </w:r>
      <w:r w:rsidRPr="006A349D">
        <w:t xml:space="preserve"> riga e sulla 9</w:t>
      </w:r>
      <w:r w:rsidRPr="006A349D">
        <w:rPr>
          <w:vertAlign w:val="superscript"/>
        </w:rPr>
        <w:t xml:space="preserve">a </w:t>
      </w:r>
      <w:r w:rsidRPr="006A349D">
        <w:t xml:space="preserve"> colonna</w:t>
      </w:r>
    </w:p>
    <w:p w14:paraId="607D4ACC" w14:textId="10A1685B" w:rsidR="00C25496" w:rsidRPr="006A349D" w:rsidRDefault="00000000" w:rsidP="006940C1">
      <w:pPr>
        <w:pStyle w:val="ARMT-6Analisi"/>
      </w:pPr>
      <w:r w:rsidRPr="006A349D">
        <w:tab/>
        <w:t xml:space="preserve">118 = 9 </w:t>
      </w:r>
      <w:r w:rsidRPr="006A349D">
        <w:rPr>
          <w:rFonts w:ascii="Helvetica" w:hAnsi="Helvetica"/>
        </w:rPr>
        <w:t>x</w:t>
      </w:r>
      <w:r w:rsidRPr="006A349D">
        <w:t xml:space="preserve"> 13 + 1 si trova sulla 10</w:t>
      </w:r>
      <w:r w:rsidRPr="006A349D">
        <w:rPr>
          <w:vertAlign w:val="superscript"/>
        </w:rPr>
        <w:t>a</w:t>
      </w:r>
      <w:r w:rsidRPr="006A349D">
        <w:t xml:space="preserve"> riga e sulla 1</w:t>
      </w:r>
      <w:r w:rsidRPr="006A349D">
        <w:rPr>
          <w:vertAlign w:val="superscript"/>
        </w:rPr>
        <w:t xml:space="preserve">a </w:t>
      </w:r>
      <w:r w:rsidRPr="006A349D">
        <w:t>colonna.</w:t>
      </w:r>
    </w:p>
    <w:p w14:paraId="41AB4B07" w14:textId="77777777" w:rsidR="00C25496" w:rsidRPr="006A349D" w:rsidRDefault="00000000" w:rsidP="006940C1">
      <w:pPr>
        <w:pStyle w:val="ARMT-6Analisi"/>
      </w:pPr>
      <w:r w:rsidRPr="006A349D">
        <w:tab/>
        <w:t>Concludere che la somma 900 si ottiene con la cornice sulla 7</w:t>
      </w:r>
      <w:r w:rsidRPr="006A349D">
        <w:rPr>
          <w:vertAlign w:val="superscript"/>
        </w:rPr>
        <w:t>a</w:t>
      </w:r>
      <w:r w:rsidRPr="006A349D">
        <w:t>, 8</w:t>
      </w:r>
      <w:r w:rsidRPr="006A349D">
        <w:rPr>
          <w:vertAlign w:val="superscript"/>
        </w:rPr>
        <w:t>a</w:t>
      </w:r>
      <w:r w:rsidRPr="006A349D">
        <w:t>, 9</w:t>
      </w:r>
      <w:r w:rsidRPr="006A349D">
        <w:rPr>
          <w:vertAlign w:val="superscript"/>
        </w:rPr>
        <w:t>a</w:t>
      </w:r>
      <w:r w:rsidRPr="006A349D">
        <w:t xml:space="preserve"> riga e sulla 8</w:t>
      </w:r>
      <w:r w:rsidRPr="006A349D">
        <w:rPr>
          <w:vertAlign w:val="superscript"/>
        </w:rPr>
        <w:t>a</w:t>
      </w:r>
      <w:r w:rsidRPr="006A349D">
        <w:t>, 9</w:t>
      </w:r>
      <w:r w:rsidRPr="006A349D">
        <w:rPr>
          <w:vertAlign w:val="superscript"/>
        </w:rPr>
        <w:t>a</w:t>
      </w:r>
      <w:r w:rsidRPr="006A349D">
        <w:t>, 10</w:t>
      </w:r>
      <w:r w:rsidRPr="006A349D">
        <w:rPr>
          <w:vertAlign w:val="superscript"/>
        </w:rPr>
        <w:t>a</w:t>
      </w:r>
      <w:r w:rsidRPr="006A349D">
        <w:t xml:space="preserve"> colonna e che non è possibile ottenere la somma 1062 perché 118 è sulla prima colonna e la cornice non potrà così racchiudere nove numeri. </w:t>
      </w:r>
    </w:p>
    <w:p w14:paraId="636A19FE" w14:textId="77777777" w:rsidR="00C25496" w:rsidRPr="006A349D" w:rsidRDefault="00000000" w:rsidP="006940C1">
      <w:pPr>
        <w:pStyle w:val="ARMT-6Analisi"/>
      </w:pPr>
      <w:r w:rsidRPr="006A349D">
        <w:t xml:space="preserve">Oppure: poiché su ogni riga ci sono 13 numeri consecutivi, osservare che i numeri presenti su ciascuna colonna sono in progressione aritmetica di ragione 13. In un quadrato di 3x3, come quello della figura, se si indica con </w:t>
      </w:r>
      <w:r w:rsidRPr="006A349D">
        <w:rPr>
          <w:i/>
        </w:rPr>
        <w:t>n</w:t>
      </w:r>
      <w:r w:rsidRPr="006A349D">
        <w:t xml:space="preserve"> il numero in alto a sinistra, gli altri due sulla stessa riga sono  </w:t>
      </w:r>
      <w:r w:rsidRPr="006A349D">
        <w:rPr>
          <w:i/>
        </w:rPr>
        <w:t>n</w:t>
      </w:r>
      <w:r w:rsidRPr="006A349D">
        <w:t>+1</w:t>
      </w:r>
      <w:r w:rsidRPr="006A349D">
        <w:rPr>
          <w:i/>
        </w:rPr>
        <w:t xml:space="preserve">  </w:t>
      </w:r>
      <w:r w:rsidRPr="006A349D">
        <w:t>e</w:t>
      </w:r>
      <w:r w:rsidRPr="006A349D">
        <w:rPr>
          <w:i/>
        </w:rPr>
        <w:t xml:space="preserve">  n</w:t>
      </w:r>
      <w:r w:rsidRPr="006A349D">
        <w:t xml:space="preserve">+2. Nella riga successiva i numeri del quadrato sono </w:t>
      </w:r>
      <w:r w:rsidRPr="006A349D">
        <w:rPr>
          <w:i/>
        </w:rPr>
        <w:t>n</w:t>
      </w:r>
      <w:r w:rsidRPr="006A349D">
        <w:t>+13</w:t>
      </w:r>
      <w:r w:rsidRPr="006A349D">
        <w:rPr>
          <w:i/>
        </w:rPr>
        <w:t xml:space="preserve">, </w:t>
      </w:r>
      <w:r w:rsidRPr="006A349D">
        <w:t>(</w:t>
      </w:r>
      <w:r w:rsidRPr="006A349D">
        <w:rPr>
          <w:i/>
        </w:rPr>
        <w:t>n</w:t>
      </w:r>
      <w:r w:rsidRPr="006A349D">
        <w:t>+1)+13</w:t>
      </w:r>
      <w:r w:rsidRPr="006A349D">
        <w:rPr>
          <w:i/>
        </w:rPr>
        <w:t>, (n</w:t>
      </w:r>
      <w:r w:rsidRPr="006A349D">
        <w:t>+2)+13</w:t>
      </w:r>
      <w:r w:rsidRPr="006A349D">
        <w:rPr>
          <w:i/>
        </w:rPr>
        <w:t xml:space="preserve"> </w:t>
      </w:r>
      <w:r w:rsidRPr="006A349D">
        <w:t xml:space="preserve">e, nella terza questi numeri sono: </w:t>
      </w:r>
      <w:r w:rsidRPr="006A349D">
        <w:rPr>
          <w:i/>
        </w:rPr>
        <w:t>n</w:t>
      </w:r>
      <w:r w:rsidRPr="006A349D">
        <w:t>+26</w:t>
      </w:r>
      <w:r w:rsidRPr="006A349D">
        <w:rPr>
          <w:i/>
        </w:rPr>
        <w:t>,</w:t>
      </w:r>
      <w:r w:rsidRPr="006A349D">
        <w:t xml:space="preserve"> (</w:t>
      </w:r>
      <w:r w:rsidRPr="006A349D">
        <w:rPr>
          <w:i/>
        </w:rPr>
        <w:t>n</w:t>
      </w:r>
      <w:r w:rsidRPr="006A349D">
        <w:t>+1)+26</w:t>
      </w:r>
      <w:r w:rsidRPr="006A349D">
        <w:rPr>
          <w:i/>
        </w:rPr>
        <w:t>,</w:t>
      </w:r>
      <w:r w:rsidRPr="006A349D">
        <w:t xml:space="preserve"> (</w:t>
      </w:r>
      <w:r w:rsidRPr="006A349D">
        <w:rPr>
          <w:i/>
        </w:rPr>
        <w:t>n</w:t>
      </w:r>
      <w:r w:rsidRPr="006A349D">
        <w:t>+2)+26</w:t>
      </w:r>
      <w:r w:rsidRPr="006A349D">
        <w:rPr>
          <w:i/>
        </w:rPr>
        <w:t>.</w:t>
      </w:r>
      <w:r w:rsidRPr="006A349D">
        <w:t xml:space="preserve"> La loro somma è pertanto: 9</w:t>
      </w:r>
      <w:r w:rsidRPr="006A349D">
        <w:rPr>
          <w:i/>
        </w:rPr>
        <w:t>n</w:t>
      </w:r>
      <w:r w:rsidRPr="006A349D">
        <w:t>+126</w:t>
      </w:r>
      <w:r w:rsidRPr="006A349D">
        <w:rPr>
          <w:i/>
        </w:rPr>
        <w:t>.</w:t>
      </w:r>
      <w:r w:rsidRPr="006A349D">
        <w:t xml:space="preserve"> </w:t>
      </w:r>
    </w:p>
    <w:p w14:paraId="787405EE" w14:textId="77777777" w:rsidR="00C25496" w:rsidRPr="006A349D" w:rsidRDefault="00000000" w:rsidP="006940C1">
      <w:pPr>
        <w:pStyle w:val="ARMT-6Analisi"/>
      </w:pPr>
      <w:r w:rsidRPr="006A349D">
        <w:lastRenderedPageBreak/>
        <w:t>Per la prima domanda, deve quindi essere 9</w:t>
      </w:r>
      <w:r w:rsidRPr="006A349D">
        <w:rPr>
          <w:i/>
        </w:rPr>
        <w:t>n </w:t>
      </w:r>
      <w:r w:rsidRPr="006A349D">
        <w:t>+ 126 = 900</w:t>
      </w:r>
      <w:r w:rsidRPr="006A349D">
        <w:rPr>
          <w:i/>
        </w:rPr>
        <w:t xml:space="preserve"> </w:t>
      </w:r>
      <w:r w:rsidRPr="006A349D">
        <w:t xml:space="preserve">da cui </w:t>
      </w:r>
      <w:r w:rsidRPr="006A349D">
        <w:rPr>
          <w:i/>
        </w:rPr>
        <w:t xml:space="preserve">n </w:t>
      </w:r>
      <w:r w:rsidRPr="006A349D">
        <w:t>= (900</w:t>
      </w:r>
      <w:r>
        <w:t xml:space="preserve"> </w:t>
      </w:r>
      <w:r w:rsidRPr="006A349D">
        <w:rPr>
          <w:rFonts w:cs="Times"/>
        </w:rPr>
        <w:t>–</w:t>
      </w:r>
      <w:r>
        <w:rPr>
          <w:rFonts w:cs="Times"/>
        </w:rPr>
        <w:t xml:space="preserve"> </w:t>
      </w:r>
      <w:r w:rsidRPr="006A349D">
        <w:t>126)/9 = 86</w:t>
      </w:r>
      <w:r w:rsidRPr="006A349D">
        <w:rPr>
          <w:i/>
        </w:rPr>
        <w:t>.</w:t>
      </w:r>
      <w:r w:rsidRPr="006A349D">
        <w:t xml:space="preserve"> Poiché nell’ultima colonna a destra i numeri successivi a quelli che compaiono nella tabella sono 65, 78, 91, 104, … e corrispondono alla 5</w:t>
      </w:r>
      <w:r w:rsidRPr="006A349D">
        <w:rPr>
          <w:vertAlign w:val="superscript"/>
        </w:rPr>
        <w:t>a</w:t>
      </w:r>
      <w:r w:rsidRPr="006A349D">
        <w:t>, 6</w:t>
      </w:r>
      <w:r w:rsidRPr="006A349D">
        <w:rPr>
          <w:vertAlign w:val="superscript"/>
        </w:rPr>
        <w:t>a</w:t>
      </w:r>
      <w:r w:rsidRPr="006A349D">
        <w:t>, 7</w:t>
      </w:r>
      <w:r w:rsidRPr="006A349D">
        <w:rPr>
          <w:vertAlign w:val="superscript"/>
        </w:rPr>
        <w:t>a</w:t>
      </w:r>
      <w:r w:rsidRPr="006A349D">
        <w:t>, 8</w:t>
      </w:r>
      <w:r w:rsidRPr="006A349D">
        <w:rPr>
          <w:vertAlign w:val="superscript"/>
        </w:rPr>
        <w:t>a</w:t>
      </w:r>
      <w:r w:rsidRPr="006A349D">
        <w:t xml:space="preserve"> riga rispettivamente, dedurre che 86 si trova nella 7</w:t>
      </w:r>
      <w:r w:rsidRPr="006A349D">
        <w:rPr>
          <w:vertAlign w:val="superscript"/>
        </w:rPr>
        <w:t>a</w:t>
      </w:r>
      <w:r w:rsidRPr="006A349D">
        <w:t xml:space="preserve"> riga e sulla 8</w:t>
      </w:r>
      <w:r w:rsidRPr="006A349D">
        <w:rPr>
          <w:vertAlign w:val="superscript"/>
        </w:rPr>
        <w:t>a</w:t>
      </w:r>
      <w:r w:rsidRPr="006A349D">
        <w:t xml:space="preserve"> colonna e quindi la cornice deve essere posizionata sulla 7</w:t>
      </w:r>
      <w:r w:rsidRPr="006A349D">
        <w:rPr>
          <w:vertAlign w:val="superscript"/>
        </w:rPr>
        <w:t>a</w:t>
      </w:r>
      <w:r w:rsidRPr="006A349D">
        <w:t>, 8</w:t>
      </w:r>
      <w:r w:rsidRPr="006A349D">
        <w:rPr>
          <w:vertAlign w:val="superscript"/>
        </w:rPr>
        <w:t>a</w:t>
      </w:r>
      <w:r w:rsidRPr="006A349D">
        <w:t>, 9</w:t>
      </w:r>
      <w:r w:rsidRPr="006A349D">
        <w:rPr>
          <w:vertAlign w:val="superscript"/>
        </w:rPr>
        <w:t>a</w:t>
      </w:r>
      <w:r w:rsidRPr="006A349D">
        <w:t xml:space="preserve"> riga e sulla 8</w:t>
      </w:r>
      <w:r w:rsidRPr="006A349D">
        <w:rPr>
          <w:vertAlign w:val="superscript"/>
        </w:rPr>
        <w:t>a</w:t>
      </w:r>
      <w:r w:rsidRPr="006A349D">
        <w:t>, 9</w:t>
      </w:r>
      <w:r w:rsidRPr="006A349D">
        <w:rPr>
          <w:vertAlign w:val="superscript"/>
        </w:rPr>
        <w:t>a</w:t>
      </w:r>
      <w:r w:rsidRPr="006A349D">
        <w:t>, 10</w:t>
      </w:r>
      <w:r w:rsidRPr="006A349D">
        <w:rPr>
          <w:vertAlign w:val="superscript"/>
        </w:rPr>
        <w:t>a</w:t>
      </w:r>
      <w:r w:rsidRPr="006A349D">
        <w:t xml:space="preserve"> colonna. </w:t>
      </w:r>
    </w:p>
    <w:p w14:paraId="16146171" w14:textId="77777777" w:rsidR="00C25496" w:rsidRPr="006A349D" w:rsidRDefault="00000000" w:rsidP="004B1B28">
      <w:pPr>
        <w:pStyle w:val="ARMT-6Analisi"/>
        <w:ind w:firstLine="0"/>
      </w:pPr>
      <w:r w:rsidRPr="006A349D">
        <w:t>Nell’altro caso dovrebbe essere 9</w:t>
      </w:r>
      <w:r w:rsidRPr="006A349D">
        <w:rPr>
          <w:i/>
        </w:rPr>
        <w:t>n</w:t>
      </w:r>
      <w:r>
        <w:rPr>
          <w:i/>
        </w:rPr>
        <w:t xml:space="preserve"> </w:t>
      </w:r>
      <w:r w:rsidRPr="006A349D">
        <w:t>+</w:t>
      </w:r>
      <w:r>
        <w:t xml:space="preserve"> </w:t>
      </w:r>
      <w:r w:rsidRPr="006A349D">
        <w:t>126 = 1026</w:t>
      </w:r>
      <w:r w:rsidRPr="006A349D">
        <w:rPr>
          <w:i/>
        </w:rPr>
        <w:t xml:space="preserve"> </w:t>
      </w:r>
      <w:r w:rsidRPr="006A349D">
        <w:t xml:space="preserve">da cui </w:t>
      </w:r>
      <w:r w:rsidRPr="006A349D">
        <w:rPr>
          <w:i/>
        </w:rPr>
        <w:t>n</w:t>
      </w:r>
      <w:r w:rsidRPr="006A349D">
        <w:t xml:space="preserve"> = 104; rendersi conto che 104 si trova proprio sulla prima colonna a destra e che quindi in questo caso non è possibile posizionare la cornice.</w:t>
      </w:r>
    </w:p>
    <w:p w14:paraId="26EAE7C5" w14:textId="77777777" w:rsidR="00C25496" w:rsidRPr="006A349D" w:rsidRDefault="00000000" w:rsidP="006940C1">
      <w:pPr>
        <w:pStyle w:val="ARMT-6Analisi"/>
      </w:pPr>
      <w:r w:rsidRPr="006A349D">
        <w:t xml:space="preserve">Oppure, comprendere che: </w:t>
      </w:r>
    </w:p>
    <w:p w14:paraId="1CCA417E" w14:textId="77777777" w:rsidR="00C25496" w:rsidRPr="006A349D" w:rsidRDefault="00000000" w:rsidP="006940C1">
      <w:pPr>
        <w:pStyle w:val="ARMT-6Analisi"/>
      </w:pPr>
      <w:r w:rsidRPr="006A349D">
        <w:tab/>
        <w:t xml:space="preserve">la somma dei nove numeri racchiusi da una cornice quadrata può essere ottenuta dalla somma delle 3 terne di numeri situati su tre righe consecutive; </w:t>
      </w:r>
    </w:p>
    <w:p w14:paraId="163F38D9" w14:textId="77777777" w:rsidR="00C25496" w:rsidRPr="006A349D" w:rsidRDefault="00000000" w:rsidP="006940C1">
      <w:pPr>
        <w:pStyle w:val="ARMT-6Analisi"/>
      </w:pPr>
      <w:r w:rsidRPr="006A349D">
        <w:tab/>
        <w:t xml:space="preserve">per ciascuna terna la somma dei numeri che la compongono è data dal triplo del numero centrale; </w:t>
      </w:r>
    </w:p>
    <w:p w14:paraId="1274878B" w14:textId="77777777" w:rsidR="00C25496" w:rsidRPr="006A349D" w:rsidRDefault="00000000" w:rsidP="006940C1">
      <w:pPr>
        <w:pStyle w:val="ARMT-6Analisi"/>
      </w:pPr>
      <w:r w:rsidRPr="006A349D">
        <w:tab/>
        <w:t xml:space="preserve">passando dalla prima alla seconda riga e dalla seconda alla terza riga, il numero centrale della prima riga deve essere aumentato di 13 e 26, rispettivamente. </w:t>
      </w:r>
    </w:p>
    <w:p w14:paraId="1B80A781" w14:textId="77777777" w:rsidR="00C25496" w:rsidRPr="006A349D" w:rsidRDefault="00000000" w:rsidP="006940C1">
      <w:pPr>
        <w:pStyle w:val="ARMT-6Analisi"/>
      </w:pPr>
      <w:r w:rsidRPr="006A349D">
        <w:tab/>
        <w:t>Fare qualche tentativo per ottenere 900. Per esempio, con il numero 68 considerato come numero centrale della prima terna, si avrà: 3</w:t>
      </w:r>
      <w:r w:rsidRPr="006A349D">
        <w:rPr>
          <w:rFonts w:ascii="Helvetica" w:hAnsi="Helvetica"/>
        </w:rPr>
        <w:t xml:space="preserve"> x </w:t>
      </w:r>
      <w:r w:rsidRPr="006A349D">
        <w:t xml:space="preserve">68 </w:t>
      </w:r>
      <w:r w:rsidRPr="006A349D">
        <w:rPr>
          <w:rFonts w:ascii="Helvetica" w:hAnsi="Helvetica"/>
        </w:rPr>
        <w:t xml:space="preserve">+ </w:t>
      </w:r>
      <w:r w:rsidRPr="006A349D">
        <w:t>3</w:t>
      </w:r>
      <w:r w:rsidRPr="006A349D">
        <w:rPr>
          <w:rFonts w:ascii="Helvetica" w:hAnsi="Helvetica"/>
        </w:rPr>
        <w:t xml:space="preserve"> x</w:t>
      </w:r>
      <w:r w:rsidRPr="006A349D">
        <w:t xml:space="preserve"> (68 + 13) + 3</w:t>
      </w:r>
      <w:r w:rsidRPr="006A349D">
        <w:rPr>
          <w:rFonts w:ascii="Helvetica" w:hAnsi="Helvetica"/>
        </w:rPr>
        <w:t xml:space="preserve"> x</w:t>
      </w:r>
      <w:r w:rsidRPr="006A349D">
        <w:t xml:space="preserve"> (68 + 26) = 204 + 243 + 282 = 729 come somma dei nove numeri del quadrato, troppo poco. Provare poi, ad esempio, con il numero 93 ed ottenere 279 + 318 + 357 = 954, troppo.</w:t>
      </w:r>
    </w:p>
    <w:p w14:paraId="31A6C8B2" w14:textId="77777777" w:rsidR="00C25496" w:rsidRPr="006A349D" w:rsidRDefault="00000000" w:rsidP="006940C1">
      <w:pPr>
        <w:pStyle w:val="ARMT-6Analisi"/>
      </w:pPr>
      <w:r w:rsidRPr="006A349D">
        <w:tab/>
        <w:t xml:space="preserve">Procedere con tentativi mirati ed arrivare ad 87 che dà 261 + 300 +339 = 900. </w:t>
      </w:r>
    </w:p>
    <w:p w14:paraId="666E1D6B" w14:textId="77777777" w:rsidR="00C25496" w:rsidRPr="006A349D" w:rsidRDefault="00000000" w:rsidP="006940C1">
      <w:pPr>
        <w:pStyle w:val="ARMT-6Analisi"/>
      </w:pPr>
      <w:r w:rsidRPr="006A349D">
        <w:tab/>
        <w:t>Controllare se il quadrato con il numero 87 nella posizione centrale della prima terna si può sistemare nella tabella. Constatare che ciò è possibile e che tale quadrato è formato dai numeri che si trovano sulla 7</w:t>
      </w:r>
      <w:r w:rsidRPr="006A349D">
        <w:rPr>
          <w:vertAlign w:val="superscript"/>
        </w:rPr>
        <w:t>a</w:t>
      </w:r>
      <w:r w:rsidRPr="006A349D">
        <w:t>, 8</w:t>
      </w:r>
      <w:r w:rsidRPr="006A349D">
        <w:rPr>
          <w:vertAlign w:val="superscript"/>
        </w:rPr>
        <w:t>a</w:t>
      </w:r>
      <w:r w:rsidRPr="006A349D">
        <w:t>, 9</w:t>
      </w:r>
      <w:r w:rsidRPr="006A349D">
        <w:rPr>
          <w:vertAlign w:val="superscript"/>
        </w:rPr>
        <w:t>a</w:t>
      </w:r>
      <w:r w:rsidRPr="006A349D">
        <w:t xml:space="preserve"> riga e sulla 8</w:t>
      </w:r>
      <w:r w:rsidRPr="006A349D">
        <w:rPr>
          <w:vertAlign w:val="superscript"/>
        </w:rPr>
        <w:t>a</w:t>
      </w:r>
      <w:r w:rsidRPr="006A349D">
        <w:t>, 9</w:t>
      </w:r>
      <w:r w:rsidRPr="006A349D">
        <w:rPr>
          <w:vertAlign w:val="superscript"/>
        </w:rPr>
        <w:t>a</w:t>
      </w:r>
      <w:r w:rsidRPr="006A349D">
        <w:t>, 10</w:t>
      </w:r>
      <w:r w:rsidRPr="006A349D">
        <w:rPr>
          <w:vertAlign w:val="superscript"/>
        </w:rPr>
        <w:t>a</w:t>
      </w:r>
      <w:r w:rsidRPr="006A349D">
        <w:t xml:space="preserve"> colonna.</w:t>
      </w:r>
    </w:p>
    <w:p w14:paraId="296B7A06" w14:textId="77777777" w:rsidR="00C25496" w:rsidRPr="006A349D" w:rsidRDefault="00000000" w:rsidP="004B1B28">
      <w:pPr>
        <w:pStyle w:val="ARMT-6Analisi"/>
        <w:ind w:firstLine="0"/>
      </w:pPr>
      <w:r w:rsidRPr="006A349D">
        <w:t>Con la stessa procedura, ricavare che 1062 può essere ottenuto con il numero 105 (infatti 3</w:t>
      </w:r>
      <w:r w:rsidRPr="006A349D">
        <w:rPr>
          <w:rFonts w:ascii="Helvetica" w:hAnsi="Helvetica"/>
        </w:rPr>
        <w:t xml:space="preserve"> x </w:t>
      </w:r>
      <w:r w:rsidRPr="006A349D">
        <w:t>105 +</w:t>
      </w:r>
      <w:r>
        <w:t xml:space="preserve"> </w:t>
      </w:r>
      <w:r w:rsidRPr="006A349D">
        <w:t>3</w:t>
      </w:r>
      <w:r w:rsidRPr="006A349D">
        <w:rPr>
          <w:rFonts w:ascii="Helvetica" w:hAnsi="Helvetica"/>
        </w:rPr>
        <w:t xml:space="preserve"> x</w:t>
      </w:r>
      <w:r w:rsidRPr="006A349D">
        <w:t xml:space="preserve"> (105 + 13) + 3</w:t>
      </w:r>
      <w:r w:rsidRPr="006A349D">
        <w:rPr>
          <w:rFonts w:ascii="Helvetica" w:hAnsi="Helvetica"/>
        </w:rPr>
        <w:t xml:space="preserve"> x</w:t>
      </w:r>
      <w:r w:rsidRPr="006A349D">
        <w:t xml:space="preserve"> (105 + 26) = 315 + 354 + 393 = 1062) ma, poiché tale numero si trova alla fine della 10</w:t>
      </w:r>
      <w:r w:rsidRPr="006A349D">
        <w:rPr>
          <w:vertAlign w:val="superscript"/>
        </w:rPr>
        <w:t>a</w:t>
      </w:r>
      <w:r w:rsidRPr="006A349D">
        <w:t xml:space="preserve"> riga della tabella, dedurre che non è possibile posizionare il </w:t>
      </w:r>
      <w:r>
        <w:t>corrispondente q</w:t>
      </w:r>
      <w:r w:rsidRPr="006A349D">
        <w:t>uadrato nella tabella.</w:t>
      </w:r>
    </w:p>
    <w:p w14:paraId="1B34FE17" w14:textId="77777777" w:rsidR="00C25496" w:rsidRPr="006A349D" w:rsidRDefault="00000000" w:rsidP="004B1B28">
      <w:pPr>
        <w:pStyle w:val="ARMT-4Titolo3"/>
      </w:pPr>
      <w:r w:rsidRPr="006A349D">
        <w:t>Attribuzione dei punteggi</w:t>
      </w:r>
    </w:p>
    <w:p w14:paraId="5B047DE3" w14:textId="77777777" w:rsidR="00C25496" w:rsidRPr="006A349D" w:rsidRDefault="00000000" w:rsidP="004B1B28">
      <w:pPr>
        <w:pStyle w:val="ARMT-7punteggi"/>
      </w:pPr>
      <w:r w:rsidRPr="006A349D">
        <w:t>4</w:t>
      </w:r>
      <w:r w:rsidRPr="006A349D">
        <w:tab/>
        <w:t>Le due risposte corrette (sì per 900</w:t>
      </w:r>
      <w:r>
        <w:t>:</w:t>
      </w:r>
      <w:r w:rsidRPr="006A349D">
        <w:t xml:space="preserve"> il quadrato è formato dalla 7</w:t>
      </w:r>
      <w:r w:rsidRPr="006A349D">
        <w:rPr>
          <w:vertAlign w:val="superscript"/>
        </w:rPr>
        <w:t>a</w:t>
      </w:r>
      <w:r w:rsidRPr="006A349D">
        <w:t>, 8</w:t>
      </w:r>
      <w:r w:rsidRPr="006A349D">
        <w:rPr>
          <w:vertAlign w:val="superscript"/>
        </w:rPr>
        <w:t>a</w:t>
      </w:r>
      <w:r w:rsidRPr="006A349D">
        <w:t>, 9</w:t>
      </w:r>
      <w:r w:rsidRPr="006A349D">
        <w:rPr>
          <w:vertAlign w:val="superscript"/>
        </w:rPr>
        <w:t>a</w:t>
      </w:r>
      <w:r w:rsidRPr="006A349D">
        <w:t xml:space="preserve"> riga e 8</w:t>
      </w:r>
      <w:r w:rsidRPr="006A349D">
        <w:rPr>
          <w:vertAlign w:val="superscript"/>
        </w:rPr>
        <w:t>a</w:t>
      </w:r>
      <w:r w:rsidRPr="006A349D">
        <w:t>, 9</w:t>
      </w:r>
      <w:r w:rsidRPr="006A349D">
        <w:rPr>
          <w:vertAlign w:val="superscript"/>
        </w:rPr>
        <w:t>a</w:t>
      </w:r>
      <w:r w:rsidRPr="006A349D">
        <w:t>, 10</w:t>
      </w:r>
      <w:r w:rsidRPr="006A349D">
        <w:rPr>
          <w:vertAlign w:val="superscript"/>
        </w:rPr>
        <w:t>a</w:t>
      </w:r>
      <w:r w:rsidRPr="006A349D">
        <w:t xml:space="preserve"> colonna; no per 1062), con spiegazioni che mostrano che le risposte non sono state ottenute a caso</w:t>
      </w:r>
    </w:p>
    <w:p w14:paraId="565E5CE2" w14:textId="77777777" w:rsidR="00C25496" w:rsidRPr="006A349D" w:rsidRDefault="00000000" w:rsidP="004B1B28">
      <w:pPr>
        <w:pStyle w:val="ARMT-7punteggi"/>
      </w:pPr>
      <w:r w:rsidRPr="006A349D">
        <w:t>3</w:t>
      </w:r>
      <w:r w:rsidRPr="006A349D">
        <w:tab/>
        <w:t>Le due risposte corrette con spiegazioni insufficienti o un piccolo errore di posizione per il primo caso</w:t>
      </w:r>
    </w:p>
    <w:p w14:paraId="7D1E27C2" w14:textId="77777777" w:rsidR="00C25496" w:rsidRPr="006A349D" w:rsidRDefault="00000000" w:rsidP="004B1B28">
      <w:pPr>
        <w:pStyle w:val="ARMT-7punteggi"/>
      </w:pPr>
      <w:r w:rsidRPr="006A349D">
        <w:t>2</w:t>
      </w:r>
      <w:r w:rsidRPr="006A349D">
        <w:tab/>
        <w:t>Una sola risposta corretta e ben spiegata</w:t>
      </w:r>
    </w:p>
    <w:p w14:paraId="08E83FA1" w14:textId="77777777" w:rsidR="00C25496" w:rsidRPr="006A349D" w:rsidRDefault="00000000" w:rsidP="004B1B28">
      <w:pPr>
        <w:pStyle w:val="ARMT-7punteggi"/>
        <w:spacing w:before="0"/>
      </w:pPr>
      <w:r w:rsidRPr="006A349D">
        <w:tab/>
        <w:t xml:space="preserve">oppure un ragionamento corretto nei due casi che porta a determinare i numeri degli eventuali quadrati, ma senza verifica della loro esistenza </w:t>
      </w:r>
      <w:r>
        <w:t>nella</w:t>
      </w:r>
      <w:r w:rsidRPr="006A349D">
        <w:t xml:space="preserve"> tabella considerata </w:t>
      </w:r>
    </w:p>
    <w:p w14:paraId="50DDCA98" w14:textId="77777777" w:rsidR="00C25496" w:rsidRPr="006A349D" w:rsidRDefault="00000000" w:rsidP="004B1B28">
      <w:pPr>
        <w:pStyle w:val="ARMT-7punteggi"/>
      </w:pPr>
      <w:r w:rsidRPr="006A349D">
        <w:t>1</w:t>
      </w:r>
      <w:r w:rsidRPr="006A349D">
        <w:tab/>
        <w:t>Una sola risposta corretta ma senza spiegazioni</w:t>
      </w:r>
    </w:p>
    <w:p w14:paraId="67B21184" w14:textId="77777777" w:rsidR="00C25496" w:rsidRPr="006A349D" w:rsidRDefault="00000000" w:rsidP="004B1B28">
      <w:pPr>
        <w:pStyle w:val="ARMT-7punteggi"/>
      </w:pPr>
      <w:r w:rsidRPr="006A349D">
        <w:t>0</w:t>
      </w:r>
      <w:r w:rsidRPr="006A349D">
        <w:tab/>
        <w:t>Incomprensione del problema</w:t>
      </w:r>
    </w:p>
    <w:p w14:paraId="3556EF2A" w14:textId="77777777" w:rsidR="00C25496" w:rsidRPr="006A349D" w:rsidRDefault="00000000" w:rsidP="004B1B28">
      <w:pPr>
        <w:pStyle w:val="ARMT-4Titolo3"/>
      </w:pPr>
      <w:r w:rsidRPr="006A349D">
        <w:rPr>
          <w:rFonts w:eastAsia="Times"/>
        </w:rPr>
        <w:t>Livello:</w:t>
      </w:r>
      <w:r w:rsidRPr="006A349D">
        <w:t xml:space="preserve"> </w:t>
      </w:r>
      <w:r w:rsidRPr="00277FC7">
        <w:t>8, 9,</w:t>
      </w:r>
      <w:r w:rsidRPr="006A349D">
        <w:t xml:space="preserve"> 10</w:t>
      </w:r>
    </w:p>
    <w:p w14:paraId="6321DB8C" w14:textId="7774F2E7" w:rsidR="004B1B28" w:rsidRDefault="00000000" w:rsidP="004B1B28">
      <w:pPr>
        <w:pStyle w:val="ARMT-4Titolo3"/>
      </w:pPr>
      <w:r w:rsidRPr="00BF7791">
        <w:rPr>
          <w:rFonts w:eastAsia="Times"/>
        </w:rPr>
        <w:t>Origine</w:t>
      </w:r>
      <w:r w:rsidRPr="00BF7791">
        <w:t>: Suisse romande</w:t>
      </w:r>
    </w:p>
    <w:p w14:paraId="5C977C0E" w14:textId="77777777" w:rsidR="004B1B28" w:rsidRDefault="004B1B28">
      <w:pPr>
        <w:rPr>
          <w:rFonts w:eastAsia="Calibri"/>
          <w:b/>
          <w:szCs w:val="20"/>
          <w:lang w:eastAsia="en-US"/>
        </w:rPr>
      </w:pPr>
      <w:r>
        <w:br w:type="page"/>
      </w:r>
    </w:p>
    <w:p w14:paraId="24F07A07" w14:textId="1A2AC32F" w:rsidR="00C25496" w:rsidRPr="004B1B28" w:rsidRDefault="00000000" w:rsidP="004B1B28">
      <w:pPr>
        <w:pStyle w:val="ARMT-1Titolo1"/>
      </w:pPr>
      <w:r w:rsidRPr="004B1B28">
        <w:rPr>
          <w:b/>
          <w:bCs/>
        </w:rPr>
        <w:lastRenderedPageBreak/>
        <w:t>18.</w:t>
      </w:r>
      <w:r w:rsidR="004B1B28" w:rsidRPr="004B1B28">
        <w:rPr>
          <w:b/>
          <w:bCs/>
        </w:rPr>
        <w:tab/>
        <w:t>VIAGGIO IN AEREO</w:t>
      </w:r>
      <w:r w:rsidRPr="004B1B28">
        <w:t xml:space="preserve"> (Cat. 9, 10)</w:t>
      </w:r>
    </w:p>
    <w:p w14:paraId="38863529" w14:textId="77777777" w:rsidR="00C25496" w:rsidRPr="00A219C8" w:rsidRDefault="00000000" w:rsidP="004B1B28">
      <w:pPr>
        <w:pStyle w:val="ARMT-2Enunciato"/>
      </w:pPr>
      <w:r>
        <w:t xml:space="preserve">Il signor Rossi è un grande viaggiatore. Deve prendere l’aereo per andare e tornare da una città Alfa ad una città Beta che hanno fusi orari diversi. Ecco il suo programma di viaggio, con gli orari di </w:t>
      </w:r>
      <w:r w:rsidRPr="00A219C8">
        <w:t>partenza ed arrivo espressi nell’ora locale:</w:t>
      </w:r>
    </w:p>
    <w:p w14:paraId="0FB23ED6" w14:textId="77777777" w:rsidR="00C25496" w:rsidRPr="00A219C8" w:rsidRDefault="00000000" w:rsidP="004B1B28">
      <w:pPr>
        <w:pStyle w:val="ARMT-2Enunciato"/>
      </w:pPr>
      <w:r>
        <w:tab/>
      </w:r>
      <w:r w:rsidRPr="00A219C8">
        <w:t>andata: partenza da Alfa ore 14.20 – arrivo a Beta ore 19.05</w:t>
      </w:r>
    </w:p>
    <w:p w14:paraId="44216285" w14:textId="48793F2F" w:rsidR="00C25496" w:rsidRPr="00A219C8" w:rsidRDefault="00000000" w:rsidP="004B1B28">
      <w:pPr>
        <w:pStyle w:val="ARMT-2Enunciato"/>
      </w:pPr>
      <w:r>
        <w:tab/>
      </w:r>
      <w:r w:rsidRPr="00A219C8">
        <w:t>ritorno:</w:t>
      </w:r>
      <w:r>
        <w:t xml:space="preserve"> </w:t>
      </w:r>
      <w:r w:rsidRPr="00A219C8">
        <w:t>partenza da Beta ore 9.35 – arrivo a</w:t>
      </w:r>
      <w:r>
        <w:t>d</w:t>
      </w:r>
      <w:r w:rsidRPr="00A219C8">
        <w:t xml:space="preserve"> Alfa ore 10.20</w:t>
      </w:r>
    </w:p>
    <w:p w14:paraId="4FCD6CCB" w14:textId="77777777" w:rsidR="00C25496" w:rsidRPr="00A219C8" w:rsidRDefault="00000000" w:rsidP="004B1B28">
      <w:pPr>
        <w:pStyle w:val="ARMT-2Enunciato"/>
      </w:pPr>
      <w:r w:rsidRPr="00A219C8">
        <w:t xml:space="preserve">Appena atterrato a Beta, il signor Rossi telefona alla moglie per dirle che è arrivato bene all’ora esatta prevista. </w:t>
      </w:r>
    </w:p>
    <w:p w14:paraId="16D397D7" w14:textId="77777777" w:rsidR="00C25496" w:rsidRPr="00A219C8" w:rsidRDefault="00000000" w:rsidP="004B1B28">
      <w:pPr>
        <w:pStyle w:val="ARMT-3Domande"/>
      </w:pPr>
      <w:r w:rsidRPr="00A219C8">
        <w:t>Supponendo che la durata dei voli all’andata e al ritorno sia la stessa, a che ora la signora</w:t>
      </w:r>
      <w:r>
        <w:t xml:space="preserve"> Rossi,</w:t>
      </w:r>
      <w:r w:rsidRPr="00A219C8">
        <w:t xml:space="preserve"> rimasta ad Alfa</w:t>
      </w:r>
      <w:r>
        <w:t>,</w:t>
      </w:r>
      <w:r w:rsidRPr="00A219C8">
        <w:t xml:space="preserve"> riceverà la telefonata?</w:t>
      </w:r>
    </w:p>
    <w:p w14:paraId="4E74E2C1" w14:textId="77777777" w:rsidR="00C25496" w:rsidRPr="00A219C8" w:rsidRDefault="00000000" w:rsidP="004B1B28">
      <w:pPr>
        <w:pStyle w:val="ARMT-3Domande"/>
      </w:pPr>
      <w:r w:rsidRPr="00A219C8">
        <w:t>Spiegate il vostro ragionamento.</w:t>
      </w:r>
    </w:p>
    <w:p w14:paraId="752BE32C" w14:textId="77777777" w:rsidR="00C25496" w:rsidRPr="00A219C8" w:rsidRDefault="00000000" w:rsidP="004B1B28">
      <w:pPr>
        <w:pStyle w:val="ARMT-3Titolo2"/>
      </w:pPr>
      <w:r w:rsidRPr="00A219C8">
        <w:t>ANALisi A PRIORI</w:t>
      </w:r>
    </w:p>
    <w:p w14:paraId="2FB6FFC1" w14:textId="77777777" w:rsidR="00C25496" w:rsidRPr="00A219C8" w:rsidRDefault="00000000" w:rsidP="004B1B28">
      <w:pPr>
        <w:pStyle w:val="ARMT-4Titolo3"/>
      </w:pPr>
      <w:r w:rsidRPr="00A219C8">
        <w:t>Ambito concettuale</w:t>
      </w:r>
    </w:p>
    <w:p w14:paraId="1A7E50D4" w14:textId="77777777" w:rsidR="00C25496" w:rsidRPr="00A219C8" w:rsidRDefault="00000000" w:rsidP="004B1B28">
      <w:pPr>
        <w:pStyle w:val="ARMT-5Compito"/>
      </w:pPr>
      <w:r w:rsidRPr="00A219C8">
        <w:t>Aritmetica: add</w:t>
      </w:r>
      <w:r>
        <w:t>i</w:t>
      </w:r>
      <w:r w:rsidRPr="00A219C8">
        <w:t>zioni e sottrazioni con le ore e i minuti</w:t>
      </w:r>
    </w:p>
    <w:p w14:paraId="7AEF93F4" w14:textId="77777777" w:rsidR="00C25496" w:rsidRPr="00A219C8" w:rsidRDefault="00000000" w:rsidP="004B1B28">
      <w:pPr>
        <w:pStyle w:val="ARMT-5Compito"/>
      </w:pPr>
      <w:r>
        <w:t>Algebra</w:t>
      </w:r>
      <w:r w:rsidRPr="00A219C8">
        <w:t>: r</w:t>
      </w:r>
      <w:r>
        <w:t>i</w:t>
      </w:r>
      <w:r w:rsidRPr="00A219C8">
        <w:t xml:space="preserve">soluzione di un sistema di due equazioni </w:t>
      </w:r>
      <w:r>
        <w:t>i</w:t>
      </w:r>
      <w:r w:rsidRPr="00A219C8">
        <w:t>n due incognite</w:t>
      </w:r>
    </w:p>
    <w:p w14:paraId="540BE7A8" w14:textId="77777777" w:rsidR="00C25496" w:rsidRPr="00A219C8" w:rsidRDefault="00000000" w:rsidP="004B1B28">
      <w:pPr>
        <w:pStyle w:val="ARMT-5Compito"/>
      </w:pPr>
      <w:r w:rsidRPr="00A219C8">
        <w:t>Geografia: fusi orari</w:t>
      </w:r>
    </w:p>
    <w:p w14:paraId="67C30726" w14:textId="77777777" w:rsidR="00C25496" w:rsidRPr="00A219C8" w:rsidRDefault="00000000" w:rsidP="004B1B28">
      <w:pPr>
        <w:pStyle w:val="ARMT-4Titolo3"/>
      </w:pPr>
      <w:r w:rsidRPr="00A219C8">
        <w:t>Analisi del compito</w:t>
      </w:r>
    </w:p>
    <w:p w14:paraId="3FF624F5" w14:textId="063BF08B" w:rsidR="00C25496" w:rsidRPr="00A219C8" w:rsidRDefault="004B1B28" w:rsidP="004B1B28">
      <w:pPr>
        <w:pStyle w:val="ARMT-6Analisi"/>
      </w:pPr>
      <w:r>
        <w:t>-</w:t>
      </w:r>
      <w:r>
        <w:tab/>
      </w:r>
      <w:r w:rsidRPr="00A219C8">
        <w:t xml:space="preserve">Comprendere la situazione e il funzionamento dei fusi orari, e che la differenza </w:t>
      </w:r>
      <w:r>
        <w:t xml:space="preserve">di durata </w:t>
      </w:r>
      <w:r w:rsidRPr="00A219C8">
        <w:t xml:space="preserve">apparente </w:t>
      </w:r>
      <w:r>
        <w:t>dei due</w:t>
      </w:r>
      <w:r w:rsidRPr="00A219C8">
        <w:t xml:space="preserve"> vol</w:t>
      </w:r>
      <w:r>
        <w:t>i</w:t>
      </w:r>
      <w:r w:rsidRPr="00A219C8">
        <w:t xml:space="preserve"> è dovuta alla differenza dei fusi orari.</w:t>
      </w:r>
    </w:p>
    <w:p w14:paraId="60F490E9" w14:textId="2353B808" w:rsidR="00C25496" w:rsidRPr="00195016" w:rsidRDefault="004B1B28" w:rsidP="004B1B28">
      <w:pPr>
        <w:pStyle w:val="ARMT-6Analisi"/>
      </w:pPr>
      <w:r>
        <w:t>-</w:t>
      </w:r>
      <w:r>
        <w:tab/>
      </w:r>
      <w:r w:rsidRPr="00A219C8">
        <w:t>Confrontare le durate apparenti dei due voli</w:t>
      </w:r>
      <w:r>
        <w:t>:</w:t>
      </w:r>
      <w:r w:rsidRPr="00A219C8">
        <w:t xml:space="preserve"> all’andata</w:t>
      </w:r>
      <w:r>
        <w:t>, 4 ore e 45 minuti e, al ritorno, 45 minuti;</w:t>
      </w:r>
      <w:r w:rsidRPr="00A219C8">
        <w:t xml:space="preserve"> da cui una differenza apparente tra i due tragitti di 4</w:t>
      </w:r>
      <w:r>
        <w:t xml:space="preserve"> </w:t>
      </w:r>
      <w:r w:rsidRPr="00A219C8">
        <w:t>h</w:t>
      </w:r>
      <w:r>
        <w:t xml:space="preserve"> </w:t>
      </w:r>
      <w:r w:rsidRPr="00A219C8">
        <w:t>45 – 0</w:t>
      </w:r>
      <w:r>
        <w:t xml:space="preserve"> </w:t>
      </w:r>
      <w:r w:rsidRPr="00A219C8">
        <w:t>h</w:t>
      </w:r>
      <w:r>
        <w:t xml:space="preserve"> </w:t>
      </w:r>
      <w:r w:rsidRPr="00A219C8">
        <w:t xml:space="preserve">45 = 4 </w:t>
      </w:r>
      <w:r>
        <w:t>h</w:t>
      </w:r>
      <w:r w:rsidRPr="00A219C8">
        <w:t>.</w:t>
      </w:r>
    </w:p>
    <w:p w14:paraId="2168268B" w14:textId="54C83149" w:rsidR="00C25496" w:rsidRPr="00A219C8" w:rsidRDefault="004B1B28" w:rsidP="004B1B28">
      <w:pPr>
        <w:pStyle w:val="ARMT-6Analisi"/>
      </w:pPr>
      <w:r>
        <w:t>-</w:t>
      </w:r>
      <w:r>
        <w:tab/>
      </w:r>
      <w:r w:rsidRPr="00A219C8">
        <w:t>Dedur</w:t>
      </w:r>
      <w:r>
        <w:t>r</w:t>
      </w:r>
      <w:r w:rsidRPr="00A219C8">
        <w:t xml:space="preserve">e che la differenza oraria tra le </w:t>
      </w:r>
      <w:r>
        <w:t>d</w:t>
      </w:r>
      <w:r w:rsidRPr="00A219C8">
        <w:t>ue città è di due ore: un orologio di Beta è avanti di due ore rispetto a un orologio di Alfa.</w:t>
      </w:r>
    </w:p>
    <w:p w14:paraId="339B6B8D" w14:textId="6B43C5FB" w:rsidR="00C25496" w:rsidRPr="00A219C8" w:rsidRDefault="004B1B28" w:rsidP="004B1B28">
      <w:pPr>
        <w:pStyle w:val="ARMT-6Analisi"/>
      </w:pPr>
      <w:r>
        <w:t>-</w:t>
      </w:r>
      <w:r>
        <w:tab/>
      </w:r>
      <w:r w:rsidRPr="00A219C8">
        <w:t xml:space="preserve">Quando </w:t>
      </w:r>
      <w:r>
        <w:t>il sig.</w:t>
      </w:r>
      <w:r w:rsidRPr="00A219C8">
        <w:t xml:space="preserve"> Rossi arriva a B</w:t>
      </w:r>
      <w:r>
        <w:t xml:space="preserve">eta, ad Alfa sono le </w:t>
      </w:r>
      <w:r w:rsidRPr="00A219C8">
        <w:t>19</w:t>
      </w:r>
      <w:r>
        <w:t xml:space="preserve"> </w:t>
      </w:r>
      <w:r w:rsidRPr="00A219C8">
        <w:t>h</w:t>
      </w:r>
      <w:r>
        <w:t xml:space="preserve"> </w:t>
      </w:r>
      <w:r w:rsidRPr="00A219C8">
        <w:t>05</w:t>
      </w:r>
      <w:r>
        <w:t xml:space="preserve"> </w:t>
      </w:r>
      <w:r w:rsidRPr="00A219C8">
        <w:t>–</w:t>
      </w:r>
      <w:r>
        <w:t xml:space="preserve"> </w:t>
      </w:r>
      <w:r w:rsidRPr="00A219C8">
        <w:t>02</w:t>
      </w:r>
      <w:r>
        <w:t xml:space="preserve"> </w:t>
      </w:r>
      <w:r w:rsidRPr="00A219C8">
        <w:t>h</w:t>
      </w:r>
      <w:r>
        <w:t xml:space="preserve"> </w:t>
      </w:r>
      <w:r w:rsidRPr="00A219C8">
        <w:t>00</w:t>
      </w:r>
      <w:r>
        <w:t xml:space="preserve"> </w:t>
      </w:r>
      <w:r w:rsidRPr="00A219C8">
        <w:t>=</w:t>
      </w:r>
      <w:r>
        <w:t xml:space="preserve"> </w:t>
      </w:r>
      <w:r w:rsidRPr="00A219C8">
        <w:t>17</w:t>
      </w:r>
      <w:r>
        <w:t xml:space="preserve"> </w:t>
      </w:r>
      <w:r w:rsidRPr="00A219C8">
        <w:t>h</w:t>
      </w:r>
      <w:r>
        <w:t xml:space="preserve"> </w:t>
      </w:r>
      <w:r w:rsidRPr="00A219C8">
        <w:t>05.</w:t>
      </w:r>
    </w:p>
    <w:p w14:paraId="6C79DDE1" w14:textId="12BA31A4" w:rsidR="00C25496" w:rsidRPr="00A219C8" w:rsidRDefault="00000000" w:rsidP="004B1B28">
      <w:pPr>
        <w:pStyle w:val="ARMT-6Analisi"/>
      </w:pPr>
      <w:r w:rsidRPr="00A219C8">
        <w:t>Oppure:</w:t>
      </w:r>
      <w:r>
        <w:t xml:space="preserve"> c</w:t>
      </w:r>
      <w:r w:rsidRPr="00A219C8">
        <w:t>omprendere che</w:t>
      </w:r>
      <w:r>
        <w:t xml:space="preserve"> facendo</w:t>
      </w:r>
      <w:r w:rsidRPr="00A219C8">
        <w:t xml:space="preserve"> la</w:t>
      </w:r>
      <w:r>
        <w:t xml:space="preserve"> somma delle durate apparenti di </w:t>
      </w:r>
      <w:r w:rsidRPr="00A219C8">
        <w:t xml:space="preserve">un viaggio andata e ritorno </w:t>
      </w:r>
      <w:r>
        <w:t>si</w:t>
      </w:r>
      <w:r w:rsidRPr="00A219C8">
        <w:t xml:space="preserve"> annu</w:t>
      </w:r>
      <w:r>
        <w:t>l</w:t>
      </w:r>
      <w:r w:rsidRPr="00A219C8">
        <w:t xml:space="preserve">la lo sfasamento orario. La durata totale del viaggio andata-ritorno è di 5 ore e </w:t>
      </w:r>
      <w:r w:rsidR="004B1B28" w:rsidRPr="00A219C8">
        <w:t>mezza; dunque,</w:t>
      </w:r>
      <w:r w:rsidRPr="00A219C8">
        <w:t xml:space="preserve"> la durata di ci</w:t>
      </w:r>
      <w:r>
        <w:t>a</w:t>
      </w:r>
      <w:r w:rsidRPr="00A219C8">
        <w:t>scuna tratta è di 2 ore e 45 minuti.</w:t>
      </w:r>
      <w:r>
        <w:t xml:space="preserve"> </w:t>
      </w:r>
      <w:r w:rsidRPr="00A219C8">
        <w:t xml:space="preserve">Quando </w:t>
      </w:r>
      <w:r>
        <w:t>il sig.</w:t>
      </w:r>
      <w:r w:rsidRPr="00A219C8">
        <w:t xml:space="preserve"> Rossi arriva a B</w:t>
      </w:r>
      <w:r>
        <w:t>e</w:t>
      </w:r>
      <w:r w:rsidRPr="00A219C8">
        <w:t>ta, a</w:t>
      </w:r>
      <w:r>
        <w:t>d</w:t>
      </w:r>
      <w:r w:rsidRPr="00A219C8">
        <w:t xml:space="preserve"> Alfa sono </w:t>
      </w:r>
      <w:r>
        <w:t>le</w:t>
      </w:r>
      <w:r w:rsidRPr="00A219C8">
        <w:t xml:space="preserve"> 17</w:t>
      </w:r>
      <w:r>
        <w:t xml:space="preserve"> </w:t>
      </w:r>
      <w:r w:rsidRPr="00A219C8">
        <w:t>h</w:t>
      </w:r>
      <w:r>
        <w:t xml:space="preserve"> </w:t>
      </w:r>
      <w:r w:rsidRPr="00A219C8">
        <w:t>05</w:t>
      </w:r>
      <w:r>
        <w:t xml:space="preserve"> (= </w:t>
      </w:r>
      <w:r w:rsidRPr="00A219C8">
        <w:t>14</w:t>
      </w:r>
      <w:r>
        <w:t xml:space="preserve"> </w:t>
      </w:r>
      <w:r w:rsidRPr="00A219C8">
        <w:t>h</w:t>
      </w:r>
      <w:r>
        <w:t xml:space="preserve"> </w:t>
      </w:r>
      <w:r w:rsidRPr="00A219C8">
        <w:t>20 + 02</w:t>
      </w:r>
      <w:r>
        <w:t xml:space="preserve"> </w:t>
      </w:r>
      <w:r w:rsidRPr="00A219C8">
        <w:t>h</w:t>
      </w:r>
      <w:r>
        <w:t xml:space="preserve"> </w:t>
      </w:r>
      <w:r w:rsidRPr="00A219C8">
        <w:t>45</w:t>
      </w:r>
      <w:r>
        <w:t>)</w:t>
      </w:r>
      <w:r w:rsidRPr="00A219C8">
        <w:t>.</w:t>
      </w:r>
    </w:p>
    <w:p w14:paraId="1A4202E4" w14:textId="77777777" w:rsidR="00C25496" w:rsidRPr="00A219C8" w:rsidRDefault="00000000" w:rsidP="004B1B28">
      <w:pPr>
        <w:pStyle w:val="ARMT-6Analisi"/>
      </w:pPr>
      <w:r w:rsidRPr="00A219C8">
        <w:t>Oppure</w:t>
      </w:r>
      <w:r>
        <w:t>: o</w:t>
      </w:r>
      <w:r w:rsidRPr="00A219C8">
        <w:t xml:space="preserve">sservare che il volo di andata è apparentemente più lungo di quello di ritorno e concludere che gli orologi di Beta sono </w:t>
      </w:r>
      <w:r>
        <w:t>in avanti</w:t>
      </w:r>
      <w:r w:rsidRPr="00A219C8">
        <w:t xml:space="preserve"> rispetto a quelli di Alfa e procedere quindi </w:t>
      </w:r>
      <w:r>
        <w:t>con</w:t>
      </w:r>
      <w:r w:rsidRPr="00A219C8">
        <w:t xml:space="preserve"> dei tentativi:</w:t>
      </w:r>
    </w:p>
    <w:p w14:paraId="7175ABEF" w14:textId="3B9B9BE7" w:rsidR="00C25496" w:rsidRPr="00A219C8" w:rsidRDefault="004B1B28" w:rsidP="004B1B28">
      <w:pPr>
        <w:pStyle w:val="ARMT-6Analisi"/>
        <w:ind w:left="851"/>
      </w:pPr>
      <w:r>
        <w:t>-</w:t>
      </w:r>
      <w:r>
        <w:tab/>
        <w:t>s</w:t>
      </w:r>
      <w:r w:rsidRPr="00A219C8">
        <w:t xml:space="preserve">e gli orologi di Beta fossero avanti di un’ora rispetto a quelli di Alfa, il viaggio di andata </w:t>
      </w:r>
      <w:r>
        <w:t>dure</w:t>
      </w:r>
      <w:r w:rsidRPr="00A219C8">
        <w:t xml:space="preserve">rebbe 3 ore e 45 minuti e il ritorno 1 ora e 45 minuti: impossibile </w:t>
      </w:r>
    </w:p>
    <w:p w14:paraId="4A51D820" w14:textId="58C24843" w:rsidR="00C25496" w:rsidRPr="00A219C8" w:rsidRDefault="004B1B28" w:rsidP="004B1B28">
      <w:pPr>
        <w:pStyle w:val="ARMT-6Analisi"/>
        <w:ind w:left="851"/>
      </w:pPr>
      <w:r>
        <w:t>-</w:t>
      </w:r>
      <w:r>
        <w:tab/>
        <w:t>s</w:t>
      </w:r>
      <w:r w:rsidRPr="00A219C8">
        <w:t xml:space="preserve">e gli orologi di Beta fossero avanti di due ore rispetto a quelli di Alfa, il viaggio di andata </w:t>
      </w:r>
      <w:r>
        <w:t>dure</w:t>
      </w:r>
      <w:r w:rsidRPr="00A219C8">
        <w:t>rebbe 2 ore e 45 minuti e il ritorno 2 ore e 45 minuti: questa è l’unica possibilità.</w:t>
      </w:r>
    </w:p>
    <w:p w14:paraId="40DD1778" w14:textId="77777777" w:rsidR="00C25496" w:rsidRPr="00A219C8" w:rsidRDefault="00000000" w:rsidP="004B1B28">
      <w:pPr>
        <w:pStyle w:val="ARMT-6Analisi"/>
        <w:ind w:firstLine="0"/>
      </w:pPr>
      <w:r w:rsidRPr="00A219C8">
        <w:t xml:space="preserve">Quando </w:t>
      </w:r>
      <w:r>
        <w:t>il sig.</w:t>
      </w:r>
      <w:r w:rsidRPr="00A219C8">
        <w:t xml:space="preserve"> Rossi arriva a B</w:t>
      </w:r>
      <w:r>
        <w:t>e</w:t>
      </w:r>
      <w:r w:rsidRPr="00A219C8">
        <w:t>ta, a</w:t>
      </w:r>
      <w:r>
        <w:t>d</w:t>
      </w:r>
      <w:r w:rsidRPr="00A219C8">
        <w:t xml:space="preserve"> Alfa sono </w:t>
      </w:r>
      <w:r>
        <w:t>le</w:t>
      </w:r>
      <w:r w:rsidRPr="00A219C8">
        <w:t xml:space="preserve"> 17</w:t>
      </w:r>
      <w:r>
        <w:t xml:space="preserve"> </w:t>
      </w:r>
      <w:r w:rsidRPr="00A219C8">
        <w:t>h</w:t>
      </w:r>
      <w:r>
        <w:t xml:space="preserve"> </w:t>
      </w:r>
      <w:r w:rsidRPr="00A219C8">
        <w:t>05</w:t>
      </w:r>
      <w:r>
        <w:t xml:space="preserve"> (= </w:t>
      </w:r>
      <w:r w:rsidRPr="00A219C8">
        <w:t>14</w:t>
      </w:r>
      <w:r>
        <w:t xml:space="preserve"> </w:t>
      </w:r>
      <w:r w:rsidRPr="00A219C8">
        <w:t>h</w:t>
      </w:r>
      <w:r>
        <w:t xml:space="preserve"> </w:t>
      </w:r>
      <w:r w:rsidRPr="00A219C8">
        <w:t>20 + 02</w:t>
      </w:r>
      <w:r>
        <w:t xml:space="preserve"> </w:t>
      </w:r>
      <w:r w:rsidRPr="00A219C8">
        <w:t>h</w:t>
      </w:r>
      <w:r>
        <w:t xml:space="preserve"> </w:t>
      </w:r>
      <w:r w:rsidRPr="00A219C8">
        <w:t>45</w:t>
      </w:r>
      <w:r>
        <w:t>)</w:t>
      </w:r>
      <w:r w:rsidRPr="00A219C8">
        <w:t>.</w:t>
      </w:r>
    </w:p>
    <w:p w14:paraId="7CDA3A3F" w14:textId="77777777" w:rsidR="00C25496" w:rsidRPr="000E0ED1" w:rsidRDefault="00000000" w:rsidP="004B1B28">
      <w:pPr>
        <w:pStyle w:val="ARMT-6Analisi"/>
      </w:pPr>
      <w:r w:rsidRPr="000E0ED1">
        <w:t>Oppure</w:t>
      </w:r>
      <w:r>
        <w:t>: i</w:t>
      </w:r>
      <w:r w:rsidRPr="000E0ED1">
        <w:t xml:space="preserve">ndicando con </w:t>
      </w:r>
      <w:r w:rsidRPr="00B97E64">
        <w:rPr>
          <w:i/>
        </w:rPr>
        <w:t>x</w:t>
      </w:r>
      <w:r w:rsidRPr="000E0ED1">
        <w:t xml:space="preserve"> la durata del tragitto di andata o di ritorno e con </w:t>
      </w:r>
      <w:r w:rsidRPr="00B97E64">
        <w:rPr>
          <w:i/>
        </w:rPr>
        <w:t>d</w:t>
      </w:r>
      <w:r w:rsidRPr="000E0ED1">
        <w:t xml:space="preserve"> lo scarto orario positivo tra le due città, si ottiene:</w:t>
      </w:r>
      <w:r>
        <w:t xml:space="preserve"> </w:t>
      </w:r>
      <w:r w:rsidRPr="00B97E64">
        <w:rPr>
          <w:i/>
        </w:rPr>
        <w:t>x</w:t>
      </w:r>
      <w:r>
        <w:rPr>
          <w:i/>
        </w:rPr>
        <w:t xml:space="preserve"> </w:t>
      </w:r>
      <w:r w:rsidRPr="00B97E64">
        <w:rPr>
          <w:i/>
        </w:rPr>
        <w:t>+</w:t>
      </w:r>
      <w:r>
        <w:rPr>
          <w:i/>
        </w:rPr>
        <w:t xml:space="preserve"> </w:t>
      </w:r>
      <w:r w:rsidRPr="00B97E64">
        <w:rPr>
          <w:i/>
        </w:rPr>
        <w:t>d</w:t>
      </w:r>
      <w:r>
        <w:t xml:space="preserve"> </w:t>
      </w:r>
      <w:r w:rsidRPr="000E0ED1">
        <w:t>=</w:t>
      </w:r>
      <w:r>
        <w:t xml:space="preserve"> </w:t>
      </w:r>
      <w:r w:rsidRPr="000E0ED1">
        <w:t>4</w:t>
      </w:r>
      <w:r>
        <w:t xml:space="preserve"> </w:t>
      </w:r>
      <w:r w:rsidRPr="000E0ED1">
        <w:t>h</w:t>
      </w:r>
      <w:r>
        <w:t xml:space="preserve"> </w:t>
      </w:r>
      <w:r w:rsidRPr="000E0ED1">
        <w:t xml:space="preserve">45 </w:t>
      </w:r>
      <w:r>
        <w:t xml:space="preserve"> </w:t>
      </w:r>
      <w:r w:rsidRPr="000E0ED1">
        <w:t xml:space="preserve">e </w:t>
      </w:r>
      <w:r>
        <w:t xml:space="preserve"> </w:t>
      </w:r>
      <w:r w:rsidRPr="00B97E64">
        <w:rPr>
          <w:i/>
        </w:rPr>
        <w:t>x</w:t>
      </w:r>
      <w:r>
        <w:rPr>
          <w:i/>
        </w:rPr>
        <w:t xml:space="preserve"> </w:t>
      </w:r>
      <w:r w:rsidRPr="00B97E64">
        <w:rPr>
          <w:i/>
        </w:rPr>
        <w:t>–</w:t>
      </w:r>
      <w:r>
        <w:rPr>
          <w:i/>
        </w:rPr>
        <w:t xml:space="preserve"> </w:t>
      </w:r>
      <w:r w:rsidRPr="00B97E64">
        <w:rPr>
          <w:i/>
        </w:rPr>
        <w:t>d</w:t>
      </w:r>
      <w:r>
        <w:t xml:space="preserve"> </w:t>
      </w:r>
      <w:r w:rsidRPr="000E0ED1">
        <w:t>=</w:t>
      </w:r>
      <w:r>
        <w:t xml:space="preserve"> </w:t>
      </w:r>
      <w:r w:rsidRPr="000E0ED1">
        <w:t>0</w:t>
      </w:r>
      <w:r>
        <w:t xml:space="preserve"> </w:t>
      </w:r>
      <w:r w:rsidRPr="000E0ED1">
        <w:t>h</w:t>
      </w:r>
      <w:r>
        <w:t xml:space="preserve"> 45, </w:t>
      </w:r>
      <w:r w:rsidRPr="000E0ED1">
        <w:t xml:space="preserve">da cui per addizione </w:t>
      </w:r>
      <w:r w:rsidRPr="00B97E64">
        <w:rPr>
          <w:i/>
        </w:rPr>
        <w:t>x</w:t>
      </w:r>
      <w:r>
        <w:t xml:space="preserve"> </w:t>
      </w:r>
      <w:r w:rsidRPr="000E0ED1">
        <w:t>=</w:t>
      </w:r>
      <w:r>
        <w:t xml:space="preserve"> </w:t>
      </w:r>
      <w:r w:rsidRPr="000E0ED1">
        <w:t>2</w:t>
      </w:r>
      <w:r>
        <w:t xml:space="preserve"> </w:t>
      </w:r>
      <w:r w:rsidRPr="000E0ED1">
        <w:t>h</w:t>
      </w:r>
      <w:r>
        <w:t xml:space="preserve"> </w:t>
      </w:r>
      <w:r w:rsidRPr="000E0ED1">
        <w:t xml:space="preserve">45 o per sottrazione </w:t>
      </w:r>
      <w:r w:rsidRPr="00B97E64">
        <w:rPr>
          <w:i/>
        </w:rPr>
        <w:t>d</w:t>
      </w:r>
      <w:r>
        <w:t xml:space="preserve"> </w:t>
      </w:r>
      <w:r w:rsidRPr="000E0ED1">
        <w:t>=</w:t>
      </w:r>
      <w:r>
        <w:t xml:space="preserve"> </w:t>
      </w:r>
      <w:r w:rsidRPr="000E0ED1">
        <w:t>2</w:t>
      </w:r>
      <w:r>
        <w:t xml:space="preserve"> </w:t>
      </w:r>
      <w:r w:rsidRPr="000E0ED1">
        <w:t>h e concludere come in uno dei primi due casi precedenti.</w:t>
      </w:r>
    </w:p>
    <w:p w14:paraId="5AF9730E" w14:textId="77777777" w:rsidR="00C25496" w:rsidRPr="00A219C8" w:rsidRDefault="00000000" w:rsidP="004B1B28">
      <w:pPr>
        <w:pStyle w:val="ARMT-4Titolo3"/>
      </w:pPr>
      <w:r w:rsidRPr="00A219C8">
        <w:t xml:space="preserve">Attribuzione dei punteggi </w:t>
      </w:r>
    </w:p>
    <w:p w14:paraId="2EBFB6C8" w14:textId="77777777" w:rsidR="00C25496" w:rsidRPr="00A219C8" w:rsidRDefault="00000000" w:rsidP="004B1B28">
      <w:pPr>
        <w:pStyle w:val="ARMT-7punteggi"/>
      </w:pPr>
      <w:r w:rsidRPr="00A219C8">
        <w:t>4</w:t>
      </w:r>
      <w:r w:rsidRPr="00A219C8">
        <w:tab/>
        <w:t>Risposta corretta (17</w:t>
      </w:r>
      <w:r>
        <w:t>.05</w:t>
      </w:r>
      <w:r w:rsidRPr="00A219C8">
        <w:t>)</w:t>
      </w:r>
      <w:r>
        <w:t xml:space="preserve"> </w:t>
      </w:r>
      <w:r w:rsidRPr="00A219C8">
        <w:t>con spiegazion</w:t>
      </w:r>
      <w:r>
        <w:t>e</w:t>
      </w:r>
      <w:r w:rsidRPr="00A219C8">
        <w:t xml:space="preserve"> complet</w:t>
      </w:r>
      <w:r>
        <w:t>a</w:t>
      </w:r>
      <w:r w:rsidRPr="00A219C8">
        <w:t xml:space="preserve"> o </w:t>
      </w:r>
      <w:r w:rsidRPr="00325B4D">
        <w:t>almeno due</w:t>
      </w:r>
      <w:r w:rsidRPr="005527C0">
        <w:rPr>
          <w:color w:val="F79646"/>
        </w:rPr>
        <w:t xml:space="preserve"> </w:t>
      </w:r>
      <w:r w:rsidRPr="00A219C8">
        <w:t>tentativi espliciti in caso di procedimento per tentativi</w:t>
      </w:r>
    </w:p>
    <w:p w14:paraId="0BD3D034" w14:textId="77777777" w:rsidR="00C25496" w:rsidRPr="008565F6" w:rsidRDefault="00000000" w:rsidP="004B1B28">
      <w:pPr>
        <w:pStyle w:val="ARMT-7punteggi"/>
      </w:pPr>
      <w:r w:rsidRPr="008565F6">
        <w:t>3</w:t>
      </w:r>
      <w:r w:rsidRPr="008565F6">
        <w:tab/>
        <w:t>Risposta corretta con spiegazion</w:t>
      </w:r>
      <w:r>
        <w:t>e</w:t>
      </w:r>
      <w:r w:rsidRPr="008565F6">
        <w:t xml:space="preserve"> incomplet</w:t>
      </w:r>
      <w:r>
        <w:t>a</w:t>
      </w:r>
      <w:r w:rsidRPr="008565F6">
        <w:t xml:space="preserve"> </w:t>
      </w:r>
    </w:p>
    <w:p w14:paraId="57E7218C" w14:textId="77777777" w:rsidR="00C25496" w:rsidRPr="008565F6" w:rsidRDefault="00000000" w:rsidP="004B1B28">
      <w:pPr>
        <w:pStyle w:val="ARMT-7punteggi"/>
      </w:pPr>
      <w:r w:rsidRPr="008565F6">
        <w:t>2</w:t>
      </w:r>
      <w:r w:rsidRPr="008565F6">
        <w:tab/>
        <w:t xml:space="preserve">Risposta sbagliata a partire da un ragionamento corretto (errore di calcolo o confusione tra ora e durata in un dato) </w:t>
      </w:r>
    </w:p>
    <w:p w14:paraId="58FEDCB6" w14:textId="77777777" w:rsidR="00C25496" w:rsidRPr="008565F6" w:rsidRDefault="00000000" w:rsidP="004B1B28">
      <w:pPr>
        <w:pStyle w:val="ARMT-7punteggi"/>
      </w:pPr>
      <w:r w:rsidRPr="008565F6">
        <w:t>1</w:t>
      </w:r>
      <w:r w:rsidRPr="008565F6">
        <w:tab/>
        <w:t>Inizio di ragionamento corretto o procedimento per tentativi incom</w:t>
      </w:r>
      <w:r>
        <w:t>pleti</w:t>
      </w:r>
      <w:r w:rsidRPr="008565F6">
        <w:t xml:space="preserve">  </w:t>
      </w:r>
    </w:p>
    <w:p w14:paraId="44661EB0" w14:textId="77777777" w:rsidR="00C25496" w:rsidRDefault="00000000" w:rsidP="004B1B28">
      <w:pPr>
        <w:pStyle w:val="ARMT-7punteggi"/>
      </w:pPr>
      <w:r w:rsidRPr="00A219C8">
        <w:t>0</w:t>
      </w:r>
      <w:r w:rsidRPr="00A219C8">
        <w:tab/>
        <w:t>Incomprensione del problema</w:t>
      </w:r>
    </w:p>
    <w:p w14:paraId="1CB42759" w14:textId="77777777" w:rsidR="00C25496" w:rsidRPr="005E3935" w:rsidRDefault="00000000" w:rsidP="004B1B28">
      <w:pPr>
        <w:pStyle w:val="ARMT-4Titolo3"/>
      </w:pPr>
      <w:r w:rsidRPr="005E3935">
        <w:t>Livello: 9, 10</w:t>
      </w:r>
    </w:p>
    <w:p w14:paraId="465639E7" w14:textId="77777777" w:rsidR="00C25496" w:rsidRPr="005E3935" w:rsidRDefault="00000000" w:rsidP="004B1B28">
      <w:pPr>
        <w:pStyle w:val="ARMT-4Titolo3"/>
      </w:pPr>
      <w:r w:rsidRPr="005E3935">
        <w:t>Origine: Parma</w:t>
      </w:r>
    </w:p>
    <w:p w14:paraId="2A004982" w14:textId="541B5291" w:rsidR="00C25496" w:rsidRPr="004B1B28" w:rsidRDefault="00000000" w:rsidP="004B1B28">
      <w:pPr>
        <w:pStyle w:val="ARMT-1Titolo1"/>
      </w:pPr>
      <w:r w:rsidRPr="00243041">
        <w:rPr>
          <w:sz w:val="20"/>
        </w:rPr>
        <w:br w:type="page"/>
      </w:r>
      <w:r w:rsidRPr="004B1B28">
        <w:rPr>
          <w:b/>
          <w:bCs/>
        </w:rPr>
        <w:lastRenderedPageBreak/>
        <w:t>19.</w:t>
      </w:r>
      <w:r w:rsidR="004B1B28" w:rsidRPr="004B1B28">
        <w:rPr>
          <w:b/>
          <w:bCs/>
        </w:rPr>
        <w:tab/>
        <w:t>IL RETTANGOLO DA DISEGNARE</w:t>
      </w:r>
      <w:r w:rsidRPr="004B1B28">
        <w:t xml:space="preserve"> (Cat. 9, 10)</w:t>
      </w:r>
    </w:p>
    <w:p w14:paraId="6810C9BB" w14:textId="1D01ED18" w:rsidR="00C25496" w:rsidRPr="006525F8" w:rsidRDefault="004B1B28" w:rsidP="004B1B28">
      <w:pPr>
        <w:pStyle w:val="ARMT-3Domande"/>
      </w:pPr>
      <w:r w:rsidRPr="0082491D">
        <w:t xml:space="preserve">È </w:t>
      </w:r>
      <w:r w:rsidRPr="006525F8">
        <w:t>possibile disegnare un rettangolo di 12 cm per 2 cm in un foglio quadrato di 10 cm di lato?</w:t>
      </w:r>
    </w:p>
    <w:p w14:paraId="6717EC0A" w14:textId="77777777" w:rsidR="00C25496" w:rsidRPr="006525F8" w:rsidRDefault="00000000" w:rsidP="004B1B28">
      <w:pPr>
        <w:pStyle w:val="ARMT-3Domande"/>
      </w:pPr>
      <w:r w:rsidRPr="006525F8">
        <w:t>E un rettangolo di 13 cm per 2 cm?</w:t>
      </w:r>
    </w:p>
    <w:p w14:paraId="1BC7250F" w14:textId="77777777" w:rsidR="00C25496" w:rsidRPr="00D179C3" w:rsidRDefault="00000000" w:rsidP="004B1B28">
      <w:pPr>
        <w:pStyle w:val="ARMT-3Domande"/>
      </w:pPr>
      <w:r w:rsidRPr="00D179C3">
        <w:t>Se sì, dite perché e mostrate come fareste i disegni.</w:t>
      </w:r>
    </w:p>
    <w:p w14:paraId="41E579BB" w14:textId="77777777" w:rsidR="00C25496" w:rsidRPr="0082491D" w:rsidRDefault="00000000" w:rsidP="004B1B28">
      <w:pPr>
        <w:pStyle w:val="ARMT-3Domande"/>
      </w:pPr>
      <w:r w:rsidRPr="0082491D">
        <w:t>Se no, spiegate perch</w:t>
      </w:r>
      <w:r>
        <w:t>é</w:t>
      </w:r>
      <w:r w:rsidRPr="0082491D">
        <w:t>.</w:t>
      </w:r>
    </w:p>
    <w:p w14:paraId="1B7BC723" w14:textId="77777777" w:rsidR="00C25496" w:rsidRPr="0082491D" w:rsidRDefault="00000000" w:rsidP="004B1B28">
      <w:pPr>
        <w:pStyle w:val="ARMT-3Titolo2"/>
      </w:pPr>
      <w:r w:rsidRPr="0082491D">
        <w:t>ANALisi a PRIORI</w:t>
      </w:r>
    </w:p>
    <w:p w14:paraId="76935923" w14:textId="77777777" w:rsidR="00C25496" w:rsidRPr="0082491D" w:rsidRDefault="00000000" w:rsidP="004B1B28">
      <w:pPr>
        <w:pStyle w:val="ARMT-4Titolo3"/>
      </w:pPr>
      <w:r w:rsidRPr="0082491D">
        <w:t>Ambito concettuale</w:t>
      </w:r>
    </w:p>
    <w:p w14:paraId="0DCF823D" w14:textId="56EFAB68" w:rsidR="00C25496" w:rsidRPr="0082491D" w:rsidRDefault="00000000" w:rsidP="004B1B28">
      <w:pPr>
        <w:pStyle w:val="ARMT-5Compito"/>
      </w:pPr>
      <w:r w:rsidRPr="0082491D">
        <w:t xml:space="preserve">Geometria e misura: area, </w:t>
      </w:r>
      <w:r>
        <w:t>t</w:t>
      </w:r>
      <w:r w:rsidRPr="0082491D">
        <w:t>eorema di Pitagora,</w:t>
      </w:r>
      <w:r>
        <w:t xml:space="preserve"> relazione tra le lunghezze della </w:t>
      </w:r>
      <w:r w:rsidRPr="0082491D">
        <w:t xml:space="preserve">diagonale </w:t>
      </w:r>
      <w:r>
        <w:t xml:space="preserve">e del lato </w:t>
      </w:r>
      <w:r w:rsidRPr="0082491D">
        <w:t>di un quadrato</w:t>
      </w:r>
    </w:p>
    <w:p w14:paraId="6CC40EA3" w14:textId="77777777" w:rsidR="00C25496" w:rsidRPr="0082491D" w:rsidRDefault="00000000" w:rsidP="004B1B28">
      <w:pPr>
        <w:pStyle w:val="ARMT-4Titolo3"/>
      </w:pPr>
      <w:r w:rsidRPr="0082491D">
        <w:t>Analisi del compito</w:t>
      </w:r>
    </w:p>
    <w:p w14:paraId="3872710F" w14:textId="77777777" w:rsidR="00C25496" w:rsidRPr="0082491D" w:rsidRDefault="00000000" w:rsidP="004B1B28">
      <w:pPr>
        <w:pStyle w:val="ARMT-6Analisi"/>
      </w:pPr>
      <w:r w:rsidRPr="0082491D">
        <w:t>-</w:t>
      </w:r>
      <w:r w:rsidRPr="0082491D">
        <w:tab/>
        <w:t>Scartare le risposte impulsive come «s</w:t>
      </w:r>
      <w:r>
        <w:t>ì</w:t>
      </w:r>
      <w:r w:rsidRPr="0082491D">
        <w:t>, perch</w:t>
      </w:r>
      <w:r>
        <w:t>é</w:t>
      </w:r>
      <w:r w:rsidRPr="0082491D">
        <w:t xml:space="preserve"> l’area del rettangolo è più piccola di quella del quadrato» o «no, perch</w:t>
      </w:r>
      <w:r>
        <w:t>é</w:t>
      </w:r>
      <w:r w:rsidRPr="0082491D">
        <w:t xml:space="preserve"> la lunghezza </w:t>
      </w:r>
      <w:r>
        <w:t xml:space="preserve">del rettangolo </w:t>
      </w:r>
      <w:r w:rsidRPr="0082491D">
        <w:t>è maggiore del</w:t>
      </w:r>
      <w:r>
        <w:t xml:space="preserve"> lato </w:t>
      </w:r>
      <w:r w:rsidRPr="0082491D">
        <w:t>del quadrato» e renders</w:t>
      </w:r>
      <w:r>
        <w:t>i conto che non si può disporre</w:t>
      </w:r>
      <w:r w:rsidRPr="0082491D">
        <w:t xml:space="preserve"> i lati del rettangolo paral</w:t>
      </w:r>
      <w:r>
        <w:t>l</w:t>
      </w:r>
      <w:r w:rsidRPr="0082491D">
        <w:t>elamente a quelli del quadrato</w:t>
      </w:r>
      <w:r w:rsidRPr="0056141C">
        <w:rPr>
          <w:color w:val="000000"/>
        </w:rPr>
        <w:t xml:space="preserve">. </w:t>
      </w:r>
    </w:p>
    <w:p w14:paraId="19683161" w14:textId="77777777" w:rsidR="00C25496" w:rsidRPr="0082491D" w:rsidRDefault="00000000" w:rsidP="004B1B28">
      <w:pPr>
        <w:pStyle w:val="ARMT-6Analisi"/>
      </w:pPr>
      <w:r w:rsidRPr="0082491D">
        <w:t>-</w:t>
      </w:r>
      <w:r w:rsidRPr="0082491D">
        <w:tab/>
        <w:t xml:space="preserve">Osservare che un rettangolo con la lunghezza più grande possibile deve essere disposto con i suoi quattro vertici sui lati del quadrato e con </w:t>
      </w:r>
      <w:r>
        <w:t xml:space="preserve">i suoi assi sulle </w:t>
      </w:r>
      <w:r w:rsidRPr="0082491D">
        <w:t>diagonal</w:t>
      </w:r>
      <w:r>
        <w:t>i</w:t>
      </w:r>
      <w:r w:rsidRPr="0082491D">
        <w:t xml:space="preserve"> del quadrato.</w:t>
      </w:r>
    </w:p>
    <w:p w14:paraId="4D3B236A" w14:textId="77777777" w:rsidR="00C25496" w:rsidRDefault="00000000" w:rsidP="004B1B28">
      <w:pPr>
        <w:pStyle w:val="ARMT-6Analisi"/>
      </w:pPr>
      <w:r w:rsidRPr="0082491D">
        <w:t>-</w:t>
      </w:r>
      <w:r w:rsidRPr="0082491D">
        <w:tab/>
        <w:t>Effettuare i calcoli per verificare se un rettangolo 2</w:t>
      </w:r>
      <w:r>
        <w:t xml:space="preserve"> </w:t>
      </w:r>
      <w:r w:rsidRPr="0082491D">
        <w:rPr>
          <w:rFonts w:ascii="Helvetica" w:hAnsi="Helvetica"/>
        </w:rPr>
        <w:t>x</w:t>
      </w:r>
      <w:r>
        <w:rPr>
          <w:rFonts w:ascii="Helvetica" w:hAnsi="Helvetica"/>
        </w:rPr>
        <w:t xml:space="preserve"> </w:t>
      </w:r>
      <w:r w:rsidRPr="0082491D">
        <w:t xml:space="preserve">12 può essere </w:t>
      </w:r>
      <w:r>
        <w:t>completamente</w:t>
      </w:r>
      <w:r w:rsidRPr="0082491D">
        <w:t xml:space="preserve"> all’interno di un quadrato </w:t>
      </w:r>
    </w:p>
    <w:p w14:paraId="70CA76CA" w14:textId="77777777" w:rsidR="00C25496" w:rsidRPr="0082491D" w:rsidRDefault="00000000" w:rsidP="004B1B28">
      <w:pPr>
        <w:pStyle w:val="ARMT-6Analisi"/>
      </w:pPr>
      <w:r>
        <w:tab/>
      </w:r>
      <w:r w:rsidRPr="0082491D">
        <w:t>10</w:t>
      </w:r>
      <w:r>
        <w:t xml:space="preserve"> </w:t>
      </w:r>
      <w:r w:rsidRPr="0082491D">
        <w:rPr>
          <w:rFonts w:ascii="Helvetica" w:hAnsi="Helvetica"/>
        </w:rPr>
        <w:t>x</w:t>
      </w:r>
      <w:r>
        <w:rPr>
          <w:rFonts w:ascii="Helvetica" w:hAnsi="Helvetica"/>
        </w:rPr>
        <w:t xml:space="preserve"> </w:t>
      </w:r>
      <w:r w:rsidRPr="0082491D">
        <w:t>10. Ci sono diversi metodi.</w:t>
      </w:r>
    </w:p>
    <w:p w14:paraId="223C290F" w14:textId="1876830C" w:rsidR="00C25496" w:rsidRDefault="008639CF" w:rsidP="004B1B28">
      <w:pPr>
        <w:pStyle w:val="ARMT-6Analisi"/>
      </w:pPr>
      <w:r w:rsidRPr="0082491D">
        <w:tab/>
      </w:r>
      <w:r w:rsidR="004B1B28" w:rsidRPr="0082491D">
        <w:t>Per esempio,</w:t>
      </w:r>
      <w:r w:rsidRPr="0082491D">
        <w:t xml:space="preserve"> considerare il più piccolo quadrato</w:t>
      </w:r>
      <w:r>
        <w:t xml:space="preserve"> in cui si possa inscrivere il rettangolo con gli assi di simmetria sulle sue diagonali </w:t>
      </w:r>
      <w:r w:rsidRPr="00904E70">
        <w:t>(d</w:t>
      </w:r>
      <w:r>
        <w:t>isegno</w:t>
      </w:r>
      <w:r w:rsidRPr="00904E70">
        <w:t xml:space="preserve"> 1).</w:t>
      </w:r>
    </w:p>
    <w:tbl>
      <w:tblPr>
        <w:tblStyle w:val="Grigliatabella"/>
        <w:tblW w:w="0" w:type="auto"/>
        <w:tblInd w:w="284" w:type="dxa"/>
        <w:tblLook w:val="04A0" w:firstRow="1" w:lastRow="0" w:firstColumn="1" w:lastColumn="0" w:noHBand="0" w:noVBand="1"/>
      </w:tblPr>
      <w:tblGrid>
        <w:gridCol w:w="7513"/>
        <w:gridCol w:w="2295"/>
      </w:tblGrid>
      <w:tr w:rsidR="004B1B28" w14:paraId="7D000CFF" w14:textId="77777777" w:rsidTr="004B1B28">
        <w:tc>
          <w:tcPr>
            <w:tcW w:w="7513" w:type="dxa"/>
          </w:tcPr>
          <w:p w14:paraId="4DA8BF94" w14:textId="2E0529C4" w:rsidR="004B1B28" w:rsidRPr="0082491D" w:rsidRDefault="004B1B28" w:rsidP="004B1B28">
            <w:pPr>
              <w:pStyle w:val="ARMT-6Analisi"/>
              <w:rPr>
                <w:i/>
              </w:rPr>
            </w:pPr>
            <w:r>
              <w:t>U</w:t>
            </w:r>
            <w:r w:rsidRPr="0082491D">
              <w:t xml:space="preserve">tilizzare il </w:t>
            </w:r>
            <w:r>
              <w:t>t</w:t>
            </w:r>
            <w:r w:rsidRPr="0082491D">
              <w:t xml:space="preserve">eorema di Pitagora per calcolare </w:t>
            </w:r>
            <w:r w:rsidRPr="00E52B65">
              <w:rPr>
                <w:color w:val="000000"/>
              </w:rPr>
              <w:t>2</w:t>
            </w:r>
            <w:r w:rsidRPr="00E52B65">
              <w:rPr>
                <w:i/>
                <w:color w:val="000000"/>
              </w:rPr>
              <w:t>a</w:t>
            </w:r>
            <w:r w:rsidRPr="00E52B65">
              <w:rPr>
                <w:color w:val="000000"/>
                <w:vertAlign w:val="superscript"/>
              </w:rPr>
              <w:t>2</w:t>
            </w:r>
            <w:r w:rsidRPr="00E52B65">
              <w:rPr>
                <w:color w:val="000000"/>
              </w:rPr>
              <w:t xml:space="preserve"> = 144 </w:t>
            </w:r>
            <w:r>
              <w:rPr>
                <w:rFonts w:cs="Times"/>
              </w:rPr>
              <w:t>→</w:t>
            </w:r>
            <w:r w:rsidRPr="00E52B65">
              <w:rPr>
                <w:color w:val="000000"/>
              </w:rPr>
              <w:t xml:space="preserve"> </w:t>
            </w:r>
            <w:r w:rsidRPr="00E52B65">
              <w:rPr>
                <w:i/>
                <w:color w:val="000000"/>
              </w:rPr>
              <w:t>a</w:t>
            </w:r>
            <w:r w:rsidRPr="00E52B65">
              <w:rPr>
                <w:color w:val="000000"/>
              </w:rPr>
              <w:t xml:space="preserve"> = </w:t>
            </w:r>
            <w:r w:rsidRPr="00280827">
              <w:rPr>
                <w:color w:val="000000"/>
              </w:rPr>
              <w:sym w:font="Symbol" w:char="F0D6"/>
            </w:r>
            <w:r w:rsidRPr="00E52B65">
              <w:rPr>
                <w:color w:val="000000"/>
              </w:rPr>
              <w:t>72 e 2</w:t>
            </w:r>
            <w:r w:rsidRPr="00E52B65">
              <w:rPr>
                <w:i/>
                <w:color w:val="000000"/>
              </w:rPr>
              <w:t>b</w:t>
            </w:r>
            <w:r w:rsidRPr="00E52B65">
              <w:rPr>
                <w:color w:val="000000"/>
                <w:vertAlign w:val="superscript"/>
              </w:rPr>
              <w:t xml:space="preserve">2 </w:t>
            </w:r>
            <w:r w:rsidRPr="00E52B65">
              <w:rPr>
                <w:color w:val="000000"/>
              </w:rPr>
              <w:t xml:space="preserve">= 4 </w:t>
            </w:r>
            <w:r>
              <w:rPr>
                <w:rFonts w:cs="Times"/>
              </w:rPr>
              <w:t>→</w:t>
            </w:r>
            <w:r w:rsidRPr="00E52B65">
              <w:rPr>
                <w:color w:val="000000"/>
              </w:rPr>
              <w:t xml:space="preserve"> </w:t>
            </w:r>
            <w:r w:rsidRPr="00E52B65">
              <w:rPr>
                <w:i/>
                <w:color w:val="000000"/>
              </w:rPr>
              <w:t xml:space="preserve">b = </w:t>
            </w:r>
            <w:r w:rsidRPr="00280827">
              <w:rPr>
                <w:color w:val="000000"/>
              </w:rPr>
              <w:sym w:font="Symbol" w:char="F0D6"/>
            </w:r>
            <w:r w:rsidRPr="00E52B65">
              <w:rPr>
                <w:color w:val="000000"/>
              </w:rPr>
              <w:t>2</w:t>
            </w:r>
          </w:p>
          <w:p w14:paraId="5DCA6CB3" w14:textId="171FFE20" w:rsidR="004B1B28" w:rsidRDefault="004B1B28" w:rsidP="004B1B28">
            <w:pPr>
              <w:pStyle w:val="ARMT-6Analisi"/>
            </w:pPr>
            <w:r w:rsidRPr="0082491D">
              <w:t xml:space="preserve">e dedurne la somma </w:t>
            </w:r>
            <w:r w:rsidRPr="004B1B28">
              <w:rPr>
                <w:i/>
                <w:iCs/>
              </w:rPr>
              <w:t>a</w:t>
            </w:r>
            <w:r w:rsidRPr="0082491D">
              <w:t xml:space="preserve"> + </w:t>
            </w:r>
            <w:r w:rsidRPr="0082491D">
              <w:rPr>
                <w:i/>
              </w:rPr>
              <w:t>b</w:t>
            </w:r>
            <w:r w:rsidRPr="0082491D">
              <w:t xml:space="preserve"> </w:t>
            </w:r>
            <w:r w:rsidRPr="0082491D">
              <w:sym w:font="Symbol" w:char="F0BB"/>
            </w:r>
            <w:r>
              <w:t xml:space="preserve"> 9,9 e ciò </w:t>
            </w:r>
            <w:r w:rsidRPr="0082491D">
              <w:t>significa che il rettangolo 2</w:t>
            </w:r>
            <w:r>
              <w:rPr>
                <w:rFonts w:ascii="Helvetica" w:hAnsi="Helvetica"/>
              </w:rPr>
              <w:t xml:space="preserve"> </w:t>
            </w:r>
            <w:r w:rsidRPr="0082491D">
              <w:rPr>
                <w:rFonts w:ascii="Helvetica" w:hAnsi="Helvetica"/>
              </w:rPr>
              <w:t>x</w:t>
            </w:r>
            <w:r>
              <w:rPr>
                <w:rFonts w:ascii="Helvetica" w:hAnsi="Helvetica"/>
              </w:rPr>
              <w:t xml:space="preserve"> </w:t>
            </w:r>
            <w:r w:rsidRPr="0082491D">
              <w:t xml:space="preserve">12 è inscritto </w:t>
            </w:r>
          </w:p>
          <w:p w14:paraId="39B90A5C" w14:textId="4164D4C3" w:rsidR="004B1B28" w:rsidRPr="0082491D" w:rsidRDefault="004B1B28" w:rsidP="004B1B28">
            <w:pPr>
              <w:pStyle w:val="ARMT-6Analisi"/>
            </w:pPr>
            <w:r w:rsidRPr="0082491D">
              <w:t>in un qu</w:t>
            </w:r>
            <w:r>
              <w:t>adrato di circa</w:t>
            </w:r>
            <w:r w:rsidRPr="0082491D">
              <w:t xml:space="preserve"> 9,9 cm di lato. Concludere che il disegno è possibile. </w:t>
            </w:r>
          </w:p>
          <w:p w14:paraId="0ACF4484" w14:textId="54430D16" w:rsidR="004B1B28" w:rsidRPr="0082491D" w:rsidRDefault="004B1B28" w:rsidP="004B1B28">
            <w:pPr>
              <w:pStyle w:val="ARMT-6Analisi"/>
            </w:pPr>
            <w:r w:rsidRPr="0082491D">
              <w:t>Al contrario con un rettangolo 2</w:t>
            </w:r>
            <w:r>
              <w:rPr>
                <w:rFonts w:ascii="Helvetica" w:hAnsi="Helvetica"/>
              </w:rPr>
              <w:t xml:space="preserve"> </w:t>
            </w:r>
            <w:r w:rsidRPr="0082491D">
              <w:rPr>
                <w:rFonts w:ascii="Helvetica" w:hAnsi="Helvetica"/>
              </w:rPr>
              <w:t>x</w:t>
            </w:r>
            <w:r>
              <w:rPr>
                <w:rFonts w:ascii="Helvetica" w:hAnsi="Helvetica"/>
              </w:rPr>
              <w:t xml:space="preserve"> </w:t>
            </w:r>
            <w:r>
              <w:t>13</w:t>
            </w:r>
            <w:r w:rsidRPr="0082491D">
              <w:t xml:space="preserve">: </w:t>
            </w:r>
            <w:r w:rsidRPr="00280827">
              <w:rPr>
                <w:i/>
                <w:color w:val="000000"/>
              </w:rPr>
              <w:t>a</w:t>
            </w:r>
            <w:r w:rsidRPr="00280827">
              <w:rPr>
                <w:color w:val="000000"/>
              </w:rPr>
              <w:t xml:space="preserve"> = </w:t>
            </w:r>
            <w:r w:rsidRPr="00280827">
              <w:rPr>
                <w:color w:val="000000"/>
              </w:rPr>
              <w:sym w:font="Symbol" w:char="F0D6"/>
            </w:r>
            <w:r w:rsidRPr="00280827">
              <w:rPr>
                <w:color w:val="000000"/>
              </w:rPr>
              <w:t xml:space="preserve">(169/2) </w:t>
            </w:r>
            <w:r w:rsidRPr="0082491D">
              <w:t>= 13/</w:t>
            </w:r>
            <w:r w:rsidRPr="0082491D">
              <w:sym w:font="Symbol" w:char="F0D6"/>
            </w:r>
            <w:r w:rsidRPr="0082491D">
              <w:t xml:space="preserve">2 e </w:t>
            </w:r>
            <w:r w:rsidRPr="0082491D">
              <w:rPr>
                <w:i/>
              </w:rPr>
              <w:t xml:space="preserve">b = </w:t>
            </w:r>
            <w:r w:rsidRPr="0082491D">
              <w:sym w:font="Symbol" w:char="F0D6"/>
            </w:r>
            <w:r w:rsidRPr="0082491D">
              <w:t xml:space="preserve">2, </w:t>
            </w:r>
          </w:p>
          <w:p w14:paraId="3E25D8D4" w14:textId="34DCDF7D" w:rsidR="004B1B28" w:rsidRDefault="004B1B28" w:rsidP="004B1B28">
            <w:pPr>
              <w:pStyle w:val="ARMT-6Analisi"/>
            </w:pPr>
            <w:r w:rsidRPr="0082491D">
              <w:t xml:space="preserve">da cui </w:t>
            </w:r>
            <w:r w:rsidRPr="0082491D">
              <w:rPr>
                <w:i/>
              </w:rPr>
              <w:t>a</w:t>
            </w:r>
            <w:r w:rsidRPr="0082491D">
              <w:t xml:space="preserve"> + </w:t>
            </w:r>
            <w:r w:rsidRPr="0082491D">
              <w:rPr>
                <w:i/>
              </w:rPr>
              <w:t>b</w:t>
            </w:r>
            <w:r w:rsidRPr="0082491D">
              <w:t xml:space="preserve"> &gt; 10,6 </w:t>
            </w:r>
            <w:r>
              <w:t>e quindi</w:t>
            </w:r>
            <w:r w:rsidRPr="0082491D">
              <w:t xml:space="preserve"> </w:t>
            </w:r>
            <w:r>
              <w:t xml:space="preserve">il </w:t>
            </w:r>
            <w:r w:rsidRPr="0082491D">
              <w:t>disegno è impossibile.</w:t>
            </w:r>
          </w:p>
        </w:tc>
        <w:tc>
          <w:tcPr>
            <w:tcW w:w="2295" w:type="dxa"/>
          </w:tcPr>
          <w:p w14:paraId="4CFC1009" w14:textId="249A4586" w:rsidR="004B1B28" w:rsidRDefault="004B1B28" w:rsidP="004B1B28">
            <w:pPr>
              <w:pStyle w:val="ARMT-6Analisi"/>
              <w:ind w:left="0" w:firstLine="0"/>
              <w:jc w:val="right"/>
            </w:pPr>
            <w:r>
              <w:rPr>
                <w:noProof/>
              </w:rPr>
              <w:drawing>
                <wp:inline distT="0" distB="0" distL="0" distR="0" wp14:anchorId="4D69F1BB" wp14:editId="027C20BF">
                  <wp:extent cx="923706" cy="865974"/>
                  <wp:effectExtent l="0" t="0" r="3810" b="0"/>
                  <wp:docPr id="1105" name="Immagin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Immagine 110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8537" cy="870503"/>
                          </a:xfrm>
                          <a:prstGeom prst="rect">
                            <a:avLst/>
                          </a:prstGeom>
                        </pic:spPr>
                      </pic:pic>
                    </a:graphicData>
                  </a:graphic>
                </wp:inline>
              </w:drawing>
            </w:r>
          </w:p>
        </w:tc>
      </w:tr>
    </w:tbl>
    <w:p w14:paraId="050DCDA7" w14:textId="77777777" w:rsidR="00C25496" w:rsidRPr="0082491D" w:rsidRDefault="00000000" w:rsidP="004B1B28">
      <w:pPr>
        <w:pStyle w:val="ARMT-6Analisi"/>
      </w:pPr>
      <w:r w:rsidRPr="0082491D">
        <w:t>Oppure:</w:t>
      </w:r>
      <w:r w:rsidRPr="0082491D">
        <w:rPr>
          <w:color w:val="0033CC"/>
        </w:rPr>
        <w:t xml:space="preserve"> </w:t>
      </w:r>
    </w:p>
    <w:tbl>
      <w:tblPr>
        <w:tblStyle w:val="Grigliatabella"/>
        <w:tblW w:w="0" w:type="auto"/>
        <w:tblInd w:w="-142" w:type="dxa"/>
        <w:tblLook w:val="04A0" w:firstRow="1" w:lastRow="0" w:firstColumn="1" w:lastColumn="0" w:noHBand="0" w:noVBand="1"/>
      </w:tblPr>
      <w:tblGrid>
        <w:gridCol w:w="7939"/>
        <w:gridCol w:w="2295"/>
      </w:tblGrid>
      <w:tr w:rsidR="004B1B28" w14:paraId="359B1549" w14:textId="77777777" w:rsidTr="004B1B28">
        <w:tc>
          <w:tcPr>
            <w:tcW w:w="7939" w:type="dxa"/>
          </w:tcPr>
          <w:p w14:paraId="5FA5BCEE" w14:textId="77777777" w:rsidR="004B1B28" w:rsidRPr="0082491D" w:rsidRDefault="004B1B28" w:rsidP="004B1B28">
            <w:pPr>
              <w:pStyle w:val="ARMT-6Analisi"/>
            </w:pPr>
            <w:r w:rsidRPr="0082491D">
              <w:t>-</w:t>
            </w:r>
            <w:r w:rsidRPr="0082491D">
              <w:tab/>
              <w:t xml:space="preserve">Osservare che l’intersezione della larghezza del rettangolo con due lati adiacenti del quadrato, </w:t>
            </w:r>
            <w:r w:rsidRPr="00904E70">
              <w:t xml:space="preserve">forma un triangolo rettangolo isoscele con le misure indicate </w:t>
            </w:r>
            <w:r>
              <w:t>nel disegno</w:t>
            </w:r>
            <w:r w:rsidRPr="00904E70">
              <w:t xml:space="preserve"> 2</w:t>
            </w:r>
            <w:r>
              <w:t>.</w:t>
            </w:r>
            <w:r w:rsidRPr="0082491D">
              <w:t xml:space="preserve"> </w:t>
            </w:r>
          </w:p>
          <w:p w14:paraId="744DEE7F" w14:textId="77777777" w:rsidR="004B1B28" w:rsidRPr="0082491D" w:rsidRDefault="004B1B28" w:rsidP="004B1B28">
            <w:pPr>
              <w:pStyle w:val="ARMT-6Analisi"/>
            </w:pPr>
            <w:r w:rsidRPr="0082491D">
              <w:t>-</w:t>
            </w:r>
            <w:r w:rsidRPr="0082491D">
              <w:tab/>
              <w:t>Dedur</w:t>
            </w:r>
            <w:r>
              <w:t>r</w:t>
            </w:r>
            <w:r w:rsidRPr="0082491D">
              <w:t xml:space="preserve">e che la diagonale di questo quadrato minimale ha per lunghezza </w:t>
            </w:r>
          </w:p>
          <w:p w14:paraId="6CC36E87" w14:textId="77777777" w:rsidR="004B1B28" w:rsidRPr="0082491D" w:rsidRDefault="004B1B28" w:rsidP="004B1B28">
            <w:pPr>
              <w:pStyle w:val="ARMT-6Analisi"/>
            </w:pPr>
            <w:r>
              <w:tab/>
            </w:r>
            <w:r w:rsidRPr="0082491D">
              <w:t>1</w:t>
            </w:r>
            <w:r>
              <w:t xml:space="preserve"> </w:t>
            </w:r>
            <w:r w:rsidRPr="0082491D">
              <w:t>+</w:t>
            </w:r>
            <w:r>
              <w:t xml:space="preserve"> </w:t>
            </w:r>
            <w:r w:rsidRPr="0082491D">
              <w:t>12</w:t>
            </w:r>
            <w:r>
              <w:t xml:space="preserve"> </w:t>
            </w:r>
            <w:r w:rsidRPr="0082491D">
              <w:t>+</w:t>
            </w:r>
            <w:r>
              <w:t xml:space="preserve"> </w:t>
            </w:r>
            <w:r w:rsidRPr="0082491D">
              <w:t>1</w:t>
            </w:r>
            <w:r>
              <w:t xml:space="preserve"> </w:t>
            </w:r>
            <w:r w:rsidRPr="0082491D">
              <w:t>=</w:t>
            </w:r>
            <w:r>
              <w:t xml:space="preserve"> </w:t>
            </w:r>
            <w:r w:rsidRPr="0082491D">
              <w:t>14</w:t>
            </w:r>
            <w:r>
              <w:t xml:space="preserve"> </w:t>
            </w:r>
            <w:r w:rsidRPr="0082491D">
              <w:t>cm per il rettangolo 2</w:t>
            </w:r>
            <w:r>
              <w:t xml:space="preserve"> </w:t>
            </w:r>
            <w:r w:rsidRPr="0082491D">
              <w:rPr>
                <w:rFonts w:ascii="Helvetica" w:hAnsi="Helvetica"/>
              </w:rPr>
              <w:t>x</w:t>
            </w:r>
            <w:r>
              <w:rPr>
                <w:rFonts w:ascii="Helvetica" w:hAnsi="Helvetica"/>
              </w:rPr>
              <w:t xml:space="preserve"> </w:t>
            </w:r>
            <w:r w:rsidRPr="0082491D">
              <w:t>12 e 15</w:t>
            </w:r>
            <w:r>
              <w:t xml:space="preserve"> </w:t>
            </w:r>
            <w:r w:rsidRPr="0082491D">
              <w:t>cm per il rettangolo 2</w:t>
            </w:r>
            <w:r>
              <w:t xml:space="preserve"> </w:t>
            </w:r>
            <w:r w:rsidRPr="0082491D">
              <w:rPr>
                <w:rFonts w:ascii="Helvetica" w:hAnsi="Helvetica"/>
              </w:rPr>
              <w:t>x</w:t>
            </w:r>
            <w:r>
              <w:rPr>
                <w:rFonts w:ascii="Helvetica" w:hAnsi="Helvetica"/>
              </w:rPr>
              <w:t xml:space="preserve"> </w:t>
            </w:r>
            <w:r w:rsidRPr="0082491D">
              <w:t>13.</w:t>
            </w:r>
          </w:p>
          <w:p w14:paraId="20741C91" w14:textId="77777777" w:rsidR="004B1B28" w:rsidRPr="006525F8" w:rsidRDefault="004B1B28" w:rsidP="004B1B28">
            <w:pPr>
              <w:pStyle w:val="ARMT-6Analisi"/>
            </w:pPr>
            <w:r w:rsidRPr="0082491D">
              <w:t>-</w:t>
            </w:r>
            <w:r w:rsidRPr="0082491D">
              <w:tab/>
            </w:r>
            <w:r w:rsidRPr="006525F8">
              <w:t xml:space="preserve">Confrontare con la diagonale del quadrato 10 </w:t>
            </w:r>
            <w:r w:rsidRPr="006525F8">
              <w:rPr>
                <w:rFonts w:ascii="Helvetica" w:hAnsi="Helvetica"/>
              </w:rPr>
              <w:t xml:space="preserve">x </w:t>
            </w:r>
            <w:r w:rsidRPr="006525F8">
              <w:t xml:space="preserve">10 la cui lunghezza è </w:t>
            </w:r>
          </w:p>
          <w:p w14:paraId="2178B354" w14:textId="77777777" w:rsidR="004B1B28" w:rsidRPr="006525F8" w:rsidRDefault="004B1B28" w:rsidP="004B1B28">
            <w:pPr>
              <w:pStyle w:val="ARMT-6Analisi"/>
            </w:pPr>
            <w:r w:rsidRPr="006525F8">
              <w:tab/>
              <w:t>10</w:t>
            </w:r>
            <w:r w:rsidRPr="006525F8">
              <w:sym w:font="Symbol" w:char="F0D6"/>
            </w:r>
            <w:r w:rsidRPr="006525F8">
              <w:t xml:space="preserve">2 </w:t>
            </w:r>
            <w:r w:rsidRPr="006525F8">
              <w:sym w:font="Symbol" w:char="F0BB"/>
            </w:r>
            <w:r w:rsidRPr="006525F8">
              <w:t xml:space="preserve"> 14,14 cm.</w:t>
            </w:r>
          </w:p>
          <w:p w14:paraId="31C15A29" w14:textId="6C44FA7D" w:rsidR="004B1B28" w:rsidRDefault="004B1B28" w:rsidP="004B1B28">
            <w:pPr>
              <w:pStyle w:val="ARMT-6Analisi"/>
            </w:pPr>
            <w:r w:rsidRPr="0082491D">
              <w:t>-</w:t>
            </w:r>
            <w:r w:rsidRPr="0082491D">
              <w:tab/>
              <w:t xml:space="preserve">Concludere che il disegno è possibile nel primo caso e impossibile </w:t>
            </w:r>
            <w:r>
              <w:t>nel</w:t>
            </w:r>
            <w:r w:rsidRPr="0082491D">
              <w:t xml:space="preserve"> secondo.</w:t>
            </w:r>
          </w:p>
        </w:tc>
        <w:tc>
          <w:tcPr>
            <w:tcW w:w="2295" w:type="dxa"/>
          </w:tcPr>
          <w:p w14:paraId="61AC99F4" w14:textId="068B506F" w:rsidR="004B1B28" w:rsidRDefault="004B1B28" w:rsidP="0011254D">
            <w:pPr>
              <w:pStyle w:val="ARMT-6Analisi"/>
              <w:ind w:left="0" w:firstLine="0"/>
              <w:jc w:val="right"/>
            </w:pPr>
            <w:r>
              <w:rPr>
                <w:noProof/>
              </w:rPr>
              <w:drawing>
                <wp:inline distT="0" distB="0" distL="0" distR="0" wp14:anchorId="29996F18" wp14:editId="40F4C68E">
                  <wp:extent cx="1058136" cy="839513"/>
                  <wp:effectExtent l="0" t="0" r="0" b="0"/>
                  <wp:docPr id="1107" name="Immagin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Immagine 1107"/>
                          <pic:cNvPicPr/>
                        </pic:nvPicPr>
                        <pic:blipFill>
                          <a:blip r:embed="rId22">
                            <a:extLst>
                              <a:ext uri="{28A0092B-C50C-407E-A947-70E740481C1C}">
                                <a14:useLocalDpi xmlns:a14="http://schemas.microsoft.com/office/drawing/2010/main" val="0"/>
                              </a:ext>
                            </a:extLst>
                          </a:blip>
                          <a:stretch>
                            <a:fillRect/>
                          </a:stretch>
                        </pic:blipFill>
                        <pic:spPr>
                          <a:xfrm>
                            <a:off x="0" y="0"/>
                            <a:ext cx="1070479" cy="849306"/>
                          </a:xfrm>
                          <a:prstGeom prst="rect">
                            <a:avLst/>
                          </a:prstGeom>
                        </pic:spPr>
                      </pic:pic>
                    </a:graphicData>
                  </a:graphic>
                </wp:inline>
              </w:drawing>
            </w:r>
          </w:p>
        </w:tc>
      </w:tr>
    </w:tbl>
    <w:p w14:paraId="6A87C798" w14:textId="77777777" w:rsidR="00C25496" w:rsidRPr="006525F8" w:rsidRDefault="00000000" w:rsidP="004B1B28">
      <w:pPr>
        <w:pStyle w:val="ARMT-6Analisi"/>
      </w:pPr>
      <w:r w:rsidRPr="00405CA1">
        <w:t>Oppure: calcolare la lunghezza della diagonale del quadrato 10</w:t>
      </w:r>
      <w:r w:rsidRPr="00405CA1">
        <w:rPr>
          <w:rFonts w:ascii="Helvetica" w:hAnsi="Helvetica"/>
        </w:rPr>
        <w:t xml:space="preserve"> x</w:t>
      </w:r>
      <w:r w:rsidRPr="00405CA1">
        <w:t xml:space="preserve"> 10 con il teorema di Pitagora: 14,14 </w:t>
      </w:r>
      <w:r w:rsidRPr="006525F8">
        <w:t xml:space="preserve">cm (circa) e poi togliere i 2 segmenti di diagonale alle estremità, di lunghezza 1 cm per ciascuno come indicato sopra, restano quindi 12,14 cm cosa che permette di sistemare il rettangolo 12 </w:t>
      </w:r>
      <w:r w:rsidRPr="006525F8">
        <w:rPr>
          <w:rFonts w:ascii="Helvetica" w:hAnsi="Helvetica"/>
        </w:rPr>
        <w:t>x</w:t>
      </w:r>
      <w:r w:rsidRPr="006525F8">
        <w:t xml:space="preserve"> 2, ma non il rettangolo 13</w:t>
      </w:r>
      <w:r w:rsidRPr="006525F8">
        <w:rPr>
          <w:rFonts w:ascii="Helvetica" w:hAnsi="Helvetica"/>
        </w:rPr>
        <w:t xml:space="preserve"> x</w:t>
      </w:r>
      <w:r w:rsidRPr="006525F8">
        <w:t xml:space="preserve"> 2.</w:t>
      </w:r>
    </w:p>
    <w:p w14:paraId="7600F0C6" w14:textId="77777777" w:rsidR="00C25496" w:rsidRPr="006525F8" w:rsidRDefault="00000000" w:rsidP="004B1B28">
      <w:pPr>
        <w:pStyle w:val="ARMT-4Titolo3"/>
      </w:pPr>
      <w:r w:rsidRPr="006525F8">
        <w:t>Attribuzione dei punteggi</w:t>
      </w:r>
    </w:p>
    <w:p w14:paraId="1D21E4FA" w14:textId="38DEEEFC" w:rsidR="00C25496" w:rsidRPr="006525F8" w:rsidRDefault="00000000" w:rsidP="004B1B28">
      <w:pPr>
        <w:pStyle w:val="ARMT-7punteggi"/>
      </w:pPr>
      <w:r w:rsidRPr="006525F8">
        <w:t>4</w:t>
      </w:r>
      <w:r w:rsidRPr="006525F8">
        <w:tab/>
        <w:t xml:space="preserve">Risposte corrette «sì» e </w:t>
      </w:r>
      <w:r w:rsidR="004B1B28" w:rsidRPr="006525F8">
        <w:t>«no</w:t>
      </w:r>
      <w:r w:rsidRPr="006525F8">
        <w:t xml:space="preserve">» con i disegni e calcoli giustificativi analoghi agli esempi dati </w:t>
      </w:r>
    </w:p>
    <w:p w14:paraId="385A06D7" w14:textId="77777777" w:rsidR="00C25496" w:rsidRPr="006525F8" w:rsidRDefault="00000000" w:rsidP="004B1B28">
      <w:pPr>
        <w:pStyle w:val="ARMT-7punteggi"/>
      </w:pPr>
      <w:r w:rsidRPr="006525F8">
        <w:t>3</w:t>
      </w:r>
      <w:r w:rsidRPr="006525F8">
        <w:tab/>
        <w:t>Risposte «sì» e «no», con i disegni, ma con lacune nella spiegazione o calcoli non giustificativi</w:t>
      </w:r>
    </w:p>
    <w:p w14:paraId="70C52C89" w14:textId="77777777" w:rsidR="00C25496" w:rsidRPr="006525F8" w:rsidRDefault="00000000" w:rsidP="004B1B28">
      <w:pPr>
        <w:pStyle w:val="ARMT-7punteggi"/>
      </w:pPr>
      <w:r w:rsidRPr="006525F8">
        <w:t>2</w:t>
      </w:r>
      <w:r w:rsidRPr="006525F8">
        <w:tab/>
        <w:t>Risposta corretta a una sola delle due domande che mostra calcoli corretti o un disegno molto curato</w:t>
      </w:r>
    </w:p>
    <w:p w14:paraId="574A7A15" w14:textId="77777777" w:rsidR="00C25496" w:rsidRPr="006525F8" w:rsidRDefault="00000000" w:rsidP="004B1B28">
      <w:pPr>
        <w:pStyle w:val="ARMT-7punteggi"/>
      </w:pPr>
      <w:r w:rsidRPr="006525F8">
        <w:t>1</w:t>
      </w:r>
      <w:r w:rsidRPr="006525F8">
        <w:tab/>
        <w:t>Risposte date solo sulla base di misure</w:t>
      </w:r>
    </w:p>
    <w:p w14:paraId="5F3A4A46" w14:textId="77777777" w:rsidR="00C25496" w:rsidRPr="0082491D" w:rsidRDefault="00000000" w:rsidP="004B1B28">
      <w:pPr>
        <w:pStyle w:val="ARMT-7punteggi"/>
        <w:spacing w:before="0"/>
      </w:pPr>
      <w:r w:rsidRPr="006525F8">
        <w:tab/>
        <w:t>o</w:t>
      </w:r>
      <w:r>
        <w:t xml:space="preserve">ppure una sola </w:t>
      </w:r>
      <w:r w:rsidRPr="006525F8">
        <w:t>risposta con un errore di calcolo, ma con un disegno corretto</w:t>
      </w:r>
    </w:p>
    <w:p w14:paraId="5A4046AE" w14:textId="77777777" w:rsidR="00C25496" w:rsidRPr="0082491D" w:rsidRDefault="00000000" w:rsidP="004B1B28">
      <w:pPr>
        <w:pStyle w:val="ARMT-7punteggi"/>
      </w:pPr>
      <w:r w:rsidRPr="0082491D">
        <w:t>0</w:t>
      </w:r>
      <w:r>
        <w:tab/>
      </w:r>
      <w:r w:rsidRPr="0082491D">
        <w:t xml:space="preserve">Risposta «sì» fondata sulle aree, o risposta «no» basata sulle lunghezze </w:t>
      </w:r>
      <w:r w:rsidRPr="006D3228">
        <w:t>dei lati</w:t>
      </w:r>
      <w:r w:rsidRPr="0082491D">
        <w:t>, o incomprensione del problema</w:t>
      </w:r>
    </w:p>
    <w:p w14:paraId="6EE46696" w14:textId="77777777" w:rsidR="00C25496" w:rsidRPr="00243041" w:rsidRDefault="00000000" w:rsidP="004B1B28">
      <w:pPr>
        <w:pStyle w:val="ARMT-4Titolo3"/>
      </w:pPr>
      <w:r w:rsidRPr="00243041">
        <w:t>Livello: 9, 10</w:t>
      </w:r>
    </w:p>
    <w:p w14:paraId="4B407F7A" w14:textId="144A39B0" w:rsidR="004B1B28" w:rsidRDefault="00000000" w:rsidP="004B1B28">
      <w:pPr>
        <w:pStyle w:val="ARMT-4Titolo3"/>
      </w:pPr>
      <w:r w:rsidRPr="00243041">
        <w:t>Origine: gpp</w:t>
      </w:r>
    </w:p>
    <w:p w14:paraId="7E93E209" w14:textId="77777777" w:rsidR="004B1B28" w:rsidRDefault="004B1B28">
      <w:pPr>
        <w:rPr>
          <w:rFonts w:eastAsia="Calibri"/>
          <w:b/>
          <w:szCs w:val="20"/>
          <w:lang w:eastAsia="en-US"/>
        </w:rPr>
      </w:pPr>
      <w:r>
        <w:br w:type="page"/>
      </w:r>
    </w:p>
    <w:p w14:paraId="0467563F" w14:textId="6AB5F3F9" w:rsidR="00C25496" w:rsidRPr="004B1B28" w:rsidRDefault="00000000" w:rsidP="004B1B28">
      <w:pPr>
        <w:pStyle w:val="ARMT-1Titolo1"/>
      </w:pPr>
      <w:r w:rsidRPr="004B1B28">
        <w:rPr>
          <w:b/>
          <w:bCs/>
        </w:rPr>
        <w:lastRenderedPageBreak/>
        <w:t>20.</w:t>
      </w:r>
      <w:r w:rsidR="004B1B28" w:rsidRPr="004B1B28">
        <w:rPr>
          <w:b/>
          <w:bCs/>
        </w:rPr>
        <w:tab/>
        <w:t>LA TRASFERTA</w:t>
      </w:r>
      <w:r w:rsidRPr="004B1B28">
        <w:t xml:space="preserve"> (Cat. 9, 10)</w:t>
      </w:r>
    </w:p>
    <w:p w14:paraId="0B646A15" w14:textId="77777777" w:rsidR="00C25496" w:rsidRDefault="00000000" w:rsidP="004B1B28">
      <w:pPr>
        <w:pStyle w:val="ARMT-2Enunciato"/>
      </w:pPr>
      <w:r>
        <w:t>Un gruppo di tifosi della squadra di calcio di Transalpinia noleggia un pullman per seguire la squadra del cuore in trasferta.</w:t>
      </w:r>
    </w:p>
    <w:p w14:paraId="26466E23" w14:textId="77777777" w:rsidR="00C25496" w:rsidRDefault="00000000" w:rsidP="004B1B28">
      <w:pPr>
        <w:pStyle w:val="ARMT-2Enunciato"/>
      </w:pPr>
      <w:r>
        <w:t>Il costo del pullman è di 900 euro e verrà diviso tra i partecipanti. Se tutti i posti verranno occupati, ciascun tifoso pagherà 18 euro.</w:t>
      </w:r>
    </w:p>
    <w:p w14:paraId="76FC0BA1" w14:textId="77777777" w:rsidR="00C25496" w:rsidRDefault="00000000" w:rsidP="004B1B28">
      <w:pPr>
        <w:pStyle w:val="ARMT-2Enunciato"/>
      </w:pPr>
      <w:r>
        <w:t xml:space="preserve">Alla fine, però, alcuni posti rimangono vuoti. </w:t>
      </w:r>
      <w:r w:rsidRPr="00680B39">
        <w:t>Al</w:t>
      </w:r>
      <w:r>
        <w:t>lo</w:t>
      </w:r>
      <w:r w:rsidRPr="00680B39">
        <w:t xml:space="preserve"> </w:t>
      </w:r>
      <w:r>
        <w:t>scopo</w:t>
      </w:r>
      <w:r w:rsidRPr="00680B39">
        <w:t xml:space="preserve"> di raccogliere la somma esatta per pagare il prezzo del pullman, i partecipanti decidono ch</w:t>
      </w:r>
      <w:r>
        <w:t>e ciascuno di loro pagherà 0,50 euro in più per ogni posto rimasto vuoto.</w:t>
      </w:r>
    </w:p>
    <w:p w14:paraId="3E57144D" w14:textId="77777777" w:rsidR="00C25496" w:rsidRDefault="00000000" w:rsidP="004B1B28">
      <w:pPr>
        <w:pStyle w:val="ARMT-3Domande"/>
      </w:pPr>
      <w:r>
        <w:t>Quanto pagherà ciascun tifoso?</w:t>
      </w:r>
    </w:p>
    <w:p w14:paraId="2DB2AEB5" w14:textId="5BF95859" w:rsidR="00C25496" w:rsidRDefault="00000000" w:rsidP="004B1B28">
      <w:pPr>
        <w:pStyle w:val="ARMT-3Domande"/>
      </w:pPr>
      <w:r>
        <w:t>Spiegate la vostra risposta.</w:t>
      </w:r>
    </w:p>
    <w:p w14:paraId="3AE51C56" w14:textId="77777777" w:rsidR="00C25496" w:rsidRPr="00243041" w:rsidRDefault="00000000" w:rsidP="004B1B28">
      <w:pPr>
        <w:pStyle w:val="ARMT-3Titolo2"/>
      </w:pPr>
      <w:r w:rsidRPr="00243041">
        <w:t xml:space="preserve"> Analisi a priori  </w:t>
      </w:r>
    </w:p>
    <w:p w14:paraId="027CED22" w14:textId="77777777" w:rsidR="00C25496" w:rsidRDefault="00000000" w:rsidP="004B1B28">
      <w:pPr>
        <w:pStyle w:val="ARMT-4Titolo3"/>
      </w:pPr>
      <w:r>
        <w:t xml:space="preserve">Ambito concettuale </w:t>
      </w:r>
    </w:p>
    <w:p w14:paraId="0DA1D552" w14:textId="2EE03228" w:rsidR="00C25496" w:rsidRDefault="00000000" w:rsidP="004B1B28">
      <w:pPr>
        <w:pStyle w:val="ARMT-5Compito"/>
      </w:pPr>
      <w:r>
        <w:t xml:space="preserve">Algebra: interpretazione di dati e passaggio dal linguaggio naturale a quello algebrico; equazioni di primo e secondo grado, legge di annullamento del prodotto </w:t>
      </w:r>
    </w:p>
    <w:p w14:paraId="14816577" w14:textId="77777777" w:rsidR="00C25496" w:rsidRDefault="00000000" w:rsidP="004B1B28">
      <w:pPr>
        <w:pStyle w:val="ARMT-4Titolo3"/>
      </w:pPr>
      <w:r>
        <w:t xml:space="preserve">Analisi del compito </w:t>
      </w:r>
    </w:p>
    <w:p w14:paraId="431E32F6" w14:textId="77777777" w:rsidR="00C25496" w:rsidRDefault="00000000" w:rsidP="004B1B28">
      <w:pPr>
        <w:pStyle w:val="ARMT-6Analisi"/>
      </w:pPr>
      <w:r>
        <w:t>-</w:t>
      </w:r>
      <w:r>
        <w:tab/>
        <w:t>Rendersi conto che i posti previsti sul pullman sono 50 (= 900:18) e quindi i tifosi che parteciperanno alla trasferta sono meno di 50.</w:t>
      </w:r>
    </w:p>
    <w:p w14:paraId="7895F210" w14:textId="77777777" w:rsidR="00C25496" w:rsidRDefault="00000000" w:rsidP="004B1B28">
      <w:pPr>
        <w:pStyle w:val="ARMT-6Analisi"/>
      </w:pPr>
      <w:r>
        <w:t>-</w:t>
      </w:r>
      <w:r>
        <w:tab/>
        <w:t xml:space="preserve">Indicare con </w:t>
      </w:r>
      <w:r>
        <w:rPr>
          <w:i/>
          <w:iCs/>
        </w:rPr>
        <w:t>x</w:t>
      </w:r>
      <w:r>
        <w:t xml:space="preserve"> il numero di posti rimasti vuoti e, in base alle indicazioni del testo, comprendere che l'importo che dovrà pagare ciascuno di loro sarà: 18 + 0,50</w:t>
      </w:r>
      <w:r w:rsidRPr="00680B39">
        <w:rPr>
          <w:i/>
        </w:rPr>
        <w:t>x</w:t>
      </w:r>
      <w:r>
        <w:t>.</w:t>
      </w:r>
    </w:p>
    <w:p w14:paraId="2B7442D4" w14:textId="77777777" w:rsidR="00C25496" w:rsidRDefault="00000000" w:rsidP="004B1B28">
      <w:pPr>
        <w:pStyle w:val="ARMT-6Analisi"/>
      </w:pPr>
      <w:r>
        <w:t>-</w:t>
      </w:r>
      <w:r>
        <w:tab/>
        <w:t xml:space="preserve">Impostare quindi l'equazione: </w:t>
      </w:r>
      <w:r w:rsidRPr="00680B39">
        <w:t>(50</w:t>
      </w:r>
      <w:r>
        <w:t xml:space="preserve"> </w:t>
      </w:r>
      <w:r w:rsidRPr="00680B39">
        <w:t>–</w:t>
      </w:r>
      <w:r>
        <w:t xml:space="preserve"> </w:t>
      </w:r>
      <w:r w:rsidRPr="00680B39">
        <w:rPr>
          <w:i/>
        </w:rPr>
        <w:t>x</w:t>
      </w:r>
      <w:r w:rsidRPr="00680B39">
        <w:t>)(18</w:t>
      </w:r>
      <w:r>
        <w:t xml:space="preserve"> </w:t>
      </w:r>
      <w:r w:rsidRPr="00680B39">
        <w:t>+</w:t>
      </w:r>
      <w:r>
        <w:t xml:space="preserve"> </w:t>
      </w:r>
      <w:r w:rsidRPr="00680B39">
        <w:t>0,50</w:t>
      </w:r>
      <w:r w:rsidRPr="00680B39">
        <w:rPr>
          <w:i/>
        </w:rPr>
        <w:t>x</w:t>
      </w:r>
      <w:r w:rsidRPr="00680B39">
        <w:t>)</w:t>
      </w:r>
      <w:r>
        <w:t xml:space="preserve"> </w:t>
      </w:r>
      <w:r w:rsidRPr="00680B39">
        <w:t>=</w:t>
      </w:r>
      <w:r>
        <w:t xml:space="preserve"> </w:t>
      </w:r>
      <w:r w:rsidRPr="00680B39">
        <w:t>900, d</w:t>
      </w:r>
      <w:r>
        <w:t xml:space="preserve">a cui </w:t>
      </w:r>
      <w:r w:rsidRPr="00680B39">
        <w:t xml:space="preserve"> 900</w:t>
      </w:r>
      <w:r>
        <w:t xml:space="preserve"> </w:t>
      </w:r>
      <w:r w:rsidRPr="00680B39">
        <w:t>–</w:t>
      </w:r>
      <w:r>
        <w:t xml:space="preserve"> </w:t>
      </w:r>
      <w:r w:rsidRPr="00680B39">
        <w:t>18</w:t>
      </w:r>
      <w:r w:rsidRPr="00680B39">
        <w:rPr>
          <w:i/>
        </w:rPr>
        <w:t>x</w:t>
      </w:r>
      <w:r>
        <w:rPr>
          <w:i/>
        </w:rPr>
        <w:t xml:space="preserve"> </w:t>
      </w:r>
      <w:r w:rsidRPr="00680B39">
        <w:t>+</w:t>
      </w:r>
      <w:r>
        <w:t xml:space="preserve"> </w:t>
      </w:r>
      <w:r w:rsidRPr="00680B39">
        <w:t>25</w:t>
      </w:r>
      <w:r w:rsidRPr="00680B39">
        <w:rPr>
          <w:i/>
        </w:rPr>
        <w:t>x</w:t>
      </w:r>
      <w:r>
        <w:rPr>
          <w:i/>
        </w:rPr>
        <w:t xml:space="preserve"> </w:t>
      </w:r>
      <w:r w:rsidRPr="00680B39">
        <w:t>–</w:t>
      </w:r>
      <w:r>
        <w:t xml:space="preserve"> </w:t>
      </w:r>
      <w:r w:rsidRPr="00680B39">
        <w:t>0,50</w:t>
      </w:r>
      <w:r w:rsidRPr="00680B39">
        <w:rPr>
          <w:i/>
        </w:rPr>
        <w:t>x</w:t>
      </w:r>
      <w:r w:rsidRPr="00680B39">
        <w:rPr>
          <w:vertAlign w:val="superscript"/>
        </w:rPr>
        <w:t>2</w:t>
      </w:r>
      <w:r>
        <w:rPr>
          <w:vertAlign w:val="superscript"/>
        </w:rPr>
        <w:t xml:space="preserve"> </w:t>
      </w:r>
      <w:r w:rsidRPr="00680B39">
        <w:t>=</w:t>
      </w:r>
      <w:r>
        <w:t xml:space="preserve"> </w:t>
      </w:r>
      <w:r w:rsidRPr="00680B39">
        <w:t>900,</w:t>
      </w:r>
    </w:p>
    <w:p w14:paraId="263491F7" w14:textId="2B485F7E" w:rsidR="00C25496" w:rsidRDefault="00000000" w:rsidP="004B1B28">
      <w:pPr>
        <w:pStyle w:val="ARMT-6Analisi"/>
      </w:pPr>
      <w:r>
        <w:tab/>
        <w:t xml:space="preserve">e qundi </w:t>
      </w:r>
      <w:r w:rsidRPr="00680B39">
        <w:rPr>
          <w:i/>
        </w:rPr>
        <w:t>x</w:t>
      </w:r>
      <w:r w:rsidRPr="00680B39">
        <w:t>(7</w:t>
      </w:r>
      <w:r>
        <w:t xml:space="preserve"> </w:t>
      </w:r>
      <w:r w:rsidRPr="00680B39">
        <w:t>–</w:t>
      </w:r>
      <w:r>
        <w:t xml:space="preserve"> </w:t>
      </w:r>
      <w:r w:rsidRPr="00680B39">
        <w:t>0,50</w:t>
      </w:r>
      <w:r w:rsidRPr="00680B39">
        <w:rPr>
          <w:i/>
        </w:rPr>
        <w:t>x</w:t>
      </w:r>
      <w:r w:rsidRPr="00680B39">
        <w:t>)</w:t>
      </w:r>
      <w:r>
        <w:t xml:space="preserve"> </w:t>
      </w:r>
      <w:r w:rsidRPr="00680B39">
        <w:t>=</w:t>
      </w:r>
      <w:r>
        <w:t xml:space="preserve"> </w:t>
      </w:r>
      <w:r w:rsidRPr="00680B39">
        <w:t>0</w:t>
      </w:r>
      <w:r>
        <w:t>, che ha come soluzioni 0 (non accettabile) e 14.</w:t>
      </w:r>
    </w:p>
    <w:p w14:paraId="49D06721" w14:textId="77777777" w:rsidR="00C25496" w:rsidRDefault="00000000" w:rsidP="004B1B28">
      <w:pPr>
        <w:pStyle w:val="ARMT-6Analisi"/>
      </w:pPr>
      <w:r>
        <w:t xml:space="preserve">Oppure: indicare con </w:t>
      </w:r>
      <w:r w:rsidRPr="00680B39">
        <w:rPr>
          <w:i/>
        </w:rPr>
        <w:t>y</w:t>
      </w:r>
      <w:r>
        <w:t xml:space="preserve"> il numero dei partecipanti e, in tal caso, dedurre che l'importo che dovrà pagare ciascuno di loro sarà: </w:t>
      </w:r>
      <w:r w:rsidRPr="00680B39">
        <w:t>18</w:t>
      </w:r>
      <w:r>
        <w:t xml:space="preserve"> </w:t>
      </w:r>
      <w:r w:rsidRPr="00680B39">
        <w:t>+ 0,50(50</w:t>
      </w:r>
      <w:r>
        <w:t xml:space="preserve"> </w:t>
      </w:r>
      <w:r w:rsidRPr="00680B39">
        <w:t>–</w:t>
      </w:r>
      <w:r>
        <w:t xml:space="preserve"> </w:t>
      </w:r>
      <w:r w:rsidRPr="00680B39">
        <w:rPr>
          <w:i/>
        </w:rPr>
        <w:t>y</w:t>
      </w:r>
      <w:r w:rsidRPr="00680B39">
        <w:t xml:space="preserve">). </w:t>
      </w:r>
      <w:r>
        <w:t xml:space="preserve">Impostare così l'equazione: </w:t>
      </w:r>
    </w:p>
    <w:p w14:paraId="5B1131E1" w14:textId="77777777" w:rsidR="00C25496" w:rsidRDefault="00000000" w:rsidP="004B1B28">
      <w:pPr>
        <w:pStyle w:val="ARMT-6Analisi"/>
      </w:pPr>
      <w:r>
        <w:tab/>
      </w:r>
      <w:r w:rsidRPr="00243041">
        <w:t>[</w:t>
      </w:r>
      <w:r w:rsidRPr="00A762A7">
        <w:t>18</w:t>
      </w:r>
      <w:r>
        <w:t xml:space="preserve"> </w:t>
      </w:r>
      <w:r w:rsidRPr="00A762A7">
        <w:t>+</w:t>
      </w:r>
      <w:r>
        <w:t xml:space="preserve"> </w:t>
      </w:r>
      <w:r w:rsidRPr="00A762A7">
        <w:t>0,50(50</w:t>
      </w:r>
      <w:r>
        <w:t xml:space="preserve"> </w:t>
      </w:r>
      <w:r w:rsidRPr="00A762A7">
        <w:t>–</w:t>
      </w:r>
      <w:r>
        <w:t xml:space="preserve"> </w:t>
      </w:r>
      <w:r w:rsidRPr="00A762A7">
        <w:rPr>
          <w:i/>
        </w:rPr>
        <w:t>y</w:t>
      </w:r>
      <w:r w:rsidRPr="00A762A7">
        <w:t>)]</w:t>
      </w:r>
      <w:r w:rsidRPr="00A762A7">
        <w:rPr>
          <w:i/>
          <w:iCs/>
        </w:rPr>
        <w:t>y</w:t>
      </w:r>
      <w:r>
        <w:rPr>
          <w:i/>
          <w:iCs/>
        </w:rPr>
        <w:t xml:space="preserve"> </w:t>
      </w:r>
      <w:r w:rsidRPr="00A762A7">
        <w:t>=</w:t>
      </w:r>
      <w:r>
        <w:t xml:space="preserve"> </w:t>
      </w:r>
      <w:r w:rsidRPr="00A762A7">
        <w:t xml:space="preserve">900, </w:t>
      </w:r>
      <w:r>
        <w:t>da cui</w:t>
      </w:r>
      <w:r w:rsidRPr="00A762A7">
        <w:t xml:space="preserve"> 0,50</w:t>
      </w:r>
      <w:r w:rsidRPr="00A762A7">
        <w:rPr>
          <w:i/>
        </w:rPr>
        <w:t>y</w:t>
      </w:r>
      <w:r w:rsidRPr="00A762A7">
        <w:rPr>
          <w:vertAlign w:val="superscript"/>
        </w:rPr>
        <w:t>2</w:t>
      </w:r>
      <w:r>
        <w:t xml:space="preserve"> </w:t>
      </w:r>
      <w:r w:rsidRPr="00A762A7">
        <w:t>–</w:t>
      </w:r>
      <w:r>
        <w:t xml:space="preserve"> </w:t>
      </w:r>
      <w:r w:rsidRPr="00A762A7">
        <w:t>43</w:t>
      </w:r>
      <w:r w:rsidRPr="00A762A7">
        <w:rPr>
          <w:i/>
        </w:rPr>
        <w:t>y</w:t>
      </w:r>
      <w:r>
        <w:rPr>
          <w:i/>
        </w:rPr>
        <w:t xml:space="preserve"> </w:t>
      </w:r>
      <w:r w:rsidRPr="00A762A7">
        <w:rPr>
          <w:i/>
        </w:rPr>
        <w:t>–</w:t>
      </w:r>
      <w:r>
        <w:rPr>
          <w:i/>
        </w:rPr>
        <w:t xml:space="preserve"> </w:t>
      </w:r>
      <w:r w:rsidRPr="00A762A7">
        <w:t>900</w:t>
      </w:r>
      <w:r>
        <w:t xml:space="preserve"> </w:t>
      </w:r>
      <w:r w:rsidRPr="00A762A7">
        <w:t>=</w:t>
      </w:r>
      <w:r>
        <w:t xml:space="preserve"> </w:t>
      </w:r>
      <w:r w:rsidRPr="00A762A7">
        <w:t>0</w:t>
      </w:r>
      <w:r w:rsidRPr="00243041">
        <w:t xml:space="preserve"> </w:t>
      </w:r>
      <w:r>
        <w:t>che ha come soluzioni 50 (non accettabile) e 36.</w:t>
      </w:r>
    </w:p>
    <w:p w14:paraId="3DB37D39" w14:textId="77777777" w:rsidR="00C25496" w:rsidRDefault="00000000" w:rsidP="004B1B28">
      <w:pPr>
        <w:pStyle w:val="ARMT-6Analisi"/>
      </w:pPr>
      <w:r>
        <w:t>-</w:t>
      </w:r>
      <w:r>
        <w:tab/>
        <w:t>Nei due casi, trovare che la spesa per ciascun tifoso sarà</w:t>
      </w:r>
      <w:r w:rsidRPr="00A762A7">
        <w:t xml:space="preserve">: </w:t>
      </w:r>
      <w:r w:rsidRPr="00A762A7">
        <w:rPr>
          <w:color w:val="000000"/>
        </w:rPr>
        <w:t>18</w:t>
      </w:r>
      <w:r>
        <w:rPr>
          <w:color w:val="000000"/>
        </w:rPr>
        <w:t xml:space="preserve"> </w:t>
      </w:r>
      <w:r w:rsidRPr="00A762A7">
        <w:rPr>
          <w:color w:val="000000"/>
        </w:rPr>
        <w:t>+</w:t>
      </w:r>
      <w:r>
        <w:rPr>
          <w:color w:val="000000"/>
        </w:rPr>
        <w:t xml:space="preserve"> </w:t>
      </w:r>
      <w:r w:rsidRPr="00A762A7">
        <w:rPr>
          <w:color w:val="000000"/>
        </w:rPr>
        <w:t>0,50</w:t>
      </w:r>
      <w:r>
        <w:rPr>
          <w:color w:val="000000"/>
        </w:rPr>
        <w:t xml:space="preserve"> </w:t>
      </w:r>
      <w:r w:rsidRPr="00774FD2">
        <w:rPr>
          <w:color w:val="000000"/>
        </w:rPr>
        <w:sym w:font="Symbol" w:char="F0B4"/>
      </w:r>
      <w:r>
        <w:rPr>
          <w:color w:val="000000"/>
        </w:rPr>
        <w:t xml:space="preserve"> </w:t>
      </w:r>
      <w:r w:rsidRPr="00A762A7">
        <w:rPr>
          <w:color w:val="000000"/>
        </w:rPr>
        <w:t>14</w:t>
      </w:r>
      <w:r>
        <w:rPr>
          <w:color w:val="000000"/>
        </w:rPr>
        <w:t xml:space="preserve"> </w:t>
      </w:r>
      <w:r w:rsidRPr="00A762A7">
        <w:rPr>
          <w:color w:val="000000"/>
        </w:rPr>
        <w:t>=</w:t>
      </w:r>
      <w:r>
        <w:rPr>
          <w:color w:val="000000"/>
        </w:rPr>
        <w:t xml:space="preserve"> </w:t>
      </w:r>
      <w:r w:rsidRPr="00A762A7">
        <w:rPr>
          <w:color w:val="000000"/>
        </w:rPr>
        <w:t>25</w:t>
      </w:r>
      <w:r>
        <w:t xml:space="preserve"> euro.</w:t>
      </w:r>
    </w:p>
    <w:p w14:paraId="29D7D08B" w14:textId="77777777" w:rsidR="00C25496" w:rsidRDefault="00000000" w:rsidP="004B1B28">
      <w:pPr>
        <w:pStyle w:val="ARMT-6Analisi"/>
      </w:pPr>
      <w:r>
        <w:t>Oppure: procedere per tentativi facendo ipotesi sul numero dei partecipanti ed eventualmente stilare una tabella del tipo: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417"/>
        <w:gridCol w:w="1370"/>
        <w:gridCol w:w="1964"/>
        <w:gridCol w:w="1888"/>
      </w:tblGrid>
      <w:tr w:rsidR="005C4C0F" w14:paraId="22D376DE" w14:textId="77777777">
        <w:trPr>
          <w:jc w:val="center"/>
        </w:trPr>
        <w:tc>
          <w:tcPr>
            <w:tcW w:w="1417" w:type="dxa"/>
            <w:shd w:val="clear" w:color="auto" w:fill="auto"/>
          </w:tcPr>
          <w:p w14:paraId="5579D76C" w14:textId="77777777" w:rsidR="00C25496" w:rsidRPr="0098657B" w:rsidRDefault="00000000" w:rsidP="004B1B28">
            <w:pPr>
              <w:jc w:val="center"/>
            </w:pPr>
            <w:r w:rsidRPr="0098657B">
              <w:t>numero di partecipanti</w:t>
            </w:r>
          </w:p>
        </w:tc>
        <w:tc>
          <w:tcPr>
            <w:tcW w:w="1370" w:type="dxa"/>
          </w:tcPr>
          <w:p w14:paraId="3E4A2772" w14:textId="77777777" w:rsidR="00C25496" w:rsidRPr="0098657B" w:rsidRDefault="00000000" w:rsidP="004B1B28">
            <w:pPr>
              <w:jc w:val="center"/>
            </w:pPr>
            <w:r w:rsidRPr="0098657B">
              <w:t>numero di</w:t>
            </w:r>
          </w:p>
          <w:p w14:paraId="3DD818C1" w14:textId="069F88FB" w:rsidR="00C25496" w:rsidRPr="0098657B" w:rsidRDefault="00000000" w:rsidP="004B1B28">
            <w:pPr>
              <w:jc w:val="center"/>
            </w:pPr>
            <w:r w:rsidRPr="0098657B">
              <w:t>posti vuoti</w:t>
            </w:r>
          </w:p>
        </w:tc>
        <w:tc>
          <w:tcPr>
            <w:tcW w:w="1964" w:type="dxa"/>
            <w:shd w:val="clear" w:color="auto" w:fill="auto"/>
          </w:tcPr>
          <w:p w14:paraId="263A83E0" w14:textId="77777777" w:rsidR="00C25496" w:rsidRPr="0098657B" w:rsidRDefault="00000000" w:rsidP="004B1B28">
            <w:pPr>
              <w:jc w:val="center"/>
            </w:pPr>
            <w:r w:rsidRPr="0098657B">
              <w:t>prezzo da pagare</w:t>
            </w:r>
          </w:p>
        </w:tc>
        <w:tc>
          <w:tcPr>
            <w:tcW w:w="1888" w:type="dxa"/>
            <w:shd w:val="clear" w:color="auto" w:fill="auto"/>
          </w:tcPr>
          <w:p w14:paraId="2DE1E119" w14:textId="77777777" w:rsidR="00C25496" w:rsidRPr="0098657B" w:rsidRDefault="00000000" w:rsidP="004B1B28">
            <w:pPr>
              <w:jc w:val="center"/>
            </w:pPr>
            <w:r w:rsidRPr="0098657B">
              <w:t>prezzo totale</w:t>
            </w:r>
          </w:p>
        </w:tc>
      </w:tr>
      <w:tr w:rsidR="005C4C0F" w14:paraId="51637123" w14:textId="77777777">
        <w:trPr>
          <w:jc w:val="center"/>
        </w:trPr>
        <w:tc>
          <w:tcPr>
            <w:tcW w:w="1417" w:type="dxa"/>
            <w:shd w:val="clear" w:color="auto" w:fill="auto"/>
          </w:tcPr>
          <w:p w14:paraId="0C611163" w14:textId="77777777" w:rsidR="00C25496" w:rsidRDefault="00000000" w:rsidP="004B1B28">
            <w:pPr>
              <w:jc w:val="center"/>
            </w:pPr>
            <w:r>
              <w:t>40</w:t>
            </w:r>
          </w:p>
        </w:tc>
        <w:tc>
          <w:tcPr>
            <w:tcW w:w="1370" w:type="dxa"/>
          </w:tcPr>
          <w:p w14:paraId="02E4C50E" w14:textId="77777777" w:rsidR="00C25496" w:rsidRDefault="00000000" w:rsidP="004B1B28">
            <w:pPr>
              <w:jc w:val="center"/>
            </w:pPr>
            <w:r>
              <w:t>10</w:t>
            </w:r>
          </w:p>
        </w:tc>
        <w:tc>
          <w:tcPr>
            <w:tcW w:w="1964" w:type="dxa"/>
            <w:shd w:val="clear" w:color="auto" w:fill="auto"/>
          </w:tcPr>
          <w:p w14:paraId="1D686582" w14:textId="77777777" w:rsidR="00C25496" w:rsidRDefault="00000000" w:rsidP="004B1B28">
            <w:pPr>
              <w:jc w:val="center"/>
            </w:pPr>
            <w:r>
              <w:t xml:space="preserve">18 + 0,50 </w:t>
            </w:r>
            <w:r w:rsidRPr="00F511D6">
              <w:rPr>
                <w:rFonts w:ascii="Helvetica" w:hAnsi="Helvetica"/>
                <w:color w:val="000000"/>
              </w:rPr>
              <w:t>x</w:t>
            </w:r>
            <w:r>
              <w:rPr>
                <w:rFonts w:ascii="Tahoma" w:hAnsi="Tahoma"/>
              </w:rPr>
              <w:t xml:space="preserve"> </w:t>
            </w:r>
            <w:r>
              <w:t>10 = 23</w:t>
            </w:r>
          </w:p>
        </w:tc>
        <w:tc>
          <w:tcPr>
            <w:tcW w:w="1888" w:type="dxa"/>
            <w:shd w:val="clear" w:color="auto" w:fill="auto"/>
          </w:tcPr>
          <w:p w14:paraId="490AE147" w14:textId="77777777" w:rsidR="00C25496" w:rsidRDefault="00000000" w:rsidP="004B1B28">
            <w:pPr>
              <w:jc w:val="center"/>
            </w:pPr>
            <w:r>
              <w:t xml:space="preserve">23 </w:t>
            </w:r>
            <w:r w:rsidRPr="00F511D6">
              <w:rPr>
                <w:rFonts w:ascii="Helvetica" w:hAnsi="Helvetica"/>
                <w:color w:val="000000"/>
              </w:rPr>
              <w:t>x</w:t>
            </w:r>
            <w:r>
              <w:rPr>
                <w:rFonts w:ascii="Tahoma" w:hAnsi="Tahoma"/>
              </w:rPr>
              <w:t xml:space="preserve"> </w:t>
            </w:r>
            <w:r>
              <w:t>40 = 920</w:t>
            </w:r>
          </w:p>
        </w:tc>
      </w:tr>
      <w:tr w:rsidR="005C4C0F" w14:paraId="40978C54" w14:textId="77777777">
        <w:trPr>
          <w:jc w:val="center"/>
        </w:trPr>
        <w:tc>
          <w:tcPr>
            <w:tcW w:w="1417" w:type="dxa"/>
            <w:shd w:val="clear" w:color="auto" w:fill="auto"/>
          </w:tcPr>
          <w:p w14:paraId="310B3D34" w14:textId="77777777" w:rsidR="00C25496" w:rsidRDefault="00000000" w:rsidP="004B1B28">
            <w:pPr>
              <w:jc w:val="center"/>
            </w:pPr>
            <w:r>
              <w:t>37</w:t>
            </w:r>
          </w:p>
        </w:tc>
        <w:tc>
          <w:tcPr>
            <w:tcW w:w="1370" w:type="dxa"/>
          </w:tcPr>
          <w:p w14:paraId="1737CACF" w14:textId="77777777" w:rsidR="00C25496" w:rsidRDefault="00000000" w:rsidP="004B1B28">
            <w:pPr>
              <w:jc w:val="center"/>
            </w:pPr>
            <w:r>
              <w:t>13</w:t>
            </w:r>
          </w:p>
        </w:tc>
        <w:tc>
          <w:tcPr>
            <w:tcW w:w="1964" w:type="dxa"/>
            <w:shd w:val="clear" w:color="auto" w:fill="auto"/>
          </w:tcPr>
          <w:p w14:paraId="526C35A6" w14:textId="77777777" w:rsidR="00C25496" w:rsidRDefault="00000000" w:rsidP="004B1B28">
            <w:pPr>
              <w:jc w:val="center"/>
            </w:pPr>
            <w:r>
              <w:t xml:space="preserve">18 + 0,50 </w:t>
            </w:r>
            <w:r w:rsidRPr="00F511D6">
              <w:rPr>
                <w:rFonts w:ascii="Helvetica" w:hAnsi="Helvetica"/>
                <w:color w:val="000000"/>
              </w:rPr>
              <w:t>x</w:t>
            </w:r>
            <w:r>
              <w:rPr>
                <w:rFonts w:ascii="Tahoma" w:hAnsi="Tahoma"/>
              </w:rPr>
              <w:t xml:space="preserve"> </w:t>
            </w:r>
            <w:r>
              <w:t>13 = 24,50</w:t>
            </w:r>
          </w:p>
        </w:tc>
        <w:tc>
          <w:tcPr>
            <w:tcW w:w="1888" w:type="dxa"/>
            <w:shd w:val="clear" w:color="auto" w:fill="auto"/>
          </w:tcPr>
          <w:p w14:paraId="1C5301F7" w14:textId="77777777" w:rsidR="00C25496" w:rsidRDefault="00000000" w:rsidP="004B1B28">
            <w:pPr>
              <w:jc w:val="center"/>
            </w:pPr>
            <w:r>
              <w:t xml:space="preserve">24,50 </w:t>
            </w:r>
            <w:r w:rsidRPr="00F511D6">
              <w:rPr>
                <w:rFonts w:ascii="Helvetica" w:hAnsi="Helvetica"/>
                <w:color w:val="000000"/>
              </w:rPr>
              <w:t>x</w:t>
            </w:r>
            <w:r>
              <w:rPr>
                <w:rFonts w:ascii="Tahoma" w:hAnsi="Tahoma"/>
              </w:rPr>
              <w:t xml:space="preserve"> </w:t>
            </w:r>
            <w:r>
              <w:t>37 = 906,50</w:t>
            </w:r>
          </w:p>
        </w:tc>
      </w:tr>
      <w:tr w:rsidR="005C4C0F" w14:paraId="45A7A3DF" w14:textId="77777777">
        <w:trPr>
          <w:jc w:val="center"/>
        </w:trPr>
        <w:tc>
          <w:tcPr>
            <w:tcW w:w="1417" w:type="dxa"/>
            <w:shd w:val="clear" w:color="auto" w:fill="auto"/>
          </w:tcPr>
          <w:p w14:paraId="2308B1FA" w14:textId="77777777" w:rsidR="00C25496" w:rsidRDefault="00000000" w:rsidP="004B1B28">
            <w:pPr>
              <w:jc w:val="center"/>
              <w:rPr>
                <w:b/>
                <w:bCs/>
              </w:rPr>
            </w:pPr>
            <w:r>
              <w:rPr>
                <w:b/>
                <w:bCs/>
              </w:rPr>
              <w:t>36</w:t>
            </w:r>
          </w:p>
        </w:tc>
        <w:tc>
          <w:tcPr>
            <w:tcW w:w="1370" w:type="dxa"/>
          </w:tcPr>
          <w:p w14:paraId="1FA08DC7" w14:textId="77777777" w:rsidR="00C25496" w:rsidRDefault="00000000" w:rsidP="004B1B28">
            <w:pPr>
              <w:jc w:val="center"/>
            </w:pPr>
            <w:r>
              <w:t>14</w:t>
            </w:r>
          </w:p>
        </w:tc>
        <w:tc>
          <w:tcPr>
            <w:tcW w:w="1964" w:type="dxa"/>
            <w:shd w:val="clear" w:color="auto" w:fill="auto"/>
          </w:tcPr>
          <w:p w14:paraId="6D6BC97B" w14:textId="77777777" w:rsidR="00C25496" w:rsidRDefault="00000000" w:rsidP="004B1B28">
            <w:pPr>
              <w:jc w:val="center"/>
              <w:rPr>
                <w:b/>
                <w:bCs/>
              </w:rPr>
            </w:pPr>
            <w:r>
              <w:t xml:space="preserve">18 + 0,50 </w:t>
            </w:r>
            <w:r w:rsidRPr="00F511D6">
              <w:rPr>
                <w:rFonts w:ascii="Helvetica" w:hAnsi="Helvetica"/>
                <w:color w:val="000000"/>
              </w:rPr>
              <w:t>x</w:t>
            </w:r>
            <w:r>
              <w:rPr>
                <w:rFonts w:ascii="Tahoma" w:hAnsi="Tahoma"/>
              </w:rPr>
              <w:t xml:space="preserve"> </w:t>
            </w:r>
            <w:r>
              <w:t xml:space="preserve">14 = </w:t>
            </w:r>
            <w:r>
              <w:rPr>
                <w:b/>
                <w:bCs/>
              </w:rPr>
              <w:t>25</w:t>
            </w:r>
          </w:p>
        </w:tc>
        <w:tc>
          <w:tcPr>
            <w:tcW w:w="1888" w:type="dxa"/>
            <w:shd w:val="clear" w:color="auto" w:fill="auto"/>
          </w:tcPr>
          <w:p w14:paraId="5B1D6ABE" w14:textId="77777777" w:rsidR="00C25496" w:rsidRDefault="00000000" w:rsidP="004B1B28">
            <w:pPr>
              <w:jc w:val="center"/>
              <w:rPr>
                <w:b/>
                <w:bCs/>
              </w:rPr>
            </w:pPr>
            <w:r>
              <w:t xml:space="preserve">25 </w:t>
            </w:r>
            <w:r w:rsidRPr="00F511D6">
              <w:rPr>
                <w:rFonts w:ascii="Helvetica" w:hAnsi="Helvetica"/>
                <w:color w:val="000000"/>
              </w:rPr>
              <w:t>x</w:t>
            </w:r>
            <w:r>
              <w:rPr>
                <w:rFonts w:ascii="Tahoma" w:hAnsi="Tahoma"/>
              </w:rPr>
              <w:t xml:space="preserve"> </w:t>
            </w:r>
            <w:r>
              <w:t xml:space="preserve">36 = </w:t>
            </w:r>
            <w:r>
              <w:rPr>
                <w:b/>
                <w:bCs/>
              </w:rPr>
              <w:t>900</w:t>
            </w:r>
          </w:p>
        </w:tc>
      </w:tr>
    </w:tbl>
    <w:p w14:paraId="76548A50" w14:textId="77777777" w:rsidR="00C25496" w:rsidRDefault="00000000" w:rsidP="004B1B28">
      <w:pPr>
        <w:pStyle w:val="ARMT-4Titolo3"/>
      </w:pPr>
      <w:r>
        <w:t xml:space="preserve">Attribuzione dei punteggi </w:t>
      </w:r>
    </w:p>
    <w:p w14:paraId="244B0830" w14:textId="77777777" w:rsidR="00C25496" w:rsidRPr="006525F8" w:rsidRDefault="00000000" w:rsidP="004B1B28">
      <w:pPr>
        <w:pStyle w:val="ARMT-7punteggi"/>
      </w:pPr>
      <w:r>
        <w:t>4</w:t>
      </w:r>
      <w:r>
        <w:tab/>
        <w:t xml:space="preserve">Risposta corretta (25 euro) con spiegazione </w:t>
      </w:r>
      <w:r w:rsidRPr="006525F8">
        <w:t>chiara e i dettagli dei calcoli o almeno 3 tentativi numerici espliciti</w:t>
      </w:r>
    </w:p>
    <w:p w14:paraId="6D85ED48" w14:textId="77777777" w:rsidR="00C25496" w:rsidRDefault="00000000" w:rsidP="004B1B28">
      <w:pPr>
        <w:pStyle w:val="ARMT-7punteggi"/>
      </w:pPr>
      <w:r w:rsidRPr="006525F8">
        <w:t>3</w:t>
      </w:r>
      <w:r w:rsidRPr="006525F8">
        <w:tab/>
        <w:t>Risposta corretta con spiegazione poco chiara, ma in cui figuri l’impostazione di un’equazione corretta o di una tabella che mostri i tentativi</w:t>
      </w:r>
      <w:r>
        <w:t xml:space="preserve"> </w:t>
      </w:r>
    </w:p>
    <w:p w14:paraId="45ECC6D0" w14:textId="77777777" w:rsidR="00C25496" w:rsidRDefault="00000000" w:rsidP="004B1B28">
      <w:pPr>
        <w:pStyle w:val="ARMT-7punteggi"/>
      </w:pPr>
      <w:r>
        <w:t>2</w:t>
      </w:r>
      <w:r>
        <w:tab/>
        <w:t>Risposta errata dovuta a confusione tra partecipanti e posti vuoti (per esempio 14 euro)</w:t>
      </w:r>
    </w:p>
    <w:p w14:paraId="2793E385" w14:textId="77777777" w:rsidR="00C25496" w:rsidRDefault="00000000" w:rsidP="004B1B28">
      <w:pPr>
        <w:pStyle w:val="ARMT-7punteggi"/>
        <w:spacing w:before="0"/>
      </w:pPr>
      <w:r>
        <w:tab/>
        <w:t xml:space="preserve">oppure scrittura corretta dell'equazione di secondo grado senza la risoluzione </w:t>
      </w:r>
    </w:p>
    <w:p w14:paraId="6F8C2381" w14:textId="77777777" w:rsidR="00C25496" w:rsidRDefault="00000000" w:rsidP="004B1B28">
      <w:pPr>
        <w:pStyle w:val="ARMT-7punteggi"/>
        <w:spacing w:before="0"/>
      </w:pPr>
      <w:r>
        <w:tab/>
        <w:t xml:space="preserve">oppure trovato correttamente il numero dei posti vuoti ma non il prezzo da pagare </w:t>
      </w:r>
    </w:p>
    <w:p w14:paraId="6E3B02EC" w14:textId="77777777" w:rsidR="00C25496" w:rsidRDefault="00000000" w:rsidP="004B1B28">
      <w:pPr>
        <w:pStyle w:val="ARMT-7punteggi"/>
      </w:pPr>
      <w:r>
        <w:t>1</w:t>
      </w:r>
      <w:r>
        <w:tab/>
        <w:t xml:space="preserve">Inizio di ragionamento corretto </w:t>
      </w:r>
    </w:p>
    <w:p w14:paraId="68EC09B3" w14:textId="77777777" w:rsidR="00C25496" w:rsidRDefault="00000000" w:rsidP="004B1B28">
      <w:pPr>
        <w:pStyle w:val="ARMT-7punteggi"/>
      </w:pPr>
      <w:r>
        <w:t>0</w:t>
      </w:r>
      <w:r>
        <w:tab/>
        <w:t>Incomprensione del problema</w:t>
      </w:r>
    </w:p>
    <w:p w14:paraId="423CFC82" w14:textId="77777777" w:rsidR="00C25496" w:rsidRDefault="00000000" w:rsidP="004B1B28">
      <w:pPr>
        <w:pStyle w:val="ARMT-4Titolo3"/>
      </w:pPr>
      <w:r>
        <w:t xml:space="preserve">Livello: 9, 10 </w:t>
      </w:r>
    </w:p>
    <w:p w14:paraId="4BF016A7" w14:textId="5EA48FF0" w:rsidR="00C25496" w:rsidRPr="00243041" w:rsidRDefault="00000000" w:rsidP="004B1B28">
      <w:pPr>
        <w:pStyle w:val="ARMT-4Titolo3"/>
      </w:pPr>
      <w:r>
        <w:t>Origine: Siena</w:t>
      </w:r>
    </w:p>
    <w:sectPr w:rsidR="00C25496" w:rsidRPr="00243041" w:rsidSect="00712DBD">
      <w:headerReference w:type="default" r:id="rId23"/>
      <w:pgSz w:w="11906" w:h="16838"/>
      <w:pgMar w:top="1247" w:right="907" w:bottom="907" w:left="907"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C145" w14:textId="77777777" w:rsidR="008941BB" w:rsidRDefault="008941BB">
      <w:r>
        <w:separator/>
      </w:r>
    </w:p>
  </w:endnote>
  <w:endnote w:type="continuationSeparator" w:id="0">
    <w:p w14:paraId="4FBAF6A4" w14:textId="77777777" w:rsidR="008941BB" w:rsidRDefault="0089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0746" w14:textId="77777777" w:rsidR="008941BB" w:rsidRDefault="008941BB">
      <w:r>
        <w:separator/>
      </w:r>
    </w:p>
  </w:footnote>
  <w:footnote w:type="continuationSeparator" w:id="0">
    <w:p w14:paraId="417D4E3B" w14:textId="77777777" w:rsidR="008941BB" w:rsidRDefault="0089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D6F5" w14:textId="3A3428EA" w:rsidR="00C25496" w:rsidRDefault="00000000" w:rsidP="00712DBD">
    <w:pPr>
      <w:pBdr>
        <w:bottom w:val="single" w:sz="4" w:space="1" w:color="auto"/>
      </w:pBdr>
      <w:tabs>
        <w:tab w:val="center" w:pos="4395"/>
        <w:tab w:val="center" w:pos="6521"/>
        <w:tab w:val="center" w:pos="8505"/>
        <w:tab w:val="right" w:pos="10065"/>
      </w:tabs>
      <w:spacing w:after="240"/>
      <w:ind w:right="27"/>
      <w:jc w:val="both"/>
    </w:pPr>
    <w:r w:rsidRPr="00ED561B">
      <w:rPr>
        <w:b/>
      </w:rPr>
      <w:t>19</w:t>
    </w:r>
    <w:r w:rsidRPr="00ED561B">
      <w:rPr>
        <w:b/>
        <w:vertAlign w:val="superscript"/>
      </w:rPr>
      <w:t>°</w:t>
    </w:r>
    <w:r w:rsidRPr="00ED561B">
      <w:rPr>
        <w:b/>
      </w:rPr>
      <w:t xml:space="preserve"> RMT </w:t>
    </w:r>
    <w:r w:rsidRPr="00ED561B">
      <w:rPr>
        <w:b/>
      </w:rPr>
      <w:tab/>
      <w:t xml:space="preserve">PROVA II </w:t>
    </w:r>
    <w:r w:rsidRPr="00ED561B">
      <w:rPr>
        <w:b/>
      </w:rPr>
      <w:tab/>
    </w:r>
    <w:r w:rsidRPr="00ED561B">
      <w:t>marzo – aprile 2011</w:t>
    </w:r>
    <w:r w:rsidRPr="00ED561B">
      <w:rPr>
        <w:b/>
      </w:rPr>
      <w:t xml:space="preserve"> </w:t>
    </w:r>
    <w:r w:rsidRPr="00ED561B">
      <w:tab/>
      <w:t xml:space="preserve"> </w:t>
    </w:r>
    <w:r w:rsidRPr="00ED561B">
      <w:rPr>
        <w:sz w:val="16"/>
      </w:rPr>
      <w:t xml:space="preserve">©ARMT 2011 </w:t>
    </w:r>
    <w:r w:rsidRPr="00ED561B">
      <w:rPr>
        <w:sz w:val="16"/>
      </w:rPr>
      <w:tab/>
    </w:r>
    <w:r w:rsidRPr="00034812">
      <w:fldChar w:fldCharType="begin"/>
    </w:r>
    <w:r w:rsidRPr="00ED561B">
      <w:instrText xml:space="preserve"> </w:instrText>
    </w:r>
    <w:r>
      <w:instrText>PAGE</w:instrText>
    </w:r>
    <w:r w:rsidRPr="00ED561B">
      <w:instrText xml:space="preserve"> </w:instrText>
    </w:r>
    <w:r w:rsidRPr="00034812">
      <w:fldChar w:fldCharType="separate"/>
    </w:r>
    <w:r>
      <w:rPr>
        <w:noProof/>
      </w:rPr>
      <w:t>3</w:t>
    </w:r>
    <w:r w:rsidRPr="0003481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E4B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9ACB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B483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7EAE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7BE17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DF047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C2BE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0273A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CF27D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C9283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AC13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singleLevel"/>
    <w:tmpl w:val="00000002"/>
    <w:name w:val="WW8Num2"/>
    <w:lvl w:ilvl="0">
      <w:numFmt w:val="bullet"/>
      <w:lvlText w:val="-"/>
      <w:lvlJc w:val="left"/>
      <w:pPr>
        <w:tabs>
          <w:tab w:val="num" w:pos="720"/>
        </w:tabs>
        <w:ind w:left="720" w:hanging="360"/>
      </w:pPr>
      <w:rPr>
        <w:rFonts w:ascii="Times" w:hAnsi="Times" w:cs="Wingdings"/>
      </w:rPr>
    </w:lvl>
  </w:abstractNum>
  <w:abstractNum w:abstractNumId="12" w15:restartNumberingAfterBreak="0">
    <w:nsid w:val="00000003"/>
    <w:multiLevelType w:val="singleLevel"/>
    <w:tmpl w:val="00000003"/>
    <w:name w:val="WW8Num8"/>
    <w:lvl w:ilvl="0">
      <w:numFmt w:val="bullet"/>
      <w:lvlText w:val="-"/>
      <w:lvlJc w:val="left"/>
      <w:pPr>
        <w:tabs>
          <w:tab w:val="num" w:pos="598"/>
        </w:tabs>
        <w:ind w:left="598" w:hanging="360"/>
      </w:pPr>
      <w:rPr>
        <w:rFonts w:ascii="Times New Roman" w:hAnsi="Times New Roman" w:cs="Times New Roman"/>
        <w:color w:val="auto"/>
      </w:rPr>
    </w:lvl>
  </w:abstractNum>
  <w:abstractNum w:abstractNumId="13" w15:restartNumberingAfterBreak="0">
    <w:nsid w:val="00000004"/>
    <w:multiLevelType w:val="singleLevel"/>
    <w:tmpl w:val="00000004"/>
    <w:name w:val="WW8Num10"/>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5"/>
    <w:multiLevelType w:val="singleLevel"/>
    <w:tmpl w:val="00000005"/>
    <w:name w:val="WW8Num19"/>
    <w:lvl w:ilvl="0">
      <w:numFmt w:val="bullet"/>
      <w:lvlText w:val="-"/>
      <w:lvlJc w:val="left"/>
      <w:pPr>
        <w:tabs>
          <w:tab w:val="num" w:pos="720"/>
        </w:tabs>
        <w:ind w:left="720" w:hanging="360"/>
      </w:pPr>
      <w:rPr>
        <w:rFonts w:ascii="Times" w:hAnsi="Times" w:cs="Wingdings"/>
      </w:rPr>
    </w:lvl>
  </w:abstractNum>
  <w:abstractNum w:abstractNumId="15" w15:restartNumberingAfterBreak="0">
    <w:nsid w:val="0000000F"/>
    <w:multiLevelType w:val="singleLevel"/>
    <w:tmpl w:val="0000000F"/>
    <w:name w:val="WW8Num22"/>
    <w:lvl w:ilvl="0">
      <w:numFmt w:val="bullet"/>
      <w:lvlText w:val="-"/>
      <w:lvlJc w:val="left"/>
      <w:pPr>
        <w:tabs>
          <w:tab w:val="num" w:pos="0"/>
        </w:tabs>
        <w:ind w:left="360" w:hanging="360"/>
      </w:pPr>
      <w:rPr>
        <w:rFonts w:ascii="Times" w:hAnsi="Times" w:cs="Times New Roman"/>
      </w:rPr>
    </w:lvl>
  </w:abstractNum>
  <w:abstractNum w:abstractNumId="16" w15:restartNumberingAfterBreak="0">
    <w:nsid w:val="066D2C0F"/>
    <w:multiLevelType w:val="hybridMultilevel"/>
    <w:tmpl w:val="DBE47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BFE3168"/>
    <w:multiLevelType w:val="hybridMultilevel"/>
    <w:tmpl w:val="362A5478"/>
    <w:lvl w:ilvl="0" w:tplc="2628165A">
      <w:numFmt w:val="bullet"/>
      <w:lvlText w:val="-"/>
      <w:lvlJc w:val="left"/>
      <w:pPr>
        <w:tabs>
          <w:tab w:val="num" w:pos="720"/>
        </w:tabs>
        <w:ind w:left="720" w:hanging="360"/>
      </w:pPr>
      <w:rPr>
        <w:rFonts w:ascii="Times" w:eastAsia="Times New Roman" w:hAnsi="Times" w:cs="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53D6CCB"/>
    <w:multiLevelType w:val="hybridMultilevel"/>
    <w:tmpl w:val="ED2C7526"/>
    <w:lvl w:ilvl="0" w:tplc="0001040C">
      <w:start w:val="1"/>
      <w:numFmt w:val="bullet"/>
      <w:lvlText w:val=""/>
      <w:lvlJc w:val="left"/>
      <w:pPr>
        <w:tabs>
          <w:tab w:val="num" w:pos="644"/>
        </w:tabs>
        <w:ind w:left="644" w:hanging="360"/>
      </w:pPr>
      <w:rPr>
        <w:rFonts w:ascii="Symbol" w:hAnsi="Symbol" w:hint="default"/>
      </w:rPr>
    </w:lvl>
    <w:lvl w:ilvl="1" w:tplc="0003040C" w:tentative="1">
      <w:start w:val="1"/>
      <w:numFmt w:val="bullet"/>
      <w:lvlText w:val="o"/>
      <w:lvlJc w:val="left"/>
      <w:pPr>
        <w:tabs>
          <w:tab w:val="num" w:pos="1364"/>
        </w:tabs>
        <w:ind w:left="1364" w:hanging="360"/>
      </w:pPr>
      <w:rPr>
        <w:rFonts w:ascii="Courier New" w:hAnsi="Courier New" w:hint="default"/>
      </w:rPr>
    </w:lvl>
    <w:lvl w:ilvl="2" w:tplc="0005040C" w:tentative="1">
      <w:start w:val="1"/>
      <w:numFmt w:val="bullet"/>
      <w:lvlText w:val=""/>
      <w:lvlJc w:val="left"/>
      <w:pPr>
        <w:tabs>
          <w:tab w:val="num" w:pos="2084"/>
        </w:tabs>
        <w:ind w:left="2084" w:hanging="360"/>
      </w:pPr>
      <w:rPr>
        <w:rFonts w:ascii="Wingdings" w:hAnsi="Wingdings" w:hint="default"/>
      </w:rPr>
    </w:lvl>
    <w:lvl w:ilvl="3" w:tplc="0001040C" w:tentative="1">
      <w:start w:val="1"/>
      <w:numFmt w:val="bullet"/>
      <w:lvlText w:val=""/>
      <w:lvlJc w:val="left"/>
      <w:pPr>
        <w:tabs>
          <w:tab w:val="num" w:pos="2804"/>
        </w:tabs>
        <w:ind w:left="2804" w:hanging="360"/>
      </w:pPr>
      <w:rPr>
        <w:rFonts w:ascii="Symbol" w:hAnsi="Symbol" w:hint="default"/>
      </w:rPr>
    </w:lvl>
    <w:lvl w:ilvl="4" w:tplc="0003040C" w:tentative="1">
      <w:start w:val="1"/>
      <w:numFmt w:val="bullet"/>
      <w:lvlText w:val="o"/>
      <w:lvlJc w:val="left"/>
      <w:pPr>
        <w:tabs>
          <w:tab w:val="num" w:pos="3524"/>
        </w:tabs>
        <w:ind w:left="3524" w:hanging="360"/>
      </w:pPr>
      <w:rPr>
        <w:rFonts w:ascii="Courier New" w:hAnsi="Courier New" w:hint="default"/>
      </w:rPr>
    </w:lvl>
    <w:lvl w:ilvl="5" w:tplc="0005040C" w:tentative="1">
      <w:start w:val="1"/>
      <w:numFmt w:val="bullet"/>
      <w:lvlText w:val=""/>
      <w:lvlJc w:val="left"/>
      <w:pPr>
        <w:tabs>
          <w:tab w:val="num" w:pos="4244"/>
        </w:tabs>
        <w:ind w:left="4244" w:hanging="360"/>
      </w:pPr>
      <w:rPr>
        <w:rFonts w:ascii="Wingdings" w:hAnsi="Wingdings" w:hint="default"/>
      </w:rPr>
    </w:lvl>
    <w:lvl w:ilvl="6" w:tplc="0001040C" w:tentative="1">
      <w:start w:val="1"/>
      <w:numFmt w:val="bullet"/>
      <w:lvlText w:val=""/>
      <w:lvlJc w:val="left"/>
      <w:pPr>
        <w:tabs>
          <w:tab w:val="num" w:pos="4964"/>
        </w:tabs>
        <w:ind w:left="4964" w:hanging="360"/>
      </w:pPr>
      <w:rPr>
        <w:rFonts w:ascii="Symbol" w:hAnsi="Symbol" w:hint="default"/>
      </w:rPr>
    </w:lvl>
    <w:lvl w:ilvl="7" w:tplc="0003040C" w:tentative="1">
      <w:start w:val="1"/>
      <w:numFmt w:val="bullet"/>
      <w:lvlText w:val="o"/>
      <w:lvlJc w:val="left"/>
      <w:pPr>
        <w:tabs>
          <w:tab w:val="num" w:pos="5684"/>
        </w:tabs>
        <w:ind w:left="5684" w:hanging="360"/>
      </w:pPr>
      <w:rPr>
        <w:rFonts w:ascii="Courier New" w:hAnsi="Courier New" w:hint="default"/>
      </w:rPr>
    </w:lvl>
    <w:lvl w:ilvl="8" w:tplc="0005040C"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7F0133D"/>
    <w:multiLevelType w:val="hybridMultilevel"/>
    <w:tmpl w:val="3888352C"/>
    <w:lvl w:ilvl="0" w:tplc="64E0686A">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4DE1884"/>
    <w:multiLevelType w:val="hybridMultilevel"/>
    <w:tmpl w:val="8AB24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81284E"/>
    <w:multiLevelType w:val="hybridMultilevel"/>
    <w:tmpl w:val="D4A69F9A"/>
    <w:lvl w:ilvl="0" w:tplc="2CBA666A">
      <w:numFmt w:val="bullet"/>
      <w:lvlText w:val="-"/>
      <w:lvlJc w:val="left"/>
      <w:pPr>
        <w:tabs>
          <w:tab w:val="num" w:pos="598"/>
        </w:tabs>
        <w:ind w:left="598" w:hanging="360"/>
      </w:pPr>
      <w:rPr>
        <w:rFonts w:ascii="Times New Roman" w:hAnsi="Times New Roman" w:cs="Times New Roman" w:hint="default"/>
        <w:color w:val="auto"/>
      </w:rPr>
    </w:lvl>
    <w:lvl w:ilvl="1" w:tplc="EF985A96">
      <w:start w:val="1"/>
      <w:numFmt w:val="decimal"/>
      <w:lvlText w:val="%2."/>
      <w:lvlJc w:val="left"/>
      <w:pPr>
        <w:tabs>
          <w:tab w:val="num" w:pos="1460"/>
        </w:tabs>
        <w:ind w:left="1460" w:hanging="360"/>
      </w:pPr>
      <w:rPr>
        <w:rFonts w:hint="default"/>
        <w:b/>
        <w:i w:val="0"/>
        <w:color w:val="auto"/>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pStyle w:val="Titolo4"/>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pStyle w:val="Titolo6"/>
      <w:lvlText w:val=""/>
      <w:lvlJc w:val="left"/>
      <w:pPr>
        <w:tabs>
          <w:tab w:val="num" w:pos="4340"/>
        </w:tabs>
        <w:ind w:left="4340" w:hanging="360"/>
      </w:pPr>
      <w:rPr>
        <w:rFonts w:ascii="Wingdings" w:hAnsi="Wingdings" w:hint="default"/>
      </w:rPr>
    </w:lvl>
    <w:lvl w:ilvl="6" w:tplc="04090001" w:tentative="1">
      <w:start w:val="1"/>
      <w:numFmt w:val="bullet"/>
      <w:pStyle w:val="Titolo7"/>
      <w:lvlText w:val=""/>
      <w:lvlJc w:val="left"/>
      <w:pPr>
        <w:tabs>
          <w:tab w:val="num" w:pos="5060"/>
        </w:tabs>
        <w:ind w:left="5060" w:hanging="360"/>
      </w:pPr>
      <w:rPr>
        <w:rFonts w:ascii="Symbol" w:hAnsi="Symbol" w:hint="default"/>
      </w:rPr>
    </w:lvl>
    <w:lvl w:ilvl="7" w:tplc="04090003" w:tentative="1">
      <w:start w:val="1"/>
      <w:numFmt w:val="bullet"/>
      <w:pStyle w:val="Titolo8"/>
      <w:lvlText w:val="o"/>
      <w:lvlJc w:val="left"/>
      <w:pPr>
        <w:tabs>
          <w:tab w:val="num" w:pos="5780"/>
        </w:tabs>
        <w:ind w:left="5780" w:hanging="360"/>
      </w:pPr>
      <w:rPr>
        <w:rFonts w:ascii="Courier New" w:hAnsi="Courier New" w:hint="default"/>
      </w:rPr>
    </w:lvl>
    <w:lvl w:ilvl="8" w:tplc="04090005">
      <w:start w:val="1"/>
      <w:numFmt w:val="bullet"/>
      <w:pStyle w:val="Titolo9"/>
      <w:lvlText w:val=""/>
      <w:lvlJc w:val="left"/>
      <w:pPr>
        <w:tabs>
          <w:tab w:val="num" w:pos="6500"/>
        </w:tabs>
        <w:ind w:left="6500" w:hanging="360"/>
      </w:pPr>
      <w:rPr>
        <w:rFonts w:ascii="Wingdings" w:hAnsi="Wingdings" w:hint="default"/>
      </w:rPr>
    </w:lvl>
  </w:abstractNum>
  <w:abstractNum w:abstractNumId="22" w15:restartNumberingAfterBreak="0">
    <w:nsid w:val="364408D6"/>
    <w:multiLevelType w:val="hybridMultilevel"/>
    <w:tmpl w:val="E1DE9912"/>
    <w:lvl w:ilvl="0" w:tplc="E254633C">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602999"/>
    <w:multiLevelType w:val="singleLevel"/>
    <w:tmpl w:val="4ECE9F8C"/>
    <w:lvl w:ilvl="0">
      <w:start w:val="1"/>
      <w:numFmt w:val="bullet"/>
      <w:lvlText w:val="-"/>
      <w:lvlJc w:val="left"/>
      <w:pPr>
        <w:tabs>
          <w:tab w:val="num" w:pos="360"/>
        </w:tabs>
        <w:ind w:left="360" w:hanging="360"/>
      </w:pPr>
      <w:rPr>
        <w:rFonts w:hint="default"/>
      </w:rPr>
    </w:lvl>
  </w:abstractNum>
  <w:abstractNum w:abstractNumId="24" w15:restartNumberingAfterBreak="0">
    <w:nsid w:val="592D6C07"/>
    <w:multiLevelType w:val="hybridMultilevel"/>
    <w:tmpl w:val="8DCC6C68"/>
    <w:lvl w:ilvl="0" w:tplc="2628165A">
      <w:numFmt w:val="bullet"/>
      <w:lvlText w:val="-"/>
      <w:lvlJc w:val="left"/>
      <w:pPr>
        <w:tabs>
          <w:tab w:val="num" w:pos="720"/>
        </w:tabs>
        <w:ind w:left="720" w:hanging="360"/>
      </w:pPr>
      <w:rPr>
        <w:rFonts w:ascii="Times" w:eastAsia="Times New Roman" w:hAnsi="Times" w:cs="Wingdings"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A7431"/>
    <w:multiLevelType w:val="hybridMultilevel"/>
    <w:tmpl w:val="AA1C884A"/>
    <w:lvl w:ilvl="0" w:tplc="2628165A">
      <w:numFmt w:val="bullet"/>
      <w:lvlText w:val="-"/>
      <w:lvlJc w:val="left"/>
      <w:pPr>
        <w:ind w:left="720" w:hanging="360"/>
      </w:pPr>
      <w:rPr>
        <w:rFonts w:ascii="Times" w:eastAsia="Times New Roman" w:hAnsi="Times" w:cs="Wingdings"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F111D7"/>
    <w:multiLevelType w:val="hybridMultilevel"/>
    <w:tmpl w:val="1E527508"/>
    <w:lvl w:ilvl="0" w:tplc="81FAFBF2">
      <w:start w:val="11"/>
      <w:numFmt w:val="bullet"/>
      <w:lvlText w:val="-"/>
      <w:lvlJc w:val="left"/>
      <w:pPr>
        <w:tabs>
          <w:tab w:val="num" w:pos="360"/>
        </w:tabs>
        <w:ind w:left="360" w:hanging="360"/>
      </w:pPr>
      <w:rPr>
        <w:rFonts w:ascii="Times" w:eastAsia="Times New Roman" w:hAnsi="Times" w:cs="Wingdings"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311522780">
    <w:abstractNumId w:val="21"/>
  </w:num>
  <w:num w:numId="2" w16cid:durableId="635912563">
    <w:abstractNumId w:val="12"/>
  </w:num>
  <w:num w:numId="3" w16cid:durableId="258414324">
    <w:abstractNumId w:val="24"/>
  </w:num>
  <w:num w:numId="4" w16cid:durableId="1047147757">
    <w:abstractNumId w:val="17"/>
  </w:num>
  <w:num w:numId="5" w16cid:durableId="446395537">
    <w:abstractNumId w:val="26"/>
  </w:num>
  <w:num w:numId="6" w16cid:durableId="764808858">
    <w:abstractNumId w:val="11"/>
  </w:num>
  <w:num w:numId="7" w16cid:durableId="1789623652">
    <w:abstractNumId w:val="23"/>
  </w:num>
  <w:num w:numId="8" w16cid:durableId="1196694413">
    <w:abstractNumId w:val="18"/>
  </w:num>
  <w:num w:numId="9" w16cid:durableId="408505611">
    <w:abstractNumId w:val="15"/>
  </w:num>
  <w:num w:numId="10" w16cid:durableId="1763525653">
    <w:abstractNumId w:val="20"/>
  </w:num>
  <w:num w:numId="11" w16cid:durableId="462161836">
    <w:abstractNumId w:val="16"/>
  </w:num>
  <w:num w:numId="12" w16cid:durableId="330109974">
    <w:abstractNumId w:val="22"/>
  </w:num>
  <w:num w:numId="13" w16cid:durableId="1263761320">
    <w:abstractNumId w:val="25"/>
  </w:num>
  <w:num w:numId="14" w16cid:durableId="738678517">
    <w:abstractNumId w:val="9"/>
  </w:num>
  <w:num w:numId="15" w16cid:durableId="1102071961">
    <w:abstractNumId w:val="4"/>
  </w:num>
  <w:num w:numId="16" w16cid:durableId="1816142798">
    <w:abstractNumId w:val="3"/>
  </w:num>
  <w:num w:numId="17" w16cid:durableId="1103383755">
    <w:abstractNumId w:val="2"/>
  </w:num>
  <w:num w:numId="18" w16cid:durableId="1342077352">
    <w:abstractNumId w:val="1"/>
  </w:num>
  <w:num w:numId="19" w16cid:durableId="1904608071">
    <w:abstractNumId w:val="10"/>
  </w:num>
  <w:num w:numId="20" w16cid:durableId="1731075799">
    <w:abstractNumId w:val="8"/>
  </w:num>
  <w:num w:numId="21" w16cid:durableId="1475372479">
    <w:abstractNumId w:val="7"/>
  </w:num>
  <w:num w:numId="22" w16cid:durableId="364447484">
    <w:abstractNumId w:val="6"/>
  </w:num>
  <w:num w:numId="23" w16cid:durableId="559484791">
    <w:abstractNumId w:val="5"/>
  </w:num>
  <w:num w:numId="24" w16cid:durableId="169611824">
    <w:abstractNumId w:val="0"/>
  </w:num>
  <w:num w:numId="25" w16cid:durableId="1200162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displayHorizontalDrawingGridEvery w:val="5"/>
  <w:displayVerticalDrawingGridEvery w:val="5"/>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25"/>
    <w:rsid w:val="00171D02"/>
    <w:rsid w:val="00172DB0"/>
    <w:rsid w:val="001A36B1"/>
    <w:rsid w:val="00331925"/>
    <w:rsid w:val="00437D00"/>
    <w:rsid w:val="004B1B28"/>
    <w:rsid w:val="004F54B3"/>
    <w:rsid w:val="005C4C0F"/>
    <w:rsid w:val="006717D8"/>
    <w:rsid w:val="00685647"/>
    <w:rsid w:val="006940C1"/>
    <w:rsid w:val="006B5E55"/>
    <w:rsid w:val="00712DBD"/>
    <w:rsid w:val="007C20B3"/>
    <w:rsid w:val="008639CF"/>
    <w:rsid w:val="008941BB"/>
    <w:rsid w:val="00A52437"/>
    <w:rsid w:val="00C85FF3"/>
    <w:rsid w:val="00D368C3"/>
    <w:rsid w:val="00DA041F"/>
    <w:rsid w:val="00DE1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14:docId w14:val="3D380AD1"/>
  <w15:chartTrackingRefBased/>
  <w15:docId w15:val="{4CCDF115-C91F-1341-BDDC-E4745EC8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DBD"/>
    <w:rPr>
      <w:szCs w:val="24"/>
    </w:rPr>
  </w:style>
  <w:style w:type="paragraph" w:styleId="Titolo1">
    <w:name w:val="heading 1"/>
    <w:basedOn w:val="Normale"/>
    <w:next w:val="Normale"/>
    <w:link w:val="Titolo1Carattere"/>
    <w:qFormat/>
    <w:rsid w:val="00331925"/>
    <w:pPr>
      <w:keepNext/>
      <w:spacing w:before="240" w:after="80"/>
      <w:outlineLvl w:val="0"/>
    </w:pPr>
    <w:rPr>
      <w:rFonts w:eastAsia="Times"/>
      <w:b/>
      <w:caps/>
      <w:szCs w:val="20"/>
      <w:lang w:val="fr-FR" w:eastAsia="x-none"/>
    </w:rPr>
  </w:style>
  <w:style w:type="paragraph" w:styleId="Titolo2">
    <w:name w:val="heading 2"/>
    <w:basedOn w:val="Normale"/>
    <w:next w:val="Normale"/>
    <w:link w:val="Titolo2Carattere"/>
    <w:qFormat/>
    <w:rsid w:val="00331925"/>
    <w:pPr>
      <w:keepNext/>
      <w:pBdr>
        <w:top w:val="single" w:sz="4" w:space="1" w:color="auto"/>
      </w:pBdr>
      <w:spacing w:before="240" w:after="80"/>
      <w:jc w:val="both"/>
      <w:outlineLvl w:val="1"/>
    </w:pPr>
    <w:rPr>
      <w:b/>
      <w:caps/>
      <w:szCs w:val="28"/>
      <w:lang w:val="fr-FR" w:eastAsia="x-none"/>
    </w:rPr>
  </w:style>
  <w:style w:type="paragraph" w:styleId="Titolo3">
    <w:name w:val="heading 3"/>
    <w:basedOn w:val="Normale"/>
    <w:next w:val="Normale"/>
    <w:link w:val="Titolo3Carattere"/>
    <w:qFormat/>
    <w:rsid w:val="00331925"/>
    <w:pPr>
      <w:keepNext/>
      <w:spacing w:before="120" w:after="60"/>
      <w:outlineLvl w:val="2"/>
    </w:pPr>
    <w:rPr>
      <w:b/>
      <w:szCs w:val="26"/>
      <w:lang w:val="x-none" w:eastAsia="x-none"/>
    </w:rPr>
  </w:style>
  <w:style w:type="paragraph" w:styleId="Titolo4">
    <w:name w:val="heading 4"/>
    <w:basedOn w:val="Normale"/>
    <w:next w:val="Corpotesto"/>
    <w:qFormat/>
    <w:rsid w:val="00123D1D"/>
    <w:pPr>
      <w:keepNext/>
      <w:widowControl w:val="0"/>
      <w:numPr>
        <w:ilvl w:val="3"/>
        <w:numId w:val="1"/>
      </w:numPr>
      <w:suppressAutoHyphens/>
      <w:spacing w:before="240" w:after="120"/>
      <w:outlineLvl w:val="3"/>
    </w:pPr>
    <w:rPr>
      <w:rFonts w:ascii="Arial" w:eastAsia="SimSun" w:hAnsi="Arial" w:cs="Mangal"/>
      <w:b/>
      <w:bCs/>
      <w:i/>
      <w:iCs/>
      <w:lang w:val="fr-FR" w:eastAsia="hi-IN" w:bidi="hi-IN"/>
    </w:rPr>
  </w:style>
  <w:style w:type="paragraph" w:styleId="Titolo5">
    <w:name w:val="heading 5"/>
    <w:basedOn w:val="Normale"/>
    <w:next w:val="Normale"/>
    <w:qFormat/>
    <w:rsid w:val="001E3D77"/>
    <w:pPr>
      <w:spacing w:before="240" w:after="60"/>
      <w:outlineLvl w:val="4"/>
    </w:pPr>
    <w:rPr>
      <w:b/>
      <w:i/>
      <w:sz w:val="26"/>
      <w:szCs w:val="26"/>
    </w:rPr>
  </w:style>
  <w:style w:type="paragraph" w:styleId="Titolo6">
    <w:name w:val="heading 6"/>
    <w:basedOn w:val="Normale"/>
    <w:next w:val="Corpotesto"/>
    <w:qFormat/>
    <w:rsid w:val="00123D1D"/>
    <w:pPr>
      <w:keepNext/>
      <w:widowControl w:val="0"/>
      <w:numPr>
        <w:ilvl w:val="5"/>
        <w:numId w:val="1"/>
      </w:numPr>
      <w:suppressAutoHyphens/>
      <w:spacing w:before="240" w:after="120"/>
      <w:outlineLvl w:val="5"/>
    </w:pPr>
    <w:rPr>
      <w:rFonts w:ascii="Arial" w:eastAsia="SimSun" w:hAnsi="Arial" w:cs="Mangal"/>
      <w:b/>
      <w:bCs/>
      <w:sz w:val="21"/>
      <w:szCs w:val="21"/>
      <w:lang w:val="fr-FR" w:eastAsia="hi-IN" w:bidi="hi-IN"/>
    </w:rPr>
  </w:style>
  <w:style w:type="paragraph" w:styleId="Titolo7">
    <w:name w:val="heading 7"/>
    <w:basedOn w:val="Normale"/>
    <w:next w:val="Corpotesto"/>
    <w:qFormat/>
    <w:rsid w:val="00123D1D"/>
    <w:pPr>
      <w:keepNext/>
      <w:widowControl w:val="0"/>
      <w:numPr>
        <w:ilvl w:val="6"/>
        <w:numId w:val="1"/>
      </w:numPr>
      <w:suppressAutoHyphens/>
      <w:spacing w:before="240" w:after="120"/>
      <w:outlineLvl w:val="6"/>
    </w:pPr>
    <w:rPr>
      <w:rFonts w:ascii="Arial" w:eastAsia="SimSun" w:hAnsi="Arial" w:cs="Mangal"/>
      <w:b/>
      <w:bCs/>
      <w:sz w:val="21"/>
      <w:szCs w:val="21"/>
      <w:lang w:val="fr-FR" w:eastAsia="hi-IN" w:bidi="hi-IN"/>
    </w:rPr>
  </w:style>
  <w:style w:type="paragraph" w:styleId="Titolo8">
    <w:name w:val="heading 8"/>
    <w:basedOn w:val="Normale"/>
    <w:next w:val="Corpotesto"/>
    <w:qFormat/>
    <w:rsid w:val="00123D1D"/>
    <w:pPr>
      <w:keepNext/>
      <w:widowControl w:val="0"/>
      <w:numPr>
        <w:ilvl w:val="7"/>
        <w:numId w:val="1"/>
      </w:numPr>
      <w:suppressAutoHyphens/>
      <w:spacing w:before="240" w:after="120"/>
      <w:outlineLvl w:val="7"/>
    </w:pPr>
    <w:rPr>
      <w:rFonts w:ascii="Arial" w:eastAsia="SimSun" w:hAnsi="Arial" w:cs="Mangal"/>
      <w:b/>
      <w:bCs/>
      <w:sz w:val="21"/>
      <w:szCs w:val="21"/>
      <w:lang w:val="fr-FR" w:eastAsia="hi-IN" w:bidi="hi-IN"/>
    </w:rPr>
  </w:style>
  <w:style w:type="paragraph" w:styleId="Titolo9">
    <w:name w:val="heading 9"/>
    <w:basedOn w:val="Normale"/>
    <w:next w:val="Corpotesto"/>
    <w:qFormat/>
    <w:rsid w:val="00123D1D"/>
    <w:pPr>
      <w:keepNext/>
      <w:widowControl w:val="0"/>
      <w:numPr>
        <w:ilvl w:val="8"/>
        <w:numId w:val="1"/>
      </w:numPr>
      <w:suppressAutoHyphens/>
      <w:spacing w:before="240" w:after="120"/>
      <w:outlineLvl w:val="8"/>
    </w:pPr>
    <w:rPr>
      <w:rFonts w:ascii="Arial" w:eastAsia="SimSun" w:hAnsi="Arial" w:cs="Mangal"/>
      <w:b/>
      <w:bCs/>
      <w:sz w:val="21"/>
      <w:szCs w:val="21"/>
      <w:lang w:val="fr-FR"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442ED"/>
    <w:pPr>
      <w:widowControl w:val="0"/>
      <w:suppressAutoHyphens/>
      <w:spacing w:after="120"/>
    </w:pPr>
    <w:rPr>
      <w:rFonts w:eastAsia="Times" w:cs="Times"/>
      <w:szCs w:val="20"/>
      <w:lang w:val="fr-FR" w:eastAsia="hi-IN" w:bidi="hi-IN"/>
    </w:rPr>
  </w:style>
  <w:style w:type="table" w:styleId="Grigliatabella">
    <w:name w:val="Table Grid"/>
    <w:basedOn w:val="Tabellanormale"/>
    <w:rsid w:val="001E3D77"/>
    <w:pPr>
      <w:spacing w:before="40" w:after="40"/>
      <w:jc w:val="center"/>
    </w:pPr>
    <w:tblPr/>
    <w:tcPr>
      <w:vAlign w:val="center"/>
    </w:tcPr>
  </w:style>
  <w:style w:type="paragraph" w:styleId="Pidipagina">
    <w:name w:val="footer"/>
    <w:basedOn w:val="Normale"/>
    <w:rsid w:val="001E3D77"/>
    <w:pPr>
      <w:tabs>
        <w:tab w:val="center" w:pos="4536"/>
        <w:tab w:val="right" w:pos="9072"/>
      </w:tabs>
    </w:pPr>
    <w:rPr>
      <w:szCs w:val="20"/>
      <w:lang w:val="fr-FR"/>
    </w:rPr>
  </w:style>
  <w:style w:type="paragraph" w:customStyle="1" w:styleId="2col">
    <w:name w:val="2 col"/>
    <w:basedOn w:val="Normale"/>
    <w:rsid w:val="00BD7A09"/>
    <w:pPr>
      <w:tabs>
        <w:tab w:val="left" w:pos="1701"/>
        <w:tab w:val="left" w:pos="5104"/>
      </w:tabs>
    </w:pPr>
  </w:style>
  <w:style w:type="paragraph" w:customStyle="1" w:styleId="3col">
    <w:name w:val="3 col"/>
    <w:basedOn w:val="Normale"/>
    <w:rsid w:val="00BD7A09"/>
    <w:pPr>
      <w:tabs>
        <w:tab w:val="left" w:pos="1134"/>
        <w:tab w:val="left" w:pos="3686"/>
        <w:tab w:val="left" w:pos="6238"/>
      </w:tabs>
    </w:pPr>
  </w:style>
  <w:style w:type="paragraph" w:customStyle="1" w:styleId="4col">
    <w:name w:val="4 col"/>
    <w:basedOn w:val="Normale"/>
    <w:rsid w:val="00BD7A09"/>
    <w:pPr>
      <w:tabs>
        <w:tab w:val="left" w:pos="2269"/>
        <w:tab w:val="left" w:pos="4536"/>
        <w:tab w:val="left" w:pos="6804"/>
      </w:tabs>
    </w:pPr>
  </w:style>
  <w:style w:type="paragraph" w:styleId="Intestazione">
    <w:name w:val="header"/>
    <w:basedOn w:val="Normale"/>
    <w:rsid w:val="00BD7A09"/>
    <w:pPr>
      <w:tabs>
        <w:tab w:val="center" w:pos="4536"/>
        <w:tab w:val="right" w:pos="9072"/>
      </w:tabs>
    </w:pPr>
  </w:style>
  <w:style w:type="character" w:customStyle="1" w:styleId="Absatz-Standardschriftart">
    <w:name w:val="Absatz-Standardschriftart"/>
    <w:rsid w:val="00D442ED"/>
  </w:style>
  <w:style w:type="character" w:customStyle="1" w:styleId="hpsatn">
    <w:name w:val="hps atn"/>
    <w:basedOn w:val="Carpredefinitoparagrafo"/>
    <w:rsid w:val="00161F51"/>
  </w:style>
  <w:style w:type="character" w:customStyle="1" w:styleId="systranseg">
    <w:name w:val="systran_seg"/>
    <w:basedOn w:val="Carpredefinitoparagrafo"/>
    <w:rsid w:val="00161F51"/>
  </w:style>
  <w:style w:type="character" w:customStyle="1" w:styleId="systrantoken">
    <w:name w:val="systran_token"/>
    <w:basedOn w:val="Carpredefinitoparagrafo"/>
    <w:rsid w:val="00161F51"/>
  </w:style>
  <w:style w:type="character" w:customStyle="1" w:styleId="WW8Num1z1">
    <w:name w:val="WW8Num1z1"/>
    <w:rsid w:val="007C5A8B"/>
    <w:rPr>
      <w:rFonts w:ascii="Courier New" w:hAnsi="Courier New"/>
    </w:rPr>
  </w:style>
  <w:style w:type="paragraph" w:styleId="Paragrafoelenco">
    <w:name w:val="List Paragraph"/>
    <w:basedOn w:val="Normale"/>
    <w:qFormat/>
    <w:rsid w:val="00FE0D42"/>
    <w:pPr>
      <w:widowControl w:val="0"/>
      <w:suppressAutoHyphens/>
      <w:ind w:left="720"/>
      <w:contextualSpacing/>
    </w:pPr>
    <w:rPr>
      <w:lang w:eastAsia="ar-SA"/>
    </w:rPr>
  </w:style>
  <w:style w:type="character" w:customStyle="1" w:styleId="Titolo1Carattere">
    <w:name w:val="Titolo 1 Carattere"/>
    <w:link w:val="Titolo1"/>
    <w:rsid w:val="004678D8"/>
    <w:rPr>
      <w:rFonts w:ascii="Times" w:eastAsia="Times" w:hAnsi="Times"/>
      <w:b/>
      <w:caps/>
      <w:sz w:val="24"/>
      <w:lang w:val="fr-FR"/>
    </w:rPr>
  </w:style>
  <w:style w:type="character" w:customStyle="1" w:styleId="Titolo2Carattere">
    <w:name w:val="Titolo 2 Carattere"/>
    <w:link w:val="Titolo2"/>
    <w:rsid w:val="004678D8"/>
    <w:rPr>
      <w:rFonts w:ascii="Times" w:hAnsi="Times"/>
      <w:b/>
      <w:caps/>
      <w:szCs w:val="28"/>
      <w:lang w:val="fr-FR"/>
    </w:rPr>
  </w:style>
  <w:style w:type="character" w:customStyle="1" w:styleId="Titolo3Carattere">
    <w:name w:val="Titolo 3 Carattere"/>
    <w:link w:val="Titolo3"/>
    <w:rsid w:val="004678D8"/>
    <w:rPr>
      <w:rFonts w:ascii="Times" w:hAnsi="Times"/>
      <w:b/>
      <w:szCs w:val="26"/>
    </w:rPr>
  </w:style>
  <w:style w:type="character" w:styleId="Numeropagina">
    <w:name w:val="page number"/>
    <w:basedOn w:val="Carpredefinitoparagrafo"/>
    <w:rsid w:val="0042705C"/>
  </w:style>
  <w:style w:type="character" w:styleId="Collegamentoipertestuale">
    <w:name w:val="Hyperlink"/>
    <w:rsid w:val="0042705C"/>
    <w:rPr>
      <w:color w:val="0000D4"/>
      <w:u w:val="single"/>
    </w:rPr>
  </w:style>
  <w:style w:type="paragraph" w:customStyle="1" w:styleId="Analisi">
    <w:name w:val="Analisi"/>
    <w:basedOn w:val="Normale"/>
    <w:qFormat/>
    <w:rsid w:val="00712DBD"/>
    <w:pPr>
      <w:tabs>
        <w:tab w:val="left" w:pos="1134"/>
      </w:tabs>
      <w:suppressAutoHyphens/>
      <w:spacing w:before="40" w:after="40"/>
      <w:ind w:left="284" w:hanging="284"/>
    </w:pPr>
    <w:rPr>
      <w:color w:val="00CC00"/>
      <w:szCs w:val="20"/>
      <w:lang w:val="fr-FR" w:eastAsia="x-none"/>
    </w:rPr>
  </w:style>
  <w:style w:type="paragraph" w:customStyle="1" w:styleId="analyseapriori">
    <w:name w:val="analyse a priori"/>
    <w:basedOn w:val="Normale"/>
    <w:rsid w:val="00CF005B"/>
    <w:pPr>
      <w:tabs>
        <w:tab w:val="left" w:pos="1843"/>
      </w:tabs>
      <w:spacing w:before="40" w:after="40"/>
      <w:ind w:left="284" w:hanging="284"/>
      <w:jc w:val="both"/>
    </w:pPr>
    <w:rPr>
      <w:rFonts w:eastAsia="Times"/>
      <w:szCs w:val="20"/>
      <w:lang w:val="fr-FR"/>
    </w:rPr>
  </w:style>
  <w:style w:type="paragraph" w:styleId="Testofumetto">
    <w:name w:val="Balloon Text"/>
    <w:basedOn w:val="Normale"/>
    <w:link w:val="TestofumettoCarattere"/>
    <w:uiPriority w:val="99"/>
    <w:semiHidden/>
    <w:unhideWhenUsed/>
    <w:rsid w:val="002418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890"/>
    <w:rPr>
      <w:rFonts w:ascii="Tahoma" w:hAnsi="Tahoma" w:cs="Tahoma"/>
      <w:sz w:val="16"/>
      <w:szCs w:val="16"/>
    </w:rPr>
  </w:style>
  <w:style w:type="character" w:styleId="Rimandocommento">
    <w:name w:val="annotation reference"/>
    <w:basedOn w:val="Carpredefinitoparagrafo"/>
    <w:uiPriority w:val="99"/>
    <w:semiHidden/>
    <w:unhideWhenUsed/>
    <w:rsid w:val="000D305B"/>
    <w:rPr>
      <w:sz w:val="16"/>
      <w:szCs w:val="16"/>
    </w:rPr>
  </w:style>
  <w:style w:type="paragraph" w:styleId="Testocommento">
    <w:name w:val="annotation text"/>
    <w:basedOn w:val="Normale"/>
    <w:link w:val="TestocommentoCarattere"/>
    <w:unhideWhenUsed/>
    <w:rsid w:val="000D305B"/>
    <w:rPr>
      <w:szCs w:val="20"/>
    </w:rPr>
  </w:style>
  <w:style w:type="character" w:customStyle="1" w:styleId="TestocommentoCarattere">
    <w:name w:val="Testo commento Carattere"/>
    <w:basedOn w:val="Carpredefinitoparagrafo"/>
    <w:link w:val="Testocommento"/>
    <w:rsid w:val="000D305B"/>
    <w:rPr>
      <w:rFonts w:ascii="Times" w:hAnsi="Times"/>
    </w:rPr>
  </w:style>
  <w:style w:type="paragraph" w:styleId="Soggettocommento">
    <w:name w:val="annotation subject"/>
    <w:basedOn w:val="Testocommento"/>
    <w:next w:val="Testocommento"/>
    <w:link w:val="SoggettocommentoCarattere"/>
    <w:uiPriority w:val="99"/>
    <w:semiHidden/>
    <w:unhideWhenUsed/>
    <w:rsid w:val="000D305B"/>
    <w:rPr>
      <w:b/>
      <w:bCs/>
    </w:rPr>
  </w:style>
  <w:style w:type="character" w:customStyle="1" w:styleId="SoggettocommentoCarattere">
    <w:name w:val="Soggetto commento Carattere"/>
    <w:basedOn w:val="TestocommentoCarattere"/>
    <w:link w:val="Soggettocommento"/>
    <w:uiPriority w:val="99"/>
    <w:semiHidden/>
    <w:rsid w:val="000D305B"/>
    <w:rPr>
      <w:rFonts w:ascii="Times" w:hAnsi="Times"/>
      <w:b/>
      <w:bCs/>
    </w:rPr>
  </w:style>
  <w:style w:type="paragraph" w:customStyle="1" w:styleId="ARMT-1Titolo1">
    <w:name w:val="ARMT-1Titolo1"/>
    <w:basedOn w:val="Normale"/>
    <w:next w:val="Normale"/>
    <w:uiPriority w:val="99"/>
    <w:rsid w:val="00712DBD"/>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rsid w:val="00712DBD"/>
    <w:pPr>
      <w:pBdr>
        <w:top w:val="single" w:sz="4" w:space="1" w:color="auto"/>
      </w:pBdr>
      <w:spacing w:before="240" w:after="120"/>
      <w:jc w:val="both"/>
    </w:pPr>
    <w:rPr>
      <w:rFonts w:eastAsia="Calibri"/>
      <w:b/>
      <w:caps/>
      <w:szCs w:val="20"/>
      <w:lang w:eastAsia="en-US"/>
    </w:rPr>
  </w:style>
  <w:style w:type="paragraph" w:customStyle="1" w:styleId="ARMT-5Compito">
    <w:name w:val="ARMT-5Compito"/>
    <w:basedOn w:val="Normale"/>
    <w:uiPriority w:val="99"/>
    <w:rsid w:val="00712DBD"/>
    <w:pPr>
      <w:spacing w:before="60"/>
      <w:contextualSpacing/>
      <w:jc w:val="both"/>
    </w:pPr>
    <w:rPr>
      <w:rFonts w:eastAsia="Calibri"/>
      <w:szCs w:val="20"/>
      <w:lang w:eastAsia="en-US"/>
    </w:rPr>
  </w:style>
  <w:style w:type="paragraph" w:customStyle="1" w:styleId="ARMT-6Analisi">
    <w:name w:val="ARMT-6Analisi"/>
    <w:basedOn w:val="Normale"/>
    <w:uiPriority w:val="99"/>
    <w:qFormat/>
    <w:rsid w:val="00712DBD"/>
    <w:pPr>
      <w:spacing w:before="60"/>
      <w:ind w:left="425" w:hanging="425"/>
      <w:jc w:val="both"/>
    </w:pPr>
    <w:rPr>
      <w:rFonts w:eastAsia="Calibri"/>
      <w:szCs w:val="20"/>
      <w:lang w:eastAsia="en-US"/>
    </w:rPr>
  </w:style>
  <w:style w:type="paragraph" w:customStyle="1" w:styleId="ARMT-7punteggi">
    <w:name w:val="ARMT-7punteggi"/>
    <w:basedOn w:val="Normale"/>
    <w:uiPriority w:val="99"/>
    <w:qFormat/>
    <w:rsid w:val="00712DBD"/>
    <w:pPr>
      <w:spacing w:before="60"/>
      <w:ind w:left="360" w:hanging="360"/>
      <w:jc w:val="both"/>
    </w:pPr>
    <w:rPr>
      <w:szCs w:val="20"/>
    </w:rPr>
  </w:style>
  <w:style w:type="paragraph" w:customStyle="1" w:styleId="ARMT-3Domande">
    <w:name w:val="ARMT-3Domande"/>
    <w:basedOn w:val="Normale"/>
    <w:uiPriority w:val="99"/>
    <w:rsid w:val="00712DBD"/>
    <w:pPr>
      <w:spacing w:before="60" w:line="276" w:lineRule="auto"/>
      <w:jc w:val="both"/>
    </w:pPr>
    <w:rPr>
      <w:rFonts w:ascii="Verdana" w:eastAsia="Calibri" w:hAnsi="Verdana" w:cs="Arial"/>
      <w:b/>
      <w:bCs/>
      <w:sz w:val="22"/>
      <w:szCs w:val="22"/>
    </w:rPr>
  </w:style>
  <w:style w:type="paragraph" w:customStyle="1" w:styleId="ARMT-2Enunciato">
    <w:name w:val="ARMT-2Enunciato"/>
    <w:basedOn w:val="Normale"/>
    <w:uiPriority w:val="99"/>
    <w:rsid w:val="00712DBD"/>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rsid w:val="00712DBD"/>
    <w:pPr>
      <w:spacing w:before="120"/>
      <w:jc w:val="both"/>
    </w:pPr>
    <w:rPr>
      <w:rFonts w:eastAsia="Calibri"/>
      <w:b/>
      <w:szCs w:val="20"/>
      <w:lang w:eastAsia="en-US"/>
    </w:rPr>
  </w:style>
  <w:style w:type="character" w:customStyle="1" w:styleId="CorpotestoCarattere">
    <w:name w:val="Corpo testo Carattere"/>
    <w:basedOn w:val="Carpredefinitoparagrafo"/>
    <w:link w:val="Corpotesto"/>
    <w:rsid w:val="00712DBD"/>
    <w:rPr>
      <w:rFonts w:ascii="Times" w:eastAsia="Times" w:hAnsi="Times" w:cs="Times"/>
      <w:sz w:val="24"/>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27</Pages>
  <Words>11715</Words>
  <Characters>54389</Characters>
  <Application>Microsoft Office Word</Application>
  <DocSecurity>0</DocSecurity>
  <Lines>1276</Lines>
  <Paragraphs>920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LE BUFFET DÉPLACÉ (Cat</vt:lpstr>
    </vt:vector>
  </TitlesOfParts>
  <Manager/>
  <Company>ARMT</Company>
  <LinksUpToDate>false</LinksUpToDate>
  <CharactersWithSpaces>65711</CharactersWithSpaces>
  <SharedDoc>false</SharedDoc>
  <HyperlinkBase/>
  <HLinks>
    <vt:vector size="6" baseType="variant">
      <vt:variant>
        <vt:i4>5767221</vt:i4>
      </vt:variant>
      <vt:variant>
        <vt:i4>-1</vt:i4>
      </vt:variant>
      <vt:variant>
        <vt:i4>1842</vt:i4>
      </vt:variant>
      <vt:variant>
        <vt:i4>1</vt:i4>
      </vt:variant>
      <vt:variant>
        <vt:lpwstr>BD06288_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AnnaMaria D'Andrea</cp:lastModifiedBy>
  <cp:revision>8</cp:revision>
  <cp:lastPrinted>2022-12-17T11:49:00Z</cp:lastPrinted>
  <dcterms:created xsi:type="dcterms:W3CDTF">2022-12-16T16:37:00Z</dcterms:created>
  <dcterms:modified xsi:type="dcterms:W3CDTF">2022-12-17T11:49:00Z</dcterms:modified>
  <cp:category/>
</cp:coreProperties>
</file>