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9D8E6" w14:textId="39A15FBA" w:rsidR="00A420D7" w:rsidRPr="00F47575" w:rsidRDefault="00A420D7" w:rsidP="00A420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360" w:after="240"/>
        <w:rPr>
          <w:b/>
          <w:bCs/>
          <w:color w:val="000000"/>
          <w:sz w:val="32"/>
          <w:szCs w:val="32"/>
        </w:rPr>
      </w:pPr>
      <w:r>
        <w:rPr>
          <w:b/>
          <w:bCs/>
          <w:color w:val="000000"/>
          <w:sz w:val="32"/>
          <w:szCs w:val="32"/>
        </w:rPr>
        <w:t>16</w:t>
      </w:r>
      <w:r w:rsidRPr="00F47575">
        <w:rPr>
          <w:b/>
          <w:bCs/>
          <w:color w:val="000000"/>
          <w:sz w:val="32"/>
          <w:szCs w:val="32"/>
        </w:rPr>
        <w:t xml:space="preserve">° Rally Matematico Transalpino, prova </w:t>
      </w:r>
      <w:r>
        <w:rPr>
          <w:b/>
          <w:bCs/>
          <w:color w:val="000000"/>
          <w:sz w:val="32"/>
          <w:szCs w:val="32"/>
        </w:rPr>
        <w:t>finale</w:t>
      </w:r>
    </w:p>
    <w:tbl>
      <w:tblPr>
        <w:tblStyle w:val="Grigliatabella"/>
        <w:tblW w:w="9770" w:type="dxa"/>
        <w:tblInd w:w="0" w:type="dxa"/>
        <w:tblLayout w:type="fixed"/>
        <w:tblLook w:val="00A0" w:firstRow="1" w:lastRow="0" w:firstColumn="1" w:lastColumn="0" w:noHBand="0" w:noVBand="0"/>
      </w:tblPr>
      <w:tblGrid>
        <w:gridCol w:w="396"/>
        <w:gridCol w:w="3256"/>
        <w:gridCol w:w="284"/>
        <w:gridCol w:w="283"/>
        <w:gridCol w:w="284"/>
        <w:gridCol w:w="283"/>
        <w:gridCol w:w="284"/>
        <w:gridCol w:w="283"/>
        <w:gridCol w:w="284"/>
        <w:gridCol w:w="425"/>
        <w:gridCol w:w="283"/>
        <w:gridCol w:w="426"/>
        <w:gridCol w:w="425"/>
        <w:gridCol w:w="425"/>
        <w:gridCol w:w="425"/>
        <w:gridCol w:w="426"/>
        <w:gridCol w:w="425"/>
        <w:gridCol w:w="873"/>
      </w:tblGrid>
      <w:tr w:rsidR="00DB3978" w:rsidRPr="00E74EF7" w14:paraId="14AD0794" w14:textId="77777777" w:rsidTr="00A420D7">
        <w:tc>
          <w:tcPr>
            <w:tcW w:w="396" w:type="dxa"/>
            <w:vAlign w:val="center"/>
          </w:tcPr>
          <w:p w14:paraId="237CAF49" w14:textId="41A08AD0" w:rsidR="00DB3978" w:rsidRPr="00E74EF7" w:rsidRDefault="00DB3978" w:rsidP="00DB3978">
            <w:pPr>
              <w:pStyle w:val="Intestazione"/>
              <w:tabs>
                <w:tab w:val="clear" w:pos="4536"/>
                <w:tab w:val="clear" w:pos="9072"/>
              </w:tabs>
              <w:spacing w:before="0" w:after="0"/>
              <w:ind w:left="-284"/>
              <w:jc w:val="right"/>
            </w:pPr>
          </w:p>
        </w:tc>
        <w:tc>
          <w:tcPr>
            <w:tcW w:w="3256" w:type="dxa"/>
            <w:vAlign w:val="center"/>
          </w:tcPr>
          <w:p w14:paraId="015D45AF" w14:textId="77777777" w:rsidR="00DB3978" w:rsidRPr="00E74EF7" w:rsidRDefault="00DB3978" w:rsidP="00DB3978">
            <w:pPr>
              <w:pStyle w:val="Intestazione"/>
              <w:tabs>
                <w:tab w:val="clear" w:pos="4536"/>
                <w:tab w:val="clear" w:pos="9072"/>
              </w:tabs>
              <w:spacing w:before="0" w:after="0"/>
            </w:pPr>
          </w:p>
        </w:tc>
        <w:tc>
          <w:tcPr>
            <w:tcW w:w="284" w:type="dxa"/>
            <w:vAlign w:val="center"/>
          </w:tcPr>
          <w:p w14:paraId="72470CF5" w14:textId="77777777" w:rsidR="00DB3978" w:rsidRPr="00E74EF7" w:rsidRDefault="00DB3978" w:rsidP="00DB3978">
            <w:pPr>
              <w:rPr>
                <w:b/>
                <w:bCs/>
                <w:sz w:val="18"/>
                <w:szCs w:val="18"/>
              </w:rPr>
            </w:pPr>
            <w:r w:rsidRPr="00E74EF7">
              <w:rPr>
                <w:b/>
                <w:bCs/>
                <w:sz w:val="18"/>
                <w:szCs w:val="18"/>
              </w:rPr>
              <w:t>3</w:t>
            </w:r>
          </w:p>
        </w:tc>
        <w:tc>
          <w:tcPr>
            <w:tcW w:w="283" w:type="dxa"/>
            <w:vAlign w:val="center"/>
          </w:tcPr>
          <w:p w14:paraId="2AC910A9" w14:textId="77777777" w:rsidR="00DB3978" w:rsidRPr="00E74EF7" w:rsidRDefault="00DB3978" w:rsidP="00DB3978">
            <w:pPr>
              <w:rPr>
                <w:b/>
                <w:bCs/>
                <w:sz w:val="18"/>
                <w:szCs w:val="18"/>
              </w:rPr>
            </w:pPr>
            <w:r w:rsidRPr="00E74EF7">
              <w:rPr>
                <w:b/>
                <w:bCs/>
                <w:sz w:val="18"/>
                <w:szCs w:val="18"/>
              </w:rPr>
              <w:t>4</w:t>
            </w:r>
          </w:p>
        </w:tc>
        <w:tc>
          <w:tcPr>
            <w:tcW w:w="284" w:type="dxa"/>
            <w:vAlign w:val="center"/>
          </w:tcPr>
          <w:p w14:paraId="7E90F9EF" w14:textId="77777777" w:rsidR="00DB3978" w:rsidRPr="00E74EF7" w:rsidRDefault="00DB3978" w:rsidP="00DB3978">
            <w:pPr>
              <w:rPr>
                <w:b/>
                <w:bCs/>
                <w:sz w:val="18"/>
                <w:szCs w:val="18"/>
              </w:rPr>
            </w:pPr>
            <w:r w:rsidRPr="00E74EF7">
              <w:rPr>
                <w:b/>
                <w:bCs/>
                <w:sz w:val="18"/>
                <w:szCs w:val="18"/>
              </w:rPr>
              <w:t>5</w:t>
            </w:r>
          </w:p>
        </w:tc>
        <w:tc>
          <w:tcPr>
            <w:tcW w:w="283" w:type="dxa"/>
            <w:vAlign w:val="center"/>
          </w:tcPr>
          <w:p w14:paraId="1AD13E29" w14:textId="77777777" w:rsidR="00DB3978" w:rsidRPr="00E74EF7" w:rsidRDefault="00DB3978" w:rsidP="00DB3978">
            <w:pPr>
              <w:rPr>
                <w:b/>
                <w:bCs/>
                <w:sz w:val="18"/>
                <w:szCs w:val="18"/>
              </w:rPr>
            </w:pPr>
            <w:r w:rsidRPr="00E74EF7">
              <w:rPr>
                <w:b/>
                <w:bCs/>
                <w:sz w:val="18"/>
                <w:szCs w:val="18"/>
              </w:rPr>
              <w:t>6</w:t>
            </w:r>
          </w:p>
        </w:tc>
        <w:tc>
          <w:tcPr>
            <w:tcW w:w="284" w:type="dxa"/>
            <w:vAlign w:val="center"/>
          </w:tcPr>
          <w:p w14:paraId="684A79F1" w14:textId="77777777" w:rsidR="00DB3978" w:rsidRPr="00E74EF7" w:rsidRDefault="00DB3978" w:rsidP="00DB3978">
            <w:pPr>
              <w:rPr>
                <w:b/>
                <w:bCs/>
                <w:sz w:val="18"/>
                <w:szCs w:val="18"/>
              </w:rPr>
            </w:pPr>
            <w:r w:rsidRPr="00E74EF7">
              <w:rPr>
                <w:b/>
                <w:bCs/>
                <w:sz w:val="18"/>
                <w:szCs w:val="18"/>
              </w:rPr>
              <w:t>7</w:t>
            </w:r>
          </w:p>
        </w:tc>
        <w:tc>
          <w:tcPr>
            <w:tcW w:w="283" w:type="dxa"/>
            <w:vAlign w:val="center"/>
          </w:tcPr>
          <w:p w14:paraId="0C350498" w14:textId="77777777" w:rsidR="00DB3978" w:rsidRPr="00E74EF7" w:rsidRDefault="00DB3978" w:rsidP="00DB3978">
            <w:pPr>
              <w:rPr>
                <w:b/>
                <w:bCs/>
                <w:sz w:val="18"/>
                <w:szCs w:val="18"/>
              </w:rPr>
            </w:pPr>
            <w:r w:rsidRPr="00E74EF7">
              <w:rPr>
                <w:b/>
                <w:bCs/>
                <w:sz w:val="18"/>
                <w:szCs w:val="18"/>
              </w:rPr>
              <w:t>8</w:t>
            </w:r>
          </w:p>
        </w:tc>
        <w:tc>
          <w:tcPr>
            <w:tcW w:w="284" w:type="dxa"/>
            <w:vAlign w:val="center"/>
          </w:tcPr>
          <w:p w14:paraId="68FE003A" w14:textId="77777777" w:rsidR="00DB3978" w:rsidRPr="00E74EF7" w:rsidRDefault="00DB3978" w:rsidP="00DB3978">
            <w:pPr>
              <w:rPr>
                <w:b/>
                <w:bCs/>
                <w:sz w:val="18"/>
                <w:szCs w:val="18"/>
              </w:rPr>
            </w:pPr>
            <w:r w:rsidRPr="00E74EF7">
              <w:rPr>
                <w:b/>
                <w:bCs/>
                <w:sz w:val="18"/>
                <w:szCs w:val="18"/>
              </w:rPr>
              <w:t>9</w:t>
            </w:r>
          </w:p>
        </w:tc>
        <w:tc>
          <w:tcPr>
            <w:tcW w:w="425" w:type="dxa"/>
            <w:vAlign w:val="center"/>
          </w:tcPr>
          <w:p w14:paraId="735B9612" w14:textId="77777777" w:rsidR="00DB3978" w:rsidRPr="00E74EF7" w:rsidRDefault="00DB3978" w:rsidP="00DB3978">
            <w:pPr>
              <w:ind w:left="-166"/>
              <w:jc w:val="right"/>
              <w:rPr>
                <w:b/>
                <w:bCs/>
                <w:sz w:val="18"/>
                <w:szCs w:val="18"/>
              </w:rPr>
            </w:pPr>
            <w:r w:rsidRPr="00E74EF7">
              <w:rPr>
                <w:b/>
                <w:bCs/>
                <w:sz w:val="18"/>
                <w:szCs w:val="18"/>
              </w:rPr>
              <w:t>10</w:t>
            </w:r>
          </w:p>
        </w:tc>
        <w:tc>
          <w:tcPr>
            <w:tcW w:w="283" w:type="dxa"/>
            <w:vAlign w:val="center"/>
          </w:tcPr>
          <w:p w14:paraId="1B992B0D" w14:textId="77777777" w:rsidR="00DB3978" w:rsidRPr="00E74EF7" w:rsidRDefault="00DB3978" w:rsidP="00DB3978">
            <w:pPr>
              <w:pStyle w:val="Intestazione"/>
              <w:tabs>
                <w:tab w:val="clear" w:pos="4536"/>
                <w:tab w:val="clear" w:pos="9072"/>
              </w:tabs>
              <w:spacing w:before="0" w:after="0"/>
              <w:rPr>
                <w:sz w:val="12"/>
                <w:szCs w:val="12"/>
              </w:rPr>
            </w:pPr>
          </w:p>
        </w:tc>
        <w:tc>
          <w:tcPr>
            <w:tcW w:w="426" w:type="dxa"/>
            <w:vAlign w:val="center"/>
          </w:tcPr>
          <w:p w14:paraId="5E154499" w14:textId="77777777" w:rsidR="00DB3978" w:rsidRPr="00E74EF7" w:rsidRDefault="00DB3978" w:rsidP="00DB3978">
            <w:pPr>
              <w:rPr>
                <w:b/>
                <w:bCs/>
                <w:sz w:val="18"/>
                <w:szCs w:val="18"/>
              </w:rPr>
            </w:pPr>
            <w:r w:rsidRPr="00E74EF7">
              <w:rPr>
                <w:b/>
                <w:bCs/>
                <w:sz w:val="18"/>
                <w:szCs w:val="18"/>
              </w:rPr>
              <w:t>Ar</w:t>
            </w:r>
          </w:p>
        </w:tc>
        <w:tc>
          <w:tcPr>
            <w:tcW w:w="425" w:type="dxa"/>
            <w:vAlign w:val="center"/>
          </w:tcPr>
          <w:p w14:paraId="70F5883B" w14:textId="77777777" w:rsidR="00DB3978" w:rsidRPr="00E74EF7" w:rsidRDefault="00DB3978" w:rsidP="00DB3978">
            <w:pPr>
              <w:rPr>
                <w:b/>
                <w:bCs/>
                <w:sz w:val="18"/>
                <w:szCs w:val="18"/>
              </w:rPr>
            </w:pPr>
            <w:r w:rsidRPr="00E74EF7">
              <w:rPr>
                <w:b/>
                <w:bCs/>
                <w:sz w:val="18"/>
                <w:szCs w:val="18"/>
              </w:rPr>
              <w:t>Al</w:t>
            </w:r>
          </w:p>
        </w:tc>
        <w:tc>
          <w:tcPr>
            <w:tcW w:w="425" w:type="dxa"/>
            <w:vAlign w:val="center"/>
          </w:tcPr>
          <w:p w14:paraId="167839CB" w14:textId="77777777" w:rsidR="00DB3978" w:rsidRPr="00E74EF7" w:rsidRDefault="00DB3978" w:rsidP="00DB3978">
            <w:pPr>
              <w:ind w:left="-108"/>
              <w:jc w:val="center"/>
              <w:rPr>
                <w:b/>
                <w:bCs/>
                <w:sz w:val="18"/>
                <w:szCs w:val="18"/>
              </w:rPr>
            </w:pPr>
            <w:r w:rsidRPr="00E74EF7">
              <w:rPr>
                <w:b/>
                <w:bCs/>
                <w:sz w:val="18"/>
                <w:szCs w:val="18"/>
              </w:rPr>
              <w:t>Ge</w:t>
            </w:r>
          </w:p>
        </w:tc>
        <w:tc>
          <w:tcPr>
            <w:tcW w:w="425" w:type="dxa"/>
            <w:vAlign w:val="center"/>
          </w:tcPr>
          <w:p w14:paraId="1D4DEC0D" w14:textId="77777777" w:rsidR="00DB3978" w:rsidRPr="00E74EF7" w:rsidRDefault="00DB3978" w:rsidP="00DB3978">
            <w:pPr>
              <w:ind w:left="-108"/>
              <w:jc w:val="center"/>
              <w:rPr>
                <w:b/>
                <w:bCs/>
                <w:sz w:val="18"/>
                <w:szCs w:val="18"/>
              </w:rPr>
            </w:pPr>
            <w:r w:rsidRPr="00E74EF7">
              <w:rPr>
                <w:b/>
                <w:bCs/>
                <w:sz w:val="18"/>
                <w:szCs w:val="18"/>
              </w:rPr>
              <w:t>Mi</w:t>
            </w:r>
          </w:p>
        </w:tc>
        <w:tc>
          <w:tcPr>
            <w:tcW w:w="426" w:type="dxa"/>
            <w:vAlign w:val="center"/>
          </w:tcPr>
          <w:p w14:paraId="51657741" w14:textId="77777777" w:rsidR="00DB3978" w:rsidRPr="00E74EF7" w:rsidRDefault="00DB3978" w:rsidP="00DB3978">
            <w:pPr>
              <w:ind w:left="-108"/>
              <w:jc w:val="center"/>
              <w:rPr>
                <w:b/>
                <w:bCs/>
                <w:sz w:val="18"/>
                <w:szCs w:val="18"/>
              </w:rPr>
            </w:pPr>
            <w:r w:rsidRPr="00E74EF7">
              <w:rPr>
                <w:b/>
                <w:bCs/>
                <w:sz w:val="18"/>
                <w:szCs w:val="18"/>
              </w:rPr>
              <w:t>LR</w:t>
            </w:r>
          </w:p>
        </w:tc>
        <w:tc>
          <w:tcPr>
            <w:tcW w:w="425" w:type="dxa"/>
            <w:vAlign w:val="center"/>
          </w:tcPr>
          <w:p w14:paraId="3C9CCBDC" w14:textId="77777777" w:rsidR="00DB3978" w:rsidRPr="00E74EF7" w:rsidRDefault="00DB3978" w:rsidP="00DB3978">
            <w:pPr>
              <w:ind w:left="-108"/>
              <w:jc w:val="center"/>
              <w:rPr>
                <w:b/>
                <w:bCs/>
                <w:sz w:val="18"/>
                <w:szCs w:val="18"/>
              </w:rPr>
            </w:pPr>
            <w:r w:rsidRPr="00E74EF7">
              <w:rPr>
                <w:b/>
                <w:bCs/>
                <w:sz w:val="18"/>
                <w:szCs w:val="18"/>
              </w:rPr>
              <w:t>Co</w:t>
            </w:r>
          </w:p>
        </w:tc>
        <w:tc>
          <w:tcPr>
            <w:tcW w:w="873" w:type="dxa"/>
            <w:vAlign w:val="center"/>
          </w:tcPr>
          <w:p w14:paraId="66458931" w14:textId="77777777" w:rsidR="00DB3978" w:rsidRPr="00E74EF7" w:rsidRDefault="00DB3978" w:rsidP="00DB3978">
            <w:pPr>
              <w:jc w:val="center"/>
              <w:rPr>
                <w:b/>
                <w:bCs/>
                <w:sz w:val="18"/>
                <w:szCs w:val="18"/>
              </w:rPr>
            </w:pPr>
            <w:r w:rsidRPr="00E74EF7">
              <w:rPr>
                <w:b/>
                <w:bCs/>
                <w:sz w:val="18"/>
                <w:szCs w:val="18"/>
              </w:rPr>
              <w:t>sez</w:t>
            </w:r>
          </w:p>
        </w:tc>
      </w:tr>
      <w:tr w:rsidR="00DB3978" w:rsidRPr="001032D3" w14:paraId="01BD6126" w14:textId="77777777" w:rsidTr="00A420D7">
        <w:trPr>
          <w:trHeight w:val="342"/>
        </w:trPr>
        <w:tc>
          <w:tcPr>
            <w:tcW w:w="396" w:type="dxa"/>
            <w:vAlign w:val="center"/>
          </w:tcPr>
          <w:p w14:paraId="4D086606" w14:textId="77777777" w:rsidR="00DB3978" w:rsidRPr="00E74EF7" w:rsidRDefault="00DB3978" w:rsidP="00DB3978">
            <w:pPr>
              <w:ind w:left="-284"/>
              <w:jc w:val="right"/>
            </w:pPr>
            <w:r w:rsidRPr="00E74EF7">
              <w:t>1</w:t>
            </w:r>
          </w:p>
        </w:tc>
        <w:tc>
          <w:tcPr>
            <w:tcW w:w="3256" w:type="dxa"/>
            <w:vAlign w:val="center"/>
          </w:tcPr>
          <w:p w14:paraId="563EC2EE" w14:textId="77777777" w:rsidR="00DB3978" w:rsidRPr="00E74EF7" w:rsidRDefault="00DB3978">
            <w:r w:rsidRPr="00E74EF7">
              <w:t>Perle rosse</w:t>
            </w:r>
          </w:p>
        </w:tc>
        <w:tc>
          <w:tcPr>
            <w:tcW w:w="284" w:type="dxa"/>
            <w:vAlign w:val="center"/>
          </w:tcPr>
          <w:p w14:paraId="40C8FAA1" w14:textId="77777777" w:rsidR="00DB3978" w:rsidRPr="00E74EF7" w:rsidRDefault="00DB3978" w:rsidP="00DB3978">
            <w:pPr>
              <w:jc w:val="center"/>
            </w:pPr>
            <w:r w:rsidRPr="00E74EF7">
              <w:t>3</w:t>
            </w:r>
          </w:p>
        </w:tc>
        <w:tc>
          <w:tcPr>
            <w:tcW w:w="283" w:type="dxa"/>
            <w:vAlign w:val="center"/>
          </w:tcPr>
          <w:p w14:paraId="7943C7FA" w14:textId="77777777" w:rsidR="00DB3978" w:rsidRPr="00E74EF7" w:rsidRDefault="00DB3978" w:rsidP="00DB3978">
            <w:pPr>
              <w:jc w:val="center"/>
            </w:pPr>
          </w:p>
        </w:tc>
        <w:tc>
          <w:tcPr>
            <w:tcW w:w="284" w:type="dxa"/>
            <w:vAlign w:val="center"/>
          </w:tcPr>
          <w:p w14:paraId="385BCBB0" w14:textId="77777777" w:rsidR="00DB3978" w:rsidRPr="00E74EF7" w:rsidRDefault="00DB3978" w:rsidP="00DB3978">
            <w:pPr>
              <w:jc w:val="center"/>
            </w:pPr>
          </w:p>
        </w:tc>
        <w:tc>
          <w:tcPr>
            <w:tcW w:w="283" w:type="dxa"/>
            <w:vAlign w:val="center"/>
          </w:tcPr>
          <w:p w14:paraId="34A2012B" w14:textId="77777777" w:rsidR="00DB3978" w:rsidRPr="00E74EF7" w:rsidRDefault="00DB3978" w:rsidP="00DB3978">
            <w:pPr>
              <w:jc w:val="center"/>
            </w:pPr>
          </w:p>
        </w:tc>
        <w:tc>
          <w:tcPr>
            <w:tcW w:w="284" w:type="dxa"/>
            <w:vAlign w:val="center"/>
          </w:tcPr>
          <w:p w14:paraId="4613AD7B" w14:textId="77777777" w:rsidR="00DB3978" w:rsidRPr="00E74EF7" w:rsidRDefault="00DB3978" w:rsidP="00DB3978">
            <w:pPr>
              <w:jc w:val="center"/>
            </w:pPr>
          </w:p>
        </w:tc>
        <w:tc>
          <w:tcPr>
            <w:tcW w:w="283" w:type="dxa"/>
            <w:vAlign w:val="center"/>
          </w:tcPr>
          <w:p w14:paraId="7BF31FDF" w14:textId="77777777" w:rsidR="00DB3978" w:rsidRPr="00E74EF7" w:rsidRDefault="00DB3978" w:rsidP="00DB3978">
            <w:pPr>
              <w:jc w:val="center"/>
            </w:pPr>
          </w:p>
        </w:tc>
        <w:tc>
          <w:tcPr>
            <w:tcW w:w="284" w:type="dxa"/>
            <w:vAlign w:val="center"/>
          </w:tcPr>
          <w:p w14:paraId="391AA633" w14:textId="77777777" w:rsidR="00DB3978" w:rsidRPr="00E74EF7" w:rsidRDefault="00DB3978" w:rsidP="00DB3978">
            <w:pPr>
              <w:jc w:val="center"/>
            </w:pPr>
          </w:p>
        </w:tc>
        <w:tc>
          <w:tcPr>
            <w:tcW w:w="425" w:type="dxa"/>
            <w:vAlign w:val="center"/>
          </w:tcPr>
          <w:p w14:paraId="4E66B37D" w14:textId="77777777" w:rsidR="00DB3978" w:rsidRPr="00E74EF7" w:rsidRDefault="00DB3978" w:rsidP="00DB3978">
            <w:pPr>
              <w:ind w:left="-166"/>
              <w:jc w:val="right"/>
            </w:pPr>
          </w:p>
        </w:tc>
        <w:tc>
          <w:tcPr>
            <w:tcW w:w="283" w:type="dxa"/>
            <w:vAlign w:val="center"/>
          </w:tcPr>
          <w:p w14:paraId="5500AEC1" w14:textId="77777777" w:rsidR="00DB3978" w:rsidRPr="00E74EF7" w:rsidRDefault="00DB3978">
            <w:pPr>
              <w:rPr>
                <w:sz w:val="12"/>
                <w:szCs w:val="12"/>
              </w:rPr>
            </w:pPr>
          </w:p>
        </w:tc>
        <w:tc>
          <w:tcPr>
            <w:tcW w:w="426" w:type="dxa"/>
            <w:vAlign w:val="center"/>
          </w:tcPr>
          <w:p w14:paraId="163D14FB" w14:textId="77777777" w:rsidR="00DB3978" w:rsidRPr="00E74EF7" w:rsidRDefault="00DB3978" w:rsidP="00DB3978">
            <w:pPr>
              <w:jc w:val="center"/>
              <w:rPr>
                <w:b/>
                <w:bCs/>
              </w:rPr>
            </w:pPr>
            <w:r w:rsidRPr="00E74EF7">
              <w:rPr>
                <w:b/>
                <w:bCs/>
              </w:rPr>
              <w:t>x</w:t>
            </w:r>
          </w:p>
        </w:tc>
        <w:tc>
          <w:tcPr>
            <w:tcW w:w="425" w:type="dxa"/>
            <w:vAlign w:val="center"/>
          </w:tcPr>
          <w:p w14:paraId="405AA61E" w14:textId="77777777" w:rsidR="00DB3978" w:rsidRPr="00E74EF7" w:rsidRDefault="00DB3978" w:rsidP="00DB3978">
            <w:pPr>
              <w:jc w:val="center"/>
              <w:rPr>
                <w:b/>
                <w:bCs/>
              </w:rPr>
            </w:pPr>
          </w:p>
        </w:tc>
        <w:tc>
          <w:tcPr>
            <w:tcW w:w="425" w:type="dxa"/>
            <w:vAlign w:val="center"/>
          </w:tcPr>
          <w:p w14:paraId="70A3AAEE" w14:textId="77777777" w:rsidR="00DB3978" w:rsidRPr="00E74EF7" w:rsidRDefault="00DB3978" w:rsidP="00DB3978">
            <w:pPr>
              <w:jc w:val="center"/>
              <w:rPr>
                <w:b/>
                <w:bCs/>
              </w:rPr>
            </w:pPr>
          </w:p>
        </w:tc>
        <w:tc>
          <w:tcPr>
            <w:tcW w:w="425" w:type="dxa"/>
            <w:vAlign w:val="center"/>
          </w:tcPr>
          <w:p w14:paraId="51E16B17" w14:textId="77777777" w:rsidR="00DB3978" w:rsidRPr="00E74EF7" w:rsidRDefault="00DB3978" w:rsidP="00DB3978">
            <w:pPr>
              <w:jc w:val="center"/>
              <w:rPr>
                <w:b/>
                <w:bCs/>
              </w:rPr>
            </w:pPr>
          </w:p>
        </w:tc>
        <w:tc>
          <w:tcPr>
            <w:tcW w:w="426" w:type="dxa"/>
            <w:vAlign w:val="center"/>
          </w:tcPr>
          <w:p w14:paraId="4FD62A4B" w14:textId="77777777" w:rsidR="00DB3978" w:rsidRPr="00E74EF7" w:rsidRDefault="00DB3978" w:rsidP="00DB3978">
            <w:pPr>
              <w:jc w:val="center"/>
              <w:rPr>
                <w:b/>
                <w:bCs/>
              </w:rPr>
            </w:pPr>
          </w:p>
        </w:tc>
        <w:tc>
          <w:tcPr>
            <w:tcW w:w="425" w:type="dxa"/>
            <w:vAlign w:val="center"/>
          </w:tcPr>
          <w:p w14:paraId="66217063" w14:textId="77777777" w:rsidR="00DB3978" w:rsidRPr="00E74EF7" w:rsidRDefault="00DB3978" w:rsidP="00DB3978">
            <w:pPr>
              <w:jc w:val="center"/>
              <w:rPr>
                <w:b/>
                <w:bCs/>
              </w:rPr>
            </w:pPr>
          </w:p>
        </w:tc>
        <w:tc>
          <w:tcPr>
            <w:tcW w:w="873" w:type="dxa"/>
            <w:vAlign w:val="center"/>
          </w:tcPr>
          <w:p w14:paraId="2BE16A72" w14:textId="77777777" w:rsidR="00DB3978" w:rsidRPr="001032D3" w:rsidRDefault="00DB3978" w:rsidP="00DB3978">
            <w:pPr>
              <w:jc w:val="center"/>
              <w:rPr>
                <w:caps/>
              </w:rPr>
            </w:pPr>
            <w:r w:rsidRPr="001032D3">
              <w:rPr>
                <w:caps/>
              </w:rPr>
              <w:t>pr</w:t>
            </w:r>
          </w:p>
        </w:tc>
      </w:tr>
      <w:tr w:rsidR="00DB3978" w:rsidRPr="001032D3" w14:paraId="55398B07" w14:textId="77777777" w:rsidTr="00A420D7">
        <w:trPr>
          <w:trHeight w:val="342"/>
        </w:trPr>
        <w:tc>
          <w:tcPr>
            <w:tcW w:w="396" w:type="dxa"/>
            <w:vAlign w:val="center"/>
          </w:tcPr>
          <w:p w14:paraId="59449817" w14:textId="77777777" w:rsidR="00DB3978" w:rsidRPr="00E74EF7" w:rsidRDefault="00DB3978" w:rsidP="00DB3978">
            <w:pPr>
              <w:ind w:left="-284"/>
              <w:jc w:val="right"/>
            </w:pPr>
            <w:r w:rsidRPr="00E74EF7">
              <w:t>2</w:t>
            </w:r>
          </w:p>
        </w:tc>
        <w:tc>
          <w:tcPr>
            <w:tcW w:w="3256" w:type="dxa"/>
            <w:vAlign w:val="center"/>
          </w:tcPr>
          <w:p w14:paraId="378B876B" w14:textId="77777777" w:rsidR="00DB3978" w:rsidRPr="00E74EF7" w:rsidRDefault="00DB3978">
            <w:r>
              <w:t>I puzzle</w:t>
            </w:r>
          </w:p>
        </w:tc>
        <w:tc>
          <w:tcPr>
            <w:tcW w:w="284" w:type="dxa"/>
            <w:vAlign w:val="center"/>
          </w:tcPr>
          <w:p w14:paraId="7ED6F546" w14:textId="77777777" w:rsidR="00DB3978" w:rsidRPr="00FA1641" w:rsidRDefault="00DB3978" w:rsidP="00DB3978">
            <w:pPr>
              <w:jc w:val="center"/>
              <w:rPr>
                <w:highlight w:val="yellow"/>
              </w:rPr>
            </w:pPr>
            <w:r w:rsidRPr="00FA1641">
              <w:t>3</w:t>
            </w:r>
          </w:p>
        </w:tc>
        <w:tc>
          <w:tcPr>
            <w:tcW w:w="283" w:type="dxa"/>
            <w:vAlign w:val="center"/>
          </w:tcPr>
          <w:p w14:paraId="178C83BB" w14:textId="77777777" w:rsidR="00DB3978" w:rsidRPr="00FA1641" w:rsidRDefault="00DB3978" w:rsidP="00DB3978">
            <w:pPr>
              <w:jc w:val="center"/>
              <w:rPr>
                <w:highlight w:val="yellow"/>
              </w:rPr>
            </w:pPr>
            <w:r w:rsidRPr="00FA1641">
              <w:t>4</w:t>
            </w:r>
          </w:p>
        </w:tc>
        <w:tc>
          <w:tcPr>
            <w:tcW w:w="284" w:type="dxa"/>
            <w:vAlign w:val="center"/>
          </w:tcPr>
          <w:p w14:paraId="04A655CF" w14:textId="77777777" w:rsidR="00DB3978" w:rsidRPr="00197E82" w:rsidRDefault="00DB3978" w:rsidP="00DB3978">
            <w:pPr>
              <w:jc w:val="center"/>
              <w:rPr>
                <w:color w:val="FF0000"/>
              </w:rPr>
            </w:pPr>
          </w:p>
        </w:tc>
        <w:tc>
          <w:tcPr>
            <w:tcW w:w="283" w:type="dxa"/>
            <w:vAlign w:val="center"/>
          </w:tcPr>
          <w:p w14:paraId="7C369480" w14:textId="77777777" w:rsidR="00DB3978" w:rsidRPr="00197E82" w:rsidRDefault="00DB3978" w:rsidP="00DB3978">
            <w:pPr>
              <w:jc w:val="center"/>
              <w:rPr>
                <w:color w:val="FF0000"/>
              </w:rPr>
            </w:pPr>
          </w:p>
        </w:tc>
        <w:tc>
          <w:tcPr>
            <w:tcW w:w="284" w:type="dxa"/>
            <w:vAlign w:val="center"/>
          </w:tcPr>
          <w:p w14:paraId="54EBFC71" w14:textId="77777777" w:rsidR="00DB3978" w:rsidRPr="00E74EF7" w:rsidRDefault="00DB3978" w:rsidP="00DB3978">
            <w:pPr>
              <w:jc w:val="center"/>
            </w:pPr>
          </w:p>
        </w:tc>
        <w:tc>
          <w:tcPr>
            <w:tcW w:w="283" w:type="dxa"/>
            <w:vAlign w:val="center"/>
          </w:tcPr>
          <w:p w14:paraId="7C406452" w14:textId="77777777" w:rsidR="00DB3978" w:rsidRPr="00E74EF7" w:rsidRDefault="00DB3978" w:rsidP="00DB3978">
            <w:pPr>
              <w:jc w:val="center"/>
            </w:pPr>
          </w:p>
        </w:tc>
        <w:tc>
          <w:tcPr>
            <w:tcW w:w="284" w:type="dxa"/>
            <w:vAlign w:val="center"/>
          </w:tcPr>
          <w:p w14:paraId="4D55A5DC" w14:textId="77777777" w:rsidR="00DB3978" w:rsidRPr="00E74EF7" w:rsidRDefault="00DB3978" w:rsidP="00DB3978">
            <w:pPr>
              <w:jc w:val="center"/>
            </w:pPr>
          </w:p>
        </w:tc>
        <w:tc>
          <w:tcPr>
            <w:tcW w:w="425" w:type="dxa"/>
            <w:vAlign w:val="center"/>
          </w:tcPr>
          <w:p w14:paraId="69C8BD5D" w14:textId="77777777" w:rsidR="00DB3978" w:rsidRPr="00E74EF7" w:rsidRDefault="00DB3978" w:rsidP="00DB3978">
            <w:pPr>
              <w:ind w:left="-166"/>
              <w:jc w:val="right"/>
            </w:pPr>
          </w:p>
        </w:tc>
        <w:tc>
          <w:tcPr>
            <w:tcW w:w="283" w:type="dxa"/>
            <w:vAlign w:val="center"/>
          </w:tcPr>
          <w:p w14:paraId="55158DD2" w14:textId="77777777" w:rsidR="00DB3978" w:rsidRPr="00E74EF7" w:rsidRDefault="00DB3978">
            <w:pPr>
              <w:rPr>
                <w:sz w:val="12"/>
                <w:szCs w:val="12"/>
              </w:rPr>
            </w:pPr>
          </w:p>
        </w:tc>
        <w:tc>
          <w:tcPr>
            <w:tcW w:w="426" w:type="dxa"/>
            <w:vAlign w:val="center"/>
          </w:tcPr>
          <w:p w14:paraId="36EEA6DA" w14:textId="77777777" w:rsidR="00DB3978" w:rsidRPr="00FA1641" w:rsidRDefault="00DB3978" w:rsidP="00DB3978">
            <w:pPr>
              <w:jc w:val="center"/>
              <w:rPr>
                <w:b/>
                <w:bCs/>
              </w:rPr>
            </w:pPr>
            <w:r w:rsidRPr="00FA1641">
              <w:rPr>
                <w:b/>
                <w:bCs/>
              </w:rPr>
              <w:t>x</w:t>
            </w:r>
          </w:p>
        </w:tc>
        <w:tc>
          <w:tcPr>
            <w:tcW w:w="425" w:type="dxa"/>
            <w:vAlign w:val="center"/>
          </w:tcPr>
          <w:p w14:paraId="7C83D2CE" w14:textId="77777777" w:rsidR="00DB3978" w:rsidRPr="00E74EF7" w:rsidRDefault="00DB3978" w:rsidP="00DB3978">
            <w:pPr>
              <w:jc w:val="center"/>
              <w:rPr>
                <w:b/>
                <w:bCs/>
              </w:rPr>
            </w:pPr>
          </w:p>
        </w:tc>
        <w:tc>
          <w:tcPr>
            <w:tcW w:w="425" w:type="dxa"/>
            <w:vAlign w:val="center"/>
          </w:tcPr>
          <w:p w14:paraId="683B3254" w14:textId="77777777" w:rsidR="00DB3978" w:rsidRPr="00E74EF7" w:rsidRDefault="00DB3978" w:rsidP="00DB3978">
            <w:pPr>
              <w:jc w:val="center"/>
              <w:rPr>
                <w:b/>
                <w:bCs/>
              </w:rPr>
            </w:pPr>
            <w:r w:rsidRPr="00E74EF7">
              <w:rPr>
                <w:b/>
                <w:bCs/>
              </w:rPr>
              <w:t>x</w:t>
            </w:r>
          </w:p>
        </w:tc>
        <w:tc>
          <w:tcPr>
            <w:tcW w:w="425" w:type="dxa"/>
            <w:vAlign w:val="center"/>
          </w:tcPr>
          <w:p w14:paraId="4206A658" w14:textId="77777777" w:rsidR="00DB3978" w:rsidRPr="00E74EF7" w:rsidRDefault="00DB3978" w:rsidP="00DB3978">
            <w:pPr>
              <w:jc w:val="center"/>
              <w:rPr>
                <w:b/>
                <w:bCs/>
              </w:rPr>
            </w:pPr>
          </w:p>
        </w:tc>
        <w:tc>
          <w:tcPr>
            <w:tcW w:w="426" w:type="dxa"/>
            <w:vAlign w:val="center"/>
          </w:tcPr>
          <w:p w14:paraId="1428520B" w14:textId="77777777" w:rsidR="00DB3978" w:rsidRPr="00E74EF7" w:rsidRDefault="00DB3978" w:rsidP="00DB3978">
            <w:pPr>
              <w:jc w:val="center"/>
              <w:rPr>
                <w:b/>
                <w:bCs/>
              </w:rPr>
            </w:pPr>
          </w:p>
        </w:tc>
        <w:tc>
          <w:tcPr>
            <w:tcW w:w="425" w:type="dxa"/>
            <w:vAlign w:val="center"/>
          </w:tcPr>
          <w:p w14:paraId="69E01BD4" w14:textId="77777777" w:rsidR="00DB3978" w:rsidRPr="00E74EF7" w:rsidRDefault="00DB3978" w:rsidP="00DB3978">
            <w:pPr>
              <w:jc w:val="center"/>
              <w:rPr>
                <w:b/>
                <w:bCs/>
              </w:rPr>
            </w:pPr>
          </w:p>
        </w:tc>
        <w:tc>
          <w:tcPr>
            <w:tcW w:w="873" w:type="dxa"/>
            <w:vAlign w:val="center"/>
          </w:tcPr>
          <w:p w14:paraId="559877D2" w14:textId="77777777" w:rsidR="00DB3978" w:rsidRPr="001032D3" w:rsidRDefault="00DB3978" w:rsidP="00DB3978">
            <w:pPr>
              <w:jc w:val="center"/>
              <w:rPr>
                <w:caps/>
              </w:rPr>
            </w:pPr>
            <w:r w:rsidRPr="001032D3">
              <w:rPr>
                <w:caps/>
              </w:rPr>
              <w:t>bb</w:t>
            </w:r>
          </w:p>
        </w:tc>
      </w:tr>
      <w:tr w:rsidR="00DB3978" w:rsidRPr="001032D3" w14:paraId="1646CE05" w14:textId="77777777" w:rsidTr="00A420D7">
        <w:trPr>
          <w:trHeight w:val="342"/>
        </w:trPr>
        <w:tc>
          <w:tcPr>
            <w:tcW w:w="396" w:type="dxa"/>
            <w:vAlign w:val="center"/>
          </w:tcPr>
          <w:p w14:paraId="1B978049" w14:textId="77777777" w:rsidR="00DB3978" w:rsidRPr="00E74EF7" w:rsidRDefault="00DB3978" w:rsidP="00DB3978">
            <w:pPr>
              <w:ind w:left="-284"/>
              <w:jc w:val="right"/>
            </w:pPr>
            <w:r w:rsidRPr="00E74EF7">
              <w:t>3</w:t>
            </w:r>
          </w:p>
        </w:tc>
        <w:tc>
          <w:tcPr>
            <w:tcW w:w="3256" w:type="dxa"/>
            <w:vAlign w:val="center"/>
          </w:tcPr>
          <w:p w14:paraId="1E2123D9" w14:textId="77777777" w:rsidR="00DB3978" w:rsidRPr="00E74EF7" w:rsidRDefault="00DB3978">
            <w:r w:rsidRPr="00E74EF7">
              <w:t>Classi internazionali</w:t>
            </w:r>
          </w:p>
        </w:tc>
        <w:tc>
          <w:tcPr>
            <w:tcW w:w="284" w:type="dxa"/>
            <w:vAlign w:val="center"/>
          </w:tcPr>
          <w:p w14:paraId="7868FF90" w14:textId="77777777" w:rsidR="00DB3978" w:rsidRPr="00E74EF7" w:rsidRDefault="00DB3978" w:rsidP="00DB3978">
            <w:pPr>
              <w:jc w:val="center"/>
            </w:pPr>
            <w:r w:rsidRPr="00E74EF7">
              <w:t>3</w:t>
            </w:r>
          </w:p>
        </w:tc>
        <w:tc>
          <w:tcPr>
            <w:tcW w:w="283" w:type="dxa"/>
            <w:vAlign w:val="center"/>
          </w:tcPr>
          <w:p w14:paraId="6F213F4E" w14:textId="77777777" w:rsidR="00DB3978" w:rsidRPr="00E74EF7" w:rsidRDefault="00DB3978" w:rsidP="00DB3978">
            <w:pPr>
              <w:jc w:val="center"/>
            </w:pPr>
            <w:r w:rsidRPr="00E74EF7">
              <w:t>4</w:t>
            </w:r>
          </w:p>
        </w:tc>
        <w:tc>
          <w:tcPr>
            <w:tcW w:w="284" w:type="dxa"/>
            <w:vAlign w:val="center"/>
          </w:tcPr>
          <w:p w14:paraId="6986873F" w14:textId="77777777" w:rsidR="00DB3978" w:rsidRPr="00E74EF7" w:rsidRDefault="00DB3978" w:rsidP="00DB3978">
            <w:pPr>
              <w:jc w:val="center"/>
            </w:pPr>
          </w:p>
        </w:tc>
        <w:tc>
          <w:tcPr>
            <w:tcW w:w="283" w:type="dxa"/>
            <w:vAlign w:val="center"/>
          </w:tcPr>
          <w:p w14:paraId="68FF7C16" w14:textId="77777777" w:rsidR="00DB3978" w:rsidRPr="00E74EF7" w:rsidRDefault="00DB3978" w:rsidP="00DB3978">
            <w:pPr>
              <w:jc w:val="center"/>
            </w:pPr>
          </w:p>
        </w:tc>
        <w:tc>
          <w:tcPr>
            <w:tcW w:w="284" w:type="dxa"/>
            <w:vAlign w:val="center"/>
          </w:tcPr>
          <w:p w14:paraId="2C485007" w14:textId="77777777" w:rsidR="00DB3978" w:rsidRPr="00E74EF7" w:rsidRDefault="00DB3978" w:rsidP="00DB3978">
            <w:pPr>
              <w:jc w:val="center"/>
            </w:pPr>
          </w:p>
        </w:tc>
        <w:tc>
          <w:tcPr>
            <w:tcW w:w="283" w:type="dxa"/>
            <w:vAlign w:val="center"/>
          </w:tcPr>
          <w:p w14:paraId="6D32F5EE" w14:textId="77777777" w:rsidR="00DB3978" w:rsidRPr="00E74EF7" w:rsidRDefault="00DB3978" w:rsidP="00DB3978">
            <w:pPr>
              <w:jc w:val="center"/>
            </w:pPr>
          </w:p>
        </w:tc>
        <w:tc>
          <w:tcPr>
            <w:tcW w:w="284" w:type="dxa"/>
            <w:vAlign w:val="center"/>
          </w:tcPr>
          <w:p w14:paraId="5711A00C" w14:textId="77777777" w:rsidR="00DB3978" w:rsidRPr="00E74EF7" w:rsidRDefault="00DB3978" w:rsidP="00DB3978">
            <w:pPr>
              <w:jc w:val="center"/>
            </w:pPr>
          </w:p>
        </w:tc>
        <w:tc>
          <w:tcPr>
            <w:tcW w:w="425" w:type="dxa"/>
            <w:vAlign w:val="center"/>
          </w:tcPr>
          <w:p w14:paraId="5A35DE79" w14:textId="77777777" w:rsidR="00DB3978" w:rsidRPr="00E74EF7" w:rsidRDefault="00DB3978" w:rsidP="00DB3978">
            <w:pPr>
              <w:ind w:left="-166"/>
              <w:jc w:val="right"/>
            </w:pPr>
          </w:p>
        </w:tc>
        <w:tc>
          <w:tcPr>
            <w:tcW w:w="283" w:type="dxa"/>
            <w:vAlign w:val="center"/>
          </w:tcPr>
          <w:p w14:paraId="5FA4BA4C" w14:textId="77777777" w:rsidR="00DB3978" w:rsidRPr="00E74EF7" w:rsidRDefault="00DB3978">
            <w:pPr>
              <w:rPr>
                <w:sz w:val="12"/>
                <w:szCs w:val="12"/>
              </w:rPr>
            </w:pPr>
          </w:p>
        </w:tc>
        <w:tc>
          <w:tcPr>
            <w:tcW w:w="426" w:type="dxa"/>
            <w:vAlign w:val="center"/>
          </w:tcPr>
          <w:p w14:paraId="4D8BD67E" w14:textId="77777777" w:rsidR="00DB3978" w:rsidRPr="00E74EF7" w:rsidRDefault="00DB3978" w:rsidP="00DB3978">
            <w:pPr>
              <w:jc w:val="center"/>
              <w:rPr>
                <w:b/>
                <w:bCs/>
              </w:rPr>
            </w:pPr>
            <w:r w:rsidRPr="00E74EF7">
              <w:rPr>
                <w:b/>
                <w:bCs/>
              </w:rPr>
              <w:t>x</w:t>
            </w:r>
          </w:p>
        </w:tc>
        <w:tc>
          <w:tcPr>
            <w:tcW w:w="425" w:type="dxa"/>
            <w:vAlign w:val="center"/>
          </w:tcPr>
          <w:p w14:paraId="08B0744C" w14:textId="77777777" w:rsidR="00DB3978" w:rsidRPr="00E74EF7" w:rsidRDefault="00DB3978" w:rsidP="00DB3978">
            <w:pPr>
              <w:jc w:val="center"/>
              <w:rPr>
                <w:b/>
                <w:bCs/>
              </w:rPr>
            </w:pPr>
          </w:p>
        </w:tc>
        <w:tc>
          <w:tcPr>
            <w:tcW w:w="425" w:type="dxa"/>
            <w:vAlign w:val="center"/>
          </w:tcPr>
          <w:p w14:paraId="746A36E3" w14:textId="77777777" w:rsidR="00DB3978" w:rsidRPr="00E74EF7" w:rsidRDefault="00DB3978" w:rsidP="00DB3978">
            <w:pPr>
              <w:jc w:val="center"/>
              <w:rPr>
                <w:b/>
                <w:bCs/>
              </w:rPr>
            </w:pPr>
          </w:p>
        </w:tc>
        <w:tc>
          <w:tcPr>
            <w:tcW w:w="425" w:type="dxa"/>
            <w:vAlign w:val="center"/>
          </w:tcPr>
          <w:p w14:paraId="29C893E8" w14:textId="77777777" w:rsidR="00DB3978" w:rsidRPr="00E74EF7" w:rsidRDefault="00DB3978" w:rsidP="00DB3978">
            <w:pPr>
              <w:jc w:val="center"/>
              <w:rPr>
                <w:b/>
                <w:bCs/>
              </w:rPr>
            </w:pPr>
          </w:p>
        </w:tc>
        <w:tc>
          <w:tcPr>
            <w:tcW w:w="426" w:type="dxa"/>
            <w:vAlign w:val="center"/>
          </w:tcPr>
          <w:p w14:paraId="0EDF056C" w14:textId="77777777" w:rsidR="00DB3978" w:rsidRPr="00E74EF7" w:rsidRDefault="00DB3978" w:rsidP="00DB3978">
            <w:pPr>
              <w:jc w:val="center"/>
              <w:rPr>
                <w:b/>
                <w:bCs/>
              </w:rPr>
            </w:pPr>
          </w:p>
        </w:tc>
        <w:tc>
          <w:tcPr>
            <w:tcW w:w="425" w:type="dxa"/>
            <w:vAlign w:val="center"/>
          </w:tcPr>
          <w:p w14:paraId="1CDFC76B" w14:textId="77777777" w:rsidR="00DB3978" w:rsidRPr="00FA1641" w:rsidRDefault="00DB3978" w:rsidP="00DB3978">
            <w:pPr>
              <w:jc w:val="center"/>
              <w:rPr>
                <w:b/>
                <w:bCs/>
              </w:rPr>
            </w:pPr>
            <w:r w:rsidRPr="00FA1641">
              <w:rPr>
                <w:b/>
                <w:bCs/>
              </w:rPr>
              <w:t>x</w:t>
            </w:r>
          </w:p>
        </w:tc>
        <w:tc>
          <w:tcPr>
            <w:tcW w:w="873" w:type="dxa"/>
            <w:vAlign w:val="center"/>
          </w:tcPr>
          <w:p w14:paraId="4FF21CC7" w14:textId="77777777" w:rsidR="00DB3978" w:rsidRPr="001032D3" w:rsidRDefault="00DB3978" w:rsidP="00DB3978">
            <w:pPr>
              <w:jc w:val="center"/>
              <w:rPr>
                <w:caps/>
              </w:rPr>
            </w:pPr>
            <w:r w:rsidRPr="001032D3">
              <w:rPr>
                <w:caps/>
              </w:rPr>
              <w:t>lu+pr</w:t>
            </w:r>
          </w:p>
        </w:tc>
      </w:tr>
      <w:tr w:rsidR="00DB3978" w:rsidRPr="001032D3" w14:paraId="60577B9A" w14:textId="77777777" w:rsidTr="00A420D7">
        <w:trPr>
          <w:trHeight w:val="342"/>
        </w:trPr>
        <w:tc>
          <w:tcPr>
            <w:tcW w:w="396" w:type="dxa"/>
            <w:vAlign w:val="center"/>
          </w:tcPr>
          <w:p w14:paraId="355A537C" w14:textId="77777777" w:rsidR="00DB3978" w:rsidRPr="00E74EF7" w:rsidRDefault="00DB3978" w:rsidP="00DB3978">
            <w:pPr>
              <w:ind w:left="-284"/>
              <w:jc w:val="right"/>
            </w:pPr>
            <w:r w:rsidRPr="00E74EF7">
              <w:t>4</w:t>
            </w:r>
          </w:p>
        </w:tc>
        <w:tc>
          <w:tcPr>
            <w:tcW w:w="3256" w:type="dxa"/>
            <w:vAlign w:val="center"/>
          </w:tcPr>
          <w:p w14:paraId="65418254" w14:textId="77777777" w:rsidR="00DB3978" w:rsidRPr="00E74EF7" w:rsidRDefault="00DB3978">
            <w:r w:rsidRPr="00E74EF7">
              <w:t>Quadrato o rettangolo?</w:t>
            </w:r>
          </w:p>
        </w:tc>
        <w:tc>
          <w:tcPr>
            <w:tcW w:w="284" w:type="dxa"/>
            <w:vAlign w:val="center"/>
          </w:tcPr>
          <w:p w14:paraId="1D31B8E5" w14:textId="77777777" w:rsidR="00DB3978" w:rsidRPr="00FA1641" w:rsidRDefault="00DB3978" w:rsidP="00DB3978">
            <w:pPr>
              <w:jc w:val="center"/>
              <w:rPr>
                <w:highlight w:val="red"/>
              </w:rPr>
            </w:pPr>
            <w:r w:rsidRPr="00FA1641">
              <w:t>3</w:t>
            </w:r>
          </w:p>
        </w:tc>
        <w:tc>
          <w:tcPr>
            <w:tcW w:w="283" w:type="dxa"/>
            <w:vAlign w:val="center"/>
          </w:tcPr>
          <w:p w14:paraId="178EDDA5" w14:textId="77777777" w:rsidR="00DB3978" w:rsidRPr="00E25CC3" w:rsidRDefault="00DB3978" w:rsidP="00DB3978">
            <w:pPr>
              <w:jc w:val="center"/>
              <w:rPr>
                <w:highlight w:val="red"/>
              </w:rPr>
            </w:pPr>
            <w:r w:rsidRPr="00E25CC3">
              <w:t>4</w:t>
            </w:r>
          </w:p>
        </w:tc>
        <w:tc>
          <w:tcPr>
            <w:tcW w:w="284" w:type="dxa"/>
            <w:vAlign w:val="center"/>
          </w:tcPr>
          <w:p w14:paraId="5ED9BC1C" w14:textId="77777777" w:rsidR="00DB3978" w:rsidRPr="00FA1641" w:rsidRDefault="00DB3978" w:rsidP="00DB3978">
            <w:pPr>
              <w:jc w:val="center"/>
            </w:pPr>
            <w:r w:rsidRPr="00FA1641">
              <w:t>5</w:t>
            </w:r>
          </w:p>
        </w:tc>
        <w:tc>
          <w:tcPr>
            <w:tcW w:w="283" w:type="dxa"/>
            <w:vAlign w:val="center"/>
          </w:tcPr>
          <w:p w14:paraId="62126EB6" w14:textId="77777777" w:rsidR="00DB3978" w:rsidRPr="001032D3" w:rsidRDefault="00DB3978" w:rsidP="00DB3978">
            <w:pPr>
              <w:jc w:val="center"/>
              <w:rPr>
                <w:color w:val="FF0000"/>
              </w:rPr>
            </w:pPr>
          </w:p>
        </w:tc>
        <w:tc>
          <w:tcPr>
            <w:tcW w:w="284" w:type="dxa"/>
            <w:vAlign w:val="center"/>
          </w:tcPr>
          <w:p w14:paraId="782E3593" w14:textId="77777777" w:rsidR="00DB3978" w:rsidRPr="00E74EF7" w:rsidRDefault="00DB3978" w:rsidP="00DB3978">
            <w:pPr>
              <w:jc w:val="center"/>
            </w:pPr>
          </w:p>
        </w:tc>
        <w:tc>
          <w:tcPr>
            <w:tcW w:w="283" w:type="dxa"/>
            <w:vAlign w:val="center"/>
          </w:tcPr>
          <w:p w14:paraId="1FCA331A" w14:textId="77777777" w:rsidR="00DB3978" w:rsidRPr="00E74EF7" w:rsidRDefault="00DB3978" w:rsidP="00DB3978">
            <w:pPr>
              <w:jc w:val="center"/>
            </w:pPr>
          </w:p>
        </w:tc>
        <w:tc>
          <w:tcPr>
            <w:tcW w:w="284" w:type="dxa"/>
            <w:vAlign w:val="center"/>
          </w:tcPr>
          <w:p w14:paraId="2B173919" w14:textId="77777777" w:rsidR="00DB3978" w:rsidRPr="00E74EF7" w:rsidRDefault="00DB3978" w:rsidP="00DB3978">
            <w:pPr>
              <w:jc w:val="center"/>
            </w:pPr>
          </w:p>
        </w:tc>
        <w:tc>
          <w:tcPr>
            <w:tcW w:w="425" w:type="dxa"/>
            <w:vAlign w:val="center"/>
          </w:tcPr>
          <w:p w14:paraId="34F646F4" w14:textId="77777777" w:rsidR="00DB3978" w:rsidRPr="00E74EF7" w:rsidRDefault="00DB3978" w:rsidP="00DB3978">
            <w:pPr>
              <w:ind w:left="-166"/>
              <w:jc w:val="right"/>
            </w:pPr>
          </w:p>
        </w:tc>
        <w:tc>
          <w:tcPr>
            <w:tcW w:w="283" w:type="dxa"/>
            <w:vAlign w:val="center"/>
          </w:tcPr>
          <w:p w14:paraId="670CD46E" w14:textId="77777777" w:rsidR="00DB3978" w:rsidRPr="00E74EF7" w:rsidRDefault="00DB3978">
            <w:pPr>
              <w:rPr>
                <w:sz w:val="12"/>
                <w:szCs w:val="12"/>
              </w:rPr>
            </w:pPr>
          </w:p>
        </w:tc>
        <w:tc>
          <w:tcPr>
            <w:tcW w:w="426" w:type="dxa"/>
            <w:vAlign w:val="center"/>
          </w:tcPr>
          <w:p w14:paraId="723E7F56" w14:textId="77777777" w:rsidR="00DB3978" w:rsidRPr="00E74EF7" w:rsidRDefault="00DB3978" w:rsidP="00DB3978">
            <w:pPr>
              <w:jc w:val="center"/>
              <w:rPr>
                <w:b/>
                <w:bCs/>
              </w:rPr>
            </w:pPr>
          </w:p>
        </w:tc>
        <w:tc>
          <w:tcPr>
            <w:tcW w:w="425" w:type="dxa"/>
            <w:vAlign w:val="center"/>
          </w:tcPr>
          <w:p w14:paraId="62A7FE5A" w14:textId="77777777" w:rsidR="00DB3978" w:rsidRPr="00E74EF7" w:rsidRDefault="00DB3978" w:rsidP="00DB3978">
            <w:pPr>
              <w:jc w:val="center"/>
              <w:rPr>
                <w:b/>
                <w:bCs/>
              </w:rPr>
            </w:pPr>
          </w:p>
        </w:tc>
        <w:tc>
          <w:tcPr>
            <w:tcW w:w="425" w:type="dxa"/>
            <w:vAlign w:val="center"/>
          </w:tcPr>
          <w:p w14:paraId="61D5A320" w14:textId="77777777" w:rsidR="00DB3978" w:rsidRPr="00E74EF7" w:rsidRDefault="00DB3978" w:rsidP="00DB3978">
            <w:pPr>
              <w:jc w:val="center"/>
              <w:rPr>
                <w:b/>
                <w:bCs/>
              </w:rPr>
            </w:pPr>
            <w:r w:rsidRPr="00E74EF7">
              <w:rPr>
                <w:b/>
                <w:bCs/>
              </w:rPr>
              <w:t>x</w:t>
            </w:r>
          </w:p>
        </w:tc>
        <w:tc>
          <w:tcPr>
            <w:tcW w:w="425" w:type="dxa"/>
            <w:vAlign w:val="center"/>
          </w:tcPr>
          <w:p w14:paraId="5BDFFA0F" w14:textId="77777777" w:rsidR="00DB3978" w:rsidRPr="00E74EF7" w:rsidRDefault="00DB3978" w:rsidP="00DB3978">
            <w:pPr>
              <w:jc w:val="center"/>
              <w:rPr>
                <w:b/>
                <w:bCs/>
              </w:rPr>
            </w:pPr>
            <w:r w:rsidRPr="00E74EF7">
              <w:rPr>
                <w:b/>
                <w:bCs/>
              </w:rPr>
              <w:t>x</w:t>
            </w:r>
          </w:p>
        </w:tc>
        <w:tc>
          <w:tcPr>
            <w:tcW w:w="426" w:type="dxa"/>
            <w:vAlign w:val="center"/>
          </w:tcPr>
          <w:p w14:paraId="3A88FFD2" w14:textId="77777777" w:rsidR="00DB3978" w:rsidRPr="00E74EF7" w:rsidRDefault="00DB3978" w:rsidP="00DB3978">
            <w:pPr>
              <w:jc w:val="center"/>
              <w:rPr>
                <w:b/>
                <w:bCs/>
              </w:rPr>
            </w:pPr>
          </w:p>
        </w:tc>
        <w:tc>
          <w:tcPr>
            <w:tcW w:w="425" w:type="dxa"/>
            <w:vAlign w:val="center"/>
          </w:tcPr>
          <w:p w14:paraId="34CAE41F" w14:textId="77777777" w:rsidR="00DB3978" w:rsidRPr="00E74EF7" w:rsidRDefault="00DB3978" w:rsidP="00DB3978">
            <w:pPr>
              <w:jc w:val="center"/>
              <w:rPr>
                <w:b/>
                <w:bCs/>
              </w:rPr>
            </w:pPr>
          </w:p>
        </w:tc>
        <w:tc>
          <w:tcPr>
            <w:tcW w:w="873" w:type="dxa"/>
            <w:vAlign w:val="center"/>
          </w:tcPr>
          <w:p w14:paraId="669E4204" w14:textId="77777777" w:rsidR="00DB3978" w:rsidRPr="001032D3" w:rsidRDefault="00DB3978" w:rsidP="00DB3978">
            <w:pPr>
              <w:jc w:val="center"/>
              <w:rPr>
                <w:caps/>
              </w:rPr>
            </w:pPr>
            <w:r w:rsidRPr="001032D3">
              <w:rPr>
                <w:caps/>
              </w:rPr>
              <w:t>pu</w:t>
            </w:r>
          </w:p>
        </w:tc>
      </w:tr>
      <w:tr w:rsidR="00DB3978" w:rsidRPr="001032D3" w14:paraId="18CF697D" w14:textId="77777777" w:rsidTr="00A420D7">
        <w:trPr>
          <w:trHeight w:val="342"/>
        </w:trPr>
        <w:tc>
          <w:tcPr>
            <w:tcW w:w="396" w:type="dxa"/>
            <w:vAlign w:val="center"/>
          </w:tcPr>
          <w:p w14:paraId="172DAF38" w14:textId="77777777" w:rsidR="00DB3978" w:rsidRPr="00E74EF7" w:rsidRDefault="00DB3978" w:rsidP="00DB3978">
            <w:pPr>
              <w:ind w:left="-284"/>
              <w:jc w:val="right"/>
            </w:pPr>
            <w:r w:rsidRPr="00E74EF7">
              <w:t>5</w:t>
            </w:r>
          </w:p>
        </w:tc>
        <w:tc>
          <w:tcPr>
            <w:tcW w:w="3256" w:type="dxa"/>
            <w:vAlign w:val="center"/>
          </w:tcPr>
          <w:p w14:paraId="4EA7BCE0" w14:textId="77777777" w:rsidR="00DB3978" w:rsidRPr="00E74EF7" w:rsidRDefault="00DB3978">
            <w:r w:rsidRPr="00E74EF7">
              <w:t>La casa</w:t>
            </w:r>
          </w:p>
        </w:tc>
        <w:tc>
          <w:tcPr>
            <w:tcW w:w="284" w:type="dxa"/>
            <w:vAlign w:val="center"/>
          </w:tcPr>
          <w:p w14:paraId="1405CCCC" w14:textId="77777777" w:rsidR="00DB3978" w:rsidRPr="00E74EF7" w:rsidRDefault="00DB3978" w:rsidP="00DB3978">
            <w:pPr>
              <w:jc w:val="center"/>
            </w:pPr>
            <w:r w:rsidRPr="00E74EF7">
              <w:t>3</w:t>
            </w:r>
          </w:p>
        </w:tc>
        <w:tc>
          <w:tcPr>
            <w:tcW w:w="283" w:type="dxa"/>
            <w:vAlign w:val="center"/>
          </w:tcPr>
          <w:p w14:paraId="3D8E6568" w14:textId="77777777" w:rsidR="00DB3978" w:rsidRPr="00E74EF7" w:rsidRDefault="00DB3978" w:rsidP="00DB3978">
            <w:pPr>
              <w:jc w:val="center"/>
            </w:pPr>
            <w:r w:rsidRPr="00E74EF7">
              <w:t>4</w:t>
            </w:r>
          </w:p>
        </w:tc>
        <w:tc>
          <w:tcPr>
            <w:tcW w:w="284" w:type="dxa"/>
            <w:vAlign w:val="center"/>
          </w:tcPr>
          <w:p w14:paraId="1AD52292" w14:textId="77777777" w:rsidR="00DB3978" w:rsidRPr="00E74EF7" w:rsidRDefault="00DB3978" w:rsidP="00DB3978">
            <w:pPr>
              <w:jc w:val="center"/>
            </w:pPr>
            <w:r w:rsidRPr="00E74EF7">
              <w:t>5</w:t>
            </w:r>
          </w:p>
        </w:tc>
        <w:tc>
          <w:tcPr>
            <w:tcW w:w="283" w:type="dxa"/>
            <w:vAlign w:val="center"/>
          </w:tcPr>
          <w:p w14:paraId="7D9C0211" w14:textId="77777777" w:rsidR="00DB3978" w:rsidRPr="00E74EF7" w:rsidRDefault="00DB3978" w:rsidP="00DB3978">
            <w:pPr>
              <w:jc w:val="center"/>
            </w:pPr>
          </w:p>
        </w:tc>
        <w:tc>
          <w:tcPr>
            <w:tcW w:w="284" w:type="dxa"/>
            <w:vAlign w:val="center"/>
          </w:tcPr>
          <w:p w14:paraId="65084DDE" w14:textId="77777777" w:rsidR="00DB3978" w:rsidRPr="00E74EF7" w:rsidRDefault="00DB3978" w:rsidP="00DB3978">
            <w:pPr>
              <w:jc w:val="center"/>
            </w:pPr>
          </w:p>
        </w:tc>
        <w:tc>
          <w:tcPr>
            <w:tcW w:w="283" w:type="dxa"/>
            <w:vAlign w:val="center"/>
          </w:tcPr>
          <w:p w14:paraId="0AA03C0E" w14:textId="77777777" w:rsidR="00DB3978" w:rsidRPr="00E74EF7" w:rsidRDefault="00DB3978" w:rsidP="00DB3978">
            <w:pPr>
              <w:jc w:val="center"/>
            </w:pPr>
          </w:p>
        </w:tc>
        <w:tc>
          <w:tcPr>
            <w:tcW w:w="284" w:type="dxa"/>
            <w:vAlign w:val="center"/>
          </w:tcPr>
          <w:p w14:paraId="402CA8F9" w14:textId="77777777" w:rsidR="00DB3978" w:rsidRPr="00E74EF7" w:rsidRDefault="00DB3978" w:rsidP="00DB3978">
            <w:pPr>
              <w:jc w:val="center"/>
            </w:pPr>
          </w:p>
        </w:tc>
        <w:tc>
          <w:tcPr>
            <w:tcW w:w="425" w:type="dxa"/>
            <w:vAlign w:val="center"/>
          </w:tcPr>
          <w:p w14:paraId="0C5B21AA" w14:textId="77777777" w:rsidR="00DB3978" w:rsidRPr="00E74EF7" w:rsidRDefault="00DB3978" w:rsidP="00DB3978">
            <w:pPr>
              <w:ind w:left="-166"/>
              <w:jc w:val="right"/>
            </w:pPr>
          </w:p>
        </w:tc>
        <w:tc>
          <w:tcPr>
            <w:tcW w:w="283" w:type="dxa"/>
            <w:vAlign w:val="center"/>
          </w:tcPr>
          <w:p w14:paraId="1F273BFE" w14:textId="77777777" w:rsidR="00DB3978" w:rsidRPr="00E74EF7" w:rsidRDefault="00DB3978">
            <w:pPr>
              <w:rPr>
                <w:sz w:val="12"/>
                <w:szCs w:val="12"/>
              </w:rPr>
            </w:pPr>
          </w:p>
        </w:tc>
        <w:tc>
          <w:tcPr>
            <w:tcW w:w="426" w:type="dxa"/>
            <w:vAlign w:val="center"/>
          </w:tcPr>
          <w:p w14:paraId="3F3552D2" w14:textId="77777777" w:rsidR="00DB3978" w:rsidRPr="00E74EF7" w:rsidRDefault="00DB3978" w:rsidP="00DB3978">
            <w:pPr>
              <w:jc w:val="center"/>
              <w:rPr>
                <w:b/>
                <w:bCs/>
              </w:rPr>
            </w:pPr>
          </w:p>
        </w:tc>
        <w:tc>
          <w:tcPr>
            <w:tcW w:w="425" w:type="dxa"/>
            <w:vAlign w:val="center"/>
          </w:tcPr>
          <w:p w14:paraId="7BB70A11" w14:textId="77777777" w:rsidR="00DB3978" w:rsidRPr="00E74EF7" w:rsidRDefault="00DB3978" w:rsidP="00DB3978">
            <w:pPr>
              <w:jc w:val="center"/>
              <w:rPr>
                <w:b/>
                <w:bCs/>
              </w:rPr>
            </w:pPr>
          </w:p>
        </w:tc>
        <w:tc>
          <w:tcPr>
            <w:tcW w:w="425" w:type="dxa"/>
            <w:vAlign w:val="center"/>
          </w:tcPr>
          <w:p w14:paraId="380A2ED4" w14:textId="77777777" w:rsidR="00DB3978" w:rsidRPr="00E74EF7" w:rsidRDefault="00DB3978" w:rsidP="00DB3978">
            <w:pPr>
              <w:jc w:val="center"/>
              <w:rPr>
                <w:b/>
                <w:bCs/>
              </w:rPr>
            </w:pPr>
            <w:r w:rsidRPr="00E74EF7">
              <w:rPr>
                <w:b/>
                <w:bCs/>
              </w:rPr>
              <w:t>x</w:t>
            </w:r>
          </w:p>
        </w:tc>
        <w:tc>
          <w:tcPr>
            <w:tcW w:w="425" w:type="dxa"/>
            <w:vAlign w:val="center"/>
          </w:tcPr>
          <w:p w14:paraId="79B35035" w14:textId="77777777" w:rsidR="00DB3978" w:rsidRPr="00E74EF7" w:rsidRDefault="00DB3978" w:rsidP="00DB3978">
            <w:pPr>
              <w:jc w:val="center"/>
              <w:rPr>
                <w:b/>
                <w:bCs/>
              </w:rPr>
            </w:pPr>
          </w:p>
        </w:tc>
        <w:tc>
          <w:tcPr>
            <w:tcW w:w="426" w:type="dxa"/>
            <w:vAlign w:val="center"/>
          </w:tcPr>
          <w:p w14:paraId="6F18EF3F" w14:textId="77777777" w:rsidR="00DB3978" w:rsidRPr="00E74EF7" w:rsidRDefault="00DB3978" w:rsidP="00DB3978">
            <w:pPr>
              <w:jc w:val="center"/>
              <w:rPr>
                <w:b/>
                <w:bCs/>
              </w:rPr>
            </w:pPr>
          </w:p>
        </w:tc>
        <w:tc>
          <w:tcPr>
            <w:tcW w:w="425" w:type="dxa"/>
            <w:vAlign w:val="center"/>
          </w:tcPr>
          <w:p w14:paraId="2A9F369B" w14:textId="77777777" w:rsidR="00DB3978" w:rsidRPr="00E74EF7" w:rsidRDefault="00DB3978" w:rsidP="00DB3978">
            <w:pPr>
              <w:jc w:val="center"/>
              <w:rPr>
                <w:b/>
                <w:bCs/>
              </w:rPr>
            </w:pPr>
          </w:p>
        </w:tc>
        <w:tc>
          <w:tcPr>
            <w:tcW w:w="873" w:type="dxa"/>
            <w:vAlign w:val="center"/>
          </w:tcPr>
          <w:p w14:paraId="38FE8F62" w14:textId="77777777" w:rsidR="00DB3978" w:rsidRPr="001032D3" w:rsidRDefault="00DB3978" w:rsidP="00DB3978">
            <w:pPr>
              <w:jc w:val="center"/>
              <w:rPr>
                <w:caps/>
              </w:rPr>
            </w:pPr>
            <w:r w:rsidRPr="001032D3">
              <w:rPr>
                <w:caps/>
              </w:rPr>
              <w:t>fc</w:t>
            </w:r>
          </w:p>
        </w:tc>
      </w:tr>
      <w:tr w:rsidR="00DB3978" w:rsidRPr="001032D3" w14:paraId="41F88ACA" w14:textId="77777777" w:rsidTr="00A420D7">
        <w:trPr>
          <w:trHeight w:val="342"/>
        </w:trPr>
        <w:tc>
          <w:tcPr>
            <w:tcW w:w="396" w:type="dxa"/>
            <w:vAlign w:val="center"/>
          </w:tcPr>
          <w:p w14:paraId="680E8D71" w14:textId="77777777" w:rsidR="00DB3978" w:rsidRPr="00E74EF7" w:rsidRDefault="00DB3978" w:rsidP="00DB3978">
            <w:pPr>
              <w:ind w:left="-284"/>
              <w:jc w:val="right"/>
            </w:pPr>
            <w:r w:rsidRPr="00E74EF7">
              <w:t>6</w:t>
            </w:r>
          </w:p>
        </w:tc>
        <w:tc>
          <w:tcPr>
            <w:tcW w:w="3256" w:type="dxa"/>
            <w:vAlign w:val="center"/>
          </w:tcPr>
          <w:p w14:paraId="11550843" w14:textId="77777777" w:rsidR="00DB3978" w:rsidRPr="00E74EF7" w:rsidRDefault="00DB3978">
            <w:r w:rsidRPr="00E74EF7">
              <w:t xml:space="preserve">Il prezzo dei </w:t>
            </w:r>
            <w:r w:rsidRPr="00FA1641">
              <w:t>cavoli</w:t>
            </w:r>
          </w:p>
        </w:tc>
        <w:tc>
          <w:tcPr>
            <w:tcW w:w="284" w:type="dxa"/>
            <w:vAlign w:val="center"/>
          </w:tcPr>
          <w:p w14:paraId="062AAE83" w14:textId="77777777" w:rsidR="00DB3978" w:rsidRPr="00E74EF7" w:rsidRDefault="00DB3978" w:rsidP="00DB3978">
            <w:pPr>
              <w:jc w:val="center"/>
            </w:pPr>
          </w:p>
        </w:tc>
        <w:tc>
          <w:tcPr>
            <w:tcW w:w="283" w:type="dxa"/>
            <w:vAlign w:val="center"/>
          </w:tcPr>
          <w:p w14:paraId="2E758599" w14:textId="77777777" w:rsidR="00DB3978" w:rsidRPr="00FA1641" w:rsidRDefault="00DB3978" w:rsidP="00DB3978">
            <w:pPr>
              <w:jc w:val="center"/>
            </w:pPr>
            <w:r w:rsidRPr="00FA1641">
              <w:t>4</w:t>
            </w:r>
          </w:p>
        </w:tc>
        <w:tc>
          <w:tcPr>
            <w:tcW w:w="284" w:type="dxa"/>
            <w:vAlign w:val="center"/>
          </w:tcPr>
          <w:p w14:paraId="6D930649" w14:textId="77777777" w:rsidR="00DB3978" w:rsidRPr="00E74EF7" w:rsidRDefault="00DB3978" w:rsidP="00DB3978">
            <w:pPr>
              <w:jc w:val="center"/>
            </w:pPr>
            <w:r w:rsidRPr="00E74EF7">
              <w:t>5</w:t>
            </w:r>
          </w:p>
        </w:tc>
        <w:tc>
          <w:tcPr>
            <w:tcW w:w="283" w:type="dxa"/>
            <w:vAlign w:val="center"/>
          </w:tcPr>
          <w:p w14:paraId="3C651834" w14:textId="77777777" w:rsidR="00DB3978" w:rsidRPr="001032D3" w:rsidRDefault="00DB3978" w:rsidP="00DB3978">
            <w:pPr>
              <w:jc w:val="center"/>
              <w:rPr>
                <w:color w:val="FF0000"/>
              </w:rPr>
            </w:pPr>
          </w:p>
        </w:tc>
        <w:tc>
          <w:tcPr>
            <w:tcW w:w="284" w:type="dxa"/>
            <w:vAlign w:val="center"/>
          </w:tcPr>
          <w:p w14:paraId="0D5E5C22" w14:textId="77777777" w:rsidR="00DB3978" w:rsidRPr="00E74EF7" w:rsidRDefault="00DB3978" w:rsidP="00DB3978">
            <w:pPr>
              <w:jc w:val="center"/>
            </w:pPr>
          </w:p>
        </w:tc>
        <w:tc>
          <w:tcPr>
            <w:tcW w:w="283" w:type="dxa"/>
            <w:vAlign w:val="center"/>
          </w:tcPr>
          <w:p w14:paraId="780144A3" w14:textId="77777777" w:rsidR="00DB3978" w:rsidRPr="00E74EF7" w:rsidRDefault="00DB3978" w:rsidP="00DB3978">
            <w:pPr>
              <w:jc w:val="center"/>
            </w:pPr>
          </w:p>
        </w:tc>
        <w:tc>
          <w:tcPr>
            <w:tcW w:w="284" w:type="dxa"/>
            <w:vAlign w:val="center"/>
          </w:tcPr>
          <w:p w14:paraId="63B31B92" w14:textId="77777777" w:rsidR="00DB3978" w:rsidRPr="00E74EF7" w:rsidRDefault="00DB3978" w:rsidP="00DB3978">
            <w:pPr>
              <w:jc w:val="center"/>
            </w:pPr>
          </w:p>
        </w:tc>
        <w:tc>
          <w:tcPr>
            <w:tcW w:w="425" w:type="dxa"/>
            <w:vAlign w:val="center"/>
          </w:tcPr>
          <w:p w14:paraId="6935A1B4" w14:textId="77777777" w:rsidR="00DB3978" w:rsidRPr="00E74EF7" w:rsidRDefault="00DB3978" w:rsidP="00DB3978">
            <w:pPr>
              <w:ind w:left="-166"/>
              <w:jc w:val="right"/>
            </w:pPr>
          </w:p>
        </w:tc>
        <w:tc>
          <w:tcPr>
            <w:tcW w:w="283" w:type="dxa"/>
            <w:vAlign w:val="center"/>
          </w:tcPr>
          <w:p w14:paraId="49896549" w14:textId="77777777" w:rsidR="00DB3978" w:rsidRPr="00E74EF7" w:rsidRDefault="00DB3978">
            <w:pPr>
              <w:rPr>
                <w:sz w:val="12"/>
                <w:szCs w:val="12"/>
              </w:rPr>
            </w:pPr>
          </w:p>
        </w:tc>
        <w:tc>
          <w:tcPr>
            <w:tcW w:w="426" w:type="dxa"/>
            <w:vAlign w:val="center"/>
          </w:tcPr>
          <w:p w14:paraId="36FF74C4" w14:textId="77777777" w:rsidR="00DB3978" w:rsidRPr="00E74EF7" w:rsidRDefault="00DB3978" w:rsidP="00DB3978">
            <w:pPr>
              <w:jc w:val="center"/>
              <w:rPr>
                <w:b/>
                <w:bCs/>
              </w:rPr>
            </w:pPr>
            <w:r w:rsidRPr="00E74EF7">
              <w:rPr>
                <w:b/>
                <w:bCs/>
              </w:rPr>
              <w:t>x</w:t>
            </w:r>
          </w:p>
        </w:tc>
        <w:tc>
          <w:tcPr>
            <w:tcW w:w="425" w:type="dxa"/>
            <w:vAlign w:val="center"/>
          </w:tcPr>
          <w:p w14:paraId="012F557B" w14:textId="77777777" w:rsidR="00DB3978" w:rsidRPr="00E74EF7" w:rsidRDefault="00DB3978" w:rsidP="00DB3978">
            <w:pPr>
              <w:jc w:val="center"/>
              <w:rPr>
                <w:b/>
                <w:bCs/>
              </w:rPr>
            </w:pPr>
          </w:p>
        </w:tc>
        <w:tc>
          <w:tcPr>
            <w:tcW w:w="425" w:type="dxa"/>
            <w:vAlign w:val="center"/>
          </w:tcPr>
          <w:p w14:paraId="0FEEEDBC" w14:textId="77777777" w:rsidR="00DB3978" w:rsidRPr="00E74EF7" w:rsidRDefault="00DB3978" w:rsidP="00DB3978">
            <w:pPr>
              <w:jc w:val="center"/>
              <w:rPr>
                <w:b/>
                <w:bCs/>
              </w:rPr>
            </w:pPr>
          </w:p>
        </w:tc>
        <w:tc>
          <w:tcPr>
            <w:tcW w:w="425" w:type="dxa"/>
            <w:vAlign w:val="center"/>
          </w:tcPr>
          <w:p w14:paraId="5C22F28E" w14:textId="77777777" w:rsidR="00DB3978" w:rsidRPr="00E74EF7" w:rsidRDefault="00DB3978" w:rsidP="00DB3978">
            <w:pPr>
              <w:jc w:val="center"/>
              <w:rPr>
                <w:b/>
                <w:bCs/>
              </w:rPr>
            </w:pPr>
          </w:p>
        </w:tc>
        <w:tc>
          <w:tcPr>
            <w:tcW w:w="426" w:type="dxa"/>
            <w:vAlign w:val="center"/>
          </w:tcPr>
          <w:p w14:paraId="43C00BD6" w14:textId="77777777" w:rsidR="00DB3978" w:rsidRPr="001032D3" w:rsidRDefault="00DB3978" w:rsidP="00DB3978">
            <w:pPr>
              <w:jc w:val="center"/>
              <w:rPr>
                <w:b/>
                <w:bCs/>
                <w:color w:val="FF0000"/>
              </w:rPr>
            </w:pPr>
          </w:p>
        </w:tc>
        <w:tc>
          <w:tcPr>
            <w:tcW w:w="425" w:type="dxa"/>
            <w:vAlign w:val="center"/>
          </w:tcPr>
          <w:p w14:paraId="3992F599" w14:textId="77777777" w:rsidR="00DB3978" w:rsidRPr="00E74EF7" w:rsidRDefault="00DB3978" w:rsidP="00DB3978">
            <w:pPr>
              <w:jc w:val="center"/>
              <w:rPr>
                <w:b/>
                <w:bCs/>
              </w:rPr>
            </w:pPr>
          </w:p>
        </w:tc>
        <w:tc>
          <w:tcPr>
            <w:tcW w:w="873" w:type="dxa"/>
            <w:vAlign w:val="center"/>
          </w:tcPr>
          <w:p w14:paraId="55E4B4CA" w14:textId="77777777" w:rsidR="00DB3978" w:rsidRPr="001032D3" w:rsidRDefault="00DB3978" w:rsidP="00DB3978">
            <w:pPr>
              <w:jc w:val="center"/>
              <w:rPr>
                <w:caps/>
              </w:rPr>
            </w:pPr>
            <w:r w:rsidRPr="001032D3">
              <w:rPr>
                <w:caps/>
              </w:rPr>
              <w:t>sr</w:t>
            </w:r>
          </w:p>
        </w:tc>
      </w:tr>
      <w:tr w:rsidR="00DB3978" w:rsidRPr="001032D3" w14:paraId="16E067BE" w14:textId="77777777" w:rsidTr="00A420D7">
        <w:trPr>
          <w:trHeight w:val="342"/>
        </w:trPr>
        <w:tc>
          <w:tcPr>
            <w:tcW w:w="396" w:type="dxa"/>
            <w:vAlign w:val="center"/>
          </w:tcPr>
          <w:p w14:paraId="76F14650" w14:textId="77777777" w:rsidR="00DB3978" w:rsidRPr="00E74EF7" w:rsidRDefault="00DB3978" w:rsidP="00DB3978">
            <w:pPr>
              <w:ind w:left="-284"/>
              <w:jc w:val="right"/>
            </w:pPr>
            <w:r w:rsidRPr="00E74EF7">
              <w:t>7</w:t>
            </w:r>
          </w:p>
        </w:tc>
        <w:tc>
          <w:tcPr>
            <w:tcW w:w="3256" w:type="dxa"/>
            <w:vAlign w:val="center"/>
          </w:tcPr>
          <w:p w14:paraId="21237096" w14:textId="77777777" w:rsidR="00DB3978" w:rsidRPr="00E74EF7" w:rsidRDefault="00DB3978">
            <w:r w:rsidRPr="00E74EF7">
              <w:t xml:space="preserve">I numeri di </w:t>
            </w:r>
            <w:r w:rsidRPr="00FA1641">
              <w:t>Bice</w:t>
            </w:r>
          </w:p>
        </w:tc>
        <w:tc>
          <w:tcPr>
            <w:tcW w:w="284" w:type="dxa"/>
            <w:vAlign w:val="center"/>
          </w:tcPr>
          <w:p w14:paraId="67A2F857" w14:textId="77777777" w:rsidR="00DB3978" w:rsidRPr="001032D3" w:rsidRDefault="00DB3978" w:rsidP="00DB3978">
            <w:pPr>
              <w:jc w:val="center"/>
              <w:rPr>
                <w:color w:val="FF0000"/>
              </w:rPr>
            </w:pPr>
          </w:p>
        </w:tc>
        <w:tc>
          <w:tcPr>
            <w:tcW w:w="283" w:type="dxa"/>
            <w:vAlign w:val="center"/>
          </w:tcPr>
          <w:p w14:paraId="721E173D" w14:textId="77777777" w:rsidR="00DB3978" w:rsidRPr="00E74EF7" w:rsidRDefault="00DB3978" w:rsidP="00DB3978">
            <w:pPr>
              <w:jc w:val="center"/>
            </w:pPr>
            <w:r w:rsidRPr="00E74EF7">
              <w:t>4</w:t>
            </w:r>
          </w:p>
        </w:tc>
        <w:tc>
          <w:tcPr>
            <w:tcW w:w="284" w:type="dxa"/>
            <w:vAlign w:val="center"/>
          </w:tcPr>
          <w:p w14:paraId="076E861C" w14:textId="77777777" w:rsidR="00DB3978" w:rsidRPr="00E25CC3" w:rsidRDefault="00DB3978" w:rsidP="00DB3978">
            <w:pPr>
              <w:jc w:val="center"/>
              <w:rPr>
                <w:highlight w:val="red"/>
              </w:rPr>
            </w:pPr>
            <w:r w:rsidRPr="00E25CC3">
              <w:t>5</w:t>
            </w:r>
          </w:p>
        </w:tc>
        <w:tc>
          <w:tcPr>
            <w:tcW w:w="283" w:type="dxa"/>
            <w:vAlign w:val="center"/>
          </w:tcPr>
          <w:p w14:paraId="361B98E5" w14:textId="77777777" w:rsidR="00DB3978" w:rsidRPr="00FA1641" w:rsidRDefault="00DB3978" w:rsidP="00DB3978">
            <w:pPr>
              <w:jc w:val="center"/>
              <w:rPr>
                <w:highlight w:val="red"/>
              </w:rPr>
            </w:pPr>
            <w:r w:rsidRPr="00FA1641">
              <w:t>6</w:t>
            </w:r>
          </w:p>
        </w:tc>
        <w:tc>
          <w:tcPr>
            <w:tcW w:w="284" w:type="dxa"/>
            <w:vAlign w:val="center"/>
          </w:tcPr>
          <w:p w14:paraId="5BC54FEC" w14:textId="77777777" w:rsidR="00DB3978" w:rsidRPr="00E74EF7" w:rsidRDefault="00DB3978" w:rsidP="00DB3978">
            <w:pPr>
              <w:jc w:val="center"/>
            </w:pPr>
          </w:p>
        </w:tc>
        <w:tc>
          <w:tcPr>
            <w:tcW w:w="283" w:type="dxa"/>
            <w:vAlign w:val="center"/>
          </w:tcPr>
          <w:p w14:paraId="3B97FC8F" w14:textId="77777777" w:rsidR="00DB3978" w:rsidRPr="00E74EF7" w:rsidRDefault="00DB3978" w:rsidP="00DB3978">
            <w:pPr>
              <w:jc w:val="center"/>
            </w:pPr>
          </w:p>
        </w:tc>
        <w:tc>
          <w:tcPr>
            <w:tcW w:w="284" w:type="dxa"/>
            <w:vAlign w:val="center"/>
          </w:tcPr>
          <w:p w14:paraId="50C0BC09" w14:textId="77777777" w:rsidR="00DB3978" w:rsidRPr="00E74EF7" w:rsidRDefault="00DB3978" w:rsidP="00DB3978">
            <w:pPr>
              <w:jc w:val="center"/>
            </w:pPr>
          </w:p>
        </w:tc>
        <w:tc>
          <w:tcPr>
            <w:tcW w:w="425" w:type="dxa"/>
            <w:vAlign w:val="center"/>
          </w:tcPr>
          <w:p w14:paraId="0CFA870E" w14:textId="77777777" w:rsidR="00DB3978" w:rsidRPr="00E74EF7" w:rsidRDefault="00DB3978" w:rsidP="00DB3978">
            <w:pPr>
              <w:ind w:left="-166"/>
              <w:jc w:val="right"/>
            </w:pPr>
          </w:p>
        </w:tc>
        <w:tc>
          <w:tcPr>
            <w:tcW w:w="283" w:type="dxa"/>
            <w:vAlign w:val="center"/>
          </w:tcPr>
          <w:p w14:paraId="021BD924" w14:textId="77777777" w:rsidR="00DB3978" w:rsidRPr="00E74EF7" w:rsidRDefault="00DB3978">
            <w:pPr>
              <w:rPr>
                <w:sz w:val="12"/>
                <w:szCs w:val="12"/>
              </w:rPr>
            </w:pPr>
          </w:p>
        </w:tc>
        <w:tc>
          <w:tcPr>
            <w:tcW w:w="426" w:type="dxa"/>
            <w:vAlign w:val="center"/>
          </w:tcPr>
          <w:p w14:paraId="0165DE46" w14:textId="77777777" w:rsidR="00DB3978" w:rsidRPr="00E74EF7" w:rsidRDefault="00DB3978" w:rsidP="00DB3978">
            <w:pPr>
              <w:jc w:val="center"/>
              <w:rPr>
                <w:b/>
                <w:bCs/>
              </w:rPr>
            </w:pPr>
            <w:r w:rsidRPr="00E74EF7">
              <w:rPr>
                <w:b/>
                <w:bCs/>
              </w:rPr>
              <w:t>x</w:t>
            </w:r>
          </w:p>
        </w:tc>
        <w:tc>
          <w:tcPr>
            <w:tcW w:w="425" w:type="dxa"/>
            <w:vAlign w:val="center"/>
          </w:tcPr>
          <w:p w14:paraId="3C0CCCA5" w14:textId="77777777" w:rsidR="00DB3978" w:rsidRPr="00E74EF7" w:rsidRDefault="00DB3978" w:rsidP="00DB3978">
            <w:pPr>
              <w:jc w:val="center"/>
              <w:rPr>
                <w:b/>
                <w:bCs/>
              </w:rPr>
            </w:pPr>
          </w:p>
        </w:tc>
        <w:tc>
          <w:tcPr>
            <w:tcW w:w="425" w:type="dxa"/>
            <w:vAlign w:val="center"/>
          </w:tcPr>
          <w:p w14:paraId="52139CAB" w14:textId="77777777" w:rsidR="00DB3978" w:rsidRPr="00E74EF7" w:rsidRDefault="00DB3978" w:rsidP="00DB3978">
            <w:pPr>
              <w:jc w:val="center"/>
              <w:rPr>
                <w:b/>
                <w:bCs/>
              </w:rPr>
            </w:pPr>
          </w:p>
        </w:tc>
        <w:tc>
          <w:tcPr>
            <w:tcW w:w="425" w:type="dxa"/>
            <w:vAlign w:val="center"/>
          </w:tcPr>
          <w:p w14:paraId="556E24D6" w14:textId="77777777" w:rsidR="00DB3978" w:rsidRPr="00E74EF7" w:rsidRDefault="00DB3978" w:rsidP="00DB3978">
            <w:pPr>
              <w:jc w:val="center"/>
              <w:rPr>
                <w:b/>
                <w:bCs/>
              </w:rPr>
            </w:pPr>
          </w:p>
        </w:tc>
        <w:tc>
          <w:tcPr>
            <w:tcW w:w="426" w:type="dxa"/>
            <w:vAlign w:val="center"/>
          </w:tcPr>
          <w:p w14:paraId="7D8801FA" w14:textId="77777777" w:rsidR="00DB3978" w:rsidRPr="00FA1641" w:rsidRDefault="00DB3978" w:rsidP="00DB3978">
            <w:pPr>
              <w:jc w:val="center"/>
              <w:rPr>
                <w:b/>
                <w:bCs/>
              </w:rPr>
            </w:pPr>
            <w:r w:rsidRPr="00FA1641">
              <w:rPr>
                <w:b/>
                <w:bCs/>
              </w:rPr>
              <w:t>x</w:t>
            </w:r>
          </w:p>
        </w:tc>
        <w:tc>
          <w:tcPr>
            <w:tcW w:w="425" w:type="dxa"/>
            <w:vAlign w:val="center"/>
          </w:tcPr>
          <w:p w14:paraId="65C0C4A9" w14:textId="77777777" w:rsidR="00DB3978" w:rsidRPr="00FA1641" w:rsidRDefault="00DB3978" w:rsidP="00DB3978">
            <w:pPr>
              <w:jc w:val="center"/>
              <w:rPr>
                <w:b/>
                <w:bCs/>
              </w:rPr>
            </w:pPr>
            <w:r w:rsidRPr="00FA1641">
              <w:rPr>
                <w:b/>
                <w:bCs/>
              </w:rPr>
              <w:t>x</w:t>
            </w:r>
          </w:p>
        </w:tc>
        <w:tc>
          <w:tcPr>
            <w:tcW w:w="873" w:type="dxa"/>
            <w:vAlign w:val="center"/>
          </w:tcPr>
          <w:p w14:paraId="2F457684" w14:textId="77777777" w:rsidR="00DB3978" w:rsidRPr="001032D3" w:rsidRDefault="00DB3978" w:rsidP="00DB3978">
            <w:pPr>
              <w:jc w:val="center"/>
              <w:rPr>
                <w:caps/>
              </w:rPr>
            </w:pPr>
            <w:r w:rsidRPr="001032D3">
              <w:rPr>
                <w:caps/>
              </w:rPr>
              <w:t>ge</w:t>
            </w:r>
          </w:p>
        </w:tc>
      </w:tr>
      <w:tr w:rsidR="00DB3978" w:rsidRPr="001032D3" w14:paraId="47BF7C4E" w14:textId="77777777" w:rsidTr="00A420D7">
        <w:trPr>
          <w:trHeight w:val="342"/>
        </w:trPr>
        <w:tc>
          <w:tcPr>
            <w:tcW w:w="396" w:type="dxa"/>
            <w:vAlign w:val="center"/>
          </w:tcPr>
          <w:p w14:paraId="39F8A9EF" w14:textId="77777777" w:rsidR="00DB3978" w:rsidRPr="00E74EF7" w:rsidRDefault="00DB3978" w:rsidP="00DB3978">
            <w:pPr>
              <w:ind w:left="-284"/>
              <w:jc w:val="right"/>
            </w:pPr>
            <w:r w:rsidRPr="00E74EF7">
              <w:t>8</w:t>
            </w:r>
          </w:p>
        </w:tc>
        <w:tc>
          <w:tcPr>
            <w:tcW w:w="3256" w:type="dxa"/>
            <w:vAlign w:val="center"/>
          </w:tcPr>
          <w:p w14:paraId="139BFB5C" w14:textId="77777777" w:rsidR="00DB3978" w:rsidRPr="00E74EF7" w:rsidRDefault="00DB3978">
            <w:r w:rsidRPr="00E74EF7">
              <w:t>Il mercato dei libri</w:t>
            </w:r>
          </w:p>
        </w:tc>
        <w:tc>
          <w:tcPr>
            <w:tcW w:w="284" w:type="dxa"/>
            <w:vAlign w:val="center"/>
          </w:tcPr>
          <w:p w14:paraId="6206C17A" w14:textId="77777777" w:rsidR="00DB3978" w:rsidRPr="00E74EF7" w:rsidRDefault="00DB3978" w:rsidP="00DB3978">
            <w:pPr>
              <w:jc w:val="center"/>
            </w:pPr>
          </w:p>
        </w:tc>
        <w:tc>
          <w:tcPr>
            <w:tcW w:w="283" w:type="dxa"/>
            <w:vAlign w:val="center"/>
          </w:tcPr>
          <w:p w14:paraId="383942FB" w14:textId="77777777" w:rsidR="00DB3978" w:rsidRPr="001032D3" w:rsidRDefault="00DB3978" w:rsidP="00DB3978">
            <w:pPr>
              <w:jc w:val="center"/>
              <w:rPr>
                <w:dstrike/>
              </w:rPr>
            </w:pPr>
          </w:p>
        </w:tc>
        <w:tc>
          <w:tcPr>
            <w:tcW w:w="284" w:type="dxa"/>
            <w:vAlign w:val="center"/>
          </w:tcPr>
          <w:p w14:paraId="07CB72F9" w14:textId="77777777" w:rsidR="00DB3978" w:rsidRPr="00E74EF7" w:rsidRDefault="00DB3978" w:rsidP="00DB3978">
            <w:pPr>
              <w:jc w:val="center"/>
            </w:pPr>
            <w:r w:rsidRPr="00E74EF7">
              <w:t>5</w:t>
            </w:r>
          </w:p>
        </w:tc>
        <w:tc>
          <w:tcPr>
            <w:tcW w:w="283" w:type="dxa"/>
            <w:vAlign w:val="center"/>
          </w:tcPr>
          <w:p w14:paraId="2306817E" w14:textId="77777777" w:rsidR="00DB3978" w:rsidRPr="00E74EF7" w:rsidRDefault="00DB3978" w:rsidP="00DB3978">
            <w:pPr>
              <w:jc w:val="center"/>
            </w:pPr>
            <w:r w:rsidRPr="00E74EF7">
              <w:t>6</w:t>
            </w:r>
          </w:p>
        </w:tc>
        <w:tc>
          <w:tcPr>
            <w:tcW w:w="284" w:type="dxa"/>
            <w:vAlign w:val="center"/>
          </w:tcPr>
          <w:p w14:paraId="4BA279BE" w14:textId="77777777" w:rsidR="00DB3978" w:rsidRPr="00E74EF7" w:rsidRDefault="00DB3978" w:rsidP="00DB3978">
            <w:pPr>
              <w:jc w:val="center"/>
            </w:pPr>
          </w:p>
        </w:tc>
        <w:tc>
          <w:tcPr>
            <w:tcW w:w="283" w:type="dxa"/>
            <w:vAlign w:val="center"/>
          </w:tcPr>
          <w:p w14:paraId="332545FE" w14:textId="77777777" w:rsidR="00DB3978" w:rsidRPr="00E74EF7" w:rsidRDefault="00DB3978" w:rsidP="00DB3978">
            <w:pPr>
              <w:jc w:val="center"/>
            </w:pPr>
          </w:p>
        </w:tc>
        <w:tc>
          <w:tcPr>
            <w:tcW w:w="284" w:type="dxa"/>
            <w:vAlign w:val="center"/>
          </w:tcPr>
          <w:p w14:paraId="37FADE31" w14:textId="77777777" w:rsidR="00DB3978" w:rsidRPr="00E74EF7" w:rsidRDefault="00DB3978" w:rsidP="00DB3978">
            <w:pPr>
              <w:jc w:val="center"/>
            </w:pPr>
          </w:p>
        </w:tc>
        <w:tc>
          <w:tcPr>
            <w:tcW w:w="425" w:type="dxa"/>
            <w:vAlign w:val="center"/>
          </w:tcPr>
          <w:p w14:paraId="2E2ACB21" w14:textId="77777777" w:rsidR="00DB3978" w:rsidRPr="00E74EF7" w:rsidRDefault="00DB3978" w:rsidP="00DB3978">
            <w:pPr>
              <w:ind w:left="-166"/>
              <w:jc w:val="right"/>
            </w:pPr>
          </w:p>
        </w:tc>
        <w:tc>
          <w:tcPr>
            <w:tcW w:w="283" w:type="dxa"/>
            <w:vAlign w:val="center"/>
          </w:tcPr>
          <w:p w14:paraId="3ABF75D9" w14:textId="77777777" w:rsidR="00DB3978" w:rsidRPr="00E74EF7" w:rsidRDefault="00DB3978">
            <w:pPr>
              <w:rPr>
                <w:sz w:val="12"/>
                <w:szCs w:val="12"/>
              </w:rPr>
            </w:pPr>
          </w:p>
        </w:tc>
        <w:tc>
          <w:tcPr>
            <w:tcW w:w="426" w:type="dxa"/>
            <w:vAlign w:val="center"/>
          </w:tcPr>
          <w:p w14:paraId="5E18DCE6" w14:textId="77777777" w:rsidR="00DB3978" w:rsidRPr="00E74EF7" w:rsidRDefault="00DB3978" w:rsidP="00DB3978">
            <w:pPr>
              <w:jc w:val="center"/>
              <w:rPr>
                <w:b/>
                <w:bCs/>
              </w:rPr>
            </w:pPr>
            <w:r w:rsidRPr="00E74EF7">
              <w:rPr>
                <w:b/>
                <w:bCs/>
              </w:rPr>
              <w:t>x</w:t>
            </w:r>
          </w:p>
        </w:tc>
        <w:tc>
          <w:tcPr>
            <w:tcW w:w="425" w:type="dxa"/>
            <w:vAlign w:val="center"/>
          </w:tcPr>
          <w:p w14:paraId="7ADF3FF0" w14:textId="77777777" w:rsidR="00DB3978" w:rsidRPr="00E74EF7" w:rsidRDefault="00DB3978" w:rsidP="00DB3978">
            <w:pPr>
              <w:jc w:val="center"/>
              <w:rPr>
                <w:b/>
                <w:bCs/>
              </w:rPr>
            </w:pPr>
          </w:p>
        </w:tc>
        <w:tc>
          <w:tcPr>
            <w:tcW w:w="425" w:type="dxa"/>
            <w:vAlign w:val="center"/>
          </w:tcPr>
          <w:p w14:paraId="61A4D8F7" w14:textId="77777777" w:rsidR="00DB3978" w:rsidRPr="00E74EF7" w:rsidRDefault="00DB3978" w:rsidP="00DB3978">
            <w:pPr>
              <w:jc w:val="center"/>
              <w:rPr>
                <w:b/>
                <w:bCs/>
              </w:rPr>
            </w:pPr>
          </w:p>
        </w:tc>
        <w:tc>
          <w:tcPr>
            <w:tcW w:w="425" w:type="dxa"/>
            <w:vAlign w:val="center"/>
          </w:tcPr>
          <w:p w14:paraId="0C246276" w14:textId="77777777" w:rsidR="00DB3978" w:rsidRPr="00E74EF7" w:rsidRDefault="00DB3978" w:rsidP="00DB3978">
            <w:pPr>
              <w:jc w:val="center"/>
              <w:rPr>
                <w:b/>
                <w:bCs/>
              </w:rPr>
            </w:pPr>
          </w:p>
        </w:tc>
        <w:tc>
          <w:tcPr>
            <w:tcW w:w="426" w:type="dxa"/>
            <w:vAlign w:val="center"/>
          </w:tcPr>
          <w:p w14:paraId="6AE1FD77" w14:textId="77777777" w:rsidR="00DB3978" w:rsidRPr="00FA1641" w:rsidRDefault="00DB3978" w:rsidP="00DB3978">
            <w:pPr>
              <w:jc w:val="center"/>
              <w:rPr>
                <w:b/>
                <w:bCs/>
              </w:rPr>
            </w:pPr>
            <w:r w:rsidRPr="00FA1641">
              <w:rPr>
                <w:b/>
                <w:bCs/>
              </w:rPr>
              <w:t>x</w:t>
            </w:r>
          </w:p>
        </w:tc>
        <w:tc>
          <w:tcPr>
            <w:tcW w:w="425" w:type="dxa"/>
            <w:vAlign w:val="center"/>
          </w:tcPr>
          <w:p w14:paraId="7AC5ABB3" w14:textId="77777777" w:rsidR="00DB3978" w:rsidRPr="00E74EF7" w:rsidRDefault="00DB3978" w:rsidP="00DB3978">
            <w:pPr>
              <w:jc w:val="center"/>
              <w:rPr>
                <w:b/>
                <w:bCs/>
              </w:rPr>
            </w:pPr>
          </w:p>
        </w:tc>
        <w:tc>
          <w:tcPr>
            <w:tcW w:w="873" w:type="dxa"/>
            <w:vAlign w:val="center"/>
          </w:tcPr>
          <w:p w14:paraId="0C58DA68" w14:textId="77777777" w:rsidR="00DB3978" w:rsidRPr="001032D3" w:rsidRDefault="00DB3978" w:rsidP="00DB3978">
            <w:pPr>
              <w:jc w:val="center"/>
              <w:rPr>
                <w:caps/>
              </w:rPr>
            </w:pPr>
            <w:r w:rsidRPr="001032D3">
              <w:rPr>
                <w:caps/>
              </w:rPr>
              <w:t>ti</w:t>
            </w:r>
          </w:p>
        </w:tc>
      </w:tr>
      <w:tr w:rsidR="00DB3978" w:rsidRPr="001032D3" w14:paraId="57DE4FC6" w14:textId="77777777" w:rsidTr="00A420D7">
        <w:trPr>
          <w:trHeight w:val="342"/>
        </w:trPr>
        <w:tc>
          <w:tcPr>
            <w:tcW w:w="396" w:type="dxa"/>
            <w:vAlign w:val="center"/>
          </w:tcPr>
          <w:p w14:paraId="1810A2D7" w14:textId="77777777" w:rsidR="00DB3978" w:rsidRPr="00E74EF7" w:rsidRDefault="00DB3978" w:rsidP="00DB3978">
            <w:pPr>
              <w:ind w:left="-284"/>
              <w:jc w:val="right"/>
            </w:pPr>
            <w:r w:rsidRPr="00E74EF7">
              <w:t>9</w:t>
            </w:r>
          </w:p>
        </w:tc>
        <w:tc>
          <w:tcPr>
            <w:tcW w:w="3256" w:type="dxa"/>
            <w:vAlign w:val="center"/>
          </w:tcPr>
          <w:p w14:paraId="5143D82A" w14:textId="77777777" w:rsidR="00DB3978" w:rsidRPr="00E74EF7" w:rsidRDefault="00DB3978">
            <w:r w:rsidRPr="00E74EF7">
              <w:t>Numeri da trovare</w:t>
            </w:r>
          </w:p>
        </w:tc>
        <w:tc>
          <w:tcPr>
            <w:tcW w:w="284" w:type="dxa"/>
            <w:vAlign w:val="center"/>
          </w:tcPr>
          <w:p w14:paraId="32C896BB" w14:textId="77777777" w:rsidR="00DB3978" w:rsidRPr="00E74EF7" w:rsidRDefault="00DB3978" w:rsidP="00DB3978">
            <w:pPr>
              <w:jc w:val="center"/>
            </w:pPr>
          </w:p>
        </w:tc>
        <w:tc>
          <w:tcPr>
            <w:tcW w:w="283" w:type="dxa"/>
            <w:vAlign w:val="center"/>
          </w:tcPr>
          <w:p w14:paraId="544B44BF" w14:textId="77777777" w:rsidR="00DB3978" w:rsidRPr="00E74EF7" w:rsidRDefault="00DB3978" w:rsidP="00DB3978">
            <w:pPr>
              <w:jc w:val="center"/>
            </w:pPr>
          </w:p>
        </w:tc>
        <w:tc>
          <w:tcPr>
            <w:tcW w:w="284" w:type="dxa"/>
            <w:vAlign w:val="center"/>
          </w:tcPr>
          <w:p w14:paraId="669931CB" w14:textId="77777777" w:rsidR="00DB3978" w:rsidRPr="00E74EF7" w:rsidRDefault="00DB3978" w:rsidP="00DB3978">
            <w:pPr>
              <w:jc w:val="center"/>
            </w:pPr>
            <w:r w:rsidRPr="00E74EF7">
              <w:t>5</w:t>
            </w:r>
          </w:p>
        </w:tc>
        <w:tc>
          <w:tcPr>
            <w:tcW w:w="283" w:type="dxa"/>
            <w:vAlign w:val="center"/>
          </w:tcPr>
          <w:p w14:paraId="1E1833DB" w14:textId="77777777" w:rsidR="00DB3978" w:rsidRPr="00E74EF7" w:rsidRDefault="00DB3978" w:rsidP="00DB3978">
            <w:pPr>
              <w:jc w:val="center"/>
            </w:pPr>
            <w:r w:rsidRPr="00E74EF7">
              <w:t>6</w:t>
            </w:r>
          </w:p>
        </w:tc>
        <w:tc>
          <w:tcPr>
            <w:tcW w:w="284" w:type="dxa"/>
            <w:vAlign w:val="center"/>
          </w:tcPr>
          <w:p w14:paraId="218A1CBF" w14:textId="77777777" w:rsidR="00DB3978" w:rsidRPr="00E74EF7" w:rsidRDefault="00DB3978" w:rsidP="00DB3978">
            <w:pPr>
              <w:jc w:val="center"/>
            </w:pPr>
            <w:r w:rsidRPr="00E74EF7">
              <w:t>7</w:t>
            </w:r>
          </w:p>
        </w:tc>
        <w:tc>
          <w:tcPr>
            <w:tcW w:w="283" w:type="dxa"/>
            <w:vAlign w:val="center"/>
          </w:tcPr>
          <w:p w14:paraId="4A7D8A1A" w14:textId="77777777" w:rsidR="00DB3978" w:rsidRPr="00E74EF7" w:rsidRDefault="00DB3978" w:rsidP="00DB3978">
            <w:pPr>
              <w:jc w:val="center"/>
            </w:pPr>
          </w:p>
        </w:tc>
        <w:tc>
          <w:tcPr>
            <w:tcW w:w="284" w:type="dxa"/>
            <w:vAlign w:val="center"/>
          </w:tcPr>
          <w:p w14:paraId="4D27E28F" w14:textId="77777777" w:rsidR="00DB3978" w:rsidRPr="00E74EF7" w:rsidRDefault="00DB3978" w:rsidP="00DB3978">
            <w:pPr>
              <w:jc w:val="center"/>
            </w:pPr>
          </w:p>
        </w:tc>
        <w:tc>
          <w:tcPr>
            <w:tcW w:w="425" w:type="dxa"/>
            <w:vAlign w:val="center"/>
          </w:tcPr>
          <w:p w14:paraId="0E2B5CFF" w14:textId="77777777" w:rsidR="00DB3978" w:rsidRPr="00E74EF7" w:rsidRDefault="00DB3978" w:rsidP="00DB3978">
            <w:pPr>
              <w:ind w:left="-166"/>
              <w:jc w:val="right"/>
            </w:pPr>
          </w:p>
        </w:tc>
        <w:tc>
          <w:tcPr>
            <w:tcW w:w="283" w:type="dxa"/>
            <w:vAlign w:val="center"/>
          </w:tcPr>
          <w:p w14:paraId="309B5C55" w14:textId="77777777" w:rsidR="00DB3978" w:rsidRPr="00E74EF7" w:rsidRDefault="00DB3978">
            <w:pPr>
              <w:rPr>
                <w:sz w:val="12"/>
                <w:szCs w:val="12"/>
              </w:rPr>
            </w:pPr>
          </w:p>
        </w:tc>
        <w:tc>
          <w:tcPr>
            <w:tcW w:w="426" w:type="dxa"/>
            <w:vAlign w:val="center"/>
          </w:tcPr>
          <w:p w14:paraId="5331FD79" w14:textId="77777777" w:rsidR="00DB3978" w:rsidRPr="00E74EF7" w:rsidRDefault="00DB3978" w:rsidP="00DB3978">
            <w:pPr>
              <w:jc w:val="center"/>
              <w:rPr>
                <w:b/>
                <w:bCs/>
              </w:rPr>
            </w:pPr>
            <w:r w:rsidRPr="00E74EF7">
              <w:rPr>
                <w:b/>
                <w:bCs/>
              </w:rPr>
              <w:t>x</w:t>
            </w:r>
          </w:p>
        </w:tc>
        <w:tc>
          <w:tcPr>
            <w:tcW w:w="425" w:type="dxa"/>
            <w:vAlign w:val="center"/>
          </w:tcPr>
          <w:p w14:paraId="3FD5E792" w14:textId="77777777" w:rsidR="00DB3978" w:rsidRPr="00E74EF7" w:rsidRDefault="00DB3978" w:rsidP="00DB3978">
            <w:pPr>
              <w:jc w:val="center"/>
              <w:rPr>
                <w:b/>
                <w:bCs/>
              </w:rPr>
            </w:pPr>
          </w:p>
        </w:tc>
        <w:tc>
          <w:tcPr>
            <w:tcW w:w="425" w:type="dxa"/>
            <w:vAlign w:val="center"/>
          </w:tcPr>
          <w:p w14:paraId="0C219300" w14:textId="77777777" w:rsidR="00DB3978" w:rsidRPr="00E74EF7" w:rsidRDefault="00DB3978" w:rsidP="00DB3978">
            <w:pPr>
              <w:jc w:val="center"/>
              <w:rPr>
                <w:b/>
                <w:bCs/>
              </w:rPr>
            </w:pPr>
          </w:p>
        </w:tc>
        <w:tc>
          <w:tcPr>
            <w:tcW w:w="425" w:type="dxa"/>
            <w:vAlign w:val="center"/>
          </w:tcPr>
          <w:p w14:paraId="7F111AFF" w14:textId="77777777" w:rsidR="00DB3978" w:rsidRPr="00E74EF7" w:rsidRDefault="00DB3978" w:rsidP="00DB3978">
            <w:pPr>
              <w:jc w:val="center"/>
              <w:rPr>
                <w:b/>
                <w:bCs/>
              </w:rPr>
            </w:pPr>
          </w:p>
        </w:tc>
        <w:tc>
          <w:tcPr>
            <w:tcW w:w="426" w:type="dxa"/>
            <w:vAlign w:val="center"/>
          </w:tcPr>
          <w:p w14:paraId="4E45AB16" w14:textId="77777777" w:rsidR="00DB3978" w:rsidRPr="00E74EF7" w:rsidRDefault="00DB3978" w:rsidP="00DB3978">
            <w:pPr>
              <w:jc w:val="center"/>
              <w:rPr>
                <w:b/>
                <w:bCs/>
              </w:rPr>
            </w:pPr>
          </w:p>
        </w:tc>
        <w:tc>
          <w:tcPr>
            <w:tcW w:w="425" w:type="dxa"/>
            <w:vAlign w:val="center"/>
          </w:tcPr>
          <w:p w14:paraId="61C14DF9" w14:textId="77777777" w:rsidR="00DB3978" w:rsidRPr="00E74EF7" w:rsidRDefault="00DB3978" w:rsidP="00DB3978">
            <w:pPr>
              <w:jc w:val="center"/>
              <w:rPr>
                <w:b/>
                <w:bCs/>
              </w:rPr>
            </w:pPr>
            <w:r w:rsidRPr="00E74EF7">
              <w:rPr>
                <w:b/>
                <w:bCs/>
              </w:rPr>
              <w:t>x</w:t>
            </w:r>
          </w:p>
        </w:tc>
        <w:tc>
          <w:tcPr>
            <w:tcW w:w="873" w:type="dxa"/>
            <w:vAlign w:val="center"/>
          </w:tcPr>
          <w:p w14:paraId="4FD92146" w14:textId="77777777" w:rsidR="00DB3978" w:rsidRPr="001032D3" w:rsidRDefault="00DB3978" w:rsidP="00DB3978">
            <w:pPr>
              <w:jc w:val="center"/>
              <w:rPr>
                <w:caps/>
              </w:rPr>
            </w:pPr>
            <w:r w:rsidRPr="001032D3">
              <w:rPr>
                <w:caps/>
              </w:rPr>
              <w:t>fc</w:t>
            </w:r>
          </w:p>
        </w:tc>
      </w:tr>
      <w:tr w:rsidR="00DB3978" w:rsidRPr="001032D3" w14:paraId="70144709" w14:textId="77777777" w:rsidTr="00A420D7">
        <w:trPr>
          <w:trHeight w:val="342"/>
        </w:trPr>
        <w:tc>
          <w:tcPr>
            <w:tcW w:w="396" w:type="dxa"/>
            <w:vAlign w:val="center"/>
          </w:tcPr>
          <w:p w14:paraId="06A73480" w14:textId="77777777" w:rsidR="00DB3978" w:rsidRPr="00E74EF7" w:rsidRDefault="00DB3978" w:rsidP="00DB3978">
            <w:pPr>
              <w:ind w:left="-284"/>
              <w:jc w:val="right"/>
            </w:pPr>
            <w:r w:rsidRPr="00E74EF7">
              <w:t>10</w:t>
            </w:r>
          </w:p>
        </w:tc>
        <w:tc>
          <w:tcPr>
            <w:tcW w:w="3256" w:type="dxa"/>
            <w:vAlign w:val="center"/>
          </w:tcPr>
          <w:p w14:paraId="5795D69C" w14:textId="77777777" w:rsidR="00DB3978" w:rsidRPr="00E74EF7" w:rsidRDefault="00DB3978">
            <w:r w:rsidRPr="00E74EF7">
              <w:t>Punti di vista</w:t>
            </w:r>
          </w:p>
        </w:tc>
        <w:tc>
          <w:tcPr>
            <w:tcW w:w="284" w:type="dxa"/>
            <w:vAlign w:val="center"/>
          </w:tcPr>
          <w:p w14:paraId="2A56FCC9" w14:textId="77777777" w:rsidR="00DB3978" w:rsidRPr="00E74EF7" w:rsidRDefault="00DB3978" w:rsidP="00DB3978">
            <w:pPr>
              <w:jc w:val="center"/>
            </w:pPr>
          </w:p>
        </w:tc>
        <w:tc>
          <w:tcPr>
            <w:tcW w:w="283" w:type="dxa"/>
            <w:vAlign w:val="center"/>
          </w:tcPr>
          <w:p w14:paraId="662C63E3" w14:textId="77777777" w:rsidR="00DB3978" w:rsidRPr="00E74EF7" w:rsidRDefault="00DB3978" w:rsidP="00DB3978">
            <w:pPr>
              <w:jc w:val="center"/>
            </w:pPr>
          </w:p>
        </w:tc>
        <w:tc>
          <w:tcPr>
            <w:tcW w:w="284" w:type="dxa"/>
            <w:vAlign w:val="center"/>
          </w:tcPr>
          <w:p w14:paraId="5000F67F" w14:textId="77777777" w:rsidR="00DB3978" w:rsidRPr="00FA1641" w:rsidRDefault="00DB3978" w:rsidP="00DB3978">
            <w:pPr>
              <w:jc w:val="center"/>
            </w:pPr>
            <w:r w:rsidRPr="00FA1641">
              <w:t>5</w:t>
            </w:r>
          </w:p>
        </w:tc>
        <w:tc>
          <w:tcPr>
            <w:tcW w:w="283" w:type="dxa"/>
            <w:vAlign w:val="center"/>
          </w:tcPr>
          <w:p w14:paraId="4FFD49B7" w14:textId="77777777" w:rsidR="00DB3978" w:rsidRPr="00E74EF7" w:rsidRDefault="00DB3978" w:rsidP="00DB3978">
            <w:pPr>
              <w:jc w:val="center"/>
            </w:pPr>
            <w:r w:rsidRPr="00E74EF7">
              <w:t>6</w:t>
            </w:r>
          </w:p>
        </w:tc>
        <w:tc>
          <w:tcPr>
            <w:tcW w:w="284" w:type="dxa"/>
            <w:vAlign w:val="center"/>
          </w:tcPr>
          <w:p w14:paraId="4301DAAE" w14:textId="77777777" w:rsidR="00DB3978" w:rsidRPr="00E74EF7" w:rsidRDefault="00DB3978" w:rsidP="00DB3978">
            <w:pPr>
              <w:jc w:val="center"/>
            </w:pPr>
            <w:r w:rsidRPr="00E74EF7">
              <w:t>7</w:t>
            </w:r>
          </w:p>
        </w:tc>
        <w:tc>
          <w:tcPr>
            <w:tcW w:w="283" w:type="dxa"/>
            <w:vAlign w:val="center"/>
          </w:tcPr>
          <w:p w14:paraId="392F1FF3" w14:textId="77777777" w:rsidR="00DB3978" w:rsidRPr="00E74EF7" w:rsidRDefault="00DB3978" w:rsidP="00DB3978">
            <w:pPr>
              <w:jc w:val="center"/>
            </w:pPr>
          </w:p>
        </w:tc>
        <w:tc>
          <w:tcPr>
            <w:tcW w:w="284" w:type="dxa"/>
            <w:vAlign w:val="center"/>
          </w:tcPr>
          <w:p w14:paraId="5FE985D7" w14:textId="77777777" w:rsidR="00DB3978" w:rsidRPr="00E74EF7" w:rsidRDefault="00DB3978" w:rsidP="00DB3978">
            <w:pPr>
              <w:jc w:val="center"/>
            </w:pPr>
          </w:p>
        </w:tc>
        <w:tc>
          <w:tcPr>
            <w:tcW w:w="425" w:type="dxa"/>
            <w:vAlign w:val="center"/>
          </w:tcPr>
          <w:p w14:paraId="1CC07DC5" w14:textId="77777777" w:rsidR="00DB3978" w:rsidRPr="00E74EF7" w:rsidRDefault="00DB3978" w:rsidP="00DB3978">
            <w:pPr>
              <w:ind w:left="-166"/>
              <w:jc w:val="right"/>
            </w:pPr>
          </w:p>
        </w:tc>
        <w:tc>
          <w:tcPr>
            <w:tcW w:w="283" w:type="dxa"/>
            <w:vAlign w:val="center"/>
          </w:tcPr>
          <w:p w14:paraId="1FA5C14A" w14:textId="77777777" w:rsidR="00DB3978" w:rsidRPr="00E74EF7" w:rsidRDefault="00DB3978">
            <w:pPr>
              <w:rPr>
                <w:sz w:val="12"/>
                <w:szCs w:val="12"/>
              </w:rPr>
            </w:pPr>
          </w:p>
        </w:tc>
        <w:tc>
          <w:tcPr>
            <w:tcW w:w="426" w:type="dxa"/>
            <w:vAlign w:val="center"/>
          </w:tcPr>
          <w:p w14:paraId="34F4FBBD" w14:textId="77777777" w:rsidR="00DB3978" w:rsidRPr="00E74EF7" w:rsidRDefault="00DB3978" w:rsidP="00DB3978">
            <w:pPr>
              <w:jc w:val="center"/>
              <w:rPr>
                <w:b/>
                <w:bCs/>
              </w:rPr>
            </w:pPr>
          </w:p>
        </w:tc>
        <w:tc>
          <w:tcPr>
            <w:tcW w:w="425" w:type="dxa"/>
            <w:vAlign w:val="center"/>
          </w:tcPr>
          <w:p w14:paraId="356A62EB" w14:textId="77777777" w:rsidR="00DB3978" w:rsidRPr="00E74EF7" w:rsidRDefault="00DB3978" w:rsidP="00DB3978">
            <w:pPr>
              <w:jc w:val="center"/>
              <w:rPr>
                <w:b/>
                <w:bCs/>
              </w:rPr>
            </w:pPr>
          </w:p>
        </w:tc>
        <w:tc>
          <w:tcPr>
            <w:tcW w:w="425" w:type="dxa"/>
            <w:vAlign w:val="center"/>
          </w:tcPr>
          <w:p w14:paraId="4D61A25E" w14:textId="77777777" w:rsidR="00DB3978" w:rsidRPr="00E74EF7" w:rsidRDefault="00DB3978" w:rsidP="00DB3978">
            <w:pPr>
              <w:jc w:val="center"/>
              <w:rPr>
                <w:b/>
                <w:bCs/>
              </w:rPr>
            </w:pPr>
            <w:r w:rsidRPr="00E74EF7">
              <w:rPr>
                <w:b/>
                <w:bCs/>
              </w:rPr>
              <w:t>x</w:t>
            </w:r>
          </w:p>
        </w:tc>
        <w:tc>
          <w:tcPr>
            <w:tcW w:w="425" w:type="dxa"/>
            <w:vAlign w:val="center"/>
          </w:tcPr>
          <w:p w14:paraId="359ED78D" w14:textId="77777777" w:rsidR="00DB3978" w:rsidRPr="00E74EF7" w:rsidRDefault="00DB3978" w:rsidP="00DB3978">
            <w:pPr>
              <w:jc w:val="center"/>
              <w:rPr>
                <w:b/>
                <w:bCs/>
              </w:rPr>
            </w:pPr>
          </w:p>
        </w:tc>
        <w:tc>
          <w:tcPr>
            <w:tcW w:w="426" w:type="dxa"/>
            <w:vAlign w:val="center"/>
          </w:tcPr>
          <w:p w14:paraId="29C0092D" w14:textId="77777777" w:rsidR="00DB3978" w:rsidRPr="00E74EF7" w:rsidRDefault="00DB3978" w:rsidP="00DB3978">
            <w:pPr>
              <w:jc w:val="center"/>
              <w:rPr>
                <w:b/>
                <w:bCs/>
              </w:rPr>
            </w:pPr>
          </w:p>
        </w:tc>
        <w:tc>
          <w:tcPr>
            <w:tcW w:w="425" w:type="dxa"/>
            <w:vAlign w:val="center"/>
          </w:tcPr>
          <w:p w14:paraId="472CCBBA" w14:textId="77777777" w:rsidR="00DB3978" w:rsidRPr="00E74EF7" w:rsidRDefault="00DB3978" w:rsidP="00DB3978">
            <w:pPr>
              <w:jc w:val="center"/>
              <w:rPr>
                <w:b/>
                <w:bCs/>
              </w:rPr>
            </w:pPr>
          </w:p>
        </w:tc>
        <w:tc>
          <w:tcPr>
            <w:tcW w:w="873" w:type="dxa"/>
            <w:vAlign w:val="center"/>
          </w:tcPr>
          <w:p w14:paraId="1C908A3F" w14:textId="77777777" w:rsidR="00DB3978" w:rsidRPr="001032D3" w:rsidRDefault="00DB3978" w:rsidP="00DB3978">
            <w:pPr>
              <w:jc w:val="center"/>
              <w:rPr>
                <w:caps/>
              </w:rPr>
            </w:pPr>
            <w:r w:rsidRPr="001032D3">
              <w:rPr>
                <w:caps/>
              </w:rPr>
              <w:t>fc</w:t>
            </w:r>
          </w:p>
        </w:tc>
      </w:tr>
      <w:tr w:rsidR="00DB3978" w:rsidRPr="001032D3" w14:paraId="136E3A0B" w14:textId="77777777" w:rsidTr="00A420D7">
        <w:trPr>
          <w:trHeight w:val="342"/>
        </w:trPr>
        <w:tc>
          <w:tcPr>
            <w:tcW w:w="396" w:type="dxa"/>
            <w:vAlign w:val="center"/>
          </w:tcPr>
          <w:p w14:paraId="54F60E4B" w14:textId="77777777" w:rsidR="00DB3978" w:rsidRPr="00E74EF7" w:rsidRDefault="00DB3978" w:rsidP="00DB3978">
            <w:pPr>
              <w:ind w:left="-284"/>
              <w:jc w:val="right"/>
            </w:pPr>
            <w:r w:rsidRPr="00E74EF7">
              <w:t>11</w:t>
            </w:r>
          </w:p>
        </w:tc>
        <w:tc>
          <w:tcPr>
            <w:tcW w:w="3256" w:type="dxa"/>
            <w:vAlign w:val="center"/>
          </w:tcPr>
          <w:p w14:paraId="7E8F2DFB" w14:textId="77777777" w:rsidR="00DB3978" w:rsidRPr="00E74EF7" w:rsidRDefault="00DB3978">
            <w:r w:rsidRPr="00E74EF7">
              <w:t>Il serpente di legno</w:t>
            </w:r>
          </w:p>
        </w:tc>
        <w:tc>
          <w:tcPr>
            <w:tcW w:w="284" w:type="dxa"/>
            <w:vAlign w:val="center"/>
          </w:tcPr>
          <w:p w14:paraId="55E3F51C" w14:textId="77777777" w:rsidR="00DB3978" w:rsidRPr="00E74EF7" w:rsidRDefault="00DB3978" w:rsidP="00DB3978">
            <w:pPr>
              <w:jc w:val="center"/>
            </w:pPr>
          </w:p>
        </w:tc>
        <w:tc>
          <w:tcPr>
            <w:tcW w:w="283" w:type="dxa"/>
            <w:vAlign w:val="center"/>
          </w:tcPr>
          <w:p w14:paraId="253F27FD" w14:textId="77777777" w:rsidR="00DB3978" w:rsidRPr="00E74EF7" w:rsidRDefault="00DB3978" w:rsidP="00DB3978">
            <w:pPr>
              <w:jc w:val="center"/>
            </w:pPr>
          </w:p>
        </w:tc>
        <w:tc>
          <w:tcPr>
            <w:tcW w:w="284" w:type="dxa"/>
            <w:vAlign w:val="center"/>
          </w:tcPr>
          <w:p w14:paraId="02EDCF35" w14:textId="77777777" w:rsidR="00DB3978" w:rsidRPr="00E74EF7" w:rsidRDefault="00DB3978" w:rsidP="00DB3978">
            <w:pPr>
              <w:jc w:val="center"/>
            </w:pPr>
          </w:p>
        </w:tc>
        <w:tc>
          <w:tcPr>
            <w:tcW w:w="283" w:type="dxa"/>
            <w:vAlign w:val="center"/>
          </w:tcPr>
          <w:p w14:paraId="7832E3DD" w14:textId="77777777" w:rsidR="00DB3978" w:rsidRPr="00E74EF7" w:rsidRDefault="00DB3978" w:rsidP="00DB3978">
            <w:pPr>
              <w:jc w:val="center"/>
            </w:pPr>
            <w:r w:rsidRPr="00E74EF7">
              <w:t>6</w:t>
            </w:r>
          </w:p>
        </w:tc>
        <w:tc>
          <w:tcPr>
            <w:tcW w:w="284" w:type="dxa"/>
            <w:vAlign w:val="center"/>
          </w:tcPr>
          <w:p w14:paraId="535C9DA8" w14:textId="77777777" w:rsidR="00DB3978" w:rsidRPr="00E74EF7" w:rsidRDefault="00DB3978" w:rsidP="00DB3978">
            <w:pPr>
              <w:jc w:val="center"/>
            </w:pPr>
            <w:r w:rsidRPr="00E74EF7">
              <w:t>7</w:t>
            </w:r>
          </w:p>
        </w:tc>
        <w:tc>
          <w:tcPr>
            <w:tcW w:w="283" w:type="dxa"/>
            <w:vAlign w:val="center"/>
          </w:tcPr>
          <w:p w14:paraId="23191711" w14:textId="77777777" w:rsidR="00DB3978" w:rsidRPr="00E74EF7" w:rsidRDefault="00DB3978" w:rsidP="00DB3978">
            <w:pPr>
              <w:jc w:val="center"/>
            </w:pPr>
            <w:r w:rsidRPr="00E74EF7">
              <w:t>8</w:t>
            </w:r>
          </w:p>
        </w:tc>
        <w:tc>
          <w:tcPr>
            <w:tcW w:w="284" w:type="dxa"/>
            <w:vAlign w:val="center"/>
          </w:tcPr>
          <w:p w14:paraId="1496A345" w14:textId="77777777" w:rsidR="00DB3978" w:rsidRPr="00E74EF7" w:rsidRDefault="00DB3978" w:rsidP="00DB3978">
            <w:pPr>
              <w:jc w:val="center"/>
            </w:pPr>
          </w:p>
        </w:tc>
        <w:tc>
          <w:tcPr>
            <w:tcW w:w="425" w:type="dxa"/>
            <w:vAlign w:val="center"/>
          </w:tcPr>
          <w:p w14:paraId="72025B77" w14:textId="77777777" w:rsidR="00DB3978" w:rsidRPr="00E74EF7" w:rsidRDefault="00DB3978" w:rsidP="00DB3978">
            <w:pPr>
              <w:ind w:left="-166"/>
              <w:jc w:val="right"/>
            </w:pPr>
          </w:p>
        </w:tc>
        <w:tc>
          <w:tcPr>
            <w:tcW w:w="283" w:type="dxa"/>
            <w:vAlign w:val="center"/>
          </w:tcPr>
          <w:p w14:paraId="5F7BD66B" w14:textId="77777777" w:rsidR="00DB3978" w:rsidRPr="00E74EF7" w:rsidRDefault="00DB3978">
            <w:pPr>
              <w:rPr>
                <w:sz w:val="12"/>
                <w:szCs w:val="12"/>
              </w:rPr>
            </w:pPr>
          </w:p>
        </w:tc>
        <w:tc>
          <w:tcPr>
            <w:tcW w:w="426" w:type="dxa"/>
            <w:vAlign w:val="center"/>
          </w:tcPr>
          <w:p w14:paraId="2CDDC02E" w14:textId="77777777" w:rsidR="00DB3978" w:rsidRPr="00E74EF7" w:rsidRDefault="00DB3978" w:rsidP="00DB3978">
            <w:pPr>
              <w:jc w:val="center"/>
              <w:rPr>
                <w:b/>
                <w:bCs/>
              </w:rPr>
            </w:pPr>
            <w:r w:rsidRPr="00E74EF7">
              <w:rPr>
                <w:b/>
                <w:bCs/>
              </w:rPr>
              <w:t>x</w:t>
            </w:r>
          </w:p>
        </w:tc>
        <w:tc>
          <w:tcPr>
            <w:tcW w:w="425" w:type="dxa"/>
            <w:vAlign w:val="center"/>
          </w:tcPr>
          <w:p w14:paraId="52228179" w14:textId="77777777" w:rsidR="00DB3978" w:rsidRPr="00E74EF7" w:rsidRDefault="00DB3978" w:rsidP="00DB3978">
            <w:pPr>
              <w:jc w:val="center"/>
              <w:rPr>
                <w:b/>
                <w:bCs/>
              </w:rPr>
            </w:pPr>
          </w:p>
        </w:tc>
        <w:tc>
          <w:tcPr>
            <w:tcW w:w="425" w:type="dxa"/>
            <w:vAlign w:val="center"/>
          </w:tcPr>
          <w:p w14:paraId="10CDD3DB" w14:textId="77777777" w:rsidR="00DB3978" w:rsidRPr="00E74EF7" w:rsidRDefault="00DB3978" w:rsidP="00DB3978">
            <w:pPr>
              <w:jc w:val="center"/>
              <w:rPr>
                <w:b/>
                <w:bCs/>
              </w:rPr>
            </w:pPr>
            <w:r w:rsidRPr="00E74EF7">
              <w:rPr>
                <w:b/>
                <w:bCs/>
              </w:rPr>
              <w:t>x</w:t>
            </w:r>
          </w:p>
        </w:tc>
        <w:tc>
          <w:tcPr>
            <w:tcW w:w="425" w:type="dxa"/>
            <w:vAlign w:val="center"/>
          </w:tcPr>
          <w:p w14:paraId="43452451" w14:textId="77777777" w:rsidR="00DB3978" w:rsidRPr="00E74EF7" w:rsidRDefault="00DB3978" w:rsidP="00DB3978">
            <w:pPr>
              <w:jc w:val="center"/>
              <w:rPr>
                <w:b/>
                <w:bCs/>
              </w:rPr>
            </w:pPr>
          </w:p>
        </w:tc>
        <w:tc>
          <w:tcPr>
            <w:tcW w:w="426" w:type="dxa"/>
            <w:vAlign w:val="center"/>
          </w:tcPr>
          <w:p w14:paraId="4E8F1443" w14:textId="77777777" w:rsidR="00DB3978" w:rsidRPr="00E74EF7" w:rsidRDefault="00DB3978" w:rsidP="00DB3978">
            <w:pPr>
              <w:jc w:val="center"/>
              <w:rPr>
                <w:b/>
                <w:bCs/>
              </w:rPr>
            </w:pPr>
          </w:p>
        </w:tc>
        <w:tc>
          <w:tcPr>
            <w:tcW w:w="425" w:type="dxa"/>
            <w:vAlign w:val="center"/>
          </w:tcPr>
          <w:p w14:paraId="62092A33" w14:textId="77777777" w:rsidR="00DB3978" w:rsidRPr="00E74EF7" w:rsidRDefault="00DB3978" w:rsidP="00DB3978">
            <w:pPr>
              <w:jc w:val="center"/>
              <w:rPr>
                <w:b/>
                <w:bCs/>
              </w:rPr>
            </w:pPr>
          </w:p>
        </w:tc>
        <w:tc>
          <w:tcPr>
            <w:tcW w:w="873" w:type="dxa"/>
            <w:vAlign w:val="center"/>
          </w:tcPr>
          <w:p w14:paraId="14A4DAE5" w14:textId="77777777" w:rsidR="00DB3978" w:rsidRPr="001032D3" w:rsidRDefault="00DB3978" w:rsidP="00DB3978">
            <w:pPr>
              <w:jc w:val="center"/>
              <w:rPr>
                <w:caps/>
              </w:rPr>
            </w:pPr>
            <w:r w:rsidRPr="001032D3">
              <w:rPr>
                <w:caps/>
              </w:rPr>
              <w:t>si</w:t>
            </w:r>
          </w:p>
        </w:tc>
      </w:tr>
      <w:tr w:rsidR="00DB3978" w:rsidRPr="001032D3" w14:paraId="4BFC4023" w14:textId="77777777" w:rsidTr="00A420D7">
        <w:trPr>
          <w:trHeight w:val="342"/>
        </w:trPr>
        <w:tc>
          <w:tcPr>
            <w:tcW w:w="396" w:type="dxa"/>
            <w:vAlign w:val="center"/>
          </w:tcPr>
          <w:p w14:paraId="06B569FA" w14:textId="77777777" w:rsidR="00DB3978" w:rsidRPr="00E74EF7" w:rsidRDefault="00DB3978" w:rsidP="00DB3978">
            <w:pPr>
              <w:ind w:left="-284"/>
              <w:jc w:val="right"/>
            </w:pPr>
            <w:r w:rsidRPr="00E74EF7">
              <w:t>12</w:t>
            </w:r>
          </w:p>
        </w:tc>
        <w:tc>
          <w:tcPr>
            <w:tcW w:w="3256" w:type="dxa"/>
            <w:vAlign w:val="center"/>
          </w:tcPr>
          <w:p w14:paraId="78AF5536" w14:textId="77777777" w:rsidR="00DB3978" w:rsidRPr="00E74EF7" w:rsidRDefault="00DB3978">
            <w:r w:rsidRPr="00E74EF7">
              <w:t>L’orologio digitale</w:t>
            </w:r>
          </w:p>
        </w:tc>
        <w:tc>
          <w:tcPr>
            <w:tcW w:w="284" w:type="dxa"/>
            <w:vAlign w:val="center"/>
          </w:tcPr>
          <w:p w14:paraId="7964FE10" w14:textId="77777777" w:rsidR="00DB3978" w:rsidRPr="00E74EF7" w:rsidRDefault="00DB3978" w:rsidP="00DB3978">
            <w:pPr>
              <w:jc w:val="center"/>
            </w:pPr>
          </w:p>
        </w:tc>
        <w:tc>
          <w:tcPr>
            <w:tcW w:w="283" w:type="dxa"/>
            <w:vAlign w:val="center"/>
          </w:tcPr>
          <w:p w14:paraId="327398FC" w14:textId="77777777" w:rsidR="00DB3978" w:rsidRPr="00E74EF7" w:rsidRDefault="00DB3978" w:rsidP="00DB3978">
            <w:pPr>
              <w:jc w:val="center"/>
            </w:pPr>
          </w:p>
        </w:tc>
        <w:tc>
          <w:tcPr>
            <w:tcW w:w="284" w:type="dxa"/>
            <w:vAlign w:val="center"/>
          </w:tcPr>
          <w:p w14:paraId="17C0C80D" w14:textId="77777777" w:rsidR="00DB3978" w:rsidRPr="00E74EF7" w:rsidRDefault="00DB3978" w:rsidP="00DB3978">
            <w:pPr>
              <w:jc w:val="center"/>
            </w:pPr>
          </w:p>
        </w:tc>
        <w:tc>
          <w:tcPr>
            <w:tcW w:w="283" w:type="dxa"/>
            <w:vAlign w:val="center"/>
          </w:tcPr>
          <w:p w14:paraId="59C75FA8" w14:textId="77777777" w:rsidR="00DB3978" w:rsidRPr="00E74EF7" w:rsidRDefault="00DB3978" w:rsidP="00DB3978">
            <w:pPr>
              <w:jc w:val="center"/>
            </w:pPr>
            <w:r w:rsidRPr="00E74EF7">
              <w:t>6</w:t>
            </w:r>
          </w:p>
        </w:tc>
        <w:tc>
          <w:tcPr>
            <w:tcW w:w="284" w:type="dxa"/>
            <w:vAlign w:val="center"/>
          </w:tcPr>
          <w:p w14:paraId="50AD8E11" w14:textId="77777777" w:rsidR="00DB3978" w:rsidRPr="00E74EF7" w:rsidRDefault="00DB3978" w:rsidP="00DB3978">
            <w:pPr>
              <w:jc w:val="center"/>
            </w:pPr>
            <w:r w:rsidRPr="00E74EF7">
              <w:t>7</w:t>
            </w:r>
          </w:p>
        </w:tc>
        <w:tc>
          <w:tcPr>
            <w:tcW w:w="283" w:type="dxa"/>
            <w:vAlign w:val="center"/>
          </w:tcPr>
          <w:p w14:paraId="2D2FFA71" w14:textId="77777777" w:rsidR="00DB3978" w:rsidRPr="00E74EF7" w:rsidRDefault="00DB3978" w:rsidP="00DB3978">
            <w:pPr>
              <w:jc w:val="center"/>
            </w:pPr>
            <w:r w:rsidRPr="00E74EF7">
              <w:t>8</w:t>
            </w:r>
          </w:p>
        </w:tc>
        <w:tc>
          <w:tcPr>
            <w:tcW w:w="284" w:type="dxa"/>
            <w:vAlign w:val="center"/>
          </w:tcPr>
          <w:p w14:paraId="24A799D8" w14:textId="77777777" w:rsidR="00DB3978" w:rsidRPr="00E74EF7" w:rsidRDefault="00DB3978" w:rsidP="00DB3978">
            <w:pPr>
              <w:jc w:val="center"/>
            </w:pPr>
          </w:p>
        </w:tc>
        <w:tc>
          <w:tcPr>
            <w:tcW w:w="425" w:type="dxa"/>
            <w:vAlign w:val="center"/>
          </w:tcPr>
          <w:p w14:paraId="4CC5B04F" w14:textId="77777777" w:rsidR="00DB3978" w:rsidRPr="00E74EF7" w:rsidRDefault="00DB3978" w:rsidP="00DB3978">
            <w:pPr>
              <w:ind w:left="-166"/>
              <w:jc w:val="right"/>
            </w:pPr>
          </w:p>
        </w:tc>
        <w:tc>
          <w:tcPr>
            <w:tcW w:w="283" w:type="dxa"/>
            <w:vAlign w:val="center"/>
          </w:tcPr>
          <w:p w14:paraId="5709B36B" w14:textId="77777777" w:rsidR="00DB3978" w:rsidRPr="00E74EF7" w:rsidRDefault="00DB3978">
            <w:pPr>
              <w:rPr>
                <w:sz w:val="12"/>
                <w:szCs w:val="12"/>
              </w:rPr>
            </w:pPr>
          </w:p>
        </w:tc>
        <w:tc>
          <w:tcPr>
            <w:tcW w:w="426" w:type="dxa"/>
            <w:vAlign w:val="center"/>
          </w:tcPr>
          <w:p w14:paraId="2A34FF37" w14:textId="77777777" w:rsidR="00DB3978" w:rsidRPr="00E74EF7" w:rsidRDefault="00DB3978" w:rsidP="00DB3978">
            <w:pPr>
              <w:jc w:val="center"/>
              <w:rPr>
                <w:b/>
                <w:bCs/>
              </w:rPr>
            </w:pPr>
            <w:r w:rsidRPr="00E74EF7">
              <w:rPr>
                <w:b/>
                <w:bCs/>
              </w:rPr>
              <w:t>x</w:t>
            </w:r>
          </w:p>
        </w:tc>
        <w:tc>
          <w:tcPr>
            <w:tcW w:w="425" w:type="dxa"/>
            <w:vAlign w:val="center"/>
          </w:tcPr>
          <w:p w14:paraId="4E2FB7AC" w14:textId="77777777" w:rsidR="00DB3978" w:rsidRPr="00E74EF7" w:rsidRDefault="00DB3978" w:rsidP="00DB3978">
            <w:pPr>
              <w:jc w:val="center"/>
              <w:rPr>
                <w:b/>
                <w:bCs/>
              </w:rPr>
            </w:pPr>
          </w:p>
        </w:tc>
        <w:tc>
          <w:tcPr>
            <w:tcW w:w="425" w:type="dxa"/>
            <w:vAlign w:val="center"/>
          </w:tcPr>
          <w:p w14:paraId="17A62165" w14:textId="77777777" w:rsidR="00DB3978" w:rsidRPr="00E74EF7" w:rsidRDefault="00DB3978" w:rsidP="00DB3978">
            <w:pPr>
              <w:jc w:val="center"/>
              <w:rPr>
                <w:b/>
                <w:bCs/>
              </w:rPr>
            </w:pPr>
          </w:p>
        </w:tc>
        <w:tc>
          <w:tcPr>
            <w:tcW w:w="425" w:type="dxa"/>
            <w:vAlign w:val="center"/>
          </w:tcPr>
          <w:p w14:paraId="5B5BE659" w14:textId="77777777" w:rsidR="00DB3978" w:rsidRPr="00E74EF7" w:rsidRDefault="00DB3978" w:rsidP="00DB3978">
            <w:pPr>
              <w:jc w:val="center"/>
              <w:rPr>
                <w:b/>
                <w:bCs/>
              </w:rPr>
            </w:pPr>
            <w:r w:rsidRPr="00E74EF7">
              <w:rPr>
                <w:b/>
                <w:bCs/>
              </w:rPr>
              <w:t>x</w:t>
            </w:r>
          </w:p>
        </w:tc>
        <w:tc>
          <w:tcPr>
            <w:tcW w:w="426" w:type="dxa"/>
            <w:vAlign w:val="center"/>
          </w:tcPr>
          <w:p w14:paraId="6FA0C92F" w14:textId="77777777" w:rsidR="00DB3978" w:rsidRPr="00E74EF7" w:rsidRDefault="00DB3978" w:rsidP="00DB3978">
            <w:pPr>
              <w:jc w:val="center"/>
              <w:rPr>
                <w:b/>
                <w:bCs/>
              </w:rPr>
            </w:pPr>
          </w:p>
        </w:tc>
        <w:tc>
          <w:tcPr>
            <w:tcW w:w="425" w:type="dxa"/>
            <w:vAlign w:val="center"/>
          </w:tcPr>
          <w:p w14:paraId="0652FCA6" w14:textId="77777777" w:rsidR="00DB3978" w:rsidRPr="00E74EF7" w:rsidRDefault="00DB3978" w:rsidP="00DB3978">
            <w:pPr>
              <w:jc w:val="center"/>
              <w:rPr>
                <w:b/>
                <w:bCs/>
              </w:rPr>
            </w:pPr>
            <w:r w:rsidRPr="00E74EF7">
              <w:rPr>
                <w:b/>
                <w:bCs/>
              </w:rPr>
              <w:t>x</w:t>
            </w:r>
          </w:p>
        </w:tc>
        <w:tc>
          <w:tcPr>
            <w:tcW w:w="873" w:type="dxa"/>
            <w:vAlign w:val="center"/>
          </w:tcPr>
          <w:p w14:paraId="38B3276D" w14:textId="77777777" w:rsidR="00DB3978" w:rsidRPr="001032D3" w:rsidRDefault="00DB3978" w:rsidP="00DB3978">
            <w:pPr>
              <w:jc w:val="center"/>
              <w:rPr>
                <w:caps/>
              </w:rPr>
            </w:pPr>
            <w:r w:rsidRPr="001032D3">
              <w:rPr>
                <w:caps/>
              </w:rPr>
              <w:t>GE</w:t>
            </w:r>
          </w:p>
        </w:tc>
      </w:tr>
      <w:tr w:rsidR="00DB3978" w:rsidRPr="001032D3" w14:paraId="4C3ADD45" w14:textId="77777777" w:rsidTr="00A420D7">
        <w:trPr>
          <w:trHeight w:val="342"/>
        </w:trPr>
        <w:tc>
          <w:tcPr>
            <w:tcW w:w="396" w:type="dxa"/>
            <w:vAlign w:val="center"/>
          </w:tcPr>
          <w:p w14:paraId="273559C1" w14:textId="77777777" w:rsidR="00DB3978" w:rsidRPr="00E74EF7" w:rsidRDefault="00DB3978" w:rsidP="00DB3978">
            <w:pPr>
              <w:ind w:left="-284"/>
              <w:jc w:val="right"/>
            </w:pPr>
            <w:r w:rsidRPr="00E74EF7">
              <w:t>13</w:t>
            </w:r>
          </w:p>
        </w:tc>
        <w:tc>
          <w:tcPr>
            <w:tcW w:w="3256" w:type="dxa"/>
            <w:vAlign w:val="center"/>
          </w:tcPr>
          <w:p w14:paraId="44C10F30" w14:textId="77777777" w:rsidR="00DB3978" w:rsidRPr="00E74EF7" w:rsidRDefault="00DB3978">
            <w:r w:rsidRPr="00E74EF7">
              <w:t>Composizione di rose</w:t>
            </w:r>
          </w:p>
        </w:tc>
        <w:tc>
          <w:tcPr>
            <w:tcW w:w="284" w:type="dxa"/>
            <w:vAlign w:val="center"/>
          </w:tcPr>
          <w:p w14:paraId="3D70889E" w14:textId="77777777" w:rsidR="00DB3978" w:rsidRPr="00E74EF7" w:rsidRDefault="00DB3978" w:rsidP="00DB3978">
            <w:pPr>
              <w:jc w:val="center"/>
            </w:pPr>
          </w:p>
        </w:tc>
        <w:tc>
          <w:tcPr>
            <w:tcW w:w="283" w:type="dxa"/>
            <w:vAlign w:val="center"/>
          </w:tcPr>
          <w:p w14:paraId="2135E99F" w14:textId="77777777" w:rsidR="00DB3978" w:rsidRPr="00E74EF7" w:rsidRDefault="00DB3978" w:rsidP="00DB3978">
            <w:pPr>
              <w:jc w:val="center"/>
            </w:pPr>
          </w:p>
        </w:tc>
        <w:tc>
          <w:tcPr>
            <w:tcW w:w="284" w:type="dxa"/>
            <w:vAlign w:val="center"/>
          </w:tcPr>
          <w:p w14:paraId="2C503288" w14:textId="77777777" w:rsidR="00DB3978" w:rsidRPr="00E74EF7" w:rsidRDefault="00DB3978" w:rsidP="00DB3978">
            <w:pPr>
              <w:jc w:val="center"/>
            </w:pPr>
          </w:p>
        </w:tc>
        <w:tc>
          <w:tcPr>
            <w:tcW w:w="283" w:type="dxa"/>
            <w:vAlign w:val="center"/>
          </w:tcPr>
          <w:p w14:paraId="1BAF66F9" w14:textId="77777777" w:rsidR="00DB3978" w:rsidRPr="00E74EF7" w:rsidRDefault="00DB3978" w:rsidP="00DB3978">
            <w:pPr>
              <w:jc w:val="center"/>
            </w:pPr>
            <w:r w:rsidRPr="00E74EF7">
              <w:t>6</w:t>
            </w:r>
          </w:p>
        </w:tc>
        <w:tc>
          <w:tcPr>
            <w:tcW w:w="284" w:type="dxa"/>
            <w:vAlign w:val="center"/>
          </w:tcPr>
          <w:p w14:paraId="330E1096" w14:textId="77777777" w:rsidR="00DB3978" w:rsidRPr="00E74EF7" w:rsidRDefault="00DB3978" w:rsidP="00DB3978">
            <w:pPr>
              <w:jc w:val="center"/>
            </w:pPr>
            <w:r w:rsidRPr="00E74EF7">
              <w:t>7</w:t>
            </w:r>
          </w:p>
        </w:tc>
        <w:tc>
          <w:tcPr>
            <w:tcW w:w="283" w:type="dxa"/>
            <w:vAlign w:val="center"/>
          </w:tcPr>
          <w:p w14:paraId="3D9F11D3" w14:textId="77777777" w:rsidR="00DB3978" w:rsidRPr="00E74EF7" w:rsidRDefault="00DB3978" w:rsidP="00DB3978">
            <w:pPr>
              <w:jc w:val="center"/>
            </w:pPr>
            <w:r w:rsidRPr="00E74EF7">
              <w:t>8</w:t>
            </w:r>
          </w:p>
        </w:tc>
        <w:tc>
          <w:tcPr>
            <w:tcW w:w="284" w:type="dxa"/>
            <w:vAlign w:val="center"/>
          </w:tcPr>
          <w:p w14:paraId="1A7BA27F" w14:textId="77777777" w:rsidR="00DB3978" w:rsidRPr="00E74EF7" w:rsidRDefault="00DB3978" w:rsidP="00DB3978">
            <w:pPr>
              <w:jc w:val="center"/>
            </w:pPr>
            <w:r w:rsidRPr="00E74EF7">
              <w:t>9</w:t>
            </w:r>
          </w:p>
        </w:tc>
        <w:tc>
          <w:tcPr>
            <w:tcW w:w="425" w:type="dxa"/>
            <w:vAlign w:val="center"/>
          </w:tcPr>
          <w:p w14:paraId="1415A99F" w14:textId="77777777" w:rsidR="00DB3978" w:rsidRPr="00E74EF7" w:rsidRDefault="00DB3978" w:rsidP="00DB3978">
            <w:pPr>
              <w:ind w:left="-166"/>
              <w:jc w:val="right"/>
            </w:pPr>
            <w:r w:rsidRPr="00E74EF7">
              <w:t>10</w:t>
            </w:r>
          </w:p>
        </w:tc>
        <w:tc>
          <w:tcPr>
            <w:tcW w:w="283" w:type="dxa"/>
            <w:vAlign w:val="center"/>
          </w:tcPr>
          <w:p w14:paraId="1E18F72E" w14:textId="77777777" w:rsidR="00DB3978" w:rsidRPr="00E74EF7" w:rsidRDefault="00DB3978">
            <w:pPr>
              <w:rPr>
                <w:sz w:val="12"/>
                <w:szCs w:val="12"/>
              </w:rPr>
            </w:pPr>
          </w:p>
        </w:tc>
        <w:tc>
          <w:tcPr>
            <w:tcW w:w="426" w:type="dxa"/>
            <w:vAlign w:val="center"/>
          </w:tcPr>
          <w:p w14:paraId="3ECF5EF3" w14:textId="77777777" w:rsidR="00DB3978" w:rsidRPr="00E74EF7" w:rsidRDefault="00DB3978" w:rsidP="00DB3978">
            <w:pPr>
              <w:jc w:val="center"/>
              <w:rPr>
                <w:b/>
                <w:bCs/>
              </w:rPr>
            </w:pPr>
            <w:r w:rsidRPr="00E74EF7">
              <w:rPr>
                <w:b/>
                <w:bCs/>
              </w:rPr>
              <w:t>x</w:t>
            </w:r>
          </w:p>
        </w:tc>
        <w:tc>
          <w:tcPr>
            <w:tcW w:w="425" w:type="dxa"/>
            <w:vAlign w:val="center"/>
          </w:tcPr>
          <w:p w14:paraId="347A75CE" w14:textId="77777777" w:rsidR="00DB3978" w:rsidRPr="00E74EF7" w:rsidRDefault="00DB3978" w:rsidP="00DB3978">
            <w:pPr>
              <w:jc w:val="center"/>
              <w:rPr>
                <w:b/>
                <w:bCs/>
              </w:rPr>
            </w:pPr>
            <w:r w:rsidRPr="00E74EF7">
              <w:rPr>
                <w:b/>
                <w:bCs/>
              </w:rPr>
              <w:t>x</w:t>
            </w:r>
          </w:p>
        </w:tc>
        <w:tc>
          <w:tcPr>
            <w:tcW w:w="425" w:type="dxa"/>
            <w:vAlign w:val="center"/>
          </w:tcPr>
          <w:p w14:paraId="59063E65" w14:textId="77777777" w:rsidR="00DB3978" w:rsidRPr="00E74EF7" w:rsidRDefault="00DB3978" w:rsidP="00DB3978">
            <w:pPr>
              <w:jc w:val="center"/>
              <w:rPr>
                <w:b/>
                <w:bCs/>
              </w:rPr>
            </w:pPr>
          </w:p>
        </w:tc>
        <w:tc>
          <w:tcPr>
            <w:tcW w:w="425" w:type="dxa"/>
            <w:vAlign w:val="center"/>
          </w:tcPr>
          <w:p w14:paraId="5F948B5F" w14:textId="77777777" w:rsidR="00DB3978" w:rsidRPr="00E74EF7" w:rsidRDefault="00DB3978" w:rsidP="00DB3978">
            <w:pPr>
              <w:jc w:val="center"/>
              <w:rPr>
                <w:b/>
                <w:bCs/>
              </w:rPr>
            </w:pPr>
          </w:p>
        </w:tc>
        <w:tc>
          <w:tcPr>
            <w:tcW w:w="426" w:type="dxa"/>
            <w:vAlign w:val="center"/>
          </w:tcPr>
          <w:p w14:paraId="60B39DD1" w14:textId="77777777" w:rsidR="00DB3978" w:rsidRPr="00E74EF7" w:rsidRDefault="00DB3978" w:rsidP="00DB3978">
            <w:pPr>
              <w:jc w:val="center"/>
              <w:rPr>
                <w:b/>
                <w:bCs/>
              </w:rPr>
            </w:pPr>
          </w:p>
        </w:tc>
        <w:tc>
          <w:tcPr>
            <w:tcW w:w="425" w:type="dxa"/>
            <w:vAlign w:val="center"/>
          </w:tcPr>
          <w:p w14:paraId="65BA40C0" w14:textId="77777777" w:rsidR="00DB3978" w:rsidRPr="00E74EF7" w:rsidRDefault="00DB3978" w:rsidP="00DB3978">
            <w:pPr>
              <w:jc w:val="center"/>
              <w:rPr>
                <w:b/>
                <w:bCs/>
              </w:rPr>
            </w:pPr>
          </w:p>
        </w:tc>
        <w:tc>
          <w:tcPr>
            <w:tcW w:w="873" w:type="dxa"/>
            <w:vAlign w:val="center"/>
          </w:tcPr>
          <w:p w14:paraId="3553002F" w14:textId="77777777" w:rsidR="00DB3978" w:rsidRPr="001032D3" w:rsidRDefault="00DB3978" w:rsidP="00DB3978">
            <w:pPr>
              <w:jc w:val="center"/>
              <w:rPr>
                <w:caps/>
              </w:rPr>
            </w:pPr>
            <w:r w:rsidRPr="001032D3">
              <w:rPr>
                <w:caps/>
              </w:rPr>
              <w:t>si</w:t>
            </w:r>
          </w:p>
        </w:tc>
      </w:tr>
      <w:tr w:rsidR="00DB3978" w:rsidRPr="001032D3" w14:paraId="3ABB7354" w14:textId="77777777" w:rsidTr="00A420D7">
        <w:trPr>
          <w:trHeight w:val="342"/>
        </w:trPr>
        <w:tc>
          <w:tcPr>
            <w:tcW w:w="396" w:type="dxa"/>
            <w:vAlign w:val="center"/>
          </w:tcPr>
          <w:p w14:paraId="094783E0" w14:textId="77777777" w:rsidR="00DB3978" w:rsidRPr="00E74EF7" w:rsidRDefault="00DB3978" w:rsidP="00DB3978">
            <w:pPr>
              <w:ind w:left="-284"/>
              <w:jc w:val="right"/>
            </w:pPr>
            <w:r w:rsidRPr="00E74EF7">
              <w:t>14</w:t>
            </w:r>
          </w:p>
        </w:tc>
        <w:tc>
          <w:tcPr>
            <w:tcW w:w="3256" w:type="dxa"/>
            <w:vAlign w:val="center"/>
          </w:tcPr>
          <w:p w14:paraId="179AD9C1" w14:textId="77777777" w:rsidR="00DB3978" w:rsidRPr="00E74EF7" w:rsidRDefault="00DB3978">
            <w:r w:rsidRPr="00E74EF7">
              <w:t>Compleanni e candeline</w:t>
            </w:r>
          </w:p>
        </w:tc>
        <w:tc>
          <w:tcPr>
            <w:tcW w:w="284" w:type="dxa"/>
            <w:vAlign w:val="center"/>
          </w:tcPr>
          <w:p w14:paraId="2AA08F7D" w14:textId="77777777" w:rsidR="00DB3978" w:rsidRPr="00E74EF7" w:rsidRDefault="00DB3978" w:rsidP="00DB3978">
            <w:pPr>
              <w:jc w:val="center"/>
            </w:pPr>
          </w:p>
        </w:tc>
        <w:tc>
          <w:tcPr>
            <w:tcW w:w="283" w:type="dxa"/>
            <w:vAlign w:val="center"/>
          </w:tcPr>
          <w:p w14:paraId="6CAD8819" w14:textId="77777777" w:rsidR="00DB3978" w:rsidRPr="00E74EF7" w:rsidRDefault="00DB3978" w:rsidP="00DB3978">
            <w:pPr>
              <w:jc w:val="center"/>
            </w:pPr>
          </w:p>
        </w:tc>
        <w:tc>
          <w:tcPr>
            <w:tcW w:w="284" w:type="dxa"/>
            <w:vAlign w:val="center"/>
          </w:tcPr>
          <w:p w14:paraId="584B112E" w14:textId="77777777" w:rsidR="00DB3978" w:rsidRPr="00E74EF7" w:rsidRDefault="00DB3978" w:rsidP="00DB3978">
            <w:pPr>
              <w:jc w:val="center"/>
            </w:pPr>
          </w:p>
        </w:tc>
        <w:tc>
          <w:tcPr>
            <w:tcW w:w="283" w:type="dxa"/>
            <w:vAlign w:val="center"/>
          </w:tcPr>
          <w:p w14:paraId="52DEF357" w14:textId="77777777" w:rsidR="00DB3978" w:rsidRPr="00E74EF7" w:rsidRDefault="00DB3978" w:rsidP="00DB3978">
            <w:pPr>
              <w:jc w:val="center"/>
            </w:pPr>
          </w:p>
        </w:tc>
        <w:tc>
          <w:tcPr>
            <w:tcW w:w="284" w:type="dxa"/>
            <w:vAlign w:val="center"/>
          </w:tcPr>
          <w:p w14:paraId="4E2A4472" w14:textId="77777777" w:rsidR="00DB3978" w:rsidRPr="00E74EF7" w:rsidRDefault="00DB3978" w:rsidP="00DB3978">
            <w:pPr>
              <w:jc w:val="center"/>
            </w:pPr>
            <w:r w:rsidRPr="00E74EF7">
              <w:t>7</w:t>
            </w:r>
          </w:p>
        </w:tc>
        <w:tc>
          <w:tcPr>
            <w:tcW w:w="283" w:type="dxa"/>
            <w:vAlign w:val="center"/>
          </w:tcPr>
          <w:p w14:paraId="46909C36" w14:textId="77777777" w:rsidR="00DB3978" w:rsidRPr="00E74EF7" w:rsidRDefault="00DB3978" w:rsidP="00DB3978">
            <w:pPr>
              <w:jc w:val="center"/>
            </w:pPr>
            <w:r w:rsidRPr="00E74EF7">
              <w:t>8</w:t>
            </w:r>
          </w:p>
        </w:tc>
        <w:tc>
          <w:tcPr>
            <w:tcW w:w="284" w:type="dxa"/>
            <w:vAlign w:val="center"/>
          </w:tcPr>
          <w:p w14:paraId="34C59271" w14:textId="77777777" w:rsidR="00DB3978" w:rsidRPr="00E74EF7" w:rsidRDefault="00DB3978" w:rsidP="00DB3978">
            <w:pPr>
              <w:jc w:val="center"/>
            </w:pPr>
            <w:r w:rsidRPr="00E74EF7">
              <w:t>9</w:t>
            </w:r>
          </w:p>
        </w:tc>
        <w:tc>
          <w:tcPr>
            <w:tcW w:w="425" w:type="dxa"/>
            <w:vAlign w:val="center"/>
          </w:tcPr>
          <w:p w14:paraId="1A8FD630" w14:textId="77777777" w:rsidR="00DB3978" w:rsidRPr="00E74EF7" w:rsidRDefault="00DB3978" w:rsidP="00DB3978">
            <w:pPr>
              <w:ind w:left="-166"/>
              <w:jc w:val="right"/>
            </w:pPr>
            <w:r w:rsidRPr="00E74EF7">
              <w:t>10</w:t>
            </w:r>
          </w:p>
        </w:tc>
        <w:tc>
          <w:tcPr>
            <w:tcW w:w="283" w:type="dxa"/>
            <w:vAlign w:val="center"/>
          </w:tcPr>
          <w:p w14:paraId="1B18C0D0" w14:textId="77777777" w:rsidR="00DB3978" w:rsidRPr="00E74EF7" w:rsidRDefault="00DB3978">
            <w:pPr>
              <w:rPr>
                <w:sz w:val="12"/>
                <w:szCs w:val="12"/>
              </w:rPr>
            </w:pPr>
          </w:p>
        </w:tc>
        <w:tc>
          <w:tcPr>
            <w:tcW w:w="426" w:type="dxa"/>
            <w:vAlign w:val="center"/>
          </w:tcPr>
          <w:p w14:paraId="1FA9A915" w14:textId="77777777" w:rsidR="00DB3978" w:rsidRPr="00E74EF7" w:rsidRDefault="00DB3978" w:rsidP="00DB3978">
            <w:pPr>
              <w:jc w:val="center"/>
              <w:rPr>
                <w:b/>
                <w:bCs/>
              </w:rPr>
            </w:pPr>
            <w:r w:rsidRPr="00E74EF7">
              <w:rPr>
                <w:b/>
                <w:bCs/>
              </w:rPr>
              <w:t>x</w:t>
            </w:r>
          </w:p>
        </w:tc>
        <w:tc>
          <w:tcPr>
            <w:tcW w:w="425" w:type="dxa"/>
            <w:vAlign w:val="center"/>
          </w:tcPr>
          <w:p w14:paraId="4AC842FA" w14:textId="77777777" w:rsidR="00DB3978" w:rsidRPr="00E74EF7" w:rsidRDefault="00DB3978" w:rsidP="00DB3978">
            <w:pPr>
              <w:jc w:val="center"/>
              <w:rPr>
                <w:b/>
                <w:bCs/>
              </w:rPr>
            </w:pPr>
            <w:r w:rsidRPr="00E74EF7">
              <w:rPr>
                <w:b/>
                <w:bCs/>
              </w:rPr>
              <w:t>x</w:t>
            </w:r>
          </w:p>
        </w:tc>
        <w:tc>
          <w:tcPr>
            <w:tcW w:w="425" w:type="dxa"/>
            <w:vAlign w:val="center"/>
          </w:tcPr>
          <w:p w14:paraId="7FBE3B12" w14:textId="77777777" w:rsidR="00DB3978" w:rsidRPr="00E74EF7" w:rsidRDefault="00DB3978" w:rsidP="00DB3978">
            <w:pPr>
              <w:jc w:val="center"/>
              <w:rPr>
                <w:b/>
                <w:bCs/>
              </w:rPr>
            </w:pPr>
          </w:p>
        </w:tc>
        <w:tc>
          <w:tcPr>
            <w:tcW w:w="425" w:type="dxa"/>
            <w:vAlign w:val="center"/>
          </w:tcPr>
          <w:p w14:paraId="3FED21F7" w14:textId="77777777" w:rsidR="00DB3978" w:rsidRPr="00E74EF7" w:rsidRDefault="00DB3978" w:rsidP="00DB3978">
            <w:pPr>
              <w:jc w:val="center"/>
              <w:rPr>
                <w:b/>
                <w:bCs/>
              </w:rPr>
            </w:pPr>
          </w:p>
        </w:tc>
        <w:tc>
          <w:tcPr>
            <w:tcW w:w="426" w:type="dxa"/>
            <w:vAlign w:val="center"/>
          </w:tcPr>
          <w:p w14:paraId="073CE776" w14:textId="77777777" w:rsidR="00DB3978" w:rsidRPr="00E74EF7" w:rsidRDefault="00DB3978" w:rsidP="00DB3978">
            <w:pPr>
              <w:jc w:val="center"/>
              <w:rPr>
                <w:b/>
                <w:bCs/>
              </w:rPr>
            </w:pPr>
            <w:r w:rsidRPr="00E74EF7">
              <w:rPr>
                <w:b/>
                <w:bCs/>
              </w:rPr>
              <w:t>x</w:t>
            </w:r>
          </w:p>
        </w:tc>
        <w:tc>
          <w:tcPr>
            <w:tcW w:w="425" w:type="dxa"/>
            <w:vAlign w:val="center"/>
          </w:tcPr>
          <w:p w14:paraId="46884E77" w14:textId="77777777" w:rsidR="00DB3978" w:rsidRPr="00E74EF7" w:rsidRDefault="00DB3978" w:rsidP="00DB3978">
            <w:pPr>
              <w:jc w:val="center"/>
              <w:rPr>
                <w:b/>
                <w:bCs/>
              </w:rPr>
            </w:pPr>
          </w:p>
        </w:tc>
        <w:tc>
          <w:tcPr>
            <w:tcW w:w="873" w:type="dxa"/>
            <w:vAlign w:val="center"/>
          </w:tcPr>
          <w:p w14:paraId="763718B3" w14:textId="77777777" w:rsidR="00DB3978" w:rsidRPr="001032D3" w:rsidRDefault="00DB3978" w:rsidP="00DB3978">
            <w:pPr>
              <w:jc w:val="center"/>
              <w:rPr>
                <w:caps/>
              </w:rPr>
            </w:pPr>
            <w:r w:rsidRPr="001032D3">
              <w:rPr>
                <w:caps/>
              </w:rPr>
              <w:t>si</w:t>
            </w:r>
          </w:p>
        </w:tc>
      </w:tr>
      <w:tr w:rsidR="00DB3978" w:rsidRPr="001032D3" w14:paraId="51A45EF9" w14:textId="77777777" w:rsidTr="00A420D7">
        <w:trPr>
          <w:trHeight w:val="342"/>
        </w:trPr>
        <w:tc>
          <w:tcPr>
            <w:tcW w:w="396" w:type="dxa"/>
            <w:vAlign w:val="center"/>
          </w:tcPr>
          <w:p w14:paraId="4444315C" w14:textId="77777777" w:rsidR="00DB3978" w:rsidRPr="00E74EF7" w:rsidRDefault="00DB3978" w:rsidP="00DB3978">
            <w:pPr>
              <w:ind w:left="-284"/>
              <w:jc w:val="right"/>
            </w:pPr>
            <w:r w:rsidRPr="00E74EF7">
              <w:t>15</w:t>
            </w:r>
          </w:p>
        </w:tc>
        <w:tc>
          <w:tcPr>
            <w:tcW w:w="3256" w:type="dxa"/>
            <w:vAlign w:val="center"/>
          </w:tcPr>
          <w:p w14:paraId="07267A15" w14:textId="77777777" w:rsidR="00DB3978" w:rsidRPr="00E74EF7" w:rsidRDefault="00DB3978">
            <w:r w:rsidRPr="00E74EF7">
              <w:t>Frazioni sovrapposte</w:t>
            </w:r>
          </w:p>
        </w:tc>
        <w:tc>
          <w:tcPr>
            <w:tcW w:w="284" w:type="dxa"/>
            <w:vAlign w:val="center"/>
          </w:tcPr>
          <w:p w14:paraId="6A261B11" w14:textId="77777777" w:rsidR="00DB3978" w:rsidRPr="00E74EF7" w:rsidRDefault="00DB3978" w:rsidP="00DB3978">
            <w:pPr>
              <w:jc w:val="center"/>
            </w:pPr>
          </w:p>
        </w:tc>
        <w:tc>
          <w:tcPr>
            <w:tcW w:w="283" w:type="dxa"/>
            <w:vAlign w:val="center"/>
          </w:tcPr>
          <w:p w14:paraId="52E95828" w14:textId="77777777" w:rsidR="00DB3978" w:rsidRPr="00E74EF7" w:rsidRDefault="00DB3978" w:rsidP="00DB3978">
            <w:pPr>
              <w:jc w:val="center"/>
            </w:pPr>
          </w:p>
        </w:tc>
        <w:tc>
          <w:tcPr>
            <w:tcW w:w="284" w:type="dxa"/>
            <w:vAlign w:val="center"/>
          </w:tcPr>
          <w:p w14:paraId="5CE7CF78" w14:textId="77777777" w:rsidR="00DB3978" w:rsidRPr="00E74EF7" w:rsidRDefault="00DB3978" w:rsidP="00DB3978">
            <w:pPr>
              <w:jc w:val="center"/>
            </w:pPr>
          </w:p>
        </w:tc>
        <w:tc>
          <w:tcPr>
            <w:tcW w:w="283" w:type="dxa"/>
            <w:vAlign w:val="center"/>
          </w:tcPr>
          <w:p w14:paraId="440F1FBC" w14:textId="77777777" w:rsidR="00DB3978" w:rsidRPr="00E74EF7" w:rsidRDefault="00DB3978" w:rsidP="00DB3978">
            <w:pPr>
              <w:jc w:val="center"/>
            </w:pPr>
          </w:p>
        </w:tc>
        <w:tc>
          <w:tcPr>
            <w:tcW w:w="284" w:type="dxa"/>
            <w:vAlign w:val="center"/>
          </w:tcPr>
          <w:p w14:paraId="134153C7" w14:textId="77777777" w:rsidR="00DB3978" w:rsidRPr="00E74EF7" w:rsidRDefault="00DB3978" w:rsidP="00DB3978">
            <w:pPr>
              <w:jc w:val="center"/>
            </w:pPr>
            <w:r w:rsidRPr="00E74EF7">
              <w:t>7</w:t>
            </w:r>
          </w:p>
        </w:tc>
        <w:tc>
          <w:tcPr>
            <w:tcW w:w="283" w:type="dxa"/>
            <w:vAlign w:val="center"/>
          </w:tcPr>
          <w:p w14:paraId="4C37C306" w14:textId="77777777" w:rsidR="00DB3978" w:rsidRPr="00E74EF7" w:rsidRDefault="00DB3978" w:rsidP="00DB3978">
            <w:pPr>
              <w:jc w:val="center"/>
            </w:pPr>
            <w:r w:rsidRPr="00E74EF7">
              <w:t>8</w:t>
            </w:r>
          </w:p>
        </w:tc>
        <w:tc>
          <w:tcPr>
            <w:tcW w:w="284" w:type="dxa"/>
            <w:vAlign w:val="center"/>
          </w:tcPr>
          <w:p w14:paraId="12418CD5" w14:textId="77777777" w:rsidR="00DB3978" w:rsidRPr="00E74EF7" w:rsidRDefault="00DB3978" w:rsidP="00DB3978">
            <w:pPr>
              <w:jc w:val="center"/>
            </w:pPr>
            <w:r w:rsidRPr="00E74EF7">
              <w:t>9</w:t>
            </w:r>
          </w:p>
        </w:tc>
        <w:tc>
          <w:tcPr>
            <w:tcW w:w="425" w:type="dxa"/>
            <w:vAlign w:val="center"/>
          </w:tcPr>
          <w:p w14:paraId="77C47E13" w14:textId="77777777" w:rsidR="00DB3978" w:rsidRPr="00E74EF7" w:rsidRDefault="00DB3978" w:rsidP="00DB3978">
            <w:pPr>
              <w:ind w:left="-166"/>
              <w:jc w:val="right"/>
            </w:pPr>
            <w:r w:rsidRPr="00E74EF7">
              <w:t>10</w:t>
            </w:r>
          </w:p>
        </w:tc>
        <w:tc>
          <w:tcPr>
            <w:tcW w:w="283" w:type="dxa"/>
            <w:vAlign w:val="center"/>
          </w:tcPr>
          <w:p w14:paraId="48258FAB" w14:textId="77777777" w:rsidR="00DB3978" w:rsidRPr="00E74EF7" w:rsidRDefault="00DB3978">
            <w:pPr>
              <w:rPr>
                <w:sz w:val="12"/>
                <w:szCs w:val="12"/>
              </w:rPr>
            </w:pPr>
          </w:p>
        </w:tc>
        <w:tc>
          <w:tcPr>
            <w:tcW w:w="426" w:type="dxa"/>
            <w:vAlign w:val="center"/>
          </w:tcPr>
          <w:p w14:paraId="64057B32" w14:textId="77777777" w:rsidR="00DB3978" w:rsidRPr="00E74EF7" w:rsidRDefault="00DB3978" w:rsidP="00DB3978">
            <w:pPr>
              <w:jc w:val="center"/>
              <w:rPr>
                <w:b/>
                <w:bCs/>
              </w:rPr>
            </w:pPr>
            <w:r w:rsidRPr="00E74EF7">
              <w:rPr>
                <w:b/>
                <w:bCs/>
              </w:rPr>
              <w:t>x</w:t>
            </w:r>
          </w:p>
        </w:tc>
        <w:tc>
          <w:tcPr>
            <w:tcW w:w="425" w:type="dxa"/>
            <w:vAlign w:val="center"/>
          </w:tcPr>
          <w:p w14:paraId="41541278" w14:textId="77777777" w:rsidR="00DB3978" w:rsidRPr="00E74EF7" w:rsidRDefault="00DB3978" w:rsidP="00DB3978">
            <w:pPr>
              <w:jc w:val="center"/>
              <w:rPr>
                <w:b/>
                <w:bCs/>
              </w:rPr>
            </w:pPr>
          </w:p>
        </w:tc>
        <w:tc>
          <w:tcPr>
            <w:tcW w:w="425" w:type="dxa"/>
            <w:vAlign w:val="center"/>
          </w:tcPr>
          <w:p w14:paraId="51554F3F" w14:textId="77777777" w:rsidR="00DB3978" w:rsidRPr="00E74EF7" w:rsidRDefault="00DB3978" w:rsidP="00DB3978">
            <w:pPr>
              <w:jc w:val="center"/>
              <w:rPr>
                <w:b/>
                <w:bCs/>
              </w:rPr>
            </w:pPr>
          </w:p>
        </w:tc>
        <w:tc>
          <w:tcPr>
            <w:tcW w:w="425" w:type="dxa"/>
            <w:vAlign w:val="center"/>
          </w:tcPr>
          <w:p w14:paraId="50CE12EE" w14:textId="77777777" w:rsidR="00DB3978" w:rsidRPr="00E74EF7" w:rsidRDefault="00DB3978" w:rsidP="00DB3978">
            <w:pPr>
              <w:jc w:val="center"/>
              <w:rPr>
                <w:b/>
                <w:bCs/>
              </w:rPr>
            </w:pPr>
          </w:p>
        </w:tc>
        <w:tc>
          <w:tcPr>
            <w:tcW w:w="426" w:type="dxa"/>
            <w:vAlign w:val="center"/>
          </w:tcPr>
          <w:p w14:paraId="0CB915A5" w14:textId="77777777" w:rsidR="00DB3978" w:rsidRPr="00E74EF7" w:rsidRDefault="00DB3978" w:rsidP="00DB3978">
            <w:pPr>
              <w:jc w:val="center"/>
              <w:rPr>
                <w:b/>
                <w:bCs/>
              </w:rPr>
            </w:pPr>
          </w:p>
        </w:tc>
        <w:tc>
          <w:tcPr>
            <w:tcW w:w="425" w:type="dxa"/>
            <w:vAlign w:val="center"/>
          </w:tcPr>
          <w:p w14:paraId="338024F9" w14:textId="77777777" w:rsidR="00DB3978" w:rsidRPr="00CF7268" w:rsidRDefault="00DB3978" w:rsidP="00DB3978">
            <w:pPr>
              <w:jc w:val="center"/>
              <w:rPr>
                <w:b/>
                <w:bCs/>
                <w:color w:val="FF0000"/>
              </w:rPr>
            </w:pPr>
          </w:p>
        </w:tc>
        <w:tc>
          <w:tcPr>
            <w:tcW w:w="873" w:type="dxa"/>
            <w:vAlign w:val="center"/>
          </w:tcPr>
          <w:p w14:paraId="5617299D" w14:textId="77777777" w:rsidR="00DB3978" w:rsidRPr="001032D3" w:rsidRDefault="00DB3978" w:rsidP="00DB3978">
            <w:pPr>
              <w:jc w:val="center"/>
              <w:rPr>
                <w:caps/>
              </w:rPr>
            </w:pPr>
            <w:r w:rsidRPr="001032D3">
              <w:rPr>
                <w:caps/>
              </w:rPr>
              <w:t>isr</w:t>
            </w:r>
          </w:p>
        </w:tc>
      </w:tr>
      <w:tr w:rsidR="00DB3978" w:rsidRPr="001032D3" w14:paraId="20261086" w14:textId="77777777" w:rsidTr="00A420D7">
        <w:trPr>
          <w:trHeight w:val="342"/>
        </w:trPr>
        <w:tc>
          <w:tcPr>
            <w:tcW w:w="396" w:type="dxa"/>
            <w:vAlign w:val="center"/>
          </w:tcPr>
          <w:p w14:paraId="29DC68B9" w14:textId="77777777" w:rsidR="00DB3978" w:rsidRPr="00E74EF7" w:rsidRDefault="00DB3978" w:rsidP="00DB3978">
            <w:pPr>
              <w:ind w:left="-284"/>
              <w:jc w:val="right"/>
            </w:pPr>
            <w:r w:rsidRPr="00E74EF7">
              <w:t>16</w:t>
            </w:r>
          </w:p>
        </w:tc>
        <w:tc>
          <w:tcPr>
            <w:tcW w:w="3256" w:type="dxa"/>
            <w:vAlign w:val="center"/>
          </w:tcPr>
          <w:p w14:paraId="07AA5B20" w14:textId="77777777" w:rsidR="00DB3978" w:rsidRPr="00E74EF7" w:rsidRDefault="00DB3978">
            <w:r w:rsidRPr="00E74EF7">
              <w:t>Cubi nascosti</w:t>
            </w:r>
          </w:p>
        </w:tc>
        <w:tc>
          <w:tcPr>
            <w:tcW w:w="284" w:type="dxa"/>
            <w:vAlign w:val="center"/>
          </w:tcPr>
          <w:p w14:paraId="2D768CE7" w14:textId="77777777" w:rsidR="00DB3978" w:rsidRPr="00E74EF7" w:rsidRDefault="00DB3978" w:rsidP="00DB3978">
            <w:pPr>
              <w:jc w:val="center"/>
            </w:pPr>
          </w:p>
        </w:tc>
        <w:tc>
          <w:tcPr>
            <w:tcW w:w="283" w:type="dxa"/>
            <w:vAlign w:val="center"/>
          </w:tcPr>
          <w:p w14:paraId="38084F30" w14:textId="77777777" w:rsidR="00DB3978" w:rsidRPr="00E74EF7" w:rsidRDefault="00DB3978" w:rsidP="00DB3978">
            <w:pPr>
              <w:jc w:val="center"/>
            </w:pPr>
          </w:p>
        </w:tc>
        <w:tc>
          <w:tcPr>
            <w:tcW w:w="284" w:type="dxa"/>
            <w:vAlign w:val="center"/>
          </w:tcPr>
          <w:p w14:paraId="31D2B30A" w14:textId="77777777" w:rsidR="00DB3978" w:rsidRPr="00E74EF7" w:rsidRDefault="00DB3978" w:rsidP="00DB3978">
            <w:pPr>
              <w:jc w:val="center"/>
            </w:pPr>
          </w:p>
        </w:tc>
        <w:tc>
          <w:tcPr>
            <w:tcW w:w="283" w:type="dxa"/>
            <w:vAlign w:val="center"/>
          </w:tcPr>
          <w:p w14:paraId="7B2B4EDC" w14:textId="77777777" w:rsidR="00DB3978" w:rsidRPr="00E74EF7" w:rsidRDefault="00DB3978" w:rsidP="00DB3978">
            <w:pPr>
              <w:jc w:val="center"/>
            </w:pPr>
          </w:p>
        </w:tc>
        <w:tc>
          <w:tcPr>
            <w:tcW w:w="284" w:type="dxa"/>
            <w:vAlign w:val="center"/>
          </w:tcPr>
          <w:p w14:paraId="477D5205" w14:textId="77777777" w:rsidR="00DB3978" w:rsidRPr="00E74EF7" w:rsidRDefault="00DB3978" w:rsidP="00DB3978">
            <w:pPr>
              <w:jc w:val="center"/>
            </w:pPr>
          </w:p>
        </w:tc>
        <w:tc>
          <w:tcPr>
            <w:tcW w:w="283" w:type="dxa"/>
            <w:vAlign w:val="center"/>
          </w:tcPr>
          <w:p w14:paraId="2DC06CA6" w14:textId="77777777" w:rsidR="00DB3978" w:rsidRPr="00E74EF7" w:rsidRDefault="00DB3978" w:rsidP="00DB3978">
            <w:pPr>
              <w:jc w:val="center"/>
            </w:pPr>
            <w:r w:rsidRPr="00E74EF7">
              <w:t>8</w:t>
            </w:r>
          </w:p>
        </w:tc>
        <w:tc>
          <w:tcPr>
            <w:tcW w:w="284" w:type="dxa"/>
            <w:vAlign w:val="center"/>
          </w:tcPr>
          <w:p w14:paraId="4A14E62F" w14:textId="77777777" w:rsidR="00DB3978" w:rsidRPr="00E74EF7" w:rsidRDefault="00DB3978" w:rsidP="00DB3978">
            <w:pPr>
              <w:jc w:val="center"/>
            </w:pPr>
            <w:r w:rsidRPr="00E74EF7">
              <w:t>9</w:t>
            </w:r>
          </w:p>
        </w:tc>
        <w:tc>
          <w:tcPr>
            <w:tcW w:w="425" w:type="dxa"/>
            <w:vAlign w:val="center"/>
          </w:tcPr>
          <w:p w14:paraId="1ECF76A9" w14:textId="77777777" w:rsidR="00DB3978" w:rsidRPr="00E74EF7" w:rsidRDefault="00DB3978" w:rsidP="00DB3978">
            <w:pPr>
              <w:ind w:left="-166"/>
              <w:jc w:val="right"/>
            </w:pPr>
            <w:r w:rsidRPr="00E74EF7">
              <w:t>10</w:t>
            </w:r>
          </w:p>
        </w:tc>
        <w:tc>
          <w:tcPr>
            <w:tcW w:w="283" w:type="dxa"/>
            <w:vAlign w:val="center"/>
          </w:tcPr>
          <w:p w14:paraId="18080637" w14:textId="77777777" w:rsidR="00DB3978" w:rsidRPr="00E74EF7" w:rsidRDefault="00DB3978">
            <w:pPr>
              <w:rPr>
                <w:sz w:val="12"/>
                <w:szCs w:val="12"/>
              </w:rPr>
            </w:pPr>
          </w:p>
        </w:tc>
        <w:tc>
          <w:tcPr>
            <w:tcW w:w="426" w:type="dxa"/>
            <w:vAlign w:val="center"/>
          </w:tcPr>
          <w:p w14:paraId="06E33723" w14:textId="77777777" w:rsidR="00DB3978" w:rsidRPr="00E74EF7" w:rsidRDefault="00DB3978" w:rsidP="00DB3978">
            <w:pPr>
              <w:jc w:val="center"/>
              <w:rPr>
                <w:b/>
                <w:bCs/>
              </w:rPr>
            </w:pPr>
            <w:r w:rsidRPr="00E74EF7">
              <w:rPr>
                <w:b/>
                <w:bCs/>
              </w:rPr>
              <w:t>x</w:t>
            </w:r>
          </w:p>
        </w:tc>
        <w:tc>
          <w:tcPr>
            <w:tcW w:w="425" w:type="dxa"/>
            <w:vAlign w:val="center"/>
          </w:tcPr>
          <w:p w14:paraId="55C6F44F" w14:textId="77777777" w:rsidR="00DB3978" w:rsidRPr="00E74EF7" w:rsidRDefault="00DB3978" w:rsidP="00DB3978">
            <w:pPr>
              <w:jc w:val="center"/>
              <w:rPr>
                <w:b/>
                <w:bCs/>
              </w:rPr>
            </w:pPr>
          </w:p>
        </w:tc>
        <w:tc>
          <w:tcPr>
            <w:tcW w:w="425" w:type="dxa"/>
            <w:vAlign w:val="center"/>
          </w:tcPr>
          <w:p w14:paraId="4C975630" w14:textId="77777777" w:rsidR="00DB3978" w:rsidRPr="00E74EF7" w:rsidRDefault="00DB3978" w:rsidP="00DB3978">
            <w:pPr>
              <w:jc w:val="center"/>
              <w:rPr>
                <w:b/>
                <w:bCs/>
              </w:rPr>
            </w:pPr>
            <w:r w:rsidRPr="00E74EF7">
              <w:rPr>
                <w:b/>
                <w:bCs/>
              </w:rPr>
              <w:t>x</w:t>
            </w:r>
          </w:p>
        </w:tc>
        <w:tc>
          <w:tcPr>
            <w:tcW w:w="425" w:type="dxa"/>
            <w:vAlign w:val="center"/>
          </w:tcPr>
          <w:p w14:paraId="64D240F5" w14:textId="77777777" w:rsidR="00DB3978" w:rsidRPr="00E74EF7" w:rsidRDefault="00DB3978" w:rsidP="00DB3978">
            <w:pPr>
              <w:jc w:val="center"/>
              <w:rPr>
                <w:b/>
                <w:bCs/>
              </w:rPr>
            </w:pPr>
          </w:p>
        </w:tc>
        <w:tc>
          <w:tcPr>
            <w:tcW w:w="426" w:type="dxa"/>
            <w:vAlign w:val="center"/>
          </w:tcPr>
          <w:p w14:paraId="7112E8D1" w14:textId="77777777" w:rsidR="00DB3978" w:rsidRPr="00E74EF7" w:rsidRDefault="00DB3978" w:rsidP="00DB3978">
            <w:pPr>
              <w:jc w:val="center"/>
              <w:rPr>
                <w:b/>
                <w:bCs/>
              </w:rPr>
            </w:pPr>
          </w:p>
        </w:tc>
        <w:tc>
          <w:tcPr>
            <w:tcW w:w="425" w:type="dxa"/>
            <w:vAlign w:val="center"/>
          </w:tcPr>
          <w:p w14:paraId="7D7A96C1" w14:textId="77777777" w:rsidR="00DB3978" w:rsidRPr="00E74EF7" w:rsidRDefault="00DB3978" w:rsidP="00DB3978">
            <w:pPr>
              <w:jc w:val="center"/>
              <w:rPr>
                <w:b/>
                <w:bCs/>
              </w:rPr>
            </w:pPr>
          </w:p>
        </w:tc>
        <w:tc>
          <w:tcPr>
            <w:tcW w:w="873" w:type="dxa"/>
            <w:vAlign w:val="center"/>
          </w:tcPr>
          <w:p w14:paraId="62F65BA1" w14:textId="77777777" w:rsidR="00DB3978" w:rsidRPr="001032D3" w:rsidRDefault="00DB3978" w:rsidP="00DB3978">
            <w:pPr>
              <w:jc w:val="center"/>
              <w:rPr>
                <w:caps/>
              </w:rPr>
            </w:pPr>
            <w:r w:rsidRPr="001032D3">
              <w:rPr>
                <w:caps/>
              </w:rPr>
              <w:t>ci</w:t>
            </w:r>
          </w:p>
        </w:tc>
      </w:tr>
      <w:tr w:rsidR="00DB3978" w:rsidRPr="001032D3" w14:paraId="001A4A00" w14:textId="77777777" w:rsidTr="00A420D7">
        <w:trPr>
          <w:trHeight w:val="342"/>
        </w:trPr>
        <w:tc>
          <w:tcPr>
            <w:tcW w:w="396" w:type="dxa"/>
            <w:vAlign w:val="center"/>
          </w:tcPr>
          <w:p w14:paraId="6F54A0C5" w14:textId="77777777" w:rsidR="00DB3978" w:rsidRPr="00E74EF7" w:rsidRDefault="00DB3978" w:rsidP="00DB3978">
            <w:pPr>
              <w:ind w:left="-284"/>
              <w:jc w:val="right"/>
            </w:pPr>
            <w:r w:rsidRPr="00E74EF7">
              <w:t>17</w:t>
            </w:r>
          </w:p>
        </w:tc>
        <w:tc>
          <w:tcPr>
            <w:tcW w:w="3256" w:type="dxa"/>
            <w:vAlign w:val="center"/>
          </w:tcPr>
          <w:p w14:paraId="1CA89955" w14:textId="77777777" w:rsidR="00DB3978" w:rsidRPr="00E74EF7" w:rsidRDefault="00DB3978">
            <w:r w:rsidRPr="00E74EF7">
              <w:t>Tredici a tavola</w:t>
            </w:r>
          </w:p>
        </w:tc>
        <w:tc>
          <w:tcPr>
            <w:tcW w:w="284" w:type="dxa"/>
            <w:vAlign w:val="center"/>
          </w:tcPr>
          <w:p w14:paraId="0B0F1DC9" w14:textId="77777777" w:rsidR="00DB3978" w:rsidRPr="00E74EF7" w:rsidRDefault="00DB3978" w:rsidP="00DB3978">
            <w:pPr>
              <w:jc w:val="center"/>
            </w:pPr>
          </w:p>
        </w:tc>
        <w:tc>
          <w:tcPr>
            <w:tcW w:w="283" w:type="dxa"/>
            <w:vAlign w:val="center"/>
          </w:tcPr>
          <w:p w14:paraId="5DF65B92" w14:textId="77777777" w:rsidR="00DB3978" w:rsidRPr="00E74EF7" w:rsidRDefault="00DB3978" w:rsidP="00DB3978">
            <w:pPr>
              <w:jc w:val="center"/>
            </w:pPr>
          </w:p>
        </w:tc>
        <w:tc>
          <w:tcPr>
            <w:tcW w:w="284" w:type="dxa"/>
            <w:vAlign w:val="center"/>
          </w:tcPr>
          <w:p w14:paraId="4F23C8AE" w14:textId="77777777" w:rsidR="00DB3978" w:rsidRPr="00E74EF7" w:rsidRDefault="00DB3978" w:rsidP="00DB3978">
            <w:pPr>
              <w:jc w:val="center"/>
            </w:pPr>
          </w:p>
        </w:tc>
        <w:tc>
          <w:tcPr>
            <w:tcW w:w="283" w:type="dxa"/>
            <w:vAlign w:val="center"/>
          </w:tcPr>
          <w:p w14:paraId="2AD6907B" w14:textId="77777777" w:rsidR="00DB3978" w:rsidRPr="00E74EF7" w:rsidRDefault="00DB3978" w:rsidP="00DB3978">
            <w:pPr>
              <w:jc w:val="center"/>
            </w:pPr>
          </w:p>
        </w:tc>
        <w:tc>
          <w:tcPr>
            <w:tcW w:w="284" w:type="dxa"/>
            <w:vAlign w:val="center"/>
          </w:tcPr>
          <w:p w14:paraId="04718D4A" w14:textId="77777777" w:rsidR="00DB3978" w:rsidRPr="00E74EF7" w:rsidRDefault="00DB3978" w:rsidP="00DB3978">
            <w:pPr>
              <w:jc w:val="center"/>
            </w:pPr>
          </w:p>
        </w:tc>
        <w:tc>
          <w:tcPr>
            <w:tcW w:w="283" w:type="dxa"/>
            <w:vAlign w:val="center"/>
          </w:tcPr>
          <w:p w14:paraId="1345F1C1" w14:textId="77777777" w:rsidR="00DB3978" w:rsidRPr="00E74EF7" w:rsidRDefault="00DB3978" w:rsidP="00DB3978">
            <w:pPr>
              <w:jc w:val="center"/>
            </w:pPr>
            <w:r w:rsidRPr="00E74EF7">
              <w:t>8</w:t>
            </w:r>
          </w:p>
        </w:tc>
        <w:tc>
          <w:tcPr>
            <w:tcW w:w="284" w:type="dxa"/>
            <w:vAlign w:val="center"/>
          </w:tcPr>
          <w:p w14:paraId="7D58307B" w14:textId="77777777" w:rsidR="00DB3978" w:rsidRPr="00E74EF7" w:rsidRDefault="00DB3978" w:rsidP="00DB3978">
            <w:pPr>
              <w:jc w:val="center"/>
            </w:pPr>
            <w:r w:rsidRPr="00E74EF7">
              <w:t>9</w:t>
            </w:r>
          </w:p>
        </w:tc>
        <w:tc>
          <w:tcPr>
            <w:tcW w:w="425" w:type="dxa"/>
            <w:vAlign w:val="center"/>
          </w:tcPr>
          <w:p w14:paraId="3B48E7CE" w14:textId="77777777" w:rsidR="00DB3978" w:rsidRPr="00E74EF7" w:rsidRDefault="00DB3978" w:rsidP="00DB3978">
            <w:pPr>
              <w:ind w:left="-166"/>
              <w:jc w:val="right"/>
            </w:pPr>
            <w:r w:rsidRPr="00E74EF7">
              <w:t>10</w:t>
            </w:r>
          </w:p>
        </w:tc>
        <w:tc>
          <w:tcPr>
            <w:tcW w:w="283" w:type="dxa"/>
            <w:vAlign w:val="center"/>
          </w:tcPr>
          <w:p w14:paraId="76F18CE5" w14:textId="77777777" w:rsidR="00DB3978" w:rsidRPr="00E74EF7" w:rsidRDefault="00DB3978">
            <w:pPr>
              <w:rPr>
                <w:sz w:val="12"/>
                <w:szCs w:val="12"/>
              </w:rPr>
            </w:pPr>
          </w:p>
        </w:tc>
        <w:tc>
          <w:tcPr>
            <w:tcW w:w="426" w:type="dxa"/>
            <w:vAlign w:val="center"/>
          </w:tcPr>
          <w:p w14:paraId="2BB71CD6" w14:textId="77777777" w:rsidR="00DB3978" w:rsidRPr="00E74EF7" w:rsidRDefault="00DB3978" w:rsidP="00DB3978">
            <w:pPr>
              <w:jc w:val="center"/>
              <w:rPr>
                <w:b/>
                <w:bCs/>
              </w:rPr>
            </w:pPr>
            <w:r w:rsidRPr="00E74EF7">
              <w:rPr>
                <w:b/>
                <w:bCs/>
              </w:rPr>
              <w:t>x</w:t>
            </w:r>
          </w:p>
        </w:tc>
        <w:tc>
          <w:tcPr>
            <w:tcW w:w="425" w:type="dxa"/>
            <w:vAlign w:val="center"/>
          </w:tcPr>
          <w:p w14:paraId="2ADA0A19" w14:textId="77777777" w:rsidR="00DB3978" w:rsidRPr="00E74EF7" w:rsidRDefault="00DB3978" w:rsidP="00DB3978">
            <w:pPr>
              <w:jc w:val="center"/>
              <w:rPr>
                <w:b/>
                <w:bCs/>
              </w:rPr>
            </w:pPr>
          </w:p>
        </w:tc>
        <w:tc>
          <w:tcPr>
            <w:tcW w:w="425" w:type="dxa"/>
            <w:vAlign w:val="center"/>
          </w:tcPr>
          <w:p w14:paraId="09C21815" w14:textId="77777777" w:rsidR="00DB3978" w:rsidRPr="00E74EF7" w:rsidRDefault="00DB3978" w:rsidP="00DB3978">
            <w:pPr>
              <w:jc w:val="center"/>
              <w:rPr>
                <w:b/>
                <w:bCs/>
              </w:rPr>
            </w:pPr>
          </w:p>
        </w:tc>
        <w:tc>
          <w:tcPr>
            <w:tcW w:w="425" w:type="dxa"/>
            <w:vAlign w:val="center"/>
          </w:tcPr>
          <w:p w14:paraId="76229D8A" w14:textId="77777777" w:rsidR="00DB3978" w:rsidRPr="00E74EF7" w:rsidRDefault="00DB3978" w:rsidP="00DB3978">
            <w:pPr>
              <w:jc w:val="center"/>
              <w:rPr>
                <w:b/>
                <w:bCs/>
              </w:rPr>
            </w:pPr>
          </w:p>
        </w:tc>
        <w:tc>
          <w:tcPr>
            <w:tcW w:w="426" w:type="dxa"/>
            <w:vAlign w:val="center"/>
          </w:tcPr>
          <w:p w14:paraId="2902B504" w14:textId="77777777" w:rsidR="00DB3978" w:rsidRPr="00E74EF7" w:rsidRDefault="00DB3978" w:rsidP="00DB3978">
            <w:pPr>
              <w:jc w:val="center"/>
              <w:rPr>
                <w:b/>
                <w:bCs/>
              </w:rPr>
            </w:pPr>
          </w:p>
        </w:tc>
        <w:tc>
          <w:tcPr>
            <w:tcW w:w="425" w:type="dxa"/>
            <w:vAlign w:val="center"/>
          </w:tcPr>
          <w:p w14:paraId="67E713EC" w14:textId="77777777" w:rsidR="00DB3978" w:rsidRPr="00E74EF7" w:rsidRDefault="00DB3978" w:rsidP="00DB3978">
            <w:pPr>
              <w:jc w:val="center"/>
              <w:rPr>
                <w:b/>
                <w:bCs/>
              </w:rPr>
            </w:pPr>
          </w:p>
        </w:tc>
        <w:tc>
          <w:tcPr>
            <w:tcW w:w="873" w:type="dxa"/>
            <w:vAlign w:val="center"/>
          </w:tcPr>
          <w:p w14:paraId="26F42ACA" w14:textId="77777777" w:rsidR="00DB3978" w:rsidRPr="001032D3" w:rsidRDefault="00DB3978" w:rsidP="00DB3978">
            <w:pPr>
              <w:jc w:val="center"/>
              <w:rPr>
                <w:caps/>
              </w:rPr>
            </w:pPr>
            <w:r w:rsidRPr="001032D3">
              <w:rPr>
                <w:caps/>
              </w:rPr>
              <w:t>ci</w:t>
            </w:r>
          </w:p>
        </w:tc>
      </w:tr>
      <w:tr w:rsidR="00DB3978" w:rsidRPr="001032D3" w14:paraId="3D0088EE" w14:textId="77777777" w:rsidTr="00A420D7">
        <w:trPr>
          <w:trHeight w:val="342"/>
        </w:trPr>
        <w:tc>
          <w:tcPr>
            <w:tcW w:w="396" w:type="dxa"/>
            <w:vAlign w:val="center"/>
          </w:tcPr>
          <w:p w14:paraId="0B958179" w14:textId="77777777" w:rsidR="00DB3978" w:rsidRPr="00E74EF7" w:rsidRDefault="00DB3978" w:rsidP="00DB3978">
            <w:pPr>
              <w:ind w:left="-284"/>
              <w:jc w:val="right"/>
            </w:pPr>
            <w:r w:rsidRPr="00E74EF7">
              <w:t>18</w:t>
            </w:r>
          </w:p>
        </w:tc>
        <w:tc>
          <w:tcPr>
            <w:tcW w:w="3256" w:type="dxa"/>
            <w:vAlign w:val="center"/>
          </w:tcPr>
          <w:p w14:paraId="0194BD87" w14:textId="77777777" w:rsidR="00DB3978" w:rsidRPr="00E74EF7" w:rsidRDefault="00DB3978">
            <w:r w:rsidRPr="00E74EF7">
              <w:t>Un satellite sopra l’equatore</w:t>
            </w:r>
          </w:p>
        </w:tc>
        <w:tc>
          <w:tcPr>
            <w:tcW w:w="284" w:type="dxa"/>
            <w:vAlign w:val="center"/>
          </w:tcPr>
          <w:p w14:paraId="4237993C" w14:textId="77777777" w:rsidR="00DB3978" w:rsidRPr="00E74EF7" w:rsidRDefault="00DB3978" w:rsidP="00DB3978">
            <w:pPr>
              <w:jc w:val="center"/>
            </w:pPr>
          </w:p>
        </w:tc>
        <w:tc>
          <w:tcPr>
            <w:tcW w:w="283" w:type="dxa"/>
            <w:vAlign w:val="center"/>
          </w:tcPr>
          <w:p w14:paraId="69FE5C07" w14:textId="77777777" w:rsidR="00DB3978" w:rsidRPr="00E74EF7" w:rsidRDefault="00DB3978" w:rsidP="00DB3978">
            <w:pPr>
              <w:jc w:val="center"/>
            </w:pPr>
          </w:p>
        </w:tc>
        <w:tc>
          <w:tcPr>
            <w:tcW w:w="284" w:type="dxa"/>
            <w:vAlign w:val="center"/>
          </w:tcPr>
          <w:p w14:paraId="5E1D7705" w14:textId="77777777" w:rsidR="00DB3978" w:rsidRPr="00E74EF7" w:rsidRDefault="00DB3978" w:rsidP="00DB3978">
            <w:pPr>
              <w:jc w:val="center"/>
            </w:pPr>
          </w:p>
        </w:tc>
        <w:tc>
          <w:tcPr>
            <w:tcW w:w="283" w:type="dxa"/>
            <w:vAlign w:val="center"/>
          </w:tcPr>
          <w:p w14:paraId="2B6BEC09" w14:textId="77777777" w:rsidR="00DB3978" w:rsidRPr="00E74EF7" w:rsidRDefault="00DB3978" w:rsidP="00DB3978">
            <w:pPr>
              <w:jc w:val="center"/>
            </w:pPr>
          </w:p>
        </w:tc>
        <w:tc>
          <w:tcPr>
            <w:tcW w:w="284" w:type="dxa"/>
            <w:vAlign w:val="center"/>
          </w:tcPr>
          <w:p w14:paraId="664ADA5A" w14:textId="77777777" w:rsidR="00DB3978" w:rsidRPr="00E74EF7" w:rsidRDefault="00DB3978" w:rsidP="00DB3978">
            <w:pPr>
              <w:jc w:val="center"/>
            </w:pPr>
          </w:p>
        </w:tc>
        <w:tc>
          <w:tcPr>
            <w:tcW w:w="283" w:type="dxa"/>
            <w:vAlign w:val="center"/>
          </w:tcPr>
          <w:p w14:paraId="60A79AAA" w14:textId="77777777" w:rsidR="00DB3978" w:rsidRPr="00E74EF7" w:rsidRDefault="00DB3978" w:rsidP="00DB3978">
            <w:pPr>
              <w:jc w:val="center"/>
            </w:pPr>
          </w:p>
        </w:tc>
        <w:tc>
          <w:tcPr>
            <w:tcW w:w="284" w:type="dxa"/>
            <w:vAlign w:val="center"/>
          </w:tcPr>
          <w:p w14:paraId="18E56226" w14:textId="77777777" w:rsidR="00DB3978" w:rsidRPr="00E74EF7" w:rsidRDefault="00DB3978" w:rsidP="00DB3978">
            <w:pPr>
              <w:jc w:val="center"/>
            </w:pPr>
            <w:r w:rsidRPr="00E74EF7">
              <w:t>9</w:t>
            </w:r>
          </w:p>
        </w:tc>
        <w:tc>
          <w:tcPr>
            <w:tcW w:w="425" w:type="dxa"/>
            <w:vAlign w:val="center"/>
          </w:tcPr>
          <w:p w14:paraId="32F2FEFB" w14:textId="77777777" w:rsidR="00DB3978" w:rsidRPr="00E74EF7" w:rsidRDefault="00DB3978" w:rsidP="00DB3978">
            <w:pPr>
              <w:ind w:left="-166"/>
              <w:jc w:val="right"/>
            </w:pPr>
            <w:r w:rsidRPr="00E74EF7">
              <w:t>10</w:t>
            </w:r>
          </w:p>
        </w:tc>
        <w:tc>
          <w:tcPr>
            <w:tcW w:w="283" w:type="dxa"/>
            <w:vAlign w:val="center"/>
          </w:tcPr>
          <w:p w14:paraId="2F2CBF59" w14:textId="77777777" w:rsidR="00DB3978" w:rsidRPr="00E74EF7" w:rsidRDefault="00DB3978">
            <w:pPr>
              <w:rPr>
                <w:sz w:val="12"/>
                <w:szCs w:val="12"/>
              </w:rPr>
            </w:pPr>
          </w:p>
        </w:tc>
        <w:tc>
          <w:tcPr>
            <w:tcW w:w="426" w:type="dxa"/>
            <w:vAlign w:val="center"/>
          </w:tcPr>
          <w:p w14:paraId="62B57CD7" w14:textId="77777777" w:rsidR="00DB3978" w:rsidRPr="00E74EF7" w:rsidRDefault="00DB3978" w:rsidP="00DB3978">
            <w:pPr>
              <w:jc w:val="center"/>
              <w:rPr>
                <w:b/>
                <w:bCs/>
              </w:rPr>
            </w:pPr>
            <w:r w:rsidRPr="00E74EF7">
              <w:rPr>
                <w:b/>
                <w:bCs/>
              </w:rPr>
              <w:t>x</w:t>
            </w:r>
          </w:p>
        </w:tc>
        <w:tc>
          <w:tcPr>
            <w:tcW w:w="425" w:type="dxa"/>
            <w:vAlign w:val="center"/>
          </w:tcPr>
          <w:p w14:paraId="67833731" w14:textId="77777777" w:rsidR="00DB3978" w:rsidRPr="00E74EF7" w:rsidRDefault="00DB3978" w:rsidP="00DB3978">
            <w:pPr>
              <w:jc w:val="center"/>
              <w:rPr>
                <w:b/>
                <w:bCs/>
              </w:rPr>
            </w:pPr>
          </w:p>
        </w:tc>
        <w:tc>
          <w:tcPr>
            <w:tcW w:w="425" w:type="dxa"/>
            <w:vAlign w:val="center"/>
          </w:tcPr>
          <w:p w14:paraId="2FE95301" w14:textId="77777777" w:rsidR="00DB3978" w:rsidRPr="00E74EF7" w:rsidRDefault="00DB3978" w:rsidP="00DB3978">
            <w:pPr>
              <w:jc w:val="center"/>
              <w:rPr>
                <w:b/>
                <w:bCs/>
              </w:rPr>
            </w:pPr>
            <w:r w:rsidRPr="00E74EF7">
              <w:rPr>
                <w:b/>
                <w:bCs/>
              </w:rPr>
              <w:t>x</w:t>
            </w:r>
          </w:p>
        </w:tc>
        <w:tc>
          <w:tcPr>
            <w:tcW w:w="425" w:type="dxa"/>
            <w:vAlign w:val="center"/>
          </w:tcPr>
          <w:p w14:paraId="25221F09" w14:textId="77777777" w:rsidR="00DB3978" w:rsidRPr="00E74EF7" w:rsidRDefault="00DB3978" w:rsidP="00DB3978">
            <w:pPr>
              <w:jc w:val="center"/>
              <w:rPr>
                <w:b/>
                <w:bCs/>
              </w:rPr>
            </w:pPr>
            <w:r w:rsidRPr="00E74EF7">
              <w:rPr>
                <w:b/>
                <w:bCs/>
              </w:rPr>
              <w:t>x</w:t>
            </w:r>
          </w:p>
        </w:tc>
        <w:tc>
          <w:tcPr>
            <w:tcW w:w="426" w:type="dxa"/>
            <w:vAlign w:val="center"/>
          </w:tcPr>
          <w:p w14:paraId="290D75A9" w14:textId="77777777" w:rsidR="00DB3978" w:rsidRPr="00E74EF7" w:rsidRDefault="00DB3978" w:rsidP="00DB3978">
            <w:pPr>
              <w:jc w:val="center"/>
              <w:rPr>
                <w:b/>
                <w:bCs/>
              </w:rPr>
            </w:pPr>
          </w:p>
        </w:tc>
        <w:tc>
          <w:tcPr>
            <w:tcW w:w="425" w:type="dxa"/>
            <w:vAlign w:val="center"/>
          </w:tcPr>
          <w:p w14:paraId="0467A2A0" w14:textId="77777777" w:rsidR="00DB3978" w:rsidRPr="00E74EF7" w:rsidRDefault="00DB3978" w:rsidP="00DB3978">
            <w:pPr>
              <w:jc w:val="center"/>
              <w:rPr>
                <w:b/>
                <w:bCs/>
              </w:rPr>
            </w:pPr>
          </w:p>
        </w:tc>
        <w:tc>
          <w:tcPr>
            <w:tcW w:w="873" w:type="dxa"/>
            <w:vAlign w:val="center"/>
          </w:tcPr>
          <w:p w14:paraId="16D67984" w14:textId="77777777" w:rsidR="00DB3978" w:rsidRPr="001032D3" w:rsidRDefault="00DB3978" w:rsidP="00DB3978">
            <w:pPr>
              <w:jc w:val="center"/>
              <w:rPr>
                <w:caps/>
              </w:rPr>
            </w:pPr>
            <w:r w:rsidRPr="001032D3">
              <w:rPr>
                <w:caps/>
              </w:rPr>
              <w:t>fc</w:t>
            </w:r>
          </w:p>
        </w:tc>
      </w:tr>
      <w:tr w:rsidR="00DB3978" w:rsidRPr="001032D3" w14:paraId="4C189860" w14:textId="77777777" w:rsidTr="00A420D7">
        <w:trPr>
          <w:trHeight w:val="342"/>
        </w:trPr>
        <w:tc>
          <w:tcPr>
            <w:tcW w:w="396" w:type="dxa"/>
            <w:vAlign w:val="center"/>
          </w:tcPr>
          <w:p w14:paraId="5891F358" w14:textId="77777777" w:rsidR="00DB3978" w:rsidRPr="00E74EF7" w:rsidRDefault="00DB3978" w:rsidP="00DB3978">
            <w:pPr>
              <w:ind w:left="-284"/>
              <w:jc w:val="right"/>
            </w:pPr>
            <w:r w:rsidRPr="00E74EF7">
              <w:t>19</w:t>
            </w:r>
          </w:p>
        </w:tc>
        <w:tc>
          <w:tcPr>
            <w:tcW w:w="3256" w:type="dxa"/>
            <w:vAlign w:val="center"/>
          </w:tcPr>
          <w:p w14:paraId="72314B7C" w14:textId="77777777" w:rsidR="00DB3978" w:rsidRPr="00E74EF7" w:rsidRDefault="00DB3978">
            <w:r w:rsidRPr="00E74EF7">
              <w:t>C’è chi vince e c’è chi perde</w:t>
            </w:r>
          </w:p>
        </w:tc>
        <w:tc>
          <w:tcPr>
            <w:tcW w:w="284" w:type="dxa"/>
            <w:vAlign w:val="center"/>
          </w:tcPr>
          <w:p w14:paraId="6829D00D" w14:textId="77777777" w:rsidR="00DB3978" w:rsidRPr="00E74EF7" w:rsidRDefault="00DB3978" w:rsidP="00DB3978">
            <w:pPr>
              <w:jc w:val="center"/>
            </w:pPr>
          </w:p>
        </w:tc>
        <w:tc>
          <w:tcPr>
            <w:tcW w:w="283" w:type="dxa"/>
            <w:vAlign w:val="center"/>
          </w:tcPr>
          <w:p w14:paraId="271F743E" w14:textId="77777777" w:rsidR="00DB3978" w:rsidRPr="00E74EF7" w:rsidRDefault="00DB3978" w:rsidP="00DB3978">
            <w:pPr>
              <w:jc w:val="center"/>
            </w:pPr>
          </w:p>
        </w:tc>
        <w:tc>
          <w:tcPr>
            <w:tcW w:w="284" w:type="dxa"/>
            <w:vAlign w:val="center"/>
          </w:tcPr>
          <w:p w14:paraId="7CBB291D" w14:textId="77777777" w:rsidR="00DB3978" w:rsidRPr="00E74EF7" w:rsidRDefault="00DB3978" w:rsidP="00DB3978">
            <w:pPr>
              <w:jc w:val="center"/>
            </w:pPr>
          </w:p>
        </w:tc>
        <w:tc>
          <w:tcPr>
            <w:tcW w:w="283" w:type="dxa"/>
            <w:vAlign w:val="center"/>
          </w:tcPr>
          <w:p w14:paraId="33253F63" w14:textId="77777777" w:rsidR="00DB3978" w:rsidRPr="00E74EF7" w:rsidRDefault="00DB3978" w:rsidP="00DB3978">
            <w:pPr>
              <w:jc w:val="center"/>
            </w:pPr>
          </w:p>
        </w:tc>
        <w:tc>
          <w:tcPr>
            <w:tcW w:w="284" w:type="dxa"/>
            <w:vAlign w:val="center"/>
          </w:tcPr>
          <w:p w14:paraId="36FD8A90" w14:textId="77777777" w:rsidR="00DB3978" w:rsidRPr="00E74EF7" w:rsidRDefault="00DB3978" w:rsidP="00DB3978">
            <w:pPr>
              <w:jc w:val="center"/>
            </w:pPr>
          </w:p>
        </w:tc>
        <w:tc>
          <w:tcPr>
            <w:tcW w:w="283" w:type="dxa"/>
            <w:vAlign w:val="center"/>
          </w:tcPr>
          <w:p w14:paraId="37B988BC" w14:textId="77777777" w:rsidR="00DB3978" w:rsidRPr="00E74EF7" w:rsidRDefault="00DB3978" w:rsidP="00DB3978">
            <w:pPr>
              <w:jc w:val="center"/>
            </w:pPr>
          </w:p>
        </w:tc>
        <w:tc>
          <w:tcPr>
            <w:tcW w:w="284" w:type="dxa"/>
            <w:vAlign w:val="center"/>
          </w:tcPr>
          <w:p w14:paraId="63BF66A4" w14:textId="77777777" w:rsidR="00DB3978" w:rsidRPr="00E74EF7" w:rsidRDefault="00DB3978" w:rsidP="00DB3978">
            <w:pPr>
              <w:jc w:val="center"/>
            </w:pPr>
            <w:r w:rsidRPr="00E74EF7">
              <w:t>9</w:t>
            </w:r>
          </w:p>
        </w:tc>
        <w:tc>
          <w:tcPr>
            <w:tcW w:w="425" w:type="dxa"/>
            <w:vAlign w:val="center"/>
          </w:tcPr>
          <w:p w14:paraId="40D19352" w14:textId="77777777" w:rsidR="00DB3978" w:rsidRPr="00E74EF7" w:rsidRDefault="00DB3978" w:rsidP="00DB3978">
            <w:pPr>
              <w:ind w:left="-166"/>
              <w:jc w:val="right"/>
            </w:pPr>
            <w:r w:rsidRPr="00E74EF7">
              <w:t>10</w:t>
            </w:r>
          </w:p>
        </w:tc>
        <w:tc>
          <w:tcPr>
            <w:tcW w:w="283" w:type="dxa"/>
            <w:vAlign w:val="center"/>
          </w:tcPr>
          <w:p w14:paraId="430D804A" w14:textId="77777777" w:rsidR="00DB3978" w:rsidRPr="00E74EF7" w:rsidRDefault="00DB3978">
            <w:pPr>
              <w:rPr>
                <w:sz w:val="12"/>
                <w:szCs w:val="12"/>
              </w:rPr>
            </w:pPr>
          </w:p>
        </w:tc>
        <w:tc>
          <w:tcPr>
            <w:tcW w:w="426" w:type="dxa"/>
            <w:vAlign w:val="center"/>
          </w:tcPr>
          <w:p w14:paraId="77FF6601" w14:textId="77777777" w:rsidR="00DB3978" w:rsidRPr="00E74EF7" w:rsidRDefault="00DB3978" w:rsidP="00DB3978">
            <w:pPr>
              <w:jc w:val="center"/>
              <w:rPr>
                <w:b/>
                <w:bCs/>
              </w:rPr>
            </w:pPr>
            <w:r w:rsidRPr="00E74EF7">
              <w:rPr>
                <w:b/>
                <w:bCs/>
              </w:rPr>
              <w:t>x</w:t>
            </w:r>
          </w:p>
        </w:tc>
        <w:tc>
          <w:tcPr>
            <w:tcW w:w="425" w:type="dxa"/>
            <w:vAlign w:val="center"/>
          </w:tcPr>
          <w:p w14:paraId="1BF92D60" w14:textId="77777777" w:rsidR="00DB3978" w:rsidRPr="00E74EF7" w:rsidRDefault="00DB3978" w:rsidP="00DB3978">
            <w:pPr>
              <w:jc w:val="center"/>
              <w:rPr>
                <w:b/>
                <w:bCs/>
              </w:rPr>
            </w:pPr>
            <w:r w:rsidRPr="00E74EF7">
              <w:rPr>
                <w:b/>
                <w:bCs/>
              </w:rPr>
              <w:t>x</w:t>
            </w:r>
          </w:p>
        </w:tc>
        <w:tc>
          <w:tcPr>
            <w:tcW w:w="425" w:type="dxa"/>
            <w:vAlign w:val="center"/>
          </w:tcPr>
          <w:p w14:paraId="414E7CD7" w14:textId="77777777" w:rsidR="00DB3978" w:rsidRPr="00E74EF7" w:rsidRDefault="00DB3978" w:rsidP="00DB3978">
            <w:pPr>
              <w:jc w:val="center"/>
              <w:rPr>
                <w:b/>
                <w:bCs/>
              </w:rPr>
            </w:pPr>
          </w:p>
        </w:tc>
        <w:tc>
          <w:tcPr>
            <w:tcW w:w="425" w:type="dxa"/>
            <w:vAlign w:val="center"/>
          </w:tcPr>
          <w:p w14:paraId="7B180A16" w14:textId="77777777" w:rsidR="00DB3978" w:rsidRPr="00E74EF7" w:rsidRDefault="00DB3978" w:rsidP="00DB3978">
            <w:pPr>
              <w:jc w:val="center"/>
              <w:rPr>
                <w:b/>
                <w:bCs/>
              </w:rPr>
            </w:pPr>
          </w:p>
        </w:tc>
        <w:tc>
          <w:tcPr>
            <w:tcW w:w="426" w:type="dxa"/>
            <w:vAlign w:val="center"/>
          </w:tcPr>
          <w:p w14:paraId="6447E0DB" w14:textId="77777777" w:rsidR="00DB3978" w:rsidRPr="00E74EF7" w:rsidRDefault="00DB3978" w:rsidP="00DB3978">
            <w:pPr>
              <w:jc w:val="center"/>
              <w:rPr>
                <w:b/>
                <w:bCs/>
              </w:rPr>
            </w:pPr>
            <w:r w:rsidRPr="00E74EF7">
              <w:rPr>
                <w:b/>
                <w:bCs/>
              </w:rPr>
              <w:t>x</w:t>
            </w:r>
          </w:p>
        </w:tc>
        <w:tc>
          <w:tcPr>
            <w:tcW w:w="425" w:type="dxa"/>
            <w:vAlign w:val="center"/>
          </w:tcPr>
          <w:p w14:paraId="348A1CEF" w14:textId="77777777" w:rsidR="00DB3978" w:rsidRPr="00E74EF7" w:rsidRDefault="00DB3978" w:rsidP="00DB3978">
            <w:pPr>
              <w:jc w:val="center"/>
              <w:rPr>
                <w:b/>
                <w:bCs/>
              </w:rPr>
            </w:pPr>
          </w:p>
        </w:tc>
        <w:tc>
          <w:tcPr>
            <w:tcW w:w="873" w:type="dxa"/>
            <w:vAlign w:val="center"/>
          </w:tcPr>
          <w:p w14:paraId="3184BB77" w14:textId="77777777" w:rsidR="00DB3978" w:rsidRPr="001032D3" w:rsidRDefault="00DB3978" w:rsidP="00DB3978">
            <w:pPr>
              <w:jc w:val="center"/>
              <w:rPr>
                <w:caps/>
              </w:rPr>
            </w:pPr>
            <w:r w:rsidRPr="001032D3">
              <w:rPr>
                <w:caps/>
              </w:rPr>
              <w:t>ci</w:t>
            </w:r>
          </w:p>
        </w:tc>
      </w:tr>
    </w:tbl>
    <w:p w14:paraId="667DE44B" w14:textId="77777777" w:rsidR="00A420D7" w:rsidRPr="00F47575" w:rsidRDefault="00A420D7" w:rsidP="00A420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480"/>
        <w:rPr>
          <w:rFonts w:ascii="Helvetica" w:hAnsi="Helvetica" w:cs="Helvetica"/>
          <w:color w:val="000000"/>
          <w:sz w:val="24"/>
        </w:rPr>
      </w:pPr>
      <w:r w:rsidRPr="00F47575">
        <w:rPr>
          <w:color w:val="000000"/>
          <w:sz w:val="24"/>
        </w:rPr>
        <w:t xml:space="preserve">I problemi del RMT sono protetti da diritti di autore. </w:t>
      </w:r>
    </w:p>
    <w:p w14:paraId="06AC0BFC" w14:textId="77777777" w:rsidR="00A420D7" w:rsidRPr="00F47575" w:rsidRDefault="00A420D7" w:rsidP="00A420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480"/>
        <w:rPr>
          <w:rFonts w:ascii="Helvetica" w:hAnsi="Helvetica" w:cs="Helvetica"/>
          <w:color w:val="000000"/>
          <w:sz w:val="24"/>
        </w:rPr>
      </w:pPr>
      <w:r w:rsidRPr="00F47575">
        <w:rPr>
          <w:color w:val="000000"/>
          <w:sz w:val="24"/>
        </w:rPr>
        <w:t>Per un'utilizzazione in classe deve essere indicata la provenienza del problema inserendo la dicitura "©ARMT".</w:t>
      </w:r>
    </w:p>
    <w:p w14:paraId="669A740A" w14:textId="50DFE428" w:rsidR="00DB3978" w:rsidRPr="000C4968" w:rsidRDefault="00A420D7" w:rsidP="000C49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360"/>
        <w:rPr>
          <w:color w:val="000000"/>
        </w:rPr>
      </w:pPr>
      <w:r w:rsidRPr="00F47575">
        <w:rPr>
          <w:color w:val="000000"/>
          <w:sz w:val="24"/>
        </w:rPr>
        <w:t xml:space="preserve">Per un'utilizzazione commerciale, ci si può mettere in contatto con i coordinatori internazionali attraverso il sito Internet dell'associazione del Rally Matematico Transalpino (www.math-armt.org). </w:t>
      </w:r>
    </w:p>
    <w:p w14:paraId="4E628351" w14:textId="1099871B" w:rsidR="00DB3978" w:rsidRPr="0078309A" w:rsidRDefault="00DB3978" w:rsidP="0078309A">
      <w:pPr>
        <w:pStyle w:val="ARMT-1Titolo1"/>
      </w:pPr>
      <w:r>
        <w:br w:type="page"/>
      </w:r>
      <w:r w:rsidR="0078309A" w:rsidRPr="0078309A">
        <w:rPr>
          <w:b/>
          <w:bCs/>
        </w:rPr>
        <w:lastRenderedPageBreak/>
        <w:t>1.</w:t>
      </w:r>
      <w:r w:rsidR="0078309A" w:rsidRPr="0078309A">
        <w:rPr>
          <w:b/>
          <w:bCs/>
        </w:rPr>
        <w:tab/>
        <w:t>PERLE</w:t>
      </w:r>
      <w:r w:rsidRPr="0078309A">
        <w:rPr>
          <w:b/>
          <w:bCs/>
        </w:rPr>
        <w:t xml:space="preserve"> </w:t>
      </w:r>
      <w:r w:rsidR="0078309A" w:rsidRPr="0078309A">
        <w:rPr>
          <w:b/>
          <w:bCs/>
        </w:rPr>
        <w:t>ROSSE</w:t>
      </w:r>
      <w:r w:rsidR="0078309A" w:rsidRPr="0078309A">
        <w:t xml:space="preserve"> (</w:t>
      </w:r>
      <w:r w:rsidRPr="0078309A">
        <w:t>Cat. 3)</w:t>
      </w:r>
    </w:p>
    <w:p w14:paraId="3454928B" w14:textId="197CAE88" w:rsidR="00DB3978" w:rsidRPr="009F5955" w:rsidRDefault="00DB3978" w:rsidP="0078309A">
      <w:pPr>
        <w:pStyle w:val="ARMT-2Enunciato"/>
      </w:pPr>
      <w:r w:rsidRPr="009F5955">
        <w:t>Martina e Carlotta hanno trovato delle perle gialle, blu e rosse. Decidono di farsi una collana ciascuna e infilano le perle sempre in questo modo: all’inizio una perla gialla, seguita da due perle blu e da tre perle rosse, poi di nuovo, una perla gialla, due blu e tre rosse; e così via.</w:t>
      </w:r>
    </w:p>
    <w:p w14:paraId="2B86A95A" w14:textId="77777777" w:rsidR="00DB3978" w:rsidRPr="009F5955" w:rsidRDefault="00DB3978" w:rsidP="0078309A">
      <w:pPr>
        <w:pStyle w:val="ARMT-2Enunciato"/>
      </w:pPr>
      <w:r w:rsidRPr="009F5955">
        <w:t>Le loro due collane finiscono con tre perle rosse.</w:t>
      </w:r>
    </w:p>
    <w:p w14:paraId="681BA6C7" w14:textId="77777777" w:rsidR="00DB3978" w:rsidRPr="009F5955" w:rsidRDefault="00DB3978" w:rsidP="0078309A">
      <w:pPr>
        <w:pStyle w:val="ARMT-2Enunciato"/>
      </w:pPr>
      <w:r w:rsidRPr="009F5955">
        <w:t>La collana di Martina ha 14 perle blu.</w:t>
      </w:r>
    </w:p>
    <w:p w14:paraId="07DA0C45" w14:textId="77777777" w:rsidR="00DB3978" w:rsidRPr="009F5955" w:rsidRDefault="00DB3978" w:rsidP="0078309A">
      <w:pPr>
        <w:pStyle w:val="ARMT-2Enunciato"/>
      </w:pPr>
      <w:r w:rsidRPr="009F5955">
        <w:t>La collana di Carlotta ha 30 perle in tutto.</w:t>
      </w:r>
    </w:p>
    <w:p w14:paraId="53155CBA" w14:textId="77777777" w:rsidR="00DB3978" w:rsidRPr="009F5955" w:rsidRDefault="00DB3978" w:rsidP="00446471">
      <w:pPr>
        <w:pStyle w:val="ARMT-3Domande"/>
      </w:pPr>
      <w:r w:rsidRPr="009F5955">
        <w:t>Quante perle rosse ci sono nella collana di Martina?</w:t>
      </w:r>
    </w:p>
    <w:p w14:paraId="7593251B" w14:textId="77777777" w:rsidR="00DB3978" w:rsidRPr="009F5955" w:rsidRDefault="00DB3978" w:rsidP="00446471">
      <w:pPr>
        <w:pStyle w:val="ARMT-3Domande"/>
      </w:pPr>
      <w:r w:rsidRPr="009F5955">
        <w:t>Quante perle rosse ci sono nella collana di Carlotta?</w:t>
      </w:r>
    </w:p>
    <w:p w14:paraId="29037F56" w14:textId="77777777" w:rsidR="00DB3978" w:rsidRPr="009F5955" w:rsidRDefault="00DB3978" w:rsidP="00446471">
      <w:pPr>
        <w:pStyle w:val="ARMT-3Domande"/>
      </w:pPr>
      <w:r w:rsidRPr="009F5955">
        <w:t xml:space="preserve">Spiegate come </w:t>
      </w:r>
      <w:r w:rsidRPr="00FA1641">
        <w:t>avete</w:t>
      </w:r>
      <w:r w:rsidRPr="009F5955">
        <w:t xml:space="preserve"> trovato le vostre risposte.</w:t>
      </w:r>
    </w:p>
    <w:p w14:paraId="4BA67D95" w14:textId="77777777" w:rsidR="00DB3978" w:rsidRPr="009F5955" w:rsidRDefault="00DB3978" w:rsidP="00446471">
      <w:pPr>
        <w:pStyle w:val="ARMT-3Titolo2"/>
      </w:pPr>
      <w:r w:rsidRPr="009F5955">
        <w:t>AnalIsI a priori</w:t>
      </w:r>
    </w:p>
    <w:p w14:paraId="4D2C8EBA" w14:textId="77777777" w:rsidR="00DB3978" w:rsidRPr="009F5955" w:rsidRDefault="00DB3978" w:rsidP="00446471">
      <w:pPr>
        <w:pStyle w:val="ARMT-4Titolo3"/>
      </w:pPr>
      <w:r w:rsidRPr="009F5955">
        <w:t>Ambito concettuale</w:t>
      </w:r>
    </w:p>
    <w:p w14:paraId="416C47FE" w14:textId="6F04E23F" w:rsidR="00DB3978" w:rsidRPr="009F5955" w:rsidRDefault="00DB3978" w:rsidP="00446471">
      <w:pPr>
        <w:pStyle w:val="ARMT-5Compito"/>
      </w:pPr>
      <w:r w:rsidRPr="009F5955">
        <w:t>Aritmetica: operazioni con i numeri naturali, proporzionalità</w:t>
      </w:r>
    </w:p>
    <w:p w14:paraId="7212AD9E" w14:textId="77777777" w:rsidR="00DB3978" w:rsidRPr="009F5955" w:rsidRDefault="00DB3978" w:rsidP="003939B4">
      <w:pPr>
        <w:pStyle w:val="ARMT-4Titolo3"/>
      </w:pPr>
      <w:r w:rsidRPr="009F5955">
        <w:t>Analisi del compito</w:t>
      </w:r>
    </w:p>
    <w:p w14:paraId="519B7824" w14:textId="77777777" w:rsidR="00DB3978" w:rsidRPr="009F5955" w:rsidRDefault="00DB3978" w:rsidP="003939B4">
      <w:pPr>
        <w:pStyle w:val="ARMT-6Analisi"/>
      </w:pPr>
      <w:r w:rsidRPr="009F5955">
        <w:t>-</w:t>
      </w:r>
      <w:r w:rsidRPr="009F5955">
        <w:tab/>
        <w:t xml:space="preserve">Comprendere che ci sono delle relazioni (di proporzionalità) tra i numeri delle perle di ciascuno dei 3 colori: </w:t>
      </w:r>
    </w:p>
    <w:p w14:paraId="545CCCBA" w14:textId="77777777" w:rsidR="00DB3978" w:rsidRPr="009F5955" w:rsidRDefault="00DB3978" w:rsidP="003939B4">
      <w:pPr>
        <w:pStyle w:val="ARMT-6Analisi"/>
      </w:pPr>
      <w:r w:rsidRPr="009F5955">
        <w:tab/>
        <w:t xml:space="preserve">1 giallo corrisponde a 2 blu; 1 giallo corrisponde a 3 rossi; 2 blu corrispondono a 3 rossi. </w:t>
      </w:r>
    </w:p>
    <w:p w14:paraId="0726D8A3" w14:textId="77777777" w:rsidR="00DB3978" w:rsidRPr="009F5955" w:rsidRDefault="00DB3978" w:rsidP="003939B4">
      <w:pPr>
        <w:pStyle w:val="ARMT-6Analisi"/>
      </w:pPr>
      <w:r w:rsidRPr="009F5955">
        <w:t>-</w:t>
      </w:r>
      <w:r w:rsidRPr="009F5955">
        <w:tab/>
        <w:t xml:space="preserve">A partire da una o due delle relazioni precedenti, stabilire il numero di perle rosse della collana di Martina. </w:t>
      </w:r>
    </w:p>
    <w:p w14:paraId="78518941" w14:textId="77777777" w:rsidR="00DB3978" w:rsidRPr="009F5955" w:rsidRDefault="00DB3978" w:rsidP="003939B4">
      <w:pPr>
        <w:pStyle w:val="ARMT-6Analisi"/>
      </w:pPr>
      <w:r w:rsidRPr="009F5955">
        <w:tab/>
        <w:t xml:space="preserve">Per esempio: immaginare la suddivisione di 14 perle blu in 7 gruppi di 2 perle e stabilire 7 gruppi di 3 perle rosse: </w:t>
      </w:r>
    </w:p>
    <w:p w14:paraId="6B0B6A9D" w14:textId="77777777" w:rsidR="00DB3978" w:rsidRPr="009F5955" w:rsidRDefault="00DB3978" w:rsidP="003939B4">
      <w:pPr>
        <w:pStyle w:val="ARMT-6Analisi"/>
      </w:pPr>
      <w:r w:rsidRPr="009F5955">
        <w:tab/>
        <w:t xml:space="preserve">3 x 7 = 21. Oppure passare direttamente alle perle gialle: 14 : 2 = 7 e moltiplicare per tre il numero di perle gialle per trovare le rosse. </w:t>
      </w:r>
    </w:p>
    <w:p w14:paraId="3005E75F" w14:textId="503308A8" w:rsidR="00DB3978" w:rsidRPr="009F5955" w:rsidRDefault="00DB3978" w:rsidP="003939B4">
      <w:pPr>
        <w:pStyle w:val="ARMT-6Analisi"/>
      </w:pPr>
      <w:r w:rsidRPr="009F5955">
        <w:t>-</w:t>
      </w:r>
      <w:r w:rsidRPr="009F5955">
        <w:tab/>
        <w:t xml:space="preserve">Comprendere anche che c’è una relazione tra il numero totale delle perle e le perle di ciascun colore, notando che ogni sequenza «giallo-blu-rosso» è composta da 6 perle. Le relazioni sono allora 6 perle di una </w:t>
      </w:r>
      <w:r w:rsidR="000C4968" w:rsidRPr="009F5955">
        <w:t>sequenza</w:t>
      </w:r>
      <w:r w:rsidR="000C4968" w:rsidRPr="009F5955">
        <w:rPr>
          <w:color w:val="FF0000"/>
        </w:rPr>
        <w:t xml:space="preserve"> </w:t>
      </w:r>
      <w:r w:rsidR="000C4968" w:rsidRPr="009F5955">
        <w:t>corrispondono</w:t>
      </w:r>
      <w:r w:rsidRPr="009F5955">
        <w:t xml:space="preserve"> a 1 perla gialla, 2 blu e 3 rosse. </w:t>
      </w:r>
    </w:p>
    <w:p w14:paraId="6D89F55C" w14:textId="77777777" w:rsidR="00DB3978" w:rsidRPr="009F5955" w:rsidRDefault="00DB3978" w:rsidP="003939B4">
      <w:pPr>
        <w:pStyle w:val="ARMT-6Analisi"/>
      </w:pPr>
      <w:r w:rsidRPr="009F5955">
        <w:t>-</w:t>
      </w:r>
      <w:r w:rsidRPr="009F5955">
        <w:tab/>
        <w:t>A partire da una o più relazioni precedenti determinare il numero di perle rosse della collana di Carlotta.</w:t>
      </w:r>
    </w:p>
    <w:p w14:paraId="6096C00F" w14:textId="77777777" w:rsidR="00DB3978" w:rsidRPr="009F5955" w:rsidRDefault="00DB3978" w:rsidP="003939B4">
      <w:pPr>
        <w:pStyle w:val="ARMT-6Analisi"/>
      </w:pPr>
      <w:r w:rsidRPr="009F5955">
        <w:tab/>
        <w:t>Per esempio 30 perle formano 5 sequenze di 6 perle (30 : 6) di cui 5 gialle, 10 blu e 15 rosse, oppure le perle rosse sono la metà del numero totale delle perle (relazione 6 a 3) e ci sono15 perle rosse (30 : 2) nella collana di Carlotta.</w:t>
      </w:r>
    </w:p>
    <w:p w14:paraId="1252E02F" w14:textId="77777777" w:rsidR="00DB3978" w:rsidRPr="009F5955" w:rsidRDefault="00DB3978" w:rsidP="003939B4">
      <w:pPr>
        <w:pStyle w:val="ARMT-6Analisi"/>
      </w:pPr>
      <w:r w:rsidRPr="009F5955">
        <w:tab/>
        <w:t>Oppure: ottenere le risposte corrette con uno schema o con un disegno delle due collane.</w:t>
      </w:r>
    </w:p>
    <w:p w14:paraId="106F31A9" w14:textId="77777777" w:rsidR="00DB3978" w:rsidRPr="009F5955" w:rsidRDefault="00DB3978" w:rsidP="003939B4">
      <w:pPr>
        <w:pStyle w:val="ARMT-4Titolo3"/>
      </w:pPr>
      <w:r w:rsidRPr="009F5955">
        <w:t>Attribuzione dei punteggi</w:t>
      </w:r>
    </w:p>
    <w:p w14:paraId="14D0D7EB" w14:textId="77777777" w:rsidR="00DB3978" w:rsidRPr="009F5955" w:rsidRDefault="00DB3978" w:rsidP="003939B4">
      <w:pPr>
        <w:pStyle w:val="ARMT-7punteggi"/>
      </w:pPr>
      <w:r w:rsidRPr="009F5955">
        <w:t>4</w:t>
      </w:r>
      <w:r w:rsidRPr="009F5955">
        <w:tab/>
        <w:t>Le due risposte corrette (21 perle rosse per Martina, 15 rosse per Carlotta), con il dettaglio dei calcoli o spiegazione con disegno o schema</w:t>
      </w:r>
    </w:p>
    <w:p w14:paraId="2AF81CB4" w14:textId="77777777" w:rsidR="00DB3978" w:rsidRPr="009F5955" w:rsidRDefault="00DB3978" w:rsidP="003939B4">
      <w:pPr>
        <w:pStyle w:val="ARMT-7punteggi"/>
      </w:pPr>
      <w:r w:rsidRPr="009F5955">
        <w:t>3</w:t>
      </w:r>
      <w:r w:rsidRPr="009F5955">
        <w:tab/>
        <w:t>Le due risposte corrette con spiegazioni incomplete</w:t>
      </w:r>
    </w:p>
    <w:p w14:paraId="0B71E010" w14:textId="79CB3E34" w:rsidR="00DB3978" w:rsidRPr="009F5955" w:rsidRDefault="00DB3978" w:rsidP="003939B4">
      <w:pPr>
        <w:pStyle w:val="ARMT-7punteggi"/>
        <w:spacing w:before="0"/>
      </w:pPr>
      <w:r w:rsidRPr="009F5955">
        <w:tab/>
        <w:t>o</w:t>
      </w:r>
      <w:r w:rsidR="003939B4">
        <w:t>ppure</w:t>
      </w:r>
      <w:r w:rsidRPr="009F5955">
        <w:t xml:space="preserve"> una sola risposta corretta e una imprecisione per l’altra, con spiegazioni per le due risposte </w:t>
      </w:r>
    </w:p>
    <w:p w14:paraId="2AAD81E8" w14:textId="77777777" w:rsidR="00DB3978" w:rsidRPr="009F5955" w:rsidRDefault="00DB3978" w:rsidP="003939B4">
      <w:pPr>
        <w:pStyle w:val="ARMT-7punteggi"/>
      </w:pPr>
      <w:r w:rsidRPr="009F5955">
        <w:t>2</w:t>
      </w:r>
      <w:r w:rsidRPr="009F5955">
        <w:tab/>
        <w:t xml:space="preserve">Le due risposte corrette senza nessuna spiegazione </w:t>
      </w:r>
    </w:p>
    <w:p w14:paraId="5D5D6EAE" w14:textId="307810CD" w:rsidR="00DB3978" w:rsidRPr="009F5955" w:rsidRDefault="00DB3978" w:rsidP="003939B4">
      <w:pPr>
        <w:pStyle w:val="ARMT-7punteggi"/>
        <w:spacing w:before="0"/>
      </w:pPr>
      <w:r w:rsidRPr="009F5955">
        <w:tab/>
      </w:r>
      <w:r w:rsidR="003939B4" w:rsidRPr="009F5955">
        <w:t>o</w:t>
      </w:r>
      <w:r w:rsidR="003939B4">
        <w:t>ppure</w:t>
      </w:r>
      <w:r w:rsidR="003939B4" w:rsidRPr="009F5955">
        <w:t xml:space="preserve"> </w:t>
      </w:r>
      <w:r w:rsidRPr="009F5955">
        <w:t>una sola risposta corretta con spiegazione</w:t>
      </w:r>
    </w:p>
    <w:p w14:paraId="646BFB66" w14:textId="77777777" w:rsidR="00DB3978" w:rsidRPr="009F5955" w:rsidRDefault="00DB3978" w:rsidP="003939B4">
      <w:pPr>
        <w:pStyle w:val="ARMT-7punteggi"/>
      </w:pPr>
      <w:r w:rsidRPr="009F5955">
        <w:t>1</w:t>
      </w:r>
      <w:r w:rsidRPr="009F5955">
        <w:tab/>
        <w:t>Una sola risposta corretta senza spiegazione</w:t>
      </w:r>
    </w:p>
    <w:p w14:paraId="1D98715E" w14:textId="77777777" w:rsidR="00DB3978" w:rsidRPr="009F5955" w:rsidRDefault="00DB3978" w:rsidP="003939B4">
      <w:pPr>
        <w:pStyle w:val="ARMT-7punteggi"/>
      </w:pPr>
      <w:r w:rsidRPr="009F5955">
        <w:t>0</w:t>
      </w:r>
      <w:r w:rsidRPr="009F5955">
        <w:tab/>
        <w:t>Incomprensione del problema</w:t>
      </w:r>
    </w:p>
    <w:p w14:paraId="7C41D98B" w14:textId="77777777" w:rsidR="00DB3978" w:rsidRPr="009F5955" w:rsidRDefault="00DB3978" w:rsidP="003939B4">
      <w:pPr>
        <w:pStyle w:val="ARMT-4Titolo3"/>
      </w:pPr>
      <w:r w:rsidRPr="009F5955">
        <w:t xml:space="preserve">Livello: </w:t>
      </w:r>
      <w:r w:rsidRPr="009F5955">
        <w:rPr>
          <w:bCs/>
        </w:rPr>
        <w:t>3</w:t>
      </w:r>
    </w:p>
    <w:p w14:paraId="0543A4C2" w14:textId="77777777" w:rsidR="00DB3978" w:rsidRPr="009F5955" w:rsidRDefault="00DB3978" w:rsidP="003939B4">
      <w:pPr>
        <w:pStyle w:val="ARMT-4Titolo3"/>
        <w:rPr>
          <w:bCs/>
        </w:rPr>
      </w:pPr>
      <w:r w:rsidRPr="009F5955">
        <w:t xml:space="preserve">Origine: </w:t>
      </w:r>
      <w:r w:rsidRPr="009F5955">
        <w:rPr>
          <w:bCs/>
        </w:rPr>
        <w:t xml:space="preserve">Parma </w:t>
      </w:r>
    </w:p>
    <w:p w14:paraId="0F145250" w14:textId="28D55850" w:rsidR="00DB3978" w:rsidRPr="00446471" w:rsidRDefault="00DB3978" w:rsidP="00446471">
      <w:pPr>
        <w:pStyle w:val="ARMT-1Titolo1"/>
      </w:pPr>
      <w:r>
        <w:br w:type="page"/>
      </w:r>
      <w:r w:rsidRPr="00446471">
        <w:rPr>
          <w:b/>
          <w:bCs/>
        </w:rPr>
        <w:lastRenderedPageBreak/>
        <w:t>2.</w:t>
      </w:r>
      <w:r w:rsidR="00446471" w:rsidRPr="00446471">
        <w:rPr>
          <w:b/>
          <w:bCs/>
        </w:rPr>
        <w:tab/>
      </w:r>
      <w:r w:rsidRPr="00446471">
        <w:rPr>
          <w:b/>
          <w:bCs/>
        </w:rPr>
        <w:t>I PUZZLE</w:t>
      </w:r>
      <w:r w:rsidRPr="00446471">
        <w:t xml:space="preserve"> (Cat. 3, 4)</w:t>
      </w:r>
    </w:p>
    <w:p w14:paraId="19A68482" w14:textId="472D660B" w:rsidR="00DB3978" w:rsidRPr="009F5955" w:rsidRDefault="00DB3978" w:rsidP="00446471">
      <w:pPr>
        <w:pStyle w:val="ARMT-2Enunciato"/>
      </w:pPr>
      <w:r w:rsidRPr="009F5955">
        <w:t>Alcuni bambini tagliano dei dischi di cartoncino per costruire dei puzzle. A questo scopo tracciano dei segmenti all'interno dei dischi congiungendo due punti del bordo del disco (circonferenza).</w:t>
      </w:r>
    </w:p>
    <w:tbl>
      <w:tblPr>
        <w:tblW w:w="0" w:type="auto"/>
        <w:jc w:val="center"/>
        <w:tblLook w:val="00A0" w:firstRow="1" w:lastRow="0" w:firstColumn="1" w:lastColumn="0" w:noHBand="0" w:noVBand="0"/>
      </w:tblPr>
      <w:tblGrid>
        <w:gridCol w:w="3011"/>
        <w:gridCol w:w="1977"/>
        <w:gridCol w:w="2903"/>
        <w:gridCol w:w="1741"/>
      </w:tblGrid>
      <w:tr w:rsidR="00446471" w:rsidRPr="00C82B45" w14:paraId="4F658152" w14:textId="77777777" w:rsidTr="00446471">
        <w:trPr>
          <w:trHeight w:val="1784"/>
          <w:jc w:val="center"/>
        </w:trPr>
        <w:tc>
          <w:tcPr>
            <w:tcW w:w="3085" w:type="dxa"/>
            <w:vAlign w:val="center"/>
          </w:tcPr>
          <w:p w14:paraId="2436209B" w14:textId="77777777" w:rsidR="00DB3978" w:rsidRPr="00C82B45" w:rsidRDefault="00DB3978" w:rsidP="00446471">
            <w:pPr>
              <w:pStyle w:val="ARMT-2Enunciato"/>
            </w:pPr>
            <w:r w:rsidRPr="00E31106">
              <w:t xml:space="preserve">Tracciando </w:t>
            </w:r>
            <w:r>
              <w:t>tre</w:t>
            </w:r>
            <w:r w:rsidRPr="00E31106">
              <w:t xml:space="preserve"> segmenti, Carolina ha suddiviso il suo disco per fare un puzzle di 5 pezzi:</w:t>
            </w:r>
          </w:p>
        </w:tc>
        <w:tc>
          <w:tcPr>
            <w:tcW w:w="1985" w:type="dxa"/>
            <w:vAlign w:val="center"/>
          </w:tcPr>
          <w:p w14:paraId="4B8DA8AF" w14:textId="3269A919" w:rsidR="00DB3978" w:rsidRPr="00C82B45" w:rsidRDefault="00446471" w:rsidP="00446471">
            <w:pPr>
              <w:jc w:val="right"/>
            </w:pPr>
            <w:r>
              <w:rPr>
                <w:noProof/>
              </w:rPr>
              <w:drawing>
                <wp:inline distT="0" distB="0" distL="0" distR="0" wp14:anchorId="1A88EFB0" wp14:editId="27CC0761">
                  <wp:extent cx="1008933" cy="992528"/>
                  <wp:effectExtent l="0" t="0" r="0" b="0"/>
                  <wp:docPr id="602" name="Immagine 602" descr="Immagine che contiene testo, orolog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Immagine 602" descr="Immagine che contiene testo, orologio&#10;&#10;Descrizione generata automaticamente"/>
                          <pic:cNvPicPr/>
                        </pic:nvPicPr>
                        <pic:blipFill>
                          <a:blip r:embed="rId7"/>
                          <a:stretch>
                            <a:fillRect/>
                          </a:stretch>
                        </pic:blipFill>
                        <pic:spPr>
                          <a:xfrm>
                            <a:off x="0" y="0"/>
                            <a:ext cx="1023591" cy="1006948"/>
                          </a:xfrm>
                          <a:prstGeom prst="rect">
                            <a:avLst/>
                          </a:prstGeom>
                        </pic:spPr>
                      </pic:pic>
                    </a:graphicData>
                  </a:graphic>
                </wp:inline>
              </w:drawing>
            </w:r>
          </w:p>
        </w:tc>
        <w:tc>
          <w:tcPr>
            <w:tcW w:w="2976" w:type="dxa"/>
            <w:vAlign w:val="center"/>
          </w:tcPr>
          <w:p w14:paraId="148D1B44" w14:textId="77777777" w:rsidR="00DB3978" w:rsidRPr="00C82B45" w:rsidRDefault="00DB3978" w:rsidP="00446471">
            <w:pPr>
              <w:pStyle w:val="ARMT-2Enunciato"/>
            </w:pPr>
            <w:r w:rsidRPr="00E31106">
              <w:rPr>
                <w:noProof/>
              </w:rPr>
              <w:t xml:space="preserve">Ancora con tre segmenti, </w:t>
            </w:r>
            <w:r w:rsidRPr="00E31106">
              <w:t>Daniele ha ottenuto un pezzo in più. Il suo puzzle ha 6 pezzi:</w:t>
            </w:r>
          </w:p>
        </w:tc>
        <w:tc>
          <w:tcPr>
            <w:tcW w:w="1732" w:type="dxa"/>
            <w:vAlign w:val="center"/>
          </w:tcPr>
          <w:p w14:paraId="045BC371" w14:textId="35DD395E" w:rsidR="00DB3978" w:rsidRPr="00C82B45" w:rsidRDefault="00446471" w:rsidP="00446471">
            <w:pPr>
              <w:jc w:val="right"/>
            </w:pPr>
            <w:r>
              <w:rPr>
                <w:noProof/>
              </w:rPr>
              <w:drawing>
                <wp:inline distT="0" distB="0" distL="0" distR="0" wp14:anchorId="02EE8A78" wp14:editId="0B22595D">
                  <wp:extent cx="968899" cy="976906"/>
                  <wp:effectExtent l="0" t="0" r="0" b="1270"/>
                  <wp:docPr id="603" name="Immagine 603" descr="Immagine che contiene testo, orolog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 name="Immagine 603" descr="Immagine che contiene testo, orologio&#10;&#10;Descrizione generata automaticamente"/>
                          <pic:cNvPicPr/>
                        </pic:nvPicPr>
                        <pic:blipFill>
                          <a:blip r:embed="rId8"/>
                          <a:stretch>
                            <a:fillRect/>
                          </a:stretch>
                        </pic:blipFill>
                        <pic:spPr>
                          <a:xfrm>
                            <a:off x="0" y="0"/>
                            <a:ext cx="983329" cy="991455"/>
                          </a:xfrm>
                          <a:prstGeom prst="rect">
                            <a:avLst/>
                          </a:prstGeom>
                        </pic:spPr>
                      </pic:pic>
                    </a:graphicData>
                  </a:graphic>
                </wp:inline>
              </w:drawing>
            </w:r>
          </w:p>
        </w:tc>
      </w:tr>
    </w:tbl>
    <w:p w14:paraId="041EF445" w14:textId="5BE04E6C" w:rsidR="00DB3978" w:rsidRPr="009F5955" w:rsidRDefault="00DB3978" w:rsidP="00446471">
      <w:pPr>
        <w:pStyle w:val="ARMT-2Enunciato"/>
      </w:pPr>
      <w:r w:rsidRPr="009F5955">
        <w:t>Anche Alberto decide di tracciare 3 segmenti nel suo disco e spera di ottenere più pezzi di Daniele. Barbara traccia 4 segmenti per ottenere un numero maggiore di pezzi.</w:t>
      </w:r>
    </w:p>
    <w:p w14:paraId="328DA780" w14:textId="77777777" w:rsidR="00DB3978" w:rsidRPr="009F5955" w:rsidRDefault="00DB3978" w:rsidP="00446471">
      <w:pPr>
        <w:pStyle w:val="ARMT-3Domande"/>
      </w:pPr>
      <w:r w:rsidRPr="009F5955">
        <w:t>Qual è il maggior numero di pezzi che può ottenere Alberto?</w:t>
      </w:r>
    </w:p>
    <w:p w14:paraId="7F5FA852" w14:textId="1B10502B" w:rsidR="00DB3978" w:rsidRPr="009F5955" w:rsidRDefault="00DB3978" w:rsidP="00446471">
      <w:pPr>
        <w:pStyle w:val="ARMT-3Domande"/>
      </w:pPr>
      <w:r w:rsidRPr="009F5955">
        <w:t>Qual è il maggior numero di pezzi che può ottenere Barbara?</w:t>
      </w:r>
    </w:p>
    <w:p w14:paraId="13C9554B" w14:textId="77777777" w:rsidR="00DB3978" w:rsidRPr="009F5955" w:rsidRDefault="00DB3978" w:rsidP="00446471">
      <w:pPr>
        <w:pStyle w:val="ARMT-3Domande"/>
      </w:pPr>
      <w:r w:rsidRPr="009F5955">
        <w:t>Disegnate il disco di Alberto e quello di Barbara con il maggior numero di pezzi possibile.</w:t>
      </w:r>
    </w:p>
    <w:tbl>
      <w:tblPr>
        <w:tblStyle w:val="Grigliatabella"/>
        <w:tblW w:w="0" w:type="auto"/>
        <w:jc w:val="center"/>
        <w:tblInd w:w="0" w:type="dxa"/>
        <w:tblLook w:val="00A0" w:firstRow="1" w:lastRow="0" w:firstColumn="1" w:lastColumn="0" w:noHBand="0" w:noVBand="0"/>
      </w:tblPr>
      <w:tblGrid>
        <w:gridCol w:w="4376"/>
        <w:gridCol w:w="4377"/>
      </w:tblGrid>
      <w:tr w:rsidR="00DB3978" w:rsidRPr="009F5955" w14:paraId="7CE8785F" w14:textId="77777777">
        <w:trPr>
          <w:jc w:val="center"/>
        </w:trPr>
        <w:tc>
          <w:tcPr>
            <w:tcW w:w="4376" w:type="dxa"/>
            <w:vAlign w:val="center"/>
          </w:tcPr>
          <w:p w14:paraId="2DD9C955" w14:textId="77777777" w:rsidR="00DB3978" w:rsidRPr="009F5955" w:rsidRDefault="00DB3978" w:rsidP="00446471">
            <w:pPr>
              <w:pStyle w:val="ARMT-2Enunciato"/>
              <w:jc w:val="center"/>
            </w:pPr>
            <w:r w:rsidRPr="009F5955">
              <w:rPr>
                <w:b/>
                <w:bCs/>
              </w:rPr>
              <w:t>Alberto,</w:t>
            </w:r>
            <w:r w:rsidRPr="009F5955">
              <w:t xml:space="preserve"> con 3 segmenti</w:t>
            </w:r>
          </w:p>
        </w:tc>
        <w:tc>
          <w:tcPr>
            <w:tcW w:w="4377" w:type="dxa"/>
            <w:vAlign w:val="center"/>
          </w:tcPr>
          <w:p w14:paraId="170D865E" w14:textId="77777777" w:rsidR="00DB3978" w:rsidRPr="009F5955" w:rsidRDefault="00DB3978" w:rsidP="00446471">
            <w:pPr>
              <w:pStyle w:val="ARMT-2Enunciato"/>
              <w:jc w:val="center"/>
            </w:pPr>
            <w:r w:rsidRPr="009F5955">
              <w:rPr>
                <w:b/>
                <w:bCs/>
              </w:rPr>
              <w:t>Barbara</w:t>
            </w:r>
            <w:r w:rsidRPr="009F5955">
              <w:t>, con 4 segmenti</w:t>
            </w:r>
          </w:p>
        </w:tc>
      </w:tr>
      <w:tr w:rsidR="00DB3978" w:rsidRPr="009F5955" w14:paraId="1E07B3D5" w14:textId="77777777">
        <w:trPr>
          <w:trHeight w:val="3252"/>
          <w:jc w:val="center"/>
        </w:trPr>
        <w:tc>
          <w:tcPr>
            <w:tcW w:w="4376" w:type="dxa"/>
            <w:vAlign w:val="center"/>
          </w:tcPr>
          <w:p w14:paraId="7D5EC580" w14:textId="05A3512C" w:rsidR="00DB3978" w:rsidRPr="009F5955" w:rsidRDefault="00446471" w:rsidP="00446471">
            <w:pPr>
              <w:jc w:val="center"/>
            </w:pPr>
            <w:r>
              <w:rPr>
                <w:noProof/>
              </w:rPr>
              <mc:AlternateContent>
                <mc:Choice Requires="wps">
                  <w:drawing>
                    <wp:inline distT="0" distB="0" distL="0" distR="0" wp14:anchorId="656DA833" wp14:editId="3ADA949A">
                      <wp:extent cx="1880235" cy="1878330"/>
                      <wp:effectExtent l="0" t="0" r="12065" b="13970"/>
                      <wp:docPr id="578"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0235" cy="18783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55A8EC4" id="Oval 23" o:spid="_x0000_s1026" style="width:148.05pt;height:14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" filled="f">
                      <v:path arrowok="t"/>
                      <w10:anchorlock/>
                    </v:oval>
                  </w:pict>
                </mc:Fallback>
              </mc:AlternateContent>
            </w:r>
          </w:p>
        </w:tc>
        <w:tc>
          <w:tcPr>
            <w:tcW w:w="4377" w:type="dxa"/>
            <w:vAlign w:val="center"/>
          </w:tcPr>
          <w:p w14:paraId="37CBBC68" w14:textId="2DA744AB" w:rsidR="00DB3978" w:rsidRPr="009F5955" w:rsidRDefault="00446471" w:rsidP="00446471">
            <w:pPr>
              <w:jc w:val="center"/>
            </w:pPr>
            <w:r>
              <w:rPr>
                <w:noProof/>
              </w:rPr>
              <mc:AlternateContent>
                <mc:Choice Requires="wps">
                  <w:drawing>
                    <wp:inline distT="0" distB="0" distL="0" distR="0" wp14:anchorId="05022AE4" wp14:editId="3F342D57">
                      <wp:extent cx="1880235" cy="1878330"/>
                      <wp:effectExtent l="0" t="0" r="12065" b="13970"/>
                      <wp:docPr id="577"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0235" cy="18783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093451" id="Oval 24" o:spid="_x0000_s1026" style="width:148.05pt;height:14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" filled="f">
                      <v:path arrowok="t"/>
                      <w10:anchorlock/>
                    </v:oval>
                  </w:pict>
                </mc:Fallback>
              </mc:AlternateContent>
            </w:r>
          </w:p>
        </w:tc>
      </w:tr>
    </w:tbl>
    <w:p w14:paraId="288AA1E3" w14:textId="7C090940" w:rsidR="00DB3978" w:rsidRDefault="00DB3978" w:rsidP="00446471">
      <w:pPr>
        <w:pStyle w:val="ARMT-3Titolo2"/>
      </w:pPr>
      <w:r w:rsidRPr="009F5955">
        <w:t>ANALisi A PRIORI</w:t>
      </w:r>
    </w:p>
    <w:p w14:paraId="69713B15" w14:textId="77777777" w:rsidR="00DB3978" w:rsidRPr="009F5955" w:rsidRDefault="00DB3978" w:rsidP="00446471">
      <w:pPr>
        <w:pStyle w:val="ARMT-4Titolo3"/>
      </w:pPr>
      <w:r w:rsidRPr="009F5955">
        <w:t>Ambito concettuale</w:t>
      </w:r>
    </w:p>
    <w:p w14:paraId="37F4889E" w14:textId="62C1F2DB" w:rsidR="00DB3978" w:rsidRPr="009F5955" w:rsidRDefault="00DB3978" w:rsidP="00446471">
      <w:pPr>
        <w:pStyle w:val="ARMT-5Compito"/>
      </w:pPr>
      <w:r w:rsidRPr="009F5955">
        <w:t>Geometria: cerchio, corde e regioni</w:t>
      </w:r>
    </w:p>
    <w:p w14:paraId="3B29F622" w14:textId="0F05622E" w:rsidR="00DB3978" w:rsidRPr="009F5955" w:rsidRDefault="00DB3978" w:rsidP="00446471">
      <w:pPr>
        <w:pStyle w:val="ARMT-5Compito"/>
        <w:rPr>
          <w:color w:val="FF0000"/>
        </w:rPr>
      </w:pPr>
      <w:r w:rsidRPr="009F5955">
        <w:t>Conteggio</w:t>
      </w:r>
    </w:p>
    <w:p w14:paraId="53D43CEF" w14:textId="77777777" w:rsidR="00DB3978" w:rsidRPr="009F5955" w:rsidRDefault="00DB3978" w:rsidP="00446471">
      <w:pPr>
        <w:pStyle w:val="ARMT-4Titolo3"/>
      </w:pPr>
      <w:r w:rsidRPr="009F5955">
        <w:t>Analisi del compito</w:t>
      </w:r>
    </w:p>
    <w:p w14:paraId="10327AB6" w14:textId="77777777" w:rsidR="00DB3978" w:rsidRPr="009F5955" w:rsidRDefault="00DB3978" w:rsidP="00446471">
      <w:pPr>
        <w:pStyle w:val="ARMT-6Analisi"/>
      </w:pPr>
      <w:r w:rsidRPr="009F5955">
        <w:t>-</w:t>
      </w:r>
      <w:r w:rsidRPr="009F5955">
        <w:tab/>
        <w:t xml:space="preserve">Comprendere che bisogna scomporre la superficie del disco tracciando delle corde. </w:t>
      </w:r>
    </w:p>
    <w:p w14:paraId="7B9A6271" w14:textId="77777777" w:rsidR="00DB3978" w:rsidRPr="009F5955" w:rsidRDefault="00DB3978" w:rsidP="00446471">
      <w:pPr>
        <w:pStyle w:val="ARMT-6Analisi"/>
      </w:pPr>
      <w:r w:rsidRPr="009F5955">
        <w:t>-</w:t>
      </w:r>
      <w:r w:rsidRPr="009F5955">
        <w:tab/>
        <w:t xml:space="preserve">Analizzare i due esempi e cogliere un legame tra il numero dei punti di intersezione delle corde e il numero delle  parti del cerchio. </w:t>
      </w:r>
    </w:p>
    <w:p w14:paraId="6CBF9072" w14:textId="77777777" w:rsidR="00DB3978" w:rsidRPr="009F5955" w:rsidRDefault="00DB3978" w:rsidP="00446471">
      <w:pPr>
        <w:pStyle w:val="ARMT-6Analisi"/>
      </w:pPr>
      <w:r w:rsidRPr="009F5955">
        <w:t>-</w:t>
      </w:r>
      <w:r w:rsidRPr="009F5955">
        <w:tab/>
        <w:t xml:space="preserve">Comprendere che ogni nuova corda divide le regioni di cerchio che «attraversa» (regioni formate dalle corde precedenti) in due parti e che, di conseguenza, bisogna cercare di disegnare ogni nuova corda in modo da «attraversare» il maggior numero possibile di regioni del disegno, o di «tagliare» il maggior numero di corde già disegnate. </w:t>
      </w:r>
    </w:p>
    <w:p w14:paraId="0C1547F3" w14:textId="77777777" w:rsidR="00DB3978" w:rsidRPr="009F5955" w:rsidRDefault="00DB3978" w:rsidP="00446471">
      <w:pPr>
        <w:pStyle w:val="ARMT-6Analisi"/>
      </w:pPr>
      <w:r w:rsidRPr="009F5955">
        <w:t>-</w:t>
      </w:r>
      <w:r w:rsidRPr="009F5955">
        <w:tab/>
        <w:t>Applicare la constatazione precedente: «più grande è il numero di intersezioni delle corde, maggiore è il numero delle regioni» e disegnare le corde successive tentando di «tagliare» tutte quelle che sono già disegnate.</w:t>
      </w:r>
    </w:p>
    <w:p w14:paraId="2775E35C" w14:textId="77777777" w:rsidR="00DB3978" w:rsidRPr="009F5955" w:rsidRDefault="00DB3978" w:rsidP="00446471">
      <w:pPr>
        <w:pStyle w:val="ARMT-6Analisi"/>
        <w:rPr>
          <w:sz w:val="16"/>
          <w:szCs w:val="16"/>
        </w:rPr>
      </w:pPr>
      <w:r w:rsidRPr="009F5955">
        <w:tab/>
        <w:t xml:space="preserve">Osservare ancora che bisogna evitare le intersezioni comuni a più di due corde. Per esempio, 3 corde possono determinare, due a due, tre punti di intersezione. Se esse sono concorrenti, determinano invece un solo punto e di conseguenza viene meno la regione triangolare determinata dalle tre corde.  </w:t>
      </w:r>
    </w:p>
    <w:p w14:paraId="70A00F18" w14:textId="77777777" w:rsidR="00DB3978" w:rsidRPr="009F5955" w:rsidRDefault="00DB3978" w:rsidP="00446471">
      <w:pPr>
        <w:pStyle w:val="ARMT-6Analisi"/>
      </w:pPr>
      <w:r w:rsidRPr="009F5955">
        <w:t>-</w:t>
      </w:r>
      <w:r w:rsidRPr="009F5955">
        <w:tab/>
        <w:t xml:space="preserve">Disegnare, per ogni cerchio, le corde in modo ottimale e contare le corrispondenti regioni. </w:t>
      </w:r>
    </w:p>
    <w:p w14:paraId="4E457B48" w14:textId="77777777" w:rsidR="00446471" w:rsidRDefault="00446471">
      <w:pPr>
        <w:jc w:val="left"/>
        <w:rPr>
          <w:rFonts w:eastAsia="Calibri"/>
          <w:szCs w:val="20"/>
          <w:lang w:eastAsia="en-US" w:bidi="fr-FR"/>
        </w:rPr>
      </w:pPr>
      <w:r>
        <w:br w:type="page"/>
      </w:r>
    </w:p>
    <w:p w14:paraId="712ED83F" w14:textId="5A97680D" w:rsidR="00DB3978" w:rsidRDefault="00DB3978" w:rsidP="00446471">
      <w:pPr>
        <w:pStyle w:val="ARMT-6Analisi"/>
        <w:tabs>
          <w:tab w:val="center" w:pos="2835"/>
          <w:tab w:val="center" w:pos="6804"/>
        </w:tabs>
        <w:ind w:firstLine="1"/>
      </w:pPr>
      <w:r w:rsidRPr="009F5955">
        <w:lastRenderedPageBreak/>
        <w:tab/>
        <w:t>Alberto può ottenere 7 pezzi</w:t>
      </w:r>
      <w:r w:rsidRPr="009F5955">
        <w:tab/>
        <w:t>Barbara 11 pezzi</w:t>
      </w:r>
    </w:p>
    <w:p w14:paraId="7A6DA79C" w14:textId="3B3B4845" w:rsidR="00446471" w:rsidRPr="009F5955" w:rsidRDefault="00446471" w:rsidP="00446471">
      <w:pPr>
        <w:pStyle w:val="ARMT-6Analisi"/>
        <w:spacing w:before="0"/>
        <w:jc w:val="center"/>
      </w:pPr>
      <w:r>
        <w:rPr>
          <w:noProof/>
        </w:rPr>
        <w:drawing>
          <wp:inline distT="0" distB="0" distL="0" distR="0" wp14:anchorId="6C504619" wp14:editId="21457C87">
            <wp:extent cx="3568700" cy="1054100"/>
            <wp:effectExtent l="0" t="0" r="0" b="0"/>
            <wp:docPr id="604" name="Immagine 604" descr="Immagine che contiene gara di atletica, pallacanestro, sport,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Immagine 604" descr="Immagine che contiene gara di atletica, pallacanestro, sport, tavolo&#10;&#10;Descrizione generata automaticamente"/>
                    <pic:cNvPicPr/>
                  </pic:nvPicPr>
                  <pic:blipFill>
                    <a:blip r:embed="rId9"/>
                    <a:stretch>
                      <a:fillRect/>
                    </a:stretch>
                  </pic:blipFill>
                  <pic:spPr>
                    <a:xfrm>
                      <a:off x="0" y="0"/>
                      <a:ext cx="3568700" cy="1054100"/>
                    </a:xfrm>
                    <a:prstGeom prst="rect">
                      <a:avLst/>
                    </a:prstGeom>
                  </pic:spPr>
                </pic:pic>
              </a:graphicData>
            </a:graphic>
          </wp:inline>
        </w:drawing>
      </w:r>
    </w:p>
    <w:p w14:paraId="2D2AE904" w14:textId="7D7FA4F8" w:rsidR="00DB3978" w:rsidRPr="009F5955" w:rsidRDefault="00DB3978" w:rsidP="00446471">
      <w:pPr>
        <w:pStyle w:val="ARMT-4Titolo3"/>
      </w:pPr>
      <w:r w:rsidRPr="009F5955">
        <w:t>Attribuzione dei punteggi</w:t>
      </w:r>
    </w:p>
    <w:p w14:paraId="623A094E" w14:textId="77777777" w:rsidR="00DB3978" w:rsidRPr="009F5955" w:rsidRDefault="00DB3978" w:rsidP="00446471">
      <w:pPr>
        <w:pStyle w:val="ARMT-7punteggi"/>
      </w:pPr>
      <w:r w:rsidRPr="009F5955">
        <w:t>4</w:t>
      </w:r>
      <w:r w:rsidRPr="009F5955">
        <w:tab/>
        <w:t>Le due suddivisioni ottimali con disegni precisi che permettano un conteggio corretto: 7 e 11</w:t>
      </w:r>
    </w:p>
    <w:p w14:paraId="6783E0C8" w14:textId="77777777" w:rsidR="00DB3978" w:rsidRPr="009F5955" w:rsidRDefault="00DB3978" w:rsidP="00446471">
      <w:pPr>
        <w:pStyle w:val="ARMT-7punteggi"/>
      </w:pPr>
      <w:r w:rsidRPr="009F5955">
        <w:t>3</w:t>
      </w:r>
      <w:r w:rsidRPr="009F5955">
        <w:tab/>
        <w:t xml:space="preserve">Le due suddivisioni ottimali, ma con un errore di conteggio nella suddivisione di Barbara (10 o 12 invece di 11) </w:t>
      </w:r>
    </w:p>
    <w:p w14:paraId="495344A1" w14:textId="77777777" w:rsidR="00DB3978" w:rsidRPr="009F5955" w:rsidRDefault="00DB3978" w:rsidP="00446471">
      <w:pPr>
        <w:pStyle w:val="ARMT-7punteggi"/>
      </w:pPr>
      <w:r w:rsidRPr="009F5955">
        <w:t>2</w:t>
      </w:r>
      <w:r w:rsidRPr="009F5955">
        <w:tab/>
        <w:t xml:space="preserve">La suddivisione ottimale di Alberto e la suddivisione di Barbara in 10 pezzi con i rispettivi conteggi esatti, </w:t>
      </w:r>
    </w:p>
    <w:p w14:paraId="1A7CA484" w14:textId="419F95D9" w:rsidR="00DB3978" w:rsidRPr="009F5955" w:rsidRDefault="00DB3978" w:rsidP="00446471">
      <w:pPr>
        <w:pStyle w:val="ARMT-7punteggi"/>
        <w:spacing w:before="0"/>
      </w:pPr>
      <w:r w:rsidRPr="009F5955">
        <w:tab/>
        <w:t>o</w:t>
      </w:r>
      <w:r w:rsidR="00446471">
        <w:t>ppure</w:t>
      </w:r>
      <w:r w:rsidRPr="009F5955">
        <w:t xml:space="preserve"> la suddivisione di Alberto in 6 pezzi e quella di Barbara ottimale con i  rispettivi conteggi esatti</w:t>
      </w:r>
    </w:p>
    <w:p w14:paraId="3AC00F21" w14:textId="77777777" w:rsidR="00DB3978" w:rsidRPr="009F5955" w:rsidRDefault="00DB3978" w:rsidP="00446471">
      <w:pPr>
        <w:pStyle w:val="ARMT-7punteggi"/>
      </w:pPr>
      <w:r w:rsidRPr="009F5955">
        <w:t>1</w:t>
      </w:r>
      <w:r w:rsidRPr="009F5955">
        <w:tab/>
        <w:t xml:space="preserve">La suddivisione di Alberto ottimale e quella di Barbara in 9 pezzi solamente </w:t>
      </w:r>
    </w:p>
    <w:p w14:paraId="75114126" w14:textId="3D97FAE7" w:rsidR="00DB3978" w:rsidRPr="009F5955" w:rsidRDefault="00DB3978" w:rsidP="00446471">
      <w:pPr>
        <w:pStyle w:val="ARMT-7punteggi"/>
        <w:spacing w:before="0"/>
      </w:pPr>
      <w:r w:rsidRPr="009F5955">
        <w:tab/>
      </w:r>
      <w:r w:rsidR="00446471" w:rsidRPr="009F5955">
        <w:t>o</w:t>
      </w:r>
      <w:r w:rsidR="00446471">
        <w:t>ppure</w:t>
      </w:r>
      <w:r w:rsidR="00446471" w:rsidRPr="009F5955">
        <w:t xml:space="preserve"> </w:t>
      </w:r>
      <w:r w:rsidRPr="009F5955">
        <w:t xml:space="preserve">la suddivisione di Alberto in 6 pezzi e quella di Barbara in 10 pezzi </w:t>
      </w:r>
    </w:p>
    <w:p w14:paraId="31FD38AE" w14:textId="77777777" w:rsidR="00DB3978" w:rsidRPr="009F5955" w:rsidRDefault="00DB3978" w:rsidP="00446471">
      <w:pPr>
        <w:pStyle w:val="ARMT-7punteggi"/>
      </w:pPr>
      <w:r w:rsidRPr="009F5955">
        <w:t>0</w:t>
      </w:r>
      <w:r w:rsidRPr="009F5955">
        <w:tab/>
        <w:t>Incomprensione del problema o suddivisioni e conteggi che presentano più di due “insufficienze”</w:t>
      </w:r>
    </w:p>
    <w:p w14:paraId="5A743803" w14:textId="77777777" w:rsidR="00DB3978" w:rsidRPr="009F5955" w:rsidRDefault="00DB3978" w:rsidP="00446471">
      <w:pPr>
        <w:pStyle w:val="ARMT-4Titolo3"/>
        <w:rPr>
          <w:bCs/>
          <w:color w:val="FF0000"/>
        </w:rPr>
      </w:pPr>
      <w:r w:rsidRPr="009F5955">
        <w:t xml:space="preserve">Livello: </w:t>
      </w:r>
      <w:r w:rsidRPr="009F5955">
        <w:rPr>
          <w:bCs/>
        </w:rPr>
        <w:t>3, 4</w:t>
      </w:r>
    </w:p>
    <w:p w14:paraId="3795ABE6" w14:textId="77777777" w:rsidR="00DB3978" w:rsidRPr="009F5955" w:rsidRDefault="00DB3978" w:rsidP="00446471">
      <w:pPr>
        <w:pStyle w:val="ARMT-4Titolo3"/>
      </w:pPr>
      <w:r w:rsidRPr="009F5955">
        <w:rPr>
          <w:bCs/>
        </w:rPr>
        <w:t xml:space="preserve">Origine: </w:t>
      </w:r>
      <w:r w:rsidRPr="009F5955">
        <w:t>Bourg-en-Bresse</w:t>
      </w:r>
    </w:p>
    <w:p w14:paraId="03F0641C" w14:textId="74FEFA7C" w:rsidR="00DB3978" w:rsidRPr="00EB7495" w:rsidRDefault="00DB3978" w:rsidP="00EB7495">
      <w:pPr>
        <w:pStyle w:val="ARMT-1Titolo1"/>
      </w:pPr>
      <w:r>
        <w:br w:type="page"/>
      </w:r>
      <w:r w:rsidRPr="00EB7495">
        <w:rPr>
          <w:b/>
          <w:bCs/>
        </w:rPr>
        <w:lastRenderedPageBreak/>
        <w:t>3.</w:t>
      </w:r>
      <w:r w:rsidR="00EB7495" w:rsidRPr="00EB7495">
        <w:rPr>
          <w:b/>
          <w:bCs/>
        </w:rPr>
        <w:tab/>
        <w:t>CLASSI INTERNAZIONALI</w:t>
      </w:r>
      <w:r w:rsidRPr="00EB7495">
        <w:t xml:space="preserve"> (Cat. 3, 4)</w:t>
      </w:r>
    </w:p>
    <w:p w14:paraId="383D3993" w14:textId="77777777" w:rsidR="00DB3978" w:rsidRPr="009F5955" w:rsidRDefault="00DB3978" w:rsidP="00EB7495">
      <w:pPr>
        <w:pStyle w:val="ARMT-2Enunciato"/>
      </w:pPr>
      <w:r w:rsidRPr="009F5955">
        <w:t>La direttrice di una scuola primaria in cui sono iscritti bambini di diverse nazioni, deve formare le classi quinte.</w:t>
      </w:r>
    </w:p>
    <w:p w14:paraId="1FD6871C" w14:textId="6C761647" w:rsidR="00DB3978" w:rsidRPr="009F5955" w:rsidRDefault="00DB3978" w:rsidP="00EB7495">
      <w:pPr>
        <w:pStyle w:val="ARMT-2Enunciato"/>
      </w:pPr>
      <w:r w:rsidRPr="009F5955">
        <w:t>Consulta la lista degli alunni iscritti e vede che ci sono:</w:t>
      </w:r>
    </w:p>
    <w:p w14:paraId="4F366650" w14:textId="7B327384" w:rsidR="00EB7495" w:rsidRDefault="00EB7495" w:rsidP="00EB7495">
      <w:pPr>
        <w:pStyle w:val="ARMT-2Enunciato"/>
        <w:tabs>
          <w:tab w:val="right" w:pos="709"/>
          <w:tab w:val="left" w:pos="993"/>
          <w:tab w:val="right" w:pos="4536"/>
          <w:tab w:val="left" w:pos="4820"/>
        </w:tabs>
      </w:pPr>
      <w:r>
        <w:tab/>
      </w:r>
      <w:r w:rsidR="00DB3978" w:rsidRPr="009F5955">
        <w:t>13</w:t>
      </w:r>
      <w:r w:rsidR="00DB3978" w:rsidRPr="009F5955">
        <w:tab/>
        <w:t>Italiani</w:t>
      </w:r>
      <w:r w:rsidR="00DB3978" w:rsidRPr="009F5955">
        <w:tab/>
        <w:t>11</w:t>
      </w:r>
      <w:r w:rsidR="00DB3978" w:rsidRPr="009F5955">
        <w:tab/>
        <w:t>Francesi</w:t>
      </w:r>
    </w:p>
    <w:p w14:paraId="18BBF40A" w14:textId="77777777" w:rsidR="00EB7495" w:rsidRDefault="00EB7495" w:rsidP="00EB7495">
      <w:pPr>
        <w:pStyle w:val="ARMT-2Enunciato"/>
        <w:tabs>
          <w:tab w:val="right" w:pos="709"/>
          <w:tab w:val="left" w:pos="993"/>
          <w:tab w:val="right" w:pos="4536"/>
          <w:tab w:val="left" w:pos="4820"/>
        </w:tabs>
      </w:pPr>
      <w:r>
        <w:tab/>
      </w:r>
      <w:r w:rsidR="00DB3978" w:rsidRPr="009F5955">
        <w:t>10</w:t>
      </w:r>
      <w:r w:rsidR="00DB3978" w:rsidRPr="009F5955">
        <w:tab/>
        <w:t>Americani</w:t>
      </w:r>
      <w:r w:rsidR="00DB3978" w:rsidRPr="009F5955">
        <w:tab/>
        <w:t>1</w:t>
      </w:r>
      <w:r w:rsidR="00DB3978" w:rsidRPr="009F5955">
        <w:tab/>
        <w:t>Cinese</w:t>
      </w:r>
    </w:p>
    <w:p w14:paraId="4354603C" w14:textId="77777777" w:rsidR="00EB7495" w:rsidRDefault="00EB7495" w:rsidP="00EB7495">
      <w:pPr>
        <w:pStyle w:val="ARMT-2Enunciato"/>
        <w:tabs>
          <w:tab w:val="right" w:pos="709"/>
          <w:tab w:val="left" w:pos="993"/>
          <w:tab w:val="right" w:pos="4536"/>
          <w:tab w:val="left" w:pos="4820"/>
        </w:tabs>
      </w:pPr>
      <w:r>
        <w:tab/>
      </w:r>
      <w:r w:rsidR="00DB3978" w:rsidRPr="009F5955">
        <w:t>8</w:t>
      </w:r>
      <w:r w:rsidR="00DB3978" w:rsidRPr="009F5955">
        <w:tab/>
        <w:t>Svizzeri</w:t>
      </w:r>
      <w:r w:rsidR="00DB3978" w:rsidRPr="009F5955">
        <w:tab/>
        <w:t>7</w:t>
      </w:r>
      <w:r w:rsidR="00DB3978" w:rsidRPr="009F5955">
        <w:tab/>
        <w:t>Tedeschi</w:t>
      </w:r>
    </w:p>
    <w:p w14:paraId="0409F453" w14:textId="16FCB4B7" w:rsidR="00DB3978" w:rsidRPr="009F5955" w:rsidRDefault="00EB7495" w:rsidP="00EB7495">
      <w:pPr>
        <w:pStyle w:val="ARMT-2Enunciato"/>
        <w:tabs>
          <w:tab w:val="right" w:pos="709"/>
          <w:tab w:val="left" w:pos="993"/>
          <w:tab w:val="right" w:pos="4536"/>
          <w:tab w:val="left" w:pos="4820"/>
        </w:tabs>
      </w:pPr>
      <w:r>
        <w:tab/>
      </w:r>
      <w:r w:rsidR="00DB3978" w:rsidRPr="009F5955">
        <w:t>9</w:t>
      </w:r>
      <w:r w:rsidR="00DB3978" w:rsidRPr="009F5955">
        <w:tab/>
        <w:t>Marocchini</w:t>
      </w:r>
      <w:r w:rsidR="00DB3978" w:rsidRPr="009F5955">
        <w:tab/>
        <w:t>4</w:t>
      </w:r>
      <w:r w:rsidR="00DB3978" w:rsidRPr="009F5955">
        <w:tab/>
        <w:t>Olandesi</w:t>
      </w:r>
    </w:p>
    <w:p w14:paraId="0CEEBBA5" w14:textId="77777777" w:rsidR="00DB3978" w:rsidRPr="009F5955" w:rsidRDefault="00DB3978" w:rsidP="00EB7495">
      <w:pPr>
        <w:pStyle w:val="ARMT-2Enunciato"/>
      </w:pPr>
      <w:r w:rsidRPr="009F5955">
        <w:t xml:space="preserve">La direttrice vuole formare tre classi aventi lo stesso numero di alunni, lasciando i bambini della stessa nazionalità in una stessa classe. </w:t>
      </w:r>
    </w:p>
    <w:p w14:paraId="3DA151DA" w14:textId="77777777" w:rsidR="00DB3978" w:rsidRPr="009F5955" w:rsidRDefault="00DB3978" w:rsidP="00EB7495">
      <w:pPr>
        <w:pStyle w:val="ARMT-3Domande"/>
      </w:pPr>
      <w:r w:rsidRPr="009F5955">
        <w:t xml:space="preserve">Descrivete tutti i modi possibili di formare le tre classi. </w:t>
      </w:r>
    </w:p>
    <w:p w14:paraId="70CDF8C6" w14:textId="77777777" w:rsidR="00DB3978" w:rsidRPr="009F5955" w:rsidRDefault="00DB3978" w:rsidP="00EB7495">
      <w:pPr>
        <w:pStyle w:val="ARMT-3Domande"/>
      </w:pPr>
      <w:r w:rsidRPr="009F5955">
        <w:t>Spiegate il vostro ragionamento.</w:t>
      </w:r>
    </w:p>
    <w:p w14:paraId="28CDC94E" w14:textId="77777777" w:rsidR="00DB3978" w:rsidRPr="009F5955" w:rsidRDefault="00DB3978" w:rsidP="00EB7495">
      <w:pPr>
        <w:pStyle w:val="ARMT-3Titolo2"/>
      </w:pPr>
      <w:r w:rsidRPr="009F5955">
        <w:t>Analisi a priori</w:t>
      </w:r>
    </w:p>
    <w:p w14:paraId="79B07519" w14:textId="77777777" w:rsidR="00DB3978" w:rsidRPr="009F5955" w:rsidRDefault="00DB3978" w:rsidP="00EB7495">
      <w:pPr>
        <w:pStyle w:val="ARMT-4Titolo3"/>
      </w:pPr>
      <w:r w:rsidRPr="009F5955">
        <w:t>Ambito concettuale</w:t>
      </w:r>
    </w:p>
    <w:p w14:paraId="01893007" w14:textId="0B446960" w:rsidR="00DB3978" w:rsidRPr="009F5955" w:rsidRDefault="00DB3978" w:rsidP="00EB7495">
      <w:pPr>
        <w:pStyle w:val="ARMT-5Compito"/>
      </w:pPr>
      <w:r w:rsidRPr="009F5955">
        <w:t>Aritmetica: scomposizione di numeri, addizione, divisione</w:t>
      </w:r>
    </w:p>
    <w:p w14:paraId="07043E69" w14:textId="2C340911" w:rsidR="00DB3978" w:rsidRPr="009F5955" w:rsidRDefault="00DB3978" w:rsidP="00EB7495">
      <w:pPr>
        <w:pStyle w:val="ARMT-5Compito"/>
      </w:pPr>
      <w:r w:rsidRPr="009F5955">
        <w:t>Combinatoria</w:t>
      </w:r>
    </w:p>
    <w:p w14:paraId="48DAE8A9" w14:textId="77777777" w:rsidR="00DB3978" w:rsidRPr="009F5955" w:rsidRDefault="00DB3978" w:rsidP="00EB7495">
      <w:pPr>
        <w:pStyle w:val="ARMT-4Titolo3"/>
      </w:pPr>
      <w:r w:rsidRPr="009F5955">
        <w:t>Analisi del compito</w:t>
      </w:r>
    </w:p>
    <w:p w14:paraId="111C6850" w14:textId="77777777" w:rsidR="00DB3978" w:rsidRPr="009F5955" w:rsidRDefault="00DB3978" w:rsidP="00EB7495">
      <w:pPr>
        <w:pStyle w:val="ARMT-6Analisi"/>
      </w:pPr>
      <w:r w:rsidRPr="009F5955">
        <w:t>-</w:t>
      </w:r>
      <w:r w:rsidRPr="009F5955">
        <w:tab/>
        <w:t>Calcolare la somma di tutti gli allievi, 63 e dedurre che in ogni classe ci devono essere 21 allievi (63 : 3 = 21)</w:t>
      </w:r>
    </w:p>
    <w:p w14:paraId="09DA76D2" w14:textId="77777777" w:rsidR="00DB3978" w:rsidRPr="009F5955" w:rsidRDefault="00DB3978" w:rsidP="00EB7495">
      <w:pPr>
        <w:pStyle w:val="ARMT-6Analisi"/>
      </w:pPr>
      <w:r w:rsidRPr="009F5955">
        <w:t>-</w:t>
      </w:r>
      <w:r w:rsidRPr="009F5955">
        <w:tab/>
        <w:t xml:space="preserve">Trovare tutte le possibilità di scomposizione del numero 21 in due o più addendi che tenga conto del numero di allievi delle diverse nazionalità:  </w:t>
      </w:r>
    </w:p>
    <w:p w14:paraId="1D0CFAC8" w14:textId="77777777" w:rsidR="00DB3978" w:rsidRPr="009F5955" w:rsidRDefault="00DB3978" w:rsidP="00EB7495">
      <w:pPr>
        <w:pStyle w:val="ARMT-6Analisi"/>
      </w:pPr>
      <w:r w:rsidRPr="009F5955">
        <w:tab/>
        <w:t xml:space="preserve">con due addendi: 21 = 13 + 8 oppure 21 = 11 + 10; </w:t>
      </w:r>
    </w:p>
    <w:p w14:paraId="15FD8FBE" w14:textId="77777777" w:rsidR="00DB3978" w:rsidRPr="009F5955" w:rsidRDefault="00DB3978" w:rsidP="00EB7495">
      <w:pPr>
        <w:pStyle w:val="ARMT-6Analisi"/>
      </w:pPr>
      <w:r w:rsidRPr="009F5955">
        <w:tab/>
        <w:t>con tre addendi: 21 = 9 + 4 + 8 = 13 + 7 + 1 = 7 + 4 + 10 = 11 + 9 + 1</w:t>
      </w:r>
    </w:p>
    <w:p w14:paraId="3B8031A2" w14:textId="4D646821" w:rsidR="00DB3978" w:rsidRPr="009F5955" w:rsidRDefault="00DB3978" w:rsidP="00EB7495">
      <w:pPr>
        <w:pStyle w:val="ARMT-6Analisi"/>
      </w:pPr>
      <w:r w:rsidRPr="009F5955">
        <w:tab/>
        <w:t xml:space="preserve">con quattro </w:t>
      </w:r>
      <w:r w:rsidR="00EB7495" w:rsidRPr="009F5955">
        <w:t>addendi: 21</w:t>
      </w:r>
      <w:r w:rsidRPr="009F5955">
        <w:t xml:space="preserve"> </w:t>
      </w:r>
      <w:r w:rsidR="00EB7495" w:rsidRPr="009F5955">
        <w:t>= 9</w:t>
      </w:r>
      <w:r w:rsidRPr="009F5955">
        <w:t xml:space="preserve"> + 4 + 7 + 1</w:t>
      </w:r>
    </w:p>
    <w:p w14:paraId="3FFCE3E0" w14:textId="77777777" w:rsidR="00DB3978" w:rsidRPr="009F5955" w:rsidRDefault="00DB3978" w:rsidP="00EB7495">
      <w:pPr>
        <w:pStyle w:val="ARMT-6Analisi"/>
        <w:spacing w:after="120"/>
      </w:pPr>
      <w:r w:rsidRPr="009F5955">
        <w:t xml:space="preserve">- </w:t>
      </w:r>
      <w:r w:rsidRPr="009F5955">
        <w:tab/>
        <w:t>Combinare fra loro le scomposizioni precedenti in modo da non ripetere gli stessi numeri in una stessa combinazione e quindi ottenere le tre suddivisioni possibili di alunni nelle classi:</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1428"/>
        <w:gridCol w:w="1548"/>
        <w:gridCol w:w="1418"/>
      </w:tblGrid>
      <w:tr w:rsidR="00DB3978" w:rsidRPr="009F5955" w14:paraId="79FCBA4B" w14:textId="77777777">
        <w:tc>
          <w:tcPr>
            <w:tcW w:w="1428" w:type="dxa"/>
          </w:tcPr>
          <w:p w14:paraId="2CEDAA2C" w14:textId="77777777" w:rsidR="00DB3978" w:rsidRPr="009F5955" w:rsidRDefault="00DB3978" w:rsidP="00EB7495">
            <w:pPr>
              <w:pStyle w:val="ARMT-6Analisi"/>
              <w:spacing w:before="0"/>
              <w:ind w:left="0" w:firstLine="0"/>
              <w:jc w:val="center"/>
              <w:rPr>
                <w:b/>
                <w:bCs/>
              </w:rPr>
            </w:pPr>
            <w:r w:rsidRPr="009F5955">
              <w:rPr>
                <w:b/>
                <w:bCs/>
              </w:rPr>
              <w:t>Soluzione</w:t>
            </w:r>
          </w:p>
        </w:tc>
        <w:tc>
          <w:tcPr>
            <w:tcW w:w="1428" w:type="dxa"/>
          </w:tcPr>
          <w:p w14:paraId="34A61D7F" w14:textId="77777777" w:rsidR="00DB3978" w:rsidRPr="009F5955" w:rsidRDefault="00DB3978" w:rsidP="00EB7495">
            <w:pPr>
              <w:pStyle w:val="ARMT-6Analisi"/>
              <w:spacing w:before="0"/>
              <w:ind w:left="0" w:firstLine="0"/>
              <w:jc w:val="center"/>
              <w:rPr>
                <w:b/>
                <w:bCs/>
              </w:rPr>
            </w:pPr>
            <w:r w:rsidRPr="009F5955">
              <w:rPr>
                <w:b/>
                <w:bCs/>
              </w:rPr>
              <w:t>Classe A</w:t>
            </w:r>
          </w:p>
        </w:tc>
        <w:tc>
          <w:tcPr>
            <w:tcW w:w="1548" w:type="dxa"/>
          </w:tcPr>
          <w:p w14:paraId="63C65DDD" w14:textId="77777777" w:rsidR="00DB3978" w:rsidRPr="009F5955" w:rsidRDefault="00DB3978" w:rsidP="00EB7495">
            <w:pPr>
              <w:pStyle w:val="ARMT-6Analisi"/>
              <w:spacing w:before="0"/>
              <w:ind w:left="0" w:firstLine="0"/>
              <w:jc w:val="center"/>
              <w:rPr>
                <w:b/>
                <w:bCs/>
              </w:rPr>
            </w:pPr>
            <w:r w:rsidRPr="009F5955">
              <w:rPr>
                <w:b/>
                <w:bCs/>
              </w:rPr>
              <w:t>Classe B</w:t>
            </w:r>
          </w:p>
        </w:tc>
        <w:tc>
          <w:tcPr>
            <w:tcW w:w="1418" w:type="dxa"/>
          </w:tcPr>
          <w:p w14:paraId="4C0BC120" w14:textId="77777777" w:rsidR="00DB3978" w:rsidRPr="009F5955" w:rsidRDefault="00DB3978" w:rsidP="00EB7495">
            <w:pPr>
              <w:pStyle w:val="ARMT-6Analisi"/>
              <w:spacing w:before="0"/>
              <w:ind w:left="0" w:firstLine="0"/>
              <w:jc w:val="center"/>
              <w:rPr>
                <w:b/>
                <w:bCs/>
              </w:rPr>
            </w:pPr>
            <w:r w:rsidRPr="009F5955">
              <w:rPr>
                <w:b/>
                <w:bCs/>
              </w:rPr>
              <w:t>Classe C</w:t>
            </w:r>
          </w:p>
        </w:tc>
      </w:tr>
      <w:tr w:rsidR="00DB3978" w:rsidRPr="009F5955" w14:paraId="6D159E76" w14:textId="77777777">
        <w:tc>
          <w:tcPr>
            <w:tcW w:w="1428" w:type="dxa"/>
          </w:tcPr>
          <w:p w14:paraId="6F83CEFF" w14:textId="77777777" w:rsidR="00DB3978" w:rsidRPr="009F5955" w:rsidRDefault="00DB3978" w:rsidP="00EB7495">
            <w:pPr>
              <w:pStyle w:val="ARMT-6Analisi"/>
              <w:spacing w:before="0"/>
              <w:ind w:left="0" w:firstLine="0"/>
              <w:jc w:val="center"/>
            </w:pPr>
            <w:r w:rsidRPr="009F5955">
              <w:t>1</w:t>
            </w:r>
          </w:p>
        </w:tc>
        <w:tc>
          <w:tcPr>
            <w:tcW w:w="1428" w:type="dxa"/>
          </w:tcPr>
          <w:p w14:paraId="2EA9014D" w14:textId="77777777" w:rsidR="00DB3978" w:rsidRPr="009F5955" w:rsidRDefault="00DB3978" w:rsidP="00EB7495">
            <w:pPr>
              <w:pStyle w:val="ARMT-6Analisi"/>
              <w:spacing w:before="0"/>
              <w:ind w:left="0" w:firstLine="0"/>
              <w:jc w:val="center"/>
            </w:pPr>
            <w:r w:rsidRPr="009F5955">
              <w:t>11, 10</w:t>
            </w:r>
          </w:p>
        </w:tc>
        <w:tc>
          <w:tcPr>
            <w:tcW w:w="1548" w:type="dxa"/>
          </w:tcPr>
          <w:p w14:paraId="24A3B9C5" w14:textId="77777777" w:rsidR="00DB3978" w:rsidRPr="009F5955" w:rsidRDefault="00DB3978" w:rsidP="00EB7495">
            <w:pPr>
              <w:pStyle w:val="ARMT-6Analisi"/>
              <w:spacing w:before="0"/>
              <w:ind w:left="0" w:firstLine="0"/>
              <w:jc w:val="center"/>
            </w:pPr>
            <w:r w:rsidRPr="009F5955">
              <w:t>13, 7, 1</w:t>
            </w:r>
          </w:p>
        </w:tc>
        <w:tc>
          <w:tcPr>
            <w:tcW w:w="1418" w:type="dxa"/>
          </w:tcPr>
          <w:p w14:paraId="381A8964" w14:textId="77777777" w:rsidR="00DB3978" w:rsidRPr="009F5955" w:rsidRDefault="00DB3978" w:rsidP="00EB7495">
            <w:pPr>
              <w:pStyle w:val="ARMT-6Analisi"/>
              <w:spacing w:before="0"/>
              <w:ind w:left="0" w:firstLine="0"/>
              <w:jc w:val="center"/>
            </w:pPr>
            <w:r w:rsidRPr="009F5955">
              <w:t>9, 8, 4</w:t>
            </w:r>
          </w:p>
        </w:tc>
      </w:tr>
      <w:tr w:rsidR="00DB3978" w:rsidRPr="009F5955" w14:paraId="00FF99DE" w14:textId="77777777">
        <w:tc>
          <w:tcPr>
            <w:tcW w:w="1428" w:type="dxa"/>
          </w:tcPr>
          <w:p w14:paraId="716D0C9A" w14:textId="77777777" w:rsidR="00DB3978" w:rsidRPr="009F5955" w:rsidRDefault="00DB3978" w:rsidP="00EB7495">
            <w:pPr>
              <w:pStyle w:val="ARMT-6Analisi"/>
              <w:spacing w:before="0"/>
              <w:ind w:left="0" w:firstLine="0"/>
              <w:jc w:val="center"/>
            </w:pPr>
            <w:r w:rsidRPr="009F5955">
              <w:t>2</w:t>
            </w:r>
          </w:p>
        </w:tc>
        <w:tc>
          <w:tcPr>
            <w:tcW w:w="1428" w:type="dxa"/>
          </w:tcPr>
          <w:p w14:paraId="7F8953F9" w14:textId="77777777" w:rsidR="00DB3978" w:rsidRPr="009F5955" w:rsidRDefault="00DB3978" w:rsidP="00EB7495">
            <w:pPr>
              <w:pStyle w:val="ARMT-6Analisi"/>
              <w:spacing w:before="0"/>
              <w:ind w:left="0" w:firstLine="0"/>
              <w:jc w:val="center"/>
            </w:pPr>
            <w:r w:rsidRPr="009F5955">
              <w:t>11, 10</w:t>
            </w:r>
          </w:p>
        </w:tc>
        <w:tc>
          <w:tcPr>
            <w:tcW w:w="1548" w:type="dxa"/>
          </w:tcPr>
          <w:p w14:paraId="5267642D" w14:textId="77777777" w:rsidR="00DB3978" w:rsidRPr="009F5955" w:rsidRDefault="00DB3978" w:rsidP="00EB7495">
            <w:pPr>
              <w:pStyle w:val="ARMT-6Analisi"/>
              <w:spacing w:before="0"/>
              <w:ind w:left="0" w:firstLine="0"/>
              <w:jc w:val="center"/>
            </w:pPr>
            <w:r w:rsidRPr="009F5955">
              <w:t>13, 8</w:t>
            </w:r>
          </w:p>
        </w:tc>
        <w:tc>
          <w:tcPr>
            <w:tcW w:w="1418" w:type="dxa"/>
          </w:tcPr>
          <w:p w14:paraId="637B01C4" w14:textId="77777777" w:rsidR="00DB3978" w:rsidRPr="009F5955" w:rsidRDefault="00DB3978" w:rsidP="00EB7495">
            <w:pPr>
              <w:pStyle w:val="ARMT-6Analisi"/>
              <w:spacing w:before="0"/>
              <w:ind w:left="0" w:firstLine="0"/>
              <w:jc w:val="center"/>
            </w:pPr>
            <w:r w:rsidRPr="009F5955">
              <w:t>9, 7, 4, 1</w:t>
            </w:r>
          </w:p>
        </w:tc>
      </w:tr>
      <w:tr w:rsidR="00DB3978" w:rsidRPr="009F5955" w14:paraId="17188EB1" w14:textId="77777777">
        <w:tc>
          <w:tcPr>
            <w:tcW w:w="1428" w:type="dxa"/>
          </w:tcPr>
          <w:p w14:paraId="68BE8F12" w14:textId="77777777" w:rsidR="00DB3978" w:rsidRPr="009F5955" w:rsidRDefault="00DB3978" w:rsidP="00EB7495">
            <w:pPr>
              <w:pStyle w:val="ARMT-6Analisi"/>
              <w:spacing w:before="0"/>
              <w:ind w:left="0" w:firstLine="0"/>
              <w:jc w:val="center"/>
            </w:pPr>
            <w:r w:rsidRPr="009F5955">
              <w:t>3</w:t>
            </w:r>
          </w:p>
        </w:tc>
        <w:tc>
          <w:tcPr>
            <w:tcW w:w="1428" w:type="dxa"/>
          </w:tcPr>
          <w:p w14:paraId="718392EF" w14:textId="77777777" w:rsidR="00DB3978" w:rsidRPr="009F5955" w:rsidRDefault="00DB3978" w:rsidP="00EB7495">
            <w:pPr>
              <w:pStyle w:val="ARMT-6Analisi"/>
              <w:spacing w:before="0"/>
              <w:ind w:left="0" w:firstLine="0"/>
              <w:jc w:val="center"/>
            </w:pPr>
            <w:r w:rsidRPr="009F5955">
              <w:t>13, 8</w:t>
            </w:r>
          </w:p>
        </w:tc>
        <w:tc>
          <w:tcPr>
            <w:tcW w:w="1548" w:type="dxa"/>
          </w:tcPr>
          <w:p w14:paraId="5FA8C79E" w14:textId="77777777" w:rsidR="00DB3978" w:rsidRPr="009F5955" w:rsidRDefault="00DB3978" w:rsidP="00EB7495">
            <w:pPr>
              <w:pStyle w:val="ARMT-6Analisi"/>
              <w:spacing w:before="0"/>
              <w:ind w:left="0" w:firstLine="0"/>
              <w:jc w:val="center"/>
            </w:pPr>
            <w:r w:rsidRPr="009F5955">
              <w:t>10, 7, 4</w:t>
            </w:r>
          </w:p>
        </w:tc>
        <w:tc>
          <w:tcPr>
            <w:tcW w:w="1418" w:type="dxa"/>
          </w:tcPr>
          <w:p w14:paraId="68FEEEB5" w14:textId="77777777" w:rsidR="00DB3978" w:rsidRPr="009F5955" w:rsidRDefault="00DB3978" w:rsidP="00EB7495">
            <w:pPr>
              <w:pStyle w:val="ARMT-6Analisi"/>
              <w:spacing w:before="0"/>
              <w:ind w:left="0" w:firstLine="0"/>
              <w:jc w:val="center"/>
            </w:pPr>
            <w:r w:rsidRPr="009F5955">
              <w:t>11, 9, 1</w:t>
            </w:r>
          </w:p>
        </w:tc>
      </w:tr>
    </w:tbl>
    <w:p w14:paraId="2426D639" w14:textId="77777777" w:rsidR="00DB3978" w:rsidRPr="009F5955" w:rsidRDefault="00DB3978" w:rsidP="00EB7495">
      <w:pPr>
        <w:pStyle w:val="ARMT-6Analisi"/>
      </w:pPr>
      <w:r w:rsidRPr="009F5955">
        <w:t>Oppure:</w:t>
      </w:r>
    </w:p>
    <w:p w14:paraId="00F50BD9" w14:textId="77777777" w:rsidR="00DB3978" w:rsidRPr="009F5955" w:rsidRDefault="00DB3978" w:rsidP="00EB7495">
      <w:pPr>
        <w:pStyle w:val="ARMT-6Analisi"/>
      </w:pPr>
      <w:r w:rsidRPr="009F5955">
        <w:tab/>
        <w:t xml:space="preserve">pensare che nella classe in cui ci sono i 13 italiani, gli altri 8 allievi mancanti, per arrivare a 21, possono essere o i 7 tedeschi più il cinese o gli 8 svizzeri. Nel primo caso, nella classe in cui si mettono gli 11 francesi possono essere inseriti solo i 10 americani per arrivare a 21, il che porta alla soluzione 1 (la terza classe non può che essere formata da 8 + 9 + 4). Nel secondo caso (21 = 13 + 8), la classe in cui si mettono gli 11 francesi può essere completata o con i 9 marocchini più il cinese (e si ottiene la soluzione 3) o con i 10 americani e si arriva alla soluzione 2. Poiché non ci sono altri casi possibili, si può concludere che le soluzioni sono solo queste tre. </w:t>
      </w:r>
    </w:p>
    <w:p w14:paraId="53D42DB7" w14:textId="77777777" w:rsidR="00DB3978" w:rsidRPr="009F5955" w:rsidRDefault="00DB3978" w:rsidP="00EB7495">
      <w:pPr>
        <w:pStyle w:val="ARMT-4Titolo3"/>
      </w:pPr>
      <w:r w:rsidRPr="009F5955">
        <w:t>Attribuzione dei punteggi</w:t>
      </w:r>
    </w:p>
    <w:p w14:paraId="0DEAB3EE" w14:textId="77777777" w:rsidR="00DB3978" w:rsidRPr="009F5955" w:rsidRDefault="00DB3978" w:rsidP="00EB7495">
      <w:pPr>
        <w:pStyle w:val="ARMT-7punteggi"/>
      </w:pPr>
      <w:r w:rsidRPr="009F5955">
        <w:t>4</w:t>
      </w:r>
      <w:r w:rsidRPr="009F5955">
        <w:tab/>
        <w:t xml:space="preserve">Le tre soluzioni (vedi tabella) con verifica del fatto che queste soluzioni sono quelle che vanno bene (calcolo o spiegazione del tipo: 63 allievi, 21 per classe e verifica di ogni caso) </w:t>
      </w:r>
    </w:p>
    <w:p w14:paraId="0005665D" w14:textId="77777777" w:rsidR="00DB3978" w:rsidRPr="009F5955" w:rsidRDefault="00DB3978" w:rsidP="00EB7495">
      <w:pPr>
        <w:pStyle w:val="ARMT-7punteggi"/>
      </w:pPr>
      <w:r w:rsidRPr="009F5955">
        <w:t>3</w:t>
      </w:r>
      <w:r w:rsidRPr="009F5955">
        <w:tab/>
        <w:t xml:space="preserve">Le tre soluzioni con spiegazione incompleta </w:t>
      </w:r>
    </w:p>
    <w:p w14:paraId="6A34BA66" w14:textId="5A82CB4F" w:rsidR="00DB3978" w:rsidRPr="009F5955" w:rsidRDefault="00DB3978" w:rsidP="00EB7495">
      <w:pPr>
        <w:pStyle w:val="ARMT-7punteggi"/>
        <w:spacing w:before="0"/>
      </w:pPr>
      <w:r w:rsidRPr="009F5955">
        <w:tab/>
        <w:t>o</w:t>
      </w:r>
      <w:r w:rsidR="00EB7495">
        <w:t>ppure</w:t>
      </w:r>
      <w:r w:rsidRPr="009F5955">
        <w:t xml:space="preserve"> due soluzioni con dettaglio dei calcoli e verifica</w:t>
      </w:r>
    </w:p>
    <w:p w14:paraId="03DFD93D" w14:textId="786957D4" w:rsidR="00DB3978" w:rsidRPr="009F5955" w:rsidRDefault="00DB3978" w:rsidP="00EB7495">
      <w:pPr>
        <w:pStyle w:val="ARMT-7punteggi"/>
        <w:spacing w:before="0"/>
      </w:pPr>
      <w:r w:rsidRPr="009F5955">
        <w:tab/>
      </w:r>
      <w:r w:rsidR="00EB7495" w:rsidRPr="009F5955">
        <w:t>o</w:t>
      </w:r>
      <w:r w:rsidR="00EB7495">
        <w:t>ppure</w:t>
      </w:r>
      <w:r w:rsidR="00EB7495" w:rsidRPr="009F5955">
        <w:t xml:space="preserve"> </w:t>
      </w:r>
      <w:r w:rsidRPr="009F5955">
        <w:t>quattro soluzioni, perché una è stata considerata due volte</w:t>
      </w:r>
    </w:p>
    <w:p w14:paraId="3D9DB601" w14:textId="77777777" w:rsidR="00DB3978" w:rsidRPr="009F5955" w:rsidRDefault="00DB3978" w:rsidP="00EB7495">
      <w:pPr>
        <w:pStyle w:val="ARMT-7punteggi"/>
      </w:pPr>
      <w:r w:rsidRPr="009F5955">
        <w:t>2</w:t>
      </w:r>
      <w:r w:rsidRPr="009F5955">
        <w:tab/>
        <w:t xml:space="preserve">Due soluzioni senza spiegazione </w:t>
      </w:r>
    </w:p>
    <w:p w14:paraId="665C0AB8" w14:textId="77777777" w:rsidR="00DB3978" w:rsidRPr="009F5955" w:rsidRDefault="00DB3978" w:rsidP="00EB7495">
      <w:pPr>
        <w:pStyle w:val="ARMT-7punteggi"/>
        <w:spacing w:before="0"/>
      </w:pPr>
      <w:r w:rsidRPr="009F5955">
        <w:tab/>
        <w:t>oppure una sola soluzione corretta con dettaglio e verifica dei calcoli</w:t>
      </w:r>
    </w:p>
    <w:p w14:paraId="7414242F" w14:textId="77777777" w:rsidR="00DB3978" w:rsidRPr="009F5955" w:rsidRDefault="00DB3978" w:rsidP="00EB7495">
      <w:pPr>
        <w:pStyle w:val="ARMT-7punteggi"/>
      </w:pPr>
      <w:r w:rsidRPr="009F5955">
        <w:t>1</w:t>
      </w:r>
      <w:r w:rsidRPr="009F5955">
        <w:tab/>
        <w:t xml:space="preserve">Inizio di ricerca corretta (determinazione almeno del numero di allievi per classe) e un tentativo di suddivisione con verifica della eventuale non correttezza </w:t>
      </w:r>
    </w:p>
    <w:p w14:paraId="43BD1C21" w14:textId="77777777" w:rsidR="00DB3978" w:rsidRPr="009F5955" w:rsidRDefault="00DB3978" w:rsidP="00EB7495">
      <w:pPr>
        <w:pStyle w:val="ARMT-7punteggi"/>
      </w:pPr>
      <w:r w:rsidRPr="009F5955">
        <w:t>0</w:t>
      </w:r>
      <w:r w:rsidRPr="009F5955">
        <w:tab/>
        <w:t>Incomprensione del problema</w:t>
      </w:r>
    </w:p>
    <w:p w14:paraId="46D80715" w14:textId="1FFB89A4" w:rsidR="00DB3978" w:rsidRPr="009F5955" w:rsidRDefault="00DB3978" w:rsidP="00EB7495">
      <w:pPr>
        <w:pStyle w:val="ARMT-4Titolo3"/>
        <w:tabs>
          <w:tab w:val="left" w:pos="1843"/>
        </w:tabs>
      </w:pPr>
      <w:r w:rsidRPr="009F5955">
        <w:t>Livello: 3, 4</w:t>
      </w:r>
      <w:r w:rsidRPr="009F5955">
        <w:tab/>
        <w:t>Origine: Luxembourg - Parma</w:t>
      </w:r>
    </w:p>
    <w:p w14:paraId="6894915C" w14:textId="08C83DDB" w:rsidR="00DB3978" w:rsidRPr="00EB7495" w:rsidRDefault="00DB3978" w:rsidP="00EB7495">
      <w:pPr>
        <w:pStyle w:val="ARMT-1Titolo1"/>
      </w:pPr>
      <w:r>
        <w:br w:type="page"/>
      </w:r>
      <w:r w:rsidRPr="00EB7495">
        <w:rPr>
          <w:b/>
          <w:bCs/>
        </w:rPr>
        <w:lastRenderedPageBreak/>
        <w:t>4.</w:t>
      </w:r>
      <w:r w:rsidR="00EB7495" w:rsidRPr="00EB7495">
        <w:rPr>
          <w:b/>
          <w:bCs/>
        </w:rPr>
        <w:tab/>
        <w:t>QUADRATO O RETTANGOLO</w:t>
      </w:r>
      <w:r w:rsidRPr="00EB7495">
        <w:rPr>
          <w:b/>
          <w:bCs/>
        </w:rPr>
        <w:t>?</w:t>
      </w:r>
      <w:r w:rsidRPr="00EB7495">
        <w:t xml:space="preserve"> (Cat. 3, 4, 5)</w:t>
      </w:r>
    </w:p>
    <w:p w14:paraId="2699635F" w14:textId="77777777" w:rsidR="00DB3978" w:rsidRPr="009F5955" w:rsidRDefault="00DB3978" w:rsidP="00EB7495">
      <w:pPr>
        <w:pStyle w:val="ARMT-2Enunciato"/>
      </w:pPr>
      <w:r w:rsidRPr="009F5955">
        <w:t>Ecco un puzzle di cinque pezzi, a forma di triangolo.</w:t>
      </w:r>
    </w:p>
    <w:p w14:paraId="54502DE5" w14:textId="4A6FCAC1" w:rsidR="00DB3978" w:rsidRPr="009F5955" w:rsidRDefault="00EB7495" w:rsidP="00EB7495">
      <w:pPr>
        <w:pStyle w:val="ARMT-2Enunciato"/>
        <w:jc w:val="center"/>
      </w:pPr>
      <w:r>
        <w:rPr>
          <w:noProof/>
        </w:rPr>
        <w:drawing>
          <wp:inline distT="0" distB="0" distL="0" distR="0" wp14:anchorId="3DC21884" wp14:editId="09315602">
            <wp:extent cx="4310973" cy="1735221"/>
            <wp:effectExtent l="0" t="0" r="0" b="5080"/>
            <wp:docPr id="605" name="Immagin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 name="Immagine 605"/>
                    <pic:cNvPicPr/>
                  </pic:nvPicPr>
                  <pic:blipFill>
                    <a:blip r:embed="rId10"/>
                    <a:stretch>
                      <a:fillRect/>
                    </a:stretch>
                  </pic:blipFill>
                  <pic:spPr>
                    <a:xfrm>
                      <a:off x="0" y="0"/>
                      <a:ext cx="4377232" cy="1761891"/>
                    </a:xfrm>
                    <a:prstGeom prst="rect">
                      <a:avLst/>
                    </a:prstGeom>
                  </pic:spPr>
                </pic:pic>
              </a:graphicData>
            </a:graphic>
          </wp:inline>
        </w:drawing>
      </w:r>
    </w:p>
    <w:p w14:paraId="22FD9052" w14:textId="77777777" w:rsidR="00DB3978" w:rsidRPr="009F5955" w:rsidRDefault="00DB3978" w:rsidP="00EB7495">
      <w:pPr>
        <w:pStyle w:val="ARMT-2Enunciato"/>
      </w:pPr>
      <w:r w:rsidRPr="009F5955">
        <w:t>Francesca dice che si può formare un puzzle quadrato con questi cinque pezzi, senza che si sovrappongano e senza lasciare spazi vuoti.</w:t>
      </w:r>
    </w:p>
    <w:p w14:paraId="7496635E" w14:textId="77777777" w:rsidR="00DB3978" w:rsidRPr="009F5955" w:rsidRDefault="00DB3978" w:rsidP="00EB7495">
      <w:pPr>
        <w:pStyle w:val="ARMT-2Enunciato"/>
      </w:pPr>
      <w:r w:rsidRPr="009F5955">
        <w:t>Giulia dice che, con questi cinque pezzi, si può formare anche un rettangolo non quadrato.</w:t>
      </w:r>
    </w:p>
    <w:p w14:paraId="486EF539" w14:textId="77777777" w:rsidR="00DB3978" w:rsidRPr="009F5955" w:rsidRDefault="00DB3978" w:rsidP="00EB7495">
      <w:pPr>
        <w:pStyle w:val="ARMT-3Domande"/>
      </w:pPr>
      <w:r w:rsidRPr="009F5955">
        <w:t>Provate a costruire un quadrato con questi cinque pezzi e mostrate come avete fatto.</w:t>
      </w:r>
    </w:p>
    <w:p w14:paraId="63C27115" w14:textId="77777777" w:rsidR="00DB3978" w:rsidRPr="009F5955" w:rsidRDefault="00DB3978" w:rsidP="00EB7495">
      <w:pPr>
        <w:pStyle w:val="ARMT-3Domande"/>
      </w:pPr>
      <w:r w:rsidRPr="009F5955">
        <w:t>Poi provate a costruire un rettangolo non quadrato e spiegate come avete fatto.</w:t>
      </w:r>
    </w:p>
    <w:p w14:paraId="3579299E" w14:textId="77777777" w:rsidR="00DB3978" w:rsidRPr="00250597" w:rsidRDefault="00DB3978" w:rsidP="00EB7495">
      <w:pPr>
        <w:pStyle w:val="ARMT-3Titolo2"/>
      </w:pPr>
      <w:r w:rsidRPr="00250597">
        <w:t>ANALisi A PRIORI</w:t>
      </w:r>
    </w:p>
    <w:p w14:paraId="043E56F6" w14:textId="77777777" w:rsidR="00DB3978" w:rsidRPr="00250597" w:rsidRDefault="00DB3978" w:rsidP="00EB7495">
      <w:pPr>
        <w:pStyle w:val="ARMT-4Titolo3"/>
      </w:pPr>
      <w:r w:rsidRPr="00250597">
        <w:t>Ambito concettuale</w:t>
      </w:r>
    </w:p>
    <w:p w14:paraId="669AD68F" w14:textId="084856D4" w:rsidR="00DB3978" w:rsidRPr="00250597" w:rsidRDefault="00DB3978" w:rsidP="00EB7495">
      <w:pPr>
        <w:pStyle w:val="ARMT-5Compito"/>
      </w:pPr>
      <w:r w:rsidRPr="00250597">
        <w:t>Geometria: manipolazione e osservazione di figure: quadrati, rettangoli e triangoli, angoli</w:t>
      </w:r>
    </w:p>
    <w:p w14:paraId="5D2618D2" w14:textId="26E50B80" w:rsidR="00DB3978" w:rsidRPr="00250597" w:rsidRDefault="00DB3978" w:rsidP="00EB7495">
      <w:pPr>
        <w:pStyle w:val="ARMT-5Compito"/>
      </w:pPr>
      <w:r w:rsidRPr="00250597">
        <w:t xml:space="preserve">Misura: confronto di lati e angoli </w:t>
      </w:r>
    </w:p>
    <w:p w14:paraId="19930735" w14:textId="77777777" w:rsidR="00DB3978" w:rsidRPr="00250597" w:rsidRDefault="00DB3978" w:rsidP="00EB7495">
      <w:pPr>
        <w:pStyle w:val="ARMT-4Titolo3"/>
      </w:pPr>
      <w:r w:rsidRPr="00250597">
        <w:t>Analisi a priori</w:t>
      </w:r>
    </w:p>
    <w:p w14:paraId="38884AB4" w14:textId="77777777" w:rsidR="00DB3978" w:rsidRPr="00250597" w:rsidRDefault="00DB3978" w:rsidP="00EB7495">
      <w:pPr>
        <w:pStyle w:val="ARMT-6Analisi"/>
      </w:pPr>
      <w:r w:rsidRPr="00250597">
        <w:t>-</w:t>
      </w:r>
      <w:r w:rsidRPr="00250597">
        <w:tab/>
        <w:t>Osservare i cinque pezzi e rendersi conto che se si vogliono ricostruire dei puzzle, bisogna tagliare i pezzi molto precisamente, per poter confrontare i loro lati e i loro angoli.</w:t>
      </w:r>
    </w:p>
    <w:p w14:paraId="5FA6BC0C" w14:textId="77777777" w:rsidR="00DB3978" w:rsidRPr="00250597" w:rsidRDefault="00DB3978" w:rsidP="00EB7495">
      <w:pPr>
        <w:pStyle w:val="ARMT-6Analisi"/>
      </w:pPr>
      <w:r w:rsidRPr="00250597">
        <w:t>-</w:t>
      </w:r>
      <w:r w:rsidRPr="00250597">
        <w:tab/>
        <w:t>Convincersi (esplicitamente o implicitamente, attraverso supposizioni, giustapposizioni o misure) che uno dei pezzi che ha quattro lati è un quadrato, che l’altro ha due angoli retti e due lati uguali a quelli del quadrato; che gli altri tre pezzi sono dei triangoli che hanno un angolo retto (i bambini probabilmente diranno: come quelli del quadrato) e che due tra questi triangoli sono sovrapponibili.</w:t>
      </w:r>
    </w:p>
    <w:p w14:paraId="1A88FE57" w14:textId="1A4988EC" w:rsidR="00DB3978" w:rsidRPr="00250597" w:rsidRDefault="00DB3978" w:rsidP="00EB7495">
      <w:pPr>
        <w:pStyle w:val="ARMT-6Analisi"/>
      </w:pPr>
      <w:r w:rsidRPr="00250597">
        <w:t>-</w:t>
      </w:r>
      <w:r w:rsidRPr="00250597">
        <w:tab/>
        <w:t xml:space="preserve">Procedere per tentativi tagliando i pezzi, traslandoli, ruotandoli e capovolgendoli (identificando in particolare i pezzi che permettono di ottenere angoli retti o delle </w:t>
      </w:r>
      <w:r w:rsidR="00EB7495" w:rsidRPr="00250597">
        <w:t>parallele) …</w:t>
      </w:r>
      <w:r w:rsidRPr="00250597">
        <w:t>fino ad ottenere il rettangolo e il quadrato.</w:t>
      </w:r>
    </w:p>
    <w:tbl>
      <w:tblPr>
        <w:tblStyle w:val="Grigliatabella"/>
        <w:tblW w:w="0" w:type="auto"/>
        <w:tblInd w:w="425" w:type="dxa"/>
        <w:tblLook w:val="04A0" w:firstRow="1" w:lastRow="0" w:firstColumn="1" w:lastColumn="0" w:noHBand="0" w:noVBand="1"/>
      </w:tblPr>
      <w:tblGrid>
        <w:gridCol w:w="5671"/>
        <w:gridCol w:w="3536"/>
      </w:tblGrid>
      <w:tr w:rsidR="00EB7495" w14:paraId="1C3A9E98" w14:textId="77777777" w:rsidTr="00EB7495">
        <w:tc>
          <w:tcPr>
            <w:tcW w:w="5671" w:type="dxa"/>
            <w:vAlign w:val="center"/>
          </w:tcPr>
          <w:p w14:paraId="1764B0A8" w14:textId="48AC0D1A" w:rsidR="00EB7495" w:rsidRDefault="00EB7495" w:rsidP="00EB7495">
            <w:pPr>
              <w:pStyle w:val="ARMT-6Analisi"/>
              <w:ind w:left="28" w:hanging="28"/>
            </w:pPr>
            <w:r w:rsidRPr="00250597">
              <w:t>Per esempio, una rotazione di mezzo giro del «triangolo grande» attorno al vertice destro permette di ottenere il quadrato; una rotazione di mezzo giro del «triangolo grande» attorno al vertice superiore e una traslazione del triangolo di destra permettono di ottenere il rettangolo non quadrato.</w:t>
            </w:r>
          </w:p>
        </w:tc>
        <w:tc>
          <w:tcPr>
            <w:tcW w:w="3536" w:type="dxa"/>
            <w:vAlign w:val="center"/>
          </w:tcPr>
          <w:p w14:paraId="0CD9D7DB" w14:textId="1DF090A7" w:rsidR="00EB7495" w:rsidRDefault="00EB7495" w:rsidP="00EB7495">
            <w:pPr>
              <w:pStyle w:val="ARMT-6Analisi"/>
              <w:ind w:left="0" w:firstLine="0"/>
              <w:jc w:val="right"/>
            </w:pPr>
            <w:r>
              <w:rPr>
                <w:noProof/>
              </w:rPr>
              <w:drawing>
                <wp:inline distT="0" distB="0" distL="0" distR="0" wp14:anchorId="30EA1502" wp14:editId="305A1ED4">
                  <wp:extent cx="1938655" cy="925113"/>
                  <wp:effectExtent l="0" t="0" r="4445" b="2540"/>
                  <wp:docPr id="606" name="Immagin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Immagine 606"/>
                          <pic:cNvPicPr/>
                        </pic:nvPicPr>
                        <pic:blipFill>
                          <a:blip r:embed="rId11"/>
                          <a:stretch>
                            <a:fillRect/>
                          </a:stretch>
                        </pic:blipFill>
                        <pic:spPr>
                          <a:xfrm>
                            <a:off x="0" y="0"/>
                            <a:ext cx="2004991" cy="956768"/>
                          </a:xfrm>
                          <a:prstGeom prst="rect">
                            <a:avLst/>
                          </a:prstGeom>
                        </pic:spPr>
                      </pic:pic>
                    </a:graphicData>
                  </a:graphic>
                </wp:inline>
              </w:drawing>
            </w:r>
          </w:p>
        </w:tc>
      </w:tr>
    </w:tbl>
    <w:p w14:paraId="72658F71" w14:textId="77777777" w:rsidR="00DB3978" w:rsidRPr="00250597" w:rsidRDefault="00DB3978" w:rsidP="00EB7495">
      <w:pPr>
        <w:pStyle w:val="ARMT-4Titolo3"/>
      </w:pPr>
      <w:r w:rsidRPr="00250597">
        <w:t>Attribuzione dei punteggi</w:t>
      </w:r>
    </w:p>
    <w:p w14:paraId="3D3CD91D" w14:textId="77777777" w:rsidR="00DB3978" w:rsidRPr="00250597" w:rsidRDefault="00DB3978" w:rsidP="00EB7495">
      <w:pPr>
        <w:pStyle w:val="ARMT-7punteggi"/>
      </w:pPr>
      <w:r w:rsidRPr="00250597">
        <w:t>4</w:t>
      </w:r>
      <w:r w:rsidRPr="00250597">
        <w:tab/>
        <w:t>Due disegni o assemblaggio dei pezzi tagliati, corretti e precisi in modo da permettere il chiaro riconoscimento dei cinque pezzi</w:t>
      </w:r>
    </w:p>
    <w:p w14:paraId="6261F923" w14:textId="77777777" w:rsidR="00DB3978" w:rsidRPr="00250597" w:rsidRDefault="00DB3978" w:rsidP="00EB7495">
      <w:pPr>
        <w:pStyle w:val="ARMT-7punteggi"/>
      </w:pPr>
      <w:r w:rsidRPr="00250597">
        <w:t>3</w:t>
      </w:r>
      <w:r w:rsidRPr="00250597">
        <w:tab/>
        <w:t>Un solo disegno o un solo assemblaggio corretto e l’altra figura approssimativa</w:t>
      </w:r>
    </w:p>
    <w:p w14:paraId="639F981E" w14:textId="77777777" w:rsidR="00DB3978" w:rsidRPr="00250597" w:rsidRDefault="00DB3978" w:rsidP="00EB7495">
      <w:pPr>
        <w:pStyle w:val="ARMT-7punteggi"/>
      </w:pPr>
      <w:r w:rsidRPr="00250597">
        <w:t>2</w:t>
      </w:r>
      <w:r w:rsidRPr="00250597">
        <w:tab/>
        <w:t>Un solo disegno o un solo assemblaggio corretto senza soluzione per l’altra figura</w:t>
      </w:r>
    </w:p>
    <w:p w14:paraId="7C9BA005" w14:textId="77777777" w:rsidR="00DB3978" w:rsidRPr="00250597" w:rsidRDefault="00DB3978" w:rsidP="00EB7495">
      <w:pPr>
        <w:pStyle w:val="ARMT-7punteggi"/>
        <w:spacing w:before="0"/>
        <w:rPr>
          <w:color w:val="FF0000"/>
        </w:rPr>
      </w:pPr>
      <w:r w:rsidRPr="00250597">
        <w:tab/>
        <w:t>oppure due disegni o assemblaggi dove uno o due pezzi non sono riconoscibili o sono imprecisi</w:t>
      </w:r>
    </w:p>
    <w:p w14:paraId="7956D9F2" w14:textId="77777777" w:rsidR="00DB3978" w:rsidRPr="00250597" w:rsidRDefault="00DB3978" w:rsidP="00EB7495">
      <w:pPr>
        <w:pStyle w:val="ARMT-7punteggi"/>
        <w:rPr>
          <w:color w:val="FF0000"/>
        </w:rPr>
      </w:pPr>
      <w:r w:rsidRPr="00250597">
        <w:t>1</w:t>
      </w:r>
      <w:r w:rsidRPr="00250597">
        <w:tab/>
        <w:t>Solo una figura ricostruita, incompleta o imprecisa</w:t>
      </w:r>
    </w:p>
    <w:p w14:paraId="13F41C1E" w14:textId="77777777" w:rsidR="00DB3978" w:rsidRPr="00250597" w:rsidRDefault="00DB3978" w:rsidP="00EB7495">
      <w:pPr>
        <w:pStyle w:val="ARMT-7punteggi"/>
      </w:pPr>
      <w:r w:rsidRPr="00250597">
        <w:t>0</w:t>
      </w:r>
      <w:r w:rsidRPr="00250597">
        <w:tab/>
        <w:t>Incomprensione del problema</w:t>
      </w:r>
    </w:p>
    <w:p w14:paraId="456CD6ED" w14:textId="54C015A0" w:rsidR="00DB3978" w:rsidRPr="00EB7495" w:rsidRDefault="00DB3978" w:rsidP="00EB7495">
      <w:pPr>
        <w:pStyle w:val="ARMT-4Titolo3"/>
        <w:tabs>
          <w:tab w:val="left" w:pos="1985"/>
        </w:tabs>
        <w:rPr>
          <w:color w:val="FF0000"/>
        </w:rPr>
      </w:pPr>
      <w:r w:rsidRPr="00250597">
        <w:t>Livello</w:t>
      </w:r>
      <w:r w:rsidRPr="009F5955">
        <w:rPr>
          <w:bCs/>
        </w:rPr>
        <w:t>:</w:t>
      </w:r>
      <w:r w:rsidRPr="009F5955">
        <w:t xml:space="preserve"> </w:t>
      </w:r>
      <w:r w:rsidRPr="00250597">
        <w:rPr>
          <w:bCs/>
        </w:rPr>
        <w:t>3, 4, 5</w:t>
      </w:r>
      <w:r w:rsidR="00EB7495">
        <w:rPr>
          <w:color w:val="FF0000"/>
        </w:rPr>
        <w:tab/>
      </w:r>
      <w:r w:rsidRPr="00250597">
        <w:t>Origine</w:t>
      </w:r>
      <w:r w:rsidRPr="009F5955">
        <w:rPr>
          <w:bCs/>
        </w:rPr>
        <w:t>:</w:t>
      </w:r>
      <w:r w:rsidRPr="009F5955">
        <w:t xml:space="preserve"> </w:t>
      </w:r>
      <w:r w:rsidRPr="00250597">
        <w:rPr>
          <w:bCs/>
        </w:rPr>
        <w:t>Puglia</w:t>
      </w:r>
      <w:r w:rsidRPr="009F5955">
        <w:t xml:space="preserve"> </w:t>
      </w:r>
    </w:p>
    <w:p w14:paraId="7B7E1B2F" w14:textId="4EC73545" w:rsidR="00DB3978" w:rsidRPr="00EB7495" w:rsidRDefault="00DB3978" w:rsidP="00EB7495">
      <w:pPr>
        <w:pStyle w:val="ARMT-1Titolo1"/>
      </w:pPr>
      <w:r>
        <w:br w:type="page"/>
      </w:r>
      <w:r w:rsidRPr="00EB7495">
        <w:rPr>
          <w:b/>
          <w:bCs/>
        </w:rPr>
        <w:lastRenderedPageBreak/>
        <w:t>5.</w:t>
      </w:r>
      <w:r w:rsidR="00EB7495" w:rsidRPr="00EB7495">
        <w:rPr>
          <w:b/>
          <w:bCs/>
        </w:rPr>
        <w:tab/>
        <w:t>LA CASA</w:t>
      </w:r>
      <w:r w:rsidRPr="00EB7495">
        <w:t xml:space="preserve"> (Cat. 3, 4, 5)</w:t>
      </w:r>
    </w:p>
    <w:p w14:paraId="2FE5D927" w14:textId="77777777" w:rsidR="00DB3978" w:rsidRPr="009F5955" w:rsidRDefault="00DB3978" w:rsidP="00EB7495">
      <w:pPr>
        <w:pStyle w:val="ARMT-2Enunciato"/>
      </w:pPr>
      <w:r w:rsidRPr="009F5955">
        <w:t>Giulio vuole costruire una casa piegando e tagliando un foglio di cartoncino.</w:t>
      </w:r>
    </w:p>
    <w:p w14:paraId="1FC88968" w14:textId="3F1DD27A" w:rsidR="00DB3978" w:rsidRDefault="00DB3978" w:rsidP="00EB7495">
      <w:pPr>
        <w:pStyle w:val="ARMT-2Enunciato"/>
      </w:pPr>
      <w:r w:rsidRPr="009F5955">
        <w:t>Ha già disegnato le quattro facciate e una parte di tetto, come rappresentato qui sotto</w:t>
      </w:r>
      <w:r w:rsidR="00B4164E">
        <w:t>.</w:t>
      </w:r>
    </w:p>
    <w:p w14:paraId="4EF2F60D" w14:textId="76731B02" w:rsidR="00B4164E" w:rsidRPr="009F5955" w:rsidRDefault="00B4164E" w:rsidP="00B4164E">
      <w:pPr>
        <w:pStyle w:val="ARMT-2Enunciato"/>
        <w:jc w:val="center"/>
        <w:rPr>
          <w:color w:val="FF0000"/>
        </w:rPr>
      </w:pPr>
      <w:r>
        <w:rPr>
          <w:noProof/>
          <w:color w:val="FF0000"/>
        </w:rPr>
        <w:drawing>
          <wp:inline distT="0" distB="0" distL="0" distR="0" wp14:anchorId="38E01FE7" wp14:editId="302CFF91">
            <wp:extent cx="3144488" cy="1231097"/>
            <wp:effectExtent l="0" t="0" r="5715" b="1270"/>
            <wp:docPr id="607" name="Immagin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 name="Immagine 607"/>
                    <pic:cNvPicPr/>
                  </pic:nvPicPr>
                  <pic:blipFill>
                    <a:blip r:embed="rId12"/>
                    <a:stretch>
                      <a:fillRect/>
                    </a:stretch>
                  </pic:blipFill>
                  <pic:spPr>
                    <a:xfrm>
                      <a:off x="0" y="0"/>
                      <a:ext cx="3187655" cy="1247997"/>
                    </a:xfrm>
                    <a:prstGeom prst="rect">
                      <a:avLst/>
                    </a:prstGeom>
                  </pic:spPr>
                </pic:pic>
              </a:graphicData>
            </a:graphic>
          </wp:inline>
        </w:drawing>
      </w:r>
    </w:p>
    <w:p w14:paraId="5AD7BF8A" w14:textId="68FC9FEF" w:rsidR="00EB7495" w:rsidRPr="009F5955" w:rsidRDefault="00DB3978" w:rsidP="00B4164E">
      <w:pPr>
        <w:pStyle w:val="ARMT-2Enunciato"/>
      </w:pPr>
      <w:r w:rsidRPr="009F5955">
        <w:t>Deve ancora disegnare l’altra parte del tetto, che sarà un rettangolo della stessa grandezza di quello che ha già disegnato in grigio.</w:t>
      </w:r>
    </w:p>
    <w:p w14:paraId="633E43F2" w14:textId="77777777" w:rsidR="00DB3978" w:rsidRPr="009F5955" w:rsidRDefault="00DB3978" w:rsidP="00B4164E">
      <w:pPr>
        <w:pStyle w:val="ARMT-2Enunciato"/>
        <w:rPr>
          <w:color w:val="FF0000"/>
        </w:rPr>
      </w:pPr>
      <w:r w:rsidRPr="009F5955">
        <w:t>Giulio scopre che può attaccare il rettangolo in più modi sui lati già disegnati.</w:t>
      </w:r>
    </w:p>
    <w:p w14:paraId="66C17533" w14:textId="77777777" w:rsidR="00DB3978" w:rsidRPr="009F5955" w:rsidRDefault="00DB3978" w:rsidP="00B4164E">
      <w:pPr>
        <w:pStyle w:val="ARMT-3Domande"/>
      </w:pPr>
      <w:r w:rsidRPr="009F5955">
        <w:t xml:space="preserve">In quanti modi diversi Giulio può aggiungere l’altro rettangolo grigio, sul modello già disegnato? </w:t>
      </w:r>
    </w:p>
    <w:p w14:paraId="26BA2103" w14:textId="77777777" w:rsidR="00DB3978" w:rsidRPr="009F5955" w:rsidRDefault="00DB3978" w:rsidP="00B4164E">
      <w:pPr>
        <w:pStyle w:val="ARMT-3Domande"/>
      </w:pPr>
      <w:r w:rsidRPr="009F5955">
        <w:t>Per ciascun modo trovato, fate un disegno completo della casa con il nuovo rettangolo grigio (potete ricopiare, tagliare, incollare…).</w:t>
      </w:r>
    </w:p>
    <w:p w14:paraId="4D9130C1" w14:textId="77777777" w:rsidR="00DB3978" w:rsidRPr="009F5955" w:rsidRDefault="00DB3978" w:rsidP="00B4164E">
      <w:pPr>
        <w:pStyle w:val="ARMT-3Titolo2"/>
      </w:pPr>
      <w:r w:rsidRPr="009F5955">
        <w:t>Analisi a priori</w:t>
      </w:r>
    </w:p>
    <w:p w14:paraId="56082C96" w14:textId="77777777" w:rsidR="00DB3978" w:rsidRPr="009F5955" w:rsidRDefault="00DB3978" w:rsidP="00B4164E">
      <w:pPr>
        <w:pStyle w:val="ARMT-4Titolo3"/>
      </w:pPr>
      <w:r w:rsidRPr="009F5955">
        <w:t>Ambito concettuale</w:t>
      </w:r>
    </w:p>
    <w:p w14:paraId="12A3537B" w14:textId="1F215489" w:rsidR="00DB3978" w:rsidRPr="009F5955" w:rsidRDefault="00DB3978" w:rsidP="00B4164E">
      <w:pPr>
        <w:pStyle w:val="ARMT-5Compito"/>
      </w:pPr>
      <w:r w:rsidRPr="009F5955">
        <w:t>Geometria: legame tra la visione bidimensionale e quella tridimensionale ottenuta per piegamenti, costruzione di un rettangolo</w:t>
      </w:r>
    </w:p>
    <w:p w14:paraId="1EC6591F" w14:textId="77777777" w:rsidR="00DB3978" w:rsidRPr="009F5955" w:rsidRDefault="00DB3978" w:rsidP="00B4164E">
      <w:pPr>
        <w:pStyle w:val="ARMT-4Titolo3"/>
      </w:pPr>
      <w:r w:rsidRPr="009F5955">
        <w:t>Analisi del compito</w:t>
      </w:r>
    </w:p>
    <w:p w14:paraId="3A55C005" w14:textId="77777777" w:rsidR="00DB3978" w:rsidRPr="009F5955" w:rsidRDefault="00DB3978" w:rsidP="00B4164E">
      <w:pPr>
        <w:pStyle w:val="ARMT-6Analisi"/>
      </w:pPr>
      <w:r w:rsidRPr="009F5955">
        <w:t>-</w:t>
      </w:r>
      <w:r w:rsidRPr="009F5955">
        <w:tab/>
        <w:t>Comprendere che il «modello», che è una figura piana, dovrà essere tagliato e piegato per realizzare la casa e che, con le 4 facce e il pezzo di tetto disegnato sulla figura, non si ricostruisce la casa completa, ma rimane un «buco» che dovrà essere «chiuso» con l’altro pezzo di tetto.</w:t>
      </w:r>
    </w:p>
    <w:p w14:paraId="06B45DC8" w14:textId="77777777" w:rsidR="00DB3978" w:rsidRPr="009F5955" w:rsidRDefault="00DB3978" w:rsidP="00B4164E">
      <w:pPr>
        <w:pStyle w:val="ARMT-6Analisi"/>
      </w:pPr>
      <w:r w:rsidRPr="009F5955">
        <w:t>-</w:t>
      </w:r>
      <w:r w:rsidRPr="009F5955">
        <w:tab/>
        <w:t>Individuare i lati del modello proposto sui quali aggiungere il rettangolo che manca ed escludere quelli che porterebbero a sovrapposizioni o che lascerebbero un «buco».</w:t>
      </w:r>
    </w:p>
    <w:p w14:paraId="507E6C97" w14:textId="77777777" w:rsidR="00DB3978" w:rsidRPr="009F5955" w:rsidRDefault="00DB3978" w:rsidP="00B4164E">
      <w:pPr>
        <w:pStyle w:val="ARMT-6Analisi"/>
      </w:pPr>
      <w:r w:rsidRPr="009F5955">
        <w:tab/>
        <w:t>Oppure: piegare e «chiudere» il modello incompleto, constatare che c’è un «buco» rettangolare e individuare i quattro lati di questo rettangolo come quelli sui quali può essere incollato il pezzo di tetto che manca.</w:t>
      </w:r>
    </w:p>
    <w:p w14:paraId="1D18B9C5" w14:textId="77777777" w:rsidR="00DB3978" w:rsidRPr="009F5955" w:rsidRDefault="00DB3978" w:rsidP="00B4164E">
      <w:pPr>
        <w:pStyle w:val="ARMT-6Analisi"/>
      </w:pPr>
      <w:r w:rsidRPr="009F5955">
        <w:t>-</w:t>
      </w:r>
      <w:r w:rsidRPr="009F5955">
        <w:tab/>
        <w:t>Trovare le quattro possibilità e, per ciascuna di esse, costruire il rettangolo da aggiungere conservando le sue dimensioni e i suoi angoli retti, in particolare per i casi in cui è da sistemare sui lati «obliqui» del modello.</w:t>
      </w:r>
    </w:p>
    <w:p w14:paraId="589B7708" w14:textId="77777777" w:rsidR="00DB3978" w:rsidRPr="009F5955" w:rsidRDefault="00DB3978" w:rsidP="00B4164E">
      <w:pPr>
        <w:pStyle w:val="ARMT-6Analisi"/>
      </w:pPr>
      <w:r w:rsidRPr="009F5955">
        <w:t>-</w:t>
      </w:r>
      <w:r w:rsidRPr="009F5955">
        <w:tab/>
        <w:t>Verificare eventualmente le soluzioni mediante ritaglio, piegamento e costruzione effettiva.</w:t>
      </w:r>
    </w:p>
    <w:p w14:paraId="5F325E26" w14:textId="77777777" w:rsidR="00DB3978" w:rsidRPr="009F5955" w:rsidRDefault="00DB3978" w:rsidP="00B4164E">
      <w:pPr>
        <w:pStyle w:val="ARMT-6Analisi"/>
      </w:pPr>
      <w:r w:rsidRPr="009F5955">
        <w:t>I quattro modelli possibili:</w:t>
      </w:r>
    </w:p>
    <w:p w14:paraId="3DDAC9DB" w14:textId="5F460902" w:rsidR="00DB3978" w:rsidRPr="009F5955" w:rsidRDefault="00B4164E" w:rsidP="00B4164E">
      <w:pPr>
        <w:pStyle w:val="ARMT-6Analisi"/>
        <w:jc w:val="center"/>
      </w:pPr>
      <w:r>
        <w:rPr>
          <w:noProof/>
        </w:rPr>
        <w:drawing>
          <wp:inline distT="0" distB="0" distL="0" distR="0" wp14:anchorId="1CD48BA3" wp14:editId="5C4E137C">
            <wp:extent cx="4666849" cy="634715"/>
            <wp:effectExtent l="0" t="0" r="0" b="635"/>
            <wp:docPr id="608" name="Immagin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Immagine 608"/>
                    <pic:cNvPicPr/>
                  </pic:nvPicPr>
                  <pic:blipFill>
                    <a:blip r:embed="rId13"/>
                    <a:stretch>
                      <a:fillRect/>
                    </a:stretch>
                  </pic:blipFill>
                  <pic:spPr>
                    <a:xfrm>
                      <a:off x="0" y="0"/>
                      <a:ext cx="4770020" cy="648747"/>
                    </a:xfrm>
                    <a:prstGeom prst="rect">
                      <a:avLst/>
                    </a:prstGeom>
                  </pic:spPr>
                </pic:pic>
              </a:graphicData>
            </a:graphic>
          </wp:inline>
        </w:drawing>
      </w:r>
    </w:p>
    <w:p w14:paraId="0D7EA816" w14:textId="77777777" w:rsidR="00DB3978" w:rsidRPr="009F5955" w:rsidRDefault="00DB3978" w:rsidP="00B4164E">
      <w:pPr>
        <w:pStyle w:val="ARMT-4Titolo3"/>
      </w:pPr>
      <w:r w:rsidRPr="009F5955">
        <w:t>Attribuzione dei punteggi</w:t>
      </w:r>
    </w:p>
    <w:p w14:paraId="4F02F915" w14:textId="77777777" w:rsidR="00DB3978" w:rsidRPr="009F5955" w:rsidRDefault="00DB3978" w:rsidP="00B4164E">
      <w:pPr>
        <w:pStyle w:val="ARMT-7punteggi"/>
        <w:rPr>
          <w:color w:val="000000"/>
        </w:rPr>
      </w:pPr>
      <w:r w:rsidRPr="009F5955">
        <w:t>4</w:t>
      </w:r>
      <w:r w:rsidRPr="009F5955">
        <w:tab/>
        <w:t>Soluzione completa e chiara: i quattro modelli sono disegnati (o incollati) con il rettangolo posizionato correttamente, (non si richiede una precisione nel disegno, ma è necessario che sia riconoscibile il rettangolo, i suoi angoli retti, la lunghezza e la larghezza)</w:t>
      </w:r>
    </w:p>
    <w:p w14:paraId="401A7119" w14:textId="77777777" w:rsidR="00DB3978" w:rsidRPr="009F5955" w:rsidRDefault="00DB3978" w:rsidP="00B4164E">
      <w:pPr>
        <w:pStyle w:val="ARMT-7punteggi"/>
      </w:pPr>
      <w:r w:rsidRPr="009F5955">
        <w:rPr>
          <w:color w:val="000000"/>
        </w:rPr>
        <w:t>3</w:t>
      </w:r>
      <w:r w:rsidRPr="009F5955">
        <w:rPr>
          <w:color w:val="000000"/>
        </w:rPr>
        <w:tab/>
        <w:t xml:space="preserve">Soluzione incompleta: con una sola delle seguenti </w:t>
      </w:r>
      <w:r w:rsidRPr="009F5955">
        <w:t>«</w:t>
      </w:r>
      <w:r w:rsidRPr="009F5955">
        <w:rPr>
          <w:color w:val="000000"/>
        </w:rPr>
        <w:t>inesattezze</w:t>
      </w:r>
      <w:r w:rsidRPr="009F5955">
        <w:t>»</w:t>
      </w:r>
      <w:r w:rsidRPr="009F5955">
        <w:rPr>
          <w:color w:val="000000"/>
        </w:rPr>
        <w:t>: assenza o ripetizione di uno dei modelli, oppure</w:t>
      </w:r>
      <w:r w:rsidRPr="009F5955">
        <w:t xml:space="preserve"> un modello che implica una sovrapposizione di due facce, </w:t>
      </w:r>
      <w:r w:rsidRPr="009F5955">
        <w:rPr>
          <w:color w:val="000000"/>
        </w:rPr>
        <w:t xml:space="preserve">oppure un modello che </w:t>
      </w:r>
      <w:r w:rsidRPr="009F5955">
        <w:t xml:space="preserve">lascia un «buco» dovuto ad un errore, </w:t>
      </w:r>
    </w:p>
    <w:p w14:paraId="51719716" w14:textId="0F4DA517" w:rsidR="00DB3978" w:rsidRPr="009F5955" w:rsidRDefault="00DB3978" w:rsidP="00B4164E">
      <w:pPr>
        <w:pStyle w:val="ARMT-7punteggi"/>
        <w:spacing w:before="0"/>
      </w:pPr>
      <w:r w:rsidRPr="009F5955">
        <w:tab/>
      </w:r>
      <w:r w:rsidR="00B4164E" w:rsidRPr="009F5955">
        <w:t xml:space="preserve">oppure </w:t>
      </w:r>
      <w:r w:rsidRPr="009F5955">
        <w:t>ad una grande imprecisione nel disegno dell’ultimo pezzo rettangolare</w:t>
      </w:r>
    </w:p>
    <w:p w14:paraId="0DBDFA04" w14:textId="77777777" w:rsidR="00DB3978" w:rsidRPr="009F5955" w:rsidRDefault="00DB3978" w:rsidP="00B4164E">
      <w:pPr>
        <w:pStyle w:val="ARMT-7punteggi"/>
        <w:rPr>
          <w:dstrike/>
          <w:color w:val="FF0000"/>
        </w:rPr>
      </w:pPr>
      <w:r w:rsidRPr="009F5955">
        <w:t>2</w:t>
      </w:r>
      <w:r w:rsidRPr="009F5955">
        <w:tab/>
        <w:t>Soluzione incompleta, che presenta solo due delle precedenti «inesattezze»</w:t>
      </w:r>
    </w:p>
    <w:p w14:paraId="4C2D28D2" w14:textId="77777777" w:rsidR="00DB3978" w:rsidRPr="009F5955" w:rsidRDefault="00DB3978" w:rsidP="00B4164E">
      <w:pPr>
        <w:pStyle w:val="ARMT-7punteggi"/>
      </w:pPr>
      <w:r w:rsidRPr="009F5955">
        <w:t>1</w:t>
      </w:r>
      <w:r w:rsidRPr="009F5955">
        <w:tab/>
        <w:t>Soluzione incompleta, che presenta tre o quattro delle «inesattezze» precedenti</w:t>
      </w:r>
    </w:p>
    <w:p w14:paraId="7B83D10F" w14:textId="77777777" w:rsidR="00DB3978" w:rsidRPr="009F5955" w:rsidRDefault="00DB3978" w:rsidP="00B4164E">
      <w:pPr>
        <w:pStyle w:val="ARMT-7punteggi"/>
        <w:spacing w:before="0"/>
      </w:pPr>
      <w:r w:rsidRPr="009F5955">
        <w:tab/>
        <w:t>oppure: un solo modello correttamente disegnato</w:t>
      </w:r>
    </w:p>
    <w:p w14:paraId="0AF82550" w14:textId="77777777" w:rsidR="00DB3978" w:rsidRPr="009F5955" w:rsidRDefault="00DB3978" w:rsidP="00B4164E">
      <w:pPr>
        <w:pStyle w:val="ARMT-7punteggi"/>
      </w:pPr>
      <w:r w:rsidRPr="009F5955">
        <w:t>0</w:t>
      </w:r>
      <w:r w:rsidRPr="009F5955">
        <w:tab/>
        <w:t>Incomprensione del problema</w:t>
      </w:r>
    </w:p>
    <w:p w14:paraId="6CBC2116" w14:textId="77777777" w:rsidR="00DB3978" w:rsidRPr="009F5955" w:rsidRDefault="00DB3978" w:rsidP="00B4164E">
      <w:pPr>
        <w:pStyle w:val="ARMT-4Titolo3"/>
        <w:tabs>
          <w:tab w:val="left" w:pos="1843"/>
        </w:tabs>
      </w:pPr>
      <w:r w:rsidRPr="009F5955">
        <w:rPr>
          <w:bCs/>
          <w:color w:val="000000"/>
        </w:rPr>
        <w:t>Livello</w:t>
      </w:r>
      <w:r w:rsidRPr="009F5955">
        <w:rPr>
          <w:color w:val="000000"/>
        </w:rPr>
        <w:t>: 3, 4, 5</w:t>
      </w:r>
      <w:r w:rsidRPr="009F5955">
        <w:rPr>
          <w:color w:val="000000"/>
        </w:rPr>
        <w:tab/>
      </w:r>
      <w:r w:rsidRPr="009F5955">
        <w:rPr>
          <w:bCs/>
        </w:rPr>
        <w:t>Origine</w:t>
      </w:r>
      <w:r w:rsidRPr="009F5955">
        <w:t>: Franche-Comté</w:t>
      </w:r>
    </w:p>
    <w:p w14:paraId="084E3D96" w14:textId="34B30063" w:rsidR="00DB3978" w:rsidRPr="00B4164E" w:rsidRDefault="00DB3978" w:rsidP="00B4164E">
      <w:pPr>
        <w:pStyle w:val="ARMT-1Titolo1"/>
      </w:pPr>
      <w:r w:rsidRPr="009F5955">
        <w:br w:type="page"/>
      </w:r>
      <w:r w:rsidRPr="00B4164E">
        <w:rPr>
          <w:b/>
          <w:bCs/>
        </w:rPr>
        <w:lastRenderedPageBreak/>
        <w:t>6.</w:t>
      </w:r>
      <w:r w:rsidR="00B4164E" w:rsidRPr="00B4164E">
        <w:rPr>
          <w:b/>
          <w:bCs/>
        </w:rPr>
        <w:tab/>
        <w:t>IL PREZZO DEI CAVOLI</w:t>
      </w:r>
      <w:r w:rsidRPr="00B4164E">
        <w:t xml:space="preserve"> (Cat. 4, 5)</w:t>
      </w:r>
    </w:p>
    <w:p w14:paraId="3C9D48E2" w14:textId="3C3B4ADC" w:rsidR="00DB3978" w:rsidRPr="009F5955" w:rsidRDefault="00DB3978" w:rsidP="00B4164E">
      <w:pPr>
        <w:pStyle w:val="ARMT-2Enunciato"/>
      </w:pPr>
      <w:r w:rsidRPr="009F5955">
        <w:t>Marina va al mercato per comperare sei cavoli.</w:t>
      </w:r>
    </w:p>
    <w:p w14:paraId="7901D213" w14:textId="77777777" w:rsidR="00DB3978" w:rsidRPr="009F5955" w:rsidRDefault="00DB3978" w:rsidP="00B4164E">
      <w:pPr>
        <w:pStyle w:val="ARMT-2Enunciato"/>
      </w:pPr>
      <w:r w:rsidRPr="009F5955">
        <w:t>Confronta i prezzi affissi da tre negozianti:</w:t>
      </w:r>
    </w:p>
    <w:p w14:paraId="55E52A26" w14:textId="5222B559" w:rsidR="00DB3978" w:rsidRPr="009F5955" w:rsidRDefault="00DB3978" w:rsidP="00B4164E">
      <w:pPr>
        <w:pStyle w:val="ARMT-2Enunciato"/>
        <w:tabs>
          <w:tab w:val="center" w:pos="1701"/>
          <w:tab w:val="center" w:pos="5245"/>
          <w:tab w:val="center" w:pos="8364"/>
        </w:tabs>
      </w:pPr>
      <w:r w:rsidRPr="009F5955">
        <w:tab/>
        <w:t>Negoziante A</w:t>
      </w:r>
      <w:r w:rsidRPr="009F5955">
        <w:tab/>
        <w:t>Negoziante B</w:t>
      </w:r>
      <w:r w:rsidRPr="009F5955">
        <w:tab/>
        <w:t>Negoziante C</w:t>
      </w:r>
    </w:p>
    <w:p w14:paraId="7BCCB192" w14:textId="5FF8CB0E" w:rsidR="00DB3978" w:rsidRPr="009F5955" w:rsidRDefault="00B4164E" w:rsidP="00B4164E">
      <w:pPr>
        <w:pStyle w:val="ARMT-2Enunciato"/>
        <w:jc w:val="center"/>
      </w:pPr>
      <w:r>
        <w:rPr>
          <w:noProof/>
        </w:rPr>
        <w:drawing>
          <wp:inline distT="0" distB="0" distL="0" distR="0" wp14:anchorId="6692BF2F" wp14:editId="6502D47F">
            <wp:extent cx="6116320" cy="870585"/>
            <wp:effectExtent l="0" t="0" r="5080" b="5715"/>
            <wp:docPr id="609" name="Immagine 60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Immagine 609" descr="Immagine che contiene testo&#10;&#10;Descrizione generata automaticamente"/>
                    <pic:cNvPicPr/>
                  </pic:nvPicPr>
                  <pic:blipFill>
                    <a:blip r:embed="rId14"/>
                    <a:stretch>
                      <a:fillRect/>
                    </a:stretch>
                  </pic:blipFill>
                  <pic:spPr>
                    <a:xfrm>
                      <a:off x="0" y="0"/>
                      <a:ext cx="6116320" cy="870585"/>
                    </a:xfrm>
                    <a:prstGeom prst="rect">
                      <a:avLst/>
                    </a:prstGeom>
                  </pic:spPr>
                </pic:pic>
              </a:graphicData>
            </a:graphic>
          </wp:inline>
        </w:drawing>
      </w:r>
    </w:p>
    <w:p w14:paraId="76C5374E" w14:textId="3FD4A601" w:rsidR="00DB3978" w:rsidRPr="009F5955" w:rsidRDefault="00DB3978" w:rsidP="00B4164E">
      <w:pPr>
        <w:pStyle w:val="ARMT-3Domande"/>
      </w:pPr>
      <w:r w:rsidRPr="009F5955">
        <w:t>C’è un negoziante dal quale il prezzo dei cavoli è più conveniente quando Marina ne acquista sei?</w:t>
      </w:r>
    </w:p>
    <w:p w14:paraId="06E7A28D" w14:textId="5BF15698" w:rsidR="00DB3978" w:rsidRPr="009F5955" w:rsidRDefault="00DB3978" w:rsidP="00B4164E">
      <w:pPr>
        <w:pStyle w:val="ARMT-3Domande"/>
      </w:pPr>
      <w:r w:rsidRPr="009F5955">
        <w:t xml:space="preserve">Spiegate la vostra </w:t>
      </w:r>
      <w:r w:rsidRPr="002E2B84">
        <w:t>risposta</w:t>
      </w:r>
      <w:r w:rsidRPr="009F5955">
        <w:t xml:space="preserve"> e dite come avete calcolato il prezzo di sei cavoli presso ciascun negoziante.</w:t>
      </w:r>
    </w:p>
    <w:p w14:paraId="7F53AE65" w14:textId="77777777" w:rsidR="00DB3978" w:rsidRPr="009F5955" w:rsidRDefault="00DB3978" w:rsidP="00B4164E">
      <w:pPr>
        <w:pStyle w:val="ARMT-3Titolo2"/>
      </w:pPr>
      <w:r w:rsidRPr="009F5955">
        <w:t>ANALIsi a priori</w:t>
      </w:r>
    </w:p>
    <w:p w14:paraId="48565B37" w14:textId="77777777" w:rsidR="00DB3978" w:rsidRPr="009F5955" w:rsidRDefault="00DB3978" w:rsidP="00B4164E">
      <w:pPr>
        <w:pStyle w:val="ARMT-4Titolo3"/>
      </w:pPr>
      <w:r w:rsidRPr="009F5955">
        <w:t>Ambito concettuale</w:t>
      </w:r>
    </w:p>
    <w:p w14:paraId="33F63701" w14:textId="03C52F03" w:rsidR="00DB3978" w:rsidRPr="00B4164E" w:rsidRDefault="00DB3978" w:rsidP="00B4164E">
      <w:pPr>
        <w:pStyle w:val="ARMT-5Compito"/>
      </w:pPr>
      <w:r w:rsidRPr="00B4164E">
        <w:t>Aritmetica: addizione, moltiplicazione</w:t>
      </w:r>
    </w:p>
    <w:p w14:paraId="07A8FC08" w14:textId="094E2655" w:rsidR="00DB3978" w:rsidRPr="00B4164E" w:rsidRDefault="00DB3978" w:rsidP="00B4164E">
      <w:pPr>
        <w:pStyle w:val="ARMT-5Compito"/>
      </w:pPr>
      <w:r w:rsidRPr="00B4164E">
        <w:t>Logica</w:t>
      </w:r>
    </w:p>
    <w:p w14:paraId="78D96A23" w14:textId="77777777" w:rsidR="00DB3978" w:rsidRPr="009F5955" w:rsidRDefault="00DB3978" w:rsidP="00B4164E">
      <w:pPr>
        <w:pStyle w:val="ARMT-4Titolo3"/>
      </w:pPr>
      <w:r w:rsidRPr="009F5955">
        <w:t>Analisi del compito</w:t>
      </w:r>
    </w:p>
    <w:p w14:paraId="47C9B980" w14:textId="77777777" w:rsidR="00DB3978" w:rsidRPr="009F5955" w:rsidRDefault="00DB3978" w:rsidP="00B4164E">
      <w:pPr>
        <w:pStyle w:val="ARMT-6Analisi"/>
      </w:pPr>
      <w:r w:rsidRPr="009F5955">
        <w:t>-</w:t>
      </w:r>
      <w:r w:rsidRPr="009F5955">
        <w:tab/>
        <w:t>Leggere i tre cartelli e interpretare le frasi «tre cavoli al prezzo di due cavoli» e «quattro cavoli al prezzo di tre cavoli» del linguaggio pubblicitario.</w:t>
      </w:r>
    </w:p>
    <w:p w14:paraId="20DE35D9" w14:textId="2A6F2297" w:rsidR="00DB3978" w:rsidRPr="009F5955" w:rsidRDefault="00DB3978" w:rsidP="00B4164E">
      <w:pPr>
        <w:pStyle w:val="ARMT-6Analisi"/>
      </w:pPr>
      <w:r w:rsidRPr="009F5955">
        <w:t>-</w:t>
      </w:r>
      <w:r w:rsidRPr="009F5955">
        <w:tab/>
        <w:t xml:space="preserve">Rendersi conto che da A 1 cavolo è gratuito se se ne comperano 3 e che, di conseguenza 2 cavoli sono gratuiti se se ne comperano sei. Trovare per addizione o moltiplicazione il prezzo di quattro cavoli: 6 euro (1,50 + 1,50 + 1,50 + 1,50 </w:t>
      </w:r>
      <w:r w:rsidR="00B4164E" w:rsidRPr="009F5955">
        <w:t>o 4</w:t>
      </w:r>
      <w:r w:rsidRPr="009F5955">
        <w:t xml:space="preserve"> </w:t>
      </w:r>
      <w:r w:rsidRPr="009F5955">
        <w:rPr>
          <w:rFonts w:ascii="Helvetica" w:hAnsi="Helvetica" w:cs="Helvetica"/>
        </w:rPr>
        <w:t>x</w:t>
      </w:r>
      <w:r w:rsidRPr="009F5955">
        <w:t xml:space="preserve"> 1,50  o (1,50 + 1,50) </w:t>
      </w:r>
      <w:r w:rsidRPr="009F5955">
        <w:rPr>
          <w:rFonts w:ascii="Helvetica" w:hAnsi="Helvetica" w:cs="Helvetica"/>
        </w:rPr>
        <w:t>x</w:t>
      </w:r>
      <w:r w:rsidRPr="009F5955">
        <w:t xml:space="preserve"> 2)</w:t>
      </w:r>
    </w:p>
    <w:p w14:paraId="07C49137" w14:textId="558F428C" w:rsidR="00DB3978" w:rsidRPr="009F5955" w:rsidRDefault="00DB3978" w:rsidP="00B4164E">
      <w:pPr>
        <w:pStyle w:val="ARMT-6Analisi"/>
      </w:pPr>
      <w:r w:rsidRPr="009F5955">
        <w:t>-</w:t>
      </w:r>
      <w:r w:rsidRPr="009F5955">
        <w:tab/>
        <w:t xml:space="preserve">Rendersi conto che da B bisogna approfittare della promozione per acquistare 4 cavoli al prezzo di 3 e poi acquistare </w:t>
      </w:r>
      <w:r w:rsidR="00B4164E" w:rsidRPr="009F5955">
        <w:t>altri due cavoli</w:t>
      </w:r>
      <w:r w:rsidRPr="009F5955">
        <w:t xml:space="preserve"> fuori promozione, cosa che porta a pagare 5 cavoli: (3 </w:t>
      </w:r>
      <w:r w:rsidRPr="009F5955">
        <w:rPr>
          <w:rFonts w:ascii="Helvetica" w:hAnsi="Helvetica" w:cs="Helvetica"/>
        </w:rPr>
        <w:t>x</w:t>
      </w:r>
      <w:r w:rsidRPr="009F5955">
        <w:t xml:space="preserve"> 1,20) + 1,20 + 1,20 = 6 (in euro).</w:t>
      </w:r>
    </w:p>
    <w:p w14:paraId="1B03941E" w14:textId="77777777" w:rsidR="00DB3978" w:rsidRPr="009F5955" w:rsidRDefault="00DB3978" w:rsidP="00B4164E">
      <w:pPr>
        <w:pStyle w:val="ARMT-6Analisi"/>
      </w:pPr>
      <w:r w:rsidRPr="009F5955">
        <w:t>-</w:t>
      </w:r>
      <w:r w:rsidRPr="009F5955">
        <w:tab/>
        <w:t>Rendersi conto che da C è sufficiente calcolare il prezzo 6 cavoli: 6 euro, per addizione o per moltiplicazione.</w:t>
      </w:r>
    </w:p>
    <w:p w14:paraId="73561205" w14:textId="77777777" w:rsidR="00DB3978" w:rsidRPr="009F5955" w:rsidRDefault="00DB3978" w:rsidP="00B4164E">
      <w:pPr>
        <w:pStyle w:val="ARMT-6Analisi"/>
      </w:pPr>
      <w:r w:rsidRPr="009F5955">
        <w:t>-</w:t>
      </w:r>
      <w:r w:rsidRPr="009F5955">
        <w:tab/>
        <w:t>Confrontare i risultati ottenuti e constatare che sono uguali.</w:t>
      </w:r>
    </w:p>
    <w:p w14:paraId="47FE42D3" w14:textId="77777777" w:rsidR="00DB3978" w:rsidRPr="009F5955" w:rsidRDefault="00DB3978" w:rsidP="00B4164E">
      <w:pPr>
        <w:pStyle w:val="ARMT-6Analisi"/>
      </w:pPr>
      <w:r w:rsidRPr="009F5955">
        <w:t>-</w:t>
      </w:r>
      <w:r w:rsidRPr="009F5955">
        <w:tab/>
        <w:t>Formulare la risposta: “Non c’è un negoziante presso cui Marina spenderà meno, perché spenderebbe sempre 6 euro” e giustificare la risposta con i calcoli adeguati.</w:t>
      </w:r>
    </w:p>
    <w:p w14:paraId="00567FFC" w14:textId="77777777" w:rsidR="00DB3978" w:rsidRPr="009F5955" w:rsidRDefault="00DB3978" w:rsidP="00B4164E">
      <w:pPr>
        <w:pStyle w:val="ARMT-6Analisi"/>
      </w:pPr>
      <w:r w:rsidRPr="009F5955">
        <w:t>oppure (eventualmente per coloro che cercano di spendere il meno possibile) con la risposta «No, ma Marina potrebbe acquistare 4 cavoli da B per 3,60 euro e 2 cavoli da C, cosa che in totale le costerebbe 5,60 euro»</w:t>
      </w:r>
    </w:p>
    <w:p w14:paraId="1178862B" w14:textId="77777777" w:rsidR="00DB3978" w:rsidRPr="009F5955" w:rsidRDefault="00DB3978" w:rsidP="00B4164E">
      <w:pPr>
        <w:pStyle w:val="ARMT-4Titolo3"/>
      </w:pPr>
      <w:r w:rsidRPr="009F5955">
        <w:t>Attribuzione dei punteggi</w:t>
      </w:r>
    </w:p>
    <w:p w14:paraId="57BFEC20" w14:textId="77777777" w:rsidR="00DB3978" w:rsidRPr="00B4164E" w:rsidRDefault="00DB3978" w:rsidP="00B4164E">
      <w:pPr>
        <w:pStyle w:val="ARMT-7punteggi"/>
      </w:pPr>
      <w:r w:rsidRPr="00B4164E">
        <w:t>4</w:t>
      </w:r>
      <w:r w:rsidRPr="00B4164E">
        <w:tab/>
        <w:t>Soluzione: No, Marina spende sempre 6 euro con giustificazione completa (con o senza la soluzione a 5,60 euro)</w:t>
      </w:r>
    </w:p>
    <w:p w14:paraId="78D25AEC" w14:textId="77777777" w:rsidR="00DB3978" w:rsidRPr="00B4164E" w:rsidRDefault="00DB3978" w:rsidP="00B4164E">
      <w:pPr>
        <w:pStyle w:val="ARMT-7punteggi"/>
      </w:pPr>
      <w:r w:rsidRPr="00B4164E">
        <w:t>3</w:t>
      </w:r>
      <w:r w:rsidRPr="00B4164E">
        <w:tab/>
        <w:t>Soluzione corretta, con giustificazione incompleta (il costo di 6 euro da ciascun negoziante è indicata, ma la giustificazione non è sufficientemente esplicitata)</w:t>
      </w:r>
    </w:p>
    <w:p w14:paraId="38F71735" w14:textId="73232BC4" w:rsidR="00DB3978" w:rsidRPr="00B4164E" w:rsidRDefault="00DB3978" w:rsidP="00B4164E">
      <w:pPr>
        <w:pStyle w:val="ARMT-7punteggi"/>
        <w:spacing w:before="0"/>
      </w:pPr>
      <w:r w:rsidRPr="00B4164E">
        <w:tab/>
        <w:t>o</w:t>
      </w:r>
      <w:r w:rsidR="00B4164E">
        <w:t>ppure</w:t>
      </w:r>
      <w:r w:rsidRPr="00B4164E">
        <w:t xml:space="preserve"> soluzione corretta per i negozianti A e C (costo 6 euro), ma errore sul calcolo della spesa da B (moltiplicare per due il prezzo di tre cavoli senza pensare che così Marina avrebbe otto cavoli, oppure considerare il prezzo di 4 per 3 più la sua metà senza rendersi conto che 2 cavoli non rientrano nella promozione)</w:t>
      </w:r>
    </w:p>
    <w:p w14:paraId="7A420F50" w14:textId="77777777" w:rsidR="00DB3978" w:rsidRPr="00B4164E" w:rsidRDefault="00DB3978" w:rsidP="00B4164E">
      <w:pPr>
        <w:pStyle w:val="ARMT-7punteggi"/>
      </w:pPr>
      <w:r w:rsidRPr="00B4164E">
        <w:t>2</w:t>
      </w:r>
      <w:r w:rsidRPr="00B4164E">
        <w:tab/>
        <w:t xml:space="preserve">Procedura corretta per i tre negozianti, ma con un errore di calcolo che conduce ad una risposta errata, ma coerente con i calcoli fatti </w:t>
      </w:r>
    </w:p>
    <w:p w14:paraId="53525FB4" w14:textId="66A200DE" w:rsidR="00DB3978" w:rsidRPr="00B4164E" w:rsidRDefault="00DB3978" w:rsidP="00B4164E">
      <w:pPr>
        <w:pStyle w:val="ARMT-7punteggi"/>
        <w:spacing w:before="0"/>
      </w:pPr>
      <w:r w:rsidRPr="00B4164E">
        <w:tab/>
      </w:r>
      <w:r w:rsidR="00B4164E" w:rsidRPr="00B4164E">
        <w:t>o</w:t>
      </w:r>
      <w:r w:rsidR="00B4164E">
        <w:t>ppure</w:t>
      </w:r>
      <w:r w:rsidR="00B4164E" w:rsidRPr="00B4164E">
        <w:t xml:space="preserve"> </w:t>
      </w:r>
      <w:r w:rsidRPr="00B4164E">
        <w:t>soluzione corretta senza spiegazione</w:t>
      </w:r>
    </w:p>
    <w:p w14:paraId="1A2E6F1C" w14:textId="77777777" w:rsidR="00DB3978" w:rsidRPr="00B4164E" w:rsidRDefault="00DB3978" w:rsidP="00B4164E">
      <w:pPr>
        <w:pStyle w:val="ARMT-7punteggi"/>
      </w:pPr>
      <w:r w:rsidRPr="00B4164E">
        <w:t>1</w:t>
      </w:r>
      <w:r w:rsidRPr="00B4164E">
        <w:tab/>
        <w:t>Risposta che non tenga conto delle promozioni, senza errori di calcolo</w:t>
      </w:r>
    </w:p>
    <w:p w14:paraId="02693C2C" w14:textId="77777777" w:rsidR="00DB3978" w:rsidRPr="00B4164E" w:rsidRDefault="00DB3978" w:rsidP="00B4164E">
      <w:pPr>
        <w:pStyle w:val="ARMT-7punteggi"/>
      </w:pPr>
      <w:r w:rsidRPr="00B4164E">
        <w:t>0</w:t>
      </w:r>
      <w:r w:rsidRPr="00B4164E">
        <w:tab/>
        <w:t>Incomprensione del problema</w:t>
      </w:r>
    </w:p>
    <w:p w14:paraId="1A3623E7" w14:textId="77777777" w:rsidR="00DB3978" w:rsidRPr="009F5955" w:rsidRDefault="00DB3978" w:rsidP="00B4164E">
      <w:pPr>
        <w:pStyle w:val="ARMT-4Titolo3"/>
      </w:pPr>
      <w:r w:rsidRPr="009F5955">
        <w:t xml:space="preserve">Livello: </w:t>
      </w:r>
      <w:r w:rsidRPr="009F5955">
        <w:rPr>
          <w:bCs/>
        </w:rPr>
        <w:t>4, 5</w:t>
      </w:r>
    </w:p>
    <w:p w14:paraId="2A0C0613" w14:textId="756BB391" w:rsidR="00DB3978" w:rsidRPr="009F5955" w:rsidRDefault="00DB3978" w:rsidP="00B4164E">
      <w:pPr>
        <w:pStyle w:val="ARMT-4Titolo3"/>
        <w:rPr>
          <w:color w:val="FF0000"/>
        </w:rPr>
      </w:pPr>
      <w:r w:rsidRPr="009F5955">
        <w:t xml:space="preserve">Origine: </w:t>
      </w:r>
      <w:r w:rsidRPr="009F5955">
        <w:rPr>
          <w:bCs/>
        </w:rPr>
        <w:t>Suisse romande</w:t>
      </w:r>
    </w:p>
    <w:p w14:paraId="2A51D761" w14:textId="67767BC9" w:rsidR="00DB3978" w:rsidRPr="00B4164E" w:rsidRDefault="00DB3978" w:rsidP="00B4164E">
      <w:pPr>
        <w:pStyle w:val="ARMT-1Titolo1"/>
      </w:pPr>
      <w:r w:rsidRPr="009F5955">
        <w:rPr>
          <w:color w:val="FF0000"/>
        </w:rPr>
        <w:br w:type="page"/>
      </w:r>
      <w:r w:rsidRPr="00B4164E">
        <w:rPr>
          <w:b/>
          <w:bCs/>
        </w:rPr>
        <w:lastRenderedPageBreak/>
        <w:t>7.</w:t>
      </w:r>
      <w:r w:rsidR="00B4164E" w:rsidRPr="00B4164E">
        <w:rPr>
          <w:b/>
          <w:bCs/>
        </w:rPr>
        <w:tab/>
        <w:t>I NUMERI DI BICE</w:t>
      </w:r>
      <w:r w:rsidRPr="00B4164E">
        <w:t xml:space="preserve"> (Cat 4, 5, 6)</w:t>
      </w:r>
    </w:p>
    <w:p w14:paraId="20C05ADD" w14:textId="77777777" w:rsidR="00DB3978" w:rsidRPr="009F5955" w:rsidRDefault="00DB3978" w:rsidP="00B4164E">
      <w:pPr>
        <w:pStyle w:val="ARMT-2Enunciato"/>
      </w:pPr>
      <w:r w:rsidRPr="009F5955">
        <w:t>Francesco ha scritto tutti i numeri di quattro cifre che si formano utilizzando, una volta ciascuna, le cifre 1, 2, 3, 4 (per esempio 2431, 3124, ma non 1443 che ha due volte il “4”).</w:t>
      </w:r>
    </w:p>
    <w:p w14:paraId="0E6A93B9" w14:textId="77777777" w:rsidR="00DB3978" w:rsidRPr="009F5955" w:rsidRDefault="00DB3978" w:rsidP="00B4164E">
      <w:pPr>
        <w:pStyle w:val="ARMT-2Enunciato"/>
      </w:pPr>
      <w:r w:rsidRPr="009F5955">
        <w:t>Clara osserva i numeri di Francesco e ricopia tutti quelli nei quali:</w:t>
      </w:r>
    </w:p>
    <w:p w14:paraId="29B1E5F8" w14:textId="4CEB4E4A" w:rsidR="00DB3978" w:rsidRPr="009F5955" w:rsidRDefault="00DB3978" w:rsidP="00B4164E">
      <w:pPr>
        <w:pStyle w:val="ARMT-2Enunciato"/>
        <w:ind w:left="709" w:hanging="284"/>
      </w:pPr>
      <w:r w:rsidRPr="009F5955">
        <w:t>-</w:t>
      </w:r>
      <w:r w:rsidR="00B4164E">
        <w:tab/>
      </w:r>
      <w:r w:rsidRPr="009F5955">
        <w:t>la cifra 1 non è la prima (quella delle migliaia),</w:t>
      </w:r>
    </w:p>
    <w:p w14:paraId="28D012B1" w14:textId="7A275C26" w:rsidR="00DB3978" w:rsidRPr="009F5955" w:rsidRDefault="00DB3978" w:rsidP="00B4164E">
      <w:pPr>
        <w:pStyle w:val="ARMT-2Enunciato"/>
        <w:ind w:left="709" w:hanging="284"/>
      </w:pPr>
      <w:r w:rsidRPr="009F5955">
        <w:t>-</w:t>
      </w:r>
      <w:r w:rsidR="00B4164E">
        <w:tab/>
      </w:r>
      <w:r w:rsidRPr="009F5955">
        <w:t>la cifra 2 non è la seconda (quella delle centinaia),</w:t>
      </w:r>
    </w:p>
    <w:p w14:paraId="5169E199" w14:textId="530713E4" w:rsidR="00DB3978" w:rsidRPr="009F5955" w:rsidRDefault="00DB3978" w:rsidP="00B4164E">
      <w:pPr>
        <w:pStyle w:val="ARMT-2Enunciato"/>
        <w:ind w:left="709" w:hanging="284"/>
      </w:pPr>
      <w:r w:rsidRPr="009F5955">
        <w:t>-</w:t>
      </w:r>
      <w:r w:rsidR="00B4164E">
        <w:tab/>
      </w:r>
      <w:r w:rsidRPr="009F5955">
        <w:t>la cifra 3 non è la terza (quella delle decine),</w:t>
      </w:r>
    </w:p>
    <w:p w14:paraId="6600877E" w14:textId="5192F5DB" w:rsidR="00DB3978" w:rsidRPr="009F5955" w:rsidRDefault="00DB3978" w:rsidP="00B4164E">
      <w:pPr>
        <w:pStyle w:val="ARMT-2Enunciato"/>
        <w:ind w:left="709" w:hanging="284"/>
      </w:pPr>
      <w:r w:rsidRPr="009F5955">
        <w:t>-</w:t>
      </w:r>
      <w:r w:rsidR="00B4164E">
        <w:tab/>
      </w:r>
      <w:r w:rsidRPr="009F5955">
        <w:t>la cifra 4, non è la quarta (quella delle unità).</w:t>
      </w:r>
    </w:p>
    <w:p w14:paraId="3D5ACF9B" w14:textId="6F42719E" w:rsidR="00DB3978" w:rsidRPr="009F5955" w:rsidRDefault="00DB3978" w:rsidP="00B4164E">
      <w:pPr>
        <w:pStyle w:val="ARMT-2Enunciato"/>
      </w:pPr>
      <w:r w:rsidRPr="009F5955">
        <w:t xml:space="preserve">Ricopia per esempio il numero 2341, ...  ma non </w:t>
      </w:r>
      <w:r w:rsidR="00B4164E" w:rsidRPr="009F5955">
        <w:t xml:space="preserve">3124 </w:t>
      </w:r>
      <w:r w:rsidR="000C4968" w:rsidRPr="009F5955">
        <w:t>poiché la</w:t>
      </w:r>
      <w:r w:rsidRPr="009F5955">
        <w:t xml:space="preserve"> quarta cifra è 4.</w:t>
      </w:r>
    </w:p>
    <w:p w14:paraId="5FDB3730" w14:textId="77777777" w:rsidR="00DB3978" w:rsidRPr="009F5955" w:rsidRDefault="00DB3978" w:rsidP="00B4164E">
      <w:pPr>
        <w:pStyle w:val="ARMT-2Enunciato"/>
      </w:pPr>
      <w:r w:rsidRPr="009F5955">
        <w:t xml:space="preserve">Bice osserva i numeri di Clara e decide di ricopiare solo quelli pari. </w:t>
      </w:r>
    </w:p>
    <w:p w14:paraId="77E10A05" w14:textId="77777777" w:rsidR="00DB3978" w:rsidRPr="009F5955" w:rsidRDefault="00DB3978" w:rsidP="00B4164E">
      <w:pPr>
        <w:pStyle w:val="ARMT-3Domande"/>
      </w:pPr>
      <w:r w:rsidRPr="009F5955">
        <w:t xml:space="preserve">Scrivete tutti i numeri ricopiati da Bice. </w:t>
      </w:r>
    </w:p>
    <w:p w14:paraId="0F4A5D00" w14:textId="77777777" w:rsidR="00DB3978" w:rsidRPr="002E2B84" w:rsidRDefault="00DB3978" w:rsidP="00B4164E">
      <w:pPr>
        <w:pStyle w:val="ARMT-3Domande"/>
      </w:pPr>
      <w:r w:rsidRPr="002E2B84">
        <w:t>Spiegate come li avete trovati</w:t>
      </w:r>
    </w:p>
    <w:p w14:paraId="32DE9427" w14:textId="77777777" w:rsidR="00DB3978" w:rsidRPr="009F5955" w:rsidRDefault="00DB3978" w:rsidP="00B4164E">
      <w:pPr>
        <w:pStyle w:val="ARMT-3Titolo2"/>
      </w:pPr>
      <w:r w:rsidRPr="009F5955">
        <w:t>ANALISI A PRIORI</w:t>
      </w:r>
    </w:p>
    <w:p w14:paraId="1FE67D21" w14:textId="77777777" w:rsidR="00DB3978" w:rsidRPr="009F5955" w:rsidRDefault="00DB3978" w:rsidP="00B4164E">
      <w:pPr>
        <w:pStyle w:val="ARMT-4Titolo3"/>
      </w:pPr>
      <w:r w:rsidRPr="009F5955">
        <w:t>Ambito concettuale</w:t>
      </w:r>
    </w:p>
    <w:p w14:paraId="685B101C" w14:textId="333DB5E3" w:rsidR="00DB3978" w:rsidRPr="009F5955" w:rsidRDefault="00DB3978" w:rsidP="00B4164E">
      <w:pPr>
        <w:pStyle w:val="ARMT-5Compito"/>
      </w:pPr>
      <w:r w:rsidRPr="009F5955">
        <w:t>Aritmetica: distinzione cifra e numero; valore posizionale delle cifre</w:t>
      </w:r>
    </w:p>
    <w:p w14:paraId="0885FA10" w14:textId="617E83DB" w:rsidR="00DB3978" w:rsidRPr="009F5955" w:rsidRDefault="00DB3978" w:rsidP="00B4164E">
      <w:pPr>
        <w:pStyle w:val="ARMT-5Compito"/>
      </w:pPr>
      <w:r w:rsidRPr="009F5955">
        <w:t xml:space="preserve">Combinatoria: permutazioni delle cifre 1, 2, 3, </w:t>
      </w:r>
      <w:r w:rsidR="00B4164E" w:rsidRPr="009F5955">
        <w:t>4 ed</w:t>
      </w:r>
      <w:r w:rsidRPr="009F5955">
        <w:t xml:space="preserve"> altri criteri</w:t>
      </w:r>
    </w:p>
    <w:p w14:paraId="16D6DCE8" w14:textId="7D026D64" w:rsidR="00DB3978" w:rsidRPr="009F5955" w:rsidRDefault="00DB3978" w:rsidP="00B4164E">
      <w:pPr>
        <w:pStyle w:val="ARMT-5Compito"/>
      </w:pPr>
      <w:r w:rsidRPr="009F5955">
        <w:t>Logica: negazione; sistematicità di una ricerca</w:t>
      </w:r>
    </w:p>
    <w:p w14:paraId="4BE56063" w14:textId="77777777" w:rsidR="00DB3978" w:rsidRPr="009F5955" w:rsidRDefault="00DB3978" w:rsidP="00B4164E">
      <w:pPr>
        <w:pStyle w:val="ARMT-4Titolo3"/>
      </w:pPr>
      <w:r w:rsidRPr="009F5955">
        <w:t>Analisi del compito</w:t>
      </w:r>
    </w:p>
    <w:p w14:paraId="39AF80F8" w14:textId="77777777" w:rsidR="00DB3978" w:rsidRPr="009F5955" w:rsidRDefault="00DB3978" w:rsidP="00B4164E">
      <w:pPr>
        <w:pStyle w:val="ARMT-6Analisi"/>
      </w:pPr>
      <w:r w:rsidRPr="009F5955">
        <w:t>-</w:t>
      </w:r>
      <w:r w:rsidRPr="009F5955">
        <w:tab/>
        <w:t>Appropriarsi della situazione: comprendere che i numeri di Francesco sono i più numerosi, che quelli di Clara sono una parte di quelli di Francesco e che quelli di Bice sono una parte di quelli di Clara.</w:t>
      </w:r>
      <w:r w:rsidRPr="009F5955">
        <w:tab/>
      </w:r>
    </w:p>
    <w:p w14:paraId="1CF37D1E" w14:textId="77777777" w:rsidR="00DB3978" w:rsidRPr="009F5955" w:rsidRDefault="00DB3978" w:rsidP="00B4164E">
      <w:pPr>
        <w:pStyle w:val="ARMT-6Analisi"/>
      </w:pPr>
      <w:r w:rsidRPr="009F5955">
        <w:t>-</w:t>
      </w:r>
      <w:r w:rsidRPr="009F5955">
        <w:tab/>
        <w:t>Comprendere come sono formati i numeri di Francesco e scriverli in maniera sistematica (ce ne sono 24: 4</w:t>
      </w:r>
      <w:r w:rsidRPr="009F5955">
        <w:rPr>
          <w:rFonts w:ascii="Helvetica" w:hAnsi="Helvetica" w:cs="Helvetica"/>
        </w:rPr>
        <w:t>x</w:t>
      </w:r>
      <w:r w:rsidRPr="009F5955">
        <w:t>3</w:t>
      </w:r>
      <w:r w:rsidRPr="009F5955">
        <w:rPr>
          <w:rFonts w:ascii="Helvetica" w:hAnsi="Helvetica" w:cs="Helvetica"/>
        </w:rPr>
        <w:t>x</w:t>
      </w:r>
      <w:r w:rsidRPr="009F5955">
        <w:t>2</w:t>
      </w:r>
      <w:r w:rsidRPr="009F5955">
        <w:rPr>
          <w:rFonts w:ascii="Helvetica" w:hAnsi="Helvetica" w:cs="Helvetica"/>
        </w:rPr>
        <w:t>x</w:t>
      </w:r>
      <w:r w:rsidRPr="009F5955">
        <w:t>1).</w:t>
      </w:r>
    </w:p>
    <w:p w14:paraId="4413A544" w14:textId="77777777" w:rsidR="00DB3978" w:rsidRPr="009F5955" w:rsidRDefault="00DB3978" w:rsidP="00B4164E">
      <w:pPr>
        <w:pStyle w:val="ARMT-6Analisi"/>
      </w:pPr>
      <w:r w:rsidRPr="009F5955">
        <w:t>-</w:t>
      </w:r>
      <w:r w:rsidRPr="009F5955">
        <w:tab/>
        <w:t>Fra i numeri precedenti, eliminare tutti quelli che non rispondono alle proprietà dei numeri di Clara (interpretando correttamente le negazioni, tenere in considerazione la lista dei nove numeri: 2143; 2341; 2413 ; 3142; 3412; 3421; 4123; 4312; 4321.</w:t>
      </w:r>
    </w:p>
    <w:p w14:paraId="40B7F27A" w14:textId="77777777" w:rsidR="00DB3978" w:rsidRPr="009F5955" w:rsidRDefault="00DB3978" w:rsidP="00B4164E">
      <w:pPr>
        <w:pStyle w:val="ARMT-6Analisi"/>
      </w:pPr>
      <w:r w:rsidRPr="009F5955">
        <w:t>-</w:t>
      </w:r>
      <w:r w:rsidRPr="009F5955">
        <w:tab/>
        <w:t>Fra i numeri precedenti scegliere i pari: 3142, 3412 e 4312.</w:t>
      </w:r>
    </w:p>
    <w:p w14:paraId="6BDE04D0" w14:textId="77777777" w:rsidR="00DB3978" w:rsidRPr="009F5955" w:rsidRDefault="00DB3978" w:rsidP="00B4164E">
      <w:pPr>
        <w:pStyle w:val="ARMT-6Analisi"/>
      </w:pPr>
      <w:r w:rsidRPr="009F5955">
        <w:t xml:space="preserve">Oppure: tener conto simultaneamente di tre proprietà, o di due, e procedere per eliminazione al fine di ottenere i numeri di Bice, o eventualmente quelli di Clara. Occorre tuttavia partire da un inventario sistematico, scritto o non, dei numeri di Francesco per essere sicuri di non dimenticare i numeri di Clara o di Bice. </w:t>
      </w:r>
    </w:p>
    <w:p w14:paraId="3F6B9F3E" w14:textId="77777777" w:rsidR="00DB3978" w:rsidRPr="009F5955" w:rsidRDefault="00DB3978" w:rsidP="00B4164E">
      <w:pPr>
        <w:pStyle w:val="ARMT-6Analisi"/>
      </w:pPr>
      <w:r w:rsidRPr="009F5955">
        <w:t>Oppure: considerare che i numeri di Clara cominciano solo per 2, 3 o 4; che quelli di Bice (pari) finiscono con 2 (perché bisogna escludere quelli che finiscono per 4. Concludere che ci sono solo 3142, 3412 e 4312 (4132 non va bene perché la cifra 3 è quella delle decine).</w:t>
      </w:r>
    </w:p>
    <w:p w14:paraId="1EC8D4C8" w14:textId="77777777" w:rsidR="00DB3978" w:rsidRPr="009F5955" w:rsidRDefault="00DB3978" w:rsidP="00B4164E">
      <w:pPr>
        <w:pStyle w:val="ARMT-6Analisi"/>
        <w:rPr>
          <w:color w:val="000000"/>
        </w:rPr>
      </w:pPr>
      <w:r w:rsidRPr="009F5955">
        <w:rPr>
          <w:color w:val="000000"/>
        </w:rPr>
        <w:t>Oppure: procedere senza un metodo sistematico e scoprire poco a poco i diversi numeri, senza essere certi di averli trovati tutti e con il rischio di scrivere più volte uno stesso numero.</w:t>
      </w:r>
    </w:p>
    <w:p w14:paraId="1997CC88" w14:textId="77777777" w:rsidR="00DB3978" w:rsidRPr="009F5955" w:rsidRDefault="00DB3978" w:rsidP="00B4164E">
      <w:pPr>
        <w:pStyle w:val="ARMT-6Analisi"/>
        <w:rPr>
          <w:color w:val="000000"/>
        </w:rPr>
      </w:pPr>
      <w:r w:rsidRPr="009F5955">
        <w:rPr>
          <w:color w:val="000000"/>
        </w:rPr>
        <w:t xml:space="preserve">Oppure: cominciare con lo scrivere tutti i numeri che non hanno 1 come cifra delle migliaia e continuare con uno dei metodi precedenti. </w:t>
      </w:r>
    </w:p>
    <w:p w14:paraId="6F8E4902" w14:textId="77777777" w:rsidR="00DB3978" w:rsidRPr="009F5955" w:rsidRDefault="00DB3978" w:rsidP="00B4164E">
      <w:pPr>
        <w:pStyle w:val="ARMT-4Titolo3"/>
      </w:pPr>
      <w:r w:rsidRPr="009F5955">
        <w:t>Attribuzione dei punteggi</w:t>
      </w:r>
    </w:p>
    <w:p w14:paraId="4093B621" w14:textId="77777777" w:rsidR="00DB3978" w:rsidRPr="009F5955" w:rsidRDefault="00DB3978" w:rsidP="00B4164E">
      <w:pPr>
        <w:pStyle w:val="ARMT-7punteggi"/>
        <w:rPr>
          <w:color w:val="000000"/>
        </w:rPr>
      </w:pPr>
      <w:r w:rsidRPr="009F5955">
        <w:rPr>
          <w:color w:val="000000"/>
        </w:rPr>
        <w:t>4</w:t>
      </w:r>
      <w:r w:rsidRPr="009F5955">
        <w:rPr>
          <w:color w:val="000000"/>
        </w:rPr>
        <w:tab/>
        <w:t xml:space="preserve">I tre numeri di </w:t>
      </w:r>
      <w:r w:rsidRPr="009F5955">
        <w:t>Bice</w:t>
      </w:r>
      <w:r w:rsidRPr="009F5955">
        <w:rPr>
          <w:color w:val="000000"/>
        </w:rPr>
        <w:t xml:space="preserve"> (</w:t>
      </w:r>
      <w:r w:rsidRPr="009F5955">
        <w:t>3142</w:t>
      </w:r>
      <w:r w:rsidRPr="009F5955">
        <w:rPr>
          <w:color w:val="000000"/>
        </w:rPr>
        <w:t xml:space="preserve">, 3412 e 4312) con spiegazioni che mostrino </w:t>
      </w:r>
      <w:r w:rsidRPr="009F5955">
        <w:t>come tutti i numeri siano stati trovati attraverso una ricerca sistematica (per esempio lista organizzata dei numeri di F, C e B)</w:t>
      </w:r>
    </w:p>
    <w:p w14:paraId="7DBEF91C" w14:textId="77777777" w:rsidR="00DB3978" w:rsidRPr="009F5955" w:rsidRDefault="00DB3978" w:rsidP="00B4164E">
      <w:pPr>
        <w:pStyle w:val="ARMT-7punteggi"/>
      </w:pPr>
      <w:r w:rsidRPr="009F5955">
        <w:rPr>
          <w:color w:val="000000"/>
        </w:rPr>
        <w:t>3</w:t>
      </w:r>
      <w:r w:rsidRPr="009F5955">
        <w:rPr>
          <w:color w:val="000000"/>
        </w:rPr>
        <w:tab/>
        <w:t xml:space="preserve">I tre numeri di </w:t>
      </w:r>
      <w:r w:rsidRPr="009F5955">
        <w:t>Bice (3142, 3412 e 4312) con spiegazioni che non permettano di vedere l’esaustività del metodo</w:t>
      </w:r>
    </w:p>
    <w:p w14:paraId="2267A14F" w14:textId="2899F652" w:rsidR="00DB3978" w:rsidRPr="009F5955" w:rsidRDefault="00DB3978" w:rsidP="00B4164E">
      <w:pPr>
        <w:pStyle w:val="ARMT-7punteggi"/>
        <w:spacing w:before="0"/>
      </w:pPr>
      <w:r w:rsidRPr="009F5955">
        <w:rPr>
          <w:color w:val="000000"/>
        </w:rPr>
        <w:tab/>
        <w:t>o</w:t>
      </w:r>
      <w:r w:rsidR="00B4164E">
        <w:rPr>
          <w:color w:val="000000"/>
        </w:rPr>
        <w:t>ppure</w:t>
      </w:r>
      <w:r w:rsidRPr="009F5955">
        <w:rPr>
          <w:color w:val="000000"/>
        </w:rPr>
        <w:t xml:space="preserve"> una sola dimenticanza o ripetizione, ma con spiegazioni che mostrino un metodo efficace</w:t>
      </w:r>
    </w:p>
    <w:p w14:paraId="7CA40A2B" w14:textId="77777777" w:rsidR="00DB3978" w:rsidRPr="009F5955" w:rsidRDefault="00DB3978" w:rsidP="00B4164E">
      <w:pPr>
        <w:pStyle w:val="ARMT-7punteggi"/>
        <w:rPr>
          <w:color w:val="000000"/>
        </w:rPr>
      </w:pPr>
      <w:r w:rsidRPr="009F5955">
        <w:t>2</w:t>
      </w:r>
      <w:r w:rsidRPr="009F5955">
        <w:tab/>
        <w:t>I tre numeri di Bice</w:t>
      </w:r>
      <w:r w:rsidRPr="009F5955">
        <w:rPr>
          <w:color w:val="000000"/>
        </w:rPr>
        <w:t xml:space="preserve"> (</w:t>
      </w:r>
      <w:r w:rsidRPr="009F5955">
        <w:t>3142</w:t>
      </w:r>
      <w:r w:rsidRPr="009F5955">
        <w:rPr>
          <w:color w:val="000000"/>
        </w:rPr>
        <w:t>, 3412 e 4312) senza spiegazioni</w:t>
      </w:r>
    </w:p>
    <w:p w14:paraId="3C2715D9" w14:textId="74837772" w:rsidR="00DB3978" w:rsidRPr="009F5955" w:rsidRDefault="00DB3978" w:rsidP="00B4164E">
      <w:pPr>
        <w:pStyle w:val="ARMT-7punteggi"/>
        <w:spacing w:before="0"/>
        <w:rPr>
          <w:color w:val="000000"/>
        </w:rPr>
      </w:pPr>
      <w:r w:rsidRPr="009F5955">
        <w:rPr>
          <w:color w:val="000000"/>
        </w:rPr>
        <w:tab/>
      </w:r>
      <w:r w:rsidR="00B4164E" w:rsidRPr="009F5955">
        <w:rPr>
          <w:color w:val="000000"/>
        </w:rPr>
        <w:t>o</w:t>
      </w:r>
      <w:r w:rsidR="00B4164E">
        <w:rPr>
          <w:color w:val="000000"/>
        </w:rPr>
        <w:t>ppure</w:t>
      </w:r>
      <w:r w:rsidR="00B4164E" w:rsidRPr="009F5955">
        <w:rPr>
          <w:color w:val="000000"/>
        </w:rPr>
        <w:t xml:space="preserve"> </w:t>
      </w:r>
      <w:r w:rsidRPr="009F5955">
        <w:rPr>
          <w:color w:val="000000"/>
        </w:rPr>
        <w:t>un solo errore (assenza di un numero, ripetizione di un numero o un numero sbagliato) però con spiegazioni che mostrino un metodo di ricerca efficace</w:t>
      </w:r>
    </w:p>
    <w:p w14:paraId="427DF3FB" w14:textId="77777777" w:rsidR="00DB3978" w:rsidRPr="009F5955" w:rsidRDefault="00DB3978" w:rsidP="00B4164E">
      <w:pPr>
        <w:pStyle w:val="ARMT-7punteggi"/>
        <w:rPr>
          <w:color w:val="000000"/>
        </w:rPr>
      </w:pPr>
      <w:r w:rsidRPr="009F5955">
        <w:rPr>
          <w:color w:val="000000"/>
        </w:rPr>
        <w:t>1</w:t>
      </w:r>
      <w:r w:rsidRPr="009F5955">
        <w:rPr>
          <w:color w:val="000000"/>
        </w:rPr>
        <w:tab/>
        <w:t>Un errore, senza spiegazioni</w:t>
      </w:r>
    </w:p>
    <w:p w14:paraId="7505CF54" w14:textId="3FA26ACE" w:rsidR="00DB3978" w:rsidRPr="009F5955" w:rsidRDefault="00DB3978" w:rsidP="00B4164E">
      <w:pPr>
        <w:pStyle w:val="ARMT-7punteggi"/>
        <w:spacing w:before="0"/>
        <w:rPr>
          <w:color w:val="000000"/>
        </w:rPr>
      </w:pPr>
      <w:r w:rsidRPr="009F5955">
        <w:rPr>
          <w:color w:val="000000"/>
        </w:rPr>
        <w:tab/>
      </w:r>
      <w:r w:rsidR="00B4164E" w:rsidRPr="009F5955">
        <w:rPr>
          <w:color w:val="000000"/>
        </w:rPr>
        <w:t>o</w:t>
      </w:r>
      <w:r w:rsidR="00B4164E">
        <w:rPr>
          <w:color w:val="000000"/>
        </w:rPr>
        <w:t>ppure</w:t>
      </w:r>
      <w:r w:rsidR="00B4164E" w:rsidRPr="009F5955">
        <w:rPr>
          <w:color w:val="000000"/>
        </w:rPr>
        <w:t xml:space="preserve"> </w:t>
      </w:r>
      <w:r w:rsidRPr="009F5955">
        <w:rPr>
          <w:color w:val="000000"/>
        </w:rPr>
        <w:t>due errori con una spiegazione</w:t>
      </w:r>
    </w:p>
    <w:p w14:paraId="7AEFBFF9" w14:textId="77777777" w:rsidR="00DB3978" w:rsidRPr="009F5955" w:rsidRDefault="00DB3978" w:rsidP="00B4164E">
      <w:pPr>
        <w:pStyle w:val="ARMT-7punteggi"/>
        <w:rPr>
          <w:color w:val="000000"/>
        </w:rPr>
      </w:pPr>
      <w:r w:rsidRPr="009F5955">
        <w:rPr>
          <w:color w:val="000000"/>
        </w:rPr>
        <w:t>0</w:t>
      </w:r>
      <w:r w:rsidRPr="009F5955">
        <w:rPr>
          <w:color w:val="000000"/>
        </w:rPr>
        <w:tab/>
        <w:t>Più di due errori o incomprensione del problema</w:t>
      </w:r>
    </w:p>
    <w:p w14:paraId="7C8FE080" w14:textId="57B8E7F7" w:rsidR="00DB3978" w:rsidRPr="00B4164E" w:rsidRDefault="00DB3978" w:rsidP="00B4164E">
      <w:pPr>
        <w:pStyle w:val="ARMT-4Titolo3"/>
        <w:tabs>
          <w:tab w:val="left" w:pos="1985"/>
        </w:tabs>
      </w:pPr>
      <w:r w:rsidRPr="00B4164E">
        <w:t>Livello: 4, 5, 6 </w:t>
      </w:r>
      <w:r w:rsidR="00B4164E">
        <w:tab/>
      </w:r>
      <w:r w:rsidRPr="00B4164E">
        <w:t xml:space="preserve">Origine: Genova </w:t>
      </w:r>
    </w:p>
    <w:p w14:paraId="36A47B99" w14:textId="1FC34F55" w:rsidR="00DB3978" w:rsidRPr="00B4164E" w:rsidRDefault="00DB3978" w:rsidP="00B4164E">
      <w:pPr>
        <w:pStyle w:val="ARMT-1Titolo1"/>
      </w:pPr>
      <w:r w:rsidRPr="002E2B84">
        <w:rPr>
          <w:b/>
          <w:bCs/>
        </w:rPr>
        <w:br w:type="page"/>
      </w:r>
      <w:r w:rsidRPr="00B4164E">
        <w:rPr>
          <w:b/>
          <w:bCs/>
        </w:rPr>
        <w:lastRenderedPageBreak/>
        <w:t>8.</w:t>
      </w:r>
      <w:r w:rsidR="00B4164E" w:rsidRPr="00B4164E">
        <w:rPr>
          <w:b/>
          <w:bCs/>
        </w:rPr>
        <w:tab/>
      </w:r>
      <w:r w:rsidRPr="00B4164E">
        <w:rPr>
          <w:b/>
          <w:bCs/>
        </w:rPr>
        <w:t>IL MERCATO DI LIBRI</w:t>
      </w:r>
      <w:r w:rsidRPr="00B4164E">
        <w:t xml:space="preserve"> (Cat. 5, 6)</w:t>
      </w:r>
    </w:p>
    <w:p w14:paraId="5F26620A" w14:textId="77777777" w:rsidR="00DB3978" w:rsidRPr="009F5955" w:rsidRDefault="00DB3978" w:rsidP="00B4164E">
      <w:pPr>
        <w:pStyle w:val="ARMT-2Enunciato"/>
      </w:pPr>
      <w:r w:rsidRPr="002E2B84">
        <w:t xml:space="preserve">Susy </w:t>
      </w:r>
      <w:r w:rsidRPr="009F5955">
        <w:t>e Lilly, che hanno ricevuto in regalo dai nonni 16,20 euro ciascuna,</w:t>
      </w:r>
      <w:r w:rsidRPr="009F5955" w:rsidDel="004D57D8">
        <w:t xml:space="preserve"> </w:t>
      </w:r>
      <w:r w:rsidRPr="009F5955">
        <w:t>li mettono insieme e decidono di andare al mercato di libri e DVD. Quel giorno le offerte speciali sono le seguenti:</w:t>
      </w:r>
    </w:p>
    <w:p w14:paraId="5E8C0215" w14:textId="65A7DAF7" w:rsidR="00DB3978" w:rsidRPr="009F5955" w:rsidRDefault="00DB3978" w:rsidP="00B4164E">
      <w:pPr>
        <w:pStyle w:val="ARMT-2Enunciato"/>
        <w:ind w:left="709" w:hanging="426"/>
      </w:pPr>
      <w:r w:rsidRPr="009F5955">
        <w:t>-</w:t>
      </w:r>
      <w:r w:rsidR="00B4164E">
        <w:tab/>
      </w:r>
      <w:r w:rsidRPr="009F5955">
        <w:t>Un DVD al prezzo di 3,60 euro. Acquistandone tre puoi acquistarne un altro a metà prezzo.</w:t>
      </w:r>
    </w:p>
    <w:p w14:paraId="3C38C169" w14:textId="48F1E15F" w:rsidR="00DB3978" w:rsidRPr="009F5955" w:rsidRDefault="00DB3978" w:rsidP="00B4164E">
      <w:pPr>
        <w:pStyle w:val="ARMT-2Enunciato"/>
        <w:ind w:left="709" w:hanging="426"/>
      </w:pPr>
      <w:r w:rsidRPr="009F5955">
        <w:t>-</w:t>
      </w:r>
      <w:r w:rsidR="00B4164E">
        <w:tab/>
      </w:r>
      <w:r w:rsidRPr="009F5955">
        <w:t>Un libro al prezzo di 2,50 euro. Due libri al prezzo di 4 euro.</w:t>
      </w:r>
    </w:p>
    <w:p w14:paraId="6860B48E" w14:textId="77777777" w:rsidR="00DB3978" w:rsidRPr="009F5955" w:rsidRDefault="00DB3978" w:rsidP="00B4164E">
      <w:pPr>
        <w:pStyle w:val="ARMT-2Enunciato"/>
      </w:pPr>
      <w:r w:rsidRPr="009F5955">
        <w:t>Prima di tornare a casa Susy e Lilly devono inoltre passare a pagare il gioco che hanno preso la settimana precedente e che costa 6,10 euro.</w:t>
      </w:r>
    </w:p>
    <w:p w14:paraId="60FB9C80" w14:textId="7C96194E" w:rsidR="00DB3978" w:rsidRPr="009F5955" w:rsidRDefault="00DB3978" w:rsidP="00B4164E">
      <w:pPr>
        <w:pStyle w:val="ARMT-2Enunciato"/>
      </w:pPr>
      <w:r w:rsidRPr="009F5955">
        <w:t>Susy e Lilly spendono tutti i soldi ricevuti dai nonni.</w:t>
      </w:r>
    </w:p>
    <w:p w14:paraId="2FAFD070" w14:textId="77777777" w:rsidR="00DB3978" w:rsidRPr="009F5955" w:rsidRDefault="00DB3978" w:rsidP="00B4164E">
      <w:pPr>
        <w:pStyle w:val="ARMT-3Domande"/>
      </w:pPr>
      <w:r w:rsidRPr="009F5955">
        <w:t>Che cosa hanno comperato Susy e Lilly al mercato?</w:t>
      </w:r>
    </w:p>
    <w:p w14:paraId="06DC2EC9" w14:textId="77777777" w:rsidR="00DB3978" w:rsidRPr="002E2B84" w:rsidRDefault="00DB3978" w:rsidP="00B4164E">
      <w:pPr>
        <w:pStyle w:val="ARMT-3Domande"/>
      </w:pPr>
      <w:r w:rsidRPr="002E2B84">
        <w:t>Spiegate come avete trovato la risposta.</w:t>
      </w:r>
    </w:p>
    <w:p w14:paraId="47FB7D2E" w14:textId="77777777" w:rsidR="00DB3978" w:rsidRPr="009F5955" w:rsidRDefault="00DB3978" w:rsidP="00B4164E">
      <w:pPr>
        <w:pStyle w:val="ARMT-3Titolo2"/>
      </w:pPr>
      <w:r w:rsidRPr="009F5955">
        <w:t>Analisi a priori</w:t>
      </w:r>
    </w:p>
    <w:p w14:paraId="15FE3557" w14:textId="77777777" w:rsidR="00DB3978" w:rsidRPr="009F5955" w:rsidRDefault="00DB3978" w:rsidP="00B4164E">
      <w:pPr>
        <w:pStyle w:val="ARMT-4Titolo3"/>
      </w:pPr>
      <w:r w:rsidRPr="009F5955">
        <w:t>Ambito concettuale</w:t>
      </w:r>
    </w:p>
    <w:p w14:paraId="54510619" w14:textId="3DEBCEDE" w:rsidR="00DB3978" w:rsidRPr="009F5955" w:rsidRDefault="00DB3978" w:rsidP="00B4164E">
      <w:pPr>
        <w:pStyle w:val="ARMT-5Compito"/>
      </w:pPr>
      <w:r w:rsidRPr="009F5955">
        <w:t>Aritmetica: addizione, sottrazione e moltiplicazione</w:t>
      </w:r>
    </w:p>
    <w:p w14:paraId="4363CF77" w14:textId="398C7CB9" w:rsidR="00DB3978" w:rsidRPr="009F5955" w:rsidRDefault="00DB3978" w:rsidP="00B4164E">
      <w:pPr>
        <w:pStyle w:val="ARMT-5Compito"/>
      </w:pPr>
      <w:r w:rsidRPr="009F5955">
        <w:t>Logica: organizzazione di un ragionamento che tenga conto di più condizioni</w:t>
      </w:r>
    </w:p>
    <w:p w14:paraId="671ACEA9" w14:textId="77777777" w:rsidR="00DB3978" w:rsidRPr="009F5955" w:rsidRDefault="00DB3978" w:rsidP="00B4164E">
      <w:pPr>
        <w:pStyle w:val="ARMT-4Titolo3"/>
      </w:pPr>
      <w:r w:rsidRPr="009F5955">
        <w:t>Analisi del compito</w:t>
      </w:r>
    </w:p>
    <w:p w14:paraId="0A771FB6" w14:textId="77777777" w:rsidR="00DB3978" w:rsidRPr="009F5955" w:rsidRDefault="00DB3978" w:rsidP="00B4164E">
      <w:pPr>
        <w:pStyle w:val="ARMT-6Analisi"/>
      </w:pPr>
      <w:r w:rsidRPr="009F5955">
        <w:t>-</w:t>
      </w:r>
      <w:r w:rsidRPr="009F5955">
        <w:tab/>
        <w:t>Capire che Susy e Lilly utilizzano il totale complessivo dei soldi a loro disposizione (32,40 euro).</w:t>
      </w:r>
    </w:p>
    <w:p w14:paraId="17083554" w14:textId="77777777" w:rsidR="00DB3978" w:rsidRPr="009F5955" w:rsidRDefault="00DB3978" w:rsidP="00B4164E">
      <w:pPr>
        <w:pStyle w:val="ARMT-6Analisi"/>
      </w:pPr>
      <w:r w:rsidRPr="009F5955">
        <w:t>-</w:t>
      </w:r>
      <w:r w:rsidRPr="009F5955">
        <w:tab/>
        <w:t>Stabilire l’ammontare a disposizione per l’acquisto di libri e DVD: 32,40 – 6,10 = 26,30 in euro.</w:t>
      </w:r>
    </w:p>
    <w:p w14:paraId="30F29170" w14:textId="77777777" w:rsidR="00DB3978" w:rsidRPr="009F5955" w:rsidRDefault="00DB3978" w:rsidP="00B4164E">
      <w:pPr>
        <w:pStyle w:val="ARMT-6Analisi"/>
      </w:pPr>
      <w:r w:rsidRPr="009F5955">
        <w:t>-</w:t>
      </w:r>
      <w:r w:rsidRPr="009F5955">
        <w:tab/>
        <w:t>Fare un’ipotesi sul numero di DVD acquistati ed esaminare se la totalità della somma restante può essere utilizzata per acquistare solo libri oppure il contrario.</w:t>
      </w:r>
    </w:p>
    <w:p w14:paraId="64C238D2" w14:textId="77777777" w:rsidR="00DB3978" w:rsidRPr="009F5955" w:rsidRDefault="00DB3978" w:rsidP="00B4164E">
      <w:pPr>
        <w:pStyle w:val="ARMT-6Analisi"/>
      </w:pPr>
      <w:r w:rsidRPr="009F5955">
        <w:t xml:space="preserve">Oppure: determinare in maniera organizzata gli acquisti possibili secondo le offerte speciali (che bisogna saper interpretare correttamente!).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4"/>
        <w:gridCol w:w="490"/>
        <w:gridCol w:w="490"/>
        <w:gridCol w:w="590"/>
        <w:gridCol w:w="590"/>
        <w:gridCol w:w="590"/>
        <w:gridCol w:w="590"/>
        <w:gridCol w:w="590"/>
        <w:gridCol w:w="590"/>
        <w:gridCol w:w="590"/>
        <w:gridCol w:w="340"/>
        <w:gridCol w:w="590"/>
        <w:gridCol w:w="340"/>
        <w:gridCol w:w="590"/>
      </w:tblGrid>
      <w:tr w:rsidR="00DB3978" w:rsidRPr="00250597" w14:paraId="332B02ED" w14:textId="77777777">
        <w:trPr>
          <w:jc w:val="center"/>
        </w:trPr>
        <w:tc>
          <w:tcPr>
            <w:tcW w:w="0" w:type="auto"/>
          </w:tcPr>
          <w:p w14:paraId="0A0AC6E7" w14:textId="77777777" w:rsidR="00DB3978" w:rsidRPr="00250597" w:rsidRDefault="00DB3978" w:rsidP="00B4164E">
            <w:pPr>
              <w:pStyle w:val="ARMT-6Analisi"/>
              <w:spacing w:before="0"/>
              <w:jc w:val="center"/>
              <w:rPr>
                <w:b/>
                <w:bCs/>
              </w:rPr>
            </w:pPr>
            <w:r w:rsidRPr="00250597">
              <w:rPr>
                <w:b/>
                <w:bCs/>
              </w:rPr>
              <w:t>N.</w:t>
            </w:r>
          </w:p>
        </w:tc>
        <w:tc>
          <w:tcPr>
            <w:tcW w:w="0" w:type="auto"/>
          </w:tcPr>
          <w:p w14:paraId="5A7D53FF" w14:textId="77777777" w:rsidR="00DB3978" w:rsidRPr="00250597" w:rsidRDefault="00DB3978" w:rsidP="00B4164E">
            <w:pPr>
              <w:pStyle w:val="ARMT-6Analisi"/>
              <w:spacing w:before="0"/>
              <w:jc w:val="center"/>
            </w:pPr>
            <w:r w:rsidRPr="00250597">
              <w:t>1</w:t>
            </w:r>
          </w:p>
        </w:tc>
        <w:tc>
          <w:tcPr>
            <w:tcW w:w="0" w:type="auto"/>
          </w:tcPr>
          <w:p w14:paraId="150C53CD" w14:textId="77777777" w:rsidR="00DB3978" w:rsidRPr="00250597" w:rsidRDefault="00DB3978" w:rsidP="00B4164E">
            <w:pPr>
              <w:pStyle w:val="ARMT-6Analisi"/>
              <w:spacing w:before="0"/>
              <w:jc w:val="center"/>
            </w:pPr>
            <w:r w:rsidRPr="00250597">
              <w:t>2</w:t>
            </w:r>
          </w:p>
        </w:tc>
        <w:tc>
          <w:tcPr>
            <w:tcW w:w="0" w:type="auto"/>
          </w:tcPr>
          <w:p w14:paraId="14F7A41C" w14:textId="77777777" w:rsidR="00DB3978" w:rsidRPr="00250597" w:rsidRDefault="00DB3978" w:rsidP="00B4164E">
            <w:pPr>
              <w:pStyle w:val="ARMT-6Analisi"/>
              <w:spacing w:before="0"/>
              <w:jc w:val="center"/>
            </w:pPr>
            <w:r w:rsidRPr="00250597">
              <w:t>3</w:t>
            </w:r>
          </w:p>
        </w:tc>
        <w:tc>
          <w:tcPr>
            <w:tcW w:w="0" w:type="auto"/>
          </w:tcPr>
          <w:p w14:paraId="7B5F8855" w14:textId="77777777" w:rsidR="00DB3978" w:rsidRPr="00250597" w:rsidRDefault="00DB3978" w:rsidP="00B4164E">
            <w:pPr>
              <w:pStyle w:val="ARMT-6Analisi"/>
              <w:spacing w:before="0"/>
              <w:jc w:val="center"/>
            </w:pPr>
            <w:r w:rsidRPr="00250597">
              <w:t>4</w:t>
            </w:r>
          </w:p>
        </w:tc>
        <w:tc>
          <w:tcPr>
            <w:tcW w:w="0" w:type="auto"/>
          </w:tcPr>
          <w:p w14:paraId="1AFE0DA2" w14:textId="77777777" w:rsidR="00DB3978" w:rsidRPr="00250597" w:rsidRDefault="00DB3978" w:rsidP="00B4164E">
            <w:pPr>
              <w:pStyle w:val="ARMT-6Analisi"/>
              <w:spacing w:before="0"/>
              <w:jc w:val="center"/>
            </w:pPr>
            <w:r w:rsidRPr="00250597">
              <w:t>5</w:t>
            </w:r>
          </w:p>
        </w:tc>
        <w:tc>
          <w:tcPr>
            <w:tcW w:w="0" w:type="auto"/>
          </w:tcPr>
          <w:p w14:paraId="1F5DB0EF" w14:textId="77777777" w:rsidR="00DB3978" w:rsidRPr="00250597" w:rsidRDefault="00DB3978" w:rsidP="00B4164E">
            <w:pPr>
              <w:pStyle w:val="ARMT-6Analisi"/>
              <w:spacing w:before="0"/>
              <w:jc w:val="center"/>
            </w:pPr>
            <w:r w:rsidRPr="00250597">
              <w:t>6</w:t>
            </w:r>
          </w:p>
        </w:tc>
        <w:tc>
          <w:tcPr>
            <w:tcW w:w="0" w:type="auto"/>
          </w:tcPr>
          <w:p w14:paraId="68597353" w14:textId="77777777" w:rsidR="00DB3978" w:rsidRPr="00250597" w:rsidRDefault="00DB3978" w:rsidP="00B4164E">
            <w:pPr>
              <w:pStyle w:val="ARMT-6Analisi"/>
              <w:spacing w:before="0"/>
              <w:jc w:val="center"/>
            </w:pPr>
            <w:r w:rsidRPr="00250597">
              <w:t>7</w:t>
            </w:r>
          </w:p>
        </w:tc>
        <w:tc>
          <w:tcPr>
            <w:tcW w:w="0" w:type="auto"/>
          </w:tcPr>
          <w:p w14:paraId="4AAA2153" w14:textId="77777777" w:rsidR="00DB3978" w:rsidRPr="00250597" w:rsidRDefault="00DB3978" w:rsidP="00B4164E">
            <w:pPr>
              <w:pStyle w:val="ARMT-6Analisi"/>
              <w:spacing w:before="0"/>
              <w:jc w:val="center"/>
            </w:pPr>
            <w:r w:rsidRPr="00250597">
              <w:t>8</w:t>
            </w:r>
          </w:p>
        </w:tc>
        <w:tc>
          <w:tcPr>
            <w:tcW w:w="0" w:type="auto"/>
          </w:tcPr>
          <w:p w14:paraId="7BCD55C0" w14:textId="77777777" w:rsidR="00DB3978" w:rsidRPr="00250597" w:rsidRDefault="00DB3978" w:rsidP="00B4164E">
            <w:pPr>
              <w:pStyle w:val="ARMT-6Analisi"/>
              <w:spacing w:before="0"/>
              <w:jc w:val="center"/>
            </w:pPr>
            <w:r w:rsidRPr="00250597">
              <w:t>9</w:t>
            </w:r>
          </w:p>
        </w:tc>
        <w:tc>
          <w:tcPr>
            <w:tcW w:w="0" w:type="auto"/>
          </w:tcPr>
          <w:p w14:paraId="0F5F9679" w14:textId="77777777" w:rsidR="00DB3978" w:rsidRPr="00250597" w:rsidRDefault="00DB3978" w:rsidP="00B4164E">
            <w:pPr>
              <w:pStyle w:val="ARMT-6Analisi"/>
              <w:spacing w:before="0"/>
              <w:jc w:val="center"/>
            </w:pPr>
            <w:r w:rsidRPr="00250597">
              <w:t>10</w:t>
            </w:r>
          </w:p>
        </w:tc>
        <w:tc>
          <w:tcPr>
            <w:tcW w:w="0" w:type="auto"/>
          </w:tcPr>
          <w:p w14:paraId="611C4CD6" w14:textId="77777777" w:rsidR="00DB3978" w:rsidRPr="00250597" w:rsidRDefault="00DB3978" w:rsidP="00B4164E">
            <w:pPr>
              <w:pStyle w:val="ARMT-6Analisi"/>
              <w:spacing w:before="0"/>
              <w:jc w:val="center"/>
            </w:pPr>
            <w:r w:rsidRPr="00250597">
              <w:t>11</w:t>
            </w:r>
          </w:p>
        </w:tc>
        <w:tc>
          <w:tcPr>
            <w:tcW w:w="0" w:type="auto"/>
          </w:tcPr>
          <w:p w14:paraId="15BCA661" w14:textId="77777777" w:rsidR="00DB3978" w:rsidRPr="00250597" w:rsidRDefault="00DB3978" w:rsidP="00B4164E">
            <w:pPr>
              <w:pStyle w:val="ARMT-6Analisi"/>
              <w:spacing w:before="0"/>
              <w:jc w:val="center"/>
            </w:pPr>
            <w:r w:rsidRPr="00250597">
              <w:t>12</w:t>
            </w:r>
          </w:p>
        </w:tc>
        <w:tc>
          <w:tcPr>
            <w:tcW w:w="0" w:type="auto"/>
          </w:tcPr>
          <w:p w14:paraId="01479BA7" w14:textId="77777777" w:rsidR="00DB3978" w:rsidRPr="00250597" w:rsidRDefault="00DB3978" w:rsidP="00B4164E">
            <w:pPr>
              <w:pStyle w:val="ARMT-6Analisi"/>
              <w:spacing w:before="0"/>
              <w:jc w:val="center"/>
            </w:pPr>
            <w:r w:rsidRPr="00250597">
              <w:t>13</w:t>
            </w:r>
          </w:p>
        </w:tc>
      </w:tr>
      <w:tr w:rsidR="00DB3978" w:rsidRPr="00250597" w14:paraId="22C11D27" w14:textId="77777777">
        <w:trPr>
          <w:jc w:val="center"/>
        </w:trPr>
        <w:tc>
          <w:tcPr>
            <w:tcW w:w="0" w:type="auto"/>
          </w:tcPr>
          <w:p w14:paraId="141C0CDA" w14:textId="77777777" w:rsidR="00DB3978" w:rsidRPr="00250597" w:rsidRDefault="00DB3978" w:rsidP="00B4164E">
            <w:pPr>
              <w:pStyle w:val="ARMT-6Analisi"/>
              <w:spacing w:before="0"/>
              <w:jc w:val="center"/>
              <w:rPr>
                <w:b/>
                <w:bCs/>
              </w:rPr>
            </w:pPr>
            <w:r w:rsidRPr="00250597">
              <w:rPr>
                <w:b/>
                <w:bCs/>
              </w:rPr>
              <w:t>DVD</w:t>
            </w:r>
          </w:p>
        </w:tc>
        <w:tc>
          <w:tcPr>
            <w:tcW w:w="0" w:type="auto"/>
          </w:tcPr>
          <w:p w14:paraId="1325C281" w14:textId="77777777" w:rsidR="00DB3978" w:rsidRPr="00250597" w:rsidRDefault="00DB3978" w:rsidP="00B4164E">
            <w:pPr>
              <w:pStyle w:val="ARMT-6Analisi"/>
              <w:spacing w:before="0"/>
              <w:jc w:val="center"/>
            </w:pPr>
            <w:r w:rsidRPr="00250597">
              <w:t>3,60</w:t>
            </w:r>
          </w:p>
        </w:tc>
        <w:tc>
          <w:tcPr>
            <w:tcW w:w="0" w:type="auto"/>
          </w:tcPr>
          <w:p w14:paraId="2AA38CA5" w14:textId="77777777" w:rsidR="00DB3978" w:rsidRPr="00250597" w:rsidRDefault="00DB3978" w:rsidP="00B4164E">
            <w:pPr>
              <w:pStyle w:val="ARMT-6Analisi"/>
              <w:spacing w:before="0"/>
              <w:jc w:val="center"/>
            </w:pPr>
            <w:r w:rsidRPr="00250597">
              <w:t>7,20</w:t>
            </w:r>
          </w:p>
        </w:tc>
        <w:tc>
          <w:tcPr>
            <w:tcW w:w="0" w:type="auto"/>
          </w:tcPr>
          <w:p w14:paraId="5F57537E" w14:textId="77777777" w:rsidR="00DB3978" w:rsidRPr="00250597" w:rsidRDefault="00DB3978" w:rsidP="00B4164E">
            <w:pPr>
              <w:pStyle w:val="ARMT-6Analisi"/>
              <w:spacing w:before="0"/>
              <w:jc w:val="center"/>
            </w:pPr>
            <w:r w:rsidRPr="00250597">
              <w:t>10,80</w:t>
            </w:r>
          </w:p>
        </w:tc>
        <w:tc>
          <w:tcPr>
            <w:tcW w:w="0" w:type="auto"/>
          </w:tcPr>
          <w:p w14:paraId="342AFE26" w14:textId="77777777" w:rsidR="00DB3978" w:rsidRPr="00250597" w:rsidRDefault="00DB3978" w:rsidP="00B4164E">
            <w:pPr>
              <w:pStyle w:val="ARMT-6Analisi"/>
              <w:spacing w:before="0"/>
              <w:jc w:val="center"/>
            </w:pPr>
            <w:r w:rsidRPr="00250597">
              <w:t>12,60</w:t>
            </w:r>
          </w:p>
        </w:tc>
        <w:tc>
          <w:tcPr>
            <w:tcW w:w="0" w:type="auto"/>
          </w:tcPr>
          <w:p w14:paraId="7064D337" w14:textId="77777777" w:rsidR="00DB3978" w:rsidRPr="00250597" w:rsidRDefault="00DB3978" w:rsidP="00B4164E">
            <w:pPr>
              <w:pStyle w:val="ARMT-6Analisi"/>
              <w:spacing w:before="0"/>
              <w:jc w:val="center"/>
            </w:pPr>
            <w:r w:rsidRPr="00250597">
              <w:t>16,20</w:t>
            </w:r>
          </w:p>
        </w:tc>
        <w:tc>
          <w:tcPr>
            <w:tcW w:w="0" w:type="auto"/>
          </w:tcPr>
          <w:p w14:paraId="6707D5E5" w14:textId="77777777" w:rsidR="00DB3978" w:rsidRPr="00250597" w:rsidRDefault="00DB3978" w:rsidP="00B4164E">
            <w:pPr>
              <w:pStyle w:val="ARMT-6Analisi"/>
              <w:spacing w:before="0"/>
              <w:jc w:val="center"/>
            </w:pPr>
            <w:r w:rsidRPr="00250597">
              <w:t>19,80</w:t>
            </w:r>
          </w:p>
        </w:tc>
        <w:tc>
          <w:tcPr>
            <w:tcW w:w="0" w:type="auto"/>
          </w:tcPr>
          <w:p w14:paraId="32A5A834" w14:textId="77777777" w:rsidR="00DB3978" w:rsidRPr="00250597" w:rsidRDefault="00DB3978" w:rsidP="00B4164E">
            <w:pPr>
              <w:pStyle w:val="ARMT-6Analisi"/>
              <w:spacing w:before="0"/>
              <w:jc w:val="center"/>
            </w:pPr>
            <w:r w:rsidRPr="00250597">
              <w:t>23,40</w:t>
            </w:r>
          </w:p>
        </w:tc>
        <w:tc>
          <w:tcPr>
            <w:tcW w:w="0" w:type="auto"/>
          </w:tcPr>
          <w:p w14:paraId="1832AFF4" w14:textId="77777777" w:rsidR="00DB3978" w:rsidRPr="00250597" w:rsidRDefault="00DB3978" w:rsidP="00B4164E">
            <w:pPr>
              <w:pStyle w:val="ARMT-6Analisi"/>
              <w:spacing w:before="0"/>
              <w:jc w:val="center"/>
            </w:pPr>
            <w:r w:rsidRPr="00250597">
              <w:t>24,20</w:t>
            </w:r>
          </w:p>
        </w:tc>
        <w:tc>
          <w:tcPr>
            <w:tcW w:w="0" w:type="auto"/>
          </w:tcPr>
          <w:p w14:paraId="6B94EE0B" w14:textId="77777777" w:rsidR="00DB3978" w:rsidRPr="00250597" w:rsidRDefault="00DB3978" w:rsidP="00B4164E">
            <w:pPr>
              <w:pStyle w:val="ARMT-6Analisi"/>
              <w:spacing w:before="0"/>
              <w:jc w:val="center"/>
            </w:pPr>
            <w:r w:rsidRPr="00250597">
              <w:t>27,80</w:t>
            </w:r>
          </w:p>
        </w:tc>
        <w:tc>
          <w:tcPr>
            <w:tcW w:w="0" w:type="auto"/>
          </w:tcPr>
          <w:p w14:paraId="4B7D03FF" w14:textId="77777777" w:rsidR="00DB3978" w:rsidRPr="00250597" w:rsidRDefault="00DB3978" w:rsidP="00B4164E">
            <w:pPr>
              <w:pStyle w:val="ARMT-6Analisi"/>
              <w:spacing w:before="0"/>
              <w:jc w:val="center"/>
            </w:pPr>
            <w:r w:rsidRPr="00250597">
              <w:t>-</w:t>
            </w:r>
          </w:p>
        </w:tc>
        <w:tc>
          <w:tcPr>
            <w:tcW w:w="0" w:type="auto"/>
          </w:tcPr>
          <w:p w14:paraId="160F2BF9" w14:textId="77777777" w:rsidR="00DB3978" w:rsidRPr="00250597" w:rsidRDefault="00DB3978" w:rsidP="00B4164E">
            <w:pPr>
              <w:pStyle w:val="ARMT-6Analisi"/>
              <w:spacing w:before="0"/>
              <w:jc w:val="center"/>
            </w:pPr>
            <w:r w:rsidRPr="00250597">
              <w:t>-</w:t>
            </w:r>
          </w:p>
        </w:tc>
        <w:tc>
          <w:tcPr>
            <w:tcW w:w="0" w:type="auto"/>
          </w:tcPr>
          <w:p w14:paraId="5F16BD3B" w14:textId="77777777" w:rsidR="00DB3978" w:rsidRPr="00250597" w:rsidRDefault="00DB3978" w:rsidP="00B4164E">
            <w:pPr>
              <w:pStyle w:val="ARMT-6Analisi"/>
              <w:spacing w:before="0"/>
              <w:jc w:val="center"/>
            </w:pPr>
            <w:r w:rsidRPr="00250597">
              <w:t>-</w:t>
            </w:r>
          </w:p>
        </w:tc>
        <w:tc>
          <w:tcPr>
            <w:tcW w:w="0" w:type="auto"/>
          </w:tcPr>
          <w:p w14:paraId="06666F1B" w14:textId="77777777" w:rsidR="00DB3978" w:rsidRPr="00250597" w:rsidRDefault="00DB3978" w:rsidP="00B4164E">
            <w:pPr>
              <w:pStyle w:val="ARMT-6Analisi"/>
              <w:spacing w:before="0"/>
              <w:jc w:val="center"/>
            </w:pPr>
            <w:r w:rsidRPr="00250597">
              <w:t>-</w:t>
            </w:r>
          </w:p>
        </w:tc>
      </w:tr>
      <w:tr w:rsidR="00DB3978" w:rsidRPr="00250597" w14:paraId="352CF3E3" w14:textId="77777777">
        <w:trPr>
          <w:jc w:val="center"/>
        </w:trPr>
        <w:tc>
          <w:tcPr>
            <w:tcW w:w="0" w:type="auto"/>
          </w:tcPr>
          <w:p w14:paraId="65881970" w14:textId="77777777" w:rsidR="00DB3978" w:rsidRPr="00250597" w:rsidRDefault="00DB3978" w:rsidP="00B4164E">
            <w:pPr>
              <w:pStyle w:val="ARMT-6Analisi"/>
              <w:spacing w:before="0"/>
              <w:jc w:val="center"/>
              <w:rPr>
                <w:b/>
                <w:bCs/>
              </w:rPr>
            </w:pPr>
            <w:r w:rsidRPr="00250597">
              <w:rPr>
                <w:b/>
                <w:bCs/>
              </w:rPr>
              <w:t>libri</w:t>
            </w:r>
          </w:p>
        </w:tc>
        <w:tc>
          <w:tcPr>
            <w:tcW w:w="0" w:type="auto"/>
          </w:tcPr>
          <w:p w14:paraId="3144C756" w14:textId="77777777" w:rsidR="00DB3978" w:rsidRPr="00250597" w:rsidRDefault="00DB3978" w:rsidP="00B4164E">
            <w:pPr>
              <w:pStyle w:val="ARMT-6Analisi"/>
              <w:spacing w:before="0"/>
              <w:jc w:val="center"/>
            </w:pPr>
            <w:r w:rsidRPr="00250597">
              <w:t>2,50</w:t>
            </w:r>
          </w:p>
        </w:tc>
        <w:tc>
          <w:tcPr>
            <w:tcW w:w="0" w:type="auto"/>
          </w:tcPr>
          <w:p w14:paraId="36A00C6E" w14:textId="77777777" w:rsidR="00DB3978" w:rsidRPr="00250597" w:rsidRDefault="00DB3978" w:rsidP="00B4164E">
            <w:pPr>
              <w:pStyle w:val="ARMT-6Analisi"/>
              <w:spacing w:before="0"/>
              <w:jc w:val="center"/>
            </w:pPr>
            <w:r w:rsidRPr="00250597">
              <w:t>4</w:t>
            </w:r>
          </w:p>
        </w:tc>
        <w:tc>
          <w:tcPr>
            <w:tcW w:w="0" w:type="auto"/>
          </w:tcPr>
          <w:p w14:paraId="350997CD" w14:textId="77777777" w:rsidR="00DB3978" w:rsidRPr="00250597" w:rsidRDefault="00DB3978" w:rsidP="00B4164E">
            <w:pPr>
              <w:pStyle w:val="ARMT-6Analisi"/>
              <w:spacing w:before="0"/>
              <w:jc w:val="center"/>
            </w:pPr>
            <w:r w:rsidRPr="00250597">
              <w:t>6,50</w:t>
            </w:r>
          </w:p>
        </w:tc>
        <w:tc>
          <w:tcPr>
            <w:tcW w:w="0" w:type="auto"/>
          </w:tcPr>
          <w:p w14:paraId="4C116405" w14:textId="77777777" w:rsidR="00DB3978" w:rsidRPr="00250597" w:rsidRDefault="00DB3978" w:rsidP="00B4164E">
            <w:pPr>
              <w:pStyle w:val="ARMT-6Analisi"/>
              <w:spacing w:before="0"/>
              <w:jc w:val="center"/>
            </w:pPr>
            <w:r w:rsidRPr="00250597">
              <w:t>8</w:t>
            </w:r>
          </w:p>
        </w:tc>
        <w:tc>
          <w:tcPr>
            <w:tcW w:w="0" w:type="auto"/>
          </w:tcPr>
          <w:p w14:paraId="5236F7C5" w14:textId="77777777" w:rsidR="00DB3978" w:rsidRPr="00250597" w:rsidRDefault="00DB3978" w:rsidP="00B4164E">
            <w:pPr>
              <w:pStyle w:val="ARMT-6Analisi"/>
              <w:spacing w:before="0"/>
              <w:jc w:val="center"/>
            </w:pPr>
            <w:r w:rsidRPr="00250597">
              <w:t>10,50</w:t>
            </w:r>
          </w:p>
        </w:tc>
        <w:tc>
          <w:tcPr>
            <w:tcW w:w="0" w:type="auto"/>
          </w:tcPr>
          <w:p w14:paraId="21CC263F" w14:textId="77777777" w:rsidR="00DB3978" w:rsidRPr="00250597" w:rsidRDefault="00DB3978" w:rsidP="00B4164E">
            <w:pPr>
              <w:pStyle w:val="ARMT-6Analisi"/>
              <w:spacing w:before="0"/>
              <w:jc w:val="center"/>
            </w:pPr>
            <w:r w:rsidRPr="00250597">
              <w:t>12</w:t>
            </w:r>
          </w:p>
        </w:tc>
        <w:tc>
          <w:tcPr>
            <w:tcW w:w="0" w:type="auto"/>
          </w:tcPr>
          <w:p w14:paraId="2FE40505" w14:textId="77777777" w:rsidR="00DB3978" w:rsidRPr="00250597" w:rsidRDefault="00DB3978" w:rsidP="00B4164E">
            <w:pPr>
              <w:pStyle w:val="ARMT-6Analisi"/>
              <w:spacing w:before="0"/>
              <w:jc w:val="center"/>
            </w:pPr>
            <w:r w:rsidRPr="00250597">
              <w:t>14,50</w:t>
            </w:r>
          </w:p>
        </w:tc>
        <w:tc>
          <w:tcPr>
            <w:tcW w:w="0" w:type="auto"/>
          </w:tcPr>
          <w:p w14:paraId="59A16B41" w14:textId="77777777" w:rsidR="00DB3978" w:rsidRPr="00250597" w:rsidRDefault="00DB3978" w:rsidP="00B4164E">
            <w:pPr>
              <w:pStyle w:val="ARMT-6Analisi"/>
              <w:spacing w:before="0"/>
              <w:jc w:val="center"/>
            </w:pPr>
            <w:r w:rsidRPr="00250597">
              <w:t>16</w:t>
            </w:r>
          </w:p>
        </w:tc>
        <w:tc>
          <w:tcPr>
            <w:tcW w:w="0" w:type="auto"/>
          </w:tcPr>
          <w:p w14:paraId="209C7FAC" w14:textId="77777777" w:rsidR="00DB3978" w:rsidRPr="00250597" w:rsidRDefault="00DB3978" w:rsidP="00B4164E">
            <w:pPr>
              <w:pStyle w:val="ARMT-6Analisi"/>
              <w:spacing w:before="0"/>
              <w:jc w:val="center"/>
            </w:pPr>
            <w:r w:rsidRPr="00250597">
              <w:t>18,50</w:t>
            </w:r>
          </w:p>
        </w:tc>
        <w:tc>
          <w:tcPr>
            <w:tcW w:w="0" w:type="auto"/>
          </w:tcPr>
          <w:p w14:paraId="2EDAA1E8" w14:textId="77777777" w:rsidR="00DB3978" w:rsidRPr="00250597" w:rsidRDefault="00DB3978" w:rsidP="00B4164E">
            <w:pPr>
              <w:pStyle w:val="ARMT-6Analisi"/>
              <w:spacing w:before="0"/>
              <w:jc w:val="center"/>
            </w:pPr>
            <w:r w:rsidRPr="00250597">
              <w:t>20</w:t>
            </w:r>
          </w:p>
        </w:tc>
        <w:tc>
          <w:tcPr>
            <w:tcW w:w="0" w:type="auto"/>
          </w:tcPr>
          <w:p w14:paraId="14821282" w14:textId="77777777" w:rsidR="00DB3978" w:rsidRPr="00250597" w:rsidRDefault="00DB3978" w:rsidP="00B4164E">
            <w:pPr>
              <w:pStyle w:val="ARMT-6Analisi"/>
              <w:spacing w:before="0"/>
              <w:jc w:val="center"/>
            </w:pPr>
            <w:r w:rsidRPr="00250597">
              <w:t>22,50</w:t>
            </w:r>
          </w:p>
        </w:tc>
        <w:tc>
          <w:tcPr>
            <w:tcW w:w="0" w:type="auto"/>
          </w:tcPr>
          <w:p w14:paraId="5D0CB4CE" w14:textId="77777777" w:rsidR="00DB3978" w:rsidRPr="00250597" w:rsidRDefault="00DB3978" w:rsidP="00B4164E">
            <w:pPr>
              <w:pStyle w:val="ARMT-6Analisi"/>
              <w:spacing w:before="0"/>
              <w:jc w:val="center"/>
            </w:pPr>
            <w:r w:rsidRPr="00250597">
              <w:t>24</w:t>
            </w:r>
          </w:p>
        </w:tc>
        <w:tc>
          <w:tcPr>
            <w:tcW w:w="0" w:type="auto"/>
          </w:tcPr>
          <w:p w14:paraId="4B8129C9" w14:textId="77777777" w:rsidR="00DB3978" w:rsidRPr="00250597" w:rsidRDefault="00DB3978" w:rsidP="00B4164E">
            <w:pPr>
              <w:pStyle w:val="ARMT-6Analisi"/>
              <w:spacing w:before="0"/>
              <w:jc w:val="center"/>
            </w:pPr>
            <w:r w:rsidRPr="00250597">
              <w:t>26,50</w:t>
            </w:r>
          </w:p>
        </w:tc>
      </w:tr>
    </w:tbl>
    <w:p w14:paraId="18952C93" w14:textId="77777777" w:rsidR="00DB3978" w:rsidRPr="009F5955" w:rsidRDefault="00DB3978" w:rsidP="00B4164E">
      <w:pPr>
        <w:pStyle w:val="ARMT-6Analisi"/>
      </w:pPr>
      <w:r w:rsidRPr="009F5955">
        <w:rPr>
          <w:color w:val="FF0000"/>
        </w:rPr>
        <w:tab/>
      </w:r>
      <w:r w:rsidRPr="009F5955">
        <w:t>e rendersi conto che per ottenere 26,30 euro (parte decimale: 30) si può, ad esempio, constatare che le parti decimali dei prezzi dei DVD e dei libri possono essere rispettivamente solo 80 e 50 e trovare la sola possibilità: 19,80 e 6,50, importi che corrispondono a 6 DVD e 3 libri.</w:t>
      </w:r>
    </w:p>
    <w:p w14:paraId="2DDBC677" w14:textId="77777777" w:rsidR="00DB3978" w:rsidRPr="009F5955" w:rsidRDefault="00DB3978" w:rsidP="00B4164E">
      <w:pPr>
        <w:pStyle w:val="ARMT-6Analisi"/>
      </w:pPr>
      <w:r w:rsidRPr="009F5955">
        <w:t xml:space="preserve">Oppure: procedere per tentativi casuali a trovare gli acquisti. </w:t>
      </w:r>
    </w:p>
    <w:p w14:paraId="63598C82" w14:textId="77777777" w:rsidR="00DB3978" w:rsidRPr="009F5955" w:rsidRDefault="00DB3978" w:rsidP="00B4164E">
      <w:pPr>
        <w:pStyle w:val="ARMT-4Titolo3"/>
      </w:pPr>
      <w:r w:rsidRPr="009F5955">
        <w:t>Attribuzione dei punteggi</w:t>
      </w:r>
    </w:p>
    <w:p w14:paraId="7D7049CA" w14:textId="77777777" w:rsidR="00DB3978" w:rsidRPr="009F5955" w:rsidRDefault="00DB3978" w:rsidP="00B4164E">
      <w:pPr>
        <w:pStyle w:val="ARMT-7punteggi"/>
      </w:pPr>
      <w:r w:rsidRPr="009F5955">
        <w:t>4</w:t>
      </w:r>
      <w:r w:rsidRPr="009F5955">
        <w:tab/>
        <w:t>Soluzione corretta (6 DVD e 3 libri) con spiegazione adeguata</w:t>
      </w:r>
    </w:p>
    <w:p w14:paraId="57CBC02B" w14:textId="77777777" w:rsidR="00DB3978" w:rsidRPr="009F5955" w:rsidRDefault="00DB3978" w:rsidP="00B4164E">
      <w:pPr>
        <w:pStyle w:val="ARMT-7punteggi"/>
      </w:pPr>
      <w:r w:rsidRPr="009F5955">
        <w:t>3</w:t>
      </w:r>
      <w:r w:rsidRPr="009F5955">
        <w:tab/>
        <w:t>Soluzione corretta con spiegazione poco chiara o incompleta</w:t>
      </w:r>
    </w:p>
    <w:p w14:paraId="3E982024" w14:textId="77777777" w:rsidR="00DB3978" w:rsidRPr="009F5955" w:rsidRDefault="00DB3978" w:rsidP="00B4164E">
      <w:pPr>
        <w:pStyle w:val="ARMT-7punteggi"/>
      </w:pPr>
      <w:r w:rsidRPr="009F5955">
        <w:t>2</w:t>
      </w:r>
      <w:r w:rsidRPr="009F5955">
        <w:tab/>
        <w:t>Procedura corretta ma un errore di calcolo</w:t>
      </w:r>
    </w:p>
    <w:p w14:paraId="6D15DBD8" w14:textId="77777777" w:rsidR="00DB3978" w:rsidRPr="009F5955" w:rsidRDefault="00DB3978" w:rsidP="00B4164E">
      <w:pPr>
        <w:pStyle w:val="ARMT-7punteggi"/>
      </w:pPr>
      <w:r w:rsidRPr="009F5955">
        <w:t>1</w:t>
      </w:r>
      <w:r w:rsidRPr="009F5955">
        <w:tab/>
        <w:t>Risposta sbagliata, ma inizio di ricerca corretto</w:t>
      </w:r>
    </w:p>
    <w:p w14:paraId="7A9FD458" w14:textId="77777777" w:rsidR="00DB3978" w:rsidRPr="009F5955" w:rsidRDefault="00DB3978" w:rsidP="00B4164E">
      <w:pPr>
        <w:pStyle w:val="ARMT-7punteggi"/>
      </w:pPr>
      <w:r w:rsidRPr="009F5955">
        <w:t>0</w:t>
      </w:r>
      <w:r w:rsidRPr="009F5955">
        <w:tab/>
        <w:t>Incomprensione del problema</w:t>
      </w:r>
    </w:p>
    <w:p w14:paraId="60A21CF1" w14:textId="77777777" w:rsidR="00DB3978" w:rsidRPr="009F5955" w:rsidRDefault="00DB3978" w:rsidP="00B4164E">
      <w:pPr>
        <w:pStyle w:val="ARMT-4Titolo3"/>
      </w:pPr>
      <w:r w:rsidRPr="009F5955">
        <w:t>Livello:</w:t>
      </w:r>
      <w:r w:rsidRPr="009F5955">
        <w:rPr>
          <w:bCs/>
        </w:rPr>
        <w:t xml:space="preserve"> 5, 6</w:t>
      </w:r>
    </w:p>
    <w:p w14:paraId="463D35D2" w14:textId="77777777" w:rsidR="00DB3978" w:rsidRPr="009F5955" w:rsidRDefault="00DB3978" w:rsidP="00B4164E">
      <w:pPr>
        <w:pStyle w:val="ARMT-4Titolo3"/>
      </w:pPr>
      <w:r w:rsidRPr="009F5955">
        <w:t xml:space="preserve">Origine: </w:t>
      </w:r>
      <w:r w:rsidRPr="009F5955">
        <w:rPr>
          <w:bCs/>
        </w:rPr>
        <w:t>Ticino</w:t>
      </w:r>
      <w:r w:rsidRPr="009F5955">
        <w:t xml:space="preserve"> </w:t>
      </w:r>
    </w:p>
    <w:p w14:paraId="3546A530" w14:textId="0A9EB580" w:rsidR="00DB3978" w:rsidRPr="00B4164E" w:rsidRDefault="00DB3978" w:rsidP="00B4164E">
      <w:pPr>
        <w:pStyle w:val="ARMT-1Titolo1"/>
      </w:pPr>
      <w:r w:rsidRPr="002E2B84">
        <w:rPr>
          <w:b/>
          <w:bCs/>
        </w:rPr>
        <w:br w:type="page"/>
      </w:r>
      <w:r w:rsidRPr="00B4164E">
        <w:rPr>
          <w:b/>
          <w:bCs/>
        </w:rPr>
        <w:lastRenderedPageBreak/>
        <w:t>9.</w:t>
      </w:r>
      <w:r w:rsidR="00B4164E" w:rsidRPr="00B4164E">
        <w:rPr>
          <w:b/>
          <w:bCs/>
        </w:rPr>
        <w:tab/>
        <w:t>NUMERI DA</w:t>
      </w:r>
      <w:r w:rsidRPr="00B4164E">
        <w:rPr>
          <w:b/>
          <w:bCs/>
        </w:rPr>
        <w:t xml:space="preserve"> TROVARE</w:t>
      </w:r>
      <w:r w:rsidRPr="00B4164E">
        <w:t xml:space="preserve"> (Cat. 5, 6, 7)</w:t>
      </w:r>
    </w:p>
    <w:p w14:paraId="723BEB7D" w14:textId="77777777" w:rsidR="00DB3978" w:rsidRPr="009F5955" w:rsidRDefault="00DB3978" w:rsidP="00B4164E">
      <w:pPr>
        <w:pStyle w:val="ARMT-2Enunciato"/>
      </w:pPr>
      <w:r w:rsidRPr="009F5955">
        <w:t>Giulio esamina il numero 1313 e osserva che:</w:t>
      </w:r>
    </w:p>
    <w:p w14:paraId="7FC61E6E" w14:textId="2F2D3BE9" w:rsidR="00DB3978" w:rsidRPr="009F5955" w:rsidRDefault="00DB3978" w:rsidP="00B4164E">
      <w:pPr>
        <w:pStyle w:val="ARMT-2Enunciato"/>
        <w:ind w:left="709" w:hanging="426"/>
      </w:pPr>
      <w:r w:rsidRPr="009F5955">
        <w:t>-</w:t>
      </w:r>
      <w:r w:rsidR="00B4164E">
        <w:tab/>
      </w:r>
      <w:r w:rsidRPr="009F5955">
        <w:t>se addiziona le sue quattro cifre ottiene 8 (1 + 3 + 1 + 3 = 8),</w:t>
      </w:r>
    </w:p>
    <w:p w14:paraId="6E8A6442" w14:textId="023A408C" w:rsidR="00DB3978" w:rsidRPr="009F5955" w:rsidRDefault="00DB3978" w:rsidP="00B4164E">
      <w:pPr>
        <w:pStyle w:val="ARMT-2Enunciato"/>
        <w:ind w:left="709" w:hanging="426"/>
      </w:pPr>
      <w:r w:rsidRPr="009F5955">
        <w:t>-</w:t>
      </w:r>
      <w:r w:rsidR="00B4164E">
        <w:tab/>
      </w:r>
      <w:r w:rsidRPr="009F5955">
        <w:t xml:space="preserve">se moltiplica le sue quattro cifre ottiene un numero dispari (1 </w:t>
      </w:r>
      <w:r w:rsidRPr="009F5955">
        <w:rPr>
          <w:rFonts w:ascii="Helvetica" w:hAnsi="Helvetica" w:cs="Helvetica"/>
        </w:rPr>
        <w:t>x</w:t>
      </w:r>
      <w:r w:rsidRPr="009F5955">
        <w:t xml:space="preserve"> 3 </w:t>
      </w:r>
      <w:r w:rsidRPr="009F5955">
        <w:rPr>
          <w:rFonts w:ascii="Helvetica" w:hAnsi="Helvetica" w:cs="Helvetica"/>
        </w:rPr>
        <w:t>x</w:t>
      </w:r>
      <w:r w:rsidRPr="009F5955">
        <w:t xml:space="preserve"> 1 </w:t>
      </w:r>
      <w:r w:rsidRPr="009F5955">
        <w:rPr>
          <w:rFonts w:ascii="Helvetica" w:hAnsi="Helvetica" w:cs="Helvetica"/>
        </w:rPr>
        <w:t>x</w:t>
      </w:r>
      <w:r w:rsidRPr="009F5955">
        <w:t xml:space="preserve"> 3 = 9).</w:t>
      </w:r>
    </w:p>
    <w:p w14:paraId="4E353362" w14:textId="77777777" w:rsidR="00DB3978" w:rsidRPr="009F5955" w:rsidRDefault="00DB3978" w:rsidP="00B4164E">
      <w:pPr>
        <w:pStyle w:val="ARMT-2Enunciato"/>
      </w:pPr>
      <w:r w:rsidRPr="009F5955">
        <w:t>Giulio si chiede quanti altri numeri di quattro cifre hanno 8 come somma delle loro cifre e un numero dispari come prodotto delle loro cifre.</w:t>
      </w:r>
    </w:p>
    <w:p w14:paraId="6A0116BB" w14:textId="77777777" w:rsidR="00DB3978" w:rsidRPr="009F5955" w:rsidRDefault="00DB3978" w:rsidP="00B4164E">
      <w:pPr>
        <w:pStyle w:val="ARMT-3Domande"/>
      </w:pPr>
      <w:r w:rsidRPr="009F5955">
        <w:t>Aiutate Giulio a trovare la risposta.</w:t>
      </w:r>
    </w:p>
    <w:p w14:paraId="46D205DC" w14:textId="77777777" w:rsidR="00DB3978" w:rsidRPr="009F5955" w:rsidRDefault="00DB3978" w:rsidP="00B4164E">
      <w:pPr>
        <w:pStyle w:val="ARMT-3Domande"/>
        <w:rPr>
          <w:color w:val="FF0000"/>
        </w:rPr>
      </w:pPr>
      <w:r w:rsidRPr="009F5955">
        <w:t>Elencate tutti i numeri che avete trovato.</w:t>
      </w:r>
    </w:p>
    <w:p w14:paraId="0237A16B" w14:textId="77777777" w:rsidR="00DB3978" w:rsidRPr="009F5955" w:rsidRDefault="00DB3978" w:rsidP="00955E1B">
      <w:pPr>
        <w:pStyle w:val="ARMT-3Titolo2"/>
      </w:pPr>
      <w:r w:rsidRPr="009F5955">
        <w:t xml:space="preserve">ANALisi A PRIORI </w:t>
      </w:r>
    </w:p>
    <w:p w14:paraId="2B3826D7" w14:textId="77777777" w:rsidR="00DB3978" w:rsidRPr="009F5955" w:rsidRDefault="00DB3978" w:rsidP="00955E1B">
      <w:pPr>
        <w:pStyle w:val="ARMT-4Titolo3"/>
      </w:pPr>
      <w:r w:rsidRPr="009F5955">
        <w:t>Ambito concettuale</w:t>
      </w:r>
    </w:p>
    <w:p w14:paraId="2436DCF4" w14:textId="7241356B" w:rsidR="00DB3978" w:rsidRPr="009F5955" w:rsidRDefault="00DB3978" w:rsidP="00955E1B">
      <w:pPr>
        <w:pStyle w:val="ARMT-5Compito"/>
      </w:pPr>
      <w:r w:rsidRPr="009F5955">
        <w:t xml:space="preserve">Aritmetica: somma, prodotto, parità </w:t>
      </w:r>
    </w:p>
    <w:p w14:paraId="67C734C3" w14:textId="1562BD49" w:rsidR="00DB3978" w:rsidRPr="009F5955" w:rsidRDefault="00DB3978" w:rsidP="00955E1B">
      <w:pPr>
        <w:pStyle w:val="ARMT-5Compito"/>
      </w:pPr>
      <w:r w:rsidRPr="009F5955">
        <w:t>Combinatoria</w:t>
      </w:r>
    </w:p>
    <w:p w14:paraId="603FF88D" w14:textId="77777777" w:rsidR="00DB3978" w:rsidRPr="009F5955" w:rsidRDefault="00DB3978" w:rsidP="00955E1B">
      <w:pPr>
        <w:pStyle w:val="ARMT-4Titolo3"/>
      </w:pPr>
      <w:r w:rsidRPr="009F5955">
        <w:t>Analisi del compito</w:t>
      </w:r>
    </w:p>
    <w:p w14:paraId="112F1FA7" w14:textId="77777777" w:rsidR="00DB3978" w:rsidRPr="009F5955" w:rsidRDefault="00DB3978" w:rsidP="00955E1B">
      <w:pPr>
        <w:pStyle w:val="ARMT-6Analisi"/>
      </w:pPr>
      <w:r w:rsidRPr="009F5955">
        <w:t>-</w:t>
      </w:r>
      <w:r w:rsidRPr="009F5955">
        <w:tab/>
        <w:t xml:space="preserve">Leggere le consegne e comprendere le due condizioni a partire dall’esempio, poi cercare qualche altro numero </w:t>
      </w:r>
    </w:p>
    <w:p w14:paraId="57DE08C2" w14:textId="77777777" w:rsidR="00DB3978" w:rsidRPr="009F5955" w:rsidRDefault="00DB3978" w:rsidP="00955E1B">
      <w:pPr>
        <w:pStyle w:val="ARMT-6Analisi"/>
      </w:pPr>
      <w:r w:rsidRPr="009F5955">
        <w:t>-</w:t>
      </w:r>
      <w:r w:rsidRPr="009F5955">
        <w:tab/>
        <w:t>Rendersi conto che alcune cifre non possono far parte dei numeri:</w:t>
      </w:r>
    </w:p>
    <w:p w14:paraId="7C02D210" w14:textId="77777777" w:rsidR="00DB3978" w:rsidRPr="009F5955" w:rsidRDefault="00DB3978" w:rsidP="00955E1B">
      <w:pPr>
        <w:pStyle w:val="ARMT-6Analisi"/>
      </w:pPr>
      <w:r w:rsidRPr="009F5955">
        <w:tab/>
        <w:t>lo 0, perché è elemento assorbente per la moltiplicazione</w:t>
      </w:r>
    </w:p>
    <w:p w14:paraId="1341BCFB" w14:textId="77777777" w:rsidR="00DB3978" w:rsidRPr="009F5955" w:rsidRDefault="00DB3978" w:rsidP="00955E1B">
      <w:pPr>
        <w:pStyle w:val="ARMT-6Analisi"/>
      </w:pPr>
      <w:r w:rsidRPr="009F5955">
        <w:tab/>
        <w:t>le cifre pari</w:t>
      </w:r>
    </w:p>
    <w:p w14:paraId="5BFBA4C0" w14:textId="07A1EE72" w:rsidR="00DB3978" w:rsidRPr="009F5955" w:rsidRDefault="00DB3978" w:rsidP="00955E1B">
      <w:pPr>
        <w:pStyle w:val="ARMT-6Analisi"/>
      </w:pPr>
      <w:r w:rsidRPr="009F5955">
        <w:tab/>
        <w:t xml:space="preserve">le cifre maggiori di 5, </w:t>
      </w:r>
      <w:r w:rsidR="000C4968" w:rsidRPr="009F5955">
        <w:t>perché</w:t>
      </w:r>
      <w:r w:rsidRPr="009F5955">
        <w:t xml:space="preserve"> la somma supererebbe 8</w:t>
      </w:r>
    </w:p>
    <w:p w14:paraId="5FEC4319" w14:textId="77777777" w:rsidR="00DB3978" w:rsidRPr="009F5955" w:rsidRDefault="00DB3978" w:rsidP="00955E1B">
      <w:pPr>
        <w:pStyle w:val="ARMT-6Analisi"/>
      </w:pPr>
      <w:r w:rsidRPr="009F5955">
        <w:t>-</w:t>
      </w:r>
      <w:r w:rsidRPr="009F5955">
        <w:tab/>
        <w:t>Con una cifra uguale a 5 ci sono quattro numeri che verificano le due proprietà, perché le altre tre cifre non possono essere che “1”. Si ottengono: 1115, 1151, 1511, 5111.</w:t>
      </w:r>
    </w:p>
    <w:p w14:paraId="05D6FEC3" w14:textId="77777777" w:rsidR="00DB3978" w:rsidRPr="009F5955" w:rsidRDefault="00DB3978" w:rsidP="00955E1B">
      <w:pPr>
        <w:pStyle w:val="ARMT-6Analisi"/>
      </w:pPr>
      <w:r w:rsidRPr="009F5955">
        <w:t>-</w:t>
      </w:r>
      <w:r w:rsidRPr="009F5955">
        <w:tab/>
        <w:t>Con una cifra uguale a 3, per ottenere una somma pari a 8, occorrono un altro “3” e due “1”. Si ottengono sei numeri: 1133, 1313, 1331, 3113, 3131, 3311.</w:t>
      </w:r>
    </w:p>
    <w:p w14:paraId="23F828CD" w14:textId="77777777" w:rsidR="00DB3978" w:rsidRPr="009F5955" w:rsidRDefault="00DB3978" w:rsidP="00955E1B">
      <w:pPr>
        <w:pStyle w:val="ARMT-6Analisi"/>
      </w:pPr>
      <w:r w:rsidRPr="009F5955">
        <w:t>Oppure: cercare i numeri possibili per tentativi, senza rendersi conto esplicitamente delle condizioni precedenti e trovare i dieci numeri, ma senza essere sicuri che non ci siano altre soluzioni.</w:t>
      </w:r>
    </w:p>
    <w:p w14:paraId="02420F87" w14:textId="77777777" w:rsidR="00DB3978" w:rsidRPr="009F5955" w:rsidRDefault="00DB3978" w:rsidP="00955E1B">
      <w:pPr>
        <w:pStyle w:val="ARMT-4Titolo3"/>
      </w:pPr>
      <w:r w:rsidRPr="009F5955">
        <w:t>Attribuzione dei punteggi</w:t>
      </w:r>
    </w:p>
    <w:p w14:paraId="3B5A535C" w14:textId="77777777" w:rsidR="00DB3978" w:rsidRPr="009F5955" w:rsidRDefault="00DB3978" w:rsidP="00955E1B">
      <w:pPr>
        <w:pStyle w:val="ARMT-7punteggi"/>
      </w:pPr>
      <w:r w:rsidRPr="009F5955">
        <w:t>4</w:t>
      </w:r>
      <w:r w:rsidRPr="009F5955">
        <w:tab/>
        <w:t>Risposta corretta (i nove numeri: 1115, 1151, 1511, 5111, 1133, 1331, 3113, 3131, 3311) con eventualmente anche quello già dato: 1313</w:t>
      </w:r>
    </w:p>
    <w:p w14:paraId="133CB570" w14:textId="77777777" w:rsidR="00DB3978" w:rsidRPr="009F5955" w:rsidRDefault="00DB3978" w:rsidP="00955E1B">
      <w:pPr>
        <w:pStyle w:val="ARMT-7punteggi"/>
      </w:pPr>
      <w:r w:rsidRPr="009F5955">
        <w:t>3</w:t>
      </w:r>
      <w:r w:rsidRPr="009F5955">
        <w:tab/>
        <w:t>Risposta incompleta, da sette a otto nuovi numeri, senza risposte sbagliate</w:t>
      </w:r>
    </w:p>
    <w:p w14:paraId="1B0938F8" w14:textId="77777777" w:rsidR="00DB3978" w:rsidRPr="009F5955" w:rsidRDefault="00DB3978" w:rsidP="00955E1B">
      <w:pPr>
        <w:pStyle w:val="ARMT-7punteggi"/>
        <w:spacing w:before="0"/>
      </w:pPr>
      <w:r w:rsidRPr="009F5955">
        <w:tab/>
        <w:t xml:space="preserve"> oppure i nove numeri con una o due ripetizioni</w:t>
      </w:r>
    </w:p>
    <w:p w14:paraId="4BDB4D2C" w14:textId="77777777" w:rsidR="00DB3978" w:rsidRPr="009F5955" w:rsidRDefault="00DB3978" w:rsidP="00955E1B">
      <w:pPr>
        <w:pStyle w:val="ARMT-7punteggi"/>
      </w:pPr>
      <w:r w:rsidRPr="009F5955">
        <w:t>2</w:t>
      </w:r>
      <w:r w:rsidRPr="009F5955">
        <w:tab/>
        <w:t>Da quattro a sei nuovi numeri corretti, senza risposte sbagliate</w:t>
      </w:r>
    </w:p>
    <w:p w14:paraId="372C6AF9" w14:textId="77777777" w:rsidR="00DB3978" w:rsidRPr="009F5955" w:rsidRDefault="00DB3978" w:rsidP="00955E1B">
      <w:pPr>
        <w:pStyle w:val="ARMT-7punteggi"/>
      </w:pPr>
      <w:r w:rsidRPr="009F5955">
        <w:t>1</w:t>
      </w:r>
      <w:r w:rsidRPr="009F5955">
        <w:tab/>
        <w:t>Due o tre nuovi numeri corretti con altri sbagliati</w:t>
      </w:r>
    </w:p>
    <w:p w14:paraId="3E10B211" w14:textId="77777777" w:rsidR="00DB3978" w:rsidRPr="009F5955" w:rsidRDefault="00DB3978" w:rsidP="00955E1B">
      <w:pPr>
        <w:pStyle w:val="ARMT-7punteggi"/>
      </w:pPr>
      <w:r w:rsidRPr="009F5955">
        <w:t>0</w:t>
      </w:r>
      <w:r w:rsidRPr="009F5955">
        <w:tab/>
        <w:t>Un solo altro nuovo numero corretto o incomprensione del compito</w:t>
      </w:r>
    </w:p>
    <w:p w14:paraId="218C0753" w14:textId="77777777" w:rsidR="00DB3978" w:rsidRPr="009F5955" w:rsidRDefault="00DB3978" w:rsidP="00955E1B">
      <w:pPr>
        <w:pStyle w:val="ARMT-4Titolo3"/>
      </w:pPr>
      <w:r w:rsidRPr="009F5955">
        <w:t xml:space="preserve">Livello: </w:t>
      </w:r>
      <w:r w:rsidRPr="009F5955">
        <w:rPr>
          <w:bCs/>
        </w:rPr>
        <w:t>5, 6, 7</w:t>
      </w:r>
    </w:p>
    <w:p w14:paraId="1401CA21" w14:textId="77777777" w:rsidR="00DB3978" w:rsidRPr="009F5955" w:rsidRDefault="00DB3978" w:rsidP="00955E1B">
      <w:pPr>
        <w:pStyle w:val="ARMT-4Titolo3"/>
        <w:rPr>
          <w:bCs/>
        </w:rPr>
      </w:pPr>
      <w:r w:rsidRPr="009F5955">
        <w:t xml:space="preserve">Origine: </w:t>
      </w:r>
      <w:r w:rsidRPr="009F5955">
        <w:rPr>
          <w:bCs/>
        </w:rPr>
        <w:t xml:space="preserve">Franche-Comté </w:t>
      </w:r>
    </w:p>
    <w:p w14:paraId="23B418B3" w14:textId="68BAA5A0" w:rsidR="00DB3978" w:rsidRPr="00955E1B" w:rsidRDefault="00DB3978" w:rsidP="00955E1B">
      <w:pPr>
        <w:pStyle w:val="ARMT-1Titolo1"/>
      </w:pPr>
      <w:r w:rsidRPr="002E2B84">
        <w:br w:type="page"/>
      </w:r>
      <w:r w:rsidRPr="000C4968">
        <w:rPr>
          <w:b/>
          <w:bCs/>
        </w:rPr>
        <w:lastRenderedPageBreak/>
        <w:t>10.</w:t>
      </w:r>
      <w:r w:rsidR="00955E1B" w:rsidRPr="000C4968">
        <w:rPr>
          <w:b/>
          <w:bCs/>
        </w:rPr>
        <w:tab/>
        <w:t>PUNTI DI VISTA</w:t>
      </w:r>
      <w:r w:rsidRPr="00955E1B">
        <w:t xml:space="preserve"> (Cat. 5, 6, 7)</w:t>
      </w:r>
    </w:p>
    <w:p w14:paraId="4F245428" w14:textId="22344741" w:rsidR="00DB3978" w:rsidRPr="009F5955" w:rsidRDefault="00DB3978" w:rsidP="00955E1B">
      <w:pPr>
        <w:pStyle w:val="ARMT-2Enunciato"/>
      </w:pPr>
      <w:r w:rsidRPr="009F5955">
        <w:t>Andrea ha fatto una costruzione con alcuni cubi. Ecco come si presenta vista di fronte</w:t>
      </w:r>
      <w:r w:rsidR="00955E1B">
        <w:t>.</w:t>
      </w:r>
    </w:p>
    <w:p w14:paraId="2D6833A3" w14:textId="1D137CAA" w:rsidR="00DB3978" w:rsidRPr="009F5955" w:rsidRDefault="00955E1B" w:rsidP="00955E1B">
      <w:pPr>
        <w:pStyle w:val="ARMT-2Enunciato"/>
        <w:jc w:val="center"/>
      </w:pPr>
      <w:r>
        <w:rPr>
          <w:noProof/>
        </w:rPr>
        <w:drawing>
          <wp:inline distT="0" distB="0" distL="0" distR="0" wp14:anchorId="0FA245C0" wp14:editId="0D4EDE9C">
            <wp:extent cx="1127209" cy="1284687"/>
            <wp:effectExtent l="0" t="0" r="3175" b="0"/>
            <wp:docPr id="610" name="Immagin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Immagine 610"/>
                    <pic:cNvPicPr/>
                  </pic:nvPicPr>
                  <pic:blipFill>
                    <a:blip r:embed="rId15"/>
                    <a:stretch>
                      <a:fillRect/>
                    </a:stretch>
                  </pic:blipFill>
                  <pic:spPr>
                    <a:xfrm>
                      <a:off x="0" y="0"/>
                      <a:ext cx="1134017" cy="1292446"/>
                    </a:xfrm>
                    <a:prstGeom prst="rect">
                      <a:avLst/>
                    </a:prstGeom>
                  </pic:spPr>
                </pic:pic>
              </a:graphicData>
            </a:graphic>
          </wp:inline>
        </w:drawing>
      </w:r>
    </w:p>
    <w:p w14:paraId="1191C105" w14:textId="3B8A0C3F" w:rsidR="00DB3978" w:rsidRDefault="00DB3978" w:rsidP="00955E1B">
      <w:pPr>
        <w:pStyle w:val="ARMT-3Domande"/>
      </w:pPr>
      <w:r w:rsidRPr="009F5955">
        <w:t>Fra i disegni (a, b, c, d, e, f) riportati qui sotto, individuate quelli che rappresentano la costruzione di Andrea e precisate se è vista da dietro, da destra o da sinistra</w:t>
      </w:r>
      <w:r w:rsidR="00955E1B">
        <w:t>.</w:t>
      </w:r>
    </w:p>
    <w:p w14:paraId="3A04B39D" w14:textId="7585F604" w:rsidR="00955E1B" w:rsidRPr="009F5955" w:rsidRDefault="00955E1B" w:rsidP="00955E1B">
      <w:pPr>
        <w:pStyle w:val="ARMT-3Domande"/>
        <w:jc w:val="center"/>
      </w:pPr>
      <w:r>
        <w:rPr>
          <w:noProof/>
        </w:rPr>
        <w:drawing>
          <wp:inline distT="0" distB="0" distL="0" distR="0" wp14:anchorId="2F3BDB2F" wp14:editId="7E800E8E">
            <wp:extent cx="4823676" cy="2809972"/>
            <wp:effectExtent l="0" t="0" r="2540" b="0"/>
            <wp:docPr id="611" name="Immagin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Immagine 611"/>
                    <pic:cNvPicPr/>
                  </pic:nvPicPr>
                  <pic:blipFill>
                    <a:blip r:embed="rId16"/>
                    <a:stretch>
                      <a:fillRect/>
                    </a:stretch>
                  </pic:blipFill>
                  <pic:spPr>
                    <a:xfrm>
                      <a:off x="0" y="0"/>
                      <a:ext cx="4877482" cy="2841316"/>
                    </a:xfrm>
                    <a:prstGeom prst="rect">
                      <a:avLst/>
                    </a:prstGeom>
                  </pic:spPr>
                </pic:pic>
              </a:graphicData>
            </a:graphic>
          </wp:inline>
        </w:drawing>
      </w:r>
    </w:p>
    <w:p w14:paraId="4F6DEE38" w14:textId="77777777" w:rsidR="00DB3978" w:rsidRPr="009F5955" w:rsidRDefault="00DB3978" w:rsidP="00955E1B">
      <w:pPr>
        <w:pStyle w:val="ARMT-3Titolo2"/>
      </w:pPr>
      <w:r w:rsidRPr="009F5955">
        <w:t xml:space="preserve">ANALiSi A PRIORI </w:t>
      </w:r>
    </w:p>
    <w:p w14:paraId="4758C890" w14:textId="77777777" w:rsidR="00DB3978" w:rsidRPr="009F5955" w:rsidRDefault="00DB3978" w:rsidP="00955E1B">
      <w:pPr>
        <w:pStyle w:val="ARMT-4Titolo3"/>
      </w:pPr>
      <w:r w:rsidRPr="009F5955">
        <w:t xml:space="preserve">Ambito concettuale </w:t>
      </w:r>
    </w:p>
    <w:p w14:paraId="34131D92" w14:textId="5CCB16A9" w:rsidR="00DB3978" w:rsidRPr="009F5955" w:rsidRDefault="00DB3978" w:rsidP="00955E1B">
      <w:pPr>
        <w:pStyle w:val="ARMT-5Compito"/>
      </w:pPr>
      <w:r w:rsidRPr="009F5955">
        <w:t>Geometria nello spazio: immaginare un “policubo”, le rotazioni di un solido, assonometria cavaliera</w:t>
      </w:r>
    </w:p>
    <w:p w14:paraId="5C623B09" w14:textId="77777777" w:rsidR="00DB3978" w:rsidRPr="009F5955" w:rsidRDefault="00DB3978" w:rsidP="00955E1B">
      <w:pPr>
        <w:pStyle w:val="ARMT-4Titolo3"/>
      </w:pPr>
      <w:r w:rsidRPr="009F5955">
        <w:t xml:space="preserve">Analisi del compito </w:t>
      </w:r>
    </w:p>
    <w:p w14:paraId="3F7FAFAC" w14:textId="77777777" w:rsidR="00DB3978" w:rsidRPr="009F5955" w:rsidRDefault="00DB3978" w:rsidP="00955E1B">
      <w:pPr>
        <w:pStyle w:val="ARMT-6Analisi"/>
      </w:pPr>
      <w:r w:rsidRPr="009F5955">
        <w:t>-</w:t>
      </w:r>
      <w:r w:rsidRPr="009F5955">
        <w:tab/>
        <w:t xml:space="preserve">Ruotare mentalmente la costruzione di un quarto o di un mezzo giro rispetto all’osservatore, in senso inverso alla posizione assunta dall’osservatore per osservarla da un altro punto di vista.  </w:t>
      </w:r>
    </w:p>
    <w:p w14:paraId="20832670" w14:textId="77777777" w:rsidR="00DB3978" w:rsidRPr="009F5955" w:rsidRDefault="00DB3978" w:rsidP="00955E1B">
      <w:pPr>
        <w:pStyle w:val="ARMT-6Analisi"/>
      </w:pPr>
      <w:r w:rsidRPr="009F5955">
        <w:t>-</w:t>
      </w:r>
      <w:r w:rsidRPr="009F5955">
        <w:tab/>
        <w:t xml:space="preserve">Decomporre la costruzione in elementi più semplici da rappresentarsi mentalmente, in particolare nel pezzo orizzontale e in quello verticale.  </w:t>
      </w:r>
    </w:p>
    <w:p w14:paraId="62665F11" w14:textId="77777777" w:rsidR="00DB3978" w:rsidRPr="009F5955" w:rsidRDefault="00DB3978" w:rsidP="00955E1B">
      <w:pPr>
        <w:pStyle w:val="ARMT-6Analisi"/>
      </w:pPr>
      <w:r w:rsidRPr="009F5955">
        <w:t>-</w:t>
      </w:r>
      <w:r w:rsidRPr="009F5955">
        <w:tab/>
        <w:t xml:space="preserve">Confrontare l’immagine mentale della costruzione ruotata con ognuno dei disegni. </w:t>
      </w:r>
    </w:p>
    <w:p w14:paraId="0C59FADA" w14:textId="77777777" w:rsidR="00DB3978" w:rsidRPr="009F5955" w:rsidRDefault="00DB3978" w:rsidP="00955E1B">
      <w:pPr>
        <w:pStyle w:val="ARMT-6Analisi"/>
      </w:pPr>
      <w:r w:rsidRPr="009F5955">
        <w:t>-</w:t>
      </w:r>
      <w:r w:rsidRPr="009F5955">
        <w:tab/>
        <w:t xml:space="preserve">Scartare i tre disegni che corrispondono ad una posizione simmetrica scorretta dei due pezzi: a, e, f.  </w:t>
      </w:r>
    </w:p>
    <w:p w14:paraId="72F93158" w14:textId="19A5EC54" w:rsidR="00DB3978" w:rsidRPr="009F5955" w:rsidRDefault="00DB3978" w:rsidP="00955E1B">
      <w:pPr>
        <w:pStyle w:val="ARMT-6Analisi"/>
      </w:pPr>
      <w:r w:rsidRPr="009F5955">
        <w:t>-</w:t>
      </w:r>
      <w:r w:rsidRPr="009F5955">
        <w:tab/>
        <w:t xml:space="preserve">Indicare le </w:t>
      </w:r>
      <w:r w:rsidR="00955E1B" w:rsidRPr="009F5955">
        <w:t>visuali: b</w:t>
      </w:r>
      <w:r w:rsidRPr="009F5955">
        <w:t xml:space="preserve"> = visto da sinistra, c = visto da dietro, d = visto da destra.</w:t>
      </w:r>
    </w:p>
    <w:p w14:paraId="5CE6E6FE" w14:textId="77777777" w:rsidR="00DB3978" w:rsidRPr="009F5955" w:rsidRDefault="00DB3978" w:rsidP="00955E1B">
      <w:pPr>
        <w:pStyle w:val="ARMT-4Titolo3"/>
      </w:pPr>
      <w:r w:rsidRPr="009F5955">
        <w:t>Attribuzione dei punteggi</w:t>
      </w:r>
    </w:p>
    <w:p w14:paraId="21387904" w14:textId="77777777" w:rsidR="00DB3978" w:rsidRPr="009F5955" w:rsidRDefault="00DB3978" w:rsidP="00955E1B">
      <w:pPr>
        <w:pStyle w:val="ARMT-7punteggi"/>
      </w:pPr>
      <w:r w:rsidRPr="009F5955">
        <w:t>4</w:t>
      </w:r>
      <w:r w:rsidRPr="009F5955">
        <w:tab/>
        <w:t>Soluzione completa: i tre disegni corretti b, c, d, con ben indicati i punti di vista</w:t>
      </w:r>
    </w:p>
    <w:p w14:paraId="0E8740A9" w14:textId="77777777" w:rsidR="00DB3978" w:rsidRPr="009F5955" w:rsidRDefault="00DB3978" w:rsidP="00955E1B">
      <w:pPr>
        <w:pStyle w:val="ARMT-7punteggi"/>
      </w:pPr>
      <w:r w:rsidRPr="009F5955">
        <w:t>3</w:t>
      </w:r>
      <w:r w:rsidRPr="009F5955">
        <w:tab/>
        <w:t>Indicati correttamente i tre disegni, ma con uno scambio tra i punti di vista (per esempio tra sinistra e destra)</w:t>
      </w:r>
    </w:p>
    <w:p w14:paraId="75C83B54" w14:textId="77777777" w:rsidR="00DB3978" w:rsidRPr="009F5955" w:rsidRDefault="00DB3978" w:rsidP="00955E1B">
      <w:pPr>
        <w:pStyle w:val="ARMT-7punteggi"/>
      </w:pPr>
      <w:r w:rsidRPr="009F5955">
        <w:t>2</w:t>
      </w:r>
      <w:r w:rsidRPr="009F5955">
        <w:tab/>
        <w:t>Individuati i tre disegni corretti, senza indicazione dei punti di vista o due soli corretti, con i relativi punti di vista</w:t>
      </w:r>
    </w:p>
    <w:p w14:paraId="1D98FE9A" w14:textId="77777777" w:rsidR="00DB3978" w:rsidRPr="009F5955" w:rsidRDefault="00DB3978" w:rsidP="00955E1B">
      <w:pPr>
        <w:pStyle w:val="ARMT-7punteggi"/>
      </w:pPr>
      <w:r w:rsidRPr="009F5955">
        <w:t>1</w:t>
      </w:r>
      <w:r w:rsidRPr="009F5955">
        <w:tab/>
        <w:t>Individuato un solo disegno corretto con relativo punto di vista o due disegni corretti con scambio di punti di vista</w:t>
      </w:r>
    </w:p>
    <w:p w14:paraId="116C21CE" w14:textId="77777777" w:rsidR="00DB3978" w:rsidRPr="009F5955" w:rsidRDefault="00DB3978" w:rsidP="00955E1B">
      <w:pPr>
        <w:pStyle w:val="ARMT-7punteggi"/>
      </w:pPr>
      <w:r w:rsidRPr="009F5955">
        <w:t>0</w:t>
      </w:r>
      <w:r w:rsidRPr="009F5955">
        <w:tab/>
        <w:t>Incomprensione del problema</w:t>
      </w:r>
    </w:p>
    <w:p w14:paraId="13F854EF" w14:textId="728C6258" w:rsidR="00DB3978" w:rsidRPr="00955E1B" w:rsidRDefault="00DB3978" w:rsidP="00955E1B">
      <w:pPr>
        <w:pStyle w:val="ARMT-4Titolo3"/>
        <w:tabs>
          <w:tab w:val="left" w:pos="1985"/>
        </w:tabs>
      </w:pPr>
      <w:r w:rsidRPr="00955E1B">
        <w:t xml:space="preserve">Livello: 5, 6, 7 </w:t>
      </w:r>
      <w:r w:rsidR="00955E1B">
        <w:tab/>
      </w:r>
      <w:r w:rsidRPr="00955E1B">
        <w:t>Origine: Franche-Comté</w:t>
      </w:r>
    </w:p>
    <w:p w14:paraId="38DF15F0" w14:textId="72E5631B" w:rsidR="00DB3978" w:rsidRPr="00955E1B" w:rsidRDefault="00DB3978" w:rsidP="00955E1B">
      <w:pPr>
        <w:pStyle w:val="ARMT-1Titolo1"/>
      </w:pPr>
      <w:r w:rsidRPr="002E2B84">
        <w:rPr>
          <w:b/>
          <w:bCs/>
        </w:rPr>
        <w:br w:type="page"/>
      </w:r>
      <w:r w:rsidRPr="00955E1B">
        <w:rPr>
          <w:b/>
          <w:bCs/>
        </w:rPr>
        <w:lastRenderedPageBreak/>
        <w:t>11.</w:t>
      </w:r>
      <w:r w:rsidR="00955E1B" w:rsidRPr="00955E1B">
        <w:rPr>
          <w:b/>
          <w:bCs/>
        </w:rPr>
        <w:tab/>
      </w:r>
      <w:r w:rsidRPr="00955E1B">
        <w:rPr>
          <w:b/>
          <w:bCs/>
        </w:rPr>
        <w:t xml:space="preserve">IL </w:t>
      </w:r>
      <w:r w:rsidR="00955E1B" w:rsidRPr="00955E1B">
        <w:rPr>
          <w:b/>
          <w:bCs/>
        </w:rPr>
        <w:t>SERPENTE DI</w:t>
      </w:r>
      <w:r w:rsidRPr="00955E1B">
        <w:rPr>
          <w:b/>
          <w:bCs/>
        </w:rPr>
        <w:t xml:space="preserve"> LEGNO</w:t>
      </w:r>
      <w:r w:rsidRPr="00955E1B">
        <w:t xml:space="preserve"> (Cat. 6, 7, 8)</w:t>
      </w:r>
    </w:p>
    <w:p w14:paraId="61596C1B" w14:textId="77777777" w:rsidR="00DB3978" w:rsidRPr="009F5955" w:rsidRDefault="00DB3978" w:rsidP="00955E1B">
      <w:pPr>
        <w:pStyle w:val="ARMT-2Enunciato"/>
      </w:pPr>
      <w:r w:rsidRPr="009F5955">
        <w:t xml:space="preserve">Giorgio si diverte a costruire animali utilizzando cubetti di legno. Usa sempre cubetti tutti uguali e poi li incolla tra loro con molta precisione. </w:t>
      </w:r>
    </w:p>
    <w:p w14:paraId="3E95326F" w14:textId="6FD65890" w:rsidR="00DB3978" w:rsidRPr="009F5955" w:rsidRDefault="00DB3978" w:rsidP="00955E1B">
      <w:pPr>
        <w:pStyle w:val="ARMT-2Enunciato"/>
      </w:pPr>
      <w:r w:rsidRPr="009F5955">
        <w:t>Oggi, con 27 cubetti, ha realizzato questo grande serpente che ha appoggiato sulla sua scrivania:</w:t>
      </w:r>
    </w:p>
    <w:p w14:paraId="4192A21D" w14:textId="46D1629A" w:rsidR="00DB3978" w:rsidRPr="009F5955" w:rsidRDefault="00955E1B" w:rsidP="00955E1B">
      <w:pPr>
        <w:pStyle w:val="ARMT-2Enunciato"/>
        <w:jc w:val="center"/>
      </w:pPr>
      <w:r>
        <w:rPr>
          <w:noProof/>
        </w:rPr>
        <w:drawing>
          <wp:inline distT="0" distB="0" distL="0" distR="0" wp14:anchorId="69C096EB" wp14:editId="79356A71">
            <wp:extent cx="4818635" cy="1623888"/>
            <wp:effectExtent l="0" t="0" r="0" b="1905"/>
            <wp:docPr id="612" name="Immagin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Immagine 612"/>
                    <pic:cNvPicPr/>
                  </pic:nvPicPr>
                  <pic:blipFill>
                    <a:blip r:embed="rId17"/>
                    <a:stretch>
                      <a:fillRect/>
                    </a:stretch>
                  </pic:blipFill>
                  <pic:spPr>
                    <a:xfrm>
                      <a:off x="0" y="0"/>
                      <a:ext cx="4848926" cy="1634096"/>
                    </a:xfrm>
                    <a:prstGeom prst="rect">
                      <a:avLst/>
                    </a:prstGeom>
                  </pic:spPr>
                </pic:pic>
              </a:graphicData>
            </a:graphic>
          </wp:inline>
        </w:drawing>
      </w:r>
    </w:p>
    <w:p w14:paraId="3161FF6A" w14:textId="77777777" w:rsidR="00DB3978" w:rsidRPr="009F5955" w:rsidRDefault="00DB3978" w:rsidP="00955E1B">
      <w:pPr>
        <w:pStyle w:val="ARMT-2Enunciato"/>
      </w:pPr>
      <w:r w:rsidRPr="009F5955">
        <w:t>Per rendere più bella la sua costruzione, Giorgio ha dipinto di verde tutta la superficie del serpente che non è a contatto con il piano della scrivania e ha dipinto di giallo quella su cui è appoggiato.</w:t>
      </w:r>
    </w:p>
    <w:p w14:paraId="179046EC" w14:textId="77777777" w:rsidR="00DB3978" w:rsidRPr="009F5955" w:rsidRDefault="00DB3978" w:rsidP="00955E1B">
      <w:pPr>
        <w:pStyle w:val="ARMT-3Domande"/>
      </w:pPr>
      <w:r w:rsidRPr="009F5955">
        <w:t>Secondo voi, nel serpente, quante sono le facce dei cubetti dipinte di giallo e quante quelle dipinte di verde?</w:t>
      </w:r>
    </w:p>
    <w:p w14:paraId="14FD952B" w14:textId="77777777" w:rsidR="00DB3978" w:rsidRPr="002E2B84" w:rsidRDefault="00DB3978" w:rsidP="00955E1B">
      <w:pPr>
        <w:pStyle w:val="ARMT-3Domande"/>
      </w:pPr>
      <w:r w:rsidRPr="002E2B84">
        <w:t>Spiegate come avete fatto a dare le vostre risposte.</w:t>
      </w:r>
    </w:p>
    <w:p w14:paraId="5F504665" w14:textId="77777777" w:rsidR="00DB3978" w:rsidRPr="009F5955" w:rsidRDefault="00DB3978" w:rsidP="00955E1B">
      <w:pPr>
        <w:pStyle w:val="ARMT-3Titolo2"/>
      </w:pPr>
      <w:r w:rsidRPr="009F5955">
        <w:t>Analisi a priori</w:t>
      </w:r>
    </w:p>
    <w:p w14:paraId="25A97E3D" w14:textId="77777777" w:rsidR="00DB3978" w:rsidRPr="009F5955" w:rsidRDefault="00DB3978" w:rsidP="00955E1B">
      <w:pPr>
        <w:pStyle w:val="ARMT-4Titolo3"/>
      </w:pPr>
      <w:r w:rsidRPr="009F5955">
        <w:t xml:space="preserve">Ambito concettuale </w:t>
      </w:r>
    </w:p>
    <w:p w14:paraId="725CB310" w14:textId="624D4183" w:rsidR="00DB3978" w:rsidRPr="009F5955" w:rsidRDefault="00DB3978" w:rsidP="00955E1B">
      <w:pPr>
        <w:pStyle w:val="ARMT-5Compito"/>
      </w:pPr>
      <w:r w:rsidRPr="009F5955">
        <w:t>Geometria: visualizzazione spaziale; cubo e sue proprietà; superficie di un solido; misura della superficie di un solido rispetto ad una unità di misura</w:t>
      </w:r>
    </w:p>
    <w:p w14:paraId="694E62E6" w14:textId="665D20DD" w:rsidR="00DB3978" w:rsidRPr="009F5955" w:rsidRDefault="00DB3978" w:rsidP="00955E1B">
      <w:pPr>
        <w:pStyle w:val="ARMT-5Compito"/>
      </w:pPr>
      <w:r w:rsidRPr="009F5955">
        <w:t>Aritmetica: conteggio; addizione e sottrazione</w:t>
      </w:r>
    </w:p>
    <w:p w14:paraId="7F34F595" w14:textId="77777777" w:rsidR="00DB3978" w:rsidRPr="009F5955" w:rsidRDefault="00DB3978" w:rsidP="00955E1B">
      <w:pPr>
        <w:pStyle w:val="ARMT-4Titolo3"/>
      </w:pPr>
      <w:r w:rsidRPr="009F5955">
        <w:t xml:space="preserve">Analisi del compito </w:t>
      </w:r>
    </w:p>
    <w:p w14:paraId="2DBE41C7" w14:textId="77777777" w:rsidR="00DB3978" w:rsidRPr="009F5955" w:rsidRDefault="00DB3978" w:rsidP="00955E1B">
      <w:pPr>
        <w:pStyle w:val="ARMT-6Analisi"/>
      </w:pPr>
      <w:r w:rsidRPr="002E2B84">
        <w:t>-</w:t>
      </w:r>
      <w:r w:rsidRPr="002E2B84">
        <w:tab/>
      </w:r>
      <w:r w:rsidRPr="009F5955">
        <w:t>Constatare che i cubi che si vedono in figura sono 24 e rendersi conto che i 3 che mancano sono nascosti alla vista e si trovano sul retro del serpente (si tratta dei tre cubetti che sostengono gli altri tre di cui si vede soltanto la faccia superiore.</w:t>
      </w:r>
    </w:p>
    <w:p w14:paraId="76EE3174" w14:textId="77777777" w:rsidR="00DB3978" w:rsidRPr="009F5955" w:rsidRDefault="00DB3978" w:rsidP="00955E1B">
      <w:pPr>
        <w:pStyle w:val="ARMT-6Analisi"/>
      </w:pPr>
      <w:r w:rsidRPr="009F5955">
        <w:t>-</w:t>
      </w:r>
      <w:r w:rsidRPr="009F5955">
        <w:tab/>
        <w:t>Comprendere che la superficie del serpente è costituita da quadrati che sono facce dei cubetti  con cui è costruito.</w:t>
      </w:r>
    </w:p>
    <w:p w14:paraId="2AEC17E4" w14:textId="77777777" w:rsidR="00DB3978" w:rsidRPr="009F5955" w:rsidRDefault="00DB3978" w:rsidP="00955E1B">
      <w:pPr>
        <w:pStyle w:val="ARMT-6Analisi"/>
      </w:pPr>
      <w:r w:rsidRPr="009F5955">
        <w:t>-</w:t>
      </w:r>
      <w:r w:rsidRPr="009F5955">
        <w:tab/>
        <w:t>Considerare che i quadrati gialli sono tanti quanti i cubetti che formano la “base” del serpente, cioè quelli appoggiati direttamente sulla scrivania, e sono quindi 12 (9 visibili e 3 nascosti)</w:t>
      </w:r>
    </w:p>
    <w:p w14:paraId="3E5D5D45" w14:textId="77777777" w:rsidR="00DB3978" w:rsidRPr="009F5955" w:rsidRDefault="00DB3978" w:rsidP="00955E1B">
      <w:pPr>
        <w:pStyle w:val="ARMT-6Analisi"/>
      </w:pPr>
      <w:r w:rsidRPr="002E2B84">
        <w:t>-</w:t>
      </w:r>
      <w:r w:rsidRPr="002E2B84">
        <w:tab/>
      </w:r>
      <w:r w:rsidRPr="009F5955">
        <w:t>Per contare i quadrati verdi, basta considerare i quadrati che formano la parte di superficie non appoggiata sulla scrivania, aggiungendo a quelli visibili quelli che non si vedono.</w:t>
      </w:r>
    </w:p>
    <w:p w14:paraId="1ECFF8EF" w14:textId="77777777" w:rsidR="00DB3978" w:rsidRPr="009F5955" w:rsidRDefault="00DB3978" w:rsidP="00955E1B">
      <w:pPr>
        <w:pStyle w:val="ARMT-6Analisi"/>
      </w:pPr>
      <w:r w:rsidRPr="009F5955">
        <w:t>-</w:t>
      </w:r>
      <w:r w:rsidRPr="009F5955">
        <w:tab/>
        <w:t>Quelli che si vedono direttamente in figura sono 44.</w:t>
      </w:r>
    </w:p>
    <w:p w14:paraId="2B8DACA3" w14:textId="77777777" w:rsidR="00DB3978" w:rsidRPr="009F5955" w:rsidRDefault="00DB3978" w:rsidP="00955E1B">
      <w:pPr>
        <w:pStyle w:val="ARMT-6Analisi"/>
      </w:pPr>
      <w:r w:rsidRPr="009F5955">
        <w:t>-</w:t>
      </w:r>
      <w:r w:rsidRPr="009F5955">
        <w:tab/>
        <w:t>Aggiungere poi i quadrati che non sono visibili (per ogni cubetto occorre “immaginarsi” le facce che mancano): a partire dai primi tre cubetti della testa del serpente, si devono aggiungere 6 quadrati; procedendo lungo i primi sei cubetti del corpo, se ne aggiungono altri 8. Continuando ancora lungo il serpente, ce ne sono altri sei per ciascuno dei tre “segmenti” (ognuno di sei cubetti) che formano la parte restante, in tutto quindi altri 18 quadrati.</w:t>
      </w:r>
    </w:p>
    <w:p w14:paraId="7524AB73" w14:textId="0C5EB3BF" w:rsidR="00DB3978" w:rsidRPr="009F5955" w:rsidRDefault="00DB3978" w:rsidP="00955E1B">
      <w:pPr>
        <w:pStyle w:val="ARMT-6Analisi"/>
      </w:pPr>
      <w:r w:rsidRPr="009F5955">
        <w:t>-</w:t>
      </w:r>
      <w:r w:rsidRPr="009F5955">
        <w:tab/>
        <w:t xml:space="preserve">Ricavare infine il numero totale dei quadrati verdi: 44 + 6 + 8 + </w:t>
      </w:r>
      <w:r w:rsidR="00955E1B" w:rsidRPr="009F5955">
        <w:t>18 =</w:t>
      </w:r>
      <w:r w:rsidRPr="009F5955">
        <w:t xml:space="preserve"> 76.</w:t>
      </w:r>
    </w:p>
    <w:p w14:paraId="1AD24A7F" w14:textId="77777777" w:rsidR="00DB3978" w:rsidRPr="009F5955" w:rsidRDefault="00DB3978" w:rsidP="00955E1B">
      <w:pPr>
        <w:pStyle w:val="ARMT-6Analisi"/>
      </w:pPr>
      <w:r w:rsidRPr="009F5955">
        <w:t>-</w:t>
      </w:r>
      <w:r w:rsidRPr="009F5955">
        <w:tab/>
        <w:t>In alternativa, considerare la superficie laterale visibile (27 quadrati) e dedurne che ce ne sono 27 anche nella faccia laterale non visibile. Aggiungendo i 22 quadrati che costituiscono il dorso, il collo e la testa, si hanno in tutto</w:t>
      </w:r>
      <w:r w:rsidRPr="009F5955">
        <w:br/>
        <w:t>2 × 27 + 22 = 76 quadrati verdi</w:t>
      </w:r>
    </w:p>
    <w:p w14:paraId="1080BD63" w14:textId="77777777" w:rsidR="00DB3978" w:rsidRPr="009F5955" w:rsidRDefault="00DB3978" w:rsidP="00955E1B">
      <w:pPr>
        <w:pStyle w:val="ARMT-6Analisi"/>
      </w:pPr>
      <w:r w:rsidRPr="002E2B84">
        <w:t xml:space="preserve">Oppure: </w:t>
      </w:r>
      <w:r w:rsidRPr="009F5955">
        <w:t xml:space="preserve">osservare che ogni cubetto ha 6 facce e che ogni volta che una faccia di un cubetto si sovrappone a quella di un altro, tale faccia quadrata diventa “interna” e non si deve più conteggiare. </w:t>
      </w:r>
    </w:p>
    <w:p w14:paraId="35EE2AE0" w14:textId="77777777" w:rsidR="00DB3978" w:rsidRPr="009F5955" w:rsidRDefault="00DB3978" w:rsidP="00955E1B">
      <w:pPr>
        <w:pStyle w:val="ARMT-6Analisi"/>
      </w:pPr>
      <w:r w:rsidRPr="009F5955">
        <w:t>-</w:t>
      </w:r>
      <w:r w:rsidRPr="009F5955">
        <w:tab/>
        <w:t>Considerare che il numero totale delle facce quadrate di tutti i 27 cubetti è 162, eseguendo il prodotto 6×27</w:t>
      </w:r>
    </w:p>
    <w:p w14:paraId="0CEF97CA" w14:textId="77777777" w:rsidR="00DB3978" w:rsidRPr="009F5955" w:rsidRDefault="00DB3978" w:rsidP="00955E1B">
      <w:pPr>
        <w:pStyle w:val="ARMT-6Analisi"/>
      </w:pPr>
      <w:r w:rsidRPr="002E2B84">
        <w:t>-</w:t>
      </w:r>
      <w:r w:rsidRPr="002E2B84">
        <w:tab/>
      </w:r>
      <w:r w:rsidRPr="009F5955">
        <w:t>Ricavare il numero delle facce quadrate “interne” contando in modo ordinato il numero delle unioni di cubi e raddoppiando tale numero. Per esempio, contare prima le unioni di cubi in “orizzontale” (14), poi quelle in “verticale” (23) ed ottenere così 74, eseguendo le operazioni (14 + 23) × 2</w:t>
      </w:r>
    </w:p>
    <w:p w14:paraId="5E9ECDA3" w14:textId="77777777" w:rsidR="00DB3978" w:rsidRPr="009F5955" w:rsidRDefault="00DB3978" w:rsidP="00955E1B">
      <w:pPr>
        <w:pStyle w:val="ARMT-6Analisi"/>
      </w:pPr>
      <w:r w:rsidRPr="002E2B84">
        <w:lastRenderedPageBreak/>
        <w:t>-</w:t>
      </w:r>
      <w:r w:rsidRPr="002E2B84">
        <w:tab/>
      </w:r>
      <w:r w:rsidRPr="009F5955">
        <w:t>Ottenere infine il numero dei quadrati verdi del serpente, cioè 76, togliendo da 162 le 74 facce quadrate “interne” e le 12 facce quadrate gialle: (162 – 74) – 12 = 76</w:t>
      </w:r>
    </w:p>
    <w:p w14:paraId="0D43DB55" w14:textId="1FEED684" w:rsidR="00DB3978" w:rsidRPr="009F5955" w:rsidRDefault="00DB3978" w:rsidP="00955E1B">
      <w:pPr>
        <w:pStyle w:val="ARMT-4Titolo3"/>
      </w:pPr>
      <w:r w:rsidRPr="009F5955">
        <w:t xml:space="preserve">Attribuzione dei punteggi </w:t>
      </w:r>
    </w:p>
    <w:p w14:paraId="7F41FBAE" w14:textId="77777777" w:rsidR="00DB3978" w:rsidRPr="009F5955" w:rsidRDefault="00DB3978" w:rsidP="00955E1B">
      <w:pPr>
        <w:pStyle w:val="ARMT-7punteggi"/>
      </w:pPr>
      <w:r w:rsidRPr="009F5955">
        <w:t>4</w:t>
      </w:r>
      <w:r w:rsidRPr="009F5955">
        <w:tab/>
        <w:t>Risposte corrette (12 quadrati gialli; 76 quadrati verdi) con spiegazione esauriente</w:t>
      </w:r>
    </w:p>
    <w:p w14:paraId="21613E12" w14:textId="77777777" w:rsidR="00DB3978" w:rsidRPr="009F5955" w:rsidRDefault="00DB3978" w:rsidP="00955E1B">
      <w:pPr>
        <w:pStyle w:val="ARMT-7punteggi"/>
      </w:pPr>
      <w:r w:rsidRPr="009F5955">
        <w:t>3</w:t>
      </w:r>
      <w:r w:rsidRPr="009F5955">
        <w:tab/>
        <w:t>Risposte corrette con spiegazione incompleta o poco chiara</w:t>
      </w:r>
    </w:p>
    <w:p w14:paraId="2A96F5C2" w14:textId="77777777" w:rsidR="00DB3978" w:rsidRPr="009F5955" w:rsidRDefault="00DB3978" w:rsidP="00955E1B">
      <w:pPr>
        <w:pStyle w:val="ARMT-7punteggi"/>
      </w:pPr>
      <w:r w:rsidRPr="009F5955">
        <w:t>2</w:t>
      </w:r>
      <w:r w:rsidRPr="009F5955">
        <w:tab/>
        <w:t>Risposte corrette senza alcuna spiegazione, oppure risposta corretta alla prima domanda (12) e un errore di conteggio per la seconda, ma che mostri un modo di procedere sistematico e coerente</w:t>
      </w:r>
    </w:p>
    <w:p w14:paraId="7C5ED64F" w14:textId="77777777" w:rsidR="00DB3978" w:rsidRPr="009F5955" w:rsidRDefault="00DB3978" w:rsidP="00955E1B">
      <w:pPr>
        <w:pStyle w:val="ARMT-7punteggi"/>
      </w:pPr>
      <w:r w:rsidRPr="009F5955">
        <w:t>1</w:t>
      </w:r>
      <w:r w:rsidRPr="009F5955">
        <w:tab/>
        <w:t>Solo risposta corretta alla prima domanda (12)</w:t>
      </w:r>
    </w:p>
    <w:p w14:paraId="5D5095CD" w14:textId="77777777" w:rsidR="00DB3978" w:rsidRPr="009F5955" w:rsidRDefault="00DB3978" w:rsidP="00955E1B">
      <w:pPr>
        <w:pStyle w:val="ARMT-7punteggi"/>
      </w:pPr>
      <w:r w:rsidRPr="009F5955">
        <w:t>0</w:t>
      </w:r>
      <w:r w:rsidRPr="009F5955">
        <w:tab/>
        <w:t>Incomprensione del problema</w:t>
      </w:r>
    </w:p>
    <w:p w14:paraId="778FB21C" w14:textId="77777777" w:rsidR="00DB3978" w:rsidRPr="009F5955" w:rsidRDefault="00DB3978" w:rsidP="00955E1B">
      <w:pPr>
        <w:pStyle w:val="ARMT-4Titolo3"/>
      </w:pPr>
      <w:r w:rsidRPr="009F5955">
        <w:t xml:space="preserve">Livello: </w:t>
      </w:r>
      <w:r w:rsidRPr="009F5955">
        <w:rPr>
          <w:bCs/>
        </w:rPr>
        <w:t xml:space="preserve"> 6, 7, 8</w:t>
      </w:r>
    </w:p>
    <w:p w14:paraId="5EB0D7CD" w14:textId="77777777" w:rsidR="00DB3978" w:rsidRPr="009F5955" w:rsidRDefault="00DB3978" w:rsidP="00955E1B">
      <w:pPr>
        <w:pStyle w:val="ARMT-4Titolo3"/>
        <w:rPr>
          <w:bCs/>
        </w:rPr>
      </w:pPr>
      <w:r w:rsidRPr="009F5955">
        <w:t xml:space="preserve">Origine: </w:t>
      </w:r>
      <w:r w:rsidRPr="009F5955">
        <w:rPr>
          <w:bCs/>
        </w:rPr>
        <w:t>Siena</w:t>
      </w:r>
    </w:p>
    <w:p w14:paraId="4153C896" w14:textId="7A53161F" w:rsidR="00DB3978" w:rsidRPr="00955E1B" w:rsidRDefault="00DB3978" w:rsidP="00955E1B">
      <w:pPr>
        <w:pStyle w:val="ARMT-1Titolo1"/>
      </w:pPr>
      <w:r w:rsidRPr="002E2B84">
        <w:br w:type="page"/>
      </w:r>
      <w:r w:rsidRPr="00955E1B">
        <w:rPr>
          <w:b/>
          <w:bCs/>
        </w:rPr>
        <w:t>12.</w:t>
      </w:r>
      <w:r w:rsidR="00955E1B" w:rsidRPr="00955E1B">
        <w:rPr>
          <w:b/>
          <w:bCs/>
        </w:rPr>
        <w:tab/>
        <w:t>L’OROLOGIO DIGITALE</w:t>
      </w:r>
      <w:r w:rsidRPr="00955E1B">
        <w:t xml:space="preserve"> (Cat. 6, 7, 8)</w:t>
      </w:r>
    </w:p>
    <w:p w14:paraId="4642F8A9" w14:textId="123792EE" w:rsidR="00DB3978" w:rsidRPr="009F5955" w:rsidRDefault="00DB3978" w:rsidP="00955E1B">
      <w:pPr>
        <w:pStyle w:val="ARMT-2Enunciato"/>
      </w:pPr>
      <w:r w:rsidRPr="009F5955">
        <w:t>Marco, che ha la passione dei numeri, ha nella sua auto un orologio digitale a quattro cifre che indica le ore da 00:00 a 23:59.</w:t>
      </w:r>
    </w:p>
    <w:p w14:paraId="124A40E4" w14:textId="40121EE2" w:rsidR="00DB3978" w:rsidRPr="009F5955" w:rsidRDefault="00DB3978" w:rsidP="00955E1B">
      <w:pPr>
        <w:pStyle w:val="ARMT-2Enunciato"/>
      </w:pPr>
      <w:r w:rsidRPr="009F5955">
        <w:t>Al momento di partire per un lungo viaggio, Marco osserva il suo orologio e nota che i due numeri indicati, quello dei minuti e quello delle ore, sono quadrati di numeri naturali che su un orologio digitale si scrivono nella forma 00, 01, 04, 09, 16, 25, ... .</w:t>
      </w:r>
    </w:p>
    <w:p w14:paraId="45A827F8" w14:textId="77777777" w:rsidR="00DB3978" w:rsidRPr="009F5955" w:rsidRDefault="00DB3978" w:rsidP="00955E1B">
      <w:pPr>
        <w:pStyle w:val="ARMT-2Enunciato"/>
      </w:pPr>
      <w:r w:rsidRPr="009F5955">
        <w:t>Al ritorno dal viaggio, Marco nota che il suo orologio presenta di nuovo i quadrati di due numeri naturali.</w:t>
      </w:r>
    </w:p>
    <w:p w14:paraId="5F123753" w14:textId="7C853D9E" w:rsidR="00DB3978" w:rsidRPr="009F5955" w:rsidRDefault="00955E1B" w:rsidP="00955E1B">
      <w:pPr>
        <w:pStyle w:val="ARMT-2Enunciato"/>
      </w:pPr>
      <w:r w:rsidRPr="009F5955">
        <w:t>Il computer</w:t>
      </w:r>
      <w:r w:rsidR="00DB3978" w:rsidRPr="009F5955">
        <w:t xml:space="preserve"> di bordo gli indica che ha percorso 352 km in 4 ore e 20 minuti.</w:t>
      </w:r>
    </w:p>
    <w:p w14:paraId="58E14A03" w14:textId="77777777" w:rsidR="00DB3978" w:rsidRPr="009F5955" w:rsidRDefault="00DB3978" w:rsidP="00955E1B">
      <w:pPr>
        <w:pStyle w:val="ARMT-3Domande"/>
      </w:pPr>
      <w:r w:rsidRPr="009F5955">
        <w:t>A che ora Marco può essere rientrato dal suo viaggio?</w:t>
      </w:r>
    </w:p>
    <w:p w14:paraId="55E12D48" w14:textId="790C823C" w:rsidR="00DB3978" w:rsidRPr="009F5955" w:rsidRDefault="00DB3978" w:rsidP="00955E1B">
      <w:pPr>
        <w:pStyle w:val="ARMT-3Domande"/>
      </w:pPr>
      <w:r w:rsidRPr="009F5955">
        <w:t>Spiegate il vostro ragionamento.</w:t>
      </w:r>
    </w:p>
    <w:p w14:paraId="3A92F4FB" w14:textId="77777777" w:rsidR="00DB3978" w:rsidRPr="009F5955" w:rsidRDefault="00DB3978" w:rsidP="00955E1B">
      <w:pPr>
        <w:pStyle w:val="ARMT-3Titolo2"/>
      </w:pPr>
      <w:r w:rsidRPr="009F5955">
        <w:t>ANALISI A PRIORI</w:t>
      </w:r>
    </w:p>
    <w:p w14:paraId="32CD0226" w14:textId="77777777" w:rsidR="00DB3978" w:rsidRPr="009F5955" w:rsidRDefault="00DB3978" w:rsidP="00955E1B">
      <w:pPr>
        <w:pStyle w:val="ARMT-4Titolo3"/>
      </w:pPr>
      <w:r w:rsidRPr="009F5955">
        <w:t>Ambito concettuale</w:t>
      </w:r>
    </w:p>
    <w:p w14:paraId="58456F79" w14:textId="3FAF3545" w:rsidR="00DB3978" w:rsidRPr="009F5955" w:rsidRDefault="00DB3978" w:rsidP="00955E1B">
      <w:pPr>
        <w:pStyle w:val="ARMT-5Compito"/>
      </w:pPr>
      <w:r w:rsidRPr="009F5955">
        <w:t>Aritmetica</w:t>
      </w:r>
      <w:r w:rsidR="00955E1B">
        <w:t xml:space="preserve"> - </w:t>
      </w:r>
      <w:r w:rsidRPr="009F5955">
        <w:t>Misura del tempo</w:t>
      </w:r>
      <w:r w:rsidR="00955E1B">
        <w:t xml:space="preserve"> - </w:t>
      </w:r>
      <w:r w:rsidRPr="009F5955">
        <w:t>Combinatoria</w:t>
      </w:r>
    </w:p>
    <w:p w14:paraId="7AD259F5" w14:textId="77777777" w:rsidR="00DB3978" w:rsidRPr="009F5955" w:rsidRDefault="00DB3978" w:rsidP="00955E1B">
      <w:pPr>
        <w:pStyle w:val="ARMT-4Titolo3"/>
      </w:pPr>
      <w:r w:rsidRPr="009F5955">
        <w:t>Analisi del compito</w:t>
      </w:r>
    </w:p>
    <w:p w14:paraId="72D20682" w14:textId="4B564CF8" w:rsidR="00DB3978" w:rsidRPr="009F5955" w:rsidRDefault="00DB3978" w:rsidP="00955E1B">
      <w:pPr>
        <w:pStyle w:val="ARMT-6Analisi"/>
      </w:pPr>
      <w:r w:rsidRPr="009F5955">
        <w:t>-</w:t>
      </w:r>
      <w:r w:rsidRPr="009F5955">
        <w:tab/>
        <w:t xml:space="preserve">Comprendere che i numeri dell’orologio si scrivono tutti con due cifre e ammettere le scritture 00, 01, 02 ... come </w:t>
      </w:r>
      <w:r w:rsidR="00955E1B" w:rsidRPr="009F5955">
        <w:t>rappresentanti dei</w:t>
      </w:r>
      <w:r w:rsidRPr="009F5955">
        <w:t xml:space="preserve"> numeri 0, 1, 2, ...</w:t>
      </w:r>
    </w:p>
    <w:p w14:paraId="7E50A8D3" w14:textId="7818F799" w:rsidR="00DB3978" w:rsidRPr="009F5955" w:rsidRDefault="00DB3978" w:rsidP="00955E1B">
      <w:pPr>
        <w:pStyle w:val="ARMT-6Analisi"/>
      </w:pPr>
      <w:r w:rsidRPr="009F5955">
        <w:t>-</w:t>
      </w:r>
      <w:r w:rsidRPr="009F5955">
        <w:tab/>
        <w:t xml:space="preserve">Capire che per le ore i numeri che possono essere quadrati perfetti sono 0, 1, 4, 9, </w:t>
      </w:r>
      <w:r w:rsidR="00955E1B" w:rsidRPr="009F5955">
        <w:t>16, mentre</w:t>
      </w:r>
      <w:r w:rsidRPr="009F5955">
        <w:t xml:space="preserve"> per i minuti sono 0, 1, 4, 9, 16, 25, 36, 49 e che, per poter rispondere alla domanda, sarà necessario fare l’inventario di tutti i casi possibili affiancando i due numeri.</w:t>
      </w:r>
    </w:p>
    <w:p w14:paraId="7769B3BD" w14:textId="77777777" w:rsidR="00DB3978" w:rsidRPr="009F5955" w:rsidRDefault="00DB3978" w:rsidP="00955E1B">
      <w:pPr>
        <w:pStyle w:val="ARMT-6Analisi"/>
      </w:pPr>
      <w:r w:rsidRPr="009F5955">
        <w:t>-</w:t>
      </w:r>
      <w:r w:rsidRPr="009F5955">
        <w:tab/>
        <w:t>Si trovano così 5 × 8 = 40 casi possibili esposti nella tabella seguente:</w:t>
      </w:r>
    </w:p>
    <w:tbl>
      <w:tblPr>
        <w:tblW w:w="6048" w:type="dxa"/>
        <w:tblInd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260"/>
        <w:gridCol w:w="1080"/>
        <w:gridCol w:w="1260"/>
      </w:tblGrid>
      <w:tr w:rsidR="00DB3978" w:rsidRPr="009F5955" w14:paraId="3E024C42" w14:textId="77777777">
        <w:tc>
          <w:tcPr>
            <w:tcW w:w="1188" w:type="dxa"/>
          </w:tcPr>
          <w:p w14:paraId="2D215B10"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00.00</w:t>
            </w:r>
          </w:p>
        </w:tc>
        <w:tc>
          <w:tcPr>
            <w:tcW w:w="1260" w:type="dxa"/>
          </w:tcPr>
          <w:p w14:paraId="73AF42F6"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01:00</w:t>
            </w:r>
          </w:p>
        </w:tc>
        <w:tc>
          <w:tcPr>
            <w:tcW w:w="1260" w:type="dxa"/>
          </w:tcPr>
          <w:p w14:paraId="25A8C284"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04:00</w:t>
            </w:r>
          </w:p>
        </w:tc>
        <w:tc>
          <w:tcPr>
            <w:tcW w:w="1080" w:type="dxa"/>
          </w:tcPr>
          <w:p w14:paraId="563B1233"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09:00</w:t>
            </w:r>
          </w:p>
        </w:tc>
        <w:tc>
          <w:tcPr>
            <w:tcW w:w="1260" w:type="dxa"/>
          </w:tcPr>
          <w:p w14:paraId="33361CF9"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16:00</w:t>
            </w:r>
          </w:p>
        </w:tc>
      </w:tr>
      <w:tr w:rsidR="00DB3978" w:rsidRPr="009F5955" w14:paraId="1C16F12D" w14:textId="77777777">
        <w:tc>
          <w:tcPr>
            <w:tcW w:w="1188" w:type="dxa"/>
          </w:tcPr>
          <w:p w14:paraId="7934449C"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00.01</w:t>
            </w:r>
          </w:p>
        </w:tc>
        <w:tc>
          <w:tcPr>
            <w:tcW w:w="1260" w:type="dxa"/>
          </w:tcPr>
          <w:p w14:paraId="6538FD32"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01:01</w:t>
            </w:r>
          </w:p>
        </w:tc>
        <w:tc>
          <w:tcPr>
            <w:tcW w:w="1260" w:type="dxa"/>
          </w:tcPr>
          <w:p w14:paraId="56564FFD"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04:01</w:t>
            </w:r>
          </w:p>
        </w:tc>
        <w:tc>
          <w:tcPr>
            <w:tcW w:w="1080" w:type="dxa"/>
          </w:tcPr>
          <w:p w14:paraId="48477B2B"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09:01</w:t>
            </w:r>
          </w:p>
        </w:tc>
        <w:tc>
          <w:tcPr>
            <w:tcW w:w="1260" w:type="dxa"/>
          </w:tcPr>
          <w:p w14:paraId="794D0DCA"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16:01</w:t>
            </w:r>
          </w:p>
        </w:tc>
      </w:tr>
      <w:tr w:rsidR="00DB3978" w:rsidRPr="009F5955" w14:paraId="5557693F" w14:textId="77777777">
        <w:tc>
          <w:tcPr>
            <w:tcW w:w="1188" w:type="dxa"/>
          </w:tcPr>
          <w:p w14:paraId="372F0950"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00.04</w:t>
            </w:r>
          </w:p>
        </w:tc>
        <w:tc>
          <w:tcPr>
            <w:tcW w:w="1260" w:type="dxa"/>
          </w:tcPr>
          <w:p w14:paraId="22852438"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01:04</w:t>
            </w:r>
          </w:p>
        </w:tc>
        <w:tc>
          <w:tcPr>
            <w:tcW w:w="1260" w:type="dxa"/>
          </w:tcPr>
          <w:p w14:paraId="68CB503C"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04:04</w:t>
            </w:r>
          </w:p>
        </w:tc>
        <w:tc>
          <w:tcPr>
            <w:tcW w:w="1080" w:type="dxa"/>
          </w:tcPr>
          <w:p w14:paraId="5AD1EA1B"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09:04</w:t>
            </w:r>
          </w:p>
        </w:tc>
        <w:tc>
          <w:tcPr>
            <w:tcW w:w="1260" w:type="dxa"/>
          </w:tcPr>
          <w:p w14:paraId="420F059E"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16:04</w:t>
            </w:r>
          </w:p>
        </w:tc>
      </w:tr>
      <w:tr w:rsidR="00DB3978" w:rsidRPr="009F5955" w14:paraId="10239945" w14:textId="77777777">
        <w:tc>
          <w:tcPr>
            <w:tcW w:w="1188" w:type="dxa"/>
          </w:tcPr>
          <w:p w14:paraId="156D707A"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00.09</w:t>
            </w:r>
          </w:p>
        </w:tc>
        <w:tc>
          <w:tcPr>
            <w:tcW w:w="1260" w:type="dxa"/>
          </w:tcPr>
          <w:p w14:paraId="2280C2F3"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01:09</w:t>
            </w:r>
          </w:p>
        </w:tc>
        <w:tc>
          <w:tcPr>
            <w:tcW w:w="1260" w:type="dxa"/>
          </w:tcPr>
          <w:p w14:paraId="40C3BAD2"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04:09</w:t>
            </w:r>
          </w:p>
        </w:tc>
        <w:tc>
          <w:tcPr>
            <w:tcW w:w="1080" w:type="dxa"/>
          </w:tcPr>
          <w:p w14:paraId="2FE2DC43"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09:09</w:t>
            </w:r>
          </w:p>
        </w:tc>
        <w:tc>
          <w:tcPr>
            <w:tcW w:w="1260" w:type="dxa"/>
          </w:tcPr>
          <w:p w14:paraId="2D28C53E"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16:09</w:t>
            </w:r>
          </w:p>
        </w:tc>
      </w:tr>
      <w:tr w:rsidR="00DB3978" w:rsidRPr="009F5955" w14:paraId="3ADD3E4C" w14:textId="77777777">
        <w:tc>
          <w:tcPr>
            <w:tcW w:w="1188" w:type="dxa"/>
          </w:tcPr>
          <w:p w14:paraId="40BB92F4"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00.16</w:t>
            </w:r>
          </w:p>
        </w:tc>
        <w:tc>
          <w:tcPr>
            <w:tcW w:w="1260" w:type="dxa"/>
          </w:tcPr>
          <w:p w14:paraId="77017EE4"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01:16</w:t>
            </w:r>
          </w:p>
        </w:tc>
        <w:tc>
          <w:tcPr>
            <w:tcW w:w="1260" w:type="dxa"/>
          </w:tcPr>
          <w:p w14:paraId="0F6DF262"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04:16</w:t>
            </w:r>
          </w:p>
        </w:tc>
        <w:tc>
          <w:tcPr>
            <w:tcW w:w="1080" w:type="dxa"/>
          </w:tcPr>
          <w:p w14:paraId="07F84F54"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09:16</w:t>
            </w:r>
          </w:p>
        </w:tc>
        <w:tc>
          <w:tcPr>
            <w:tcW w:w="1260" w:type="dxa"/>
          </w:tcPr>
          <w:p w14:paraId="5C08060E"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16:16</w:t>
            </w:r>
          </w:p>
        </w:tc>
      </w:tr>
      <w:tr w:rsidR="00DB3978" w:rsidRPr="009F5955" w14:paraId="05130BF1" w14:textId="77777777">
        <w:tc>
          <w:tcPr>
            <w:tcW w:w="1188" w:type="dxa"/>
          </w:tcPr>
          <w:p w14:paraId="54ABC313"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00.25</w:t>
            </w:r>
          </w:p>
        </w:tc>
        <w:tc>
          <w:tcPr>
            <w:tcW w:w="1260" w:type="dxa"/>
          </w:tcPr>
          <w:p w14:paraId="5C678518"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01:25</w:t>
            </w:r>
          </w:p>
        </w:tc>
        <w:tc>
          <w:tcPr>
            <w:tcW w:w="1260" w:type="dxa"/>
          </w:tcPr>
          <w:p w14:paraId="0A69D7B8"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04:25</w:t>
            </w:r>
          </w:p>
        </w:tc>
        <w:tc>
          <w:tcPr>
            <w:tcW w:w="1080" w:type="dxa"/>
          </w:tcPr>
          <w:p w14:paraId="198553D6"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09:25</w:t>
            </w:r>
          </w:p>
        </w:tc>
        <w:tc>
          <w:tcPr>
            <w:tcW w:w="1260" w:type="dxa"/>
          </w:tcPr>
          <w:p w14:paraId="2AEDEFBE"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16:25</w:t>
            </w:r>
          </w:p>
        </w:tc>
      </w:tr>
      <w:tr w:rsidR="00DB3978" w:rsidRPr="009F5955" w14:paraId="03C774A3" w14:textId="77777777">
        <w:tc>
          <w:tcPr>
            <w:tcW w:w="1188" w:type="dxa"/>
          </w:tcPr>
          <w:p w14:paraId="46BDCDB4"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00.36</w:t>
            </w:r>
          </w:p>
        </w:tc>
        <w:tc>
          <w:tcPr>
            <w:tcW w:w="1260" w:type="dxa"/>
          </w:tcPr>
          <w:p w14:paraId="7A895238"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01:36</w:t>
            </w:r>
          </w:p>
        </w:tc>
        <w:tc>
          <w:tcPr>
            <w:tcW w:w="1260" w:type="dxa"/>
          </w:tcPr>
          <w:p w14:paraId="01243AC3"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04:36</w:t>
            </w:r>
          </w:p>
        </w:tc>
        <w:tc>
          <w:tcPr>
            <w:tcW w:w="1080" w:type="dxa"/>
          </w:tcPr>
          <w:p w14:paraId="65EF0D99"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09:36</w:t>
            </w:r>
          </w:p>
        </w:tc>
        <w:tc>
          <w:tcPr>
            <w:tcW w:w="1260" w:type="dxa"/>
          </w:tcPr>
          <w:p w14:paraId="1EE9A0B8"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16:36</w:t>
            </w:r>
          </w:p>
        </w:tc>
      </w:tr>
      <w:tr w:rsidR="00DB3978" w:rsidRPr="009F5955" w14:paraId="628403C1" w14:textId="77777777">
        <w:tc>
          <w:tcPr>
            <w:tcW w:w="1188" w:type="dxa"/>
          </w:tcPr>
          <w:p w14:paraId="15D230C3"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00.49</w:t>
            </w:r>
          </w:p>
        </w:tc>
        <w:tc>
          <w:tcPr>
            <w:tcW w:w="1260" w:type="dxa"/>
          </w:tcPr>
          <w:p w14:paraId="3BA56E60"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01:49</w:t>
            </w:r>
          </w:p>
        </w:tc>
        <w:tc>
          <w:tcPr>
            <w:tcW w:w="1260" w:type="dxa"/>
          </w:tcPr>
          <w:p w14:paraId="548821EE"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04:49</w:t>
            </w:r>
          </w:p>
        </w:tc>
        <w:tc>
          <w:tcPr>
            <w:tcW w:w="1080" w:type="dxa"/>
          </w:tcPr>
          <w:p w14:paraId="058A8520"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09:49</w:t>
            </w:r>
          </w:p>
        </w:tc>
        <w:tc>
          <w:tcPr>
            <w:tcW w:w="1260" w:type="dxa"/>
          </w:tcPr>
          <w:p w14:paraId="2E21D20D" w14:textId="77777777" w:rsidR="00DB3978" w:rsidRPr="009F5955" w:rsidRDefault="00DB3978" w:rsidP="00955E1B">
            <w:pPr>
              <w:pStyle w:val="ARMT-6Analisi"/>
              <w:spacing w:before="0"/>
              <w:ind w:left="0" w:firstLine="0"/>
              <w:jc w:val="center"/>
              <w:rPr>
                <w:color w:val="000000"/>
                <w:sz w:val="18"/>
                <w:szCs w:val="18"/>
              </w:rPr>
            </w:pPr>
            <w:r w:rsidRPr="009F5955">
              <w:rPr>
                <w:color w:val="000000"/>
                <w:sz w:val="18"/>
                <w:szCs w:val="18"/>
              </w:rPr>
              <w:t>16:49</w:t>
            </w:r>
          </w:p>
        </w:tc>
      </w:tr>
    </w:tbl>
    <w:p w14:paraId="7D90E471" w14:textId="77777777" w:rsidR="00DB3978" w:rsidRPr="009F5955" w:rsidRDefault="00DB3978" w:rsidP="00955E1B">
      <w:pPr>
        <w:pStyle w:val="ARMT-6Analisi"/>
      </w:pPr>
      <w:r w:rsidRPr="009F5955">
        <w:t>-</w:t>
      </w:r>
      <w:r w:rsidRPr="009F5955">
        <w:tab/>
        <w:t>Osservare che le righe prima, seconda, terza, quarta, sesta, e settima della tabella vanno scartate perché aggiungendo 20 ai minuti non si ottengono quadrati perfetti. La riga 5 va bene (16 + 20 = 36) così come l’ottava riga (49 +20 = 69 = 60 + 9 cioè 1 ora e 9 minuti)</w:t>
      </w:r>
    </w:p>
    <w:p w14:paraId="3A98C161" w14:textId="733B29F9" w:rsidR="00DB3978" w:rsidRPr="009F5955" w:rsidRDefault="00DB3978" w:rsidP="00955E1B">
      <w:pPr>
        <w:pStyle w:val="ARMT-6Analisi"/>
      </w:pPr>
      <w:r w:rsidRPr="009F5955">
        <w:t>-</w:t>
      </w:r>
      <w:r w:rsidRPr="009F5955">
        <w:tab/>
        <w:t xml:space="preserve">Ricercare quali siano le ore che in questa tabella differiscono di 4h 20mn, con una valutazione intuitiva (si vede subito che è verosimile tra la prima e la terza colonna o tra la terza e la quarta) poi attraverso il calcolo per la quinta e l’ottava riga: aggiungendo 4h 20 mn alle ore della prima colonna, si trova 00:16 + 04:20 </w:t>
      </w:r>
      <w:r w:rsidR="00955E1B" w:rsidRPr="009F5955">
        <w:t>= 04</w:t>
      </w:r>
      <w:r w:rsidRPr="009F5955">
        <w:rPr>
          <w:b/>
          <w:bCs/>
        </w:rPr>
        <w:t>:36</w:t>
      </w:r>
      <w:r w:rsidRPr="009F5955">
        <w:t xml:space="preserve">; </w:t>
      </w:r>
    </w:p>
    <w:p w14:paraId="113F89AC" w14:textId="2E81AEB2" w:rsidR="00DB3978" w:rsidRPr="009F5955" w:rsidRDefault="00DB3978" w:rsidP="00955E1B">
      <w:pPr>
        <w:pStyle w:val="ARMT-6Analisi"/>
        <w:ind w:firstLine="0"/>
      </w:pPr>
      <w:r w:rsidRPr="009F5955">
        <w:t>e 00:49 + 4:20 = 05:09; e a quelle della terza colonna 04:16 + 04:20 = 08:36</w:t>
      </w:r>
      <w:r w:rsidR="00955E1B" w:rsidRPr="009F5955">
        <w:t>; 04:49</w:t>
      </w:r>
      <w:r w:rsidRPr="009F5955">
        <w:t xml:space="preserve"> + 04:20 = </w:t>
      </w:r>
      <w:r w:rsidRPr="009F5955">
        <w:rPr>
          <w:b/>
          <w:bCs/>
        </w:rPr>
        <w:t>09:09</w:t>
      </w:r>
      <w:r w:rsidRPr="009F5955">
        <w:t>.</w:t>
      </w:r>
    </w:p>
    <w:p w14:paraId="4D914062" w14:textId="69821437" w:rsidR="00DB3978" w:rsidRPr="009F5955" w:rsidRDefault="00DB3978" w:rsidP="00955E1B">
      <w:pPr>
        <w:pStyle w:val="ARMT-6Analisi"/>
      </w:pPr>
      <w:r w:rsidRPr="009F5955">
        <w:t>-</w:t>
      </w:r>
      <w:r w:rsidRPr="009F5955">
        <w:tab/>
        <w:t xml:space="preserve">Formulare le due </w:t>
      </w:r>
      <w:r w:rsidR="00955E1B" w:rsidRPr="009F5955">
        <w:t>risposte: 04:36</w:t>
      </w:r>
      <w:r w:rsidRPr="009F5955">
        <w:t xml:space="preserve"> e 09:09.</w:t>
      </w:r>
    </w:p>
    <w:p w14:paraId="585FD295" w14:textId="77777777" w:rsidR="00DB3978" w:rsidRPr="009F5955" w:rsidRDefault="00DB3978" w:rsidP="00955E1B">
      <w:pPr>
        <w:pStyle w:val="ARMT-4Titolo3"/>
      </w:pPr>
      <w:r w:rsidRPr="009F5955">
        <w:t>Attribuzione dei punteggi</w:t>
      </w:r>
    </w:p>
    <w:p w14:paraId="6F1E75F1" w14:textId="77777777" w:rsidR="00DB3978" w:rsidRPr="009F5955" w:rsidRDefault="00DB3978" w:rsidP="00955E1B">
      <w:pPr>
        <w:pStyle w:val="ARMT-7punteggi"/>
      </w:pPr>
      <w:r w:rsidRPr="009F5955">
        <w:t>4</w:t>
      </w:r>
      <w:r w:rsidRPr="009F5955">
        <w:tab/>
        <w:t>Le due ore possibili del ritorno (04:36 e 09:09) con spiegazioni dettagliate (tabella o lista e tracce dei calcoli) che mostrino come tutte le possibilità siano state esaminate</w:t>
      </w:r>
    </w:p>
    <w:p w14:paraId="7E9F9A41" w14:textId="77777777" w:rsidR="00DB3978" w:rsidRPr="009F5955" w:rsidRDefault="00DB3978" w:rsidP="00955E1B">
      <w:pPr>
        <w:pStyle w:val="ARMT-7punteggi"/>
      </w:pPr>
      <w:r w:rsidRPr="009F5955">
        <w:t>3</w:t>
      </w:r>
      <w:r w:rsidRPr="009F5955">
        <w:tab/>
        <w:t>Le due ore possibili del ritorno, 04:36 e 09:09, senza spiegazioni che permettano di vedere come siano state considerate tutte le possibilità</w:t>
      </w:r>
    </w:p>
    <w:p w14:paraId="4BEDAB9F" w14:textId="7A5C2EAB" w:rsidR="00DB3978" w:rsidRPr="009F5955" w:rsidRDefault="00DB3978" w:rsidP="00955E1B">
      <w:pPr>
        <w:pStyle w:val="ARMT-7punteggi"/>
        <w:spacing w:before="0"/>
      </w:pPr>
      <w:r w:rsidRPr="009F5955">
        <w:tab/>
        <w:t xml:space="preserve">oppure una delle due ore possibili (04:36 probabilmente) con spiegazioni, ma senza aver tenuto in conto l’addizione «con </w:t>
      </w:r>
      <w:r w:rsidR="00955E1B" w:rsidRPr="009F5955">
        <w:t>resto» che</w:t>
      </w:r>
      <w:r w:rsidRPr="009F5955">
        <w:t xml:space="preserve"> permette di passare da 04 ore a 09 ore,</w:t>
      </w:r>
    </w:p>
    <w:p w14:paraId="77DDBDE9" w14:textId="77777777" w:rsidR="00DB3978" w:rsidRPr="009F5955" w:rsidRDefault="00DB3978" w:rsidP="00955E1B">
      <w:pPr>
        <w:pStyle w:val="ARMT-7punteggi"/>
        <w:spacing w:before="0"/>
      </w:pPr>
      <w:r w:rsidRPr="009F5955">
        <w:tab/>
        <w:t>oppure ora di partenza al posto di quella di arrivo</w:t>
      </w:r>
    </w:p>
    <w:p w14:paraId="10CB9AF8" w14:textId="77777777" w:rsidR="00DB3978" w:rsidRPr="009F5955" w:rsidRDefault="00DB3978" w:rsidP="00955E1B">
      <w:pPr>
        <w:pStyle w:val="ARMT-7punteggi"/>
      </w:pPr>
      <w:r w:rsidRPr="009F5955">
        <w:t>2</w:t>
      </w:r>
      <w:r w:rsidRPr="009F5955">
        <w:tab/>
        <w:t>Una delle risposte possibili con spiegazioni poco chiare,</w:t>
      </w:r>
    </w:p>
    <w:p w14:paraId="6E04D15E" w14:textId="6BF55DE4" w:rsidR="00DB3978" w:rsidRPr="009F5955" w:rsidRDefault="00DB3978" w:rsidP="00955E1B">
      <w:pPr>
        <w:pStyle w:val="ARMT-7punteggi"/>
        <w:spacing w:before="0"/>
      </w:pPr>
      <w:r w:rsidRPr="009F5955">
        <w:tab/>
      </w:r>
      <w:r w:rsidR="00955E1B" w:rsidRPr="009F5955">
        <w:t xml:space="preserve">oppure </w:t>
      </w:r>
      <w:r w:rsidRPr="009F5955">
        <w:t>un ragionamento coerente ma con un errore di calcolo</w:t>
      </w:r>
    </w:p>
    <w:p w14:paraId="49E0E29B" w14:textId="77777777" w:rsidR="00DB3978" w:rsidRPr="009F5955" w:rsidRDefault="00DB3978" w:rsidP="00955E1B">
      <w:pPr>
        <w:pStyle w:val="ARMT-7punteggi"/>
        <w:spacing w:before="0"/>
      </w:pPr>
      <w:r w:rsidRPr="009F5955">
        <w:tab/>
        <w:t>oppure l’elenco completo delle 40 possibilità</w:t>
      </w:r>
    </w:p>
    <w:p w14:paraId="53623E08" w14:textId="77777777" w:rsidR="00DB3978" w:rsidRPr="009F5955" w:rsidRDefault="00DB3978" w:rsidP="00955E1B">
      <w:pPr>
        <w:pStyle w:val="ARMT-7punteggi"/>
      </w:pPr>
      <w:r w:rsidRPr="009F5955">
        <w:t>1</w:t>
      </w:r>
      <w:r w:rsidRPr="009F5955">
        <w:tab/>
        <w:t>Elenco incompleto con almeno 20 possibilità</w:t>
      </w:r>
    </w:p>
    <w:p w14:paraId="7AF29E0E" w14:textId="77777777" w:rsidR="00DB3978" w:rsidRPr="009F5955" w:rsidRDefault="00DB3978" w:rsidP="00955E1B">
      <w:pPr>
        <w:pStyle w:val="ARMT-7punteggi"/>
      </w:pPr>
      <w:r w:rsidRPr="009F5955">
        <w:t>0</w:t>
      </w:r>
      <w:r w:rsidRPr="009F5955">
        <w:tab/>
        <w:t>Incomprensione del problema o elenco con meno di 20 possibilità</w:t>
      </w:r>
    </w:p>
    <w:p w14:paraId="48A68788" w14:textId="684F4357" w:rsidR="00DB3978" w:rsidRPr="009F5955" w:rsidRDefault="00DB3978" w:rsidP="00955E1B">
      <w:pPr>
        <w:pStyle w:val="ARMT-4Titolo3"/>
        <w:tabs>
          <w:tab w:val="left" w:pos="1985"/>
        </w:tabs>
        <w:rPr>
          <w:sz w:val="18"/>
          <w:szCs w:val="18"/>
        </w:rPr>
      </w:pPr>
      <w:r w:rsidRPr="009F5955">
        <w:rPr>
          <w:bCs/>
        </w:rPr>
        <w:t>Livello:</w:t>
      </w:r>
      <w:r w:rsidRPr="009F5955">
        <w:t xml:space="preserve"> 6, 7, </w:t>
      </w:r>
      <w:r w:rsidRPr="009F5955">
        <w:rPr>
          <w:color w:val="000080"/>
        </w:rPr>
        <w:t>8</w:t>
      </w:r>
      <w:r w:rsidRPr="009F5955">
        <w:rPr>
          <w:color w:val="000080"/>
        </w:rPr>
        <w:tab/>
      </w:r>
      <w:r w:rsidRPr="009F5955">
        <w:rPr>
          <w:bCs/>
        </w:rPr>
        <w:t>Origine:</w:t>
      </w:r>
      <w:r w:rsidRPr="009F5955">
        <w:t xml:space="preserve"> Genova, C.I</w:t>
      </w:r>
      <w:r w:rsidRPr="009F5955">
        <w:rPr>
          <w:sz w:val="18"/>
          <w:szCs w:val="18"/>
        </w:rPr>
        <w:t>. </w:t>
      </w:r>
    </w:p>
    <w:p w14:paraId="37AA3D68" w14:textId="2B3AC350" w:rsidR="00DB3978" w:rsidRPr="00955E1B" w:rsidRDefault="00DB3978" w:rsidP="00955E1B">
      <w:pPr>
        <w:pStyle w:val="ARMT-1Titolo1"/>
      </w:pPr>
      <w:r w:rsidRPr="002E2B84">
        <w:br w:type="page"/>
      </w:r>
      <w:r w:rsidRPr="00955E1B">
        <w:rPr>
          <w:b/>
          <w:bCs/>
        </w:rPr>
        <w:t>13.</w:t>
      </w:r>
      <w:r w:rsidR="00955E1B" w:rsidRPr="00955E1B">
        <w:rPr>
          <w:b/>
          <w:bCs/>
        </w:rPr>
        <w:tab/>
        <w:t>COMPOSIZIONE DI ROSE</w:t>
      </w:r>
      <w:r w:rsidRPr="00955E1B">
        <w:t xml:space="preserve"> (Cat. 6, 7, 8, 9, 10)</w:t>
      </w:r>
    </w:p>
    <w:p w14:paraId="19027FD2" w14:textId="6028960A" w:rsidR="00DB3978" w:rsidRPr="009F5955" w:rsidRDefault="00DB3978" w:rsidP="00955E1B">
      <w:pPr>
        <w:pStyle w:val="ARMT-2Enunciato"/>
      </w:pPr>
      <w:r w:rsidRPr="009F5955">
        <w:t>La signora Flora, proprietaria di un famoso negozio di fiori, ha preparato per un cliente due bellissime composizioni di rose.</w:t>
      </w:r>
    </w:p>
    <w:p w14:paraId="0FEE683E" w14:textId="64EFD76E" w:rsidR="00DB3978" w:rsidRPr="009F5955" w:rsidRDefault="00DB3978" w:rsidP="00955E1B">
      <w:pPr>
        <w:pStyle w:val="ARMT-2Enunciato"/>
      </w:pPr>
      <w:r w:rsidRPr="009F5955">
        <w:t>Nella prima composizione, fatta di rose bianche, rose rosse e rose gialle, ha usato 235 rose.</w:t>
      </w:r>
    </w:p>
    <w:p w14:paraId="4821DAE7" w14:textId="77777777" w:rsidR="00DB3978" w:rsidRPr="009F5955" w:rsidRDefault="00DB3978" w:rsidP="00955E1B">
      <w:pPr>
        <w:pStyle w:val="ARMT-2Enunciato"/>
      </w:pPr>
      <w:r w:rsidRPr="009F5955">
        <w:t>Nella seconda composizione, fatta solo di rose rosse e di rose bianche, ha usato 263 rose.</w:t>
      </w:r>
    </w:p>
    <w:p w14:paraId="55D7BB97" w14:textId="77777777" w:rsidR="00DB3978" w:rsidRPr="009F5955" w:rsidRDefault="00DB3978" w:rsidP="00955E1B">
      <w:pPr>
        <w:pStyle w:val="ARMT-2Enunciato"/>
      </w:pPr>
      <w:r w:rsidRPr="009F5955">
        <w:t>La signora Flora osserva che:</w:t>
      </w:r>
    </w:p>
    <w:p w14:paraId="50446A5E" w14:textId="6A3EDAF7" w:rsidR="00DB3978" w:rsidRPr="002E2B84" w:rsidRDefault="00955E1B" w:rsidP="00955E1B">
      <w:pPr>
        <w:pStyle w:val="ARMT-2Enunciato"/>
        <w:ind w:left="709" w:hanging="284"/>
        <w:rPr>
          <w:b/>
          <w:bCs/>
        </w:rPr>
      </w:pPr>
      <w:r>
        <w:t>-</w:t>
      </w:r>
      <w:r>
        <w:tab/>
      </w:r>
      <w:r w:rsidR="00DB3978" w:rsidRPr="009F5955">
        <w:t>il numero di rose bianche è lo stesso in entrambe le composizioni;</w:t>
      </w:r>
    </w:p>
    <w:p w14:paraId="6BB1822B" w14:textId="5DD46921" w:rsidR="00DB3978" w:rsidRPr="002E2B84" w:rsidRDefault="00955E1B" w:rsidP="00955E1B">
      <w:pPr>
        <w:pStyle w:val="ARMT-2Enunciato"/>
        <w:ind w:left="709" w:hanging="284"/>
        <w:rPr>
          <w:b/>
          <w:bCs/>
        </w:rPr>
      </w:pPr>
      <w:r>
        <w:t>-</w:t>
      </w:r>
      <w:r>
        <w:tab/>
      </w:r>
      <w:r w:rsidR="00DB3978" w:rsidRPr="009F5955">
        <w:t>nella prima composizione il numero delle rose gialle è un terzo di quello delle rose rosse;</w:t>
      </w:r>
    </w:p>
    <w:p w14:paraId="13DBACA7" w14:textId="6A7DD643" w:rsidR="00DB3978" w:rsidRPr="009F5955" w:rsidRDefault="00955E1B" w:rsidP="00955E1B">
      <w:pPr>
        <w:pStyle w:val="ARMT-2Enunciato"/>
        <w:ind w:left="709" w:hanging="284"/>
        <w:rPr>
          <w:b/>
          <w:bCs/>
        </w:rPr>
      </w:pPr>
      <w:r>
        <w:t>-</w:t>
      </w:r>
      <w:r>
        <w:tab/>
      </w:r>
      <w:r w:rsidR="00DB3978" w:rsidRPr="009F5955">
        <w:t>nella seconda composizione il numero delle rose rosse è il doppio del numero delle rose rosse della prima composizione.</w:t>
      </w:r>
    </w:p>
    <w:p w14:paraId="6D7B2E0D" w14:textId="77777777" w:rsidR="00DB3978" w:rsidRPr="009F5955" w:rsidRDefault="00DB3978" w:rsidP="00955E1B">
      <w:pPr>
        <w:pStyle w:val="ARMT-3Domande"/>
      </w:pPr>
      <w:r w:rsidRPr="009F5955">
        <w:t>Secondo voi quante sono le rose di ogni colore presenti in ciascuna composizione?</w:t>
      </w:r>
    </w:p>
    <w:p w14:paraId="29A28915" w14:textId="77777777" w:rsidR="00DB3978" w:rsidRPr="002E2B84" w:rsidRDefault="00DB3978" w:rsidP="00955E1B">
      <w:pPr>
        <w:pStyle w:val="ARMT-3Domande"/>
      </w:pPr>
      <w:r w:rsidRPr="002E2B84">
        <w:t>Spiegate come avete fatto a dare le vostre</w:t>
      </w:r>
    </w:p>
    <w:p w14:paraId="5B71B4E2" w14:textId="77777777" w:rsidR="00DB3978" w:rsidRPr="009F5955" w:rsidRDefault="00DB3978" w:rsidP="00955E1B">
      <w:pPr>
        <w:pStyle w:val="ARMT-3Titolo2"/>
      </w:pPr>
      <w:r w:rsidRPr="009F5955">
        <w:t xml:space="preserve">Analisi a priori  </w:t>
      </w:r>
    </w:p>
    <w:p w14:paraId="34351C2B" w14:textId="77777777" w:rsidR="00DB3978" w:rsidRPr="002E2B84" w:rsidRDefault="00DB3978" w:rsidP="00955E1B">
      <w:pPr>
        <w:pStyle w:val="ARMT-4Titolo3"/>
      </w:pPr>
      <w:r w:rsidRPr="002E2B84">
        <w:t>Ambito concettuale</w:t>
      </w:r>
    </w:p>
    <w:p w14:paraId="74865DD5" w14:textId="77777777" w:rsidR="00DB3978" w:rsidRPr="009F5955" w:rsidRDefault="00DB3978" w:rsidP="00955E1B">
      <w:pPr>
        <w:pStyle w:val="ARMT-6Analisi"/>
      </w:pPr>
      <w:r w:rsidRPr="009F5955">
        <w:t>-</w:t>
      </w:r>
      <w:r w:rsidRPr="009F5955">
        <w:tab/>
        <w:t xml:space="preserve">Aritmetica: le quattro operazioni </w:t>
      </w:r>
    </w:p>
    <w:p w14:paraId="61CAA7C4" w14:textId="77777777" w:rsidR="00DB3978" w:rsidRPr="009F5955" w:rsidRDefault="00DB3978" w:rsidP="00955E1B">
      <w:pPr>
        <w:pStyle w:val="ARMT-6Analisi"/>
      </w:pPr>
      <w:r w:rsidRPr="009F5955">
        <w:t>-</w:t>
      </w:r>
      <w:r w:rsidRPr="009F5955">
        <w:tab/>
        <w:t xml:space="preserve">Algebra: avvio al linguaggio algebrico; equazioni e sistemi di equazioni </w:t>
      </w:r>
    </w:p>
    <w:p w14:paraId="3692FFEB" w14:textId="77777777" w:rsidR="00DB3978" w:rsidRPr="009F5955" w:rsidRDefault="00DB3978" w:rsidP="00955E1B">
      <w:pPr>
        <w:pStyle w:val="ARMT-6Analisi"/>
      </w:pPr>
      <w:r w:rsidRPr="009F5955">
        <w:t>Analisi del compito</w:t>
      </w:r>
    </w:p>
    <w:p w14:paraId="40709B8F" w14:textId="77777777" w:rsidR="00DB3978" w:rsidRPr="009F5955" w:rsidRDefault="00DB3978" w:rsidP="00955E1B">
      <w:pPr>
        <w:pStyle w:val="ARMT-6Analisi"/>
      </w:pPr>
      <w:r w:rsidRPr="009F5955">
        <w:t>-</w:t>
      </w:r>
      <w:r w:rsidRPr="009F5955">
        <w:tab/>
        <w:t>Considerare la formazione delle due composizioni di rose (di 3 colori la prima e di 2 colori la seconda) e le relazioni esistenti tra il numero delle rose di ciascun colore delle due composizioni.</w:t>
      </w:r>
    </w:p>
    <w:p w14:paraId="3B0C97D6" w14:textId="77777777" w:rsidR="00DB3978" w:rsidRPr="009F5955" w:rsidRDefault="00DB3978" w:rsidP="00955E1B">
      <w:pPr>
        <w:pStyle w:val="ARMT-6Analisi"/>
      </w:pPr>
      <w:r w:rsidRPr="002E2B84">
        <w:t>-</w:t>
      </w:r>
      <w:r w:rsidRPr="002E2B84">
        <w:tab/>
      </w:r>
      <w:r w:rsidRPr="009F5955">
        <w:t>Rendersi conto che la differenza tra il numero di rose delle due composizioni non dipende dalle rose bianche.</w:t>
      </w:r>
    </w:p>
    <w:p w14:paraId="6D29D33E" w14:textId="77777777" w:rsidR="00DB3978" w:rsidRPr="009F5955" w:rsidRDefault="00DB3978" w:rsidP="00955E1B">
      <w:pPr>
        <w:pStyle w:val="ARMT-6Analisi"/>
      </w:pPr>
      <w:r w:rsidRPr="002E2B84">
        <w:t>-</w:t>
      </w:r>
      <w:r w:rsidRPr="002E2B84">
        <w:tab/>
      </w:r>
      <w:r w:rsidRPr="009F5955">
        <w:t>Ricavare, usando le informazioni contenute nel testo, che il numero di rose non bianche in entrambe le composizioni si può esprimere in funzione soltanto del numero delle rose gialle: nella prima composizione, infatti, le rose non bianche sono il quadruplo delle gialle (essendo le rosse il triplo delle gialle), mentre nella seconda composizione sono il sestuplo delle gialle (essendo doppio il numero delle rosse rispetto all’altra composizione</w:t>
      </w:r>
    </w:p>
    <w:p w14:paraId="7899DDF1" w14:textId="77777777" w:rsidR="00DB3978" w:rsidRPr="009F5955" w:rsidRDefault="00DB3978" w:rsidP="00955E1B">
      <w:pPr>
        <w:pStyle w:val="ARMT-6Analisi"/>
      </w:pPr>
      <w:r w:rsidRPr="009F5955">
        <w:t>-</w:t>
      </w:r>
      <w:r w:rsidRPr="009F5955">
        <w:tab/>
        <w:t>Dedurre che la differenza tra il numero totale di rose delle due composizioni, cioè 28 (263 – 235), è il doppio delle rose gialle e che quindi le rose gialle sono 14.</w:t>
      </w:r>
    </w:p>
    <w:p w14:paraId="41E46076" w14:textId="77777777" w:rsidR="00DB3978" w:rsidRPr="009F5955" w:rsidRDefault="00DB3978" w:rsidP="00955E1B">
      <w:pPr>
        <w:pStyle w:val="ARMT-6Analisi"/>
      </w:pPr>
      <w:r w:rsidRPr="002E2B84">
        <w:tab/>
      </w:r>
      <w:r w:rsidRPr="009F5955">
        <w:t>Questo ragionamento può essere illustrato con uno schema del tipo:</w:t>
      </w:r>
    </w:p>
    <w:p w14:paraId="26391E61" w14:textId="3FDB0948" w:rsidR="00DB3978" w:rsidRPr="009F5955" w:rsidRDefault="00DB3978" w:rsidP="006D4887">
      <w:pPr>
        <w:pStyle w:val="ARMT-6Analisi"/>
      </w:pPr>
      <w:r w:rsidRPr="009F5955">
        <w:rPr>
          <w:b/>
          <w:bCs/>
          <w:caps/>
        </w:rPr>
        <w:tab/>
      </w:r>
      <w:r w:rsidR="006D4887">
        <w:rPr>
          <w:noProof/>
        </w:rPr>
        <w:drawing>
          <wp:inline distT="0" distB="0" distL="0" distR="0" wp14:anchorId="50FFEFBD" wp14:editId="34132CF7">
            <wp:extent cx="2845242" cy="588671"/>
            <wp:effectExtent l="0" t="0" r="0" b="0"/>
            <wp:docPr id="613" name="Immagine 613" descr="Immagine che contiene testo, orolog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 name="Immagine 613" descr="Immagine che contiene testo, orologio&#10;&#10;Descrizione generata automaticamente"/>
                    <pic:cNvPicPr/>
                  </pic:nvPicPr>
                  <pic:blipFill>
                    <a:blip r:embed="rId18"/>
                    <a:stretch>
                      <a:fillRect/>
                    </a:stretch>
                  </pic:blipFill>
                  <pic:spPr>
                    <a:xfrm>
                      <a:off x="0" y="0"/>
                      <a:ext cx="2931332" cy="606483"/>
                    </a:xfrm>
                    <a:prstGeom prst="rect">
                      <a:avLst/>
                    </a:prstGeom>
                  </pic:spPr>
                </pic:pic>
              </a:graphicData>
            </a:graphic>
          </wp:inline>
        </w:drawing>
      </w:r>
    </w:p>
    <w:p w14:paraId="13156890" w14:textId="77777777" w:rsidR="00DB3978" w:rsidRPr="009F5955" w:rsidRDefault="00DB3978" w:rsidP="00955E1B">
      <w:pPr>
        <w:pStyle w:val="ARMT-6Analisi"/>
      </w:pPr>
      <w:r w:rsidRPr="002E2B84">
        <w:t>-</w:t>
      </w:r>
      <w:r w:rsidRPr="002E2B84">
        <w:tab/>
      </w:r>
      <w:r w:rsidRPr="009F5955">
        <w:t>da cui si deduce che la differenza tra i numeri di rose nelle due composizioni equivale al doppio delle rose gialle della prima composizione e ai 2/3 delle rose rosse della prima composizione.</w:t>
      </w:r>
    </w:p>
    <w:p w14:paraId="37592179" w14:textId="77777777" w:rsidR="00DB3978" w:rsidRPr="009F5955" w:rsidRDefault="00DB3978" w:rsidP="00955E1B">
      <w:pPr>
        <w:pStyle w:val="ARMT-6Analisi"/>
      </w:pPr>
      <w:r w:rsidRPr="009F5955">
        <w:t xml:space="preserve"> -</w:t>
      </w:r>
      <w:r w:rsidRPr="009F5955">
        <w:tab/>
        <w:t>Concludere che nella prima composizione ci sono 14 rose gialle, 42 rose rosse e 179 rose bianche, mentre nella seconda ci sono 84 rose rosse e 179 rose bianche.</w:t>
      </w:r>
    </w:p>
    <w:p w14:paraId="7165EB88" w14:textId="5B9A4E13" w:rsidR="00DB3978" w:rsidRPr="009F5955" w:rsidRDefault="00DB3978" w:rsidP="00955E1B">
      <w:pPr>
        <w:pStyle w:val="ARMT-6Analisi"/>
      </w:pPr>
      <w:r w:rsidRPr="002E2B84">
        <w:t xml:space="preserve">Oppure: </w:t>
      </w:r>
      <w:r w:rsidRPr="009F5955">
        <w:t xml:space="preserve">dopo aver indicato, ad esempio, con B, R e G rispettivamente il numero di rose bianche, rosse e gialle della </w:t>
      </w:r>
      <w:r w:rsidR="006D4887" w:rsidRPr="009F5955">
        <w:t>prima composizione</w:t>
      </w:r>
      <w:r w:rsidRPr="009F5955">
        <w:t>, tradurre in un linguaggio di tipo algebrico le relazioni espresse dal testo:</w:t>
      </w:r>
    </w:p>
    <w:p w14:paraId="6E09B2AB" w14:textId="77777777" w:rsidR="00DB3978" w:rsidRPr="009F5955" w:rsidRDefault="00DB3978" w:rsidP="00955E1B">
      <w:pPr>
        <w:pStyle w:val="ARMT-6Analisi"/>
      </w:pPr>
      <w:r w:rsidRPr="009F5955">
        <w:tab/>
        <w:t xml:space="preserve">B + R + G = 235, per la prima composizione, B + 2R = 263, per la seconda composizione. </w:t>
      </w:r>
    </w:p>
    <w:p w14:paraId="05184A7A" w14:textId="77777777" w:rsidR="00DB3978" w:rsidRPr="009F5955" w:rsidRDefault="00DB3978" w:rsidP="00955E1B">
      <w:pPr>
        <w:pStyle w:val="ARMT-6Analisi"/>
      </w:pPr>
      <w:r w:rsidRPr="009F5955">
        <w:t>-</w:t>
      </w:r>
      <w:r w:rsidRPr="009F5955">
        <w:tab/>
        <w:t>Fare la differenza tra il numero di rose delle due composizioni, R – G = 28.</w:t>
      </w:r>
    </w:p>
    <w:p w14:paraId="0FEDE3A5" w14:textId="42C27A43" w:rsidR="00DB3978" w:rsidRPr="009F5955" w:rsidRDefault="00DB3978" w:rsidP="00955E1B">
      <w:pPr>
        <w:pStyle w:val="ARMT-6Analisi"/>
      </w:pPr>
      <w:r w:rsidRPr="009F5955">
        <w:t xml:space="preserve">- </w:t>
      </w:r>
      <w:r w:rsidRPr="009F5955">
        <w:tab/>
        <w:t xml:space="preserve">Poiché R = 3G (dalla seconda condizione dell’enunciato), dedurre che 2G = 28 e </w:t>
      </w:r>
      <w:r w:rsidR="006D4887" w:rsidRPr="009F5955">
        <w:t>quindi che</w:t>
      </w:r>
      <w:r w:rsidRPr="009F5955">
        <w:t xml:space="preserve"> G = 14. Ricavare, di conseguenza, R = 42, da cui B = (235 –14</w:t>
      </w:r>
      <w:r w:rsidR="006D4887" w:rsidRPr="009F5955">
        <w:t>) –</w:t>
      </w:r>
      <w:r w:rsidRPr="009F5955">
        <w:t xml:space="preserve"> 42 = 179, quindi nella prima composizione 179 bianche, 14 gialle e </w:t>
      </w:r>
      <w:r w:rsidR="006D4887" w:rsidRPr="009F5955">
        <w:t>42 rosse</w:t>
      </w:r>
      <w:r w:rsidRPr="009F5955">
        <w:t>.</w:t>
      </w:r>
    </w:p>
    <w:p w14:paraId="3442E2B2" w14:textId="77777777" w:rsidR="00DB3978" w:rsidRPr="009F5955" w:rsidRDefault="00DB3978" w:rsidP="00955E1B">
      <w:pPr>
        <w:pStyle w:val="ARMT-6Analisi"/>
      </w:pPr>
      <w:r w:rsidRPr="009F5955">
        <w:t>-</w:t>
      </w:r>
      <w:r w:rsidRPr="009F5955">
        <w:tab/>
        <w:t>Dedurre che ci sono 2 × 42 = 84 rose rosse per la seconda composizione e 263 – 84 =179 rose bianche.</w:t>
      </w:r>
    </w:p>
    <w:p w14:paraId="04FF9185" w14:textId="77777777" w:rsidR="00DB3978" w:rsidRPr="009F5955" w:rsidRDefault="00DB3978" w:rsidP="00955E1B">
      <w:pPr>
        <w:pStyle w:val="ARMT-6Analisi"/>
      </w:pPr>
      <w:r w:rsidRPr="009F5955">
        <w:t>-</w:t>
      </w:r>
      <w:r w:rsidRPr="009F5955">
        <w:tab/>
        <w:t xml:space="preserve">Gli studenti delle categorie 9 e 10 potrebbero risolvere il problema con un sistema, ad esempio ponendo </w:t>
      </w:r>
      <w:r w:rsidRPr="009F5955">
        <w:rPr>
          <w:i/>
          <w:iCs/>
        </w:rPr>
        <w:t>b</w:t>
      </w:r>
      <w:r w:rsidRPr="009F5955">
        <w:t xml:space="preserve"> = numero delle rose bianche in ogni mazzo; </w:t>
      </w:r>
      <w:r w:rsidRPr="009F5955">
        <w:rPr>
          <w:i/>
          <w:iCs/>
        </w:rPr>
        <w:t>r</w:t>
      </w:r>
      <w:r w:rsidRPr="009F5955">
        <w:t xml:space="preserve"> = numero delle rose rosse nel primo mazzo, ottenendo:</w:t>
      </w:r>
    </w:p>
    <w:p w14:paraId="5B7E6066" w14:textId="0B27C115" w:rsidR="00DB3978" w:rsidRPr="009F5955" w:rsidRDefault="006D4887" w:rsidP="006D4887">
      <w:pPr>
        <w:pStyle w:val="ARMT-6Analisi"/>
        <w:jc w:val="center"/>
      </w:pPr>
      <w:r>
        <w:rPr>
          <w:noProof/>
        </w:rPr>
        <w:drawing>
          <wp:inline distT="0" distB="0" distL="0" distR="0" wp14:anchorId="0F26F1E9" wp14:editId="2BC79C59">
            <wp:extent cx="1123343" cy="629459"/>
            <wp:effectExtent l="0" t="0" r="0" b="5715"/>
            <wp:docPr id="614" name="Immagin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Immagine 614"/>
                    <pic:cNvPicPr/>
                  </pic:nvPicPr>
                  <pic:blipFill>
                    <a:blip r:embed="rId19"/>
                    <a:stretch>
                      <a:fillRect/>
                    </a:stretch>
                  </pic:blipFill>
                  <pic:spPr>
                    <a:xfrm>
                      <a:off x="0" y="0"/>
                      <a:ext cx="1132311" cy="634484"/>
                    </a:xfrm>
                    <a:prstGeom prst="rect">
                      <a:avLst/>
                    </a:prstGeom>
                  </pic:spPr>
                </pic:pic>
              </a:graphicData>
            </a:graphic>
          </wp:inline>
        </w:drawing>
      </w:r>
    </w:p>
    <w:p w14:paraId="1A451507" w14:textId="5CBC792F" w:rsidR="00DB3978" w:rsidRPr="009F5955" w:rsidRDefault="00DB3978" w:rsidP="006D4887">
      <w:pPr>
        <w:pStyle w:val="ARMT-4Titolo3"/>
      </w:pPr>
      <w:r w:rsidRPr="009F5955">
        <w:t xml:space="preserve">Attribuzione dei punteggi </w:t>
      </w:r>
    </w:p>
    <w:p w14:paraId="67447D90" w14:textId="77777777" w:rsidR="00DB3978" w:rsidRPr="009F5955" w:rsidRDefault="00DB3978" w:rsidP="006D4887">
      <w:pPr>
        <w:pStyle w:val="ARMT-7punteggi"/>
      </w:pPr>
      <w:r w:rsidRPr="009F5955">
        <w:t>4</w:t>
      </w:r>
      <w:r w:rsidRPr="009F5955">
        <w:tab/>
        <w:t>Risposta corretta (prima composizione: 14 rose gialle, 42 rose rosse e 179 rose bianche; seconda composizione: 84 rose rosse e 179 rose bianche) con spiegazione esauriente</w:t>
      </w:r>
    </w:p>
    <w:p w14:paraId="4991FD37" w14:textId="77777777" w:rsidR="00DB3978" w:rsidRPr="009F5955" w:rsidRDefault="00DB3978" w:rsidP="006D4887">
      <w:pPr>
        <w:pStyle w:val="ARMT-7punteggi"/>
      </w:pPr>
      <w:r w:rsidRPr="009F5955">
        <w:t>3</w:t>
      </w:r>
      <w:r w:rsidRPr="009F5955">
        <w:tab/>
        <w:t>Risposta corretta con spiegazione insufficiente o poco chiara o con solo verifica</w:t>
      </w:r>
    </w:p>
    <w:p w14:paraId="00AC0325" w14:textId="77777777" w:rsidR="00DB3978" w:rsidRPr="009F5955" w:rsidRDefault="00DB3978" w:rsidP="006D4887">
      <w:pPr>
        <w:pStyle w:val="ARMT-7punteggi"/>
      </w:pPr>
      <w:r w:rsidRPr="009F5955">
        <w:t>2</w:t>
      </w:r>
      <w:r w:rsidRPr="009F5955">
        <w:tab/>
        <w:t>Risposta corretta senza alcuna spiegazione</w:t>
      </w:r>
    </w:p>
    <w:p w14:paraId="620165F3" w14:textId="6AC647B9" w:rsidR="00DB3978" w:rsidRPr="009F5955" w:rsidRDefault="00DB3978" w:rsidP="006D4887">
      <w:pPr>
        <w:pStyle w:val="ARMT-7punteggi"/>
        <w:spacing w:before="0"/>
      </w:pPr>
      <w:r w:rsidRPr="009F5955">
        <w:tab/>
        <w:t>o</w:t>
      </w:r>
      <w:r w:rsidR="006D4887">
        <w:t>ppure</w:t>
      </w:r>
      <w:r w:rsidRPr="009F5955">
        <w:t xml:space="preserve"> risposta errata dovuta ad un errore di calcolo ma ragionamento corretto</w:t>
      </w:r>
    </w:p>
    <w:p w14:paraId="6AB10E5E" w14:textId="77777777" w:rsidR="00DB3978" w:rsidRPr="009F5955" w:rsidRDefault="00DB3978" w:rsidP="006D4887">
      <w:pPr>
        <w:pStyle w:val="ARMT-7punteggi"/>
      </w:pPr>
      <w:r w:rsidRPr="009F5955">
        <w:t>1</w:t>
      </w:r>
      <w:r w:rsidRPr="009F5955">
        <w:tab/>
        <w:t>Inizio di ricerca coerente o tentativi di calcolo che però non tengono conto di una delle condizioni</w:t>
      </w:r>
    </w:p>
    <w:p w14:paraId="25811174" w14:textId="77777777" w:rsidR="00DB3978" w:rsidRPr="009F5955" w:rsidRDefault="00DB3978" w:rsidP="006D4887">
      <w:pPr>
        <w:pStyle w:val="ARMT-7punteggi"/>
      </w:pPr>
      <w:r w:rsidRPr="009F5955">
        <w:t>0</w:t>
      </w:r>
      <w:r w:rsidRPr="009F5955">
        <w:tab/>
        <w:t>Incomprensione del problema</w:t>
      </w:r>
    </w:p>
    <w:p w14:paraId="638758CB" w14:textId="77777777" w:rsidR="00DB3978" w:rsidRPr="009F5955" w:rsidRDefault="00DB3978" w:rsidP="006D4887">
      <w:pPr>
        <w:pStyle w:val="ARMT-4Titolo3"/>
      </w:pPr>
      <w:r w:rsidRPr="009F5955">
        <w:rPr>
          <w:bCs/>
        </w:rPr>
        <w:t>Livello</w:t>
      </w:r>
      <w:r w:rsidRPr="009F5955">
        <w:t xml:space="preserve">: 6, 7, 8, 9, 10 </w:t>
      </w:r>
    </w:p>
    <w:p w14:paraId="5A6652CA" w14:textId="77777777" w:rsidR="00DB3978" w:rsidRPr="009F5955" w:rsidRDefault="00DB3978" w:rsidP="006D4887">
      <w:pPr>
        <w:pStyle w:val="ARMT-4Titolo3"/>
      </w:pPr>
      <w:r w:rsidRPr="009F5955">
        <w:rPr>
          <w:bCs/>
        </w:rPr>
        <w:t>Origine</w:t>
      </w:r>
      <w:r w:rsidRPr="009F5955">
        <w:t>: Siena</w:t>
      </w:r>
    </w:p>
    <w:p w14:paraId="2282F091" w14:textId="3A515F06" w:rsidR="00DB3978" w:rsidRPr="006D4887" w:rsidRDefault="00DB3978" w:rsidP="006D4887">
      <w:pPr>
        <w:pStyle w:val="ARMT-1Titolo1"/>
      </w:pPr>
      <w:r w:rsidRPr="002E2B84">
        <w:br w:type="page"/>
      </w:r>
      <w:r w:rsidRPr="006D4887">
        <w:rPr>
          <w:b/>
          <w:bCs/>
        </w:rPr>
        <w:t>14.</w:t>
      </w:r>
      <w:r w:rsidR="006D4887" w:rsidRPr="006D4887">
        <w:rPr>
          <w:b/>
          <w:bCs/>
        </w:rPr>
        <w:tab/>
        <w:t>COMPLEANNI E CANDELINE</w:t>
      </w:r>
      <w:r w:rsidRPr="006D4887">
        <w:t xml:space="preserve"> (Cat. 7, 8, 9, 10)</w:t>
      </w:r>
    </w:p>
    <w:p w14:paraId="1453B4B5" w14:textId="4C292C7C" w:rsidR="00DB3978" w:rsidRDefault="00DB3978" w:rsidP="006D4887">
      <w:pPr>
        <w:pStyle w:val="ARMT-2Enunciato"/>
      </w:pPr>
      <w:r w:rsidRPr="009F5955">
        <w:t>Luca e Chiara sono fratello e sorella. Quando è nato Luca suo papà festeggiava il proprio trentaseiesimo compleanno, mentre quando è nata Chiara la mamma festeggiava il proprio trentesimo compleanno.</w:t>
      </w:r>
    </w:p>
    <w:p w14:paraId="629C6C88" w14:textId="38BB6924" w:rsidR="006D4887" w:rsidRPr="009F5955" w:rsidRDefault="006D4887" w:rsidP="006D4887">
      <w:pPr>
        <w:pStyle w:val="ARMT-2Enunciato"/>
        <w:jc w:val="center"/>
      </w:pPr>
      <w:r>
        <w:rPr>
          <w:noProof/>
        </w:rPr>
        <w:drawing>
          <wp:inline distT="0" distB="0" distL="0" distR="0" wp14:anchorId="08BD5D2D" wp14:editId="63E04539">
            <wp:extent cx="4038600" cy="698500"/>
            <wp:effectExtent l="0" t="0" r="0" b="0"/>
            <wp:docPr id="615" name="Immagin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 name="Immagine 615"/>
                    <pic:cNvPicPr/>
                  </pic:nvPicPr>
                  <pic:blipFill>
                    <a:blip r:embed="rId20"/>
                    <a:stretch>
                      <a:fillRect/>
                    </a:stretch>
                  </pic:blipFill>
                  <pic:spPr>
                    <a:xfrm>
                      <a:off x="0" y="0"/>
                      <a:ext cx="4038600" cy="698500"/>
                    </a:xfrm>
                    <a:prstGeom prst="rect">
                      <a:avLst/>
                    </a:prstGeom>
                  </pic:spPr>
                </pic:pic>
              </a:graphicData>
            </a:graphic>
          </wp:inline>
        </w:drawing>
      </w:r>
    </w:p>
    <w:p w14:paraId="6A4848E9" w14:textId="70C4E244" w:rsidR="00DB3978" w:rsidRPr="006D4887" w:rsidRDefault="00DB3978" w:rsidP="006D4887">
      <w:pPr>
        <w:pStyle w:val="ARMT-3Domande"/>
      </w:pPr>
      <w:r w:rsidRPr="002E2B84">
        <w:t xml:space="preserve">Ci </w:t>
      </w:r>
      <w:r w:rsidRPr="009F5955">
        <w:t>saranno dei compleanni in cui per indicare sulla stessa torta l’età di Luca e quella del papà si potranno utilizzare le medesime due candeline scambiandole semplicemente di posto?</w:t>
      </w:r>
    </w:p>
    <w:p w14:paraId="72220595" w14:textId="77777777" w:rsidR="00DB3978" w:rsidRPr="009F5955" w:rsidRDefault="00DB3978" w:rsidP="006D4887">
      <w:pPr>
        <w:pStyle w:val="ARMT-3Domande"/>
      </w:pPr>
      <w:r w:rsidRPr="009F5955">
        <w:t>E per Chiara e la</w:t>
      </w:r>
      <w:r w:rsidRPr="009F5955">
        <w:rPr>
          <w:color w:val="FF0000"/>
        </w:rPr>
        <w:t xml:space="preserve"> </w:t>
      </w:r>
      <w:r w:rsidRPr="009F5955">
        <w:t>mamma?</w:t>
      </w:r>
    </w:p>
    <w:p w14:paraId="1E3D1766" w14:textId="77777777" w:rsidR="00DB3978" w:rsidRPr="00250597" w:rsidRDefault="00DB3978" w:rsidP="006D4887">
      <w:pPr>
        <w:pStyle w:val="ARMT-3Domande"/>
      </w:pPr>
      <w:r w:rsidRPr="00250597">
        <w:t>Giustificate le vostre risposte ed indicate tutti i compleanni in cui è possibile l’utilizzo delle stesse due candeline sulla torta.</w:t>
      </w:r>
    </w:p>
    <w:p w14:paraId="28B757AF" w14:textId="77777777" w:rsidR="00DB3978" w:rsidRPr="009F5955" w:rsidRDefault="00DB3978" w:rsidP="006D4887">
      <w:pPr>
        <w:pStyle w:val="ARMT-3Titolo2"/>
      </w:pPr>
      <w:r w:rsidRPr="009F5955">
        <w:t xml:space="preserve">Analisi a priori </w:t>
      </w:r>
    </w:p>
    <w:p w14:paraId="1CAB8DD2" w14:textId="77777777" w:rsidR="00DB3978" w:rsidRPr="009F5955" w:rsidRDefault="00DB3978" w:rsidP="006D4887">
      <w:pPr>
        <w:pStyle w:val="ARMT-4Titolo3"/>
      </w:pPr>
      <w:r w:rsidRPr="009F5955">
        <w:t xml:space="preserve">Ambito concettuale </w:t>
      </w:r>
    </w:p>
    <w:p w14:paraId="7C6C826F" w14:textId="77777777" w:rsidR="00DB3978" w:rsidRPr="009F5955" w:rsidRDefault="00DB3978" w:rsidP="006D4887">
      <w:pPr>
        <w:pStyle w:val="ARMT-5Compito"/>
      </w:pPr>
      <w:r w:rsidRPr="009F5955">
        <w:t>Aritmetica: cifra-numero, scrittura polinomiale dei numeri in base 10, regolarità della numerazione</w:t>
      </w:r>
    </w:p>
    <w:p w14:paraId="69D4D1A9" w14:textId="77777777" w:rsidR="00DB3978" w:rsidRPr="009F5955" w:rsidRDefault="00DB3978" w:rsidP="006D4887">
      <w:pPr>
        <w:pStyle w:val="ARMT-5Compito"/>
      </w:pPr>
      <w:r w:rsidRPr="009F5955">
        <w:t>Algebra: equazioni in due incognite risolubili in N</w:t>
      </w:r>
    </w:p>
    <w:p w14:paraId="247C2B9E" w14:textId="77777777" w:rsidR="00DB3978" w:rsidRPr="009F5955" w:rsidRDefault="00DB3978" w:rsidP="006D4887">
      <w:pPr>
        <w:pStyle w:val="ARMT-5Compito"/>
      </w:pPr>
      <w:r w:rsidRPr="009F5955">
        <w:t>Logica: dimostrazione</w:t>
      </w:r>
    </w:p>
    <w:p w14:paraId="4AA22377" w14:textId="77777777" w:rsidR="00DB3978" w:rsidRPr="009F5955" w:rsidRDefault="00DB3978" w:rsidP="006D4887">
      <w:pPr>
        <w:pStyle w:val="ARMT-4Titolo3"/>
      </w:pPr>
      <w:r w:rsidRPr="009F5955">
        <w:t xml:space="preserve">Analisi del compito </w:t>
      </w:r>
    </w:p>
    <w:p w14:paraId="4937689E" w14:textId="391BF020" w:rsidR="00DB3978" w:rsidRPr="009F5955" w:rsidRDefault="006D4887" w:rsidP="006D4887">
      <w:pPr>
        <w:pStyle w:val="ARMT-6Analisi"/>
      </w:pPr>
      <w:r>
        <w:t>-</w:t>
      </w:r>
      <w:r>
        <w:tab/>
      </w:r>
      <w:r w:rsidR="00DB3978" w:rsidRPr="009F5955">
        <w:t>Comprendere che la differenza fra l’età di Luca e del suo papà è di 36 anni e si mantiene costante, come pure la differenza, 30 anni, fra l’età di Chiara e quella della sua mamma.</w:t>
      </w:r>
    </w:p>
    <w:p w14:paraId="6DB54DD0" w14:textId="146D4728" w:rsidR="00DB3978" w:rsidRPr="009F5955" w:rsidRDefault="006D4887" w:rsidP="006D4887">
      <w:pPr>
        <w:pStyle w:val="ARMT-6Analisi"/>
      </w:pPr>
      <w:r>
        <w:t>-</w:t>
      </w:r>
      <w:r>
        <w:tab/>
      </w:r>
      <w:r w:rsidR="00DB3978" w:rsidRPr="009F5955">
        <w:t xml:space="preserve">Dedurre, dalla scrittura posizionale in base dieci di un numero di due cifre, che scambiando la cifra delle unità con quella delle decine i numeri che si formano differiscono sempre per un multiplo di 9. Infatti un numero di due cifre </w:t>
      </w:r>
      <w:r w:rsidR="00DB3978" w:rsidRPr="009F5955">
        <w:rPr>
          <w:b/>
          <w:bCs/>
        </w:rPr>
        <w:t>xy</w:t>
      </w:r>
      <w:r w:rsidR="00DB3978" w:rsidRPr="009F5955">
        <w:t xml:space="preserve">, è esprimibile in forma polinomiale come 10x + y, mentre il numero con le cifre invertite </w:t>
      </w:r>
      <w:r w:rsidR="00DB3978" w:rsidRPr="009F5955">
        <w:rPr>
          <w:b/>
          <w:bCs/>
        </w:rPr>
        <w:t>yx</w:t>
      </w:r>
      <w:r w:rsidR="00DB3978" w:rsidRPr="009F5955">
        <w:t xml:space="preserve"> è esprimibile come 10y + x, quindi la differenza è  10x + y – (10y + x) = 9x – 9y = 9(x – y). </w:t>
      </w:r>
    </w:p>
    <w:p w14:paraId="5F770B4A" w14:textId="68BD78E9" w:rsidR="00DB3978" w:rsidRPr="009F5955" w:rsidRDefault="006D4887" w:rsidP="006D4887">
      <w:pPr>
        <w:pStyle w:val="ARMT-6Analisi"/>
      </w:pPr>
      <w:r>
        <w:t>-</w:t>
      </w:r>
      <w:r>
        <w:tab/>
      </w:r>
      <w:r w:rsidR="00DB3978" w:rsidRPr="009F5955">
        <w:t>Concludere così che Luca e il suo papà, potranno utilizzare le stesse due candeline, perché la loro differenza di età è 36 che è un multiplo di 9, mentre la mamma e Chiara non lo potranno mai fare perché la loro differenza di età è 30 che non è un multiplo di 9.</w:t>
      </w:r>
    </w:p>
    <w:p w14:paraId="74F8F0EB" w14:textId="3E6D5359" w:rsidR="00DB3978" w:rsidRPr="009F5955" w:rsidRDefault="006D4887" w:rsidP="006D4887">
      <w:pPr>
        <w:pStyle w:val="ARMT-6Analisi"/>
      </w:pPr>
      <w:r>
        <w:t>-</w:t>
      </w:r>
      <w:r>
        <w:tab/>
      </w:r>
      <w:r w:rsidR="00DB3978" w:rsidRPr="002E2B84">
        <w:t xml:space="preserve">Specificare </w:t>
      </w:r>
      <w:r w:rsidR="00DB3978" w:rsidRPr="009F5955">
        <w:t>che lo scambio delle candeline x e y con y e x è possibile ogni volta che la differenza x – y  è 4</w:t>
      </w:r>
      <w:r w:rsidR="00DB3978" w:rsidRPr="009F5955">
        <w:rPr>
          <w:b/>
          <w:bCs/>
        </w:rPr>
        <w:t xml:space="preserve"> </w:t>
      </w:r>
      <w:r w:rsidR="00DB3978" w:rsidRPr="009F5955">
        <w:t>perché solo così la differenza di età tra Luca e il papà è di 36 anni.</w:t>
      </w:r>
    </w:p>
    <w:p w14:paraId="0D3F5BD0" w14:textId="7FD96D60" w:rsidR="00DB3978" w:rsidRPr="009F5955" w:rsidRDefault="006D4887" w:rsidP="006D4887">
      <w:pPr>
        <w:pStyle w:val="ARMT-6Analisi"/>
      </w:pPr>
      <w:r>
        <w:t>-</w:t>
      </w:r>
      <w:r>
        <w:tab/>
      </w:r>
      <w:r w:rsidR="00DB3978" w:rsidRPr="009F5955">
        <w:t>Elencare i compleanni in cui è possibile lo scambio, scartando eventualmente 04 e 40, perché età inferiori a 10 anni vengono solitamente indicate sulla torta con una sola candelina.</w:t>
      </w:r>
    </w:p>
    <w:p w14:paraId="52B1F887" w14:textId="77777777" w:rsidR="00DB3978" w:rsidRPr="009F5955" w:rsidRDefault="00DB3978" w:rsidP="006D4887">
      <w:pPr>
        <w:pStyle w:val="ARMT-6Analisi"/>
        <w:ind w:firstLine="0"/>
      </w:pPr>
      <w:r w:rsidRPr="009F5955">
        <w:t>Luca</w:t>
      </w:r>
      <w:r w:rsidRPr="009F5955">
        <w:tab/>
        <w:t>15</w:t>
      </w:r>
      <w:r w:rsidRPr="009F5955">
        <w:tab/>
        <w:t>26</w:t>
      </w:r>
      <w:r w:rsidRPr="009F5955">
        <w:tab/>
        <w:t>37</w:t>
      </w:r>
      <w:r w:rsidRPr="009F5955">
        <w:tab/>
        <w:t>48</w:t>
      </w:r>
      <w:r w:rsidRPr="009F5955">
        <w:tab/>
        <w:t>59</w:t>
      </w:r>
    </w:p>
    <w:p w14:paraId="10983534" w14:textId="77777777" w:rsidR="00DB3978" w:rsidRPr="009F5955" w:rsidRDefault="00DB3978" w:rsidP="006D4887">
      <w:pPr>
        <w:pStyle w:val="ARMT-6Analisi"/>
        <w:ind w:firstLine="0"/>
      </w:pPr>
      <w:r w:rsidRPr="009F5955">
        <w:t>Papà</w:t>
      </w:r>
      <w:r w:rsidRPr="009F5955">
        <w:tab/>
        <w:t>51</w:t>
      </w:r>
      <w:r w:rsidRPr="009F5955">
        <w:tab/>
        <w:t>62</w:t>
      </w:r>
      <w:r w:rsidRPr="009F5955">
        <w:tab/>
        <w:t>73</w:t>
      </w:r>
      <w:r w:rsidRPr="009F5955">
        <w:tab/>
        <w:t>84</w:t>
      </w:r>
      <w:r w:rsidRPr="009F5955">
        <w:tab/>
        <w:t>95</w:t>
      </w:r>
    </w:p>
    <w:p w14:paraId="3A3DBD6B" w14:textId="77777777" w:rsidR="00DB3978" w:rsidRPr="009F5955" w:rsidRDefault="00DB3978" w:rsidP="006D4887">
      <w:pPr>
        <w:pStyle w:val="ARMT-6Analisi"/>
      </w:pPr>
      <w:r w:rsidRPr="009F5955">
        <w:t>-</w:t>
      </w:r>
      <w:r w:rsidRPr="009F5955">
        <w:tab/>
        <w:t>Notare che i compleanni con le stesse candeline si ripetono ogni 11 anni perché dovendo mantenere la differenza 4 fra le cifre bisogna aumentare di 1 il valore di ogni cifra che compone il numero e quindi si aumenta di 11 il numero stesso.</w:t>
      </w:r>
    </w:p>
    <w:p w14:paraId="6D988E2E" w14:textId="77777777" w:rsidR="00DB3978" w:rsidRPr="009F5955" w:rsidRDefault="00DB3978" w:rsidP="006D4887">
      <w:pPr>
        <w:pStyle w:val="ARMT-6Analisi"/>
      </w:pPr>
      <w:r w:rsidRPr="009F5955">
        <w:t xml:space="preserve">Oppure: procedere per tentativi e per la coppia papà - Luca e convincersi, con molti esempi, che per la coppia mamma-Chiara non ci sono possibilità. Ad esempio, partire per il papà da un’età maggiore di 36 anni e trovare che il primo compleanno in cui è possibile lo scambio è 51 per il papà e 15 per Luca. Procedere poi di anno in anno tenendo presente che non bisogna solo effettuare lo scambio fra decine ed unità, ma anche mantenere costante la differenza 36 fra l’età di Luca e quella del papà. </w:t>
      </w:r>
    </w:p>
    <w:p w14:paraId="10937286" w14:textId="77777777" w:rsidR="00DB3978" w:rsidRPr="009F5955" w:rsidRDefault="00DB3978" w:rsidP="006D4887">
      <w:pPr>
        <w:pStyle w:val="ARMT-6Analisi"/>
        <w:rPr>
          <w:i/>
          <w:iCs/>
        </w:rPr>
      </w:pPr>
      <w:r w:rsidRPr="009F5955">
        <w:t>Oppure: impostare l’equazione 10</w:t>
      </w:r>
      <w:r w:rsidRPr="009F5955">
        <w:rPr>
          <w:i/>
          <w:iCs/>
        </w:rPr>
        <w:t>x</w:t>
      </w:r>
      <w:r w:rsidRPr="009F5955">
        <w:t xml:space="preserve"> + </w:t>
      </w:r>
      <w:r w:rsidRPr="009F5955">
        <w:rPr>
          <w:i/>
          <w:iCs/>
        </w:rPr>
        <w:t>y</w:t>
      </w:r>
      <w:r w:rsidRPr="009F5955">
        <w:t xml:space="preserve"> =10</w:t>
      </w:r>
      <w:r w:rsidRPr="009F5955">
        <w:rPr>
          <w:i/>
          <w:iCs/>
        </w:rPr>
        <w:t>y</w:t>
      </w:r>
      <w:r w:rsidRPr="009F5955">
        <w:t xml:space="preserve"> + </w:t>
      </w:r>
      <w:r w:rsidRPr="009F5955">
        <w:rPr>
          <w:i/>
          <w:iCs/>
        </w:rPr>
        <w:t>x</w:t>
      </w:r>
      <w:r w:rsidRPr="009F5955">
        <w:t xml:space="preserve"> + 36 dalla quale si ottiene </w:t>
      </w:r>
      <w:r w:rsidRPr="009F5955">
        <w:rPr>
          <w:i/>
          <w:iCs/>
        </w:rPr>
        <w:t>y</w:t>
      </w:r>
      <w:r w:rsidRPr="009F5955">
        <w:t xml:space="preserve"> = </w:t>
      </w:r>
      <w:r w:rsidRPr="009F5955">
        <w:rPr>
          <w:i/>
          <w:iCs/>
        </w:rPr>
        <w:t>x</w:t>
      </w:r>
      <w:r w:rsidRPr="009F5955">
        <w:t xml:space="preserve"> – 4. Osservare che per trovare le soluzioni non si possono attribuire valori alla </w:t>
      </w:r>
      <w:r w:rsidRPr="009F5955">
        <w:rPr>
          <w:i/>
          <w:iCs/>
        </w:rPr>
        <w:t>x</w:t>
      </w:r>
      <w:r w:rsidRPr="009F5955">
        <w:t xml:space="preserve"> per i quali </w:t>
      </w:r>
      <w:r w:rsidRPr="009F5955">
        <w:rPr>
          <w:i/>
          <w:iCs/>
        </w:rPr>
        <w:t>y</w:t>
      </w:r>
      <w:r w:rsidRPr="009F5955">
        <w:t xml:space="preserve"> è negativo e che i valori attribuiti devono essere numeri naturali. Procedere quindi sostituendo i valori possibili ad </w:t>
      </w:r>
      <w:r w:rsidRPr="009F5955">
        <w:rPr>
          <w:i/>
          <w:iCs/>
        </w:rPr>
        <w:t>x.</w:t>
      </w:r>
    </w:p>
    <w:p w14:paraId="039D433E" w14:textId="77777777" w:rsidR="00DB3978" w:rsidRPr="009F5955" w:rsidRDefault="00DB3978" w:rsidP="006D4887">
      <w:pPr>
        <w:pStyle w:val="ARMT-4Titolo3"/>
      </w:pPr>
      <w:r w:rsidRPr="009F5955">
        <w:t xml:space="preserve">Attribuzione dei punteggi </w:t>
      </w:r>
    </w:p>
    <w:p w14:paraId="43295CB8" w14:textId="77777777" w:rsidR="00DB3978" w:rsidRPr="009F5955" w:rsidRDefault="00DB3978" w:rsidP="006D4887">
      <w:pPr>
        <w:pStyle w:val="ARMT-7punteggi"/>
      </w:pPr>
      <w:r w:rsidRPr="009F5955">
        <w:t>4</w:t>
      </w:r>
      <w:r w:rsidRPr="009F5955">
        <w:tab/>
        <w:t>Risposte corrette: (“sì” per Luca - papà: 15-51; 26-62; 37-73; 48-84; 59-95 , eventualmente anche 04-40; “no” per Chiara - mamma) con spiegazione (dimostrazione oppure attraverso tentativi “ragionati”, via via sempre più mirati)</w:t>
      </w:r>
    </w:p>
    <w:p w14:paraId="24D6C55A" w14:textId="77777777" w:rsidR="00DB3978" w:rsidRPr="009F5955" w:rsidRDefault="00DB3978" w:rsidP="006D4887">
      <w:pPr>
        <w:pStyle w:val="ARMT-7punteggi"/>
      </w:pPr>
      <w:r w:rsidRPr="009F5955">
        <w:t>3</w:t>
      </w:r>
      <w:r w:rsidRPr="009F5955">
        <w:tab/>
        <w:t>Risposte corrette con spiegazione poco chiara per entrambe le coppie,</w:t>
      </w:r>
    </w:p>
    <w:p w14:paraId="5E5DE49C" w14:textId="77777777" w:rsidR="00DB3978" w:rsidRPr="009F5955" w:rsidRDefault="00DB3978" w:rsidP="006D4887">
      <w:pPr>
        <w:pStyle w:val="ARMT-7punteggi"/>
        <w:spacing w:before="0"/>
      </w:pPr>
      <w:r w:rsidRPr="009F5955">
        <w:tab/>
        <w:t>oppure solo elenco per papà-Luca ed impossibilità per la coppia mamma-Chiara supportata da solo due o tre tentativi</w:t>
      </w:r>
    </w:p>
    <w:p w14:paraId="5318297C" w14:textId="77777777" w:rsidR="00DB3978" w:rsidRPr="009F5955" w:rsidRDefault="00DB3978" w:rsidP="006D4887">
      <w:pPr>
        <w:pStyle w:val="ARMT-7punteggi"/>
      </w:pPr>
      <w:r w:rsidRPr="009F5955">
        <w:t>2</w:t>
      </w:r>
      <w:r w:rsidRPr="009F5955">
        <w:tab/>
        <w:t>Risposta corretta senza spiegazione per la coppia papà-Luca e impossibilità per la coppia mamma-Chiara senza spiegazione o con un solo tentativo</w:t>
      </w:r>
    </w:p>
    <w:p w14:paraId="60FC5AB4" w14:textId="77777777" w:rsidR="00DB3978" w:rsidRPr="009F5955" w:rsidRDefault="00DB3978" w:rsidP="006D4887">
      <w:pPr>
        <w:pStyle w:val="ARMT-7punteggi"/>
      </w:pPr>
      <w:r w:rsidRPr="009F5955">
        <w:t>1</w:t>
      </w:r>
      <w:r w:rsidRPr="009F5955">
        <w:tab/>
        <w:t>Inizio di ricerca corretto o elenco incompleto (almeno due) per la coppia papà – Luca</w:t>
      </w:r>
    </w:p>
    <w:p w14:paraId="4C30915E" w14:textId="77777777" w:rsidR="00DB3978" w:rsidRPr="009F5955" w:rsidRDefault="00DB3978" w:rsidP="006D4887">
      <w:pPr>
        <w:pStyle w:val="ARMT-7punteggi"/>
      </w:pPr>
      <w:r w:rsidRPr="009F5955">
        <w:t>0</w:t>
      </w:r>
      <w:r w:rsidRPr="009F5955">
        <w:tab/>
        <w:t>Incomprensione del problema</w:t>
      </w:r>
    </w:p>
    <w:p w14:paraId="2FC5AB63" w14:textId="77777777" w:rsidR="006D4887" w:rsidRDefault="00DB3978" w:rsidP="006D4887">
      <w:pPr>
        <w:pStyle w:val="ARMT-4Titolo3"/>
      </w:pPr>
      <w:r w:rsidRPr="009F5955">
        <w:rPr>
          <w:bCs/>
        </w:rPr>
        <w:t>Livello</w:t>
      </w:r>
      <w:r w:rsidRPr="009F5955">
        <w:t xml:space="preserve">: </w:t>
      </w:r>
      <w:r w:rsidRPr="009F5955">
        <w:rPr>
          <w:color w:val="000080"/>
        </w:rPr>
        <w:t xml:space="preserve">7, </w:t>
      </w:r>
      <w:r w:rsidRPr="009F5955">
        <w:t>8, 9,10</w:t>
      </w:r>
    </w:p>
    <w:p w14:paraId="7E45A527" w14:textId="6952FD20" w:rsidR="00DB3978" w:rsidRPr="009F5955" w:rsidRDefault="00DB3978" w:rsidP="006D4887">
      <w:pPr>
        <w:pStyle w:val="ARMT-4Titolo3"/>
      </w:pPr>
      <w:r w:rsidRPr="009F5955">
        <w:rPr>
          <w:bCs/>
        </w:rPr>
        <w:t xml:space="preserve">Origine: </w:t>
      </w:r>
      <w:r w:rsidRPr="009F5955">
        <w:t>Siena</w:t>
      </w:r>
    </w:p>
    <w:p w14:paraId="50DDB97C" w14:textId="665DB621" w:rsidR="00DB3978" w:rsidRPr="006D4887" w:rsidRDefault="00DB3978" w:rsidP="006D4887">
      <w:pPr>
        <w:pStyle w:val="ARMT-1Titolo1"/>
      </w:pPr>
      <w:r w:rsidRPr="009F5955">
        <w:br w:type="page"/>
      </w:r>
      <w:r w:rsidRPr="000C4968">
        <w:rPr>
          <w:b/>
          <w:bCs/>
        </w:rPr>
        <w:t>15.</w:t>
      </w:r>
      <w:r w:rsidR="006D4887" w:rsidRPr="000C4968">
        <w:rPr>
          <w:b/>
          <w:bCs/>
        </w:rPr>
        <w:tab/>
        <w:t>FRAZIONI SOVRAPPOSTE</w:t>
      </w:r>
      <w:r w:rsidRPr="006D4887">
        <w:t xml:space="preserve"> (Cat. 7, 8, 9, 10)</w:t>
      </w:r>
    </w:p>
    <w:p w14:paraId="6521AEAC" w14:textId="06B2C8FC" w:rsidR="00DB3978" w:rsidRDefault="00DB3978" w:rsidP="006D4887">
      <w:pPr>
        <w:pStyle w:val="ARMT-2Enunciato"/>
      </w:pPr>
      <w:r w:rsidRPr="009F5955">
        <w:t>Gianni e Lina hanno disposto ciascuno nove numeri su tre righe e tre colonne e hanno inserito sei linee tra due numeri sovrapposti: possono così leggere sei frazioni.</w:t>
      </w:r>
    </w:p>
    <w:tbl>
      <w:tblPr>
        <w:tblStyle w:val="Grigliatabella"/>
        <w:tblW w:w="0" w:type="auto"/>
        <w:tblInd w:w="0" w:type="dxa"/>
        <w:tblLook w:val="04A0" w:firstRow="1" w:lastRow="0" w:firstColumn="1" w:lastColumn="0" w:noHBand="0" w:noVBand="1"/>
      </w:tblPr>
      <w:tblGrid>
        <w:gridCol w:w="2408"/>
        <w:gridCol w:w="2408"/>
        <w:gridCol w:w="2408"/>
        <w:gridCol w:w="2408"/>
      </w:tblGrid>
      <w:tr w:rsidR="006D4887" w14:paraId="4FD8627D" w14:textId="77777777" w:rsidTr="006D4887">
        <w:tc>
          <w:tcPr>
            <w:tcW w:w="2408" w:type="dxa"/>
          </w:tcPr>
          <w:p w14:paraId="0F0194A6" w14:textId="6EF8F32A" w:rsidR="006D4887" w:rsidRDefault="006D4887" w:rsidP="006D4887">
            <w:pPr>
              <w:pStyle w:val="ARMT-2Enunciato"/>
            </w:pPr>
            <w:r w:rsidRPr="009F5955">
              <w:rPr>
                <w:noProof/>
              </w:rPr>
              <w:t>Ecco la disposizione di</w:t>
            </w:r>
            <w:r w:rsidRPr="009F5955">
              <w:t xml:space="preserve"> Gianni</w:t>
            </w:r>
          </w:p>
        </w:tc>
        <w:tc>
          <w:tcPr>
            <w:tcW w:w="2408" w:type="dxa"/>
          </w:tcPr>
          <w:p w14:paraId="4AB0638B" w14:textId="34EABAD7" w:rsidR="006D4887" w:rsidRDefault="006D4887" w:rsidP="006D4887">
            <w:pPr>
              <w:pStyle w:val="ARMT-2Enunciato"/>
            </w:pPr>
            <w:r>
              <w:rPr>
                <w:noProof/>
              </w:rPr>
              <w:drawing>
                <wp:inline distT="0" distB="0" distL="0" distR="0" wp14:anchorId="2C0E885F" wp14:editId="0EF8324D">
                  <wp:extent cx="742462" cy="582691"/>
                  <wp:effectExtent l="0" t="0" r="0" b="1905"/>
                  <wp:docPr id="616" name="Immagin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Immagine 616"/>
                          <pic:cNvPicPr/>
                        </pic:nvPicPr>
                        <pic:blipFill>
                          <a:blip r:embed="rId21"/>
                          <a:stretch>
                            <a:fillRect/>
                          </a:stretch>
                        </pic:blipFill>
                        <pic:spPr>
                          <a:xfrm>
                            <a:off x="0" y="0"/>
                            <a:ext cx="765057" cy="600424"/>
                          </a:xfrm>
                          <a:prstGeom prst="rect">
                            <a:avLst/>
                          </a:prstGeom>
                        </pic:spPr>
                      </pic:pic>
                    </a:graphicData>
                  </a:graphic>
                </wp:inline>
              </w:drawing>
            </w:r>
          </w:p>
        </w:tc>
        <w:tc>
          <w:tcPr>
            <w:tcW w:w="2408" w:type="dxa"/>
          </w:tcPr>
          <w:p w14:paraId="6BE7B106" w14:textId="6191675E" w:rsidR="006D4887" w:rsidRDefault="006D4887" w:rsidP="006D4887">
            <w:pPr>
              <w:pStyle w:val="ARMT-2Enunciato"/>
            </w:pPr>
            <w:r w:rsidRPr="009F5955">
              <w:t>ed ecco quella di</w:t>
            </w:r>
            <w:r>
              <w:t xml:space="preserve"> </w:t>
            </w:r>
            <w:r w:rsidRPr="009F5955">
              <w:t>Lina</w:t>
            </w:r>
          </w:p>
        </w:tc>
        <w:tc>
          <w:tcPr>
            <w:tcW w:w="2408" w:type="dxa"/>
          </w:tcPr>
          <w:p w14:paraId="327F11BE" w14:textId="3B844CEA" w:rsidR="006D4887" w:rsidRDefault="006D4887" w:rsidP="006D4887">
            <w:pPr>
              <w:pStyle w:val="ARMT-2Enunciato"/>
            </w:pPr>
            <w:r>
              <w:rPr>
                <w:noProof/>
              </w:rPr>
              <w:drawing>
                <wp:inline distT="0" distB="0" distL="0" distR="0" wp14:anchorId="5D878D84" wp14:editId="32F4939E">
                  <wp:extent cx="738121" cy="555869"/>
                  <wp:effectExtent l="0" t="0" r="0" b="3175"/>
                  <wp:docPr id="617" name="Immagin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 name="Immagine 617"/>
                          <pic:cNvPicPr/>
                        </pic:nvPicPr>
                        <pic:blipFill>
                          <a:blip r:embed="rId22"/>
                          <a:stretch>
                            <a:fillRect/>
                          </a:stretch>
                        </pic:blipFill>
                        <pic:spPr>
                          <a:xfrm>
                            <a:off x="0" y="0"/>
                            <a:ext cx="746243" cy="561986"/>
                          </a:xfrm>
                          <a:prstGeom prst="rect">
                            <a:avLst/>
                          </a:prstGeom>
                        </pic:spPr>
                      </pic:pic>
                    </a:graphicData>
                  </a:graphic>
                </wp:inline>
              </w:drawing>
            </w:r>
          </w:p>
        </w:tc>
      </w:tr>
    </w:tbl>
    <w:p w14:paraId="2A149529" w14:textId="77777777" w:rsidR="00DB3978" w:rsidRPr="009F5955" w:rsidRDefault="00DB3978" w:rsidP="006D4887">
      <w:pPr>
        <w:pStyle w:val="ARMT-2Enunciato"/>
      </w:pPr>
      <w:r w:rsidRPr="009F5955">
        <w:t>I ragazzi hanno scelto i loro numeri cercando di rispettare le seguenti regole:</w:t>
      </w:r>
    </w:p>
    <w:p w14:paraId="72AB04AF" w14:textId="78918078" w:rsidR="00DB3978" w:rsidRPr="009F5955" w:rsidRDefault="00DB3978" w:rsidP="00051C31">
      <w:pPr>
        <w:pStyle w:val="ARMT-2Enunciato"/>
        <w:ind w:left="426" w:hanging="426"/>
      </w:pPr>
      <w:r w:rsidRPr="009F5955">
        <w:t>a)</w:t>
      </w:r>
      <w:r w:rsidR="00051C31">
        <w:tab/>
      </w:r>
      <w:r w:rsidRPr="009F5955">
        <w:t>i nove numeri sono numeri naturali tutti diversi tra loro;</w:t>
      </w:r>
    </w:p>
    <w:p w14:paraId="25DF8FA8" w14:textId="207B202D" w:rsidR="00DB3978" w:rsidRPr="009F5955" w:rsidRDefault="00DB3978" w:rsidP="00051C31">
      <w:pPr>
        <w:pStyle w:val="ARMT-2Enunciato"/>
        <w:ind w:left="426" w:hanging="426"/>
      </w:pPr>
      <w:r w:rsidRPr="009F5955">
        <w:t>b)</w:t>
      </w:r>
      <w:r w:rsidR="00051C31">
        <w:tab/>
      </w:r>
      <w:r w:rsidRPr="009F5955">
        <w:t>ognuna delle sei frazioni che si possono leggere rappresenta un numero più piccolo di 1;</w:t>
      </w:r>
    </w:p>
    <w:p w14:paraId="0C96F108" w14:textId="1F4B1AEB" w:rsidR="00DB3978" w:rsidRPr="009F5955" w:rsidRDefault="00DB3978" w:rsidP="00051C31">
      <w:pPr>
        <w:pStyle w:val="ARMT-2Enunciato"/>
        <w:ind w:left="426" w:hanging="426"/>
      </w:pPr>
      <w:r w:rsidRPr="009F5955">
        <w:t>c)</w:t>
      </w:r>
      <w:r w:rsidR="00051C31">
        <w:tab/>
      </w:r>
      <w:r w:rsidRPr="009F5955">
        <w:t>nessuna delle sei frazioni è ridotta ai minimi termini;</w:t>
      </w:r>
    </w:p>
    <w:p w14:paraId="15A980F2" w14:textId="03D522ED" w:rsidR="00DB3978" w:rsidRPr="009F5955" w:rsidRDefault="00DB3978" w:rsidP="00051C31">
      <w:pPr>
        <w:pStyle w:val="ARMT-2Enunciato"/>
        <w:ind w:left="426" w:hanging="426"/>
      </w:pPr>
      <w:r w:rsidRPr="009F5955">
        <w:t>d)</w:t>
      </w:r>
      <w:r w:rsidR="00051C31">
        <w:tab/>
      </w:r>
      <w:r w:rsidRPr="009F5955">
        <w:t>tutte le frazioni rappresentano numeri diversi fra loro.</w:t>
      </w:r>
    </w:p>
    <w:p w14:paraId="22C490DE" w14:textId="23E4CAD3" w:rsidR="00DB3978" w:rsidRPr="009F5955" w:rsidRDefault="00051C31" w:rsidP="006D4887">
      <w:pPr>
        <w:pStyle w:val="ARMT-2Enunciato"/>
      </w:pPr>
      <w:r w:rsidRPr="009F5955">
        <w:t>Inoltre,</w:t>
      </w:r>
      <w:r w:rsidR="00DB3978" w:rsidRPr="009F5955">
        <w:t xml:space="preserve"> Gianni e Lina hanno scelto i nove numeri cercando di fare in modo che il più grande tra essi fosse il più piccolo possibile. </w:t>
      </w:r>
    </w:p>
    <w:p w14:paraId="69F65D07" w14:textId="77777777" w:rsidR="00DB3978" w:rsidRPr="009F5955" w:rsidRDefault="00DB3978" w:rsidP="006D4887">
      <w:pPr>
        <w:pStyle w:val="ARMT-2Enunciato"/>
      </w:pPr>
      <w:r w:rsidRPr="009F5955">
        <w:t>Lina è molto soddisfatta perché il suo numero più grande (16) è minore del più grande dei numeri di Gianni (18).</w:t>
      </w:r>
    </w:p>
    <w:p w14:paraId="2B5BC137" w14:textId="77777777" w:rsidR="00DB3978" w:rsidRPr="009F5955" w:rsidRDefault="00DB3978" w:rsidP="006D4887">
      <w:pPr>
        <w:pStyle w:val="ARMT-2Enunciato"/>
      </w:pPr>
      <w:r w:rsidRPr="009F5955">
        <w:t>Ma Gianni le fa osservare che lei non ha rispettato la regola d), poiché 4/8 = 3/6, né la regola c), dato che 2/9 è una frazione ridotta ai minimi termini.</w:t>
      </w:r>
    </w:p>
    <w:p w14:paraId="7A10357E" w14:textId="77777777" w:rsidR="00DB3978" w:rsidRPr="009F5955" w:rsidRDefault="00DB3978" w:rsidP="00051C31">
      <w:pPr>
        <w:pStyle w:val="ARMT-3Domande"/>
      </w:pPr>
      <w:r w:rsidRPr="009F5955">
        <w:t>Scegliete anche voi nove numeri rispettando le quattro regole come Gianni, ma in modo che il numero più grande sia minore di 18 e sia il più piccolo possibile.</w:t>
      </w:r>
    </w:p>
    <w:p w14:paraId="5AE10CCC" w14:textId="77777777" w:rsidR="00DB3978" w:rsidRPr="009F5955" w:rsidRDefault="00DB3978" w:rsidP="00051C31">
      <w:pPr>
        <w:pStyle w:val="ARMT-3Domande"/>
      </w:pPr>
      <w:r w:rsidRPr="009F5955">
        <w:t>Scrivete la vostra scelta migliore.</w:t>
      </w:r>
    </w:p>
    <w:p w14:paraId="06B4C8DA" w14:textId="77777777" w:rsidR="00DB3978" w:rsidRPr="009F5955" w:rsidRDefault="00DB3978" w:rsidP="00051C31">
      <w:pPr>
        <w:pStyle w:val="ARMT-3Titolo2"/>
      </w:pPr>
      <w:r w:rsidRPr="009F5955">
        <w:t>ANALisi A PRIORI</w:t>
      </w:r>
    </w:p>
    <w:p w14:paraId="608A0565" w14:textId="77777777" w:rsidR="00DB3978" w:rsidRPr="009F5955" w:rsidRDefault="00DB3978" w:rsidP="00051C31">
      <w:pPr>
        <w:pStyle w:val="ARMT-4Titolo3"/>
      </w:pPr>
      <w:r w:rsidRPr="009F5955">
        <w:t>Ambito concettuale</w:t>
      </w:r>
    </w:p>
    <w:p w14:paraId="29FDE85B" w14:textId="5BE9901F" w:rsidR="00DB3978" w:rsidRPr="009F5955" w:rsidRDefault="00DB3978" w:rsidP="00051C31">
      <w:pPr>
        <w:pStyle w:val="ARMT-5Compito"/>
      </w:pPr>
      <w:r w:rsidRPr="009F5955">
        <w:t>Aritmetica: frazioni, semplificazioni, frazioni equivalenti, numeri primi tra loro</w:t>
      </w:r>
    </w:p>
    <w:p w14:paraId="0CC7BDC8" w14:textId="77777777" w:rsidR="00DB3978" w:rsidRPr="009F5955" w:rsidRDefault="00DB3978" w:rsidP="00051C31">
      <w:pPr>
        <w:pStyle w:val="ARMT-4Titolo3"/>
      </w:pPr>
      <w:r w:rsidRPr="009F5955">
        <w:t>Analisi del compito</w:t>
      </w:r>
    </w:p>
    <w:p w14:paraId="65C86983" w14:textId="77777777" w:rsidR="00DB3978" w:rsidRPr="009F5955" w:rsidRDefault="00DB3978" w:rsidP="00051C31">
      <w:pPr>
        <w:pStyle w:val="ARMT-6Analisi"/>
      </w:pPr>
      <w:r w:rsidRPr="009F5955">
        <w:t>-</w:t>
      </w:r>
      <w:r w:rsidRPr="009F5955">
        <w:tab/>
        <w:t>Rendersi conto che non si può scegliere 1 (altrimenti la frazione sarebbe ridotta ai minimi termini), che due numeri sovrapposti devono avere un divisore comune, e che i numeri di una stessa colonna sono ordinati dal più piccolo al più grande.</w:t>
      </w:r>
    </w:p>
    <w:p w14:paraId="5484A7D9" w14:textId="77777777" w:rsidR="00DB3978" w:rsidRPr="009F5955" w:rsidRDefault="00DB3978" w:rsidP="00051C31">
      <w:pPr>
        <w:pStyle w:val="ARMT-6Analisi"/>
      </w:pPr>
      <w:r w:rsidRPr="009F5955">
        <w:t xml:space="preserve">- </w:t>
      </w:r>
      <w:r w:rsidRPr="009F5955">
        <w:tab/>
        <w:t xml:space="preserve">Nel corso dei tentativi, notare che bisogna scegliere dei numeri piccoli nella prima riga, che è vantaggioso annotarsi le frazioni semplificate per evitare le frazioni equivalenti, che se si scelgono solo numeri pari, si è sicuri che tutte le frazioni saranno semplificabili, ma non si scenderà al di sotto di 9 x 2 = 18, e così via. </w:t>
      </w:r>
    </w:p>
    <w:p w14:paraId="002800D5" w14:textId="06FAA853" w:rsidR="00DB3978" w:rsidRPr="009F5955" w:rsidRDefault="00DB3978" w:rsidP="00051C31">
      <w:pPr>
        <w:pStyle w:val="ARMT-6Analisi"/>
      </w:pPr>
      <w:r w:rsidRPr="009F5955">
        <w:t>-</w:t>
      </w:r>
      <w:r w:rsidRPr="009F5955">
        <w:tab/>
        <w:t xml:space="preserve">Partire dunque da 2 e fare man mano l’elenco dei numeri ancora utilizzabili: 3, 4 (non 5) 6, (non 7), 8, 9 (a denominatore del 6), 10, (non 11) </w:t>
      </w:r>
      <w:r w:rsidR="00051C31" w:rsidRPr="009F5955">
        <w:t>12,</w:t>
      </w:r>
      <w:r w:rsidRPr="009F5955">
        <w:t xml:space="preserve"> (non 13) e 14. </w:t>
      </w:r>
    </w:p>
    <w:p w14:paraId="19B4AC6B" w14:textId="77777777" w:rsidR="00DB3978" w:rsidRPr="009F5955" w:rsidRDefault="00DB3978" w:rsidP="00051C31">
      <w:pPr>
        <w:pStyle w:val="ARMT-6Analisi"/>
      </w:pPr>
      <w:r w:rsidRPr="009F5955">
        <w:t>Oppure partire ipotizzando il numero più grande (ad esempio 16) e cercare gli altri seguendo le regole. Provare poi con  15 e con 14 e rendersi infine conto che con 12 non esiste alcuna soluzione.</w:t>
      </w:r>
    </w:p>
    <w:p w14:paraId="434751D3" w14:textId="77777777" w:rsidR="00DB3978" w:rsidRPr="009F5955" w:rsidRDefault="00DB3978" w:rsidP="00051C31">
      <w:pPr>
        <w:pStyle w:val="ARMT-6Analisi"/>
      </w:pPr>
      <w:r w:rsidRPr="009F5955">
        <w:tab/>
        <w:t>Ecco qui di seguito qualche soluzione, di cui le prime due non ottimali:</w:t>
      </w:r>
    </w:p>
    <w:tbl>
      <w:tblPr>
        <w:tblStyle w:val="Grigliatabella"/>
        <w:tblW w:w="0" w:type="auto"/>
        <w:jc w:val="center"/>
        <w:tblInd w:w="0" w:type="dxa"/>
        <w:tblLook w:val="00A0" w:firstRow="1" w:lastRow="0" w:firstColumn="1" w:lastColumn="0" w:noHBand="0" w:noVBand="0"/>
      </w:tblPr>
      <w:tblGrid>
        <w:gridCol w:w="416"/>
        <w:gridCol w:w="416"/>
        <w:gridCol w:w="416"/>
        <w:gridCol w:w="735"/>
        <w:gridCol w:w="416"/>
        <w:gridCol w:w="416"/>
        <w:gridCol w:w="416"/>
        <w:gridCol w:w="735"/>
        <w:gridCol w:w="416"/>
        <w:gridCol w:w="416"/>
        <w:gridCol w:w="416"/>
        <w:gridCol w:w="735"/>
        <w:gridCol w:w="368"/>
        <w:gridCol w:w="416"/>
        <w:gridCol w:w="416"/>
      </w:tblGrid>
      <w:tr w:rsidR="00DB3978" w:rsidRPr="00250597" w14:paraId="1034105A" w14:textId="77777777">
        <w:trPr>
          <w:trHeight w:val="278"/>
          <w:jc w:val="center"/>
        </w:trPr>
        <w:tc>
          <w:tcPr>
            <w:tcW w:w="368" w:type="dxa"/>
            <w:tcBorders>
              <w:top w:val="single" w:sz="6" w:space="0" w:color="auto"/>
              <w:left w:val="single" w:sz="6" w:space="0" w:color="auto"/>
              <w:bottom w:val="single" w:sz="6" w:space="0" w:color="auto"/>
              <w:right w:val="single" w:sz="6" w:space="0" w:color="auto"/>
            </w:tcBorders>
            <w:vAlign w:val="center"/>
          </w:tcPr>
          <w:p w14:paraId="221AE267" w14:textId="77777777" w:rsidR="00DB3978" w:rsidRPr="00250597" w:rsidRDefault="00DB3978" w:rsidP="00051C31">
            <w:pPr>
              <w:pStyle w:val="ARMT-6Analisi"/>
              <w:spacing w:before="0"/>
              <w:jc w:val="center"/>
            </w:pPr>
            <w:r w:rsidRPr="00250597">
              <w:t>2</w:t>
            </w:r>
          </w:p>
        </w:tc>
        <w:tc>
          <w:tcPr>
            <w:tcW w:w="368" w:type="dxa"/>
            <w:tcBorders>
              <w:top w:val="single" w:sz="6" w:space="0" w:color="auto"/>
              <w:left w:val="single" w:sz="6" w:space="0" w:color="auto"/>
              <w:bottom w:val="single" w:sz="6" w:space="0" w:color="auto"/>
              <w:right w:val="single" w:sz="6" w:space="0" w:color="auto"/>
            </w:tcBorders>
            <w:vAlign w:val="center"/>
          </w:tcPr>
          <w:p w14:paraId="7C6C51CC" w14:textId="77777777" w:rsidR="00DB3978" w:rsidRPr="00250597" w:rsidRDefault="00DB3978" w:rsidP="00051C31">
            <w:pPr>
              <w:pStyle w:val="ARMT-6Analisi"/>
              <w:spacing w:before="0"/>
              <w:jc w:val="center"/>
            </w:pPr>
            <w:r w:rsidRPr="00250597">
              <w:t>4</w:t>
            </w:r>
          </w:p>
        </w:tc>
        <w:tc>
          <w:tcPr>
            <w:tcW w:w="368" w:type="dxa"/>
            <w:tcBorders>
              <w:top w:val="single" w:sz="6" w:space="0" w:color="auto"/>
              <w:left w:val="single" w:sz="6" w:space="0" w:color="auto"/>
              <w:bottom w:val="single" w:sz="6" w:space="0" w:color="auto"/>
              <w:right w:val="single" w:sz="6" w:space="0" w:color="auto"/>
            </w:tcBorders>
            <w:vAlign w:val="center"/>
          </w:tcPr>
          <w:p w14:paraId="628AEAC8" w14:textId="77777777" w:rsidR="00DB3978" w:rsidRPr="00250597" w:rsidRDefault="00DB3978" w:rsidP="00051C31">
            <w:pPr>
              <w:pStyle w:val="ARMT-6Analisi"/>
              <w:spacing w:before="0"/>
              <w:jc w:val="center"/>
            </w:pPr>
            <w:r w:rsidRPr="00250597">
              <w:t>3</w:t>
            </w:r>
          </w:p>
        </w:tc>
        <w:tc>
          <w:tcPr>
            <w:tcW w:w="735" w:type="dxa"/>
            <w:tcBorders>
              <w:left w:val="single" w:sz="6" w:space="0" w:color="auto"/>
              <w:right w:val="single" w:sz="6" w:space="0" w:color="auto"/>
            </w:tcBorders>
            <w:vAlign w:val="center"/>
          </w:tcPr>
          <w:p w14:paraId="065DD540" w14:textId="77777777" w:rsidR="00DB3978" w:rsidRPr="00250597" w:rsidRDefault="00DB3978" w:rsidP="00051C31">
            <w:pPr>
              <w:pStyle w:val="ARMT-6Analisi"/>
              <w:spacing w:before="0"/>
              <w:jc w:val="center"/>
            </w:pPr>
          </w:p>
        </w:tc>
        <w:tc>
          <w:tcPr>
            <w:tcW w:w="368" w:type="dxa"/>
            <w:tcBorders>
              <w:top w:val="single" w:sz="6" w:space="0" w:color="auto"/>
              <w:left w:val="single" w:sz="6" w:space="0" w:color="auto"/>
              <w:bottom w:val="single" w:sz="6" w:space="0" w:color="auto"/>
              <w:right w:val="single" w:sz="6" w:space="0" w:color="auto"/>
            </w:tcBorders>
            <w:vAlign w:val="center"/>
          </w:tcPr>
          <w:p w14:paraId="58CA9C84" w14:textId="77777777" w:rsidR="00DB3978" w:rsidRPr="00250597" w:rsidRDefault="00DB3978" w:rsidP="00051C31">
            <w:pPr>
              <w:pStyle w:val="ARMT-6Analisi"/>
              <w:spacing w:before="0"/>
              <w:jc w:val="center"/>
            </w:pPr>
            <w:r w:rsidRPr="00250597">
              <w:t>2</w:t>
            </w:r>
          </w:p>
        </w:tc>
        <w:tc>
          <w:tcPr>
            <w:tcW w:w="368" w:type="dxa"/>
            <w:tcBorders>
              <w:top w:val="single" w:sz="6" w:space="0" w:color="auto"/>
              <w:left w:val="single" w:sz="6" w:space="0" w:color="auto"/>
              <w:bottom w:val="single" w:sz="6" w:space="0" w:color="auto"/>
              <w:right w:val="single" w:sz="6" w:space="0" w:color="auto"/>
            </w:tcBorders>
            <w:vAlign w:val="center"/>
          </w:tcPr>
          <w:p w14:paraId="6FE34A7E" w14:textId="77777777" w:rsidR="00DB3978" w:rsidRPr="00250597" w:rsidRDefault="00DB3978" w:rsidP="00051C31">
            <w:pPr>
              <w:pStyle w:val="ARMT-6Analisi"/>
              <w:spacing w:before="0"/>
              <w:jc w:val="center"/>
            </w:pPr>
            <w:r w:rsidRPr="00250597">
              <w:t>4</w:t>
            </w:r>
          </w:p>
        </w:tc>
        <w:tc>
          <w:tcPr>
            <w:tcW w:w="368" w:type="dxa"/>
            <w:tcBorders>
              <w:top w:val="single" w:sz="6" w:space="0" w:color="auto"/>
              <w:left w:val="single" w:sz="6" w:space="0" w:color="auto"/>
              <w:bottom w:val="single" w:sz="6" w:space="0" w:color="auto"/>
              <w:right w:val="single" w:sz="6" w:space="0" w:color="auto"/>
            </w:tcBorders>
            <w:vAlign w:val="center"/>
          </w:tcPr>
          <w:p w14:paraId="7DADBC1B" w14:textId="77777777" w:rsidR="00DB3978" w:rsidRPr="00250597" w:rsidRDefault="00DB3978" w:rsidP="00051C31">
            <w:pPr>
              <w:pStyle w:val="ARMT-6Analisi"/>
              <w:spacing w:before="0"/>
              <w:jc w:val="center"/>
            </w:pPr>
            <w:r w:rsidRPr="00250597">
              <w:t>3</w:t>
            </w:r>
          </w:p>
        </w:tc>
        <w:tc>
          <w:tcPr>
            <w:tcW w:w="735" w:type="dxa"/>
            <w:tcBorders>
              <w:left w:val="single" w:sz="6" w:space="0" w:color="auto"/>
              <w:right w:val="single" w:sz="6" w:space="0" w:color="auto"/>
            </w:tcBorders>
            <w:vAlign w:val="center"/>
          </w:tcPr>
          <w:p w14:paraId="0D164D3A" w14:textId="77777777" w:rsidR="00DB3978" w:rsidRPr="00250597" w:rsidRDefault="00DB3978" w:rsidP="00051C31">
            <w:pPr>
              <w:pStyle w:val="ARMT-6Analisi"/>
              <w:spacing w:before="0"/>
              <w:jc w:val="center"/>
            </w:pPr>
          </w:p>
        </w:tc>
        <w:tc>
          <w:tcPr>
            <w:tcW w:w="368" w:type="dxa"/>
            <w:tcBorders>
              <w:top w:val="single" w:sz="6" w:space="0" w:color="auto"/>
              <w:left w:val="single" w:sz="6" w:space="0" w:color="auto"/>
              <w:bottom w:val="single" w:sz="6" w:space="0" w:color="auto"/>
              <w:right w:val="single" w:sz="6" w:space="0" w:color="auto"/>
            </w:tcBorders>
            <w:vAlign w:val="center"/>
          </w:tcPr>
          <w:p w14:paraId="2B9D4F76" w14:textId="77777777" w:rsidR="00DB3978" w:rsidRPr="00250597" w:rsidRDefault="00DB3978" w:rsidP="00051C31">
            <w:pPr>
              <w:pStyle w:val="ARMT-6Analisi"/>
              <w:spacing w:before="0"/>
              <w:jc w:val="center"/>
            </w:pPr>
            <w:r w:rsidRPr="00250597">
              <w:t>2</w:t>
            </w:r>
          </w:p>
        </w:tc>
        <w:tc>
          <w:tcPr>
            <w:tcW w:w="368" w:type="dxa"/>
            <w:tcBorders>
              <w:top w:val="single" w:sz="6" w:space="0" w:color="auto"/>
              <w:left w:val="single" w:sz="6" w:space="0" w:color="auto"/>
              <w:bottom w:val="single" w:sz="6" w:space="0" w:color="auto"/>
              <w:right w:val="single" w:sz="6" w:space="0" w:color="auto"/>
            </w:tcBorders>
            <w:vAlign w:val="center"/>
          </w:tcPr>
          <w:p w14:paraId="4CFE2DD8" w14:textId="77777777" w:rsidR="00DB3978" w:rsidRPr="00250597" w:rsidRDefault="00DB3978" w:rsidP="00051C31">
            <w:pPr>
              <w:pStyle w:val="ARMT-6Analisi"/>
              <w:spacing w:before="0"/>
              <w:jc w:val="center"/>
            </w:pPr>
            <w:r w:rsidRPr="00250597">
              <w:t>3</w:t>
            </w:r>
          </w:p>
        </w:tc>
        <w:tc>
          <w:tcPr>
            <w:tcW w:w="368" w:type="dxa"/>
            <w:tcBorders>
              <w:top w:val="single" w:sz="6" w:space="0" w:color="auto"/>
              <w:left w:val="single" w:sz="6" w:space="0" w:color="auto"/>
              <w:bottom w:val="single" w:sz="6" w:space="0" w:color="auto"/>
              <w:right w:val="single" w:sz="6" w:space="0" w:color="auto"/>
            </w:tcBorders>
            <w:vAlign w:val="center"/>
          </w:tcPr>
          <w:p w14:paraId="4E31985A" w14:textId="77777777" w:rsidR="00DB3978" w:rsidRPr="00250597" w:rsidRDefault="00DB3978" w:rsidP="00051C31">
            <w:pPr>
              <w:pStyle w:val="ARMT-6Analisi"/>
              <w:spacing w:before="0"/>
              <w:jc w:val="center"/>
            </w:pPr>
            <w:r w:rsidRPr="00250597">
              <w:t>4</w:t>
            </w:r>
          </w:p>
        </w:tc>
        <w:tc>
          <w:tcPr>
            <w:tcW w:w="735" w:type="dxa"/>
            <w:tcBorders>
              <w:left w:val="single" w:sz="6" w:space="0" w:color="auto"/>
            </w:tcBorders>
            <w:vAlign w:val="center"/>
          </w:tcPr>
          <w:p w14:paraId="5FAE8936" w14:textId="77777777" w:rsidR="00DB3978" w:rsidRPr="00250597" w:rsidRDefault="00DB3978" w:rsidP="00051C31">
            <w:pPr>
              <w:pStyle w:val="ARMT-6Analisi"/>
              <w:spacing w:before="0"/>
              <w:jc w:val="center"/>
            </w:pPr>
          </w:p>
        </w:tc>
        <w:tc>
          <w:tcPr>
            <w:tcW w:w="368" w:type="dxa"/>
            <w:vAlign w:val="center"/>
          </w:tcPr>
          <w:p w14:paraId="45D2D8A0" w14:textId="77777777" w:rsidR="00DB3978" w:rsidRPr="00250597" w:rsidRDefault="00DB3978" w:rsidP="00051C31">
            <w:pPr>
              <w:pStyle w:val="ARMT-6Analisi"/>
              <w:spacing w:before="0"/>
              <w:jc w:val="center"/>
            </w:pPr>
          </w:p>
        </w:tc>
        <w:tc>
          <w:tcPr>
            <w:tcW w:w="368" w:type="dxa"/>
            <w:vAlign w:val="center"/>
          </w:tcPr>
          <w:p w14:paraId="44CD3D34" w14:textId="77777777" w:rsidR="00DB3978" w:rsidRPr="00250597" w:rsidRDefault="00DB3978" w:rsidP="00051C31">
            <w:pPr>
              <w:pStyle w:val="ARMT-6Analisi"/>
              <w:spacing w:before="0"/>
              <w:jc w:val="center"/>
            </w:pPr>
          </w:p>
        </w:tc>
        <w:tc>
          <w:tcPr>
            <w:tcW w:w="368" w:type="dxa"/>
            <w:vAlign w:val="center"/>
          </w:tcPr>
          <w:p w14:paraId="10B1CDE2" w14:textId="77777777" w:rsidR="00DB3978" w:rsidRPr="00250597" w:rsidRDefault="00DB3978" w:rsidP="00051C31">
            <w:pPr>
              <w:pStyle w:val="ARMT-6Analisi"/>
              <w:spacing w:before="0"/>
              <w:jc w:val="center"/>
            </w:pPr>
          </w:p>
        </w:tc>
      </w:tr>
      <w:tr w:rsidR="00DB3978" w:rsidRPr="00250597" w14:paraId="14B1DA97" w14:textId="77777777">
        <w:trPr>
          <w:trHeight w:val="278"/>
          <w:jc w:val="center"/>
        </w:trPr>
        <w:tc>
          <w:tcPr>
            <w:tcW w:w="368" w:type="dxa"/>
            <w:tcBorders>
              <w:top w:val="single" w:sz="6" w:space="0" w:color="auto"/>
              <w:left w:val="single" w:sz="6" w:space="0" w:color="auto"/>
              <w:bottom w:val="single" w:sz="6" w:space="0" w:color="auto"/>
              <w:right w:val="single" w:sz="6" w:space="0" w:color="auto"/>
            </w:tcBorders>
            <w:vAlign w:val="center"/>
          </w:tcPr>
          <w:p w14:paraId="3863F77B" w14:textId="77777777" w:rsidR="00DB3978" w:rsidRPr="00250597" w:rsidRDefault="00DB3978" w:rsidP="00051C31">
            <w:pPr>
              <w:pStyle w:val="ARMT-6Analisi"/>
              <w:spacing w:before="0"/>
              <w:jc w:val="center"/>
            </w:pPr>
            <w:r w:rsidRPr="00250597">
              <w:t>8</w:t>
            </w:r>
          </w:p>
        </w:tc>
        <w:tc>
          <w:tcPr>
            <w:tcW w:w="368" w:type="dxa"/>
            <w:tcBorders>
              <w:top w:val="single" w:sz="6" w:space="0" w:color="auto"/>
              <w:left w:val="single" w:sz="6" w:space="0" w:color="auto"/>
              <w:bottom w:val="single" w:sz="6" w:space="0" w:color="auto"/>
              <w:right w:val="single" w:sz="6" w:space="0" w:color="auto"/>
            </w:tcBorders>
            <w:vAlign w:val="center"/>
          </w:tcPr>
          <w:p w14:paraId="6E19F8A8" w14:textId="77777777" w:rsidR="00DB3978" w:rsidRPr="00250597" w:rsidRDefault="00DB3978" w:rsidP="00051C31">
            <w:pPr>
              <w:pStyle w:val="ARMT-6Analisi"/>
              <w:spacing w:before="0"/>
              <w:jc w:val="center"/>
            </w:pPr>
            <w:r w:rsidRPr="00250597">
              <w:t>6</w:t>
            </w:r>
          </w:p>
        </w:tc>
        <w:tc>
          <w:tcPr>
            <w:tcW w:w="368" w:type="dxa"/>
            <w:tcBorders>
              <w:top w:val="single" w:sz="6" w:space="0" w:color="auto"/>
              <w:left w:val="single" w:sz="6" w:space="0" w:color="auto"/>
              <w:bottom w:val="single" w:sz="6" w:space="0" w:color="auto"/>
              <w:right w:val="single" w:sz="6" w:space="0" w:color="auto"/>
            </w:tcBorders>
            <w:vAlign w:val="center"/>
          </w:tcPr>
          <w:p w14:paraId="7565301A" w14:textId="77777777" w:rsidR="00DB3978" w:rsidRPr="00250597" w:rsidRDefault="00DB3978" w:rsidP="00051C31">
            <w:pPr>
              <w:pStyle w:val="ARMT-6Analisi"/>
              <w:spacing w:before="0"/>
              <w:jc w:val="center"/>
            </w:pPr>
            <w:r w:rsidRPr="00250597">
              <w:t>9</w:t>
            </w:r>
          </w:p>
        </w:tc>
        <w:tc>
          <w:tcPr>
            <w:tcW w:w="735" w:type="dxa"/>
            <w:tcBorders>
              <w:left w:val="single" w:sz="6" w:space="0" w:color="auto"/>
              <w:right w:val="single" w:sz="6" w:space="0" w:color="auto"/>
            </w:tcBorders>
            <w:vAlign w:val="center"/>
          </w:tcPr>
          <w:p w14:paraId="45F34503" w14:textId="77777777" w:rsidR="00DB3978" w:rsidRPr="00250597" w:rsidRDefault="00DB3978" w:rsidP="00051C31">
            <w:pPr>
              <w:pStyle w:val="ARMT-6Analisi"/>
              <w:spacing w:before="0"/>
              <w:jc w:val="center"/>
            </w:pPr>
          </w:p>
        </w:tc>
        <w:tc>
          <w:tcPr>
            <w:tcW w:w="368" w:type="dxa"/>
            <w:tcBorders>
              <w:top w:val="single" w:sz="6" w:space="0" w:color="auto"/>
              <w:left w:val="single" w:sz="6" w:space="0" w:color="auto"/>
              <w:bottom w:val="single" w:sz="6" w:space="0" w:color="auto"/>
              <w:right w:val="single" w:sz="6" w:space="0" w:color="auto"/>
            </w:tcBorders>
            <w:vAlign w:val="center"/>
          </w:tcPr>
          <w:p w14:paraId="20AB6FC4" w14:textId="77777777" w:rsidR="00DB3978" w:rsidRPr="00250597" w:rsidRDefault="00DB3978" w:rsidP="00051C31">
            <w:pPr>
              <w:pStyle w:val="ARMT-6Analisi"/>
              <w:spacing w:before="0"/>
              <w:jc w:val="center"/>
            </w:pPr>
            <w:r w:rsidRPr="00250597">
              <w:t>10</w:t>
            </w:r>
          </w:p>
        </w:tc>
        <w:tc>
          <w:tcPr>
            <w:tcW w:w="368" w:type="dxa"/>
            <w:tcBorders>
              <w:top w:val="single" w:sz="6" w:space="0" w:color="auto"/>
              <w:left w:val="single" w:sz="6" w:space="0" w:color="auto"/>
              <w:bottom w:val="single" w:sz="6" w:space="0" w:color="auto"/>
              <w:right w:val="single" w:sz="6" w:space="0" w:color="auto"/>
            </w:tcBorders>
            <w:vAlign w:val="center"/>
          </w:tcPr>
          <w:p w14:paraId="6BEB665A" w14:textId="77777777" w:rsidR="00DB3978" w:rsidRPr="00250597" w:rsidRDefault="00DB3978" w:rsidP="00051C31">
            <w:pPr>
              <w:pStyle w:val="ARMT-6Analisi"/>
              <w:spacing w:before="0"/>
              <w:jc w:val="center"/>
            </w:pPr>
            <w:r w:rsidRPr="00250597">
              <w:t>8</w:t>
            </w:r>
          </w:p>
        </w:tc>
        <w:tc>
          <w:tcPr>
            <w:tcW w:w="368" w:type="dxa"/>
            <w:tcBorders>
              <w:top w:val="single" w:sz="6" w:space="0" w:color="auto"/>
              <w:left w:val="single" w:sz="6" w:space="0" w:color="auto"/>
              <w:bottom w:val="single" w:sz="6" w:space="0" w:color="auto"/>
              <w:right w:val="single" w:sz="6" w:space="0" w:color="auto"/>
            </w:tcBorders>
            <w:vAlign w:val="center"/>
          </w:tcPr>
          <w:p w14:paraId="40C274B8" w14:textId="77777777" w:rsidR="00DB3978" w:rsidRPr="00250597" w:rsidRDefault="00DB3978" w:rsidP="00051C31">
            <w:pPr>
              <w:pStyle w:val="ARMT-6Analisi"/>
              <w:spacing w:before="0"/>
              <w:jc w:val="center"/>
            </w:pPr>
            <w:r w:rsidRPr="00250597">
              <w:t>9</w:t>
            </w:r>
          </w:p>
        </w:tc>
        <w:tc>
          <w:tcPr>
            <w:tcW w:w="735" w:type="dxa"/>
            <w:tcBorders>
              <w:left w:val="single" w:sz="6" w:space="0" w:color="auto"/>
              <w:right w:val="single" w:sz="6" w:space="0" w:color="auto"/>
            </w:tcBorders>
            <w:vAlign w:val="center"/>
          </w:tcPr>
          <w:p w14:paraId="7F049194" w14:textId="77777777" w:rsidR="00DB3978" w:rsidRPr="00250597" w:rsidRDefault="00DB3978" w:rsidP="00051C31">
            <w:pPr>
              <w:pStyle w:val="ARMT-6Analisi"/>
              <w:spacing w:before="0"/>
              <w:jc w:val="center"/>
            </w:pPr>
          </w:p>
        </w:tc>
        <w:tc>
          <w:tcPr>
            <w:tcW w:w="368" w:type="dxa"/>
            <w:tcBorders>
              <w:top w:val="single" w:sz="6" w:space="0" w:color="auto"/>
              <w:left w:val="single" w:sz="6" w:space="0" w:color="auto"/>
              <w:bottom w:val="single" w:sz="6" w:space="0" w:color="auto"/>
              <w:right w:val="single" w:sz="6" w:space="0" w:color="auto"/>
            </w:tcBorders>
            <w:vAlign w:val="center"/>
          </w:tcPr>
          <w:p w14:paraId="6D51D9B1" w14:textId="77777777" w:rsidR="00DB3978" w:rsidRPr="00250597" w:rsidRDefault="00DB3978" w:rsidP="00051C31">
            <w:pPr>
              <w:pStyle w:val="ARMT-6Analisi"/>
              <w:spacing w:before="0"/>
              <w:jc w:val="center"/>
            </w:pPr>
            <w:r w:rsidRPr="00250597">
              <w:t>8</w:t>
            </w:r>
          </w:p>
        </w:tc>
        <w:tc>
          <w:tcPr>
            <w:tcW w:w="368" w:type="dxa"/>
            <w:tcBorders>
              <w:top w:val="single" w:sz="6" w:space="0" w:color="auto"/>
              <w:left w:val="single" w:sz="6" w:space="0" w:color="auto"/>
              <w:bottom w:val="single" w:sz="6" w:space="0" w:color="auto"/>
              <w:right w:val="single" w:sz="6" w:space="0" w:color="auto"/>
            </w:tcBorders>
            <w:vAlign w:val="center"/>
          </w:tcPr>
          <w:p w14:paraId="7819501C" w14:textId="77777777" w:rsidR="00DB3978" w:rsidRPr="00250597" w:rsidRDefault="00DB3978" w:rsidP="00051C31">
            <w:pPr>
              <w:pStyle w:val="ARMT-6Analisi"/>
              <w:spacing w:before="0"/>
              <w:jc w:val="center"/>
            </w:pPr>
            <w:r w:rsidRPr="00250597">
              <w:t>6</w:t>
            </w:r>
          </w:p>
        </w:tc>
        <w:tc>
          <w:tcPr>
            <w:tcW w:w="368" w:type="dxa"/>
            <w:tcBorders>
              <w:top w:val="single" w:sz="6" w:space="0" w:color="auto"/>
              <w:left w:val="single" w:sz="6" w:space="0" w:color="auto"/>
              <w:bottom w:val="single" w:sz="6" w:space="0" w:color="auto"/>
              <w:right w:val="single" w:sz="6" w:space="0" w:color="auto"/>
            </w:tcBorders>
            <w:vAlign w:val="center"/>
          </w:tcPr>
          <w:p w14:paraId="7E234944" w14:textId="77777777" w:rsidR="00DB3978" w:rsidRPr="00250597" w:rsidRDefault="00DB3978" w:rsidP="00051C31">
            <w:pPr>
              <w:pStyle w:val="ARMT-6Analisi"/>
              <w:spacing w:before="0"/>
              <w:jc w:val="center"/>
            </w:pPr>
            <w:r w:rsidRPr="00250597">
              <w:t>12</w:t>
            </w:r>
          </w:p>
        </w:tc>
        <w:tc>
          <w:tcPr>
            <w:tcW w:w="735" w:type="dxa"/>
            <w:tcBorders>
              <w:left w:val="single" w:sz="6" w:space="0" w:color="auto"/>
            </w:tcBorders>
            <w:vAlign w:val="center"/>
          </w:tcPr>
          <w:p w14:paraId="2ABEA2BA" w14:textId="77777777" w:rsidR="00DB3978" w:rsidRPr="00250597" w:rsidRDefault="00DB3978" w:rsidP="00051C31">
            <w:pPr>
              <w:pStyle w:val="ARMT-6Analisi"/>
              <w:spacing w:before="0"/>
              <w:jc w:val="center"/>
            </w:pPr>
          </w:p>
        </w:tc>
        <w:tc>
          <w:tcPr>
            <w:tcW w:w="368" w:type="dxa"/>
            <w:vAlign w:val="center"/>
          </w:tcPr>
          <w:p w14:paraId="6E757822" w14:textId="77777777" w:rsidR="00DB3978" w:rsidRPr="00250597" w:rsidRDefault="00DB3978" w:rsidP="00051C31">
            <w:pPr>
              <w:pStyle w:val="ARMT-6Analisi"/>
              <w:spacing w:before="0"/>
              <w:jc w:val="center"/>
            </w:pPr>
          </w:p>
        </w:tc>
        <w:tc>
          <w:tcPr>
            <w:tcW w:w="368" w:type="dxa"/>
            <w:vAlign w:val="center"/>
          </w:tcPr>
          <w:p w14:paraId="2B8EA3E4" w14:textId="77777777" w:rsidR="00DB3978" w:rsidRPr="00250597" w:rsidRDefault="00DB3978" w:rsidP="00051C31">
            <w:pPr>
              <w:pStyle w:val="ARMT-6Analisi"/>
              <w:spacing w:before="0"/>
              <w:jc w:val="center"/>
            </w:pPr>
          </w:p>
        </w:tc>
        <w:tc>
          <w:tcPr>
            <w:tcW w:w="368" w:type="dxa"/>
            <w:vAlign w:val="center"/>
          </w:tcPr>
          <w:p w14:paraId="1A323F44" w14:textId="77777777" w:rsidR="00DB3978" w:rsidRPr="00250597" w:rsidRDefault="00DB3978" w:rsidP="00051C31">
            <w:pPr>
              <w:pStyle w:val="ARMT-6Analisi"/>
              <w:spacing w:before="0"/>
              <w:jc w:val="center"/>
            </w:pPr>
          </w:p>
        </w:tc>
      </w:tr>
      <w:tr w:rsidR="00DB3978" w:rsidRPr="00250597" w14:paraId="1B2519C9" w14:textId="77777777">
        <w:trPr>
          <w:trHeight w:val="278"/>
          <w:jc w:val="center"/>
        </w:trPr>
        <w:tc>
          <w:tcPr>
            <w:tcW w:w="368" w:type="dxa"/>
            <w:tcBorders>
              <w:top w:val="single" w:sz="6" w:space="0" w:color="auto"/>
              <w:left w:val="single" w:sz="6" w:space="0" w:color="auto"/>
              <w:bottom w:val="single" w:sz="6" w:space="0" w:color="auto"/>
              <w:right w:val="single" w:sz="6" w:space="0" w:color="auto"/>
            </w:tcBorders>
            <w:vAlign w:val="center"/>
          </w:tcPr>
          <w:p w14:paraId="061B7FE4" w14:textId="77777777" w:rsidR="00DB3978" w:rsidRPr="00250597" w:rsidRDefault="00DB3978" w:rsidP="00051C31">
            <w:pPr>
              <w:pStyle w:val="ARMT-6Analisi"/>
              <w:spacing w:before="0"/>
              <w:jc w:val="center"/>
            </w:pPr>
            <w:r w:rsidRPr="00250597">
              <w:t>14</w:t>
            </w:r>
          </w:p>
        </w:tc>
        <w:tc>
          <w:tcPr>
            <w:tcW w:w="368" w:type="dxa"/>
            <w:tcBorders>
              <w:top w:val="single" w:sz="6" w:space="0" w:color="auto"/>
              <w:left w:val="single" w:sz="6" w:space="0" w:color="auto"/>
              <w:bottom w:val="single" w:sz="6" w:space="0" w:color="auto"/>
              <w:right w:val="single" w:sz="6" w:space="0" w:color="auto"/>
            </w:tcBorders>
            <w:vAlign w:val="center"/>
          </w:tcPr>
          <w:p w14:paraId="680607AC" w14:textId="77777777" w:rsidR="00DB3978" w:rsidRPr="00250597" w:rsidRDefault="00DB3978" w:rsidP="00051C31">
            <w:pPr>
              <w:pStyle w:val="ARMT-6Analisi"/>
              <w:spacing w:before="0"/>
              <w:jc w:val="center"/>
            </w:pPr>
            <w:r w:rsidRPr="00250597">
              <w:t>16</w:t>
            </w:r>
          </w:p>
        </w:tc>
        <w:tc>
          <w:tcPr>
            <w:tcW w:w="368" w:type="dxa"/>
            <w:tcBorders>
              <w:top w:val="single" w:sz="6" w:space="0" w:color="auto"/>
              <w:left w:val="single" w:sz="6" w:space="0" w:color="auto"/>
              <w:bottom w:val="single" w:sz="6" w:space="0" w:color="auto"/>
              <w:right w:val="single" w:sz="6" w:space="0" w:color="auto"/>
            </w:tcBorders>
            <w:vAlign w:val="center"/>
          </w:tcPr>
          <w:p w14:paraId="4A613404" w14:textId="77777777" w:rsidR="00DB3978" w:rsidRPr="00250597" w:rsidRDefault="00DB3978" w:rsidP="00051C31">
            <w:pPr>
              <w:pStyle w:val="ARMT-6Analisi"/>
              <w:spacing w:before="0"/>
              <w:jc w:val="center"/>
            </w:pPr>
            <w:r w:rsidRPr="00250597">
              <w:t>15</w:t>
            </w:r>
          </w:p>
        </w:tc>
        <w:tc>
          <w:tcPr>
            <w:tcW w:w="735" w:type="dxa"/>
            <w:tcBorders>
              <w:left w:val="single" w:sz="6" w:space="0" w:color="auto"/>
              <w:right w:val="single" w:sz="6" w:space="0" w:color="auto"/>
            </w:tcBorders>
            <w:vAlign w:val="center"/>
          </w:tcPr>
          <w:p w14:paraId="0E1551D3" w14:textId="77777777" w:rsidR="00DB3978" w:rsidRPr="00250597" w:rsidRDefault="00DB3978" w:rsidP="00051C31">
            <w:pPr>
              <w:pStyle w:val="ARMT-6Analisi"/>
              <w:spacing w:before="0"/>
              <w:jc w:val="center"/>
            </w:pPr>
          </w:p>
        </w:tc>
        <w:tc>
          <w:tcPr>
            <w:tcW w:w="368" w:type="dxa"/>
            <w:tcBorders>
              <w:top w:val="single" w:sz="6" w:space="0" w:color="auto"/>
              <w:left w:val="single" w:sz="6" w:space="0" w:color="auto"/>
              <w:bottom w:val="single" w:sz="6" w:space="0" w:color="auto"/>
              <w:right w:val="single" w:sz="6" w:space="0" w:color="auto"/>
            </w:tcBorders>
            <w:vAlign w:val="center"/>
          </w:tcPr>
          <w:p w14:paraId="62F0D35B" w14:textId="77777777" w:rsidR="00DB3978" w:rsidRPr="00250597" w:rsidRDefault="00DB3978" w:rsidP="00051C31">
            <w:pPr>
              <w:pStyle w:val="ARMT-6Analisi"/>
              <w:spacing w:before="0"/>
              <w:jc w:val="center"/>
            </w:pPr>
            <w:r w:rsidRPr="00250597">
              <w:t>15</w:t>
            </w:r>
          </w:p>
        </w:tc>
        <w:tc>
          <w:tcPr>
            <w:tcW w:w="368" w:type="dxa"/>
            <w:tcBorders>
              <w:top w:val="single" w:sz="6" w:space="0" w:color="auto"/>
              <w:left w:val="single" w:sz="6" w:space="0" w:color="auto"/>
              <w:bottom w:val="single" w:sz="6" w:space="0" w:color="auto"/>
              <w:right w:val="single" w:sz="6" w:space="0" w:color="auto"/>
            </w:tcBorders>
            <w:vAlign w:val="center"/>
          </w:tcPr>
          <w:p w14:paraId="4BE943BE" w14:textId="77777777" w:rsidR="00DB3978" w:rsidRPr="00250597" w:rsidRDefault="00DB3978" w:rsidP="00051C31">
            <w:pPr>
              <w:pStyle w:val="ARMT-6Analisi"/>
              <w:spacing w:before="0"/>
              <w:jc w:val="center"/>
            </w:pPr>
            <w:r w:rsidRPr="00250597">
              <w:t>14</w:t>
            </w:r>
          </w:p>
        </w:tc>
        <w:tc>
          <w:tcPr>
            <w:tcW w:w="368" w:type="dxa"/>
            <w:tcBorders>
              <w:top w:val="single" w:sz="6" w:space="0" w:color="auto"/>
              <w:left w:val="single" w:sz="6" w:space="0" w:color="auto"/>
              <w:bottom w:val="single" w:sz="6" w:space="0" w:color="auto"/>
              <w:right w:val="single" w:sz="6" w:space="0" w:color="auto"/>
            </w:tcBorders>
            <w:vAlign w:val="center"/>
          </w:tcPr>
          <w:p w14:paraId="4ED8A943" w14:textId="77777777" w:rsidR="00DB3978" w:rsidRPr="00250597" w:rsidRDefault="00DB3978" w:rsidP="00051C31">
            <w:pPr>
              <w:pStyle w:val="ARMT-6Analisi"/>
              <w:spacing w:before="0"/>
              <w:jc w:val="center"/>
            </w:pPr>
            <w:r w:rsidRPr="00250597">
              <w:t>12</w:t>
            </w:r>
          </w:p>
        </w:tc>
        <w:tc>
          <w:tcPr>
            <w:tcW w:w="735" w:type="dxa"/>
            <w:tcBorders>
              <w:left w:val="single" w:sz="6" w:space="0" w:color="auto"/>
              <w:right w:val="single" w:sz="6" w:space="0" w:color="auto"/>
            </w:tcBorders>
            <w:vAlign w:val="center"/>
          </w:tcPr>
          <w:p w14:paraId="68E255FD" w14:textId="77777777" w:rsidR="00DB3978" w:rsidRPr="00250597" w:rsidRDefault="00DB3978" w:rsidP="00051C31">
            <w:pPr>
              <w:pStyle w:val="ARMT-6Analisi"/>
              <w:spacing w:before="0"/>
              <w:jc w:val="center"/>
            </w:pPr>
          </w:p>
        </w:tc>
        <w:tc>
          <w:tcPr>
            <w:tcW w:w="368" w:type="dxa"/>
            <w:tcBorders>
              <w:top w:val="single" w:sz="6" w:space="0" w:color="auto"/>
              <w:left w:val="single" w:sz="6" w:space="0" w:color="auto"/>
              <w:bottom w:val="single" w:sz="6" w:space="0" w:color="auto"/>
              <w:right w:val="single" w:sz="6" w:space="0" w:color="auto"/>
            </w:tcBorders>
            <w:vAlign w:val="center"/>
          </w:tcPr>
          <w:p w14:paraId="4E09C544" w14:textId="77777777" w:rsidR="00DB3978" w:rsidRPr="00250597" w:rsidRDefault="00DB3978" w:rsidP="00051C31">
            <w:pPr>
              <w:pStyle w:val="ARMT-6Analisi"/>
              <w:spacing w:before="0"/>
              <w:jc w:val="center"/>
            </w:pPr>
            <w:r w:rsidRPr="00250597">
              <w:t>10</w:t>
            </w:r>
          </w:p>
        </w:tc>
        <w:tc>
          <w:tcPr>
            <w:tcW w:w="368" w:type="dxa"/>
            <w:tcBorders>
              <w:top w:val="single" w:sz="6" w:space="0" w:color="auto"/>
              <w:left w:val="single" w:sz="6" w:space="0" w:color="auto"/>
              <w:bottom w:val="single" w:sz="6" w:space="0" w:color="auto"/>
              <w:right w:val="single" w:sz="6" w:space="0" w:color="auto"/>
            </w:tcBorders>
            <w:vAlign w:val="center"/>
          </w:tcPr>
          <w:p w14:paraId="67E1B34B" w14:textId="77777777" w:rsidR="00DB3978" w:rsidRPr="00250597" w:rsidRDefault="00DB3978" w:rsidP="00051C31">
            <w:pPr>
              <w:pStyle w:val="ARMT-6Analisi"/>
              <w:spacing w:before="0"/>
              <w:jc w:val="center"/>
            </w:pPr>
            <w:r w:rsidRPr="00250597">
              <w:t>9</w:t>
            </w:r>
          </w:p>
        </w:tc>
        <w:tc>
          <w:tcPr>
            <w:tcW w:w="368" w:type="dxa"/>
            <w:tcBorders>
              <w:top w:val="single" w:sz="6" w:space="0" w:color="auto"/>
              <w:left w:val="single" w:sz="6" w:space="0" w:color="auto"/>
              <w:bottom w:val="single" w:sz="6" w:space="0" w:color="auto"/>
              <w:right w:val="single" w:sz="6" w:space="0" w:color="auto"/>
            </w:tcBorders>
            <w:vAlign w:val="center"/>
          </w:tcPr>
          <w:p w14:paraId="58A82C2C" w14:textId="77777777" w:rsidR="00DB3978" w:rsidRPr="00250597" w:rsidRDefault="00DB3978" w:rsidP="00051C31">
            <w:pPr>
              <w:pStyle w:val="ARMT-6Analisi"/>
              <w:spacing w:before="0"/>
              <w:jc w:val="center"/>
            </w:pPr>
            <w:r w:rsidRPr="00250597">
              <w:t>14</w:t>
            </w:r>
          </w:p>
        </w:tc>
        <w:tc>
          <w:tcPr>
            <w:tcW w:w="735" w:type="dxa"/>
            <w:tcBorders>
              <w:left w:val="single" w:sz="6" w:space="0" w:color="auto"/>
            </w:tcBorders>
            <w:vAlign w:val="center"/>
          </w:tcPr>
          <w:p w14:paraId="46B36B5A" w14:textId="77777777" w:rsidR="00DB3978" w:rsidRPr="00250597" w:rsidRDefault="00DB3978" w:rsidP="00051C31">
            <w:pPr>
              <w:pStyle w:val="ARMT-6Analisi"/>
              <w:spacing w:before="0"/>
              <w:jc w:val="center"/>
            </w:pPr>
          </w:p>
        </w:tc>
        <w:tc>
          <w:tcPr>
            <w:tcW w:w="368" w:type="dxa"/>
            <w:vAlign w:val="center"/>
          </w:tcPr>
          <w:p w14:paraId="6C2A2D97" w14:textId="77777777" w:rsidR="00DB3978" w:rsidRPr="00250597" w:rsidRDefault="00DB3978" w:rsidP="00051C31">
            <w:pPr>
              <w:pStyle w:val="ARMT-6Analisi"/>
              <w:spacing w:before="0"/>
              <w:jc w:val="center"/>
            </w:pPr>
          </w:p>
        </w:tc>
        <w:tc>
          <w:tcPr>
            <w:tcW w:w="368" w:type="dxa"/>
            <w:vAlign w:val="center"/>
          </w:tcPr>
          <w:p w14:paraId="2923E827" w14:textId="77777777" w:rsidR="00DB3978" w:rsidRPr="00250597" w:rsidRDefault="00DB3978" w:rsidP="00051C31">
            <w:pPr>
              <w:pStyle w:val="ARMT-6Analisi"/>
              <w:spacing w:before="0"/>
              <w:jc w:val="center"/>
            </w:pPr>
          </w:p>
        </w:tc>
        <w:tc>
          <w:tcPr>
            <w:tcW w:w="368" w:type="dxa"/>
            <w:vAlign w:val="center"/>
          </w:tcPr>
          <w:p w14:paraId="618DE207" w14:textId="77777777" w:rsidR="00DB3978" w:rsidRPr="00250597" w:rsidRDefault="00DB3978" w:rsidP="00051C31">
            <w:pPr>
              <w:pStyle w:val="ARMT-6Analisi"/>
              <w:spacing w:before="0"/>
              <w:jc w:val="center"/>
            </w:pPr>
          </w:p>
        </w:tc>
      </w:tr>
      <w:tr w:rsidR="00DB3978" w:rsidRPr="00250597" w14:paraId="31866CC1" w14:textId="77777777">
        <w:trPr>
          <w:trHeight w:val="199"/>
          <w:jc w:val="center"/>
        </w:trPr>
        <w:tc>
          <w:tcPr>
            <w:tcW w:w="6617" w:type="dxa"/>
            <w:gridSpan w:val="15"/>
            <w:vAlign w:val="center"/>
          </w:tcPr>
          <w:p w14:paraId="795AF56E" w14:textId="77777777" w:rsidR="00DB3978" w:rsidRPr="00250597" w:rsidRDefault="00DB3978" w:rsidP="00051C31">
            <w:pPr>
              <w:pStyle w:val="ARMT-6Analisi"/>
              <w:spacing w:before="0"/>
              <w:jc w:val="center"/>
            </w:pPr>
          </w:p>
        </w:tc>
      </w:tr>
      <w:tr w:rsidR="00DB3978" w:rsidRPr="00250597" w14:paraId="236DB0A8" w14:textId="77777777">
        <w:trPr>
          <w:trHeight w:val="278"/>
          <w:jc w:val="center"/>
        </w:trPr>
        <w:tc>
          <w:tcPr>
            <w:tcW w:w="368" w:type="dxa"/>
            <w:tcBorders>
              <w:top w:val="single" w:sz="6" w:space="0" w:color="auto"/>
              <w:left w:val="single" w:sz="6" w:space="0" w:color="auto"/>
              <w:bottom w:val="single" w:sz="6" w:space="0" w:color="auto"/>
              <w:right w:val="single" w:sz="6" w:space="0" w:color="auto"/>
            </w:tcBorders>
            <w:vAlign w:val="center"/>
          </w:tcPr>
          <w:p w14:paraId="0D070241" w14:textId="77777777" w:rsidR="00DB3978" w:rsidRPr="00250597" w:rsidRDefault="00DB3978" w:rsidP="00051C31">
            <w:pPr>
              <w:pStyle w:val="ARMT-6Analisi"/>
              <w:spacing w:before="0"/>
              <w:jc w:val="center"/>
            </w:pPr>
            <w:r w:rsidRPr="00250597">
              <w:t>2</w:t>
            </w:r>
          </w:p>
        </w:tc>
        <w:tc>
          <w:tcPr>
            <w:tcW w:w="368" w:type="dxa"/>
            <w:tcBorders>
              <w:top w:val="single" w:sz="6" w:space="0" w:color="auto"/>
              <w:left w:val="single" w:sz="6" w:space="0" w:color="auto"/>
              <w:bottom w:val="single" w:sz="6" w:space="0" w:color="auto"/>
              <w:right w:val="single" w:sz="6" w:space="0" w:color="auto"/>
            </w:tcBorders>
            <w:vAlign w:val="center"/>
          </w:tcPr>
          <w:p w14:paraId="60EE3ECB" w14:textId="77777777" w:rsidR="00DB3978" w:rsidRPr="00250597" w:rsidRDefault="00DB3978" w:rsidP="00051C31">
            <w:pPr>
              <w:pStyle w:val="ARMT-6Analisi"/>
              <w:spacing w:before="0"/>
              <w:jc w:val="center"/>
            </w:pPr>
            <w:r w:rsidRPr="00250597">
              <w:t>3</w:t>
            </w:r>
          </w:p>
        </w:tc>
        <w:tc>
          <w:tcPr>
            <w:tcW w:w="368" w:type="dxa"/>
            <w:tcBorders>
              <w:top w:val="single" w:sz="6" w:space="0" w:color="auto"/>
              <w:left w:val="single" w:sz="6" w:space="0" w:color="auto"/>
              <w:bottom w:val="single" w:sz="6" w:space="0" w:color="auto"/>
              <w:right w:val="single" w:sz="6" w:space="0" w:color="auto"/>
            </w:tcBorders>
            <w:vAlign w:val="center"/>
          </w:tcPr>
          <w:p w14:paraId="2EEBE104" w14:textId="77777777" w:rsidR="00DB3978" w:rsidRPr="00250597" w:rsidRDefault="00DB3978" w:rsidP="00051C31">
            <w:pPr>
              <w:pStyle w:val="ARMT-6Analisi"/>
              <w:spacing w:before="0"/>
              <w:jc w:val="center"/>
            </w:pPr>
            <w:r w:rsidRPr="00250597">
              <w:t>4</w:t>
            </w:r>
          </w:p>
        </w:tc>
        <w:tc>
          <w:tcPr>
            <w:tcW w:w="735" w:type="dxa"/>
            <w:tcBorders>
              <w:left w:val="single" w:sz="6" w:space="0" w:color="auto"/>
              <w:right w:val="single" w:sz="6" w:space="0" w:color="auto"/>
            </w:tcBorders>
            <w:vAlign w:val="center"/>
          </w:tcPr>
          <w:p w14:paraId="2A24262E" w14:textId="77777777" w:rsidR="00DB3978" w:rsidRPr="00250597" w:rsidRDefault="00DB3978" w:rsidP="00051C31">
            <w:pPr>
              <w:pStyle w:val="ARMT-6Analisi"/>
              <w:spacing w:before="0"/>
              <w:jc w:val="center"/>
            </w:pPr>
          </w:p>
        </w:tc>
        <w:tc>
          <w:tcPr>
            <w:tcW w:w="368" w:type="dxa"/>
            <w:tcBorders>
              <w:top w:val="single" w:sz="6" w:space="0" w:color="auto"/>
              <w:left w:val="single" w:sz="6" w:space="0" w:color="auto"/>
              <w:bottom w:val="single" w:sz="6" w:space="0" w:color="auto"/>
              <w:right w:val="single" w:sz="6" w:space="0" w:color="auto"/>
            </w:tcBorders>
            <w:vAlign w:val="center"/>
          </w:tcPr>
          <w:p w14:paraId="47D97060" w14:textId="77777777" w:rsidR="00DB3978" w:rsidRPr="00250597" w:rsidRDefault="00DB3978" w:rsidP="00051C31">
            <w:pPr>
              <w:pStyle w:val="ARMT-6Analisi"/>
              <w:spacing w:before="0"/>
              <w:jc w:val="center"/>
            </w:pPr>
            <w:r w:rsidRPr="00250597">
              <w:t>2</w:t>
            </w:r>
          </w:p>
        </w:tc>
        <w:tc>
          <w:tcPr>
            <w:tcW w:w="368" w:type="dxa"/>
            <w:tcBorders>
              <w:top w:val="single" w:sz="6" w:space="0" w:color="auto"/>
              <w:left w:val="single" w:sz="6" w:space="0" w:color="auto"/>
              <w:bottom w:val="single" w:sz="6" w:space="0" w:color="auto"/>
              <w:right w:val="single" w:sz="6" w:space="0" w:color="auto"/>
            </w:tcBorders>
            <w:vAlign w:val="center"/>
          </w:tcPr>
          <w:p w14:paraId="7BB8FF85" w14:textId="77777777" w:rsidR="00DB3978" w:rsidRPr="00250597" w:rsidRDefault="00DB3978" w:rsidP="00051C31">
            <w:pPr>
              <w:pStyle w:val="ARMT-6Analisi"/>
              <w:spacing w:before="0"/>
              <w:jc w:val="center"/>
            </w:pPr>
            <w:r w:rsidRPr="00250597">
              <w:t>3</w:t>
            </w:r>
          </w:p>
        </w:tc>
        <w:tc>
          <w:tcPr>
            <w:tcW w:w="368" w:type="dxa"/>
            <w:tcBorders>
              <w:top w:val="single" w:sz="6" w:space="0" w:color="auto"/>
              <w:left w:val="single" w:sz="6" w:space="0" w:color="auto"/>
              <w:bottom w:val="single" w:sz="6" w:space="0" w:color="auto"/>
              <w:right w:val="single" w:sz="6" w:space="0" w:color="auto"/>
            </w:tcBorders>
            <w:vAlign w:val="center"/>
          </w:tcPr>
          <w:p w14:paraId="032F79B2" w14:textId="77777777" w:rsidR="00DB3978" w:rsidRPr="00250597" w:rsidRDefault="00DB3978" w:rsidP="00051C31">
            <w:pPr>
              <w:pStyle w:val="ARMT-6Analisi"/>
              <w:spacing w:before="0"/>
              <w:jc w:val="center"/>
            </w:pPr>
            <w:r w:rsidRPr="00250597">
              <w:t>4</w:t>
            </w:r>
          </w:p>
        </w:tc>
        <w:tc>
          <w:tcPr>
            <w:tcW w:w="735" w:type="dxa"/>
            <w:tcBorders>
              <w:left w:val="single" w:sz="6" w:space="0" w:color="auto"/>
              <w:right w:val="single" w:sz="6" w:space="0" w:color="auto"/>
            </w:tcBorders>
            <w:vAlign w:val="center"/>
          </w:tcPr>
          <w:p w14:paraId="4F5C5630" w14:textId="77777777" w:rsidR="00DB3978" w:rsidRPr="00250597" w:rsidRDefault="00DB3978" w:rsidP="00051C31">
            <w:pPr>
              <w:pStyle w:val="ARMT-6Analisi"/>
              <w:spacing w:before="0"/>
              <w:jc w:val="center"/>
            </w:pPr>
          </w:p>
        </w:tc>
        <w:tc>
          <w:tcPr>
            <w:tcW w:w="368" w:type="dxa"/>
            <w:tcBorders>
              <w:top w:val="single" w:sz="6" w:space="0" w:color="auto"/>
              <w:left w:val="single" w:sz="6" w:space="0" w:color="auto"/>
              <w:bottom w:val="single" w:sz="6" w:space="0" w:color="auto"/>
              <w:right w:val="single" w:sz="6" w:space="0" w:color="auto"/>
            </w:tcBorders>
            <w:vAlign w:val="center"/>
          </w:tcPr>
          <w:p w14:paraId="246355F2" w14:textId="77777777" w:rsidR="00DB3978" w:rsidRPr="00250597" w:rsidRDefault="00DB3978" w:rsidP="00051C31">
            <w:pPr>
              <w:pStyle w:val="ARMT-6Analisi"/>
              <w:spacing w:before="0"/>
              <w:jc w:val="center"/>
            </w:pPr>
            <w:r w:rsidRPr="00250597">
              <w:t>2</w:t>
            </w:r>
          </w:p>
        </w:tc>
        <w:tc>
          <w:tcPr>
            <w:tcW w:w="368" w:type="dxa"/>
            <w:tcBorders>
              <w:top w:val="single" w:sz="6" w:space="0" w:color="auto"/>
              <w:left w:val="single" w:sz="6" w:space="0" w:color="auto"/>
              <w:bottom w:val="single" w:sz="6" w:space="0" w:color="auto"/>
              <w:right w:val="single" w:sz="6" w:space="0" w:color="auto"/>
            </w:tcBorders>
            <w:vAlign w:val="center"/>
          </w:tcPr>
          <w:p w14:paraId="11E4DB9D" w14:textId="77777777" w:rsidR="00DB3978" w:rsidRPr="00250597" w:rsidRDefault="00DB3978" w:rsidP="00051C31">
            <w:pPr>
              <w:pStyle w:val="ARMT-6Analisi"/>
              <w:spacing w:before="0"/>
              <w:jc w:val="center"/>
            </w:pPr>
            <w:r w:rsidRPr="00250597">
              <w:t>3</w:t>
            </w:r>
          </w:p>
        </w:tc>
        <w:tc>
          <w:tcPr>
            <w:tcW w:w="368" w:type="dxa"/>
            <w:tcBorders>
              <w:top w:val="single" w:sz="6" w:space="0" w:color="auto"/>
              <w:left w:val="single" w:sz="6" w:space="0" w:color="auto"/>
              <w:bottom w:val="single" w:sz="6" w:space="0" w:color="auto"/>
              <w:right w:val="single" w:sz="6" w:space="0" w:color="auto"/>
            </w:tcBorders>
            <w:vAlign w:val="center"/>
          </w:tcPr>
          <w:p w14:paraId="13C9E071" w14:textId="77777777" w:rsidR="00DB3978" w:rsidRPr="00250597" w:rsidRDefault="00DB3978" w:rsidP="00051C31">
            <w:pPr>
              <w:pStyle w:val="ARMT-6Analisi"/>
              <w:spacing w:before="0"/>
              <w:jc w:val="center"/>
            </w:pPr>
            <w:r w:rsidRPr="00250597">
              <w:t>4</w:t>
            </w:r>
          </w:p>
        </w:tc>
        <w:tc>
          <w:tcPr>
            <w:tcW w:w="735" w:type="dxa"/>
            <w:tcBorders>
              <w:left w:val="single" w:sz="6" w:space="0" w:color="auto"/>
              <w:right w:val="single" w:sz="6" w:space="0" w:color="auto"/>
            </w:tcBorders>
            <w:vAlign w:val="center"/>
          </w:tcPr>
          <w:p w14:paraId="42B410B0" w14:textId="77777777" w:rsidR="00DB3978" w:rsidRPr="00250597" w:rsidRDefault="00DB3978" w:rsidP="00051C31">
            <w:pPr>
              <w:pStyle w:val="ARMT-6Analisi"/>
              <w:spacing w:before="0"/>
              <w:jc w:val="center"/>
            </w:pPr>
          </w:p>
        </w:tc>
        <w:tc>
          <w:tcPr>
            <w:tcW w:w="368" w:type="dxa"/>
            <w:tcBorders>
              <w:top w:val="single" w:sz="6" w:space="0" w:color="auto"/>
              <w:left w:val="single" w:sz="6" w:space="0" w:color="auto"/>
              <w:bottom w:val="single" w:sz="6" w:space="0" w:color="auto"/>
              <w:right w:val="single" w:sz="6" w:space="0" w:color="auto"/>
            </w:tcBorders>
            <w:vAlign w:val="center"/>
          </w:tcPr>
          <w:p w14:paraId="10F10E47" w14:textId="77777777" w:rsidR="00DB3978" w:rsidRPr="00250597" w:rsidRDefault="00DB3978" w:rsidP="00051C31">
            <w:pPr>
              <w:pStyle w:val="ARMT-6Analisi"/>
              <w:spacing w:before="0"/>
              <w:jc w:val="center"/>
            </w:pPr>
            <w:r w:rsidRPr="00250597">
              <w:t>2</w:t>
            </w:r>
          </w:p>
        </w:tc>
        <w:tc>
          <w:tcPr>
            <w:tcW w:w="368" w:type="dxa"/>
            <w:tcBorders>
              <w:top w:val="single" w:sz="6" w:space="0" w:color="auto"/>
              <w:left w:val="single" w:sz="6" w:space="0" w:color="auto"/>
              <w:bottom w:val="single" w:sz="6" w:space="0" w:color="auto"/>
              <w:right w:val="single" w:sz="6" w:space="0" w:color="auto"/>
            </w:tcBorders>
            <w:vAlign w:val="center"/>
          </w:tcPr>
          <w:p w14:paraId="0ABD6135" w14:textId="77777777" w:rsidR="00DB3978" w:rsidRPr="00250597" w:rsidRDefault="00DB3978" w:rsidP="00051C31">
            <w:pPr>
              <w:pStyle w:val="ARMT-6Analisi"/>
              <w:spacing w:before="0"/>
              <w:jc w:val="center"/>
            </w:pPr>
            <w:r w:rsidRPr="00250597">
              <w:t>3</w:t>
            </w:r>
          </w:p>
        </w:tc>
        <w:tc>
          <w:tcPr>
            <w:tcW w:w="368" w:type="dxa"/>
            <w:tcBorders>
              <w:top w:val="single" w:sz="6" w:space="0" w:color="auto"/>
              <w:left w:val="single" w:sz="6" w:space="0" w:color="auto"/>
              <w:bottom w:val="single" w:sz="6" w:space="0" w:color="auto"/>
              <w:right w:val="single" w:sz="6" w:space="0" w:color="auto"/>
            </w:tcBorders>
            <w:vAlign w:val="center"/>
          </w:tcPr>
          <w:p w14:paraId="1E46F690" w14:textId="77777777" w:rsidR="00DB3978" w:rsidRPr="00250597" w:rsidRDefault="00DB3978" w:rsidP="00051C31">
            <w:pPr>
              <w:pStyle w:val="ARMT-6Analisi"/>
              <w:spacing w:before="0"/>
              <w:jc w:val="center"/>
            </w:pPr>
            <w:r w:rsidRPr="00250597">
              <w:t>8</w:t>
            </w:r>
          </w:p>
        </w:tc>
      </w:tr>
      <w:tr w:rsidR="00DB3978" w:rsidRPr="00250597" w14:paraId="6FF58E54" w14:textId="77777777">
        <w:trPr>
          <w:trHeight w:val="278"/>
          <w:jc w:val="center"/>
        </w:trPr>
        <w:tc>
          <w:tcPr>
            <w:tcW w:w="368" w:type="dxa"/>
            <w:tcBorders>
              <w:top w:val="single" w:sz="6" w:space="0" w:color="auto"/>
              <w:left w:val="single" w:sz="6" w:space="0" w:color="auto"/>
              <w:bottom w:val="single" w:sz="6" w:space="0" w:color="auto"/>
              <w:right w:val="single" w:sz="6" w:space="0" w:color="auto"/>
            </w:tcBorders>
            <w:vAlign w:val="center"/>
          </w:tcPr>
          <w:p w14:paraId="421ED54D" w14:textId="77777777" w:rsidR="00DB3978" w:rsidRPr="00250597" w:rsidRDefault="00DB3978" w:rsidP="00051C31">
            <w:pPr>
              <w:pStyle w:val="ARMT-6Analisi"/>
              <w:spacing w:before="0"/>
              <w:jc w:val="center"/>
            </w:pPr>
            <w:r w:rsidRPr="00250597">
              <w:t>6</w:t>
            </w:r>
          </w:p>
        </w:tc>
        <w:tc>
          <w:tcPr>
            <w:tcW w:w="368" w:type="dxa"/>
            <w:tcBorders>
              <w:top w:val="single" w:sz="6" w:space="0" w:color="auto"/>
              <w:left w:val="single" w:sz="6" w:space="0" w:color="auto"/>
              <w:bottom w:val="single" w:sz="6" w:space="0" w:color="auto"/>
              <w:right w:val="single" w:sz="6" w:space="0" w:color="auto"/>
            </w:tcBorders>
            <w:vAlign w:val="center"/>
          </w:tcPr>
          <w:p w14:paraId="33E9D49F" w14:textId="77777777" w:rsidR="00DB3978" w:rsidRPr="00250597" w:rsidRDefault="00DB3978" w:rsidP="00051C31">
            <w:pPr>
              <w:pStyle w:val="ARMT-6Analisi"/>
              <w:spacing w:before="0"/>
              <w:jc w:val="center"/>
            </w:pPr>
            <w:r w:rsidRPr="00250597">
              <w:t>12</w:t>
            </w:r>
          </w:p>
        </w:tc>
        <w:tc>
          <w:tcPr>
            <w:tcW w:w="368" w:type="dxa"/>
            <w:tcBorders>
              <w:top w:val="single" w:sz="6" w:space="0" w:color="auto"/>
              <w:left w:val="single" w:sz="6" w:space="0" w:color="auto"/>
              <w:bottom w:val="single" w:sz="6" w:space="0" w:color="auto"/>
              <w:right w:val="single" w:sz="6" w:space="0" w:color="auto"/>
            </w:tcBorders>
            <w:vAlign w:val="center"/>
          </w:tcPr>
          <w:p w14:paraId="2C8EB5F3" w14:textId="77777777" w:rsidR="00DB3978" w:rsidRPr="00250597" w:rsidRDefault="00DB3978" w:rsidP="00051C31">
            <w:pPr>
              <w:pStyle w:val="ARMT-6Analisi"/>
              <w:spacing w:before="0"/>
              <w:jc w:val="center"/>
            </w:pPr>
            <w:r w:rsidRPr="00250597">
              <w:t>8</w:t>
            </w:r>
          </w:p>
        </w:tc>
        <w:tc>
          <w:tcPr>
            <w:tcW w:w="735" w:type="dxa"/>
            <w:tcBorders>
              <w:left w:val="single" w:sz="6" w:space="0" w:color="auto"/>
              <w:right w:val="single" w:sz="6" w:space="0" w:color="auto"/>
            </w:tcBorders>
            <w:vAlign w:val="center"/>
          </w:tcPr>
          <w:p w14:paraId="79E6EB1D" w14:textId="77777777" w:rsidR="00DB3978" w:rsidRPr="00250597" w:rsidRDefault="00DB3978" w:rsidP="00051C31">
            <w:pPr>
              <w:pStyle w:val="ARMT-6Analisi"/>
              <w:spacing w:before="0"/>
              <w:jc w:val="center"/>
            </w:pPr>
          </w:p>
        </w:tc>
        <w:tc>
          <w:tcPr>
            <w:tcW w:w="368" w:type="dxa"/>
            <w:tcBorders>
              <w:top w:val="single" w:sz="6" w:space="0" w:color="auto"/>
              <w:left w:val="single" w:sz="6" w:space="0" w:color="auto"/>
              <w:bottom w:val="single" w:sz="6" w:space="0" w:color="auto"/>
              <w:right w:val="single" w:sz="6" w:space="0" w:color="auto"/>
            </w:tcBorders>
            <w:vAlign w:val="center"/>
          </w:tcPr>
          <w:p w14:paraId="2AD6AE73" w14:textId="77777777" w:rsidR="00DB3978" w:rsidRPr="00250597" w:rsidRDefault="00DB3978" w:rsidP="00051C31">
            <w:pPr>
              <w:pStyle w:val="ARMT-6Analisi"/>
              <w:spacing w:before="0"/>
              <w:jc w:val="center"/>
            </w:pPr>
            <w:r w:rsidRPr="00250597">
              <w:t>8</w:t>
            </w:r>
          </w:p>
        </w:tc>
        <w:tc>
          <w:tcPr>
            <w:tcW w:w="368" w:type="dxa"/>
            <w:tcBorders>
              <w:top w:val="single" w:sz="6" w:space="0" w:color="auto"/>
              <w:left w:val="single" w:sz="6" w:space="0" w:color="auto"/>
              <w:bottom w:val="single" w:sz="6" w:space="0" w:color="auto"/>
              <w:right w:val="single" w:sz="6" w:space="0" w:color="auto"/>
            </w:tcBorders>
            <w:vAlign w:val="center"/>
          </w:tcPr>
          <w:p w14:paraId="08EF2F72" w14:textId="77777777" w:rsidR="00DB3978" w:rsidRPr="00250597" w:rsidRDefault="00DB3978" w:rsidP="00051C31">
            <w:pPr>
              <w:pStyle w:val="ARMT-6Analisi"/>
              <w:spacing w:before="0"/>
              <w:jc w:val="center"/>
            </w:pPr>
            <w:r w:rsidRPr="00250597">
              <w:t>9</w:t>
            </w:r>
          </w:p>
        </w:tc>
        <w:tc>
          <w:tcPr>
            <w:tcW w:w="368" w:type="dxa"/>
            <w:tcBorders>
              <w:top w:val="single" w:sz="6" w:space="0" w:color="auto"/>
              <w:left w:val="single" w:sz="6" w:space="0" w:color="auto"/>
              <w:bottom w:val="single" w:sz="6" w:space="0" w:color="auto"/>
              <w:right w:val="single" w:sz="6" w:space="0" w:color="auto"/>
            </w:tcBorders>
            <w:vAlign w:val="center"/>
          </w:tcPr>
          <w:p w14:paraId="5AFBEEB2" w14:textId="77777777" w:rsidR="00DB3978" w:rsidRPr="00250597" w:rsidRDefault="00DB3978" w:rsidP="00051C31">
            <w:pPr>
              <w:pStyle w:val="ARMT-6Analisi"/>
              <w:spacing w:before="0"/>
              <w:jc w:val="center"/>
            </w:pPr>
            <w:r w:rsidRPr="00250597">
              <w:t>6</w:t>
            </w:r>
          </w:p>
        </w:tc>
        <w:tc>
          <w:tcPr>
            <w:tcW w:w="735" w:type="dxa"/>
            <w:tcBorders>
              <w:left w:val="single" w:sz="6" w:space="0" w:color="auto"/>
              <w:right w:val="single" w:sz="6" w:space="0" w:color="auto"/>
            </w:tcBorders>
            <w:vAlign w:val="center"/>
          </w:tcPr>
          <w:p w14:paraId="0E010B0B" w14:textId="77777777" w:rsidR="00DB3978" w:rsidRPr="00250597" w:rsidRDefault="00DB3978" w:rsidP="00051C31">
            <w:pPr>
              <w:pStyle w:val="ARMT-6Analisi"/>
              <w:spacing w:before="0"/>
              <w:jc w:val="center"/>
            </w:pPr>
          </w:p>
        </w:tc>
        <w:tc>
          <w:tcPr>
            <w:tcW w:w="368" w:type="dxa"/>
            <w:tcBorders>
              <w:top w:val="single" w:sz="6" w:space="0" w:color="auto"/>
              <w:left w:val="single" w:sz="6" w:space="0" w:color="auto"/>
              <w:bottom w:val="single" w:sz="6" w:space="0" w:color="auto"/>
              <w:right w:val="single" w:sz="6" w:space="0" w:color="auto"/>
            </w:tcBorders>
            <w:vAlign w:val="center"/>
          </w:tcPr>
          <w:p w14:paraId="59115972" w14:textId="77777777" w:rsidR="00DB3978" w:rsidRPr="00250597" w:rsidRDefault="00DB3978" w:rsidP="00051C31">
            <w:pPr>
              <w:pStyle w:val="ARMT-6Analisi"/>
              <w:spacing w:before="0"/>
              <w:jc w:val="center"/>
            </w:pPr>
            <w:r w:rsidRPr="00250597">
              <w:t>8</w:t>
            </w:r>
          </w:p>
        </w:tc>
        <w:tc>
          <w:tcPr>
            <w:tcW w:w="368" w:type="dxa"/>
            <w:tcBorders>
              <w:top w:val="single" w:sz="6" w:space="0" w:color="auto"/>
              <w:left w:val="single" w:sz="6" w:space="0" w:color="auto"/>
              <w:bottom w:val="single" w:sz="6" w:space="0" w:color="auto"/>
              <w:right w:val="single" w:sz="6" w:space="0" w:color="auto"/>
            </w:tcBorders>
            <w:vAlign w:val="center"/>
          </w:tcPr>
          <w:p w14:paraId="09A149F4" w14:textId="77777777" w:rsidR="00DB3978" w:rsidRPr="00250597" w:rsidRDefault="00DB3978" w:rsidP="00051C31">
            <w:pPr>
              <w:pStyle w:val="ARMT-6Analisi"/>
              <w:spacing w:before="0"/>
              <w:jc w:val="center"/>
            </w:pPr>
            <w:r w:rsidRPr="00250597">
              <w:t>9</w:t>
            </w:r>
          </w:p>
        </w:tc>
        <w:tc>
          <w:tcPr>
            <w:tcW w:w="368" w:type="dxa"/>
            <w:tcBorders>
              <w:top w:val="single" w:sz="6" w:space="0" w:color="auto"/>
              <w:left w:val="single" w:sz="6" w:space="0" w:color="auto"/>
              <w:bottom w:val="single" w:sz="6" w:space="0" w:color="auto"/>
              <w:right w:val="single" w:sz="6" w:space="0" w:color="auto"/>
            </w:tcBorders>
            <w:vAlign w:val="center"/>
          </w:tcPr>
          <w:p w14:paraId="0B9EB976" w14:textId="77777777" w:rsidR="00DB3978" w:rsidRPr="00250597" w:rsidRDefault="00DB3978" w:rsidP="00051C31">
            <w:pPr>
              <w:pStyle w:val="ARMT-6Analisi"/>
              <w:spacing w:before="0"/>
              <w:jc w:val="center"/>
            </w:pPr>
            <w:r w:rsidRPr="00250597">
              <w:t>6</w:t>
            </w:r>
          </w:p>
        </w:tc>
        <w:tc>
          <w:tcPr>
            <w:tcW w:w="735" w:type="dxa"/>
            <w:tcBorders>
              <w:left w:val="single" w:sz="6" w:space="0" w:color="auto"/>
              <w:right w:val="single" w:sz="6" w:space="0" w:color="auto"/>
            </w:tcBorders>
            <w:vAlign w:val="center"/>
          </w:tcPr>
          <w:p w14:paraId="633D9099" w14:textId="77777777" w:rsidR="00DB3978" w:rsidRPr="00250597" w:rsidRDefault="00DB3978" w:rsidP="00051C31">
            <w:pPr>
              <w:pStyle w:val="ARMT-6Analisi"/>
              <w:spacing w:before="0"/>
              <w:jc w:val="center"/>
            </w:pPr>
          </w:p>
        </w:tc>
        <w:tc>
          <w:tcPr>
            <w:tcW w:w="368" w:type="dxa"/>
            <w:tcBorders>
              <w:top w:val="single" w:sz="6" w:space="0" w:color="auto"/>
              <w:left w:val="single" w:sz="6" w:space="0" w:color="auto"/>
              <w:bottom w:val="single" w:sz="6" w:space="0" w:color="auto"/>
              <w:right w:val="single" w:sz="6" w:space="0" w:color="auto"/>
            </w:tcBorders>
            <w:vAlign w:val="center"/>
          </w:tcPr>
          <w:p w14:paraId="4BE12848" w14:textId="77777777" w:rsidR="00DB3978" w:rsidRPr="00250597" w:rsidRDefault="00DB3978" w:rsidP="00051C31">
            <w:pPr>
              <w:pStyle w:val="ARMT-6Analisi"/>
              <w:spacing w:before="0"/>
              <w:jc w:val="center"/>
            </w:pPr>
            <w:r w:rsidRPr="00250597">
              <w:t>4</w:t>
            </w:r>
          </w:p>
        </w:tc>
        <w:tc>
          <w:tcPr>
            <w:tcW w:w="368" w:type="dxa"/>
            <w:tcBorders>
              <w:top w:val="single" w:sz="6" w:space="0" w:color="auto"/>
              <w:left w:val="single" w:sz="6" w:space="0" w:color="auto"/>
              <w:bottom w:val="single" w:sz="6" w:space="0" w:color="auto"/>
              <w:right w:val="single" w:sz="6" w:space="0" w:color="auto"/>
            </w:tcBorders>
            <w:vAlign w:val="center"/>
          </w:tcPr>
          <w:p w14:paraId="17D31ED0" w14:textId="77777777" w:rsidR="00DB3978" w:rsidRPr="00250597" w:rsidRDefault="00DB3978" w:rsidP="00051C31">
            <w:pPr>
              <w:pStyle w:val="ARMT-6Analisi"/>
              <w:spacing w:before="0"/>
              <w:jc w:val="center"/>
            </w:pPr>
            <w:r w:rsidRPr="00250597">
              <w:t>9</w:t>
            </w:r>
          </w:p>
        </w:tc>
        <w:tc>
          <w:tcPr>
            <w:tcW w:w="368" w:type="dxa"/>
            <w:tcBorders>
              <w:top w:val="single" w:sz="6" w:space="0" w:color="auto"/>
              <w:left w:val="single" w:sz="6" w:space="0" w:color="auto"/>
              <w:bottom w:val="single" w:sz="6" w:space="0" w:color="auto"/>
              <w:right w:val="single" w:sz="6" w:space="0" w:color="auto"/>
            </w:tcBorders>
            <w:vAlign w:val="center"/>
          </w:tcPr>
          <w:p w14:paraId="1951BE13" w14:textId="77777777" w:rsidR="00DB3978" w:rsidRPr="00250597" w:rsidRDefault="00DB3978" w:rsidP="00051C31">
            <w:pPr>
              <w:pStyle w:val="ARMT-6Analisi"/>
              <w:spacing w:before="0"/>
              <w:jc w:val="center"/>
            </w:pPr>
            <w:r w:rsidRPr="00250597">
              <w:t>10</w:t>
            </w:r>
          </w:p>
        </w:tc>
      </w:tr>
      <w:tr w:rsidR="00DB3978" w:rsidRPr="00250597" w14:paraId="3208A493" w14:textId="77777777">
        <w:trPr>
          <w:trHeight w:val="278"/>
          <w:jc w:val="center"/>
        </w:trPr>
        <w:tc>
          <w:tcPr>
            <w:tcW w:w="368" w:type="dxa"/>
            <w:tcBorders>
              <w:top w:val="single" w:sz="6" w:space="0" w:color="auto"/>
              <w:left w:val="single" w:sz="6" w:space="0" w:color="auto"/>
              <w:bottom w:val="single" w:sz="6" w:space="0" w:color="auto"/>
              <w:right w:val="single" w:sz="6" w:space="0" w:color="auto"/>
            </w:tcBorders>
            <w:vAlign w:val="center"/>
          </w:tcPr>
          <w:p w14:paraId="3A622BE5" w14:textId="77777777" w:rsidR="00DB3978" w:rsidRPr="00250597" w:rsidRDefault="00DB3978" w:rsidP="00051C31">
            <w:pPr>
              <w:pStyle w:val="ARMT-6Analisi"/>
              <w:spacing w:before="0"/>
              <w:jc w:val="center"/>
            </w:pPr>
            <w:r w:rsidRPr="00250597">
              <w:t>9</w:t>
            </w:r>
          </w:p>
        </w:tc>
        <w:tc>
          <w:tcPr>
            <w:tcW w:w="368" w:type="dxa"/>
            <w:tcBorders>
              <w:top w:val="single" w:sz="6" w:space="0" w:color="auto"/>
              <w:left w:val="single" w:sz="6" w:space="0" w:color="auto"/>
              <w:bottom w:val="single" w:sz="6" w:space="0" w:color="auto"/>
              <w:right w:val="single" w:sz="6" w:space="0" w:color="auto"/>
            </w:tcBorders>
            <w:vAlign w:val="center"/>
          </w:tcPr>
          <w:p w14:paraId="633AC1F0" w14:textId="77777777" w:rsidR="00DB3978" w:rsidRPr="00250597" w:rsidRDefault="00DB3978" w:rsidP="00051C31">
            <w:pPr>
              <w:pStyle w:val="ARMT-6Analisi"/>
              <w:spacing w:before="0"/>
              <w:jc w:val="center"/>
            </w:pPr>
            <w:r w:rsidRPr="00250597">
              <w:t>14</w:t>
            </w:r>
          </w:p>
        </w:tc>
        <w:tc>
          <w:tcPr>
            <w:tcW w:w="368" w:type="dxa"/>
            <w:tcBorders>
              <w:top w:val="single" w:sz="6" w:space="0" w:color="auto"/>
              <w:left w:val="single" w:sz="6" w:space="0" w:color="auto"/>
              <w:bottom w:val="single" w:sz="6" w:space="0" w:color="auto"/>
              <w:right w:val="single" w:sz="6" w:space="0" w:color="auto"/>
            </w:tcBorders>
            <w:vAlign w:val="center"/>
          </w:tcPr>
          <w:p w14:paraId="602EF48B" w14:textId="77777777" w:rsidR="00DB3978" w:rsidRPr="00250597" w:rsidRDefault="00DB3978" w:rsidP="00051C31">
            <w:pPr>
              <w:pStyle w:val="ARMT-6Analisi"/>
              <w:spacing w:before="0"/>
              <w:jc w:val="center"/>
            </w:pPr>
            <w:r w:rsidRPr="00250597">
              <w:t>10</w:t>
            </w:r>
          </w:p>
        </w:tc>
        <w:tc>
          <w:tcPr>
            <w:tcW w:w="735" w:type="dxa"/>
            <w:tcBorders>
              <w:left w:val="single" w:sz="6" w:space="0" w:color="auto"/>
              <w:right w:val="single" w:sz="6" w:space="0" w:color="auto"/>
            </w:tcBorders>
            <w:vAlign w:val="center"/>
          </w:tcPr>
          <w:p w14:paraId="046868F8" w14:textId="77777777" w:rsidR="00DB3978" w:rsidRPr="00250597" w:rsidRDefault="00DB3978" w:rsidP="00051C31">
            <w:pPr>
              <w:pStyle w:val="ARMT-6Analisi"/>
              <w:spacing w:before="0"/>
              <w:jc w:val="center"/>
            </w:pPr>
          </w:p>
        </w:tc>
        <w:tc>
          <w:tcPr>
            <w:tcW w:w="368" w:type="dxa"/>
            <w:tcBorders>
              <w:top w:val="single" w:sz="6" w:space="0" w:color="auto"/>
              <w:left w:val="single" w:sz="6" w:space="0" w:color="auto"/>
              <w:bottom w:val="single" w:sz="6" w:space="0" w:color="auto"/>
              <w:right w:val="single" w:sz="6" w:space="0" w:color="auto"/>
            </w:tcBorders>
            <w:vAlign w:val="center"/>
          </w:tcPr>
          <w:p w14:paraId="348F97DC" w14:textId="77777777" w:rsidR="00DB3978" w:rsidRPr="00250597" w:rsidRDefault="00DB3978" w:rsidP="00051C31">
            <w:pPr>
              <w:pStyle w:val="ARMT-6Analisi"/>
              <w:spacing w:before="0"/>
              <w:jc w:val="center"/>
            </w:pPr>
            <w:r w:rsidRPr="00250597">
              <w:t>14</w:t>
            </w:r>
          </w:p>
        </w:tc>
        <w:tc>
          <w:tcPr>
            <w:tcW w:w="368" w:type="dxa"/>
            <w:tcBorders>
              <w:top w:val="single" w:sz="6" w:space="0" w:color="auto"/>
              <w:left w:val="single" w:sz="6" w:space="0" w:color="auto"/>
              <w:bottom w:val="single" w:sz="6" w:space="0" w:color="auto"/>
              <w:right w:val="single" w:sz="6" w:space="0" w:color="auto"/>
            </w:tcBorders>
            <w:vAlign w:val="center"/>
          </w:tcPr>
          <w:p w14:paraId="03C19B62" w14:textId="77777777" w:rsidR="00DB3978" w:rsidRPr="00250597" w:rsidRDefault="00DB3978" w:rsidP="00051C31">
            <w:pPr>
              <w:pStyle w:val="ARMT-6Analisi"/>
              <w:spacing w:before="0"/>
              <w:jc w:val="center"/>
            </w:pPr>
            <w:r w:rsidRPr="00250597">
              <w:t>12</w:t>
            </w:r>
          </w:p>
        </w:tc>
        <w:tc>
          <w:tcPr>
            <w:tcW w:w="368" w:type="dxa"/>
            <w:tcBorders>
              <w:top w:val="single" w:sz="6" w:space="0" w:color="auto"/>
              <w:left w:val="single" w:sz="6" w:space="0" w:color="auto"/>
              <w:bottom w:val="single" w:sz="6" w:space="0" w:color="auto"/>
              <w:right w:val="single" w:sz="6" w:space="0" w:color="auto"/>
            </w:tcBorders>
            <w:vAlign w:val="center"/>
          </w:tcPr>
          <w:p w14:paraId="3572A484" w14:textId="77777777" w:rsidR="00DB3978" w:rsidRPr="00250597" w:rsidRDefault="00DB3978" w:rsidP="00051C31">
            <w:pPr>
              <w:pStyle w:val="ARMT-6Analisi"/>
              <w:spacing w:before="0"/>
              <w:jc w:val="center"/>
            </w:pPr>
            <w:r w:rsidRPr="00250597">
              <w:t>10</w:t>
            </w:r>
          </w:p>
        </w:tc>
        <w:tc>
          <w:tcPr>
            <w:tcW w:w="735" w:type="dxa"/>
            <w:tcBorders>
              <w:left w:val="single" w:sz="6" w:space="0" w:color="auto"/>
              <w:right w:val="single" w:sz="6" w:space="0" w:color="auto"/>
            </w:tcBorders>
            <w:vAlign w:val="center"/>
          </w:tcPr>
          <w:p w14:paraId="0A1E3259" w14:textId="77777777" w:rsidR="00DB3978" w:rsidRPr="00250597" w:rsidRDefault="00DB3978" w:rsidP="00051C31">
            <w:pPr>
              <w:pStyle w:val="ARMT-6Analisi"/>
              <w:spacing w:before="0"/>
              <w:jc w:val="center"/>
            </w:pPr>
          </w:p>
        </w:tc>
        <w:tc>
          <w:tcPr>
            <w:tcW w:w="368" w:type="dxa"/>
            <w:tcBorders>
              <w:top w:val="single" w:sz="6" w:space="0" w:color="auto"/>
              <w:left w:val="single" w:sz="6" w:space="0" w:color="auto"/>
              <w:bottom w:val="single" w:sz="6" w:space="0" w:color="auto"/>
              <w:right w:val="single" w:sz="6" w:space="0" w:color="auto"/>
            </w:tcBorders>
            <w:vAlign w:val="center"/>
          </w:tcPr>
          <w:p w14:paraId="437E445E" w14:textId="77777777" w:rsidR="00DB3978" w:rsidRPr="00250597" w:rsidRDefault="00DB3978" w:rsidP="00051C31">
            <w:pPr>
              <w:pStyle w:val="ARMT-6Analisi"/>
              <w:spacing w:before="0"/>
              <w:jc w:val="center"/>
            </w:pPr>
            <w:r w:rsidRPr="00250597">
              <w:t>10</w:t>
            </w:r>
          </w:p>
        </w:tc>
        <w:tc>
          <w:tcPr>
            <w:tcW w:w="368" w:type="dxa"/>
            <w:tcBorders>
              <w:top w:val="single" w:sz="6" w:space="0" w:color="auto"/>
              <w:left w:val="single" w:sz="6" w:space="0" w:color="auto"/>
              <w:bottom w:val="single" w:sz="6" w:space="0" w:color="auto"/>
              <w:right w:val="single" w:sz="6" w:space="0" w:color="auto"/>
            </w:tcBorders>
            <w:vAlign w:val="center"/>
          </w:tcPr>
          <w:p w14:paraId="5E11A14A" w14:textId="77777777" w:rsidR="00DB3978" w:rsidRPr="00250597" w:rsidRDefault="00DB3978" w:rsidP="00051C31">
            <w:pPr>
              <w:pStyle w:val="ARMT-6Analisi"/>
              <w:spacing w:before="0"/>
              <w:jc w:val="center"/>
            </w:pPr>
            <w:r w:rsidRPr="00250597">
              <w:t>12</w:t>
            </w:r>
          </w:p>
        </w:tc>
        <w:tc>
          <w:tcPr>
            <w:tcW w:w="368" w:type="dxa"/>
            <w:tcBorders>
              <w:top w:val="single" w:sz="6" w:space="0" w:color="auto"/>
              <w:left w:val="single" w:sz="6" w:space="0" w:color="auto"/>
              <w:bottom w:val="single" w:sz="6" w:space="0" w:color="auto"/>
              <w:right w:val="single" w:sz="6" w:space="0" w:color="auto"/>
            </w:tcBorders>
            <w:vAlign w:val="center"/>
          </w:tcPr>
          <w:p w14:paraId="6565773C" w14:textId="77777777" w:rsidR="00DB3978" w:rsidRPr="00250597" w:rsidRDefault="00DB3978" w:rsidP="00051C31">
            <w:pPr>
              <w:pStyle w:val="ARMT-6Analisi"/>
              <w:spacing w:before="0"/>
              <w:jc w:val="center"/>
            </w:pPr>
            <w:r w:rsidRPr="00250597">
              <w:t>14</w:t>
            </w:r>
          </w:p>
        </w:tc>
        <w:tc>
          <w:tcPr>
            <w:tcW w:w="735" w:type="dxa"/>
            <w:tcBorders>
              <w:left w:val="single" w:sz="6" w:space="0" w:color="auto"/>
              <w:right w:val="single" w:sz="6" w:space="0" w:color="auto"/>
            </w:tcBorders>
            <w:vAlign w:val="center"/>
          </w:tcPr>
          <w:p w14:paraId="009C3375" w14:textId="77777777" w:rsidR="00DB3978" w:rsidRPr="00250597" w:rsidRDefault="00DB3978" w:rsidP="00051C31">
            <w:pPr>
              <w:pStyle w:val="ARMT-6Analisi"/>
              <w:spacing w:before="0"/>
              <w:jc w:val="center"/>
            </w:pPr>
          </w:p>
        </w:tc>
        <w:tc>
          <w:tcPr>
            <w:tcW w:w="368" w:type="dxa"/>
            <w:tcBorders>
              <w:top w:val="single" w:sz="6" w:space="0" w:color="auto"/>
              <w:left w:val="single" w:sz="6" w:space="0" w:color="auto"/>
              <w:bottom w:val="single" w:sz="6" w:space="0" w:color="auto"/>
              <w:right w:val="single" w:sz="6" w:space="0" w:color="auto"/>
            </w:tcBorders>
            <w:vAlign w:val="center"/>
          </w:tcPr>
          <w:p w14:paraId="036ED03F" w14:textId="77777777" w:rsidR="00DB3978" w:rsidRPr="00250597" w:rsidRDefault="00DB3978" w:rsidP="00051C31">
            <w:pPr>
              <w:pStyle w:val="ARMT-6Analisi"/>
              <w:spacing w:before="0"/>
              <w:jc w:val="center"/>
            </w:pPr>
            <w:r w:rsidRPr="00250597">
              <w:t>6</w:t>
            </w:r>
          </w:p>
        </w:tc>
        <w:tc>
          <w:tcPr>
            <w:tcW w:w="368" w:type="dxa"/>
            <w:tcBorders>
              <w:top w:val="single" w:sz="6" w:space="0" w:color="auto"/>
              <w:left w:val="single" w:sz="6" w:space="0" w:color="auto"/>
              <w:bottom w:val="single" w:sz="6" w:space="0" w:color="auto"/>
              <w:right w:val="single" w:sz="6" w:space="0" w:color="auto"/>
            </w:tcBorders>
            <w:vAlign w:val="center"/>
          </w:tcPr>
          <w:p w14:paraId="4D37B1F7" w14:textId="77777777" w:rsidR="00DB3978" w:rsidRPr="00250597" w:rsidRDefault="00DB3978" w:rsidP="00051C31">
            <w:pPr>
              <w:pStyle w:val="ARMT-6Analisi"/>
              <w:spacing w:before="0"/>
              <w:jc w:val="center"/>
            </w:pPr>
            <w:r w:rsidRPr="00250597">
              <w:t>12</w:t>
            </w:r>
          </w:p>
        </w:tc>
        <w:tc>
          <w:tcPr>
            <w:tcW w:w="368" w:type="dxa"/>
            <w:tcBorders>
              <w:top w:val="single" w:sz="6" w:space="0" w:color="auto"/>
              <w:left w:val="single" w:sz="6" w:space="0" w:color="auto"/>
              <w:bottom w:val="single" w:sz="6" w:space="0" w:color="auto"/>
              <w:right w:val="single" w:sz="6" w:space="0" w:color="auto"/>
            </w:tcBorders>
            <w:vAlign w:val="center"/>
          </w:tcPr>
          <w:p w14:paraId="6CB33517" w14:textId="77777777" w:rsidR="00DB3978" w:rsidRPr="00250597" w:rsidRDefault="00DB3978" w:rsidP="00051C31">
            <w:pPr>
              <w:pStyle w:val="ARMT-6Analisi"/>
              <w:spacing w:before="0"/>
              <w:jc w:val="center"/>
            </w:pPr>
            <w:r w:rsidRPr="00250597">
              <w:t>14</w:t>
            </w:r>
          </w:p>
        </w:tc>
      </w:tr>
    </w:tbl>
    <w:p w14:paraId="109E6090" w14:textId="77777777" w:rsidR="00DB3978" w:rsidRPr="009F5955" w:rsidRDefault="00DB3978" w:rsidP="00051C31">
      <w:pPr>
        <w:pStyle w:val="ARMT-4Titolo3"/>
      </w:pPr>
      <w:r w:rsidRPr="009F5955">
        <w:t>Attribuzione dei punteggi</w:t>
      </w:r>
    </w:p>
    <w:p w14:paraId="26EB40E4" w14:textId="77777777" w:rsidR="00DB3978" w:rsidRPr="009F5955" w:rsidRDefault="00DB3978" w:rsidP="00051C31">
      <w:pPr>
        <w:pStyle w:val="ARMT-7punteggi"/>
      </w:pPr>
      <w:r w:rsidRPr="009F5955">
        <w:t>4</w:t>
      </w:r>
      <w:r w:rsidRPr="009F5955">
        <w:tab/>
        <w:t>Risposta corretta: disposizione corretta e ottimale di 9 numeri naturali, di cui 14 è il numero più grande utilizzato (è il minimo possibile)</w:t>
      </w:r>
    </w:p>
    <w:p w14:paraId="2A2536BB" w14:textId="77777777" w:rsidR="00DB3978" w:rsidRPr="009F5955" w:rsidRDefault="00DB3978" w:rsidP="00051C31">
      <w:pPr>
        <w:pStyle w:val="ARMT-7punteggi"/>
      </w:pPr>
      <w:r w:rsidRPr="009F5955">
        <w:t>3</w:t>
      </w:r>
      <w:r w:rsidRPr="009F5955">
        <w:tab/>
        <w:t>Risposta: disposizione non ottimale di 9 numeri naturali, con 15 come numero più grande utilizzato</w:t>
      </w:r>
    </w:p>
    <w:p w14:paraId="70B17DD8" w14:textId="77777777" w:rsidR="00DB3978" w:rsidRPr="009F5955" w:rsidRDefault="00DB3978" w:rsidP="00051C31">
      <w:pPr>
        <w:pStyle w:val="ARMT-7punteggi"/>
      </w:pPr>
      <w:r w:rsidRPr="009F5955">
        <w:t>2</w:t>
      </w:r>
      <w:r w:rsidRPr="009F5955">
        <w:tab/>
        <w:t>Risposta: disposizione non ottimale di 9 numeri naturali, con 16 come numero più grande utilizzato</w:t>
      </w:r>
    </w:p>
    <w:p w14:paraId="6435C678" w14:textId="77777777" w:rsidR="00DB3978" w:rsidRPr="009F5955" w:rsidRDefault="00DB3978" w:rsidP="00051C31">
      <w:pPr>
        <w:pStyle w:val="ARMT-7punteggi"/>
        <w:spacing w:before="0"/>
      </w:pPr>
      <w:r w:rsidRPr="009F5955">
        <w:tab/>
        <w:t>oppure risposta (nove numeri) con 14 o 15 come numero più grande utilizzato, ma con una regola non rispettata</w:t>
      </w:r>
    </w:p>
    <w:p w14:paraId="7E0BE54C" w14:textId="77777777" w:rsidR="00DB3978" w:rsidRPr="009F5955" w:rsidRDefault="00DB3978" w:rsidP="00051C31">
      <w:pPr>
        <w:pStyle w:val="ARMT-7punteggi"/>
      </w:pPr>
      <w:r w:rsidRPr="009F5955">
        <w:t>1</w:t>
      </w:r>
      <w:r w:rsidRPr="009F5955">
        <w:tab/>
        <w:t>Risposta (nove numeri) con 14, 15 o 16 come numero più grande utilizzato, ma con due o tre “infrazioni”</w:t>
      </w:r>
    </w:p>
    <w:p w14:paraId="2968908B" w14:textId="77777777" w:rsidR="00DB3978" w:rsidRPr="009F5955" w:rsidRDefault="00DB3978" w:rsidP="00051C31">
      <w:pPr>
        <w:pStyle w:val="ARMT-7punteggi"/>
      </w:pPr>
      <w:r w:rsidRPr="009F5955">
        <w:t>0</w:t>
      </w:r>
      <w:r w:rsidRPr="009F5955">
        <w:tab/>
        <w:t>Incomprensione del problema</w:t>
      </w:r>
    </w:p>
    <w:p w14:paraId="2B7DE8C2" w14:textId="77777777" w:rsidR="00DB3978" w:rsidRPr="009F5955" w:rsidRDefault="00DB3978" w:rsidP="00051C31">
      <w:pPr>
        <w:pStyle w:val="ARMT-4Titolo3"/>
        <w:tabs>
          <w:tab w:val="left" w:pos="1985"/>
        </w:tabs>
      </w:pPr>
      <w:r w:rsidRPr="009F5955">
        <w:t xml:space="preserve">Livello: </w:t>
      </w:r>
      <w:r w:rsidRPr="009F5955">
        <w:rPr>
          <w:bCs/>
        </w:rPr>
        <w:t>7,</w:t>
      </w:r>
      <w:r w:rsidRPr="009F5955">
        <w:t xml:space="preserve"> </w:t>
      </w:r>
      <w:r w:rsidRPr="009F5955">
        <w:rPr>
          <w:bCs/>
        </w:rPr>
        <w:t>8, 9, 10</w:t>
      </w:r>
      <w:r w:rsidRPr="009F5955">
        <w:rPr>
          <w:bCs/>
        </w:rPr>
        <w:tab/>
      </w:r>
      <w:r w:rsidRPr="009F5955">
        <w:t xml:space="preserve">Origine: </w:t>
      </w:r>
      <w:r w:rsidRPr="009F5955">
        <w:rPr>
          <w:bCs/>
        </w:rPr>
        <w:t>Israel</w:t>
      </w:r>
      <w:r w:rsidRPr="009F5955">
        <w:t xml:space="preserve"> </w:t>
      </w:r>
    </w:p>
    <w:p w14:paraId="2F912833" w14:textId="77777777" w:rsidR="00F67374" w:rsidRDefault="00DB3978" w:rsidP="00F67374">
      <w:pPr>
        <w:pStyle w:val="ARMT-1Titolo1"/>
        <w:rPr>
          <w:color w:val="993300"/>
        </w:rPr>
      </w:pPr>
      <w:r w:rsidRPr="009F5955">
        <w:rPr>
          <w:color w:val="993300"/>
        </w:rPr>
        <w:t xml:space="preserve"> </w:t>
      </w:r>
      <w:r w:rsidRPr="009F5955">
        <w:rPr>
          <w:color w:val="993300"/>
        </w:rPr>
        <w:br w:type="page"/>
      </w:r>
    </w:p>
    <w:p w14:paraId="1857202A" w14:textId="3FBF78FC" w:rsidR="00DB3978" w:rsidRPr="00F67374" w:rsidRDefault="00DB3978" w:rsidP="00F67374">
      <w:pPr>
        <w:pStyle w:val="ARMT-1Titolo1"/>
      </w:pPr>
      <w:r w:rsidRPr="00F67374">
        <w:rPr>
          <w:b/>
          <w:bCs/>
        </w:rPr>
        <w:t>16.</w:t>
      </w:r>
      <w:r w:rsidR="00051C31" w:rsidRPr="00F67374">
        <w:rPr>
          <w:b/>
          <w:bCs/>
        </w:rPr>
        <w:tab/>
        <w:t>CUBI NASCOSTI</w:t>
      </w:r>
      <w:r w:rsidRPr="00F67374">
        <w:t xml:space="preserve"> (Cat. 8, 9, 10)</w:t>
      </w:r>
    </w:p>
    <w:p w14:paraId="61799BE2" w14:textId="77777777" w:rsidR="00DB3978" w:rsidRPr="009F5955" w:rsidRDefault="00DB3978" w:rsidP="00051C31">
      <w:pPr>
        <w:pStyle w:val="ARMT-2Enunciato"/>
      </w:pPr>
      <w:r w:rsidRPr="009F5955">
        <w:t>Giulia ha 86 cubi bianchi e 34 neri tutti delle stesse dimensioni. Usando tutti i suoi cubi Giulia costruisce un parallelepipedo rettangolo.</w:t>
      </w:r>
    </w:p>
    <w:p w14:paraId="115E28E3" w14:textId="77777777" w:rsidR="00DB3978" w:rsidRPr="009F5955" w:rsidRDefault="00DB3978" w:rsidP="00051C31">
      <w:pPr>
        <w:pStyle w:val="ARMT-2Enunciato"/>
      </w:pPr>
      <w:r w:rsidRPr="009F5955">
        <w:t>Poiché i cubi neri non le piacciono, li mette in modo che non si vedano quando il parallelepipedo è appoggiato sulla sua scrivania di legno.</w:t>
      </w:r>
    </w:p>
    <w:p w14:paraId="645342A3" w14:textId="31CE5310" w:rsidR="00DB3978" w:rsidRPr="009F5955" w:rsidRDefault="00DB3978" w:rsidP="00051C31">
      <w:pPr>
        <w:pStyle w:val="ARMT-3Domande"/>
      </w:pPr>
      <w:r w:rsidRPr="009F5955">
        <w:t>Quali possono essere le dimensioni del parallelepipedo che Giulia costruisce usando tutti i suoi cubi?</w:t>
      </w:r>
    </w:p>
    <w:p w14:paraId="69304D91" w14:textId="77777777" w:rsidR="00DB3978" w:rsidRPr="009F5955" w:rsidRDefault="00DB3978" w:rsidP="00051C31">
      <w:pPr>
        <w:pStyle w:val="ARMT-3Domande"/>
      </w:pPr>
      <w:r w:rsidRPr="009F5955">
        <w:t>Trovate tutte le possibilità.</w:t>
      </w:r>
    </w:p>
    <w:p w14:paraId="7D1C9228" w14:textId="77777777" w:rsidR="00DB3978" w:rsidRPr="009F5955" w:rsidRDefault="00DB3978" w:rsidP="00051C31">
      <w:pPr>
        <w:pStyle w:val="ARMT-3Domande"/>
      </w:pPr>
      <w:r w:rsidRPr="009F5955">
        <w:t>Spiegate come avete trovato le risposte.</w:t>
      </w:r>
    </w:p>
    <w:p w14:paraId="4C200A9B" w14:textId="77777777" w:rsidR="00DB3978" w:rsidRPr="009F5955" w:rsidRDefault="00DB3978" w:rsidP="00051C31">
      <w:pPr>
        <w:pStyle w:val="ARMT-3Titolo2"/>
      </w:pPr>
      <w:r w:rsidRPr="009F5955">
        <w:t>Analisi a priori</w:t>
      </w:r>
    </w:p>
    <w:p w14:paraId="0443C2BD" w14:textId="77777777" w:rsidR="00DB3978" w:rsidRPr="009F5955" w:rsidRDefault="00DB3978" w:rsidP="00051C31">
      <w:pPr>
        <w:pStyle w:val="ARMT-4Titolo3"/>
      </w:pPr>
      <w:r w:rsidRPr="009F5955">
        <w:t>Ambito concettuale</w:t>
      </w:r>
    </w:p>
    <w:p w14:paraId="36928BC0" w14:textId="2BF128DD" w:rsidR="00DB3978" w:rsidRPr="009F5955" w:rsidRDefault="00DB3978" w:rsidP="00051C31">
      <w:pPr>
        <w:pStyle w:val="ARMT-5Compito"/>
      </w:pPr>
      <w:r w:rsidRPr="009F5955">
        <w:t>Aritmetica: moltiplicazione, scomposizione in fattori</w:t>
      </w:r>
    </w:p>
    <w:p w14:paraId="2F081C58" w14:textId="30BCFA11" w:rsidR="00DB3978" w:rsidRPr="009F5955" w:rsidRDefault="00DB3978" w:rsidP="00051C31">
      <w:pPr>
        <w:pStyle w:val="ARMT-5Compito"/>
      </w:pPr>
      <w:r w:rsidRPr="009F5955">
        <w:t>Geometria: parallelepipedo rettangolo, volume e facce laterali</w:t>
      </w:r>
    </w:p>
    <w:p w14:paraId="65341C68" w14:textId="77777777" w:rsidR="00DB3978" w:rsidRPr="009F5955" w:rsidRDefault="00DB3978" w:rsidP="00051C31">
      <w:pPr>
        <w:pStyle w:val="ARMT-4Titolo3"/>
      </w:pPr>
      <w:r w:rsidRPr="009F5955">
        <w:t>Analisi del compito</w:t>
      </w:r>
    </w:p>
    <w:p w14:paraId="1B32A3B7" w14:textId="77777777" w:rsidR="00DB3978" w:rsidRPr="009F5955" w:rsidRDefault="00DB3978" w:rsidP="00051C31">
      <w:pPr>
        <w:pStyle w:val="ARMT-6Analisi"/>
      </w:pPr>
      <w:r w:rsidRPr="009F5955">
        <w:t>-</w:t>
      </w:r>
      <w:r w:rsidRPr="009F5955">
        <w:tab/>
        <w:t>Leggere l’enunciato, comprendere che la costruzione dovrà essere composta da 120 (cioè: 86 + 34) cubi e che ci sono più possibilità per le dimensioni del parallelepipedo (le terne di numeri naturali il cui prodotto è 120):</w:t>
      </w:r>
    </w:p>
    <w:p w14:paraId="00BF6678" w14:textId="77777777" w:rsidR="00DB3978" w:rsidRPr="009F5955" w:rsidRDefault="00DB3978" w:rsidP="00051C31">
      <w:pPr>
        <w:pStyle w:val="ARMT-6Analisi"/>
      </w:pPr>
      <w:r w:rsidRPr="009F5955">
        <w:t xml:space="preserve">1 x 1x 120; 1 x 2 x 60; ...; </w:t>
      </w:r>
    </w:p>
    <w:p w14:paraId="49CACBE8" w14:textId="77777777" w:rsidR="00DB3978" w:rsidRPr="009F5955" w:rsidRDefault="00DB3978" w:rsidP="00051C31">
      <w:pPr>
        <w:pStyle w:val="ARMT-6Analisi"/>
      </w:pPr>
      <w:r w:rsidRPr="009F5955">
        <w:t xml:space="preserve">- </w:t>
      </w:r>
      <w:r w:rsidRPr="009F5955">
        <w:tab/>
        <w:t>Comprendere che, se il parallelepipedo è appoggiato, i cubi all’interno dello strato di base non sono visibili, mentre lo sono quelli sullo strato superiore e sulle facce laterali.</w:t>
      </w:r>
    </w:p>
    <w:p w14:paraId="03FD539C" w14:textId="77777777" w:rsidR="00DB3978" w:rsidRPr="009F5955" w:rsidRDefault="00DB3978" w:rsidP="00051C31">
      <w:pPr>
        <w:pStyle w:val="ARMT-6Analisi"/>
      </w:pPr>
      <w:r w:rsidRPr="009F5955">
        <w:t>-</w:t>
      </w:r>
      <w:r w:rsidRPr="009F5955">
        <w:tab/>
        <w:t>Comprendere che il numero dei cubi non visibili deve essere maggiore o uguale a 34 e dipende dalla faccia che si pensa di appoggiare sulla scrivania. Dipende quindi dal numero di cubi in altezza.</w:t>
      </w:r>
    </w:p>
    <w:p w14:paraId="287D3BD3" w14:textId="77777777" w:rsidR="00DB3978" w:rsidRPr="009F5955" w:rsidRDefault="00DB3978" w:rsidP="00051C31">
      <w:pPr>
        <w:pStyle w:val="ARMT-6Analisi"/>
      </w:pPr>
      <w:r w:rsidRPr="009F5955">
        <w:t>-</w:t>
      </w:r>
      <w:r w:rsidRPr="009F5955">
        <w:tab/>
        <w:t xml:space="preserve">Rendersi conto che, se si vogliono «nascondere» i cubi neri, il parallelepipedo deve avere almeno 2 cubi in altezza e almeno 3 cubi per le altre due dimensioni. </w:t>
      </w:r>
    </w:p>
    <w:p w14:paraId="676CD14F" w14:textId="77777777" w:rsidR="00DB3978" w:rsidRPr="009F5955" w:rsidRDefault="00DB3978" w:rsidP="00051C31">
      <w:pPr>
        <w:pStyle w:val="ARMT-6Analisi"/>
      </w:pPr>
      <w:r w:rsidRPr="009F5955">
        <w:t>-</w:t>
      </w:r>
      <w:r w:rsidRPr="009F5955">
        <w:tab/>
        <w:t xml:space="preserve">Stilare un elenco completo delle costruzioni possibili, calcolando, per ogni parallelepipedo il numero dei cubi non visibili, a seconda dell’altezza scelta ((a – 2) × (b – 2) × (h – 1), dove a e b sono le dimensioni della base e h l’altezza del parallelepipedo): </w:t>
      </w:r>
    </w:p>
    <w:tbl>
      <w:tblPr>
        <w:tblStyle w:val="Grigliatabella"/>
        <w:tblW w:w="0" w:type="auto"/>
        <w:jc w:val="center"/>
        <w:tblInd w:w="0" w:type="dxa"/>
        <w:tblLook w:val="01E0" w:firstRow="1" w:lastRow="1" w:firstColumn="1" w:lastColumn="1" w:noHBand="0" w:noVBand="0"/>
      </w:tblPr>
      <w:tblGrid>
        <w:gridCol w:w="1449"/>
        <w:gridCol w:w="1377"/>
        <w:gridCol w:w="1449"/>
        <w:gridCol w:w="1378"/>
      </w:tblGrid>
      <w:tr w:rsidR="00DB3978" w:rsidRPr="009F5955" w14:paraId="36957059" w14:textId="77777777">
        <w:trPr>
          <w:trHeight w:val="616"/>
          <w:jc w:val="center"/>
        </w:trPr>
        <w:tc>
          <w:tcPr>
            <w:tcW w:w="1377" w:type="dxa"/>
            <w:vAlign w:val="center"/>
          </w:tcPr>
          <w:p w14:paraId="54A6C4BA" w14:textId="77777777" w:rsidR="00DB3978" w:rsidRPr="00051C31" w:rsidRDefault="00DB3978" w:rsidP="00051C31">
            <w:pPr>
              <w:pStyle w:val="ARMT-6Analisi"/>
              <w:ind w:left="0" w:firstLine="0"/>
              <w:jc w:val="center"/>
            </w:pPr>
            <w:r w:rsidRPr="00051C31">
              <w:t>dimensioni del parallelepipedo</w:t>
            </w:r>
          </w:p>
        </w:tc>
        <w:tc>
          <w:tcPr>
            <w:tcW w:w="1377" w:type="dxa"/>
            <w:vAlign w:val="center"/>
          </w:tcPr>
          <w:p w14:paraId="1CD5E52B" w14:textId="77777777" w:rsidR="00DB3978" w:rsidRPr="00051C31" w:rsidRDefault="00DB3978" w:rsidP="00051C31">
            <w:pPr>
              <w:pStyle w:val="ARMT-6Analisi"/>
              <w:ind w:left="0" w:firstLine="0"/>
              <w:jc w:val="center"/>
            </w:pPr>
            <w:r w:rsidRPr="00051C31">
              <w:t>altezza</w:t>
            </w:r>
          </w:p>
        </w:tc>
        <w:tc>
          <w:tcPr>
            <w:tcW w:w="1378" w:type="dxa"/>
            <w:vAlign w:val="center"/>
          </w:tcPr>
          <w:p w14:paraId="54C5750B" w14:textId="77777777" w:rsidR="00DB3978" w:rsidRPr="00051C31" w:rsidRDefault="00DB3978" w:rsidP="00051C31">
            <w:pPr>
              <w:pStyle w:val="ARMT-6Analisi"/>
              <w:ind w:left="0" w:firstLine="0"/>
              <w:jc w:val="center"/>
            </w:pPr>
            <w:r w:rsidRPr="00051C31">
              <w:t>dimensioni del parallelepipedo non visibile</w:t>
            </w:r>
          </w:p>
        </w:tc>
        <w:tc>
          <w:tcPr>
            <w:tcW w:w="1378" w:type="dxa"/>
            <w:vAlign w:val="center"/>
          </w:tcPr>
          <w:p w14:paraId="3627F958" w14:textId="77777777" w:rsidR="00DB3978" w:rsidRPr="00051C31" w:rsidRDefault="00DB3978" w:rsidP="00051C31">
            <w:pPr>
              <w:pStyle w:val="ARMT-6Analisi"/>
              <w:ind w:left="0" w:firstLine="0"/>
              <w:jc w:val="center"/>
            </w:pPr>
            <w:r w:rsidRPr="00051C31">
              <w:t>n° cubi non visibili</w:t>
            </w:r>
          </w:p>
        </w:tc>
      </w:tr>
      <w:tr w:rsidR="00DB3978" w:rsidRPr="009F5955" w14:paraId="597BEDD9" w14:textId="77777777">
        <w:trPr>
          <w:trHeight w:val="251"/>
          <w:jc w:val="center"/>
        </w:trPr>
        <w:tc>
          <w:tcPr>
            <w:tcW w:w="1377" w:type="dxa"/>
            <w:vAlign w:val="center"/>
          </w:tcPr>
          <w:p w14:paraId="1E03D5D5" w14:textId="77777777" w:rsidR="00DB3978" w:rsidRPr="00051C31" w:rsidRDefault="00DB3978" w:rsidP="00051C31">
            <w:pPr>
              <w:pStyle w:val="ARMT-6Analisi"/>
              <w:ind w:left="0" w:firstLine="0"/>
              <w:jc w:val="center"/>
            </w:pPr>
            <w:r w:rsidRPr="00051C31">
              <w:t>2 ×3 × 20</w:t>
            </w:r>
          </w:p>
        </w:tc>
        <w:tc>
          <w:tcPr>
            <w:tcW w:w="1377" w:type="dxa"/>
            <w:vAlign w:val="center"/>
          </w:tcPr>
          <w:p w14:paraId="142F1B82" w14:textId="77777777" w:rsidR="00DB3978" w:rsidRPr="00051C31" w:rsidRDefault="00DB3978" w:rsidP="00051C31">
            <w:pPr>
              <w:pStyle w:val="ARMT-6Analisi"/>
              <w:ind w:left="0" w:firstLine="0"/>
              <w:jc w:val="center"/>
            </w:pPr>
            <w:r w:rsidRPr="00051C31">
              <w:t>2</w:t>
            </w:r>
          </w:p>
        </w:tc>
        <w:tc>
          <w:tcPr>
            <w:tcW w:w="1378" w:type="dxa"/>
            <w:vAlign w:val="center"/>
          </w:tcPr>
          <w:p w14:paraId="6E3EF682" w14:textId="77777777" w:rsidR="00DB3978" w:rsidRPr="00051C31" w:rsidRDefault="00DB3978" w:rsidP="00051C31">
            <w:pPr>
              <w:pStyle w:val="ARMT-6Analisi"/>
              <w:ind w:left="0" w:firstLine="0"/>
              <w:jc w:val="center"/>
            </w:pPr>
            <w:r w:rsidRPr="00051C31">
              <w:t>1 × 1 × 18</w:t>
            </w:r>
          </w:p>
        </w:tc>
        <w:tc>
          <w:tcPr>
            <w:tcW w:w="1378" w:type="dxa"/>
            <w:vAlign w:val="center"/>
          </w:tcPr>
          <w:p w14:paraId="0083C07B" w14:textId="77777777" w:rsidR="00DB3978" w:rsidRPr="00051C31" w:rsidRDefault="00DB3978" w:rsidP="00051C31">
            <w:pPr>
              <w:pStyle w:val="ARMT-6Analisi"/>
              <w:ind w:left="0" w:firstLine="0"/>
              <w:jc w:val="center"/>
            </w:pPr>
            <w:r w:rsidRPr="00051C31">
              <w:t>18</w:t>
            </w:r>
          </w:p>
        </w:tc>
      </w:tr>
      <w:tr w:rsidR="00DB3978" w:rsidRPr="009F5955" w14:paraId="6A5F9DAF" w14:textId="77777777">
        <w:trPr>
          <w:trHeight w:val="260"/>
          <w:jc w:val="center"/>
        </w:trPr>
        <w:tc>
          <w:tcPr>
            <w:tcW w:w="1377" w:type="dxa"/>
            <w:vAlign w:val="center"/>
          </w:tcPr>
          <w:p w14:paraId="02607C66" w14:textId="77777777" w:rsidR="00DB3978" w:rsidRPr="00051C31" w:rsidRDefault="00DB3978" w:rsidP="00051C31">
            <w:pPr>
              <w:pStyle w:val="ARMT-6Analisi"/>
              <w:ind w:left="0" w:firstLine="0"/>
              <w:jc w:val="center"/>
            </w:pPr>
            <w:r w:rsidRPr="00051C31">
              <w:t>2 × 4 × 15</w:t>
            </w:r>
          </w:p>
        </w:tc>
        <w:tc>
          <w:tcPr>
            <w:tcW w:w="1377" w:type="dxa"/>
            <w:vAlign w:val="center"/>
          </w:tcPr>
          <w:p w14:paraId="4A90F679" w14:textId="77777777" w:rsidR="00DB3978" w:rsidRPr="00051C31" w:rsidRDefault="00DB3978" w:rsidP="00051C31">
            <w:pPr>
              <w:pStyle w:val="ARMT-6Analisi"/>
              <w:ind w:left="0" w:firstLine="0"/>
              <w:jc w:val="center"/>
            </w:pPr>
            <w:r w:rsidRPr="00051C31">
              <w:t>2</w:t>
            </w:r>
          </w:p>
        </w:tc>
        <w:tc>
          <w:tcPr>
            <w:tcW w:w="1378" w:type="dxa"/>
            <w:vAlign w:val="center"/>
          </w:tcPr>
          <w:p w14:paraId="364C5A40" w14:textId="77777777" w:rsidR="00DB3978" w:rsidRPr="00051C31" w:rsidRDefault="00DB3978" w:rsidP="00051C31">
            <w:pPr>
              <w:pStyle w:val="ARMT-6Analisi"/>
              <w:ind w:left="0" w:firstLine="0"/>
              <w:jc w:val="center"/>
            </w:pPr>
            <w:r w:rsidRPr="00051C31">
              <w:t>1 × 2 × 13</w:t>
            </w:r>
          </w:p>
        </w:tc>
        <w:tc>
          <w:tcPr>
            <w:tcW w:w="1378" w:type="dxa"/>
            <w:vAlign w:val="center"/>
          </w:tcPr>
          <w:p w14:paraId="2A2F0F03" w14:textId="77777777" w:rsidR="00DB3978" w:rsidRPr="00051C31" w:rsidRDefault="00DB3978" w:rsidP="00051C31">
            <w:pPr>
              <w:pStyle w:val="ARMT-6Analisi"/>
              <w:ind w:left="0" w:firstLine="0"/>
              <w:jc w:val="center"/>
            </w:pPr>
            <w:r w:rsidRPr="00051C31">
              <w:t>26</w:t>
            </w:r>
          </w:p>
        </w:tc>
      </w:tr>
      <w:tr w:rsidR="00DB3978" w:rsidRPr="009F5955" w14:paraId="4C29FC19" w14:textId="77777777">
        <w:trPr>
          <w:trHeight w:val="251"/>
          <w:jc w:val="center"/>
        </w:trPr>
        <w:tc>
          <w:tcPr>
            <w:tcW w:w="1377" w:type="dxa"/>
            <w:vAlign w:val="center"/>
          </w:tcPr>
          <w:p w14:paraId="71313A3B" w14:textId="77777777" w:rsidR="00DB3978" w:rsidRPr="00051C31" w:rsidRDefault="00DB3978" w:rsidP="00051C31">
            <w:pPr>
              <w:pStyle w:val="ARMT-6Analisi"/>
              <w:ind w:left="0" w:firstLine="0"/>
              <w:jc w:val="center"/>
            </w:pPr>
            <w:r w:rsidRPr="00051C31">
              <w:t>2 × 5 × 12</w:t>
            </w:r>
          </w:p>
        </w:tc>
        <w:tc>
          <w:tcPr>
            <w:tcW w:w="1377" w:type="dxa"/>
            <w:vAlign w:val="center"/>
          </w:tcPr>
          <w:p w14:paraId="0893ECB6" w14:textId="77777777" w:rsidR="00DB3978" w:rsidRPr="00051C31" w:rsidRDefault="00DB3978" w:rsidP="00051C31">
            <w:pPr>
              <w:pStyle w:val="ARMT-6Analisi"/>
              <w:ind w:left="0" w:firstLine="0"/>
              <w:jc w:val="center"/>
            </w:pPr>
            <w:r w:rsidRPr="00051C31">
              <w:t>2</w:t>
            </w:r>
          </w:p>
        </w:tc>
        <w:tc>
          <w:tcPr>
            <w:tcW w:w="1378" w:type="dxa"/>
            <w:vAlign w:val="center"/>
          </w:tcPr>
          <w:p w14:paraId="2DECBE96" w14:textId="77777777" w:rsidR="00DB3978" w:rsidRPr="00051C31" w:rsidRDefault="00DB3978" w:rsidP="00051C31">
            <w:pPr>
              <w:pStyle w:val="ARMT-6Analisi"/>
              <w:ind w:left="0" w:firstLine="0"/>
              <w:jc w:val="center"/>
            </w:pPr>
            <w:r w:rsidRPr="00051C31">
              <w:t>1 × 3 × 10</w:t>
            </w:r>
          </w:p>
        </w:tc>
        <w:tc>
          <w:tcPr>
            <w:tcW w:w="1378" w:type="dxa"/>
            <w:vAlign w:val="center"/>
          </w:tcPr>
          <w:p w14:paraId="6E584A5E" w14:textId="77777777" w:rsidR="00DB3978" w:rsidRPr="00051C31" w:rsidRDefault="00DB3978" w:rsidP="00051C31">
            <w:pPr>
              <w:pStyle w:val="ARMT-6Analisi"/>
              <w:ind w:left="0" w:firstLine="0"/>
              <w:jc w:val="center"/>
            </w:pPr>
            <w:r w:rsidRPr="00051C31">
              <w:t>30</w:t>
            </w:r>
          </w:p>
        </w:tc>
      </w:tr>
      <w:tr w:rsidR="00DB3978" w:rsidRPr="009F5955" w14:paraId="07D15951" w14:textId="77777777">
        <w:trPr>
          <w:trHeight w:val="260"/>
          <w:jc w:val="center"/>
        </w:trPr>
        <w:tc>
          <w:tcPr>
            <w:tcW w:w="1377" w:type="dxa"/>
            <w:vAlign w:val="center"/>
          </w:tcPr>
          <w:p w14:paraId="01B91FFB" w14:textId="77777777" w:rsidR="00DB3978" w:rsidRPr="00051C31" w:rsidRDefault="00DB3978" w:rsidP="00051C31">
            <w:pPr>
              <w:pStyle w:val="ARMT-6Analisi"/>
              <w:ind w:left="0" w:firstLine="0"/>
              <w:jc w:val="center"/>
            </w:pPr>
            <w:r w:rsidRPr="00051C31">
              <w:t>2 × 6 × 10</w:t>
            </w:r>
          </w:p>
        </w:tc>
        <w:tc>
          <w:tcPr>
            <w:tcW w:w="1377" w:type="dxa"/>
            <w:vAlign w:val="center"/>
          </w:tcPr>
          <w:p w14:paraId="360C8BF1" w14:textId="77777777" w:rsidR="00DB3978" w:rsidRPr="00051C31" w:rsidRDefault="00DB3978" w:rsidP="00051C31">
            <w:pPr>
              <w:pStyle w:val="ARMT-6Analisi"/>
              <w:ind w:left="0" w:firstLine="0"/>
              <w:jc w:val="center"/>
            </w:pPr>
            <w:r w:rsidRPr="00051C31">
              <w:t>2</w:t>
            </w:r>
          </w:p>
        </w:tc>
        <w:tc>
          <w:tcPr>
            <w:tcW w:w="1378" w:type="dxa"/>
            <w:vAlign w:val="center"/>
          </w:tcPr>
          <w:p w14:paraId="1A617964" w14:textId="77777777" w:rsidR="00DB3978" w:rsidRPr="00051C31" w:rsidRDefault="00DB3978" w:rsidP="00051C31">
            <w:pPr>
              <w:pStyle w:val="ARMT-6Analisi"/>
              <w:ind w:left="0" w:firstLine="0"/>
              <w:jc w:val="center"/>
            </w:pPr>
            <w:r w:rsidRPr="00051C31">
              <w:t>1 × 4 × 8</w:t>
            </w:r>
          </w:p>
        </w:tc>
        <w:tc>
          <w:tcPr>
            <w:tcW w:w="1378" w:type="dxa"/>
            <w:vAlign w:val="center"/>
          </w:tcPr>
          <w:p w14:paraId="287ABDD5" w14:textId="77777777" w:rsidR="00DB3978" w:rsidRPr="00051C31" w:rsidRDefault="00DB3978" w:rsidP="00051C31">
            <w:pPr>
              <w:pStyle w:val="ARMT-6Analisi"/>
              <w:ind w:left="0" w:firstLine="0"/>
              <w:jc w:val="center"/>
            </w:pPr>
            <w:r w:rsidRPr="00051C31">
              <w:t>32</w:t>
            </w:r>
          </w:p>
        </w:tc>
      </w:tr>
      <w:tr w:rsidR="00DB3978" w:rsidRPr="009F5955" w14:paraId="21CD33F4" w14:textId="77777777">
        <w:trPr>
          <w:trHeight w:val="251"/>
          <w:jc w:val="center"/>
        </w:trPr>
        <w:tc>
          <w:tcPr>
            <w:tcW w:w="1377" w:type="dxa"/>
            <w:vAlign w:val="center"/>
          </w:tcPr>
          <w:p w14:paraId="055C301A" w14:textId="77777777" w:rsidR="00DB3978" w:rsidRPr="00051C31" w:rsidRDefault="00DB3978" w:rsidP="00051C31">
            <w:pPr>
              <w:pStyle w:val="ARMT-6Analisi"/>
              <w:ind w:left="0" w:firstLine="0"/>
              <w:jc w:val="center"/>
            </w:pPr>
            <w:r w:rsidRPr="00051C31">
              <w:t>3 × 4 × 10</w:t>
            </w:r>
          </w:p>
        </w:tc>
        <w:tc>
          <w:tcPr>
            <w:tcW w:w="1377" w:type="dxa"/>
            <w:vAlign w:val="center"/>
          </w:tcPr>
          <w:p w14:paraId="3CAE0759" w14:textId="77777777" w:rsidR="00DB3978" w:rsidRPr="00051C31" w:rsidRDefault="00DB3978" w:rsidP="00051C31">
            <w:pPr>
              <w:pStyle w:val="ARMT-6Analisi"/>
              <w:ind w:left="0" w:firstLine="0"/>
              <w:jc w:val="center"/>
            </w:pPr>
            <w:r w:rsidRPr="00051C31">
              <w:t>3</w:t>
            </w:r>
          </w:p>
        </w:tc>
        <w:tc>
          <w:tcPr>
            <w:tcW w:w="1378" w:type="dxa"/>
            <w:vAlign w:val="center"/>
          </w:tcPr>
          <w:p w14:paraId="7B5CBA1E" w14:textId="77777777" w:rsidR="00DB3978" w:rsidRPr="00051C31" w:rsidRDefault="00DB3978" w:rsidP="00051C31">
            <w:pPr>
              <w:pStyle w:val="ARMT-6Analisi"/>
              <w:ind w:left="0" w:firstLine="0"/>
              <w:jc w:val="center"/>
            </w:pPr>
            <w:r w:rsidRPr="00051C31">
              <w:t>2 × 2 × 8</w:t>
            </w:r>
          </w:p>
        </w:tc>
        <w:tc>
          <w:tcPr>
            <w:tcW w:w="1378" w:type="dxa"/>
            <w:vAlign w:val="center"/>
          </w:tcPr>
          <w:p w14:paraId="2F5D1A78" w14:textId="77777777" w:rsidR="00DB3978" w:rsidRPr="00051C31" w:rsidRDefault="00DB3978" w:rsidP="00051C31">
            <w:pPr>
              <w:pStyle w:val="ARMT-6Analisi"/>
              <w:ind w:left="0" w:firstLine="0"/>
              <w:jc w:val="center"/>
            </w:pPr>
            <w:r w:rsidRPr="00051C31">
              <w:t>32</w:t>
            </w:r>
          </w:p>
        </w:tc>
      </w:tr>
      <w:tr w:rsidR="00DB3978" w:rsidRPr="009F5955" w14:paraId="1D72A718" w14:textId="77777777">
        <w:trPr>
          <w:trHeight w:val="272"/>
          <w:jc w:val="center"/>
        </w:trPr>
        <w:tc>
          <w:tcPr>
            <w:tcW w:w="1377" w:type="dxa"/>
            <w:vAlign w:val="center"/>
          </w:tcPr>
          <w:p w14:paraId="584EE09F" w14:textId="77777777" w:rsidR="00DB3978" w:rsidRPr="00051C31" w:rsidRDefault="00DB3978" w:rsidP="00051C31">
            <w:pPr>
              <w:pStyle w:val="ARMT-6Analisi"/>
              <w:ind w:left="0" w:firstLine="0"/>
              <w:jc w:val="center"/>
            </w:pPr>
            <w:r w:rsidRPr="00051C31">
              <w:t>3 × 4 × 10</w:t>
            </w:r>
          </w:p>
        </w:tc>
        <w:tc>
          <w:tcPr>
            <w:tcW w:w="1377" w:type="dxa"/>
            <w:vAlign w:val="center"/>
          </w:tcPr>
          <w:p w14:paraId="650C0A74" w14:textId="77777777" w:rsidR="00DB3978" w:rsidRPr="00051C31" w:rsidRDefault="00DB3978" w:rsidP="00051C31">
            <w:pPr>
              <w:pStyle w:val="ARMT-6Analisi"/>
              <w:ind w:left="0" w:firstLine="0"/>
              <w:jc w:val="center"/>
            </w:pPr>
            <w:r w:rsidRPr="00051C31">
              <w:t>4</w:t>
            </w:r>
          </w:p>
        </w:tc>
        <w:tc>
          <w:tcPr>
            <w:tcW w:w="1378" w:type="dxa"/>
            <w:vAlign w:val="center"/>
          </w:tcPr>
          <w:p w14:paraId="19F9E40D" w14:textId="77777777" w:rsidR="00DB3978" w:rsidRPr="00051C31" w:rsidRDefault="00DB3978" w:rsidP="00051C31">
            <w:pPr>
              <w:pStyle w:val="ARMT-6Analisi"/>
              <w:ind w:left="0" w:firstLine="0"/>
              <w:jc w:val="center"/>
            </w:pPr>
            <w:r w:rsidRPr="00051C31">
              <w:t>1 × 3 × 8</w:t>
            </w:r>
          </w:p>
        </w:tc>
        <w:tc>
          <w:tcPr>
            <w:tcW w:w="1378" w:type="dxa"/>
            <w:vAlign w:val="center"/>
          </w:tcPr>
          <w:p w14:paraId="22AE8D62" w14:textId="77777777" w:rsidR="00DB3978" w:rsidRPr="00051C31" w:rsidRDefault="00DB3978" w:rsidP="00051C31">
            <w:pPr>
              <w:pStyle w:val="ARMT-6Analisi"/>
              <w:ind w:left="0" w:firstLine="0"/>
              <w:jc w:val="center"/>
            </w:pPr>
            <w:r w:rsidRPr="00051C31">
              <w:t>24</w:t>
            </w:r>
          </w:p>
        </w:tc>
      </w:tr>
      <w:tr w:rsidR="00DB3978" w:rsidRPr="009F5955" w14:paraId="07658EEC" w14:textId="77777777">
        <w:trPr>
          <w:trHeight w:val="260"/>
          <w:jc w:val="center"/>
        </w:trPr>
        <w:tc>
          <w:tcPr>
            <w:tcW w:w="1377" w:type="dxa"/>
            <w:vAlign w:val="center"/>
          </w:tcPr>
          <w:p w14:paraId="528109ED" w14:textId="77777777" w:rsidR="00DB3978" w:rsidRPr="00051C31" w:rsidRDefault="00DB3978" w:rsidP="00051C31">
            <w:pPr>
              <w:pStyle w:val="ARMT-6Analisi"/>
              <w:ind w:left="0" w:firstLine="0"/>
              <w:jc w:val="center"/>
            </w:pPr>
            <w:r w:rsidRPr="00051C31">
              <w:t>3 × 4 × 10</w:t>
            </w:r>
          </w:p>
        </w:tc>
        <w:tc>
          <w:tcPr>
            <w:tcW w:w="1377" w:type="dxa"/>
            <w:vAlign w:val="center"/>
          </w:tcPr>
          <w:p w14:paraId="3B66AA81" w14:textId="77777777" w:rsidR="00DB3978" w:rsidRPr="00051C31" w:rsidRDefault="00DB3978" w:rsidP="00051C31">
            <w:pPr>
              <w:pStyle w:val="ARMT-6Analisi"/>
              <w:ind w:left="0" w:firstLine="0"/>
              <w:jc w:val="center"/>
            </w:pPr>
            <w:r w:rsidRPr="00051C31">
              <w:t>10</w:t>
            </w:r>
          </w:p>
        </w:tc>
        <w:tc>
          <w:tcPr>
            <w:tcW w:w="1378" w:type="dxa"/>
            <w:vAlign w:val="center"/>
          </w:tcPr>
          <w:p w14:paraId="6CA7F5CC" w14:textId="77777777" w:rsidR="00DB3978" w:rsidRPr="00051C31" w:rsidRDefault="00DB3978" w:rsidP="00051C31">
            <w:pPr>
              <w:pStyle w:val="ARMT-6Analisi"/>
              <w:ind w:left="0" w:firstLine="0"/>
              <w:jc w:val="center"/>
            </w:pPr>
            <w:r w:rsidRPr="00051C31">
              <w:t>1 × 2 × 9</w:t>
            </w:r>
          </w:p>
        </w:tc>
        <w:tc>
          <w:tcPr>
            <w:tcW w:w="1378" w:type="dxa"/>
            <w:vAlign w:val="center"/>
          </w:tcPr>
          <w:p w14:paraId="028D7246" w14:textId="77777777" w:rsidR="00DB3978" w:rsidRPr="00051C31" w:rsidRDefault="00DB3978" w:rsidP="00051C31">
            <w:pPr>
              <w:pStyle w:val="ARMT-6Analisi"/>
              <w:ind w:left="0" w:firstLine="0"/>
              <w:jc w:val="center"/>
            </w:pPr>
            <w:r w:rsidRPr="00051C31">
              <w:t>18</w:t>
            </w:r>
          </w:p>
        </w:tc>
      </w:tr>
      <w:tr w:rsidR="00DB3978" w:rsidRPr="009F5955" w14:paraId="40B52945" w14:textId="77777777">
        <w:trPr>
          <w:trHeight w:val="251"/>
          <w:jc w:val="center"/>
        </w:trPr>
        <w:tc>
          <w:tcPr>
            <w:tcW w:w="1377" w:type="dxa"/>
            <w:vAlign w:val="center"/>
          </w:tcPr>
          <w:p w14:paraId="5E289CA5" w14:textId="77777777" w:rsidR="00DB3978" w:rsidRPr="00051C31" w:rsidRDefault="00DB3978" w:rsidP="00051C31">
            <w:pPr>
              <w:pStyle w:val="ARMT-6Analisi"/>
              <w:ind w:left="0" w:firstLine="0"/>
              <w:jc w:val="center"/>
              <w:rPr>
                <w:b/>
                <w:bCs/>
              </w:rPr>
            </w:pPr>
            <w:r w:rsidRPr="00051C31">
              <w:rPr>
                <w:b/>
                <w:bCs/>
              </w:rPr>
              <w:t>3 × 5 × 8</w:t>
            </w:r>
          </w:p>
        </w:tc>
        <w:tc>
          <w:tcPr>
            <w:tcW w:w="1377" w:type="dxa"/>
            <w:vAlign w:val="center"/>
          </w:tcPr>
          <w:p w14:paraId="570E5D84" w14:textId="77777777" w:rsidR="00DB3978" w:rsidRPr="00051C31" w:rsidRDefault="00DB3978" w:rsidP="00051C31">
            <w:pPr>
              <w:pStyle w:val="ARMT-6Analisi"/>
              <w:ind w:left="0" w:firstLine="0"/>
              <w:jc w:val="center"/>
              <w:rPr>
                <w:b/>
                <w:bCs/>
              </w:rPr>
            </w:pPr>
            <w:r w:rsidRPr="00051C31">
              <w:rPr>
                <w:b/>
                <w:bCs/>
              </w:rPr>
              <w:t>3</w:t>
            </w:r>
          </w:p>
        </w:tc>
        <w:tc>
          <w:tcPr>
            <w:tcW w:w="1378" w:type="dxa"/>
            <w:vAlign w:val="center"/>
          </w:tcPr>
          <w:p w14:paraId="5D267DF9" w14:textId="77777777" w:rsidR="00DB3978" w:rsidRPr="00051C31" w:rsidRDefault="00DB3978" w:rsidP="00051C31">
            <w:pPr>
              <w:pStyle w:val="ARMT-6Analisi"/>
              <w:ind w:left="0" w:firstLine="0"/>
              <w:jc w:val="center"/>
              <w:rPr>
                <w:b/>
                <w:bCs/>
              </w:rPr>
            </w:pPr>
            <w:r w:rsidRPr="00051C31">
              <w:rPr>
                <w:b/>
                <w:bCs/>
              </w:rPr>
              <w:t>2 × 3 × 6</w:t>
            </w:r>
          </w:p>
        </w:tc>
        <w:tc>
          <w:tcPr>
            <w:tcW w:w="1378" w:type="dxa"/>
            <w:vAlign w:val="center"/>
          </w:tcPr>
          <w:p w14:paraId="28BB9E50" w14:textId="77777777" w:rsidR="00DB3978" w:rsidRPr="00051C31" w:rsidRDefault="00DB3978" w:rsidP="00051C31">
            <w:pPr>
              <w:pStyle w:val="ARMT-6Analisi"/>
              <w:ind w:left="0" w:firstLine="0"/>
              <w:jc w:val="center"/>
              <w:rPr>
                <w:b/>
                <w:bCs/>
              </w:rPr>
            </w:pPr>
            <w:r w:rsidRPr="00051C31">
              <w:rPr>
                <w:b/>
                <w:bCs/>
              </w:rPr>
              <w:t>36</w:t>
            </w:r>
          </w:p>
        </w:tc>
      </w:tr>
      <w:tr w:rsidR="00DB3978" w:rsidRPr="009F5955" w14:paraId="52F1BD8F" w14:textId="77777777">
        <w:trPr>
          <w:trHeight w:val="260"/>
          <w:jc w:val="center"/>
        </w:trPr>
        <w:tc>
          <w:tcPr>
            <w:tcW w:w="1377" w:type="dxa"/>
            <w:vAlign w:val="center"/>
          </w:tcPr>
          <w:p w14:paraId="00FD1D7A" w14:textId="77777777" w:rsidR="00DB3978" w:rsidRPr="00051C31" w:rsidRDefault="00DB3978" w:rsidP="00051C31">
            <w:pPr>
              <w:pStyle w:val="ARMT-6Analisi"/>
              <w:ind w:left="0" w:firstLine="0"/>
              <w:jc w:val="center"/>
            </w:pPr>
            <w:r w:rsidRPr="00051C31">
              <w:t>3 × 5 × 8</w:t>
            </w:r>
          </w:p>
        </w:tc>
        <w:tc>
          <w:tcPr>
            <w:tcW w:w="1377" w:type="dxa"/>
            <w:vAlign w:val="center"/>
          </w:tcPr>
          <w:p w14:paraId="096089E5" w14:textId="77777777" w:rsidR="00DB3978" w:rsidRPr="00051C31" w:rsidRDefault="00DB3978" w:rsidP="00051C31">
            <w:pPr>
              <w:pStyle w:val="ARMT-6Analisi"/>
              <w:ind w:left="0" w:firstLine="0"/>
              <w:jc w:val="center"/>
            </w:pPr>
            <w:r w:rsidRPr="00051C31">
              <w:t>5</w:t>
            </w:r>
          </w:p>
        </w:tc>
        <w:tc>
          <w:tcPr>
            <w:tcW w:w="1378" w:type="dxa"/>
            <w:vAlign w:val="center"/>
          </w:tcPr>
          <w:p w14:paraId="5796CEFD" w14:textId="77777777" w:rsidR="00DB3978" w:rsidRPr="00051C31" w:rsidRDefault="00DB3978" w:rsidP="00051C31">
            <w:pPr>
              <w:pStyle w:val="ARMT-6Analisi"/>
              <w:ind w:left="0" w:firstLine="0"/>
              <w:jc w:val="center"/>
            </w:pPr>
            <w:r w:rsidRPr="00051C31">
              <w:t>1 × 4 × 6</w:t>
            </w:r>
          </w:p>
        </w:tc>
        <w:tc>
          <w:tcPr>
            <w:tcW w:w="1378" w:type="dxa"/>
            <w:vAlign w:val="center"/>
          </w:tcPr>
          <w:p w14:paraId="4F8F991D" w14:textId="77777777" w:rsidR="00DB3978" w:rsidRPr="00051C31" w:rsidRDefault="00DB3978" w:rsidP="00051C31">
            <w:pPr>
              <w:pStyle w:val="ARMT-6Analisi"/>
              <w:ind w:left="0" w:firstLine="0"/>
              <w:jc w:val="center"/>
            </w:pPr>
            <w:r w:rsidRPr="00051C31">
              <w:t>24</w:t>
            </w:r>
          </w:p>
        </w:tc>
      </w:tr>
      <w:tr w:rsidR="00DB3978" w:rsidRPr="009F5955" w14:paraId="0C87CC24" w14:textId="77777777">
        <w:trPr>
          <w:trHeight w:val="251"/>
          <w:jc w:val="center"/>
        </w:trPr>
        <w:tc>
          <w:tcPr>
            <w:tcW w:w="1377" w:type="dxa"/>
            <w:vAlign w:val="center"/>
          </w:tcPr>
          <w:p w14:paraId="1F01F07E" w14:textId="77777777" w:rsidR="00DB3978" w:rsidRPr="00051C31" w:rsidRDefault="00DB3978" w:rsidP="00051C31">
            <w:pPr>
              <w:pStyle w:val="ARMT-6Analisi"/>
              <w:ind w:left="0" w:firstLine="0"/>
              <w:jc w:val="center"/>
            </w:pPr>
            <w:r w:rsidRPr="00051C31">
              <w:t>3 × 5 × 8</w:t>
            </w:r>
          </w:p>
        </w:tc>
        <w:tc>
          <w:tcPr>
            <w:tcW w:w="1377" w:type="dxa"/>
            <w:vAlign w:val="center"/>
          </w:tcPr>
          <w:p w14:paraId="2873C793" w14:textId="77777777" w:rsidR="00DB3978" w:rsidRPr="00051C31" w:rsidRDefault="00DB3978" w:rsidP="00051C31">
            <w:pPr>
              <w:pStyle w:val="ARMT-6Analisi"/>
              <w:ind w:left="0" w:firstLine="0"/>
              <w:jc w:val="center"/>
            </w:pPr>
            <w:r w:rsidRPr="00051C31">
              <w:t>8</w:t>
            </w:r>
          </w:p>
        </w:tc>
        <w:tc>
          <w:tcPr>
            <w:tcW w:w="1378" w:type="dxa"/>
            <w:vAlign w:val="center"/>
          </w:tcPr>
          <w:p w14:paraId="7CBC15E9" w14:textId="77777777" w:rsidR="00DB3978" w:rsidRPr="00051C31" w:rsidRDefault="00DB3978" w:rsidP="00051C31">
            <w:pPr>
              <w:pStyle w:val="ARMT-6Analisi"/>
              <w:ind w:left="0" w:firstLine="0"/>
              <w:jc w:val="center"/>
            </w:pPr>
            <w:r w:rsidRPr="00051C31">
              <w:t>1 × 3 × 7</w:t>
            </w:r>
          </w:p>
        </w:tc>
        <w:tc>
          <w:tcPr>
            <w:tcW w:w="1378" w:type="dxa"/>
            <w:vAlign w:val="center"/>
          </w:tcPr>
          <w:p w14:paraId="56A17EBC" w14:textId="77777777" w:rsidR="00DB3978" w:rsidRPr="00051C31" w:rsidRDefault="00DB3978" w:rsidP="00051C31">
            <w:pPr>
              <w:pStyle w:val="ARMT-6Analisi"/>
              <w:ind w:left="0" w:firstLine="0"/>
              <w:jc w:val="center"/>
            </w:pPr>
            <w:r w:rsidRPr="00051C31">
              <w:t>21</w:t>
            </w:r>
          </w:p>
        </w:tc>
      </w:tr>
      <w:tr w:rsidR="00DB3978" w:rsidRPr="009F5955" w14:paraId="53C7A568" w14:textId="77777777">
        <w:trPr>
          <w:trHeight w:val="260"/>
          <w:jc w:val="center"/>
        </w:trPr>
        <w:tc>
          <w:tcPr>
            <w:tcW w:w="1377" w:type="dxa"/>
            <w:vAlign w:val="center"/>
          </w:tcPr>
          <w:p w14:paraId="50AF2C63" w14:textId="77777777" w:rsidR="00DB3978" w:rsidRPr="00051C31" w:rsidRDefault="00DB3978" w:rsidP="00051C31">
            <w:pPr>
              <w:pStyle w:val="ARMT-6Analisi"/>
              <w:ind w:left="0" w:firstLine="0"/>
              <w:jc w:val="center"/>
              <w:rPr>
                <w:b/>
                <w:bCs/>
              </w:rPr>
            </w:pPr>
            <w:r w:rsidRPr="00051C31">
              <w:rPr>
                <w:b/>
                <w:bCs/>
              </w:rPr>
              <w:t>4 × 5 × 6</w:t>
            </w:r>
          </w:p>
        </w:tc>
        <w:tc>
          <w:tcPr>
            <w:tcW w:w="1377" w:type="dxa"/>
            <w:vAlign w:val="center"/>
          </w:tcPr>
          <w:p w14:paraId="6B46AB5A" w14:textId="77777777" w:rsidR="00DB3978" w:rsidRPr="00051C31" w:rsidRDefault="00DB3978" w:rsidP="00051C31">
            <w:pPr>
              <w:pStyle w:val="ARMT-6Analisi"/>
              <w:ind w:left="0" w:firstLine="0"/>
              <w:jc w:val="center"/>
              <w:rPr>
                <w:b/>
                <w:bCs/>
              </w:rPr>
            </w:pPr>
            <w:r w:rsidRPr="00051C31">
              <w:rPr>
                <w:b/>
                <w:bCs/>
              </w:rPr>
              <w:t>4</w:t>
            </w:r>
          </w:p>
        </w:tc>
        <w:tc>
          <w:tcPr>
            <w:tcW w:w="1378" w:type="dxa"/>
            <w:vAlign w:val="center"/>
          </w:tcPr>
          <w:p w14:paraId="11289049" w14:textId="77777777" w:rsidR="00DB3978" w:rsidRPr="00051C31" w:rsidRDefault="00DB3978" w:rsidP="00051C31">
            <w:pPr>
              <w:pStyle w:val="ARMT-6Analisi"/>
              <w:ind w:left="0" w:firstLine="0"/>
              <w:jc w:val="center"/>
              <w:rPr>
                <w:b/>
                <w:bCs/>
              </w:rPr>
            </w:pPr>
            <w:r w:rsidRPr="00051C31">
              <w:rPr>
                <w:b/>
                <w:bCs/>
              </w:rPr>
              <w:t>3 × 3 × 4</w:t>
            </w:r>
          </w:p>
        </w:tc>
        <w:tc>
          <w:tcPr>
            <w:tcW w:w="1378" w:type="dxa"/>
            <w:vAlign w:val="center"/>
          </w:tcPr>
          <w:p w14:paraId="5C340C45" w14:textId="77777777" w:rsidR="00DB3978" w:rsidRPr="00051C31" w:rsidRDefault="00DB3978" w:rsidP="00051C31">
            <w:pPr>
              <w:pStyle w:val="ARMT-6Analisi"/>
              <w:ind w:left="0" w:firstLine="0"/>
              <w:jc w:val="center"/>
              <w:rPr>
                <w:b/>
                <w:bCs/>
              </w:rPr>
            </w:pPr>
            <w:r w:rsidRPr="00051C31">
              <w:rPr>
                <w:b/>
                <w:bCs/>
              </w:rPr>
              <w:t>36</w:t>
            </w:r>
          </w:p>
        </w:tc>
      </w:tr>
      <w:tr w:rsidR="00DB3978" w:rsidRPr="009F5955" w14:paraId="20E61E11" w14:textId="77777777">
        <w:trPr>
          <w:trHeight w:val="251"/>
          <w:jc w:val="center"/>
        </w:trPr>
        <w:tc>
          <w:tcPr>
            <w:tcW w:w="1377" w:type="dxa"/>
            <w:vAlign w:val="center"/>
          </w:tcPr>
          <w:p w14:paraId="2D2167AA" w14:textId="77777777" w:rsidR="00DB3978" w:rsidRPr="00051C31" w:rsidRDefault="00DB3978" w:rsidP="00051C31">
            <w:pPr>
              <w:pStyle w:val="ARMT-6Analisi"/>
              <w:ind w:left="0" w:firstLine="0"/>
              <w:jc w:val="center"/>
            </w:pPr>
            <w:r w:rsidRPr="00051C31">
              <w:t>4 × 5 × 6</w:t>
            </w:r>
          </w:p>
        </w:tc>
        <w:tc>
          <w:tcPr>
            <w:tcW w:w="1377" w:type="dxa"/>
            <w:vAlign w:val="center"/>
          </w:tcPr>
          <w:p w14:paraId="7592B946" w14:textId="77777777" w:rsidR="00DB3978" w:rsidRPr="00051C31" w:rsidRDefault="00DB3978" w:rsidP="00051C31">
            <w:pPr>
              <w:pStyle w:val="ARMT-6Analisi"/>
              <w:ind w:left="0" w:firstLine="0"/>
              <w:jc w:val="center"/>
            </w:pPr>
            <w:r w:rsidRPr="00051C31">
              <w:t>5</w:t>
            </w:r>
          </w:p>
        </w:tc>
        <w:tc>
          <w:tcPr>
            <w:tcW w:w="1378" w:type="dxa"/>
            <w:vAlign w:val="center"/>
          </w:tcPr>
          <w:p w14:paraId="18DAAE70" w14:textId="77777777" w:rsidR="00DB3978" w:rsidRPr="00051C31" w:rsidRDefault="00DB3978" w:rsidP="00051C31">
            <w:pPr>
              <w:pStyle w:val="ARMT-6Analisi"/>
              <w:ind w:left="0" w:firstLine="0"/>
              <w:jc w:val="center"/>
            </w:pPr>
            <w:r w:rsidRPr="00051C31">
              <w:t>2 × 4 × 4</w:t>
            </w:r>
          </w:p>
        </w:tc>
        <w:tc>
          <w:tcPr>
            <w:tcW w:w="1378" w:type="dxa"/>
            <w:vAlign w:val="center"/>
          </w:tcPr>
          <w:p w14:paraId="1862C9D8" w14:textId="77777777" w:rsidR="00DB3978" w:rsidRPr="00051C31" w:rsidRDefault="00DB3978" w:rsidP="00051C31">
            <w:pPr>
              <w:pStyle w:val="ARMT-6Analisi"/>
              <w:ind w:left="0" w:firstLine="0"/>
              <w:jc w:val="center"/>
            </w:pPr>
            <w:r w:rsidRPr="00051C31">
              <w:t>32</w:t>
            </w:r>
          </w:p>
        </w:tc>
      </w:tr>
      <w:tr w:rsidR="00DB3978" w:rsidRPr="009F5955" w14:paraId="33A7BF28" w14:textId="77777777">
        <w:trPr>
          <w:trHeight w:val="272"/>
          <w:jc w:val="center"/>
        </w:trPr>
        <w:tc>
          <w:tcPr>
            <w:tcW w:w="1377" w:type="dxa"/>
            <w:vAlign w:val="center"/>
          </w:tcPr>
          <w:p w14:paraId="371C274D" w14:textId="77777777" w:rsidR="00DB3978" w:rsidRPr="00051C31" w:rsidRDefault="00DB3978" w:rsidP="00051C31">
            <w:pPr>
              <w:pStyle w:val="ARMT-6Analisi"/>
              <w:ind w:left="0" w:firstLine="0"/>
              <w:jc w:val="center"/>
            </w:pPr>
            <w:r w:rsidRPr="00051C31">
              <w:t>4 × 5 × 6</w:t>
            </w:r>
          </w:p>
        </w:tc>
        <w:tc>
          <w:tcPr>
            <w:tcW w:w="1377" w:type="dxa"/>
            <w:vAlign w:val="center"/>
          </w:tcPr>
          <w:p w14:paraId="4E1C867E" w14:textId="77777777" w:rsidR="00DB3978" w:rsidRPr="00051C31" w:rsidRDefault="00DB3978" w:rsidP="00051C31">
            <w:pPr>
              <w:pStyle w:val="ARMT-6Analisi"/>
              <w:ind w:left="0" w:firstLine="0"/>
              <w:jc w:val="center"/>
            </w:pPr>
            <w:r w:rsidRPr="00051C31">
              <w:t>6</w:t>
            </w:r>
          </w:p>
        </w:tc>
        <w:tc>
          <w:tcPr>
            <w:tcW w:w="1378" w:type="dxa"/>
            <w:vAlign w:val="center"/>
          </w:tcPr>
          <w:p w14:paraId="37608197" w14:textId="77777777" w:rsidR="00DB3978" w:rsidRPr="00051C31" w:rsidRDefault="00DB3978" w:rsidP="00051C31">
            <w:pPr>
              <w:pStyle w:val="ARMT-6Analisi"/>
              <w:ind w:left="0" w:firstLine="0"/>
              <w:jc w:val="center"/>
            </w:pPr>
            <w:r w:rsidRPr="00051C31">
              <w:t>2 × 3 × 5</w:t>
            </w:r>
          </w:p>
        </w:tc>
        <w:tc>
          <w:tcPr>
            <w:tcW w:w="1378" w:type="dxa"/>
            <w:vAlign w:val="center"/>
          </w:tcPr>
          <w:p w14:paraId="0C585454" w14:textId="77777777" w:rsidR="00DB3978" w:rsidRPr="00051C31" w:rsidRDefault="00DB3978" w:rsidP="00051C31">
            <w:pPr>
              <w:pStyle w:val="ARMT-6Analisi"/>
              <w:ind w:left="0" w:firstLine="0"/>
              <w:jc w:val="center"/>
            </w:pPr>
            <w:r w:rsidRPr="00051C31">
              <w:t>30</w:t>
            </w:r>
          </w:p>
        </w:tc>
      </w:tr>
    </w:tbl>
    <w:p w14:paraId="455D348D" w14:textId="6F716566" w:rsidR="00DB3978" w:rsidRPr="009F5955" w:rsidRDefault="00DB3978" w:rsidP="00051C31">
      <w:pPr>
        <w:pStyle w:val="ARMT-6Analisi"/>
      </w:pPr>
      <w:r w:rsidRPr="009F5955">
        <w:t>-</w:t>
      </w:r>
      <w:r w:rsidR="00051C31">
        <w:tab/>
      </w:r>
      <w:r w:rsidRPr="009F5955">
        <w:t xml:space="preserve">Constatare che ci sono solo due disposizioni che permettono di nascondere tutti i cubi neri: </w:t>
      </w:r>
    </w:p>
    <w:p w14:paraId="23B5E8F4" w14:textId="77777777" w:rsidR="00DB3978" w:rsidRPr="009F5955" w:rsidRDefault="00DB3978" w:rsidP="00051C31">
      <w:pPr>
        <w:pStyle w:val="ARMT-6Analisi"/>
        <w:ind w:firstLine="0"/>
      </w:pPr>
      <w:r w:rsidRPr="009F5955">
        <w:t>il parallelepipedo con 3 cubi in altezza e 5 e 8 per le altre due dimensioni</w:t>
      </w:r>
    </w:p>
    <w:p w14:paraId="14B6A96B" w14:textId="6A7CD4F1" w:rsidR="00DB3978" w:rsidRPr="009F5955" w:rsidRDefault="00DB3978" w:rsidP="00051C31">
      <w:pPr>
        <w:pStyle w:val="ARMT-6Analisi"/>
        <w:ind w:firstLine="0"/>
      </w:pPr>
      <w:r w:rsidRPr="009F5955">
        <w:t xml:space="preserve">il parallelepipedo </w:t>
      </w:r>
      <w:r w:rsidR="00051C31" w:rsidRPr="009F5955">
        <w:t>con 4</w:t>
      </w:r>
      <w:r w:rsidRPr="009F5955">
        <w:t xml:space="preserve"> cubi in altezza e 5 e 6 per le altre due dimensioni.</w:t>
      </w:r>
    </w:p>
    <w:p w14:paraId="3E8E1A01" w14:textId="66829D5A" w:rsidR="00DB3978" w:rsidRPr="009F5955" w:rsidRDefault="00DB3978" w:rsidP="00051C31">
      <w:pPr>
        <w:pStyle w:val="ARMT-4Titolo3"/>
      </w:pPr>
      <w:r w:rsidRPr="009F5955">
        <w:t>Attribuzione dei punteggi</w:t>
      </w:r>
    </w:p>
    <w:p w14:paraId="6C8871AD" w14:textId="77777777" w:rsidR="00DB3978" w:rsidRPr="009F5955" w:rsidRDefault="00DB3978" w:rsidP="00051C31">
      <w:pPr>
        <w:pStyle w:val="ARMT-7punteggi"/>
      </w:pPr>
      <w:r w:rsidRPr="009F5955">
        <w:t>4</w:t>
      </w:r>
      <w:r w:rsidRPr="009F5955">
        <w:tab/>
        <w:t>Le due soluzioni: 3 × 5 × 8 (altezza 3) e 4 × 5 × 6 (altezza 4), con spiegazioni chiare che mostrino la presa in esame di tutti i casi</w:t>
      </w:r>
    </w:p>
    <w:p w14:paraId="497DE778" w14:textId="77777777" w:rsidR="00DB3978" w:rsidRPr="009F5955" w:rsidRDefault="00DB3978" w:rsidP="00051C31">
      <w:pPr>
        <w:pStyle w:val="ARMT-7punteggi"/>
      </w:pPr>
      <w:r w:rsidRPr="009F5955">
        <w:t>3</w:t>
      </w:r>
      <w:r w:rsidRPr="009F5955">
        <w:tab/>
        <w:t xml:space="preserve">Le due soluzioni con spiegazioni incomplete </w:t>
      </w:r>
    </w:p>
    <w:p w14:paraId="7E25B68A" w14:textId="77777777" w:rsidR="00DB3978" w:rsidRPr="009F5955" w:rsidRDefault="00DB3978" w:rsidP="00051C31">
      <w:pPr>
        <w:pStyle w:val="ARMT-7punteggi"/>
      </w:pPr>
      <w:r w:rsidRPr="009F5955">
        <w:t>2</w:t>
      </w:r>
      <w:r w:rsidRPr="009F5955">
        <w:tab/>
        <w:t xml:space="preserve">Le due soluzioni senza alcuna spiegazione </w:t>
      </w:r>
    </w:p>
    <w:p w14:paraId="07D8C512" w14:textId="77777777" w:rsidR="00DB3978" w:rsidRPr="009F5955" w:rsidRDefault="00DB3978" w:rsidP="00051C31">
      <w:pPr>
        <w:pStyle w:val="ARMT-7punteggi"/>
        <w:spacing w:before="0"/>
      </w:pPr>
      <w:r w:rsidRPr="009F5955">
        <w:tab/>
        <w:t>una sola soluzione con spiegazioni chiare con al massimo altre due terne errate</w:t>
      </w:r>
    </w:p>
    <w:p w14:paraId="220CFD9C" w14:textId="77777777" w:rsidR="00DB3978" w:rsidRPr="009F5955" w:rsidRDefault="00DB3978" w:rsidP="00051C31">
      <w:pPr>
        <w:pStyle w:val="ARMT-7punteggi"/>
      </w:pPr>
      <w:r w:rsidRPr="009F5955">
        <w:t>1</w:t>
      </w:r>
      <w:r w:rsidRPr="009F5955">
        <w:tab/>
        <w:t>Una soluzione senza spiegazioni o le due terne senza indicare l’altezza o inizio corretto di ricerca</w:t>
      </w:r>
    </w:p>
    <w:p w14:paraId="676A1ABE" w14:textId="77777777" w:rsidR="00DB3978" w:rsidRPr="009F5955" w:rsidRDefault="00DB3978" w:rsidP="00051C31">
      <w:pPr>
        <w:pStyle w:val="ARMT-7punteggi"/>
      </w:pPr>
      <w:r w:rsidRPr="009F5955">
        <w:t>0</w:t>
      </w:r>
      <w:r w:rsidRPr="009F5955">
        <w:tab/>
        <w:t>Incomprensione del problema</w:t>
      </w:r>
    </w:p>
    <w:p w14:paraId="6C90D964" w14:textId="77777777" w:rsidR="00DB3978" w:rsidRPr="009F5955" w:rsidRDefault="00DB3978" w:rsidP="00051C31">
      <w:pPr>
        <w:pStyle w:val="ARMT-4Titolo3"/>
      </w:pPr>
      <w:r w:rsidRPr="009F5955">
        <w:rPr>
          <w:rFonts w:eastAsia="SimSun"/>
          <w:lang w:eastAsia="zh-CN"/>
        </w:rPr>
        <w:t>Livello:</w:t>
      </w:r>
      <w:r w:rsidRPr="009F5955">
        <w:t xml:space="preserve"> 8, 9, 10</w:t>
      </w:r>
    </w:p>
    <w:p w14:paraId="0BF0C086" w14:textId="77777777" w:rsidR="00DB3978" w:rsidRPr="009F5955" w:rsidRDefault="00DB3978" w:rsidP="00051C31">
      <w:pPr>
        <w:pStyle w:val="ARMT-4Titolo3"/>
      </w:pPr>
      <w:r w:rsidRPr="009F5955">
        <w:rPr>
          <w:rFonts w:eastAsia="SimSun"/>
          <w:lang w:eastAsia="zh-CN"/>
        </w:rPr>
        <w:t>Origine:</w:t>
      </w:r>
      <w:r w:rsidRPr="009F5955">
        <w:t xml:space="preserve"> C.I.</w:t>
      </w:r>
    </w:p>
    <w:p w14:paraId="2E169D70" w14:textId="30169046" w:rsidR="00DB3978" w:rsidRPr="00051C31" w:rsidRDefault="00DB3978" w:rsidP="00051C31">
      <w:pPr>
        <w:pStyle w:val="ARMT-1Titolo1"/>
      </w:pPr>
      <w:r w:rsidRPr="002E2B84">
        <w:br w:type="page"/>
      </w:r>
      <w:r w:rsidRPr="00051C31">
        <w:rPr>
          <w:b/>
          <w:bCs/>
        </w:rPr>
        <w:t>17.</w:t>
      </w:r>
      <w:r w:rsidR="00051C31" w:rsidRPr="00051C31">
        <w:rPr>
          <w:b/>
          <w:bCs/>
        </w:rPr>
        <w:tab/>
        <w:t>TREDICI A TAVOLA</w:t>
      </w:r>
      <w:r w:rsidRPr="00051C31">
        <w:t xml:space="preserve"> (Cat. 8, 9, 10)</w:t>
      </w:r>
    </w:p>
    <w:p w14:paraId="34A2937A" w14:textId="77777777" w:rsidR="00DB3978" w:rsidRPr="009F5955" w:rsidRDefault="00DB3978" w:rsidP="00051C31">
      <w:pPr>
        <w:pStyle w:val="ARMT-2Enunciato"/>
      </w:pPr>
      <w:r w:rsidRPr="009F5955">
        <w:t>Al termine di un pranzo tra amici al ristorante, il cameriere porta il conto: 192,75 euro.</w:t>
      </w:r>
    </w:p>
    <w:p w14:paraId="5C00753A" w14:textId="795EB383" w:rsidR="00DB3978" w:rsidRPr="009F5955" w:rsidRDefault="00DB3978" w:rsidP="00051C31">
      <w:pPr>
        <w:pStyle w:val="ARMT-2Enunciato"/>
      </w:pPr>
      <w:r w:rsidRPr="009F5955">
        <w:t xml:space="preserve">I tredici amici </w:t>
      </w:r>
      <w:r w:rsidR="00051C31" w:rsidRPr="009F5955">
        <w:t>che hanno pranzato insieme</w:t>
      </w:r>
      <w:r w:rsidRPr="009F5955">
        <w:t xml:space="preserve"> decidono di dividere la spesa in parti uguali. Giulia fa la divisione sulla calcolatrice del suo cellulare e dice:</w:t>
      </w:r>
    </w:p>
    <w:p w14:paraId="189E1DF8" w14:textId="145E66FC" w:rsidR="00DB3978" w:rsidRPr="009F5955" w:rsidRDefault="00DB3978" w:rsidP="00051C31">
      <w:pPr>
        <w:pStyle w:val="ARMT-2Enunciato"/>
      </w:pPr>
      <w:r w:rsidRPr="009F5955">
        <w:t>«Sono 14,82692308 euro a testa. Propongo che ciascuno metta 15 euro sul tavolo</w:t>
      </w:r>
      <w:r w:rsidR="00051C31" w:rsidRPr="009F5955">
        <w:t>».</w:t>
      </w:r>
    </w:p>
    <w:p w14:paraId="04F07C27" w14:textId="77777777" w:rsidR="00DB3978" w:rsidRPr="009F5955" w:rsidRDefault="00DB3978" w:rsidP="00051C31">
      <w:pPr>
        <w:pStyle w:val="ARMT-2Enunciato"/>
      </w:pPr>
      <w:r w:rsidRPr="009F5955">
        <w:t>Matteo, che sa ancora fare le divisioni, scarabocchia sul suo tovagliolo di carta e dice a Giulia:</w:t>
      </w:r>
    </w:p>
    <w:p w14:paraId="18D79B78" w14:textId="77777777" w:rsidR="00DB3978" w:rsidRPr="009F5955" w:rsidRDefault="00DB3978" w:rsidP="00051C31">
      <w:pPr>
        <w:pStyle w:val="ARMT-2Enunciato"/>
      </w:pPr>
      <w:r w:rsidRPr="009F5955">
        <w:t>«La tua calcolatrice non è molto precisa, dato che io ho trovato 14,82692307 e non ho ancora finito».</w:t>
      </w:r>
    </w:p>
    <w:p w14:paraId="22740005" w14:textId="41199F80" w:rsidR="00DB3978" w:rsidRPr="009F5955" w:rsidRDefault="00DB3978" w:rsidP="00051C31">
      <w:pPr>
        <w:pStyle w:val="ARMT-2Enunciato"/>
      </w:pPr>
      <w:r w:rsidRPr="009F5955">
        <w:t>Antonio, che è velocissimo nei calcoli, dice:</w:t>
      </w:r>
    </w:p>
    <w:p w14:paraId="573186D9" w14:textId="77777777" w:rsidR="00DB3978" w:rsidRPr="009F5955" w:rsidRDefault="00DB3978" w:rsidP="00051C31">
      <w:pPr>
        <w:pStyle w:val="ARMT-2Enunciato"/>
      </w:pPr>
      <w:r w:rsidRPr="009F5955">
        <w:t>«Matteo ha ragione, l’ottava cifra dopo la virgola è effettivamente 7 e io posso anche dirvi quale sarà, ad esempio, la 2008</w:t>
      </w:r>
      <w:r w:rsidRPr="009F5955">
        <w:rPr>
          <w:vertAlign w:val="superscript"/>
        </w:rPr>
        <w:t>a</w:t>
      </w:r>
      <w:r w:rsidRPr="009F5955">
        <w:t xml:space="preserve"> cifra dopo la virgola!».</w:t>
      </w:r>
    </w:p>
    <w:p w14:paraId="220F142B" w14:textId="77777777" w:rsidR="00DB3978" w:rsidRPr="009F5955" w:rsidRDefault="00DB3978" w:rsidP="00051C31">
      <w:pPr>
        <w:pStyle w:val="ARMT-3Domande"/>
      </w:pPr>
      <w:r w:rsidRPr="009F5955">
        <w:t xml:space="preserve">Dite anche voi qual è la cifra che occupa il posto 2008 dopo la virgola.  </w:t>
      </w:r>
    </w:p>
    <w:p w14:paraId="37856739" w14:textId="77777777" w:rsidR="00DB3978" w:rsidRPr="009F5955" w:rsidRDefault="00DB3978" w:rsidP="00051C31">
      <w:pPr>
        <w:pStyle w:val="ARMT-3Domande"/>
      </w:pPr>
      <w:r w:rsidRPr="009F5955">
        <w:t>Spiegate come l’avete trovata.</w:t>
      </w:r>
    </w:p>
    <w:p w14:paraId="13D5D8FD" w14:textId="77777777" w:rsidR="00DB3978" w:rsidRPr="009F5955" w:rsidRDefault="00DB3978" w:rsidP="00051C31">
      <w:pPr>
        <w:pStyle w:val="ARMT-3Titolo2"/>
      </w:pPr>
      <w:r w:rsidRPr="009F5955">
        <w:t>Analisi a priori</w:t>
      </w:r>
    </w:p>
    <w:p w14:paraId="0DF22F3D" w14:textId="77777777" w:rsidR="00DB3978" w:rsidRPr="009F5955" w:rsidRDefault="00DB3978" w:rsidP="00051C31">
      <w:pPr>
        <w:pStyle w:val="ARMT-4Titolo3"/>
      </w:pPr>
      <w:r w:rsidRPr="009F5955">
        <w:t>Ambito concettuale</w:t>
      </w:r>
    </w:p>
    <w:p w14:paraId="1F0AFC06" w14:textId="11EBD739" w:rsidR="00DB3978" w:rsidRPr="009F5955" w:rsidRDefault="00DB3978" w:rsidP="00051C31">
      <w:pPr>
        <w:pStyle w:val="ARMT-5Compito"/>
      </w:pPr>
      <w:r w:rsidRPr="009F5955">
        <w:t>Aritmetica: numeri razionali, sviluppi decimali</w:t>
      </w:r>
    </w:p>
    <w:p w14:paraId="037322E3" w14:textId="77777777" w:rsidR="00DB3978" w:rsidRPr="009F5955" w:rsidRDefault="00DB3978" w:rsidP="00051C31">
      <w:pPr>
        <w:pStyle w:val="ARMT-6Analisi"/>
      </w:pPr>
      <w:r w:rsidRPr="009F5955">
        <w:t>Analisi del compito</w:t>
      </w:r>
    </w:p>
    <w:p w14:paraId="730E147C" w14:textId="77777777" w:rsidR="00DB3978" w:rsidRPr="009F5955" w:rsidRDefault="00DB3978" w:rsidP="00051C31">
      <w:pPr>
        <w:pStyle w:val="ARMT-6Analisi"/>
      </w:pPr>
      <w:r w:rsidRPr="009F5955">
        <w:t>-</w:t>
      </w:r>
      <w:r w:rsidRPr="009F5955">
        <w:tab/>
        <w:t>Appropriarsi della situazione di divisione e verificare le affermazioni di Giulia, Antonio e Matteo.</w:t>
      </w:r>
    </w:p>
    <w:p w14:paraId="7E34D7D2" w14:textId="77777777" w:rsidR="00DB3978" w:rsidRPr="009F5955" w:rsidRDefault="00DB3978" w:rsidP="00051C31">
      <w:pPr>
        <w:pStyle w:val="ARMT-6Analisi"/>
      </w:pPr>
      <w:r w:rsidRPr="009F5955">
        <w:t>-</w:t>
      </w:r>
      <w:r w:rsidRPr="009F5955">
        <w:tab/>
        <w:t xml:space="preserve">Osservare lo sviluppo decimale della divisione 192,75 : 13 su una o più calcolatrici diverse e constatare che ci possono essere delle differenze per le ultime cifre visualizzate e che si può intuire un inizio di regolarità. </w:t>
      </w:r>
    </w:p>
    <w:p w14:paraId="4C48A061" w14:textId="77777777" w:rsidR="00DB3978" w:rsidRPr="009F5955" w:rsidRDefault="00DB3978" w:rsidP="00051C31">
      <w:pPr>
        <w:pStyle w:val="ARMT-6Analisi"/>
      </w:pPr>
      <w:r w:rsidRPr="009F5955">
        <w:t>-</w:t>
      </w:r>
      <w:r w:rsidRPr="009F5955">
        <w:tab/>
        <w:t>Effettuare la divisione 192,75 : 13 per iscritto e constatare che i «resti» successivi sono: 62,75</w:t>
      </w:r>
      <w:r w:rsidRPr="009F5955">
        <w:rPr>
          <w:color w:val="000080"/>
        </w:rPr>
        <w:t xml:space="preserve"> </w:t>
      </w:r>
      <w:r w:rsidRPr="009F5955">
        <w:t>in decine; 10,75 in unità; 35 in decimi ; 9 in centesimi, poi 2; 3; 0; 7; 6; 9; 2; ... e notare il periodo 692307 nel quoziente : 14,82</w:t>
      </w:r>
      <w:r w:rsidRPr="009F5955">
        <w:rPr>
          <w:b/>
          <w:bCs/>
        </w:rPr>
        <w:t>692307</w:t>
      </w:r>
      <w:r w:rsidRPr="009F5955">
        <w:t>692307</w:t>
      </w:r>
      <w:r w:rsidRPr="009F5955">
        <w:rPr>
          <w:b/>
          <w:bCs/>
        </w:rPr>
        <w:t>692307</w:t>
      </w:r>
      <w:r w:rsidRPr="009F5955">
        <w:t>...</w:t>
      </w:r>
    </w:p>
    <w:p w14:paraId="193D8447" w14:textId="05AA83C2" w:rsidR="00DB3978" w:rsidRPr="009F5955" w:rsidRDefault="00DB3978" w:rsidP="00051C31">
      <w:pPr>
        <w:pStyle w:val="ARMT-6Analisi"/>
      </w:pPr>
      <w:r w:rsidRPr="009F5955">
        <w:t>-</w:t>
      </w:r>
      <w:r w:rsidRPr="009F5955">
        <w:tab/>
        <w:t>Constatare che il periodo comincia alla 3</w:t>
      </w:r>
      <w:r w:rsidRPr="009F5955">
        <w:rPr>
          <w:vertAlign w:val="superscript"/>
        </w:rPr>
        <w:t>a</w:t>
      </w:r>
      <w:r w:rsidRPr="009F5955">
        <w:t xml:space="preserve"> cifra dopo la virgola (quella dei millesimi) e che è costituito da 6 cifre. Dividere quindi 2008 – 2 </w:t>
      </w:r>
      <w:r w:rsidR="00051C31" w:rsidRPr="009F5955">
        <w:t>= 2006</w:t>
      </w:r>
      <w:r w:rsidRPr="009F5955">
        <w:t xml:space="preserve"> (proprio perché il periodo comincia solo alla terza cifra) per 6 (numero di cifre del periodo) e ottenere di conseguenza 2 come resto che permette di individuare la seconda cifra del periodo, cioè 9, come 2008</w:t>
      </w:r>
      <w:r w:rsidRPr="009F5955">
        <w:rPr>
          <w:vertAlign w:val="superscript"/>
        </w:rPr>
        <w:t>a</w:t>
      </w:r>
      <w:r w:rsidRPr="009F5955">
        <w:t xml:space="preserve"> cifra dello sviluppo decimale.</w:t>
      </w:r>
    </w:p>
    <w:p w14:paraId="680865DE" w14:textId="195C515C" w:rsidR="00DB3978" w:rsidRPr="009F5955" w:rsidRDefault="00DB3978" w:rsidP="00051C31">
      <w:pPr>
        <w:pStyle w:val="ARMT-6Analisi"/>
      </w:pPr>
      <w:r w:rsidRPr="009F5955">
        <w:t xml:space="preserve">Oppure, osservare che le cifre di </w:t>
      </w:r>
      <w:r w:rsidR="00051C31" w:rsidRPr="009F5955">
        <w:t>posto 3</w:t>
      </w:r>
      <w:r w:rsidRPr="009F5955">
        <w:t xml:space="preserve"> + 6n = 2 + </w:t>
      </w:r>
      <w:r w:rsidRPr="009F5955">
        <w:rPr>
          <w:b/>
          <w:bCs/>
        </w:rPr>
        <w:t>1</w:t>
      </w:r>
      <w:r w:rsidRPr="009F5955">
        <w:t xml:space="preserve"> + 6n sono tutte 6, l’inizio del periodo. Quelle di posto 4 + 6n = 2 + </w:t>
      </w:r>
      <w:r w:rsidRPr="009F5955">
        <w:rPr>
          <w:b/>
          <w:bCs/>
        </w:rPr>
        <w:t>2</w:t>
      </w:r>
      <w:r w:rsidRPr="009F5955">
        <w:t xml:space="preserve"> </w:t>
      </w:r>
      <w:r w:rsidR="00051C31" w:rsidRPr="009F5955">
        <w:t>+ 6</w:t>
      </w:r>
      <w:r w:rsidRPr="009F5955">
        <w:t xml:space="preserve">n sono tutte 9, la </w:t>
      </w:r>
      <w:r w:rsidRPr="009F5955">
        <w:rPr>
          <w:b/>
          <w:bCs/>
        </w:rPr>
        <w:t>seconda</w:t>
      </w:r>
      <w:r w:rsidRPr="009F5955">
        <w:t xml:space="preserve"> cifra del periodo, quelle di posto 2 + </w:t>
      </w:r>
      <w:r w:rsidRPr="009F5955">
        <w:rPr>
          <w:b/>
          <w:bCs/>
        </w:rPr>
        <w:t>3</w:t>
      </w:r>
      <w:r w:rsidRPr="009F5955">
        <w:t xml:space="preserve"> + 6n sono tutte 2, la </w:t>
      </w:r>
      <w:r w:rsidRPr="009F5955">
        <w:rPr>
          <w:b/>
          <w:bCs/>
        </w:rPr>
        <w:t>terza</w:t>
      </w:r>
      <w:r w:rsidRPr="009F5955">
        <w:t xml:space="preserve"> cifra del periodo e così via. Quindi per trovare la cifra di posto 2008 = 2 + r + 6n basterà trovare il resto r della divisione </w:t>
      </w:r>
      <w:r w:rsidR="00051C31" w:rsidRPr="009F5955">
        <w:t>di 2008</w:t>
      </w:r>
      <w:r w:rsidRPr="009F5955">
        <w:t xml:space="preserve"> – 2 = 2006 per 6; 2006 : 6 dà resto </w:t>
      </w:r>
      <w:r w:rsidRPr="009F5955">
        <w:rPr>
          <w:b/>
          <w:bCs/>
        </w:rPr>
        <w:t>2</w:t>
      </w:r>
      <w:r w:rsidRPr="009F5955">
        <w:t xml:space="preserve"> e 9, la </w:t>
      </w:r>
      <w:r w:rsidRPr="009F5955">
        <w:rPr>
          <w:b/>
          <w:bCs/>
        </w:rPr>
        <w:t xml:space="preserve">seconda </w:t>
      </w:r>
      <w:r w:rsidRPr="009F5955">
        <w:t>cifra del periodo, sarà la 2008</w:t>
      </w:r>
      <w:r w:rsidRPr="009F5955">
        <w:rPr>
          <w:vertAlign w:val="superscript"/>
        </w:rPr>
        <w:t>a</w:t>
      </w:r>
      <w:r w:rsidRPr="009F5955">
        <w:t xml:space="preserve"> cifra.</w:t>
      </w:r>
    </w:p>
    <w:p w14:paraId="2538D9D4" w14:textId="77777777" w:rsidR="00DB3978" w:rsidRPr="009F5955" w:rsidRDefault="00DB3978" w:rsidP="00051C31">
      <w:pPr>
        <w:pStyle w:val="ARMT-6Analisi"/>
      </w:pPr>
      <w:r w:rsidRPr="009F5955">
        <w:t>Oppure, per esempio, addizionare dei multipli di 6 per avvicinarsi a 2008 e si può trovare: 3 + 1800 + 180 + 24 = 2007. La 2007</w:t>
      </w:r>
      <w:r w:rsidRPr="009F5955">
        <w:rPr>
          <w:vertAlign w:val="superscript"/>
        </w:rPr>
        <w:t>a</w:t>
      </w:r>
      <w:r w:rsidRPr="009F5955">
        <w:t xml:space="preserve"> cifra sarà 6, la 2008</w:t>
      </w:r>
      <w:r w:rsidRPr="009F5955">
        <w:rPr>
          <w:vertAlign w:val="superscript"/>
        </w:rPr>
        <w:t>a</w:t>
      </w:r>
      <w:r w:rsidRPr="009F5955">
        <w:t xml:space="preserve"> sarà 9. </w:t>
      </w:r>
    </w:p>
    <w:p w14:paraId="11096E3D" w14:textId="77777777" w:rsidR="00DB3978" w:rsidRPr="009F5955" w:rsidRDefault="00DB3978" w:rsidP="00051C31">
      <w:pPr>
        <w:pStyle w:val="ARMT-4Titolo3"/>
      </w:pPr>
      <w:r w:rsidRPr="009F5955">
        <w:t>Attribuzione dei punteggi</w:t>
      </w:r>
    </w:p>
    <w:p w14:paraId="31D6D3EE" w14:textId="77777777" w:rsidR="00DB3978" w:rsidRPr="009F5955" w:rsidRDefault="00DB3978" w:rsidP="00051C31">
      <w:pPr>
        <w:pStyle w:val="ARMT-7punteggi"/>
      </w:pPr>
      <w:r w:rsidRPr="009F5955">
        <w:t>4</w:t>
      </w:r>
      <w:r w:rsidRPr="009F5955">
        <w:tab/>
        <w:t>La risposta corretta (la 2008</w:t>
      </w:r>
      <w:r w:rsidRPr="009F5955">
        <w:rPr>
          <w:vertAlign w:val="superscript"/>
        </w:rPr>
        <w:t>a</w:t>
      </w:r>
      <w:r w:rsidRPr="009F5955">
        <w:t xml:space="preserve"> cifra dopo la virgola è</w:t>
      </w:r>
      <w:r w:rsidRPr="009F5955">
        <w:rPr>
          <w:color w:val="000080"/>
        </w:rPr>
        <w:t xml:space="preserve"> </w:t>
      </w:r>
      <w:r w:rsidRPr="009F5955">
        <w:t>9) con una spiegazione che metta in evidenza il periodo e il modo di utilizzarlo per determinare le cifre</w:t>
      </w:r>
    </w:p>
    <w:p w14:paraId="198D2D07" w14:textId="77777777" w:rsidR="00DB3978" w:rsidRPr="009F5955" w:rsidRDefault="00DB3978" w:rsidP="00051C31">
      <w:pPr>
        <w:pStyle w:val="ARMT-7punteggi"/>
      </w:pPr>
      <w:r w:rsidRPr="009F5955">
        <w:t>3</w:t>
      </w:r>
      <w:r w:rsidRPr="009F5955">
        <w:tab/>
        <w:t>La risposta corretta con spiegazione poco chiara</w:t>
      </w:r>
    </w:p>
    <w:p w14:paraId="580517AB" w14:textId="77777777" w:rsidR="00DB3978" w:rsidRPr="009F5955" w:rsidRDefault="00DB3978" w:rsidP="00051C31">
      <w:pPr>
        <w:pStyle w:val="ARMT-7punteggi"/>
      </w:pPr>
      <w:r w:rsidRPr="009F5955">
        <w:t>2</w:t>
      </w:r>
      <w:r w:rsidRPr="009F5955">
        <w:tab/>
        <w:t>La risposta corretta senza spiegazione,</w:t>
      </w:r>
    </w:p>
    <w:p w14:paraId="5669E8D1" w14:textId="77777777" w:rsidR="00DB3978" w:rsidRPr="009F5955" w:rsidRDefault="00DB3978" w:rsidP="00051C31">
      <w:pPr>
        <w:pStyle w:val="ARMT-7punteggi"/>
        <w:spacing w:before="0"/>
      </w:pPr>
      <w:r w:rsidRPr="009F5955">
        <w:tab/>
        <w:t>oppure un errore nell’indicazione della cifra, ma con spiegazione coerente (scoperta e utilizzo del periodo, ma imprecisione nella posizione della 2008</w:t>
      </w:r>
      <w:r w:rsidRPr="009F5955">
        <w:rPr>
          <w:vertAlign w:val="superscript"/>
        </w:rPr>
        <w:t>a</w:t>
      </w:r>
      <w:r w:rsidRPr="009F5955">
        <w:t xml:space="preserve"> cifra)</w:t>
      </w:r>
    </w:p>
    <w:p w14:paraId="381570C5" w14:textId="77777777" w:rsidR="00DB3978" w:rsidRPr="009F5955" w:rsidRDefault="00DB3978" w:rsidP="00051C31">
      <w:pPr>
        <w:pStyle w:val="ARMT-7punteggi"/>
      </w:pPr>
      <w:r w:rsidRPr="009F5955">
        <w:t>1</w:t>
      </w:r>
      <w:r w:rsidRPr="009F5955">
        <w:tab/>
        <w:t>Scoperta del periodo, ma senza utilizzarlo per determinare la 2008</w:t>
      </w:r>
      <w:r w:rsidRPr="009F5955">
        <w:rPr>
          <w:vertAlign w:val="superscript"/>
        </w:rPr>
        <w:t>a</w:t>
      </w:r>
      <w:r w:rsidRPr="009F5955">
        <w:t xml:space="preserve"> cifra</w:t>
      </w:r>
    </w:p>
    <w:p w14:paraId="2993FD0D" w14:textId="77777777" w:rsidR="00DB3978" w:rsidRPr="009F5955" w:rsidRDefault="00DB3978" w:rsidP="00051C31">
      <w:pPr>
        <w:pStyle w:val="ARMT-7punteggi"/>
      </w:pPr>
      <w:r w:rsidRPr="009F5955">
        <w:t>0</w:t>
      </w:r>
      <w:r w:rsidRPr="009F5955">
        <w:tab/>
        <w:t>Incomprensione del problema</w:t>
      </w:r>
    </w:p>
    <w:p w14:paraId="2D5F9A24" w14:textId="3721FF05" w:rsidR="00DB3978" w:rsidRPr="009F5955" w:rsidRDefault="00051C31" w:rsidP="00051C31">
      <w:pPr>
        <w:pStyle w:val="ARMT-4Titolo3"/>
        <w:rPr>
          <w:bCs/>
        </w:rPr>
      </w:pPr>
      <w:r w:rsidRPr="009F5955">
        <w:t>Livello: 8</w:t>
      </w:r>
      <w:r w:rsidR="00DB3978" w:rsidRPr="009F5955">
        <w:rPr>
          <w:bCs/>
        </w:rPr>
        <w:t>, 9 10</w:t>
      </w:r>
    </w:p>
    <w:p w14:paraId="47A91651" w14:textId="44E410C2" w:rsidR="00DB3978" w:rsidRPr="009F5955" w:rsidRDefault="00051C31" w:rsidP="00051C31">
      <w:pPr>
        <w:pStyle w:val="ARMT-4Titolo3"/>
        <w:rPr>
          <w:bCs/>
        </w:rPr>
      </w:pPr>
      <w:r w:rsidRPr="009F5955">
        <w:t>Origine: C.I.</w:t>
      </w:r>
    </w:p>
    <w:p w14:paraId="2D799D34" w14:textId="62A0D88B" w:rsidR="00DB3978" w:rsidRPr="00051C31" w:rsidRDefault="00DB3978" w:rsidP="00051C31">
      <w:pPr>
        <w:pStyle w:val="ARMT-1Titolo1"/>
      </w:pPr>
      <w:r w:rsidRPr="009F5955">
        <w:br w:type="page"/>
      </w:r>
      <w:r w:rsidRPr="00051C31">
        <w:rPr>
          <w:b/>
          <w:bCs/>
        </w:rPr>
        <w:t>18.</w:t>
      </w:r>
      <w:r w:rsidR="00051C31" w:rsidRPr="00051C31">
        <w:rPr>
          <w:b/>
          <w:bCs/>
        </w:rPr>
        <w:tab/>
      </w:r>
      <w:r w:rsidRPr="00051C31">
        <w:rPr>
          <w:b/>
          <w:bCs/>
        </w:rPr>
        <w:t xml:space="preserve">UN </w:t>
      </w:r>
      <w:r w:rsidR="00051C31" w:rsidRPr="00051C31">
        <w:rPr>
          <w:b/>
          <w:bCs/>
        </w:rPr>
        <w:t>SATELLITE SOPRA L’EQUATORE</w:t>
      </w:r>
      <w:r w:rsidRPr="00051C31">
        <w:t xml:space="preserve"> (Cat. 9, 10)</w:t>
      </w:r>
    </w:p>
    <w:p w14:paraId="2D909036" w14:textId="77777777" w:rsidR="00DB3978" w:rsidRPr="009F5955" w:rsidRDefault="00DB3978" w:rsidP="00051C31">
      <w:pPr>
        <w:pStyle w:val="ARMT-2Enunciato"/>
      </w:pPr>
      <w:r w:rsidRPr="009F5955">
        <w:t>L’equatore terrestre misura circa 40 000 km, con un’approssimazione di 5 km (cioè la misura è compresa fra 39 995 km e 40 005 km). Un satellite artificiale gira attorno alla Terra in corrispondenza dell’equatore ad un’altezza di 200 km (misure esatte) e impiegando esattamente 2 ore.</w:t>
      </w:r>
    </w:p>
    <w:p w14:paraId="1DF92390" w14:textId="1EDD44A4" w:rsidR="00DB3978" w:rsidRPr="00051C31" w:rsidRDefault="00DB3978" w:rsidP="00051C31">
      <w:pPr>
        <w:pStyle w:val="ARMT-2Enunciato"/>
      </w:pPr>
      <w:r w:rsidRPr="00051C31">
        <w:t>Tre ricercatori hanno misurato lo spazio percorso dal satellite e la sua velocità per percorrere un giro completo, ottenendo i seguenti risultati:</w:t>
      </w:r>
    </w:p>
    <w:p w14:paraId="79D60AC6" w14:textId="34CE918B" w:rsidR="00DB3978" w:rsidRPr="00051C31" w:rsidRDefault="00DB3978" w:rsidP="00644F33">
      <w:pPr>
        <w:pStyle w:val="ARMT-2Enunciato"/>
        <w:tabs>
          <w:tab w:val="left" w:pos="3402"/>
          <w:tab w:val="left" w:pos="6804"/>
        </w:tabs>
      </w:pPr>
      <w:r w:rsidRPr="00051C31">
        <w:t xml:space="preserve">Ricercatore Nicolas: </w:t>
      </w:r>
      <w:r w:rsidRPr="00051C31">
        <w:tab/>
        <w:t>spazio = 41 230 km,</w:t>
      </w:r>
      <w:r w:rsidRPr="00051C31">
        <w:tab/>
        <w:t>velocità = 20 620 km/h</w:t>
      </w:r>
    </w:p>
    <w:p w14:paraId="2368485D" w14:textId="73B25FE7" w:rsidR="00DB3978" w:rsidRPr="00051C31" w:rsidRDefault="00DB3978" w:rsidP="00644F33">
      <w:pPr>
        <w:pStyle w:val="ARMT-2Enunciato"/>
        <w:tabs>
          <w:tab w:val="left" w:pos="3402"/>
          <w:tab w:val="left" w:pos="6804"/>
        </w:tabs>
      </w:pPr>
      <w:r w:rsidRPr="00051C31">
        <w:t>Ricercatore Christoph:</w:t>
      </w:r>
      <w:r w:rsidRPr="00051C31">
        <w:tab/>
        <w:t>spazio = 41 256 km,</w:t>
      </w:r>
      <w:r w:rsidRPr="00051C31">
        <w:tab/>
        <w:t>velocità = 20 627 km/h</w:t>
      </w:r>
    </w:p>
    <w:p w14:paraId="72ACEA21" w14:textId="1D161C07" w:rsidR="00DB3978" w:rsidRPr="00051C31" w:rsidRDefault="00DB3978" w:rsidP="00644F33">
      <w:pPr>
        <w:pStyle w:val="ARMT-2Enunciato"/>
        <w:tabs>
          <w:tab w:val="left" w:pos="3402"/>
          <w:tab w:val="left" w:pos="6804"/>
        </w:tabs>
      </w:pPr>
      <w:r w:rsidRPr="00051C31">
        <w:t xml:space="preserve">Ricercatore Giorgio: </w:t>
      </w:r>
      <w:r w:rsidRPr="00051C31">
        <w:tab/>
        <w:t>spazio = 41 258 km,</w:t>
      </w:r>
      <w:r w:rsidRPr="00051C31">
        <w:tab/>
        <w:t>velocità = 20 635 km/h</w:t>
      </w:r>
    </w:p>
    <w:p w14:paraId="6E9EE5BA" w14:textId="77777777" w:rsidR="00DB3978" w:rsidRPr="009F5955" w:rsidRDefault="00DB3978" w:rsidP="00051C31">
      <w:pPr>
        <w:pStyle w:val="ARMT-3Domande"/>
      </w:pPr>
      <w:r w:rsidRPr="009F5955">
        <w:t>Quali di queste misure sono corrette, cioè compatibili con l’approssimazione della misura dell’equatore?</w:t>
      </w:r>
    </w:p>
    <w:p w14:paraId="60E00695" w14:textId="77777777" w:rsidR="00DB3978" w:rsidRPr="009F5955" w:rsidRDefault="00DB3978" w:rsidP="00051C31">
      <w:pPr>
        <w:pStyle w:val="ARMT-3Domande"/>
      </w:pPr>
      <w:r w:rsidRPr="009F5955">
        <w:t>Motivate le vostre risposte.</w:t>
      </w:r>
    </w:p>
    <w:p w14:paraId="0D695F45" w14:textId="77777777" w:rsidR="00DB3978" w:rsidRPr="009F5955" w:rsidRDefault="00DB3978" w:rsidP="00051C31">
      <w:pPr>
        <w:pStyle w:val="ARMT-3Titolo2"/>
      </w:pPr>
      <w:r w:rsidRPr="009F5955">
        <w:t xml:space="preserve">ANALisi A PRIORI </w:t>
      </w:r>
    </w:p>
    <w:p w14:paraId="1E788514" w14:textId="77777777" w:rsidR="00DB3978" w:rsidRPr="009F5955" w:rsidRDefault="00DB3978" w:rsidP="00644F33">
      <w:pPr>
        <w:pStyle w:val="ARMT-4Titolo3"/>
      </w:pPr>
      <w:r w:rsidRPr="009F5955">
        <w:t>Ambito concettuale</w:t>
      </w:r>
    </w:p>
    <w:p w14:paraId="10960DC9" w14:textId="0F9971E0" w:rsidR="00DB3978" w:rsidRPr="009F5955" w:rsidRDefault="00DB3978" w:rsidP="00644F33">
      <w:pPr>
        <w:pStyle w:val="ARMT-5Compito"/>
      </w:pPr>
      <w:r w:rsidRPr="009F5955">
        <w:t>Calcolo numerico: operazioni con π  e approssimazioni</w:t>
      </w:r>
    </w:p>
    <w:p w14:paraId="679B905D" w14:textId="6010AC49" w:rsidR="00DB3978" w:rsidRPr="009F5955" w:rsidRDefault="00DB3978" w:rsidP="00644F33">
      <w:pPr>
        <w:pStyle w:val="ARMT-5Compito"/>
      </w:pPr>
      <w:r w:rsidRPr="009F5955">
        <w:t>Geometria: lunghezza della circonferenza</w:t>
      </w:r>
    </w:p>
    <w:p w14:paraId="55FE3067" w14:textId="055D3F6F" w:rsidR="00DB3978" w:rsidRPr="009F5955" w:rsidRDefault="00DB3978" w:rsidP="00644F33">
      <w:pPr>
        <w:pStyle w:val="ARMT-5Compito"/>
      </w:pPr>
      <w:r w:rsidRPr="009F5955">
        <w:t xml:space="preserve">Grandezze: spazio, tempo, velocità e loro unità di misura </w:t>
      </w:r>
    </w:p>
    <w:p w14:paraId="1393B97C" w14:textId="77777777" w:rsidR="00DB3978" w:rsidRPr="009F5955" w:rsidRDefault="00DB3978" w:rsidP="00644F33">
      <w:pPr>
        <w:pStyle w:val="ARMT-4Titolo3"/>
      </w:pPr>
      <w:r w:rsidRPr="009F5955">
        <w:t>Analisi del compito</w:t>
      </w:r>
    </w:p>
    <w:p w14:paraId="253F8A43" w14:textId="77777777" w:rsidR="00DB3978" w:rsidRPr="009F5955" w:rsidRDefault="00DB3978" w:rsidP="00644F33">
      <w:pPr>
        <w:pStyle w:val="ARMT-6Analisi"/>
      </w:pPr>
      <w:r w:rsidRPr="009F5955">
        <w:t>-</w:t>
      </w:r>
      <w:r w:rsidRPr="009F5955">
        <w:tab/>
        <w:t>Comprendere che la misura dell’equatore non è esatta, ma è dato un intervallo in cui essa è compresa.</w:t>
      </w:r>
    </w:p>
    <w:p w14:paraId="11A7F95F" w14:textId="77777777" w:rsidR="00DB3978" w:rsidRPr="009F5955" w:rsidRDefault="00DB3978" w:rsidP="00644F33">
      <w:pPr>
        <w:pStyle w:val="ARMT-6Analisi"/>
      </w:pPr>
      <w:r w:rsidRPr="009F5955">
        <w:t>-</w:t>
      </w:r>
      <w:r w:rsidRPr="009F5955">
        <w:tab/>
        <w:t>Ricordare la formula che fornisce la lunghezza della circonferenza di raggio R: 2πR, approssimare π  (è sufficiente prendere l’approssimazione 3,14).</w:t>
      </w:r>
    </w:p>
    <w:p w14:paraId="74165A7F" w14:textId="7266A126" w:rsidR="00DB3978" w:rsidRPr="009F5955" w:rsidRDefault="00DB3978" w:rsidP="00644F33">
      <w:pPr>
        <w:pStyle w:val="ARMT-6Analisi"/>
        <w:rPr>
          <w:caps/>
        </w:rPr>
      </w:pPr>
      <w:r w:rsidRPr="009F5955">
        <w:t>-</w:t>
      </w:r>
      <w:r w:rsidRPr="009F5955">
        <w:tab/>
        <w:t>Calcolare il raggio R della Terra con la sua incertezza: è compreso tra 39 995 :</w:t>
      </w:r>
      <w:r w:rsidRPr="00DB3978">
        <w:t xml:space="preserve"> </w:t>
      </w:r>
      <w:r w:rsidRPr="009F5955">
        <w:t> 2π 6 369 km e  40 005 : 2π 6 370 km (si ottengono valori diversi utilizzando approssimazioni di π diverse da 3,14)</w:t>
      </w:r>
    </w:p>
    <w:p w14:paraId="189AA1B1" w14:textId="77777777" w:rsidR="00DB3978" w:rsidRPr="009F5955" w:rsidRDefault="00DB3978" w:rsidP="00644F33">
      <w:pPr>
        <w:pStyle w:val="ARMT-6Analisi"/>
      </w:pPr>
      <w:r w:rsidRPr="009F5955">
        <w:t>-</w:t>
      </w:r>
      <w:r w:rsidRPr="009F5955">
        <w:tab/>
        <w:t xml:space="preserve">Osservare che il satellite descrive una circonferenza di raggio R </w:t>
      </w:r>
      <w:r w:rsidRPr="009F5955">
        <w:rPr>
          <w:vertAlign w:val="subscript"/>
        </w:rPr>
        <w:t xml:space="preserve"> </w:t>
      </w:r>
      <w:r w:rsidRPr="009F5955">
        <w:t>+ 200 km.</w:t>
      </w:r>
    </w:p>
    <w:p w14:paraId="7F39B7F9" w14:textId="32996B3A" w:rsidR="00DB3978" w:rsidRPr="009F5955" w:rsidRDefault="00DB3978" w:rsidP="00644F33">
      <w:pPr>
        <w:pStyle w:val="ARMT-6Analisi"/>
      </w:pPr>
      <w:r w:rsidRPr="009F5955">
        <w:t>-</w:t>
      </w:r>
      <w:r w:rsidRPr="009F5955">
        <w:tab/>
        <w:t>Dedurre che lo spazio percorso dal satellite in un giro è compreso tra 6 569 × 2π  41 253 e 6 570 ×</w:t>
      </w:r>
      <w:r w:rsidRPr="009F5955">
        <w:rPr>
          <w:color w:val="FF0000"/>
        </w:rPr>
        <w:t> </w:t>
      </w:r>
      <w:r w:rsidRPr="009F5955">
        <w:t>2π  41 260 km.</w:t>
      </w:r>
    </w:p>
    <w:p w14:paraId="6453BFE5" w14:textId="77777777" w:rsidR="00DB3978" w:rsidRPr="009F5955" w:rsidRDefault="00DB3978" w:rsidP="00644F33">
      <w:pPr>
        <w:pStyle w:val="ARMT-6Analisi"/>
      </w:pPr>
      <w:r w:rsidRPr="009F5955">
        <w:t>-</w:t>
      </w:r>
      <w:r w:rsidRPr="009F5955">
        <w:tab/>
        <w:t>Calcolare la velocità del satellite, dividendo lo spazio per il tempo. Risulta che è compresa tra 20 626,5 km/h e 20 630 km/h.</w:t>
      </w:r>
    </w:p>
    <w:p w14:paraId="7BF59884" w14:textId="77777777" w:rsidR="00DB3978" w:rsidRPr="009F5955" w:rsidRDefault="00DB3978" w:rsidP="00644F33">
      <w:pPr>
        <w:pStyle w:val="ARMT-6Analisi"/>
      </w:pPr>
      <w:r w:rsidRPr="009F5955">
        <w:t>Oppure:</w:t>
      </w:r>
    </w:p>
    <w:p w14:paraId="17E9087A" w14:textId="77777777" w:rsidR="00DB3978" w:rsidRPr="009F5955" w:rsidRDefault="00DB3978" w:rsidP="00644F33">
      <w:pPr>
        <w:pStyle w:val="ARMT-6Analisi"/>
      </w:pPr>
      <w:r w:rsidRPr="009F5955">
        <w:t>-</w:t>
      </w:r>
      <w:r w:rsidRPr="009F5955">
        <w:tab/>
        <w:t>Comprendere che il satellite percorre 2π </w:t>
      </w:r>
      <w:r w:rsidRPr="009F5955">
        <w:sym w:font="Symbol" w:char="F0B4"/>
      </w:r>
      <w:r w:rsidRPr="009F5955">
        <w:t xml:space="preserve"> 200 km in più rispetto alla lunghezza dell’equatore, cioè circa 1256 km in più (o 1257 km in più se si approssima π con 3,142 o 3,1416). </w:t>
      </w:r>
    </w:p>
    <w:p w14:paraId="61F6E1FF" w14:textId="77777777" w:rsidR="00DB3978" w:rsidRPr="009F5955" w:rsidRDefault="00DB3978" w:rsidP="00644F33">
      <w:pPr>
        <w:pStyle w:val="ARMT-6Analisi"/>
      </w:pPr>
      <w:r w:rsidRPr="009F5955">
        <w:t>-</w:t>
      </w:r>
      <w:r w:rsidRPr="009F5955">
        <w:tab/>
        <w:t xml:space="preserve">Dedurre che lo spazio percorso dal satellite è compreso fra 41 251 km e 41 261 km (fra 41 252 km e  41 262 km con migliori approssimazioni di π). </w:t>
      </w:r>
    </w:p>
    <w:p w14:paraId="5748DDE2" w14:textId="77777777" w:rsidR="00DB3978" w:rsidRPr="009F5955" w:rsidRDefault="00DB3978" w:rsidP="00644F33">
      <w:pPr>
        <w:pStyle w:val="ARMT-6Analisi"/>
      </w:pPr>
      <w:r w:rsidRPr="009F5955">
        <w:t>-</w:t>
      </w:r>
      <w:r w:rsidRPr="009F5955">
        <w:tab/>
        <w:t>Calcolare la sua velocità e dedurre che è compresa fra 20 625,5 km/h e 20 630,5 km/h (fra 20 626 km/h e 20 631 km/h con migliori approssimazioni di π)</w:t>
      </w:r>
    </w:p>
    <w:p w14:paraId="217516AC" w14:textId="3DEFC3F0" w:rsidR="00DB3978" w:rsidRPr="009F5955" w:rsidRDefault="00DB3978" w:rsidP="00644F33">
      <w:pPr>
        <w:pStyle w:val="ARMT-6Analisi"/>
      </w:pPr>
      <w:r w:rsidRPr="009F5955">
        <w:t>-</w:t>
      </w:r>
      <w:r w:rsidRPr="009F5955">
        <w:tab/>
        <w:t>Concludere che i ricercatori Christoph e Giorgio hanno calcolato correttamente lo spazio e che solo Christoph ha calcolato correttamente la velocità.</w:t>
      </w:r>
    </w:p>
    <w:p w14:paraId="23F389B8" w14:textId="481A8F14" w:rsidR="00DB3978" w:rsidRPr="009F5955" w:rsidRDefault="00DB3978" w:rsidP="00644F33">
      <w:pPr>
        <w:pStyle w:val="ARMT-6Analisi"/>
        <w:ind w:firstLine="0"/>
      </w:pPr>
      <w:r w:rsidRPr="009F5955">
        <w:t>Per agevolare la correzione riportiamo la seguente tabella:</w:t>
      </w:r>
    </w:p>
    <w:tbl>
      <w:tblPr>
        <w:tblStyle w:val="Grigliatabella"/>
        <w:tblW w:w="0" w:type="auto"/>
        <w:jc w:val="center"/>
        <w:tblInd w:w="0" w:type="dxa"/>
        <w:tblLook w:val="01E0" w:firstRow="1" w:lastRow="1" w:firstColumn="1" w:lastColumn="1" w:noHBand="0" w:noVBand="0"/>
      </w:tblPr>
      <w:tblGrid>
        <w:gridCol w:w="1698"/>
        <w:gridCol w:w="1302"/>
        <w:gridCol w:w="1307"/>
        <w:gridCol w:w="1307"/>
        <w:gridCol w:w="1299"/>
        <w:gridCol w:w="1300"/>
      </w:tblGrid>
      <w:tr w:rsidR="00DB3978" w:rsidRPr="009F5955" w14:paraId="4D710583" w14:textId="77777777">
        <w:trPr>
          <w:trHeight w:val="286"/>
          <w:jc w:val="center"/>
        </w:trPr>
        <w:tc>
          <w:tcPr>
            <w:tcW w:w="1698" w:type="dxa"/>
            <w:vAlign w:val="center"/>
          </w:tcPr>
          <w:p w14:paraId="50F72B63" w14:textId="77777777" w:rsidR="00DB3978" w:rsidRPr="009F5955" w:rsidRDefault="00DB3978" w:rsidP="00DB3978">
            <w:pPr>
              <w:rPr>
                <w:sz w:val="16"/>
                <w:szCs w:val="16"/>
              </w:rPr>
            </w:pPr>
            <w:r w:rsidRPr="009F5955">
              <w:rPr>
                <w:sz w:val="16"/>
                <w:szCs w:val="16"/>
              </w:rPr>
              <w:t xml:space="preserve">Approssimazione di </w:t>
            </w:r>
            <w:r w:rsidRPr="009F5955">
              <w:rPr>
                <w:sz w:val="16"/>
                <w:szCs w:val="16"/>
              </w:rPr>
              <w:sym w:font="Symbol" w:char="F070"/>
            </w:r>
          </w:p>
        </w:tc>
        <w:tc>
          <w:tcPr>
            <w:tcW w:w="1302" w:type="dxa"/>
            <w:vAlign w:val="center"/>
          </w:tcPr>
          <w:p w14:paraId="3548631C" w14:textId="77777777" w:rsidR="00DB3978" w:rsidRPr="009F5955" w:rsidRDefault="00DB3978" w:rsidP="00DB3978">
            <w:pPr>
              <w:jc w:val="center"/>
              <w:rPr>
                <w:sz w:val="16"/>
                <w:szCs w:val="16"/>
              </w:rPr>
            </w:pPr>
            <w:r w:rsidRPr="009F5955">
              <w:rPr>
                <w:sz w:val="16"/>
                <w:szCs w:val="16"/>
              </w:rPr>
              <w:t>400</w:t>
            </w:r>
            <w:r w:rsidRPr="009F5955">
              <w:rPr>
                <w:sz w:val="16"/>
                <w:szCs w:val="16"/>
              </w:rPr>
              <w:sym w:font="Symbol" w:char="F070"/>
            </w:r>
          </w:p>
        </w:tc>
        <w:tc>
          <w:tcPr>
            <w:tcW w:w="1307" w:type="dxa"/>
            <w:vAlign w:val="center"/>
          </w:tcPr>
          <w:p w14:paraId="350F0376" w14:textId="77777777" w:rsidR="00DB3978" w:rsidRPr="009F5955" w:rsidRDefault="00DB3978" w:rsidP="00DB3978">
            <w:pPr>
              <w:jc w:val="center"/>
              <w:rPr>
                <w:sz w:val="16"/>
                <w:szCs w:val="16"/>
              </w:rPr>
            </w:pPr>
            <w:r w:rsidRPr="009F5955">
              <w:rPr>
                <w:sz w:val="16"/>
                <w:szCs w:val="16"/>
              </w:rPr>
              <w:t>Circo min</w:t>
            </w:r>
          </w:p>
        </w:tc>
        <w:tc>
          <w:tcPr>
            <w:tcW w:w="1307" w:type="dxa"/>
            <w:vAlign w:val="center"/>
          </w:tcPr>
          <w:p w14:paraId="1C049AFD" w14:textId="77777777" w:rsidR="00DB3978" w:rsidRPr="009F5955" w:rsidRDefault="00DB3978" w:rsidP="00DB3978">
            <w:pPr>
              <w:jc w:val="center"/>
              <w:rPr>
                <w:sz w:val="16"/>
                <w:szCs w:val="16"/>
              </w:rPr>
            </w:pPr>
            <w:r w:rsidRPr="009F5955">
              <w:rPr>
                <w:sz w:val="16"/>
                <w:szCs w:val="16"/>
              </w:rPr>
              <w:t>Circo max</w:t>
            </w:r>
          </w:p>
        </w:tc>
        <w:tc>
          <w:tcPr>
            <w:tcW w:w="1299" w:type="dxa"/>
            <w:vAlign w:val="center"/>
          </w:tcPr>
          <w:p w14:paraId="77BA9C92" w14:textId="77777777" w:rsidR="00DB3978" w:rsidRPr="009F5955" w:rsidRDefault="00DB3978" w:rsidP="00DB3978">
            <w:pPr>
              <w:jc w:val="center"/>
              <w:rPr>
                <w:sz w:val="16"/>
                <w:szCs w:val="16"/>
              </w:rPr>
            </w:pPr>
            <w:r w:rsidRPr="009F5955">
              <w:rPr>
                <w:sz w:val="16"/>
                <w:szCs w:val="16"/>
              </w:rPr>
              <w:t>V min</w:t>
            </w:r>
          </w:p>
        </w:tc>
        <w:tc>
          <w:tcPr>
            <w:tcW w:w="1300" w:type="dxa"/>
            <w:vAlign w:val="center"/>
          </w:tcPr>
          <w:p w14:paraId="4D1583E0" w14:textId="77777777" w:rsidR="00DB3978" w:rsidRPr="009F5955" w:rsidRDefault="00DB3978" w:rsidP="00DB3978">
            <w:pPr>
              <w:jc w:val="center"/>
              <w:rPr>
                <w:sz w:val="16"/>
                <w:szCs w:val="16"/>
              </w:rPr>
            </w:pPr>
            <w:r w:rsidRPr="009F5955">
              <w:rPr>
                <w:sz w:val="16"/>
                <w:szCs w:val="16"/>
              </w:rPr>
              <w:t>V max</w:t>
            </w:r>
          </w:p>
        </w:tc>
      </w:tr>
      <w:tr w:rsidR="00DB3978" w:rsidRPr="009F5955" w14:paraId="651BCD59" w14:textId="77777777">
        <w:trPr>
          <w:trHeight w:val="154"/>
          <w:jc w:val="center"/>
        </w:trPr>
        <w:tc>
          <w:tcPr>
            <w:tcW w:w="1698" w:type="dxa"/>
            <w:vAlign w:val="center"/>
          </w:tcPr>
          <w:p w14:paraId="03ED43F7" w14:textId="77777777" w:rsidR="00DB3978" w:rsidRPr="009F5955" w:rsidRDefault="00DB3978" w:rsidP="00DB3978">
            <w:pPr>
              <w:jc w:val="center"/>
              <w:rPr>
                <w:sz w:val="16"/>
                <w:szCs w:val="16"/>
              </w:rPr>
            </w:pPr>
            <w:r w:rsidRPr="009F5955">
              <w:rPr>
                <w:sz w:val="16"/>
                <w:szCs w:val="16"/>
              </w:rPr>
              <w:t>3</w:t>
            </w:r>
          </w:p>
        </w:tc>
        <w:tc>
          <w:tcPr>
            <w:tcW w:w="1302" w:type="dxa"/>
            <w:vAlign w:val="center"/>
          </w:tcPr>
          <w:p w14:paraId="4055183F" w14:textId="77777777" w:rsidR="00DB3978" w:rsidRPr="009F5955" w:rsidRDefault="00DB3978" w:rsidP="00DB3978">
            <w:pPr>
              <w:jc w:val="center"/>
              <w:rPr>
                <w:sz w:val="16"/>
                <w:szCs w:val="16"/>
              </w:rPr>
            </w:pPr>
            <w:r w:rsidRPr="009F5955">
              <w:rPr>
                <w:sz w:val="16"/>
                <w:szCs w:val="16"/>
              </w:rPr>
              <w:t>1200</w:t>
            </w:r>
          </w:p>
        </w:tc>
        <w:tc>
          <w:tcPr>
            <w:tcW w:w="1307" w:type="dxa"/>
            <w:vAlign w:val="center"/>
          </w:tcPr>
          <w:p w14:paraId="1B900799" w14:textId="77777777" w:rsidR="00DB3978" w:rsidRPr="009F5955" w:rsidRDefault="00DB3978" w:rsidP="00DB3978">
            <w:pPr>
              <w:jc w:val="center"/>
              <w:rPr>
                <w:sz w:val="16"/>
                <w:szCs w:val="16"/>
              </w:rPr>
            </w:pPr>
            <w:r w:rsidRPr="009F5955">
              <w:rPr>
                <w:sz w:val="16"/>
                <w:szCs w:val="16"/>
              </w:rPr>
              <w:t>41195</w:t>
            </w:r>
          </w:p>
        </w:tc>
        <w:tc>
          <w:tcPr>
            <w:tcW w:w="1307" w:type="dxa"/>
            <w:vAlign w:val="center"/>
          </w:tcPr>
          <w:p w14:paraId="7F8042D5" w14:textId="77777777" w:rsidR="00DB3978" w:rsidRPr="009F5955" w:rsidRDefault="00DB3978" w:rsidP="00DB3978">
            <w:pPr>
              <w:jc w:val="center"/>
              <w:rPr>
                <w:sz w:val="16"/>
                <w:szCs w:val="16"/>
              </w:rPr>
            </w:pPr>
            <w:r w:rsidRPr="009F5955">
              <w:rPr>
                <w:sz w:val="16"/>
                <w:szCs w:val="16"/>
              </w:rPr>
              <w:t>41205</w:t>
            </w:r>
          </w:p>
        </w:tc>
        <w:tc>
          <w:tcPr>
            <w:tcW w:w="1299" w:type="dxa"/>
            <w:vAlign w:val="center"/>
          </w:tcPr>
          <w:p w14:paraId="7690E5CE" w14:textId="77777777" w:rsidR="00DB3978" w:rsidRPr="009F5955" w:rsidRDefault="00DB3978" w:rsidP="00DB3978">
            <w:pPr>
              <w:jc w:val="center"/>
              <w:rPr>
                <w:sz w:val="16"/>
                <w:szCs w:val="16"/>
              </w:rPr>
            </w:pPr>
            <w:r w:rsidRPr="009F5955">
              <w:rPr>
                <w:sz w:val="16"/>
                <w:szCs w:val="16"/>
              </w:rPr>
              <w:t>20597,5</w:t>
            </w:r>
          </w:p>
        </w:tc>
        <w:tc>
          <w:tcPr>
            <w:tcW w:w="1300" w:type="dxa"/>
            <w:vAlign w:val="center"/>
          </w:tcPr>
          <w:p w14:paraId="2FCCF690" w14:textId="77777777" w:rsidR="00DB3978" w:rsidRPr="009F5955" w:rsidRDefault="00DB3978" w:rsidP="00DB3978">
            <w:pPr>
              <w:jc w:val="center"/>
              <w:rPr>
                <w:sz w:val="16"/>
                <w:szCs w:val="16"/>
              </w:rPr>
            </w:pPr>
            <w:r w:rsidRPr="009F5955">
              <w:rPr>
                <w:sz w:val="16"/>
                <w:szCs w:val="16"/>
              </w:rPr>
              <w:t>20602,5</w:t>
            </w:r>
          </w:p>
        </w:tc>
      </w:tr>
      <w:tr w:rsidR="00DB3978" w:rsidRPr="009F5955" w14:paraId="43539BBF" w14:textId="77777777">
        <w:trPr>
          <w:trHeight w:val="159"/>
          <w:jc w:val="center"/>
        </w:trPr>
        <w:tc>
          <w:tcPr>
            <w:tcW w:w="1698" w:type="dxa"/>
            <w:vAlign w:val="center"/>
          </w:tcPr>
          <w:p w14:paraId="76A1C3C5" w14:textId="77777777" w:rsidR="00DB3978" w:rsidRPr="009F5955" w:rsidRDefault="00DB3978" w:rsidP="00DB3978">
            <w:pPr>
              <w:jc w:val="center"/>
              <w:rPr>
                <w:sz w:val="16"/>
                <w:szCs w:val="16"/>
              </w:rPr>
            </w:pPr>
            <w:r w:rsidRPr="009F5955">
              <w:rPr>
                <w:sz w:val="16"/>
                <w:szCs w:val="16"/>
              </w:rPr>
              <w:t>3,1</w:t>
            </w:r>
          </w:p>
        </w:tc>
        <w:tc>
          <w:tcPr>
            <w:tcW w:w="1302" w:type="dxa"/>
            <w:vAlign w:val="center"/>
          </w:tcPr>
          <w:p w14:paraId="36E040BF" w14:textId="77777777" w:rsidR="00DB3978" w:rsidRPr="009F5955" w:rsidRDefault="00DB3978" w:rsidP="00DB3978">
            <w:pPr>
              <w:jc w:val="center"/>
              <w:rPr>
                <w:sz w:val="16"/>
                <w:szCs w:val="16"/>
              </w:rPr>
            </w:pPr>
            <w:r w:rsidRPr="009F5955">
              <w:rPr>
                <w:sz w:val="16"/>
                <w:szCs w:val="16"/>
              </w:rPr>
              <w:t>1240</w:t>
            </w:r>
          </w:p>
        </w:tc>
        <w:tc>
          <w:tcPr>
            <w:tcW w:w="1307" w:type="dxa"/>
            <w:vAlign w:val="center"/>
          </w:tcPr>
          <w:p w14:paraId="5420B3AE" w14:textId="77777777" w:rsidR="00DB3978" w:rsidRPr="009F5955" w:rsidRDefault="00DB3978" w:rsidP="00DB3978">
            <w:pPr>
              <w:jc w:val="center"/>
              <w:rPr>
                <w:sz w:val="16"/>
                <w:szCs w:val="16"/>
              </w:rPr>
            </w:pPr>
            <w:r w:rsidRPr="009F5955">
              <w:rPr>
                <w:sz w:val="16"/>
                <w:szCs w:val="16"/>
              </w:rPr>
              <w:t>41235</w:t>
            </w:r>
          </w:p>
        </w:tc>
        <w:tc>
          <w:tcPr>
            <w:tcW w:w="1307" w:type="dxa"/>
            <w:vAlign w:val="center"/>
          </w:tcPr>
          <w:p w14:paraId="059A0151" w14:textId="77777777" w:rsidR="00DB3978" w:rsidRPr="009F5955" w:rsidRDefault="00DB3978" w:rsidP="00DB3978">
            <w:pPr>
              <w:jc w:val="center"/>
              <w:rPr>
                <w:sz w:val="16"/>
                <w:szCs w:val="16"/>
              </w:rPr>
            </w:pPr>
            <w:r w:rsidRPr="009F5955">
              <w:rPr>
                <w:sz w:val="16"/>
                <w:szCs w:val="16"/>
              </w:rPr>
              <w:t>41245</w:t>
            </w:r>
          </w:p>
        </w:tc>
        <w:tc>
          <w:tcPr>
            <w:tcW w:w="1299" w:type="dxa"/>
            <w:vAlign w:val="center"/>
          </w:tcPr>
          <w:p w14:paraId="00313182" w14:textId="77777777" w:rsidR="00DB3978" w:rsidRPr="009F5955" w:rsidRDefault="00DB3978" w:rsidP="00DB3978">
            <w:pPr>
              <w:jc w:val="center"/>
              <w:rPr>
                <w:sz w:val="16"/>
                <w:szCs w:val="16"/>
              </w:rPr>
            </w:pPr>
            <w:r w:rsidRPr="009F5955">
              <w:rPr>
                <w:sz w:val="16"/>
                <w:szCs w:val="16"/>
              </w:rPr>
              <w:t>20617,5</w:t>
            </w:r>
          </w:p>
        </w:tc>
        <w:tc>
          <w:tcPr>
            <w:tcW w:w="1300" w:type="dxa"/>
            <w:vAlign w:val="center"/>
          </w:tcPr>
          <w:p w14:paraId="7A44FABA" w14:textId="77777777" w:rsidR="00DB3978" w:rsidRPr="009F5955" w:rsidRDefault="00DB3978" w:rsidP="00DB3978">
            <w:pPr>
              <w:jc w:val="center"/>
              <w:rPr>
                <w:sz w:val="16"/>
                <w:szCs w:val="16"/>
              </w:rPr>
            </w:pPr>
            <w:r w:rsidRPr="009F5955">
              <w:rPr>
                <w:sz w:val="16"/>
                <w:szCs w:val="16"/>
              </w:rPr>
              <w:t>20622,5</w:t>
            </w:r>
          </w:p>
        </w:tc>
      </w:tr>
      <w:tr w:rsidR="00DB3978" w:rsidRPr="009F5955" w14:paraId="634E2310" w14:textId="77777777">
        <w:trPr>
          <w:trHeight w:val="154"/>
          <w:jc w:val="center"/>
        </w:trPr>
        <w:tc>
          <w:tcPr>
            <w:tcW w:w="1698" w:type="dxa"/>
            <w:vAlign w:val="center"/>
          </w:tcPr>
          <w:p w14:paraId="798ABF15" w14:textId="77777777" w:rsidR="00DB3978" w:rsidRPr="009F5955" w:rsidRDefault="00DB3978" w:rsidP="00DB3978">
            <w:pPr>
              <w:jc w:val="center"/>
              <w:rPr>
                <w:sz w:val="16"/>
                <w:szCs w:val="16"/>
              </w:rPr>
            </w:pPr>
            <w:r w:rsidRPr="009F5955">
              <w:rPr>
                <w:sz w:val="16"/>
                <w:szCs w:val="16"/>
              </w:rPr>
              <w:t>3,14</w:t>
            </w:r>
          </w:p>
        </w:tc>
        <w:tc>
          <w:tcPr>
            <w:tcW w:w="1302" w:type="dxa"/>
            <w:vAlign w:val="center"/>
          </w:tcPr>
          <w:p w14:paraId="5AD17A85" w14:textId="77777777" w:rsidR="00DB3978" w:rsidRPr="009F5955" w:rsidRDefault="00DB3978" w:rsidP="00DB3978">
            <w:pPr>
              <w:jc w:val="center"/>
              <w:rPr>
                <w:sz w:val="16"/>
                <w:szCs w:val="16"/>
              </w:rPr>
            </w:pPr>
            <w:r w:rsidRPr="009F5955">
              <w:rPr>
                <w:sz w:val="16"/>
                <w:szCs w:val="16"/>
              </w:rPr>
              <w:t>1256</w:t>
            </w:r>
          </w:p>
        </w:tc>
        <w:tc>
          <w:tcPr>
            <w:tcW w:w="1307" w:type="dxa"/>
            <w:vAlign w:val="center"/>
          </w:tcPr>
          <w:p w14:paraId="31561DC1" w14:textId="77777777" w:rsidR="00DB3978" w:rsidRPr="009F5955" w:rsidRDefault="00DB3978" w:rsidP="00DB3978">
            <w:pPr>
              <w:jc w:val="center"/>
              <w:rPr>
                <w:sz w:val="16"/>
                <w:szCs w:val="16"/>
              </w:rPr>
            </w:pPr>
            <w:r w:rsidRPr="009F5955">
              <w:rPr>
                <w:sz w:val="16"/>
                <w:szCs w:val="16"/>
              </w:rPr>
              <w:t>41251</w:t>
            </w:r>
          </w:p>
        </w:tc>
        <w:tc>
          <w:tcPr>
            <w:tcW w:w="1307" w:type="dxa"/>
            <w:vAlign w:val="center"/>
          </w:tcPr>
          <w:p w14:paraId="4FC03BFF" w14:textId="77777777" w:rsidR="00DB3978" w:rsidRPr="009F5955" w:rsidRDefault="00DB3978" w:rsidP="00DB3978">
            <w:pPr>
              <w:jc w:val="center"/>
              <w:rPr>
                <w:sz w:val="16"/>
                <w:szCs w:val="16"/>
              </w:rPr>
            </w:pPr>
            <w:r w:rsidRPr="009F5955">
              <w:rPr>
                <w:sz w:val="16"/>
                <w:szCs w:val="16"/>
              </w:rPr>
              <w:t>41261</w:t>
            </w:r>
          </w:p>
        </w:tc>
        <w:tc>
          <w:tcPr>
            <w:tcW w:w="1299" w:type="dxa"/>
            <w:vAlign w:val="center"/>
          </w:tcPr>
          <w:p w14:paraId="1CCA7909" w14:textId="77777777" w:rsidR="00DB3978" w:rsidRPr="009F5955" w:rsidRDefault="00DB3978" w:rsidP="00DB3978">
            <w:pPr>
              <w:jc w:val="center"/>
              <w:rPr>
                <w:sz w:val="16"/>
                <w:szCs w:val="16"/>
              </w:rPr>
            </w:pPr>
            <w:r w:rsidRPr="009F5955">
              <w:rPr>
                <w:sz w:val="16"/>
                <w:szCs w:val="16"/>
              </w:rPr>
              <w:t>20625,5</w:t>
            </w:r>
          </w:p>
        </w:tc>
        <w:tc>
          <w:tcPr>
            <w:tcW w:w="1300" w:type="dxa"/>
            <w:vAlign w:val="center"/>
          </w:tcPr>
          <w:p w14:paraId="1E92081E" w14:textId="77777777" w:rsidR="00DB3978" w:rsidRPr="009F5955" w:rsidRDefault="00DB3978" w:rsidP="00DB3978">
            <w:pPr>
              <w:jc w:val="center"/>
              <w:rPr>
                <w:sz w:val="16"/>
                <w:szCs w:val="16"/>
              </w:rPr>
            </w:pPr>
            <w:r w:rsidRPr="009F5955">
              <w:rPr>
                <w:sz w:val="16"/>
                <w:szCs w:val="16"/>
              </w:rPr>
              <w:t>20630,5</w:t>
            </w:r>
          </w:p>
        </w:tc>
      </w:tr>
      <w:tr w:rsidR="00DB3978" w:rsidRPr="009F5955" w14:paraId="2C96525D" w14:textId="77777777">
        <w:trPr>
          <w:trHeight w:val="154"/>
          <w:jc w:val="center"/>
        </w:trPr>
        <w:tc>
          <w:tcPr>
            <w:tcW w:w="1698" w:type="dxa"/>
            <w:vAlign w:val="center"/>
          </w:tcPr>
          <w:p w14:paraId="47A4178B" w14:textId="77777777" w:rsidR="00DB3978" w:rsidRPr="009F5955" w:rsidRDefault="00DB3978" w:rsidP="00DB3978">
            <w:pPr>
              <w:jc w:val="center"/>
              <w:rPr>
                <w:sz w:val="16"/>
                <w:szCs w:val="16"/>
              </w:rPr>
            </w:pPr>
            <w:r w:rsidRPr="009F5955">
              <w:rPr>
                <w:sz w:val="16"/>
                <w:szCs w:val="16"/>
              </w:rPr>
              <w:t>3,142</w:t>
            </w:r>
          </w:p>
        </w:tc>
        <w:tc>
          <w:tcPr>
            <w:tcW w:w="1302" w:type="dxa"/>
            <w:vAlign w:val="center"/>
          </w:tcPr>
          <w:p w14:paraId="7D281D90" w14:textId="77777777" w:rsidR="00DB3978" w:rsidRPr="009F5955" w:rsidRDefault="00DB3978" w:rsidP="00DB3978">
            <w:pPr>
              <w:jc w:val="center"/>
              <w:rPr>
                <w:sz w:val="16"/>
                <w:szCs w:val="16"/>
              </w:rPr>
            </w:pPr>
            <w:r w:rsidRPr="009F5955">
              <w:rPr>
                <w:sz w:val="16"/>
                <w:szCs w:val="16"/>
              </w:rPr>
              <w:t>1257</w:t>
            </w:r>
          </w:p>
        </w:tc>
        <w:tc>
          <w:tcPr>
            <w:tcW w:w="1307" w:type="dxa"/>
            <w:vAlign w:val="center"/>
          </w:tcPr>
          <w:p w14:paraId="07031700" w14:textId="77777777" w:rsidR="00DB3978" w:rsidRPr="009F5955" w:rsidRDefault="00DB3978" w:rsidP="00DB3978">
            <w:pPr>
              <w:jc w:val="center"/>
              <w:rPr>
                <w:sz w:val="16"/>
                <w:szCs w:val="16"/>
              </w:rPr>
            </w:pPr>
            <w:r w:rsidRPr="009F5955">
              <w:rPr>
                <w:sz w:val="16"/>
                <w:szCs w:val="16"/>
              </w:rPr>
              <w:t>41252</w:t>
            </w:r>
          </w:p>
        </w:tc>
        <w:tc>
          <w:tcPr>
            <w:tcW w:w="1307" w:type="dxa"/>
            <w:vAlign w:val="center"/>
          </w:tcPr>
          <w:p w14:paraId="1C960DE1" w14:textId="77777777" w:rsidR="00DB3978" w:rsidRPr="009F5955" w:rsidRDefault="00DB3978" w:rsidP="00DB3978">
            <w:pPr>
              <w:jc w:val="center"/>
              <w:rPr>
                <w:sz w:val="16"/>
                <w:szCs w:val="16"/>
              </w:rPr>
            </w:pPr>
            <w:r w:rsidRPr="009F5955">
              <w:rPr>
                <w:sz w:val="16"/>
                <w:szCs w:val="16"/>
              </w:rPr>
              <w:t>41262</w:t>
            </w:r>
          </w:p>
        </w:tc>
        <w:tc>
          <w:tcPr>
            <w:tcW w:w="1299" w:type="dxa"/>
            <w:vAlign w:val="center"/>
          </w:tcPr>
          <w:p w14:paraId="439F3107" w14:textId="77777777" w:rsidR="00DB3978" w:rsidRPr="009F5955" w:rsidRDefault="00DB3978" w:rsidP="00DB3978">
            <w:pPr>
              <w:jc w:val="center"/>
              <w:rPr>
                <w:sz w:val="16"/>
                <w:szCs w:val="16"/>
              </w:rPr>
            </w:pPr>
            <w:r w:rsidRPr="009F5955">
              <w:rPr>
                <w:sz w:val="16"/>
                <w:szCs w:val="16"/>
              </w:rPr>
              <w:t>20626</w:t>
            </w:r>
          </w:p>
        </w:tc>
        <w:tc>
          <w:tcPr>
            <w:tcW w:w="1300" w:type="dxa"/>
            <w:vAlign w:val="center"/>
          </w:tcPr>
          <w:p w14:paraId="4D28AD89" w14:textId="77777777" w:rsidR="00DB3978" w:rsidRPr="009F5955" w:rsidRDefault="00DB3978" w:rsidP="00DB3978">
            <w:pPr>
              <w:jc w:val="center"/>
              <w:rPr>
                <w:sz w:val="16"/>
                <w:szCs w:val="16"/>
              </w:rPr>
            </w:pPr>
            <w:r w:rsidRPr="009F5955">
              <w:rPr>
                <w:sz w:val="16"/>
                <w:szCs w:val="16"/>
              </w:rPr>
              <w:t>20631</w:t>
            </w:r>
          </w:p>
        </w:tc>
      </w:tr>
      <w:tr w:rsidR="00DB3978" w:rsidRPr="009F5955" w14:paraId="1AC520B3" w14:textId="77777777">
        <w:trPr>
          <w:trHeight w:val="159"/>
          <w:jc w:val="center"/>
        </w:trPr>
        <w:tc>
          <w:tcPr>
            <w:tcW w:w="1698" w:type="dxa"/>
            <w:vAlign w:val="center"/>
          </w:tcPr>
          <w:p w14:paraId="1DE27B5A" w14:textId="77777777" w:rsidR="00DB3978" w:rsidRPr="009F5955" w:rsidRDefault="00DB3978" w:rsidP="00DB3978">
            <w:pPr>
              <w:jc w:val="center"/>
              <w:rPr>
                <w:sz w:val="16"/>
                <w:szCs w:val="16"/>
              </w:rPr>
            </w:pPr>
            <w:r w:rsidRPr="009F5955">
              <w:rPr>
                <w:sz w:val="16"/>
                <w:szCs w:val="16"/>
              </w:rPr>
              <w:t>3,1416</w:t>
            </w:r>
          </w:p>
        </w:tc>
        <w:tc>
          <w:tcPr>
            <w:tcW w:w="1302" w:type="dxa"/>
            <w:vAlign w:val="center"/>
          </w:tcPr>
          <w:p w14:paraId="14A2DCB4" w14:textId="77777777" w:rsidR="00DB3978" w:rsidRPr="009F5955" w:rsidRDefault="00DB3978" w:rsidP="00DB3978">
            <w:pPr>
              <w:jc w:val="center"/>
              <w:rPr>
                <w:sz w:val="16"/>
                <w:szCs w:val="16"/>
              </w:rPr>
            </w:pPr>
            <w:r w:rsidRPr="009F5955">
              <w:rPr>
                <w:sz w:val="16"/>
                <w:szCs w:val="16"/>
              </w:rPr>
              <w:t>1257</w:t>
            </w:r>
          </w:p>
        </w:tc>
        <w:tc>
          <w:tcPr>
            <w:tcW w:w="1307" w:type="dxa"/>
            <w:vAlign w:val="center"/>
          </w:tcPr>
          <w:p w14:paraId="46F990ED" w14:textId="77777777" w:rsidR="00DB3978" w:rsidRPr="009F5955" w:rsidRDefault="00DB3978" w:rsidP="00DB3978">
            <w:pPr>
              <w:jc w:val="center"/>
              <w:rPr>
                <w:sz w:val="16"/>
                <w:szCs w:val="16"/>
              </w:rPr>
            </w:pPr>
            <w:r w:rsidRPr="009F5955">
              <w:rPr>
                <w:sz w:val="16"/>
                <w:szCs w:val="16"/>
              </w:rPr>
              <w:t>41252</w:t>
            </w:r>
          </w:p>
        </w:tc>
        <w:tc>
          <w:tcPr>
            <w:tcW w:w="1307" w:type="dxa"/>
            <w:vAlign w:val="center"/>
          </w:tcPr>
          <w:p w14:paraId="6F399C07" w14:textId="77777777" w:rsidR="00DB3978" w:rsidRPr="009F5955" w:rsidRDefault="00DB3978" w:rsidP="00DB3978">
            <w:pPr>
              <w:jc w:val="center"/>
              <w:rPr>
                <w:sz w:val="16"/>
                <w:szCs w:val="16"/>
              </w:rPr>
            </w:pPr>
            <w:r w:rsidRPr="009F5955">
              <w:rPr>
                <w:sz w:val="16"/>
                <w:szCs w:val="16"/>
              </w:rPr>
              <w:t>41262</w:t>
            </w:r>
          </w:p>
        </w:tc>
        <w:tc>
          <w:tcPr>
            <w:tcW w:w="1299" w:type="dxa"/>
            <w:vAlign w:val="center"/>
          </w:tcPr>
          <w:p w14:paraId="1023A0C5" w14:textId="77777777" w:rsidR="00DB3978" w:rsidRPr="009F5955" w:rsidRDefault="00DB3978" w:rsidP="00DB3978">
            <w:pPr>
              <w:jc w:val="center"/>
              <w:rPr>
                <w:sz w:val="16"/>
                <w:szCs w:val="16"/>
              </w:rPr>
            </w:pPr>
            <w:r w:rsidRPr="009F5955">
              <w:rPr>
                <w:sz w:val="16"/>
                <w:szCs w:val="16"/>
              </w:rPr>
              <w:t>20626</w:t>
            </w:r>
          </w:p>
        </w:tc>
        <w:tc>
          <w:tcPr>
            <w:tcW w:w="1300" w:type="dxa"/>
            <w:vAlign w:val="center"/>
          </w:tcPr>
          <w:p w14:paraId="41DB7285" w14:textId="77777777" w:rsidR="00DB3978" w:rsidRPr="009F5955" w:rsidRDefault="00DB3978" w:rsidP="00DB3978">
            <w:pPr>
              <w:jc w:val="center"/>
              <w:rPr>
                <w:sz w:val="16"/>
                <w:szCs w:val="16"/>
              </w:rPr>
            </w:pPr>
            <w:r w:rsidRPr="009F5955">
              <w:rPr>
                <w:sz w:val="16"/>
                <w:szCs w:val="16"/>
              </w:rPr>
              <w:t>20631</w:t>
            </w:r>
          </w:p>
        </w:tc>
      </w:tr>
    </w:tbl>
    <w:p w14:paraId="467215C1" w14:textId="05311C62" w:rsidR="00DB3978" w:rsidRPr="009F5955" w:rsidRDefault="00DB3978" w:rsidP="00644F33">
      <w:pPr>
        <w:pStyle w:val="ARMT-4Titolo3"/>
      </w:pPr>
      <w:r w:rsidRPr="009F5955">
        <w:t>Attribuzione dei punteggi</w:t>
      </w:r>
    </w:p>
    <w:p w14:paraId="21B97724" w14:textId="77777777" w:rsidR="00DB3978" w:rsidRPr="009F5955" w:rsidRDefault="00DB3978" w:rsidP="00644F33">
      <w:pPr>
        <w:pStyle w:val="ARMT-7punteggi"/>
      </w:pPr>
      <w:r w:rsidRPr="009F5955">
        <w:t>4</w:t>
      </w:r>
      <w:r w:rsidRPr="009F5955">
        <w:tab/>
        <w:t>Le tre risposte corrette (misure corrette di Christoph e Giorgio per lo spazio e di Christoph per la velocità) con giustificazione che le misure sono comprese in determinati intervalli</w:t>
      </w:r>
    </w:p>
    <w:p w14:paraId="631C5460" w14:textId="77777777" w:rsidR="00DB3978" w:rsidRPr="009F5955" w:rsidRDefault="00DB3978" w:rsidP="00644F33">
      <w:pPr>
        <w:pStyle w:val="ARMT-7punteggi"/>
      </w:pPr>
      <w:r w:rsidRPr="009F5955">
        <w:t>3</w:t>
      </w:r>
      <w:r w:rsidRPr="009F5955">
        <w:tab/>
        <w:t>Risposte corrette con motivazione incompleta</w:t>
      </w:r>
    </w:p>
    <w:p w14:paraId="50DDDED6" w14:textId="77777777" w:rsidR="00DB3978" w:rsidRPr="009F5955" w:rsidRDefault="00DB3978" w:rsidP="00644F33">
      <w:pPr>
        <w:pStyle w:val="ARMT-7punteggi"/>
      </w:pPr>
      <w:r w:rsidRPr="009F5955">
        <w:t>2</w:t>
      </w:r>
      <w:r w:rsidRPr="009F5955">
        <w:tab/>
        <w:t>Risposte corrette senza motivazione</w:t>
      </w:r>
    </w:p>
    <w:p w14:paraId="6ABA8A29" w14:textId="17772427" w:rsidR="00DB3978" w:rsidRPr="009F5955" w:rsidRDefault="00DB3978" w:rsidP="00644F33">
      <w:pPr>
        <w:pStyle w:val="ARMT-7punteggi"/>
        <w:spacing w:before="0"/>
      </w:pPr>
      <w:r w:rsidRPr="009F5955">
        <w:tab/>
        <w:t>oppure risposta non corretta a causa di un</w:t>
      </w:r>
      <w:r w:rsidRPr="009F5955">
        <w:rPr>
          <w:color w:val="FF0000"/>
        </w:rPr>
        <w:t xml:space="preserve"> </w:t>
      </w:r>
      <w:r w:rsidRPr="009F5955">
        <w:t>errore di calcolo</w:t>
      </w:r>
    </w:p>
    <w:p w14:paraId="11533F9B" w14:textId="50B2A437" w:rsidR="00DB3978" w:rsidRPr="009F5955" w:rsidRDefault="00DB3978" w:rsidP="00644F33">
      <w:pPr>
        <w:pStyle w:val="ARMT-7punteggi"/>
        <w:spacing w:before="0"/>
      </w:pPr>
      <w:r w:rsidRPr="009F5955">
        <w:tab/>
        <w:t>oppure due risposte su tre ma con spiegazione</w:t>
      </w:r>
    </w:p>
    <w:p w14:paraId="41BBE8B0" w14:textId="77777777" w:rsidR="00DB3978" w:rsidRPr="009F5955" w:rsidRDefault="00DB3978" w:rsidP="00644F33">
      <w:pPr>
        <w:pStyle w:val="ARMT-7punteggi"/>
      </w:pPr>
      <w:r w:rsidRPr="009F5955">
        <w:t>1</w:t>
      </w:r>
      <w:r w:rsidRPr="009F5955">
        <w:tab/>
        <w:t>Inizio di ragionamento corretto (ricerca di intervalli)</w:t>
      </w:r>
    </w:p>
    <w:p w14:paraId="60DA776F" w14:textId="77777777" w:rsidR="00DB3978" w:rsidRPr="009F5955" w:rsidRDefault="00DB3978" w:rsidP="00644F33">
      <w:pPr>
        <w:pStyle w:val="ARMT-7punteggi"/>
      </w:pPr>
      <w:r w:rsidRPr="009F5955">
        <w:t>0</w:t>
      </w:r>
      <w:r w:rsidRPr="009F5955">
        <w:tab/>
        <w:t>Incomprensione del problema</w:t>
      </w:r>
    </w:p>
    <w:p w14:paraId="3824D2D0" w14:textId="77777777" w:rsidR="00DB3978" w:rsidRPr="009F5955" w:rsidRDefault="00DB3978" w:rsidP="00644F33">
      <w:pPr>
        <w:pStyle w:val="ARMT-4Titolo3"/>
      </w:pPr>
      <w:r w:rsidRPr="009F5955">
        <w:t xml:space="preserve">Livello: </w:t>
      </w:r>
      <w:r w:rsidRPr="009F5955">
        <w:rPr>
          <w:bCs/>
        </w:rPr>
        <w:t>9, 10</w:t>
      </w:r>
    </w:p>
    <w:p w14:paraId="77B84835" w14:textId="77777777" w:rsidR="00DB3978" w:rsidRPr="009F5955" w:rsidRDefault="00DB3978" w:rsidP="00644F33">
      <w:pPr>
        <w:pStyle w:val="ARMT-4Titolo3"/>
        <w:rPr>
          <w:caps/>
        </w:rPr>
      </w:pPr>
      <w:r w:rsidRPr="009F5955">
        <w:t xml:space="preserve">Origine: </w:t>
      </w:r>
      <w:r w:rsidRPr="004469F1">
        <w:rPr>
          <w:bCs/>
        </w:rPr>
        <w:t>Franche-Comté</w:t>
      </w:r>
    </w:p>
    <w:p w14:paraId="73B70081" w14:textId="44317574" w:rsidR="00DB3978" w:rsidRPr="00644F33" w:rsidRDefault="00DB3978" w:rsidP="00644F33">
      <w:pPr>
        <w:pStyle w:val="ARMT-1Titolo1"/>
      </w:pPr>
      <w:r w:rsidRPr="009F5955">
        <w:br w:type="page"/>
      </w:r>
      <w:r w:rsidRPr="00644F33">
        <w:rPr>
          <w:b/>
          <w:bCs/>
        </w:rPr>
        <w:t>19.</w:t>
      </w:r>
      <w:r w:rsidR="00644F33" w:rsidRPr="00644F33">
        <w:rPr>
          <w:b/>
          <w:bCs/>
        </w:rPr>
        <w:tab/>
        <w:t>C’È CHI VINCE E C’È CHI PERDE</w:t>
      </w:r>
      <w:r w:rsidRPr="00644F33">
        <w:t xml:space="preserve"> (Cat. 9, 10)</w:t>
      </w:r>
    </w:p>
    <w:p w14:paraId="4E9B3A64" w14:textId="77777777" w:rsidR="00DB3978" w:rsidRPr="009F5955" w:rsidRDefault="00DB3978" w:rsidP="00644F33">
      <w:pPr>
        <w:pStyle w:val="ARMT-2Enunciato"/>
      </w:pPr>
      <w:r w:rsidRPr="009F5955">
        <w:t>Alberto, Bernardo e Carlo giocano con le biglie.</w:t>
      </w:r>
    </w:p>
    <w:p w14:paraId="341BECF7" w14:textId="77777777" w:rsidR="00DB3978" w:rsidRPr="009F5955" w:rsidRDefault="00DB3978" w:rsidP="00644F33">
      <w:pPr>
        <w:pStyle w:val="ARMT-2Enunciato"/>
      </w:pPr>
      <w:r w:rsidRPr="009F5955">
        <w:t>Al termine di ogni partita, il ragazzo che ha perso deve dare al vincitore un numero di biglie uguale al numero di biglie che il vincitore aveva già. Il terzo giocatore non vince e non perde biglie.</w:t>
      </w:r>
    </w:p>
    <w:p w14:paraId="2E5E8304" w14:textId="77777777" w:rsidR="00DB3978" w:rsidRPr="009F5955" w:rsidRDefault="00DB3978" w:rsidP="00644F33">
      <w:pPr>
        <w:pStyle w:val="ARMT-2Enunciato"/>
        <w:ind w:left="567" w:hanging="284"/>
      </w:pPr>
      <w:r w:rsidRPr="009F5955">
        <w:t>-</w:t>
      </w:r>
      <w:r w:rsidRPr="009F5955">
        <w:tab/>
        <w:t>Nella prima partita Alberto vince e Carlo perde.</w:t>
      </w:r>
    </w:p>
    <w:p w14:paraId="7AD50EA2" w14:textId="77777777" w:rsidR="00DB3978" w:rsidRPr="009F5955" w:rsidRDefault="00DB3978" w:rsidP="00644F33">
      <w:pPr>
        <w:pStyle w:val="ARMT-2Enunciato"/>
        <w:ind w:left="567" w:hanging="284"/>
      </w:pPr>
      <w:r w:rsidRPr="009F5955">
        <w:t>-</w:t>
      </w:r>
      <w:r w:rsidRPr="009F5955">
        <w:tab/>
        <w:t>Nella seconda partita Bernardo vince e Alberto perde.</w:t>
      </w:r>
    </w:p>
    <w:p w14:paraId="5A9F696A" w14:textId="77777777" w:rsidR="00DB3978" w:rsidRPr="009F5955" w:rsidRDefault="00DB3978" w:rsidP="00644F33">
      <w:pPr>
        <w:pStyle w:val="ARMT-2Enunciato"/>
        <w:ind w:left="567" w:hanging="284"/>
      </w:pPr>
      <w:r w:rsidRPr="009F5955">
        <w:t>-</w:t>
      </w:r>
      <w:r w:rsidRPr="009F5955">
        <w:tab/>
        <w:t>Nella terza partita Carlo vince e Bernardo perde.</w:t>
      </w:r>
    </w:p>
    <w:p w14:paraId="309BFE6C" w14:textId="77777777" w:rsidR="00DB3978" w:rsidRPr="009F5955" w:rsidRDefault="00DB3978" w:rsidP="00644F33">
      <w:pPr>
        <w:pStyle w:val="ARMT-2Enunciato"/>
      </w:pPr>
      <w:r w:rsidRPr="009F5955">
        <w:t>Dopo queste tre partite ciascun giocatore ha 16 biglie.</w:t>
      </w:r>
    </w:p>
    <w:p w14:paraId="6B7C32D3" w14:textId="77777777" w:rsidR="00DB3978" w:rsidRPr="009F5955" w:rsidRDefault="00DB3978" w:rsidP="00644F33">
      <w:pPr>
        <w:pStyle w:val="ARMT-3Domande"/>
      </w:pPr>
      <w:r w:rsidRPr="009F5955">
        <w:t>Quante biglie aveva ciascuno dei tre ragazzi prima di cominciare a giocare?</w:t>
      </w:r>
    </w:p>
    <w:p w14:paraId="16B6AE55" w14:textId="77777777" w:rsidR="00DB3978" w:rsidRPr="009F5955" w:rsidRDefault="00DB3978" w:rsidP="00644F33">
      <w:pPr>
        <w:pStyle w:val="ARMT-3Domande"/>
      </w:pPr>
      <w:r w:rsidRPr="009F5955">
        <w:t>Spiegate come avete trovato la risposta.</w:t>
      </w:r>
    </w:p>
    <w:p w14:paraId="794AB915" w14:textId="77777777" w:rsidR="00DB3978" w:rsidRPr="009F5955" w:rsidRDefault="00DB3978" w:rsidP="00644F33">
      <w:pPr>
        <w:pStyle w:val="ARMT-3Titolo2"/>
      </w:pPr>
      <w:r w:rsidRPr="009F5955">
        <w:t>analisi a priori</w:t>
      </w:r>
    </w:p>
    <w:p w14:paraId="42AB6266" w14:textId="77777777" w:rsidR="00DB3978" w:rsidRPr="009F5955" w:rsidRDefault="00DB3978" w:rsidP="00644F33">
      <w:pPr>
        <w:pStyle w:val="ARMT-4Titolo3"/>
      </w:pPr>
      <w:r w:rsidRPr="009F5955">
        <w:t>Ambito concettuale</w:t>
      </w:r>
    </w:p>
    <w:p w14:paraId="43EAC1FD" w14:textId="09504631" w:rsidR="00DB3978" w:rsidRPr="009F5955" w:rsidRDefault="00DB3978" w:rsidP="00644F33">
      <w:pPr>
        <w:pStyle w:val="ARMT-5Compito"/>
      </w:pPr>
      <w:r w:rsidRPr="009F5955">
        <w:t>Aritmetica: operazioni elementari (addizione e sottrazione) con numeri naturali inferiori a 50</w:t>
      </w:r>
    </w:p>
    <w:p w14:paraId="2020E612" w14:textId="3788980B" w:rsidR="00DB3978" w:rsidRPr="009F5955" w:rsidRDefault="00DB3978" w:rsidP="00644F33">
      <w:pPr>
        <w:pStyle w:val="ARMT-5Compito"/>
      </w:pPr>
      <w:r w:rsidRPr="009F5955">
        <w:t>Logica: ragionamenti per analisi «a ritroso»</w:t>
      </w:r>
    </w:p>
    <w:p w14:paraId="29270E3E" w14:textId="724C2CB2" w:rsidR="00DB3978" w:rsidRPr="009F5955" w:rsidRDefault="00DB3978" w:rsidP="00644F33">
      <w:pPr>
        <w:pStyle w:val="ARMT-5Compito"/>
      </w:pPr>
      <w:r w:rsidRPr="009F5955">
        <w:t>Algebra: equazioni e sistemi</w:t>
      </w:r>
    </w:p>
    <w:p w14:paraId="5A5A21DC" w14:textId="77777777" w:rsidR="00DB3978" w:rsidRPr="009F5955" w:rsidRDefault="00DB3978" w:rsidP="00644F33">
      <w:pPr>
        <w:pStyle w:val="ARMT-4Titolo3"/>
      </w:pPr>
      <w:r w:rsidRPr="009F5955">
        <w:t>Analisi del compito</w:t>
      </w:r>
    </w:p>
    <w:p w14:paraId="4ED1DDBF" w14:textId="77777777" w:rsidR="00DB3978" w:rsidRPr="009F5955" w:rsidRDefault="00DB3978" w:rsidP="00644F33">
      <w:pPr>
        <w:pStyle w:val="ARMT-6Analisi"/>
      </w:pPr>
      <w:r w:rsidRPr="009F5955">
        <w:t>-</w:t>
      </w:r>
      <w:r w:rsidRPr="009F5955">
        <w:tab/>
        <w:t>Comprendere le regole di ripartizione (per ogni partita, il numero di biglie di chi vince è raddoppiato e il numero di biglie di chi perde diminuisce del numero di biglie che il vincitore aveva prima della partita) e comprendere che ci sono 48 biglie in tutto.</w:t>
      </w:r>
    </w:p>
    <w:p w14:paraId="6434C6A5" w14:textId="77777777" w:rsidR="00DB3978" w:rsidRPr="009F5955" w:rsidRDefault="00DB3978" w:rsidP="00644F33">
      <w:pPr>
        <w:pStyle w:val="ARMT-6Analisi"/>
      </w:pPr>
      <w:r w:rsidRPr="009F5955">
        <w:t>-</w:t>
      </w:r>
      <w:r w:rsidRPr="009F5955">
        <w:tab/>
        <w:t xml:space="preserve">Disputare qualche partita ipotetica e scoprire così qualche relazione tra i numeri di biglie dei giocatori. Per esempio, </w:t>
      </w:r>
    </w:p>
    <w:p w14:paraId="57B5951C" w14:textId="77777777" w:rsidR="00DB3978" w:rsidRPr="009F5955" w:rsidRDefault="00DB3978" w:rsidP="00644F33">
      <w:pPr>
        <w:pStyle w:val="ARMT-6Analisi"/>
      </w:pPr>
      <w:r w:rsidRPr="009F5955">
        <w:tab/>
        <w:t>... il numero di biglie di Carlo deve essere 8 prima della terza partita e 8 prima della seconda,</w:t>
      </w:r>
    </w:p>
    <w:p w14:paraId="6C2645F6" w14:textId="77777777" w:rsidR="00DB3978" w:rsidRPr="009F5955" w:rsidRDefault="00DB3978" w:rsidP="00644F33">
      <w:pPr>
        <w:pStyle w:val="ARMT-6Analisi"/>
      </w:pPr>
      <w:r w:rsidRPr="009F5955">
        <w:tab/>
        <w:t>... che Carlo deve avere più biglie di Alberto prima della prima partita, ...</w:t>
      </w:r>
    </w:p>
    <w:p w14:paraId="1356D2B3" w14:textId="77777777" w:rsidR="00DB3978" w:rsidRPr="009F5955" w:rsidRDefault="00DB3978" w:rsidP="00644F33">
      <w:pPr>
        <w:pStyle w:val="ARMT-6Analisi"/>
      </w:pPr>
      <w:r w:rsidRPr="009F5955">
        <w:tab/>
        <w:t xml:space="preserve">procedere così per tentativi successivi per trovare una situazione di partenza che porti a 16 biglie per ogni giocatore dopo la terza partita (senza sapere che tale situazione è unica). </w:t>
      </w:r>
    </w:p>
    <w:p w14:paraId="04DDD8E6" w14:textId="72C1FDB3" w:rsidR="00DB3978" w:rsidRPr="009F5955" w:rsidRDefault="00DB3978" w:rsidP="00644F33">
      <w:pPr>
        <w:pStyle w:val="ARMT-6Analisi"/>
      </w:pPr>
      <w:r w:rsidRPr="009F5955">
        <w:t xml:space="preserve">Oppure: ricostruire, retroattivamente, gli “averi” di ogni giocatore a partire dalla fine della terza partita, cioè da quando ciascuno possiede 16 biglie. </w:t>
      </w:r>
      <w:r w:rsidR="00644F33" w:rsidRPr="009F5955">
        <w:t>Ad esempio,</w:t>
      </w:r>
      <w:r w:rsidRPr="009F5955">
        <w:t xml:space="preserve"> si può procedere nel modo seguente, indicando le situazioni e gli scambi per ogni partita:</w:t>
      </w:r>
    </w:p>
    <w:p w14:paraId="4DD6A80D" w14:textId="172EBF14" w:rsidR="00DB3978" w:rsidRPr="009F5955" w:rsidRDefault="00DB3978" w:rsidP="00644F33">
      <w:pPr>
        <w:pStyle w:val="ARMT-6Analisi"/>
        <w:tabs>
          <w:tab w:val="center" w:pos="1701"/>
          <w:tab w:val="center" w:pos="2835"/>
          <w:tab w:val="center" w:pos="3969"/>
          <w:tab w:val="center" w:pos="5103"/>
          <w:tab w:val="center" w:pos="6237"/>
          <w:tab w:val="center" w:pos="7371"/>
          <w:tab w:val="center" w:pos="8505"/>
        </w:tabs>
        <w:ind w:firstLine="1"/>
      </w:pPr>
      <w:r w:rsidRPr="009F5955">
        <w:tab/>
        <w:t>fine 3</w:t>
      </w:r>
      <w:r w:rsidRPr="009F5955">
        <w:rPr>
          <w:vertAlign w:val="superscript"/>
        </w:rPr>
        <w:t>a</w:t>
      </w:r>
      <w:r w:rsidRPr="009F5955">
        <w:tab/>
        <w:t>scambi 3</w:t>
      </w:r>
      <w:r w:rsidRPr="009F5955">
        <w:rPr>
          <w:vertAlign w:val="superscript"/>
        </w:rPr>
        <w:t>a</w:t>
      </w:r>
      <w:r w:rsidRPr="009F5955">
        <w:tab/>
        <w:t>fine 2</w:t>
      </w:r>
      <w:r w:rsidRPr="009F5955">
        <w:rPr>
          <w:vertAlign w:val="superscript"/>
        </w:rPr>
        <w:t>a</w:t>
      </w:r>
      <w:r w:rsidRPr="009F5955">
        <w:tab/>
        <w:t>scambi 2</w:t>
      </w:r>
      <w:r w:rsidRPr="009F5955">
        <w:rPr>
          <w:vertAlign w:val="superscript"/>
        </w:rPr>
        <w:t>a</w:t>
      </w:r>
      <w:r w:rsidRPr="009F5955">
        <w:tab/>
        <w:t>fine 1</w:t>
      </w:r>
      <w:r w:rsidRPr="009F5955">
        <w:rPr>
          <w:vertAlign w:val="superscript"/>
        </w:rPr>
        <w:t>a</w:t>
      </w:r>
      <w:r w:rsidRPr="009F5955">
        <w:tab/>
        <w:t>scambi 1</w:t>
      </w:r>
      <w:r w:rsidRPr="009F5955">
        <w:rPr>
          <w:vertAlign w:val="superscript"/>
        </w:rPr>
        <w:t>a</w:t>
      </w:r>
      <w:r w:rsidRPr="009F5955">
        <w:tab/>
        <w:t>inizio</w:t>
      </w:r>
    </w:p>
    <w:p w14:paraId="3EF9D2EA" w14:textId="77653043" w:rsidR="00DB3978" w:rsidRPr="009F5955" w:rsidRDefault="00DB3978" w:rsidP="00644F33">
      <w:pPr>
        <w:pStyle w:val="ARMT-6Analisi"/>
        <w:tabs>
          <w:tab w:val="center" w:pos="1701"/>
          <w:tab w:val="center" w:pos="2835"/>
          <w:tab w:val="center" w:pos="3969"/>
          <w:tab w:val="center" w:pos="5103"/>
          <w:tab w:val="center" w:pos="6237"/>
          <w:tab w:val="center" w:pos="7371"/>
          <w:tab w:val="center" w:pos="8505"/>
        </w:tabs>
        <w:ind w:firstLine="1"/>
      </w:pPr>
      <w:r w:rsidRPr="009F5955">
        <w:t>Alberto</w:t>
      </w:r>
      <w:r w:rsidRPr="009F5955">
        <w:tab/>
        <w:t>16</w:t>
      </w:r>
      <w:r w:rsidRPr="009F5955">
        <w:tab/>
        <w:t>0</w:t>
      </w:r>
      <w:r w:rsidRPr="009F5955">
        <w:tab/>
        <w:t>16</w:t>
      </w:r>
      <w:r w:rsidRPr="009F5955">
        <w:tab/>
      </w:r>
      <w:r w:rsidRPr="009F5955">
        <w:rPr>
          <w:b/>
          <w:bCs/>
        </w:rPr>
        <w:t>–12</w:t>
      </w:r>
      <w:r w:rsidRPr="009F5955">
        <w:tab/>
        <w:t>28</w:t>
      </w:r>
      <w:r w:rsidRPr="009F5955">
        <w:tab/>
      </w:r>
      <w:r w:rsidRPr="009F5955">
        <w:rPr>
          <w:b/>
          <w:bCs/>
        </w:rPr>
        <w:t>+14</w:t>
      </w:r>
      <w:r w:rsidRPr="009F5955">
        <w:tab/>
        <w:t>14</w:t>
      </w:r>
    </w:p>
    <w:p w14:paraId="111D2CD5" w14:textId="7FF97DE9" w:rsidR="00DB3978" w:rsidRPr="009F5955" w:rsidRDefault="00DB3978" w:rsidP="00644F33">
      <w:pPr>
        <w:pStyle w:val="ARMT-6Analisi"/>
        <w:tabs>
          <w:tab w:val="center" w:pos="1701"/>
          <w:tab w:val="center" w:pos="2835"/>
          <w:tab w:val="center" w:pos="3969"/>
          <w:tab w:val="center" w:pos="5103"/>
          <w:tab w:val="center" w:pos="6237"/>
          <w:tab w:val="center" w:pos="7371"/>
          <w:tab w:val="center" w:pos="8505"/>
        </w:tabs>
        <w:ind w:firstLine="1"/>
      </w:pPr>
      <w:r w:rsidRPr="009F5955">
        <w:t xml:space="preserve">Bernardo </w:t>
      </w:r>
      <w:r w:rsidRPr="009F5955">
        <w:tab/>
        <w:t>16</w:t>
      </w:r>
      <w:r w:rsidRPr="009F5955">
        <w:tab/>
      </w:r>
      <w:r w:rsidRPr="009F5955">
        <w:rPr>
          <w:b/>
          <w:bCs/>
        </w:rPr>
        <w:t>– 8</w:t>
      </w:r>
      <w:r w:rsidRPr="009F5955">
        <w:tab/>
        <w:t>24</w:t>
      </w:r>
      <w:r w:rsidRPr="009F5955">
        <w:tab/>
      </w:r>
      <w:r w:rsidRPr="009F5955">
        <w:rPr>
          <w:b/>
          <w:bCs/>
        </w:rPr>
        <w:t>+12</w:t>
      </w:r>
      <w:r w:rsidRPr="009F5955">
        <w:tab/>
        <w:t>12</w:t>
      </w:r>
      <w:r w:rsidRPr="009F5955">
        <w:tab/>
        <w:t>0</w:t>
      </w:r>
      <w:r w:rsidRPr="009F5955">
        <w:tab/>
        <w:t>12</w:t>
      </w:r>
    </w:p>
    <w:p w14:paraId="274DA858" w14:textId="2160525A" w:rsidR="00DB3978" w:rsidRPr="009F5955" w:rsidRDefault="00DB3978" w:rsidP="00644F33">
      <w:pPr>
        <w:pStyle w:val="ARMT-6Analisi"/>
        <w:tabs>
          <w:tab w:val="center" w:pos="1701"/>
          <w:tab w:val="center" w:pos="2835"/>
          <w:tab w:val="center" w:pos="3969"/>
          <w:tab w:val="center" w:pos="5103"/>
          <w:tab w:val="center" w:pos="6237"/>
          <w:tab w:val="center" w:pos="7371"/>
          <w:tab w:val="center" w:pos="8505"/>
        </w:tabs>
        <w:ind w:firstLine="1"/>
      </w:pPr>
      <w:r w:rsidRPr="009F5955">
        <w:t>Carlo</w:t>
      </w:r>
      <w:r w:rsidRPr="009F5955">
        <w:tab/>
        <w:t>16</w:t>
      </w:r>
      <w:r w:rsidRPr="009F5955">
        <w:tab/>
      </w:r>
      <w:r w:rsidRPr="009F5955">
        <w:rPr>
          <w:b/>
          <w:bCs/>
        </w:rPr>
        <w:t>+ 8</w:t>
      </w:r>
      <w:r w:rsidRPr="009F5955">
        <w:tab/>
        <w:t>8</w:t>
      </w:r>
      <w:r w:rsidRPr="009F5955">
        <w:tab/>
        <w:t>0</w:t>
      </w:r>
      <w:r w:rsidRPr="009F5955">
        <w:tab/>
        <w:t>8</w:t>
      </w:r>
      <w:r w:rsidRPr="009F5955">
        <w:tab/>
      </w:r>
      <w:r w:rsidRPr="009F5955">
        <w:rPr>
          <w:b/>
          <w:bCs/>
        </w:rPr>
        <w:t>–14</w:t>
      </w:r>
      <w:r w:rsidRPr="009F5955">
        <w:tab/>
        <w:t>22</w:t>
      </w:r>
    </w:p>
    <w:p w14:paraId="693FFDF3" w14:textId="77777777" w:rsidR="00DB3978" w:rsidRPr="009F5955" w:rsidRDefault="00DB3978" w:rsidP="00644F33">
      <w:pPr>
        <w:pStyle w:val="ARMT-6Analisi"/>
      </w:pPr>
      <w:r w:rsidRPr="009F5955">
        <w:t>Oppure, algebricamente, ricostruire gli scambi, a partire da una situazione iniziale (a; b; c):</w:t>
      </w:r>
    </w:p>
    <w:p w14:paraId="56FE4624" w14:textId="77AC0927" w:rsidR="00DB3978" w:rsidRPr="009F5955" w:rsidRDefault="00DB3978" w:rsidP="00644F33">
      <w:pPr>
        <w:pStyle w:val="ARMT-6Analisi"/>
      </w:pPr>
      <w:r w:rsidRPr="009F5955">
        <w:t xml:space="preserve">dopo la prima </w:t>
      </w:r>
      <w:r w:rsidR="00644F33" w:rsidRPr="009F5955">
        <w:t>partita: (</w:t>
      </w:r>
      <w:r w:rsidRPr="009F5955">
        <w:t xml:space="preserve">2a; b; c – a), dopo la seconda partita: (2a – b; 2b; c – a), </w:t>
      </w:r>
    </w:p>
    <w:p w14:paraId="73D5BE5F" w14:textId="691B20F4" w:rsidR="00DB3978" w:rsidRPr="009F5955" w:rsidRDefault="00DB3978" w:rsidP="00644F33">
      <w:pPr>
        <w:pStyle w:val="ARMT-6Analisi"/>
      </w:pPr>
      <w:r w:rsidRPr="009F5955">
        <w:t xml:space="preserve">dopo la terza partita: (2a – b = </w:t>
      </w:r>
      <w:r w:rsidR="00644F33" w:rsidRPr="009F5955">
        <w:t>16; 2</w:t>
      </w:r>
      <w:r w:rsidRPr="009F5955">
        <w:t>b – (c - a) = 16 ;  2(c – a) = 16) e risolvere il sistema di equazioni.</w:t>
      </w:r>
    </w:p>
    <w:p w14:paraId="69F546E8" w14:textId="77777777" w:rsidR="00DB3978" w:rsidRPr="009F5955" w:rsidRDefault="00DB3978" w:rsidP="00644F33">
      <w:pPr>
        <w:pStyle w:val="ARMT-4Titolo3"/>
      </w:pPr>
      <w:r w:rsidRPr="009F5955">
        <w:t>Attribuzione dei punteggi</w:t>
      </w:r>
    </w:p>
    <w:p w14:paraId="01AE30FD" w14:textId="77777777" w:rsidR="00DB3978" w:rsidRPr="009F5955" w:rsidRDefault="00DB3978" w:rsidP="00644F33">
      <w:pPr>
        <w:pStyle w:val="ARMT-7punteggi"/>
      </w:pPr>
      <w:r w:rsidRPr="009F5955">
        <w:t>4</w:t>
      </w:r>
      <w:r w:rsidRPr="009F5955">
        <w:tab/>
        <w:t>La risposta completa e corretta (Alberto 14, Bernardo 12, Carlo 22) con spiegazione che mostri l’unicità</w:t>
      </w:r>
    </w:p>
    <w:p w14:paraId="129A134F" w14:textId="77777777" w:rsidR="00DB3978" w:rsidRPr="009F5955" w:rsidRDefault="00DB3978" w:rsidP="00644F33">
      <w:pPr>
        <w:pStyle w:val="ARMT-7punteggi"/>
      </w:pPr>
      <w:r w:rsidRPr="009F5955">
        <w:t>3</w:t>
      </w:r>
      <w:r w:rsidRPr="009F5955">
        <w:tab/>
        <w:t xml:space="preserve">La risposta completa e corretta, con spiegazione incompleta o trovata per tentativi, senza mostrarne l’unicità </w:t>
      </w:r>
    </w:p>
    <w:p w14:paraId="3BE3766C" w14:textId="77777777" w:rsidR="00DB3978" w:rsidRPr="009F5955" w:rsidRDefault="00DB3978" w:rsidP="00644F33">
      <w:pPr>
        <w:pStyle w:val="ARMT-7punteggi"/>
      </w:pPr>
      <w:r w:rsidRPr="009F5955">
        <w:t>2</w:t>
      </w:r>
      <w:r w:rsidRPr="009F5955">
        <w:tab/>
        <w:t>La risposta completa e corretta senza alcuna spiegazione</w:t>
      </w:r>
    </w:p>
    <w:p w14:paraId="2042EAF9" w14:textId="77777777" w:rsidR="00DB3978" w:rsidRPr="009F5955" w:rsidRDefault="00DB3978" w:rsidP="00644F33">
      <w:pPr>
        <w:pStyle w:val="ARMT-7punteggi"/>
      </w:pPr>
      <w:r w:rsidRPr="009F5955">
        <w:tab/>
        <w:t>o sola una attribuzione corretta con spiegazione e calcolo coerente</w:t>
      </w:r>
    </w:p>
    <w:p w14:paraId="423D0ED9" w14:textId="77777777" w:rsidR="00DB3978" w:rsidRPr="009F5955" w:rsidRDefault="00DB3978" w:rsidP="00644F33">
      <w:pPr>
        <w:pStyle w:val="ARMT-7punteggi"/>
      </w:pPr>
      <w:r w:rsidRPr="009F5955">
        <w:t>1</w:t>
      </w:r>
      <w:r w:rsidRPr="009F5955">
        <w:tab/>
        <w:t>Inizio di ricerca con un tentativo che rispetti le regole del gioco</w:t>
      </w:r>
    </w:p>
    <w:p w14:paraId="3B6F841B" w14:textId="77777777" w:rsidR="00DB3978" w:rsidRPr="009F5955" w:rsidRDefault="00DB3978" w:rsidP="00644F33">
      <w:pPr>
        <w:pStyle w:val="ARMT-7punteggi"/>
      </w:pPr>
      <w:r w:rsidRPr="009F5955">
        <w:t>0</w:t>
      </w:r>
      <w:r w:rsidRPr="009F5955">
        <w:tab/>
        <w:t>Incomprensione del problema</w:t>
      </w:r>
    </w:p>
    <w:p w14:paraId="402BE184" w14:textId="4D9BD886" w:rsidR="00DB3978" w:rsidRPr="00644F33" w:rsidRDefault="00644F33" w:rsidP="00644F33">
      <w:pPr>
        <w:pStyle w:val="ARMT-4Titolo3"/>
      </w:pPr>
      <w:r w:rsidRPr="00644F33">
        <w:t>Livello: 9</w:t>
      </w:r>
      <w:r w:rsidR="00DB3978" w:rsidRPr="00644F33">
        <w:t>, 10</w:t>
      </w:r>
    </w:p>
    <w:p w14:paraId="73AD6CBA" w14:textId="3B674870" w:rsidR="00DB3978" w:rsidRPr="002E2B84" w:rsidRDefault="00644F33" w:rsidP="00644F33">
      <w:pPr>
        <w:pStyle w:val="ARMT-4Titolo3"/>
      </w:pPr>
      <w:r w:rsidRPr="00644F33">
        <w:t>Origine: C.I.</w:t>
      </w:r>
    </w:p>
    <w:sectPr w:rsidR="00DB3978" w:rsidRPr="002E2B84" w:rsidSect="00DB3978">
      <w:headerReference w:type="even" r:id="rId23"/>
      <w:headerReference w:type="default" r:id="rId24"/>
      <w:footerReference w:type="even" r:id="rId25"/>
      <w:footerReference w:type="default" r:id="rId26"/>
      <w:headerReference w:type="first" r:id="rId27"/>
      <w:footerReference w:type="first" r:id="rId28"/>
      <w:pgSz w:w="11900" w:h="16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FC72C" w14:textId="77777777" w:rsidR="00D64099" w:rsidRDefault="00D64099">
      <w:r>
        <w:separator/>
      </w:r>
    </w:p>
  </w:endnote>
  <w:endnote w:type="continuationSeparator" w:id="0">
    <w:p w14:paraId="17C91579" w14:textId="77777777" w:rsidR="00D64099" w:rsidRDefault="00D6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Times New Roman"/>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altName w:val="Albany"/>
    <w:panose1 w:val="020B0604020202020204"/>
    <w:charset w:val="00"/>
    <w:family w:val="swiss"/>
    <w:pitch w:val="variable"/>
    <w:sig w:usb0="E0002AFF" w:usb1="C0007843" w:usb2="00000009" w:usb3="00000000" w:csb0="000001FF" w:csb1="00000000"/>
  </w:font>
  <w:font w:name="Helvetica">
    <w:altName w:val="Times New Roman"/>
    <w:panose1 w:val="00000000000000000000"/>
    <w:charset w:val="00"/>
    <w:family w:val="auto"/>
    <w:pitch w:val="variable"/>
    <w:sig w:usb0="E00002FF" w:usb1="5000785B"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0D38" w14:textId="77777777" w:rsidR="00105CF4" w:rsidRDefault="00105CF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DC24" w14:textId="77777777" w:rsidR="00105CF4" w:rsidRDefault="00105CF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D697" w14:textId="77777777" w:rsidR="00105CF4" w:rsidRDefault="00105CF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00108" w14:textId="77777777" w:rsidR="00D64099" w:rsidRDefault="00D64099">
      <w:r>
        <w:separator/>
      </w:r>
    </w:p>
  </w:footnote>
  <w:footnote w:type="continuationSeparator" w:id="0">
    <w:p w14:paraId="52378DFD" w14:textId="77777777" w:rsidR="00D64099" w:rsidRDefault="00D64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A67A" w14:textId="77777777" w:rsidR="00105CF4" w:rsidRDefault="00105CF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6292" w14:textId="77777777" w:rsidR="00DB3978" w:rsidRPr="00FA1641" w:rsidRDefault="00DB3978" w:rsidP="00105CF4">
    <w:pPr>
      <w:pBdr>
        <w:bottom w:val="single" w:sz="4" w:space="1" w:color="auto"/>
      </w:pBdr>
      <w:tabs>
        <w:tab w:val="center" w:pos="4395"/>
        <w:tab w:val="left" w:pos="5558"/>
        <w:tab w:val="center" w:pos="8222"/>
        <w:tab w:val="right" w:pos="9356"/>
      </w:tabs>
      <w:ind w:right="140"/>
    </w:pPr>
    <w:r w:rsidRPr="00FA1641">
      <w:rPr>
        <w:b/>
        <w:bCs/>
        <w:szCs w:val="20"/>
        <w:lang w:val="fr-FR"/>
      </w:rPr>
      <w:t xml:space="preserve">16° RMT </w:t>
    </w:r>
    <w:r w:rsidRPr="00FA1641">
      <w:rPr>
        <w:b/>
        <w:bCs/>
        <w:szCs w:val="20"/>
        <w:lang w:val="fr-FR"/>
      </w:rPr>
      <w:tab/>
      <w:t>Finale</w:t>
    </w:r>
    <w:r w:rsidRPr="00FA1641">
      <w:rPr>
        <w:b/>
        <w:bCs/>
        <w:szCs w:val="20"/>
        <w:lang w:val="fr-FR"/>
      </w:rPr>
      <w:tab/>
    </w:r>
    <w:r w:rsidRPr="00FA1641">
      <w:rPr>
        <w:szCs w:val="20"/>
        <w:lang w:val="fr-FR"/>
      </w:rPr>
      <w:t>maggio</w:t>
    </w:r>
    <w:r w:rsidRPr="00FA1641">
      <w:rPr>
        <w:b/>
        <w:bCs/>
        <w:szCs w:val="20"/>
        <w:lang w:val="fr-FR"/>
      </w:rPr>
      <w:t xml:space="preserve"> </w:t>
    </w:r>
    <w:r w:rsidRPr="00FA1641">
      <w:rPr>
        <w:szCs w:val="20"/>
        <w:lang w:val="fr-FR"/>
      </w:rPr>
      <w:t>2008</w:t>
    </w:r>
    <w:r>
      <w:rPr>
        <w:lang w:val="fr-FR"/>
      </w:rPr>
      <w:t xml:space="preserve"> </w:t>
    </w:r>
    <w:r>
      <w:rPr>
        <w:lang w:val="fr-FR"/>
      </w:rPr>
      <w:tab/>
    </w:r>
    <w:r>
      <w:rPr>
        <w:sz w:val="16"/>
        <w:szCs w:val="16"/>
        <w:lang w:val="fr-FR"/>
      </w:rPr>
      <w:t>©ARMT.2008</w:t>
    </w:r>
    <w:r>
      <w:rPr>
        <w:sz w:val="16"/>
        <w:szCs w:val="16"/>
        <w:lang w:val="fr-FR"/>
      </w:rPr>
      <w:tab/>
    </w:r>
    <w:r>
      <w:fldChar w:fldCharType="begin"/>
    </w:r>
    <w:r>
      <w:instrText xml:space="preserve"> PAGE </w:instrText>
    </w:r>
    <w:r>
      <w:fldChar w:fldCharType="separate"/>
    </w:r>
    <w:r w:rsidR="005B5CA2">
      <w:rPr>
        <w:noProof/>
      </w:rPr>
      <w:t>25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20B3" w14:textId="77777777" w:rsidR="00105CF4" w:rsidRDefault="00105CF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FFFFFFF"/>
    <w:name w:val="WW8Num1"/>
    <w:lvl w:ilvl="0">
      <w:start w:val="1"/>
      <w:numFmt w:val="bullet"/>
      <w:lvlText w:val=""/>
      <w:lvlJc w:val="left"/>
      <w:pPr>
        <w:tabs>
          <w:tab w:val="num" w:pos="283"/>
        </w:tabs>
        <w:ind w:left="283" w:hanging="283"/>
      </w:pPr>
      <w:rPr>
        <w:rFonts w:ascii="Symbol" w:eastAsia="Times New Roman" w:hAnsi="Symbol" w:cs="Symbol"/>
        <w:sz w:val="18"/>
        <w:szCs w:val="18"/>
      </w:rPr>
    </w:lvl>
    <w:lvl w:ilvl="1">
      <w:start w:val="1"/>
      <w:numFmt w:val="bullet"/>
      <w:lvlText w:val=""/>
      <w:lvlJc w:val="left"/>
      <w:pPr>
        <w:tabs>
          <w:tab w:val="num" w:pos="567"/>
        </w:tabs>
        <w:ind w:left="567" w:hanging="283"/>
      </w:pPr>
      <w:rPr>
        <w:rFonts w:ascii="Symbol" w:eastAsia="Times New Roman" w:hAnsi="Symbol" w:cs="Symbol"/>
        <w:sz w:val="18"/>
        <w:szCs w:val="18"/>
      </w:rPr>
    </w:lvl>
    <w:lvl w:ilvl="2">
      <w:start w:val="1"/>
      <w:numFmt w:val="bullet"/>
      <w:lvlText w:val=""/>
      <w:lvlJc w:val="left"/>
      <w:pPr>
        <w:tabs>
          <w:tab w:val="num" w:pos="850"/>
        </w:tabs>
        <w:ind w:left="850" w:hanging="283"/>
      </w:pPr>
      <w:rPr>
        <w:rFonts w:ascii="Symbol" w:eastAsia="Times New Roman" w:hAnsi="Symbol" w:cs="Symbol"/>
        <w:sz w:val="18"/>
        <w:szCs w:val="18"/>
      </w:rPr>
    </w:lvl>
    <w:lvl w:ilvl="3">
      <w:start w:val="1"/>
      <w:numFmt w:val="bullet"/>
      <w:lvlText w:val=""/>
      <w:lvlJc w:val="left"/>
      <w:pPr>
        <w:tabs>
          <w:tab w:val="num" w:pos="1134"/>
        </w:tabs>
        <w:ind w:left="1134" w:hanging="283"/>
      </w:pPr>
      <w:rPr>
        <w:rFonts w:ascii="Symbol" w:eastAsia="Times New Roman" w:hAnsi="Symbol" w:cs="Symbol"/>
        <w:sz w:val="18"/>
        <w:szCs w:val="18"/>
      </w:rPr>
    </w:lvl>
    <w:lvl w:ilvl="4">
      <w:start w:val="1"/>
      <w:numFmt w:val="bullet"/>
      <w:lvlText w:val=""/>
      <w:lvlJc w:val="left"/>
      <w:pPr>
        <w:tabs>
          <w:tab w:val="num" w:pos="1417"/>
        </w:tabs>
        <w:ind w:left="1417" w:hanging="283"/>
      </w:pPr>
      <w:rPr>
        <w:rFonts w:ascii="Symbol" w:eastAsia="Times New Roman" w:hAnsi="Symbol" w:cs="Symbol"/>
        <w:sz w:val="18"/>
        <w:szCs w:val="18"/>
      </w:rPr>
    </w:lvl>
    <w:lvl w:ilvl="5">
      <w:start w:val="1"/>
      <w:numFmt w:val="bullet"/>
      <w:lvlText w:val=""/>
      <w:lvlJc w:val="left"/>
      <w:pPr>
        <w:tabs>
          <w:tab w:val="num" w:pos="1701"/>
        </w:tabs>
        <w:ind w:left="1701" w:hanging="283"/>
      </w:pPr>
      <w:rPr>
        <w:rFonts w:ascii="Symbol" w:eastAsia="Times New Roman" w:hAnsi="Symbol" w:cs="Symbol"/>
        <w:sz w:val="18"/>
        <w:szCs w:val="18"/>
      </w:rPr>
    </w:lvl>
    <w:lvl w:ilvl="6">
      <w:start w:val="1"/>
      <w:numFmt w:val="bullet"/>
      <w:lvlText w:val=""/>
      <w:lvlJc w:val="left"/>
      <w:pPr>
        <w:tabs>
          <w:tab w:val="num" w:pos="1984"/>
        </w:tabs>
        <w:ind w:left="1984" w:hanging="283"/>
      </w:pPr>
      <w:rPr>
        <w:rFonts w:ascii="Symbol" w:eastAsia="Times New Roman" w:hAnsi="Symbol" w:cs="Symbol"/>
        <w:sz w:val="18"/>
        <w:szCs w:val="18"/>
      </w:rPr>
    </w:lvl>
    <w:lvl w:ilvl="7">
      <w:start w:val="1"/>
      <w:numFmt w:val="bullet"/>
      <w:lvlText w:val=""/>
      <w:lvlJc w:val="left"/>
      <w:pPr>
        <w:tabs>
          <w:tab w:val="num" w:pos="2268"/>
        </w:tabs>
        <w:ind w:left="2268" w:hanging="283"/>
      </w:pPr>
      <w:rPr>
        <w:rFonts w:ascii="Symbol" w:eastAsia="Times New Roman" w:hAnsi="Symbol" w:cs="Symbol"/>
        <w:sz w:val="18"/>
        <w:szCs w:val="18"/>
      </w:rPr>
    </w:lvl>
    <w:lvl w:ilvl="8">
      <w:start w:val="1"/>
      <w:numFmt w:val="bullet"/>
      <w:lvlText w:val=""/>
      <w:lvlJc w:val="left"/>
      <w:pPr>
        <w:tabs>
          <w:tab w:val="num" w:pos="2551"/>
        </w:tabs>
        <w:ind w:left="2551" w:hanging="283"/>
      </w:pPr>
      <w:rPr>
        <w:rFonts w:ascii="Symbol" w:eastAsia="Times New Roman" w:hAnsi="Symbol" w:cs="Symbol"/>
        <w:sz w:val="18"/>
        <w:szCs w:val="18"/>
      </w:rPr>
    </w:lvl>
  </w:abstractNum>
  <w:abstractNum w:abstractNumId="1" w15:restartNumberingAfterBreak="0">
    <w:nsid w:val="0000000C"/>
    <w:multiLevelType w:val="singleLevel"/>
    <w:tmpl w:val="FFFFFFFF"/>
    <w:name w:val="WW8Num12"/>
    <w:lvl w:ilvl="0">
      <w:start w:val="1"/>
      <w:numFmt w:val="decimal"/>
      <w:lvlText w:val="%1."/>
      <w:lvlJc w:val="left"/>
      <w:pPr>
        <w:tabs>
          <w:tab w:val="num" w:pos="227"/>
        </w:tabs>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79"/>
    <w:rsid w:val="00051C31"/>
    <w:rsid w:val="000C4968"/>
    <w:rsid w:val="001032D3"/>
    <w:rsid w:val="00105CF4"/>
    <w:rsid w:val="00197E82"/>
    <w:rsid w:val="001D2C33"/>
    <w:rsid w:val="00250597"/>
    <w:rsid w:val="002E2B84"/>
    <w:rsid w:val="003939B4"/>
    <w:rsid w:val="0041712D"/>
    <w:rsid w:val="00446471"/>
    <w:rsid w:val="004469F1"/>
    <w:rsid w:val="004D1911"/>
    <w:rsid w:val="004D57D8"/>
    <w:rsid w:val="005B5CA2"/>
    <w:rsid w:val="00644F33"/>
    <w:rsid w:val="0064644F"/>
    <w:rsid w:val="00681A2A"/>
    <w:rsid w:val="006D4887"/>
    <w:rsid w:val="0078309A"/>
    <w:rsid w:val="00955E1B"/>
    <w:rsid w:val="009F5955"/>
    <w:rsid w:val="00A420D7"/>
    <w:rsid w:val="00B4164E"/>
    <w:rsid w:val="00B439B1"/>
    <w:rsid w:val="00BF3CC7"/>
    <w:rsid w:val="00C82B45"/>
    <w:rsid w:val="00CA4379"/>
    <w:rsid w:val="00CF7268"/>
    <w:rsid w:val="00D21A35"/>
    <w:rsid w:val="00D64099"/>
    <w:rsid w:val="00DB3978"/>
    <w:rsid w:val="00E25CC3"/>
    <w:rsid w:val="00E31106"/>
    <w:rsid w:val="00E74EF7"/>
    <w:rsid w:val="00EB7495"/>
    <w:rsid w:val="00F67374"/>
    <w:rsid w:val="00FA16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4A51CB"/>
  <w14:defaultImageDpi w14:val="0"/>
  <w15:docId w15:val="{3EC57D5C-DD16-FE46-B34B-3E0186B6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309A"/>
    <w:pPr>
      <w:jc w:val="both"/>
    </w:pPr>
    <w:rPr>
      <w:sz w:val="20"/>
    </w:rPr>
  </w:style>
  <w:style w:type="paragraph" w:styleId="Titolo1">
    <w:name w:val="heading 1"/>
    <w:basedOn w:val="Normale"/>
    <w:next w:val="Normale"/>
    <w:link w:val="Titolo1Carattere"/>
    <w:uiPriority w:val="99"/>
    <w:qFormat/>
    <w:pPr>
      <w:keepNext/>
      <w:spacing w:before="120" w:after="80"/>
      <w:outlineLvl w:val="0"/>
    </w:pPr>
    <w:rPr>
      <w:b/>
      <w:bCs/>
      <w:caps/>
      <w:lang w:val="fr-FR"/>
    </w:rPr>
  </w:style>
  <w:style w:type="paragraph" w:styleId="Titolo2">
    <w:name w:val="heading 2"/>
    <w:basedOn w:val="Normale"/>
    <w:next w:val="Titolo3"/>
    <w:link w:val="Titolo2Carattere"/>
    <w:uiPriority w:val="99"/>
    <w:qFormat/>
    <w:pPr>
      <w:keepNext/>
      <w:pBdr>
        <w:top w:val="single" w:sz="4" w:space="1" w:color="auto"/>
      </w:pBdr>
      <w:spacing w:before="120" w:after="40"/>
      <w:ind w:left="284" w:hanging="284"/>
      <w:outlineLvl w:val="1"/>
    </w:pPr>
    <w:rPr>
      <w:b/>
      <w:bCs/>
      <w:caps/>
      <w:szCs w:val="20"/>
    </w:rPr>
  </w:style>
  <w:style w:type="paragraph" w:styleId="Titolo3">
    <w:name w:val="heading 3"/>
    <w:basedOn w:val="Normale"/>
    <w:next w:val="Normale"/>
    <w:link w:val="Titolo3Carattere"/>
    <w:uiPriority w:val="99"/>
    <w:qFormat/>
    <w:pPr>
      <w:keepNext/>
      <w:tabs>
        <w:tab w:val="left" w:pos="426"/>
        <w:tab w:val="center" w:pos="5103"/>
        <w:tab w:val="center" w:pos="5387"/>
        <w:tab w:val="center" w:pos="5670"/>
        <w:tab w:val="center" w:pos="5954"/>
        <w:tab w:val="center" w:pos="6237"/>
        <w:tab w:val="center" w:pos="6521"/>
        <w:tab w:val="center" w:pos="6946"/>
        <w:tab w:val="center" w:pos="7371"/>
        <w:tab w:val="center" w:pos="7797"/>
        <w:tab w:val="center" w:pos="8222"/>
        <w:tab w:val="center" w:pos="8647"/>
        <w:tab w:val="center" w:pos="9072"/>
      </w:tabs>
      <w:suppressAutoHyphens/>
      <w:spacing w:before="60" w:after="60"/>
      <w:outlineLvl w:val="2"/>
    </w:pPr>
    <w:rPr>
      <w:b/>
      <w:bCs/>
      <w:szCs w:val="20"/>
    </w:rPr>
  </w:style>
  <w:style w:type="paragraph" w:styleId="Titolo4">
    <w:name w:val="heading 4"/>
    <w:basedOn w:val="Normale"/>
    <w:next w:val="Normale"/>
    <w:link w:val="Titolo4Carattere"/>
    <w:uiPriority w:val="99"/>
    <w:qFormat/>
    <w:pPr>
      <w:keepNext/>
      <w:spacing w:before="40" w:after="40"/>
      <w:outlineLvl w:val="3"/>
    </w:pPr>
    <w:rPr>
      <w:b/>
      <w:bCs/>
      <w:color w:val="FF0000"/>
      <w:lang w:val="fr-FR"/>
    </w:rPr>
  </w:style>
  <w:style w:type="paragraph" w:styleId="Titolo5">
    <w:name w:val="heading 5"/>
    <w:basedOn w:val="Normale"/>
    <w:next w:val="Normale"/>
    <w:link w:val="Titolo5Carattere"/>
    <w:uiPriority w:val="99"/>
    <w:qFormat/>
    <w:pPr>
      <w:spacing w:before="240" w:after="60"/>
      <w:outlineLvl w:val="4"/>
    </w:pPr>
    <w:rPr>
      <w:b/>
      <w:bCs/>
      <w:i/>
      <w:iCs/>
      <w:sz w:val="26"/>
      <w:szCs w:val="26"/>
    </w:rPr>
  </w:style>
  <w:style w:type="paragraph" w:styleId="Titolo6">
    <w:name w:val="heading 6"/>
    <w:basedOn w:val="Normale"/>
    <w:next w:val="Normale"/>
    <w:link w:val="Titolo6Carattere"/>
    <w:uiPriority w:val="99"/>
    <w:qFormat/>
    <w:pPr>
      <w:keepNext/>
      <w:outlineLvl w:val="5"/>
    </w:pPr>
    <w:rPr>
      <w:b/>
      <w:bCs/>
      <w:lang w:val="fr-FR"/>
    </w:rPr>
  </w:style>
  <w:style w:type="paragraph" w:styleId="Titolo7">
    <w:name w:val="heading 7"/>
    <w:basedOn w:val="Normale"/>
    <w:next w:val="Normale"/>
    <w:link w:val="Titolo7Carattere"/>
    <w:uiPriority w:val="99"/>
    <w:qFormat/>
    <w:pPr>
      <w:spacing w:before="240" w:after="60"/>
      <w:outlineLvl w:val="6"/>
    </w:pPr>
  </w:style>
  <w:style w:type="paragraph" w:styleId="Titolo8">
    <w:name w:val="heading 8"/>
    <w:basedOn w:val="Normale"/>
    <w:next w:val="Normale"/>
    <w:link w:val="Titolo8Carattere"/>
    <w:uiPriority w:val="99"/>
    <w:qFormat/>
    <w:pPr>
      <w:keepNext/>
      <w:autoSpaceDE w:val="0"/>
      <w:autoSpaceDN w:val="0"/>
      <w:adjustRightInd w:val="0"/>
      <w:spacing w:before="40" w:after="40" w:line="260" w:lineRule="atLeast"/>
      <w:ind w:left="440" w:hanging="406"/>
      <w:outlineLvl w:val="7"/>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cs="Times New Roman"/>
      <w:b/>
      <w:bCs/>
      <w:caps/>
      <w:sz w:val="24"/>
      <w:szCs w:val="24"/>
      <w:lang w:val="fr-FR"/>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9"/>
    <w:rPr>
      <w:rFonts w:ascii="Times New Roman" w:eastAsia="Times New Roman" w:hAnsi="Times New Roman" w:cs="Times New Roman"/>
      <w:b/>
      <w:bCs/>
      <w:lang w:val="it-IT" w:eastAsia="it-IT"/>
    </w:rPr>
  </w:style>
  <w:style w:type="character" w:customStyle="1" w:styleId="Titolo4Carattere">
    <w:name w:val="Titolo 4 Carattere"/>
    <w:basedOn w:val="Carpredefinitoparagrafo"/>
    <w:link w:val="Titolo4"/>
    <w:uiPriority w:val="9"/>
    <w:semiHidden/>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Pr>
      <w:rFonts w:asciiTheme="minorHAnsi" w:eastAsiaTheme="minorEastAsia" w:hAnsiTheme="minorHAnsi" w:cstheme="minorBidi"/>
      <w:b/>
      <w:bCs/>
      <w:sz w:val="22"/>
      <w:szCs w:val="22"/>
    </w:rPr>
  </w:style>
  <w:style w:type="character" w:customStyle="1" w:styleId="Titolo7Carattere">
    <w:name w:val="Titolo 7 Carattere"/>
    <w:basedOn w:val="Carpredefinitoparagrafo"/>
    <w:link w:val="Titolo7"/>
    <w:uiPriority w:val="9"/>
    <w:semiHidden/>
    <w:rPr>
      <w:rFonts w:asciiTheme="minorHAnsi" w:eastAsiaTheme="minorEastAsia" w:hAnsiTheme="minorHAnsi" w:cstheme="minorBidi"/>
    </w:rPr>
  </w:style>
  <w:style w:type="character" w:customStyle="1" w:styleId="Titolo8Carattere">
    <w:name w:val="Titolo 8 Carattere"/>
    <w:basedOn w:val="Carpredefinitoparagrafo"/>
    <w:link w:val="Titolo8"/>
    <w:uiPriority w:val="9"/>
    <w:semiHidden/>
    <w:rPr>
      <w:rFonts w:asciiTheme="minorHAnsi" w:eastAsiaTheme="minorEastAsia" w:hAnsiTheme="minorHAnsi" w:cstheme="minorBidi"/>
      <w:i/>
      <w:iCs/>
    </w:rPr>
  </w:style>
  <w:style w:type="paragraph" w:styleId="Pidipagina">
    <w:name w:val="footer"/>
    <w:basedOn w:val="Normale"/>
    <w:link w:val="PidipaginaCarattere"/>
    <w:uiPriority w:val="99"/>
    <w:semiHidden/>
    <w:rsid w:val="00105CF4"/>
    <w:pPr>
      <w:tabs>
        <w:tab w:val="center" w:pos="4819"/>
        <w:tab w:val="right" w:pos="9638"/>
      </w:tabs>
    </w:pPr>
  </w:style>
  <w:style w:type="paragraph" w:styleId="Intestazione">
    <w:name w:val="header"/>
    <w:basedOn w:val="Normale"/>
    <w:link w:val="IntestazioneCarattere"/>
    <w:uiPriority w:val="99"/>
    <w:pPr>
      <w:tabs>
        <w:tab w:val="center" w:pos="4536"/>
        <w:tab w:val="right" w:pos="9072"/>
      </w:tabs>
      <w:spacing w:before="40" w:after="40"/>
    </w:pPr>
  </w:style>
  <w:style w:type="character" w:customStyle="1" w:styleId="IntestazioneCarattere">
    <w:name w:val="Intestazione Carattere"/>
    <w:basedOn w:val="Carpredefinitoparagrafo"/>
    <w:link w:val="Intestazione"/>
    <w:uiPriority w:val="99"/>
    <w:semiHidden/>
  </w:style>
  <w:style w:type="character" w:customStyle="1" w:styleId="PidipaginaCarattere">
    <w:name w:val="Piè di pagina Carattere"/>
    <w:basedOn w:val="Carpredefinitoparagrafo"/>
    <w:link w:val="Pidipagina"/>
    <w:uiPriority w:val="99"/>
    <w:semiHidden/>
    <w:rsid w:val="00105CF4"/>
    <w:rPr>
      <w:sz w:val="20"/>
    </w:rPr>
  </w:style>
  <w:style w:type="paragraph" w:styleId="Titolo">
    <w:name w:val="Title"/>
    <w:basedOn w:val="Normale"/>
    <w:link w:val="TitoloCarattere"/>
    <w:uiPriority w:val="99"/>
    <w:qFormat/>
    <w:pPr>
      <w:jc w:val="center"/>
    </w:pPr>
    <w:rPr>
      <w:b/>
      <w:bCs/>
      <w:sz w:val="28"/>
      <w:szCs w:val="28"/>
    </w:rPr>
  </w:style>
  <w:style w:type="character" w:customStyle="1" w:styleId="TitoloCarattere">
    <w:name w:val="Titolo Carattere"/>
    <w:basedOn w:val="Carpredefinitoparagrafo"/>
    <w:link w:val="Titolo"/>
    <w:uiPriority w:val="10"/>
    <w:rPr>
      <w:rFonts w:asciiTheme="majorHAnsi" w:eastAsiaTheme="majorEastAsia" w:hAnsiTheme="majorHAnsi" w:cstheme="majorBidi"/>
      <w:b/>
      <w:bCs/>
      <w:kern w:val="28"/>
      <w:sz w:val="32"/>
      <w:szCs w:val="32"/>
    </w:rPr>
  </w:style>
  <w:style w:type="table" w:styleId="Grigliatabella">
    <w:name w:val="Table Grid"/>
    <w:basedOn w:val="Tabellanormale"/>
    <w:uiPriority w:val="99"/>
    <w:rPr>
      <w:sz w:val="20"/>
      <w:szCs w:val="20"/>
    </w:rPr>
    <w:tblPr>
      <w:tblInd w:w="0" w:type="nil"/>
    </w:tblPr>
  </w:style>
  <w:style w:type="paragraph" w:customStyle="1" w:styleId="ARMT-1Titolo1">
    <w:name w:val="ARMT-1Titolo1"/>
    <w:basedOn w:val="ARMT-3Domande"/>
    <w:next w:val="Normale"/>
    <w:uiPriority w:val="99"/>
    <w:qFormat/>
    <w:rsid w:val="00A420D7"/>
    <w:pPr>
      <w:ind w:left="426" w:hanging="426"/>
    </w:pPr>
    <w:rPr>
      <w:b w:val="0"/>
      <w:bCs w:val="0"/>
      <w:lang w:eastAsia="en-US"/>
    </w:rPr>
  </w:style>
  <w:style w:type="paragraph" w:customStyle="1" w:styleId="ARMT-3Domande">
    <w:name w:val="ARMT-3Domande"/>
    <w:basedOn w:val="Normale"/>
    <w:uiPriority w:val="99"/>
    <w:qFormat/>
    <w:rsid w:val="00A420D7"/>
    <w:pPr>
      <w:adjustRightInd w:val="0"/>
      <w:spacing w:before="60" w:line="276" w:lineRule="auto"/>
    </w:pPr>
    <w:rPr>
      <w:rFonts w:ascii="Verdana" w:eastAsia="Calibri" w:hAnsi="Verdana" w:cs="Arial"/>
      <w:b/>
      <w:bCs/>
      <w:sz w:val="22"/>
      <w:szCs w:val="22"/>
      <w:lang w:bidi="fr-FR"/>
    </w:rPr>
  </w:style>
  <w:style w:type="paragraph" w:customStyle="1" w:styleId="ARMT-2Enunciato">
    <w:name w:val="ARMT-2Enunciato"/>
    <w:basedOn w:val="Normale"/>
    <w:uiPriority w:val="99"/>
    <w:qFormat/>
    <w:rsid w:val="00A420D7"/>
    <w:pPr>
      <w:adjustRightInd w:val="0"/>
      <w:spacing w:before="60" w:line="276" w:lineRule="auto"/>
    </w:pPr>
    <w:rPr>
      <w:rFonts w:ascii="Verdana" w:eastAsia="Calibri" w:hAnsi="Verdana" w:cs="Arial"/>
      <w:sz w:val="22"/>
      <w:szCs w:val="22"/>
      <w:lang w:bidi="fr-FR"/>
    </w:rPr>
  </w:style>
  <w:style w:type="paragraph" w:customStyle="1" w:styleId="ARMT-3Titolo2">
    <w:name w:val="ARMT-3Titolo2"/>
    <w:basedOn w:val="Normale"/>
    <w:uiPriority w:val="99"/>
    <w:qFormat/>
    <w:rsid w:val="00A420D7"/>
    <w:pPr>
      <w:pBdr>
        <w:top w:val="single" w:sz="4" w:space="1" w:color="auto"/>
      </w:pBdr>
      <w:adjustRightInd w:val="0"/>
      <w:spacing w:before="240" w:after="120"/>
    </w:pPr>
    <w:rPr>
      <w:rFonts w:eastAsia="Calibri"/>
      <w:b/>
      <w:caps/>
      <w:szCs w:val="20"/>
      <w:lang w:eastAsia="en-US" w:bidi="fr-FR"/>
    </w:rPr>
  </w:style>
  <w:style w:type="paragraph" w:customStyle="1" w:styleId="ARMT-6Analisi">
    <w:name w:val="ARMT-6Analisi"/>
    <w:basedOn w:val="Normale"/>
    <w:uiPriority w:val="99"/>
    <w:qFormat/>
    <w:rsid w:val="00A420D7"/>
    <w:pPr>
      <w:adjustRightInd w:val="0"/>
      <w:spacing w:before="60"/>
      <w:ind w:left="425" w:hanging="425"/>
    </w:pPr>
    <w:rPr>
      <w:rFonts w:eastAsia="Calibri"/>
      <w:szCs w:val="20"/>
      <w:lang w:eastAsia="en-US" w:bidi="fr-FR"/>
    </w:rPr>
  </w:style>
  <w:style w:type="paragraph" w:customStyle="1" w:styleId="ARMT-7punteggi">
    <w:name w:val="ARMT-7punteggi"/>
    <w:basedOn w:val="Normale"/>
    <w:uiPriority w:val="99"/>
    <w:qFormat/>
    <w:rsid w:val="00A420D7"/>
    <w:pPr>
      <w:adjustRightInd w:val="0"/>
      <w:spacing w:before="60"/>
      <w:ind w:left="360" w:hanging="360"/>
    </w:pPr>
    <w:rPr>
      <w:szCs w:val="20"/>
      <w:lang w:bidi="fr-FR"/>
    </w:rPr>
  </w:style>
  <w:style w:type="paragraph" w:customStyle="1" w:styleId="ARMT-4Titolo3">
    <w:name w:val="ARMT-4Titolo3"/>
    <w:basedOn w:val="Normale"/>
    <w:uiPriority w:val="99"/>
    <w:qFormat/>
    <w:rsid w:val="00A420D7"/>
    <w:pPr>
      <w:adjustRightInd w:val="0"/>
      <w:spacing w:before="120"/>
    </w:pPr>
    <w:rPr>
      <w:rFonts w:eastAsia="Calibri"/>
      <w:b/>
      <w:szCs w:val="20"/>
      <w:lang w:eastAsia="en-US" w:bidi="fr-FR"/>
    </w:rPr>
  </w:style>
  <w:style w:type="paragraph" w:customStyle="1" w:styleId="ARMT-5Compito">
    <w:name w:val="ARMT-5Compito"/>
    <w:basedOn w:val="Normale"/>
    <w:uiPriority w:val="99"/>
    <w:qFormat/>
    <w:rsid w:val="00A420D7"/>
    <w:pPr>
      <w:adjustRightInd w:val="0"/>
      <w:spacing w:before="60"/>
      <w:contextualSpacing/>
    </w:pPr>
    <w:rPr>
      <w:rFonts w:eastAsia="Calibri"/>
      <w:szCs w:val="20"/>
      <w:lang w:eastAsia="en-US"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14</Pages>
  <Words>9937</Words>
  <Characters>46705</Characters>
  <Application>Microsoft Office Word</Application>
  <DocSecurity>0</DocSecurity>
  <Lines>1556</Lines>
  <Paragraphs>1205</Paragraphs>
  <ScaleCrop>false</ScaleCrop>
  <HeadingPairs>
    <vt:vector size="2" baseType="variant">
      <vt:variant>
        <vt:lpstr>Titolo</vt:lpstr>
      </vt:variant>
      <vt:variant>
        <vt:i4>1</vt:i4>
      </vt:variant>
    </vt:vector>
  </HeadingPairs>
  <TitlesOfParts>
    <vt:vector size="1" baseType="lpstr">
      <vt:lpstr>Sedicesimo Rally Matematico</vt:lpstr>
    </vt:vector>
  </TitlesOfParts>
  <Manager/>
  <Company>Associazione Rally Matematico Transalpino</Company>
  <LinksUpToDate>false</LinksUpToDate>
  <CharactersWithSpaces>55437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Sedicesimo Rally Matematico</dc:title>
  <dc:subject>problemi della prova finale</dc:subject>
  <dc:creator>A D</dc:creator>
  <cp:keywords/>
  <dc:description/>
  <cp:lastModifiedBy>AnnaMaria D'Andrea</cp:lastModifiedBy>
  <cp:revision>12</cp:revision>
  <dcterms:created xsi:type="dcterms:W3CDTF">2022-12-23T14:09:00Z</dcterms:created>
  <dcterms:modified xsi:type="dcterms:W3CDTF">2022-12-23T16:14:00Z</dcterms:modified>
  <cp:category/>
</cp:coreProperties>
</file>