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1C40" w14:textId="77860EAA" w:rsidR="005E7437" w:rsidRPr="005E7437" w:rsidRDefault="005E7437" w:rsidP="005E7437">
      <w:pPr>
        <w:widowControl w:val="0"/>
        <w:spacing w:before="240" w:after="240"/>
        <w:rPr>
          <w:b/>
          <w:sz w:val="32"/>
          <w:szCs w:val="32"/>
        </w:rPr>
      </w:pPr>
      <w:r w:rsidRPr="005E7437">
        <w:rPr>
          <w:b/>
          <w:sz w:val="32"/>
          <w:szCs w:val="32"/>
        </w:rPr>
        <w:t>10° Rally Matematico Transalpino, prima prova</w:t>
      </w:r>
    </w:p>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330"/>
        <w:gridCol w:w="331"/>
        <w:gridCol w:w="331"/>
        <w:gridCol w:w="331"/>
        <w:gridCol w:w="331"/>
        <w:gridCol w:w="331"/>
        <w:gridCol w:w="992"/>
        <w:gridCol w:w="3686"/>
      </w:tblGrid>
      <w:tr w:rsidR="005E7437" w:rsidRPr="005E7437" w14:paraId="2587FA9E" w14:textId="77777777" w:rsidTr="000D6C70">
        <w:trPr>
          <w:trHeight w:val="426"/>
        </w:trPr>
        <w:tc>
          <w:tcPr>
            <w:tcW w:w="3544" w:type="dxa"/>
            <w:gridSpan w:val="2"/>
          </w:tcPr>
          <w:p w14:paraId="43CE7F45" w14:textId="77777777" w:rsidR="005E7437" w:rsidRPr="005E7437" w:rsidRDefault="005E7437" w:rsidP="000D6C70">
            <w:pPr>
              <w:jc w:val="center"/>
              <w:rPr>
                <w:b/>
                <w:bCs/>
                <w:i/>
                <w:iCs/>
                <w:noProof/>
              </w:rPr>
            </w:pPr>
            <w:r w:rsidRPr="005E7437">
              <w:rPr>
                <w:b/>
                <w:bCs/>
                <w:i/>
                <w:iCs/>
                <w:noProof/>
              </w:rPr>
              <w:t>Titolo</w:t>
            </w:r>
          </w:p>
        </w:tc>
        <w:tc>
          <w:tcPr>
            <w:tcW w:w="1985" w:type="dxa"/>
            <w:gridSpan w:val="6"/>
          </w:tcPr>
          <w:p w14:paraId="63F5407F" w14:textId="77777777" w:rsidR="005E7437" w:rsidRPr="005E7437" w:rsidRDefault="005E7437" w:rsidP="000D6C70">
            <w:pPr>
              <w:jc w:val="center"/>
              <w:rPr>
                <w:b/>
                <w:bCs/>
                <w:i/>
                <w:iCs/>
                <w:noProof/>
              </w:rPr>
            </w:pPr>
            <w:r w:rsidRPr="005E7437">
              <w:rPr>
                <w:b/>
                <w:bCs/>
                <w:i/>
                <w:iCs/>
                <w:noProof/>
              </w:rPr>
              <w:t>Livello</w:t>
            </w:r>
          </w:p>
        </w:tc>
        <w:tc>
          <w:tcPr>
            <w:tcW w:w="992" w:type="dxa"/>
          </w:tcPr>
          <w:p w14:paraId="52B83E73" w14:textId="77777777" w:rsidR="005E7437" w:rsidRPr="005E7437" w:rsidRDefault="005E7437" w:rsidP="000D6C70">
            <w:pPr>
              <w:jc w:val="center"/>
              <w:rPr>
                <w:b/>
                <w:bCs/>
                <w:i/>
                <w:iCs/>
                <w:noProof/>
              </w:rPr>
            </w:pPr>
            <w:r w:rsidRPr="005E7437">
              <w:rPr>
                <w:b/>
                <w:bCs/>
                <w:i/>
                <w:iCs/>
                <w:noProof/>
              </w:rPr>
              <w:t>Origine</w:t>
            </w:r>
          </w:p>
        </w:tc>
        <w:tc>
          <w:tcPr>
            <w:tcW w:w="3686" w:type="dxa"/>
          </w:tcPr>
          <w:p w14:paraId="0140945A" w14:textId="77777777" w:rsidR="005E7437" w:rsidRPr="005E7437" w:rsidRDefault="005E7437" w:rsidP="000D6C70">
            <w:pPr>
              <w:jc w:val="center"/>
              <w:rPr>
                <w:b/>
                <w:bCs/>
                <w:i/>
                <w:iCs/>
                <w:noProof/>
              </w:rPr>
            </w:pPr>
            <w:r w:rsidRPr="005E7437">
              <w:rPr>
                <w:b/>
                <w:bCs/>
                <w:i/>
                <w:iCs/>
                <w:noProof/>
              </w:rPr>
              <w:t>Ambito</w:t>
            </w:r>
          </w:p>
        </w:tc>
      </w:tr>
      <w:tr w:rsidR="005E7437" w:rsidRPr="005E7437" w14:paraId="69DAE6AA" w14:textId="77777777" w:rsidTr="000D6C70">
        <w:trPr>
          <w:trHeight w:val="397"/>
        </w:trPr>
        <w:tc>
          <w:tcPr>
            <w:tcW w:w="567" w:type="dxa"/>
            <w:shd w:val="clear" w:color="auto" w:fill="auto"/>
          </w:tcPr>
          <w:p w14:paraId="6CA64288" w14:textId="77777777" w:rsidR="005E7437" w:rsidRPr="005E7437" w:rsidRDefault="005E7437" w:rsidP="000D6C70">
            <w:pPr>
              <w:jc w:val="right"/>
              <w:rPr>
                <w:noProof/>
              </w:rPr>
            </w:pPr>
            <w:r w:rsidRPr="005E7437">
              <w:rPr>
                <w:noProof/>
              </w:rPr>
              <w:t>1</w:t>
            </w:r>
          </w:p>
        </w:tc>
        <w:tc>
          <w:tcPr>
            <w:tcW w:w="2977" w:type="dxa"/>
          </w:tcPr>
          <w:p w14:paraId="41535D85" w14:textId="754306E5" w:rsidR="005E7437" w:rsidRPr="005E7437" w:rsidRDefault="004B6095" w:rsidP="000D6C70">
            <w:pPr>
              <w:rPr>
                <w:noProof/>
              </w:rPr>
            </w:pPr>
            <w:r>
              <w:rPr>
                <w:noProof/>
              </w:rPr>
              <w:t>Quadrati di quattro caselle</w:t>
            </w:r>
          </w:p>
        </w:tc>
        <w:tc>
          <w:tcPr>
            <w:tcW w:w="330" w:type="dxa"/>
          </w:tcPr>
          <w:p w14:paraId="36378E29" w14:textId="77777777" w:rsidR="005E7437" w:rsidRPr="005E7437" w:rsidRDefault="005E7437" w:rsidP="000D6C70">
            <w:pPr>
              <w:rPr>
                <w:b/>
                <w:bCs/>
                <w:noProof/>
              </w:rPr>
            </w:pPr>
            <w:r w:rsidRPr="005E7437">
              <w:rPr>
                <w:b/>
                <w:bCs/>
                <w:noProof/>
              </w:rPr>
              <w:t>3</w:t>
            </w:r>
          </w:p>
        </w:tc>
        <w:tc>
          <w:tcPr>
            <w:tcW w:w="331" w:type="dxa"/>
          </w:tcPr>
          <w:p w14:paraId="0C558261" w14:textId="276C8397" w:rsidR="005E7437" w:rsidRPr="005E7437" w:rsidRDefault="005E7437" w:rsidP="000D6C70">
            <w:pPr>
              <w:rPr>
                <w:b/>
                <w:bCs/>
                <w:noProof/>
              </w:rPr>
            </w:pPr>
          </w:p>
        </w:tc>
        <w:tc>
          <w:tcPr>
            <w:tcW w:w="331" w:type="dxa"/>
          </w:tcPr>
          <w:p w14:paraId="477781A7" w14:textId="77777777" w:rsidR="005E7437" w:rsidRPr="005E7437" w:rsidRDefault="005E7437" w:rsidP="000D6C70">
            <w:pPr>
              <w:rPr>
                <w:b/>
                <w:bCs/>
                <w:noProof/>
              </w:rPr>
            </w:pPr>
          </w:p>
        </w:tc>
        <w:tc>
          <w:tcPr>
            <w:tcW w:w="331" w:type="dxa"/>
          </w:tcPr>
          <w:p w14:paraId="4EB5C945" w14:textId="77777777" w:rsidR="005E7437" w:rsidRPr="005E7437" w:rsidRDefault="005E7437" w:rsidP="000D6C70">
            <w:pPr>
              <w:rPr>
                <w:b/>
                <w:bCs/>
                <w:noProof/>
              </w:rPr>
            </w:pPr>
          </w:p>
        </w:tc>
        <w:tc>
          <w:tcPr>
            <w:tcW w:w="331" w:type="dxa"/>
          </w:tcPr>
          <w:p w14:paraId="2EF74198" w14:textId="77777777" w:rsidR="005E7437" w:rsidRPr="005E7437" w:rsidRDefault="005E7437" w:rsidP="000D6C70">
            <w:pPr>
              <w:rPr>
                <w:b/>
                <w:bCs/>
                <w:noProof/>
              </w:rPr>
            </w:pPr>
          </w:p>
        </w:tc>
        <w:tc>
          <w:tcPr>
            <w:tcW w:w="331" w:type="dxa"/>
          </w:tcPr>
          <w:p w14:paraId="5E9C42C7" w14:textId="77777777" w:rsidR="005E7437" w:rsidRPr="005E7437" w:rsidRDefault="005E7437" w:rsidP="000D6C70">
            <w:pPr>
              <w:rPr>
                <w:b/>
                <w:bCs/>
                <w:noProof/>
              </w:rPr>
            </w:pPr>
          </w:p>
        </w:tc>
        <w:tc>
          <w:tcPr>
            <w:tcW w:w="992" w:type="dxa"/>
          </w:tcPr>
          <w:p w14:paraId="2BBAAEFA" w14:textId="420995D2" w:rsidR="005E7437" w:rsidRPr="005E7437" w:rsidRDefault="004B6095" w:rsidP="000D6C70">
            <w:pPr>
              <w:jc w:val="center"/>
              <w:rPr>
                <w:noProof/>
              </w:rPr>
            </w:pPr>
            <w:r>
              <w:rPr>
                <w:noProof/>
              </w:rPr>
              <w:t>SR</w:t>
            </w:r>
          </w:p>
        </w:tc>
        <w:tc>
          <w:tcPr>
            <w:tcW w:w="3686" w:type="dxa"/>
          </w:tcPr>
          <w:p w14:paraId="33D768C4" w14:textId="77777777" w:rsidR="005E7437" w:rsidRPr="005E7437" w:rsidRDefault="005E7437" w:rsidP="000D6C70">
            <w:pPr>
              <w:rPr>
                <w:noProof/>
                <w:sz w:val="22"/>
                <w:szCs w:val="22"/>
              </w:rPr>
            </w:pPr>
            <w:r w:rsidRPr="005E7437">
              <w:t>Aritmetica - logica</w:t>
            </w:r>
          </w:p>
        </w:tc>
      </w:tr>
      <w:tr w:rsidR="005E7437" w:rsidRPr="005E7437" w14:paraId="48290B01" w14:textId="77777777" w:rsidTr="000D6C70">
        <w:trPr>
          <w:trHeight w:val="397"/>
        </w:trPr>
        <w:tc>
          <w:tcPr>
            <w:tcW w:w="567" w:type="dxa"/>
            <w:shd w:val="clear" w:color="auto" w:fill="auto"/>
          </w:tcPr>
          <w:p w14:paraId="0DD00232" w14:textId="77777777" w:rsidR="005E7437" w:rsidRPr="005E7437" w:rsidRDefault="005E7437" w:rsidP="000D6C70">
            <w:pPr>
              <w:jc w:val="right"/>
              <w:rPr>
                <w:noProof/>
              </w:rPr>
            </w:pPr>
            <w:r w:rsidRPr="005E7437">
              <w:rPr>
                <w:noProof/>
              </w:rPr>
              <w:t>2</w:t>
            </w:r>
          </w:p>
        </w:tc>
        <w:tc>
          <w:tcPr>
            <w:tcW w:w="2977" w:type="dxa"/>
          </w:tcPr>
          <w:p w14:paraId="7FF0E3FE" w14:textId="29A69CC7" w:rsidR="005E7437" w:rsidRPr="005E7437" w:rsidRDefault="004B6095" w:rsidP="000D6C70">
            <w:pPr>
              <w:rPr>
                <w:noProof/>
              </w:rPr>
            </w:pPr>
            <w:r>
              <w:rPr>
                <w:noProof/>
              </w:rPr>
              <w:t>Alte e basse</w:t>
            </w:r>
          </w:p>
        </w:tc>
        <w:tc>
          <w:tcPr>
            <w:tcW w:w="330" w:type="dxa"/>
          </w:tcPr>
          <w:p w14:paraId="57679171" w14:textId="77777777" w:rsidR="005E7437" w:rsidRPr="005E7437" w:rsidRDefault="005E7437" w:rsidP="000D6C70">
            <w:pPr>
              <w:rPr>
                <w:b/>
                <w:bCs/>
                <w:noProof/>
              </w:rPr>
            </w:pPr>
            <w:r w:rsidRPr="005E7437">
              <w:rPr>
                <w:b/>
                <w:bCs/>
                <w:noProof/>
              </w:rPr>
              <w:t>3</w:t>
            </w:r>
          </w:p>
        </w:tc>
        <w:tc>
          <w:tcPr>
            <w:tcW w:w="331" w:type="dxa"/>
          </w:tcPr>
          <w:p w14:paraId="3B4373CB" w14:textId="77777777" w:rsidR="005E7437" w:rsidRPr="005E7437" w:rsidRDefault="005E7437" w:rsidP="000D6C70">
            <w:pPr>
              <w:rPr>
                <w:b/>
                <w:bCs/>
                <w:noProof/>
              </w:rPr>
            </w:pPr>
            <w:r w:rsidRPr="005E7437">
              <w:rPr>
                <w:b/>
                <w:bCs/>
                <w:noProof/>
              </w:rPr>
              <w:t>4</w:t>
            </w:r>
          </w:p>
        </w:tc>
        <w:tc>
          <w:tcPr>
            <w:tcW w:w="331" w:type="dxa"/>
          </w:tcPr>
          <w:p w14:paraId="25BE011F" w14:textId="77777777" w:rsidR="005E7437" w:rsidRPr="005E7437" w:rsidRDefault="005E7437" w:rsidP="000D6C70">
            <w:pPr>
              <w:rPr>
                <w:b/>
                <w:bCs/>
                <w:noProof/>
              </w:rPr>
            </w:pPr>
          </w:p>
        </w:tc>
        <w:tc>
          <w:tcPr>
            <w:tcW w:w="331" w:type="dxa"/>
          </w:tcPr>
          <w:p w14:paraId="053DDBF4" w14:textId="77777777" w:rsidR="005E7437" w:rsidRPr="005E7437" w:rsidRDefault="005E7437" w:rsidP="000D6C70">
            <w:pPr>
              <w:rPr>
                <w:b/>
                <w:bCs/>
                <w:noProof/>
              </w:rPr>
            </w:pPr>
          </w:p>
        </w:tc>
        <w:tc>
          <w:tcPr>
            <w:tcW w:w="331" w:type="dxa"/>
          </w:tcPr>
          <w:p w14:paraId="312BE361" w14:textId="77777777" w:rsidR="005E7437" w:rsidRPr="005E7437" w:rsidRDefault="005E7437" w:rsidP="000D6C70">
            <w:pPr>
              <w:rPr>
                <w:b/>
                <w:bCs/>
                <w:noProof/>
              </w:rPr>
            </w:pPr>
          </w:p>
        </w:tc>
        <w:tc>
          <w:tcPr>
            <w:tcW w:w="331" w:type="dxa"/>
          </w:tcPr>
          <w:p w14:paraId="7BBEBB81" w14:textId="77777777" w:rsidR="005E7437" w:rsidRPr="005E7437" w:rsidRDefault="005E7437" w:rsidP="000D6C70">
            <w:pPr>
              <w:rPr>
                <w:b/>
                <w:bCs/>
                <w:noProof/>
              </w:rPr>
            </w:pPr>
          </w:p>
        </w:tc>
        <w:tc>
          <w:tcPr>
            <w:tcW w:w="992" w:type="dxa"/>
          </w:tcPr>
          <w:p w14:paraId="5F2C37B3" w14:textId="52EF0A85" w:rsidR="005E7437" w:rsidRPr="005E7437" w:rsidRDefault="004B6095" w:rsidP="000D6C70">
            <w:pPr>
              <w:jc w:val="center"/>
              <w:rPr>
                <w:noProof/>
              </w:rPr>
            </w:pPr>
            <w:r>
              <w:rPr>
                <w:noProof/>
              </w:rPr>
              <w:t>GE</w:t>
            </w:r>
          </w:p>
        </w:tc>
        <w:tc>
          <w:tcPr>
            <w:tcW w:w="3686" w:type="dxa"/>
          </w:tcPr>
          <w:p w14:paraId="3E61C756" w14:textId="08F717A7" w:rsidR="005E7437" w:rsidRPr="005E7437" w:rsidRDefault="004B6095" w:rsidP="000D6C70">
            <w:pPr>
              <w:rPr>
                <w:sz w:val="22"/>
                <w:szCs w:val="22"/>
              </w:rPr>
            </w:pPr>
            <w:r>
              <w:t>L</w:t>
            </w:r>
            <w:r w:rsidR="005E7437" w:rsidRPr="005E7437">
              <w:t>ogica</w:t>
            </w:r>
            <w:r>
              <w:t xml:space="preserve"> (seriazione)</w:t>
            </w:r>
          </w:p>
        </w:tc>
      </w:tr>
      <w:tr w:rsidR="004B6095" w:rsidRPr="005E7437" w14:paraId="768291D7" w14:textId="77777777" w:rsidTr="000D6C70">
        <w:trPr>
          <w:trHeight w:val="397"/>
        </w:trPr>
        <w:tc>
          <w:tcPr>
            <w:tcW w:w="567" w:type="dxa"/>
            <w:shd w:val="clear" w:color="auto" w:fill="auto"/>
          </w:tcPr>
          <w:p w14:paraId="0A3CA319" w14:textId="0A21EAC8" w:rsidR="004B6095" w:rsidRPr="005E7437" w:rsidRDefault="004B6095" w:rsidP="000D6C70">
            <w:pPr>
              <w:jc w:val="right"/>
              <w:rPr>
                <w:noProof/>
              </w:rPr>
            </w:pPr>
            <w:r>
              <w:rPr>
                <w:noProof/>
              </w:rPr>
              <w:t>3</w:t>
            </w:r>
          </w:p>
        </w:tc>
        <w:tc>
          <w:tcPr>
            <w:tcW w:w="2977" w:type="dxa"/>
          </w:tcPr>
          <w:p w14:paraId="5349AD14" w14:textId="47448B25" w:rsidR="004B6095" w:rsidRDefault="004B6095" w:rsidP="000D6C70">
            <w:pPr>
              <w:rPr>
                <w:noProof/>
              </w:rPr>
            </w:pPr>
            <w:r>
              <w:rPr>
                <w:noProof/>
              </w:rPr>
              <w:t>Caccia al tre</w:t>
            </w:r>
          </w:p>
        </w:tc>
        <w:tc>
          <w:tcPr>
            <w:tcW w:w="330" w:type="dxa"/>
          </w:tcPr>
          <w:p w14:paraId="4C81BE8B" w14:textId="2B9AECAD" w:rsidR="004B6095" w:rsidRPr="005E7437" w:rsidRDefault="004B6095" w:rsidP="000D6C70">
            <w:pPr>
              <w:rPr>
                <w:b/>
                <w:bCs/>
                <w:noProof/>
              </w:rPr>
            </w:pPr>
            <w:r>
              <w:rPr>
                <w:b/>
                <w:bCs/>
                <w:noProof/>
              </w:rPr>
              <w:t>3</w:t>
            </w:r>
          </w:p>
        </w:tc>
        <w:tc>
          <w:tcPr>
            <w:tcW w:w="331" w:type="dxa"/>
          </w:tcPr>
          <w:p w14:paraId="2877B204" w14:textId="71766157" w:rsidR="004B6095" w:rsidRPr="005E7437" w:rsidRDefault="004B6095" w:rsidP="000D6C70">
            <w:pPr>
              <w:rPr>
                <w:b/>
                <w:bCs/>
                <w:noProof/>
              </w:rPr>
            </w:pPr>
            <w:r>
              <w:rPr>
                <w:b/>
                <w:bCs/>
                <w:noProof/>
              </w:rPr>
              <w:t>4</w:t>
            </w:r>
          </w:p>
        </w:tc>
        <w:tc>
          <w:tcPr>
            <w:tcW w:w="331" w:type="dxa"/>
          </w:tcPr>
          <w:p w14:paraId="12F4FCED" w14:textId="65814528" w:rsidR="004B6095" w:rsidRPr="005E7437" w:rsidRDefault="004B6095" w:rsidP="000D6C70">
            <w:pPr>
              <w:rPr>
                <w:b/>
                <w:bCs/>
                <w:noProof/>
              </w:rPr>
            </w:pPr>
            <w:r>
              <w:rPr>
                <w:b/>
                <w:bCs/>
                <w:noProof/>
              </w:rPr>
              <w:t>5</w:t>
            </w:r>
          </w:p>
        </w:tc>
        <w:tc>
          <w:tcPr>
            <w:tcW w:w="331" w:type="dxa"/>
          </w:tcPr>
          <w:p w14:paraId="5B97CFC9" w14:textId="77777777" w:rsidR="004B6095" w:rsidRPr="005E7437" w:rsidRDefault="004B6095" w:rsidP="000D6C70">
            <w:pPr>
              <w:rPr>
                <w:b/>
                <w:bCs/>
                <w:noProof/>
              </w:rPr>
            </w:pPr>
          </w:p>
        </w:tc>
        <w:tc>
          <w:tcPr>
            <w:tcW w:w="331" w:type="dxa"/>
          </w:tcPr>
          <w:p w14:paraId="6A0B3AFE" w14:textId="77777777" w:rsidR="004B6095" w:rsidRPr="005E7437" w:rsidRDefault="004B6095" w:rsidP="000D6C70">
            <w:pPr>
              <w:rPr>
                <w:b/>
                <w:bCs/>
                <w:noProof/>
              </w:rPr>
            </w:pPr>
          </w:p>
        </w:tc>
        <w:tc>
          <w:tcPr>
            <w:tcW w:w="331" w:type="dxa"/>
          </w:tcPr>
          <w:p w14:paraId="4BE30E78" w14:textId="77777777" w:rsidR="004B6095" w:rsidRPr="005E7437" w:rsidRDefault="004B6095" w:rsidP="000D6C70">
            <w:pPr>
              <w:rPr>
                <w:b/>
                <w:bCs/>
                <w:noProof/>
              </w:rPr>
            </w:pPr>
          </w:p>
        </w:tc>
        <w:tc>
          <w:tcPr>
            <w:tcW w:w="992" w:type="dxa"/>
          </w:tcPr>
          <w:p w14:paraId="60AEF685" w14:textId="5F02BEAD" w:rsidR="004B6095" w:rsidRDefault="004B6095" w:rsidP="000D6C70">
            <w:pPr>
              <w:jc w:val="center"/>
              <w:rPr>
                <w:noProof/>
              </w:rPr>
            </w:pPr>
            <w:r>
              <w:rPr>
                <w:noProof/>
              </w:rPr>
              <w:t>BB</w:t>
            </w:r>
          </w:p>
        </w:tc>
        <w:tc>
          <w:tcPr>
            <w:tcW w:w="3686" w:type="dxa"/>
          </w:tcPr>
          <w:p w14:paraId="33343FDB" w14:textId="065E1D8D" w:rsidR="004B6095" w:rsidRDefault="004B6095" w:rsidP="000D6C70">
            <w:r>
              <w:t>Numerazione (distinzione tra numero e cifra)</w:t>
            </w:r>
          </w:p>
        </w:tc>
      </w:tr>
      <w:tr w:rsidR="004B6095" w:rsidRPr="005E7437" w14:paraId="041D2942" w14:textId="77777777" w:rsidTr="000D6C70">
        <w:trPr>
          <w:trHeight w:val="397"/>
        </w:trPr>
        <w:tc>
          <w:tcPr>
            <w:tcW w:w="567" w:type="dxa"/>
            <w:shd w:val="clear" w:color="auto" w:fill="auto"/>
          </w:tcPr>
          <w:p w14:paraId="53DCF1B0" w14:textId="6DC47A5A" w:rsidR="004B6095" w:rsidRDefault="004B6095" w:rsidP="000D6C70">
            <w:pPr>
              <w:jc w:val="right"/>
              <w:rPr>
                <w:noProof/>
              </w:rPr>
            </w:pPr>
            <w:r>
              <w:rPr>
                <w:noProof/>
              </w:rPr>
              <w:t>4</w:t>
            </w:r>
          </w:p>
        </w:tc>
        <w:tc>
          <w:tcPr>
            <w:tcW w:w="2977" w:type="dxa"/>
          </w:tcPr>
          <w:p w14:paraId="5E30D1B7" w14:textId="50982CE5" w:rsidR="004B6095" w:rsidRDefault="004B6095" w:rsidP="000D6C70">
            <w:pPr>
              <w:rPr>
                <w:noProof/>
              </w:rPr>
            </w:pPr>
            <w:r>
              <w:rPr>
                <w:noProof/>
              </w:rPr>
              <w:t>Tabellone da ricoprire</w:t>
            </w:r>
          </w:p>
        </w:tc>
        <w:tc>
          <w:tcPr>
            <w:tcW w:w="330" w:type="dxa"/>
          </w:tcPr>
          <w:p w14:paraId="11EA3F16" w14:textId="78FF2D9F" w:rsidR="004B6095" w:rsidRDefault="004B6095" w:rsidP="000D6C70">
            <w:pPr>
              <w:rPr>
                <w:b/>
                <w:bCs/>
                <w:noProof/>
              </w:rPr>
            </w:pPr>
            <w:r>
              <w:rPr>
                <w:b/>
                <w:bCs/>
                <w:noProof/>
              </w:rPr>
              <w:t>3</w:t>
            </w:r>
          </w:p>
        </w:tc>
        <w:tc>
          <w:tcPr>
            <w:tcW w:w="331" w:type="dxa"/>
          </w:tcPr>
          <w:p w14:paraId="6282EE28" w14:textId="70862432" w:rsidR="004B6095" w:rsidRDefault="004B6095" w:rsidP="000D6C70">
            <w:pPr>
              <w:rPr>
                <w:b/>
                <w:bCs/>
                <w:noProof/>
              </w:rPr>
            </w:pPr>
            <w:r>
              <w:rPr>
                <w:b/>
                <w:bCs/>
                <w:noProof/>
              </w:rPr>
              <w:t>4</w:t>
            </w:r>
          </w:p>
        </w:tc>
        <w:tc>
          <w:tcPr>
            <w:tcW w:w="331" w:type="dxa"/>
          </w:tcPr>
          <w:p w14:paraId="53F75317" w14:textId="652780AE" w:rsidR="004B6095" w:rsidRDefault="004B6095" w:rsidP="000D6C70">
            <w:pPr>
              <w:rPr>
                <w:b/>
                <w:bCs/>
                <w:noProof/>
              </w:rPr>
            </w:pPr>
            <w:r>
              <w:rPr>
                <w:b/>
                <w:bCs/>
                <w:noProof/>
              </w:rPr>
              <w:t>5</w:t>
            </w:r>
          </w:p>
        </w:tc>
        <w:tc>
          <w:tcPr>
            <w:tcW w:w="331" w:type="dxa"/>
          </w:tcPr>
          <w:p w14:paraId="523B7C09" w14:textId="77777777" w:rsidR="004B6095" w:rsidRPr="005E7437" w:rsidRDefault="004B6095" w:rsidP="000D6C70">
            <w:pPr>
              <w:rPr>
                <w:b/>
                <w:bCs/>
                <w:noProof/>
              </w:rPr>
            </w:pPr>
          </w:p>
        </w:tc>
        <w:tc>
          <w:tcPr>
            <w:tcW w:w="331" w:type="dxa"/>
          </w:tcPr>
          <w:p w14:paraId="4F124793" w14:textId="77777777" w:rsidR="004B6095" w:rsidRPr="005E7437" w:rsidRDefault="004B6095" w:rsidP="000D6C70">
            <w:pPr>
              <w:rPr>
                <w:b/>
                <w:bCs/>
                <w:noProof/>
              </w:rPr>
            </w:pPr>
          </w:p>
        </w:tc>
        <w:tc>
          <w:tcPr>
            <w:tcW w:w="331" w:type="dxa"/>
          </w:tcPr>
          <w:p w14:paraId="0B50B83C" w14:textId="77777777" w:rsidR="004B6095" w:rsidRPr="005E7437" w:rsidRDefault="004B6095" w:rsidP="000D6C70">
            <w:pPr>
              <w:rPr>
                <w:b/>
                <w:bCs/>
                <w:noProof/>
              </w:rPr>
            </w:pPr>
          </w:p>
        </w:tc>
        <w:tc>
          <w:tcPr>
            <w:tcW w:w="992" w:type="dxa"/>
          </w:tcPr>
          <w:p w14:paraId="32B88381" w14:textId="5A31205A" w:rsidR="004B6095" w:rsidRDefault="004B6095" w:rsidP="000D6C70">
            <w:pPr>
              <w:jc w:val="center"/>
              <w:rPr>
                <w:noProof/>
              </w:rPr>
            </w:pPr>
            <w:r>
              <w:rPr>
                <w:noProof/>
              </w:rPr>
              <w:t>RV</w:t>
            </w:r>
          </w:p>
        </w:tc>
        <w:tc>
          <w:tcPr>
            <w:tcW w:w="3686" w:type="dxa"/>
          </w:tcPr>
          <w:p w14:paraId="6B99BE0F" w14:textId="78D8795D" w:rsidR="004B6095" w:rsidRDefault="004B6095" w:rsidP="000D6C70">
            <w:r>
              <w:t>Geometria (figure geometriche, simmetria)</w:t>
            </w:r>
          </w:p>
        </w:tc>
      </w:tr>
      <w:tr w:rsidR="004B6095" w:rsidRPr="005E7437" w14:paraId="57806747" w14:textId="77777777" w:rsidTr="000D6C70">
        <w:trPr>
          <w:trHeight w:val="397"/>
        </w:trPr>
        <w:tc>
          <w:tcPr>
            <w:tcW w:w="567" w:type="dxa"/>
            <w:shd w:val="clear" w:color="auto" w:fill="auto"/>
          </w:tcPr>
          <w:p w14:paraId="4A7956C9" w14:textId="7406EEEC" w:rsidR="004B6095" w:rsidRDefault="004B6095" w:rsidP="000D6C70">
            <w:pPr>
              <w:jc w:val="right"/>
              <w:rPr>
                <w:noProof/>
              </w:rPr>
            </w:pPr>
            <w:r>
              <w:rPr>
                <w:noProof/>
              </w:rPr>
              <w:t>5</w:t>
            </w:r>
          </w:p>
        </w:tc>
        <w:tc>
          <w:tcPr>
            <w:tcW w:w="2977" w:type="dxa"/>
          </w:tcPr>
          <w:p w14:paraId="2C033343" w14:textId="651F1372" w:rsidR="004B6095" w:rsidRDefault="004B6095" w:rsidP="000D6C70">
            <w:pPr>
              <w:rPr>
                <w:noProof/>
              </w:rPr>
            </w:pPr>
            <w:r>
              <w:rPr>
                <w:noProof/>
              </w:rPr>
              <w:t>Solitario</w:t>
            </w:r>
          </w:p>
        </w:tc>
        <w:tc>
          <w:tcPr>
            <w:tcW w:w="330" w:type="dxa"/>
          </w:tcPr>
          <w:p w14:paraId="11D26DCE" w14:textId="7439DB92" w:rsidR="004B6095" w:rsidRDefault="004B6095" w:rsidP="000D6C70">
            <w:pPr>
              <w:rPr>
                <w:b/>
                <w:bCs/>
                <w:noProof/>
              </w:rPr>
            </w:pPr>
            <w:r>
              <w:rPr>
                <w:b/>
                <w:bCs/>
                <w:noProof/>
              </w:rPr>
              <w:t>3</w:t>
            </w:r>
          </w:p>
        </w:tc>
        <w:tc>
          <w:tcPr>
            <w:tcW w:w="331" w:type="dxa"/>
          </w:tcPr>
          <w:p w14:paraId="50CB30DB" w14:textId="6AA9641A" w:rsidR="004B6095" w:rsidRDefault="004B6095" w:rsidP="000D6C70">
            <w:pPr>
              <w:rPr>
                <w:b/>
                <w:bCs/>
                <w:noProof/>
              </w:rPr>
            </w:pPr>
            <w:r>
              <w:rPr>
                <w:b/>
                <w:bCs/>
                <w:noProof/>
              </w:rPr>
              <w:t>4</w:t>
            </w:r>
          </w:p>
        </w:tc>
        <w:tc>
          <w:tcPr>
            <w:tcW w:w="331" w:type="dxa"/>
          </w:tcPr>
          <w:p w14:paraId="1E1E242B" w14:textId="7F722138" w:rsidR="004B6095" w:rsidRDefault="004B6095" w:rsidP="000D6C70">
            <w:pPr>
              <w:rPr>
                <w:b/>
                <w:bCs/>
                <w:noProof/>
              </w:rPr>
            </w:pPr>
            <w:r>
              <w:rPr>
                <w:b/>
                <w:bCs/>
                <w:noProof/>
              </w:rPr>
              <w:t>5</w:t>
            </w:r>
          </w:p>
        </w:tc>
        <w:tc>
          <w:tcPr>
            <w:tcW w:w="331" w:type="dxa"/>
          </w:tcPr>
          <w:p w14:paraId="055E3A99" w14:textId="77777777" w:rsidR="004B6095" w:rsidRPr="005E7437" w:rsidRDefault="004B6095" w:rsidP="000D6C70">
            <w:pPr>
              <w:rPr>
                <w:b/>
                <w:bCs/>
                <w:noProof/>
              </w:rPr>
            </w:pPr>
          </w:p>
        </w:tc>
        <w:tc>
          <w:tcPr>
            <w:tcW w:w="331" w:type="dxa"/>
          </w:tcPr>
          <w:p w14:paraId="0AFAC32C" w14:textId="77777777" w:rsidR="004B6095" w:rsidRPr="005E7437" w:rsidRDefault="004B6095" w:rsidP="000D6C70">
            <w:pPr>
              <w:rPr>
                <w:b/>
                <w:bCs/>
                <w:noProof/>
              </w:rPr>
            </w:pPr>
          </w:p>
        </w:tc>
        <w:tc>
          <w:tcPr>
            <w:tcW w:w="331" w:type="dxa"/>
          </w:tcPr>
          <w:p w14:paraId="511E1C51" w14:textId="77777777" w:rsidR="004B6095" w:rsidRPr="005E7437" w:rsidRDefault="004B6095" w:rsidP="000D6C70">
            <w:pPr>
              <w:rPr>
                <w:b/>
                <w:bCs/>
                <w:noProof/>
              </w:rPr>
            </w:pPr>
          </w:p>
        </w:tc>
        <w:tc>
          <w:tcPr>
            <w:tcW w:w="992" w:type="dxa"/>
          </w:tcPr>
          <w:p w14:paraId="0B312526" w14:textId="0E4285DB" w:rsidR="004B6095" w:rsidRDefault="004B6095" w:rsidP="000D6C70">
            <w:pPr>
              <w:jc w:val="center"/>
              <w:rPr>
                <w:noProof/>
              </w:rPr>
            </w:pPr>
            <w:r>
              <w:rPr>
                <w:noProof/>
              </w:rPr>
              <w:t>BL</w:t>
            </w:r>
          </w:p>
        </w:tc>
        <w:tc>
          <w:tcPr>
            <w:tcW w:w="3686" w:type="dxa"/>
          </w:tcPr>
          <w:p w14:paraId="776ACE7C" w14:textId="7730A866" w:rsidR="004B6095" w:rsidRDefault="004B6095" w:rsidP="000D6C70">
            <w:r>
              <w:t>Combinatoria</w:t>
            </w:r>
          </w:p>
        </w:tc>
      </w:tr>
      <w:tr w:rsidR="004B6095" w:rsidRPr="005E7437" w14:paraId="6E686486" w14:textId="77777777" w:rsidTr="000D6C70">
        <w:trPr>
          <w:trHeight w:val="397"/>
        </w:trPr>
        <w:tc>
          <w:tcPr>
            <w:tcW w:w="567" w:type="dxa"/>
            <w:shd w:val="clear" w:color="auto" w:fill="auto"/>
          </w:tcPr>
          <w:p w14:paraId="64DBE370" w14:textId="35E548D0" w:rsidR="004B6095" w:rsidRDefault="004B6095" w:rsidP="000D6C70">
            <w:pPr>
              <w:jc w:val="right"/>
              <w:rPr>
                <w:noProof/>
              </w:rPr>
            </w:pPr>
            <w:r>
              <w:rPr>
                <w:noProof/>
              </w:rPr>
              <w:t>6</w:t>
            </w:r>
          </w:p>
        </w:tc>
        <w:tc>
          <w:tcPr>
            <w:tcW w:w="2977" w:type="dxa"/>
          </w:tcPr>
          <w:p w14:paraId="62B1304E" w14:textId="1F20BACE" w:rsidR="004B6095" w:rsidRDefault="004B6095" w:rsidP="000D6C70">
            <w:pPr>
              <w:rPr>
                <w:noProof/>
              </w:rPr>
            </w:pPr>
            <w:r>
              <w:rPr>
                <w:noProof/>
              </w:rPr>
              <w:t>Il prodotto più grande</w:t>
            </w:r>
          </w:p>
        </w:tc>
        <w:tc>
          <w:tcPr>
            <w:tcW w:w="330" w:type="dxa"/>
          </w:tcPr>
          <w:p w14:paraId="4296FA66" w14:textId="77777777" w:rsidR="004B6095" w:rsidRDefault="004B6095" w:rsidP="000D6C70">
            <w:pPr>
              <w:rPr>
                <w:b/>
                <w:bCs/>
                <w:noProof/>
              </w:rPr>
            </w:pPr>
          </w:p>
        </w:tc>
        <w:tc>
          <w:tcPr>
            <w:tcW w:w="331" w:type="dxa"/>
          </w:tcPr>
          <w:p w14:paraId="351101A2" w14:textId="45AB26EF" w:rsidR="004B6095" w:rsidRDefault="004B6095" w:rsidP="000D6C70">
            <w:pPr>
              <w:rPr>
                <w:b/>
                <w:bCs/>
                <w:noProof/>
              </w:rPr>
            </w:pPr>
            <w:r>
              <w:rPr>
                <w:b/>
                <w:bCs/>
                <w:noProof/>
              </w:rPr>
              <w:t>4</w:t>
            </w:r>
          </w:p>
        </w:tc>
        <w:tc>
          <w:tcPr>
            <w:tcW w:w="331" w:type="dxa"/>
          </w:tcPr>
          <w:p w14:paraId="687870E0" w14:textId="52017E35" w:rsidR="004B6095" w:rsidRDefault="004B6095" w:rsidP="000D6C70">
            <w:pPr>
              <w:rPr>
                <w:b/>
                <w:bCs/>
                <w:noProof/>
              </w:rPr>
            </w:pPr>
            <w:r>
              <w:rPr>
                <w:b/>
                <w:bCs/>
                <w:noProof/>
              </w:rPr>
              <w:t>5</w:t>
            </w:r>
          </w:p>
        </w:tc>
        <w:tc>
          <w:tcPr>
            <w:tcW w:w="331" w:type="dxa"/>
          </w:tcPr>
          <w:p w14:paraId="6F8F3716" w14:textId="77777777" w:rsidR="004B6095" w:rsidRPr="005E7437" w:rsidRDefault="004B6095" w:rsidP="000D6C70">
            <w:pPr>
              <w:rPr>
                <w:b/>
                <w:bCs/>
                <w:noProof/>
              </w:rPr>
            </w:pPr>
          </w:p>
        </w:tc>
        <w:tc>
          <w:tcPr>
            <w:tcW w:w="331" w:type="dxa"/>
          </w:tcPr>
          <w:p w14:paraId="64412E8B" w14:textId="77777777" w:rsidR="004B6095" w:rsidRPr="005E7437" w:rsidRDefault="004B6095" w:rsidP="000D6C70">
            <w:pPr>
              <w:rPr>
                <w:b/>
                <w:bCs/>
                <w:noProof/>
              </w:rPr>
            </w:pPr>
          </w:p>
        </w:tc>
        <w:tc>
          <w:tcPr>
            <w:tcW w:w="331" w:type="dxa"/>
          </w:tcPr>
          <w:p w14:paraId="33A36589" w14:textId="77777777" w:rsidR="004B6095" w:rsidRPr="005E7437" w:rsidRDefault="004B6095" w:rsidP="000D6C70">
            <w:pPr>
              <w:rPr>
                <w:b/>
                <w:bCs/>
                <w:noProof/>
              </w:rPr>
            </w:pPr>
          </w:p>
        </w:tc>
        <w:tc>
          <w:tcPr>
            <w:tcW w:w="992" w:type="dxa"/>
          </w:tcPr>
          <w:p w14:paraId="1E7B06D9" w14:textId="08426843" w:rsidR="004B6095" w:rsidRDefault="004B6095" w:rsidP="000D6C70">
            <w:pPr>
              <w:jc w:val="center"/>
              <w:rPr>
                <w:noProof/>
              </w:rPr>
            </w:pPr>
            <w:r>
              <w:rPr>
                <w:noProof/>
              </w:rPr>
              <w:t>LU</w:t>
            </w:r>
          </w:p>
        </w:tc>
        <w:tc>
          <w:tcPr>
            <w:tcW w:w="3686" w:type="dxa"/>
          </w:tcPr>
          <w:p w14:paraId="70C270A5" w14:textId="404C04C4" w:rsidR="004B6095" w:rsidRDefault="004B6095" w:rsidP="000D6C70">
            <w:r>
              <w:t>Aritmetica (confronto di numeri)</w:t>
            </w:r>
          </w:p>
        </w:tc>
      </w:tr>
      <w:tr w:rsidR="004B6095" w:rsidRPr="005E7437" w14:paraId="5725D16F" w14:textId="77777777" w:rsidTr="000D6C70">
        <w:trPr>
          <w:trHeight w:val="397"/>
        </w:trPr>
        <w:tc>
          <w:tcPr>
            <w:tcW w:w="567" w:type="dxa"/>
            <w:shd w:val="clear" w:color="auto" w:fill="auto"/>
          </w:tcPr>
          <w:p w14:paraId="5648A4D1" w14:textId="60E084F6" w:rsidR="004B6095" w:rsidRDefault="004B6095" w:rsidP="000D6C70">
            <w:pPr>
              <w:jc w:val="right"/>
              <w:rPr>
                <w:noProof/>
              </w:rPr>
            </w:pPr>
            <w:r>
              <w:rPr>
                <w:noProof/>
              </w:rPr>
              <w:t>7</w:t>
            </w:r>
          </w:p>
        </w:tc>
        <w:tc>
          <w:tcPr>
            <w:tcW w:w="2977" w:type="dxa"/>
          </w:tcPr>
          <w:p w14:paraId="3BE7BDAB" w14:textId="1BCD46B2" w:rsidR="004B6095" w:rsidRDefault="004B6095" w:rsidP="000D6C70">
            <w:pPr>
              <w:rPr>
                <w:noProof/>
              </w:rPr>
            </w:pPr>
            <w:r>
              <w:rPr>
                <w:noProof/>
              </w:rPr>
              <w:t>Doppia scala</w:t>
            </w:r>
          </w:p>
        </w:tc>
        <w:tc>
          <w:tcPr>
            <w:tcW w:w="330" w:type="dxa"/>
          </w:tcPr>
          <w:p w14:paraId="4464177F" w14:textId="77777777" w:rsidR="004B6095" w:rsidRDefault="004B6095" w:rsidP="000D6C70">
            <w:pPr>
              <w:rPr>
                <w:b/>
                <w:bCs/>
                <w:noProof/>
              </w:rPr>
            </w:pPr>
          </w:p>
        </w:tc>
        <w:tc>
          <w:tcPr>
            <w:tcW w:w="331" w:type="dxa"/>
          </w:tcPr>
          <w:p w14:paraId="4EE63CD3" w14:textId="2D1DE54B" w:rsidR="004B6095" w:rsidRDefault="004B6095" w:rsidP="000D6C70">
            <w:pPr>
              <w:rPr>
                <w:b/>
                <w:bCs/>
                <w:noProof/>
              </w:rPr>
            </w:pPr>
            <w:r>
              <w:rPr>
                <w:b/>
                <w:bCs/>
                <w:noProof/>
              </w:rPr>
              <w:t>4</w:t>
            </w:r>
          </w:p>
        </w:tc>
        <w:tc>
          <w:tcPr>
            <w:tcW w:w="331" w:type="dxa"/>
          </w:tcPr>
          <w:p w14:paraId="71B854C0" w14:textId="6EF244C9" w:rsidR="004B6095" w:rsidRDefault="004B6095" w:rsidP="000D6C70">
            <w:pPr>
              <w:rPr>
                <w:b/>
                <w:bCs/>
                <w:noProof/>
              </w:rPr>
            </w:pPr>
            <w:r>
              <w:rPr>
                <w:b/>
                <w:bCs/>
                <w:noProof/>
              </w:rPr>
              <w:t>5</w:t>
            </w:r>
          </w:p>
        </w:tc>
        <w:tc>
          <w:tcPr>
            <w:tcW w:w="331" w:type="dxa"/>
          </w:tcPr>
          <w:p w14:paraId="47982B62" w14:textId="5F45CB5A" w:rsidR="004B6095" w:rsidRPr="005E7437" w:rsidRDefault="004B6095" w:rsidP="000D6C70">
            <w:pPr>
              <w:rPr>
                <w:b/>
                <w:bCs/>
                <w:noProof/>
              </w:rPr>
            </w:pPr>
            <w:r>
              <w:rPr>
                <w:b/>
                <w:bCs/>
                <w:noProof/>
              </w:rPr>
              <w:t>6</w:t>
            </w:r>
          </w:p>
        </w:tc>
        <w:tc>
          <w:tcPr>
            <w:tcW w:w="331" w:type="dxa"/>
          </w:tcPr>
          <w:p w14:paraId="33C51C27" w14:textId="77777777" w:rsidR="004B6095" w:rsidRPr="005E7437" w:rsidRDefault="004B6095" w:rsidP="000D6C70">
            <w:pPr>
              <w:rPr>
                <w:b/>
                <w:bCs/>
                <w:noProof/>
              </w:rPr>
            </w:pPr>
          </w:p>
        </w:tc>
        <w:tc>
          <w:tcPr>
            <w:tcW w:w="331" w:type="dxa"/>
          </w:tcPr>
          <w:p w14:paraId="2BD5DDEF" w14:textId="77777777" w:rsidR="004B6095" w:rsidRPr="005E7437" w:rsidRDefault="004B6095" w:rsidP="000D6C70">
            <w:pPr>
              <w:rPr>
                <w:b/>
                <w:bCs/>
                <w:noProof/>
              </w:rPr>
            </w:pPr>
          </w:p>
        </w:tc>
        <w:tc>
          <w:tcPr>
            <w:tcW w:w="992" w:type="dxa"/>
          </w:tcPr>
          <w:p w14:paraId="46AFE487" w14:textId="2A43CADA" w:rsidR="004B6095" w:rsidRDefault="004B6095" w:rsidP="000D6C70">
            <w:pPr>
              <w:jc w:val="center"/>
              <w:rPr>
                <w:noProof/>
              </w:rPr>
            </w:pPr>
            <w:r>
              <w:rPr>
                <w:noProof/>
              </w:rPr>
              <w:t>BB</w:t>
            </w:r>
          </w:p>
        </w:tc>
        <w:tc>
          <w:tcPr>
            <w:tcW w:w="3686" w:type="dxa"/>
          </w:tcPr>
          <w:p w14:paraId="64DEEC8D" w14:textId="579C9774" w:rsidR="004B6095" w:rsidRDefault="004B6095" w:rsidP="000D6C70">
            <w:r>
              <w:t>Aritmetica – Misura</w:t>
            </w:r>
          </w:p>
        </w:tc>
      </w:tr>
      <w:tr w:rsidR="004B6095" w:rsidRPr="005E7437" w14:paraId="60D11C45" w14:textId="77777777" w:rsidTr="000D6C70">
        <w:trPr>
          <w:trHeight w:val="397"/>
        </w:trPr>
        <w:tc>
          <w:tcPr>
            <w:tcW w:w="567" w:type="dxa"/>
            <w:shd w:val="clear" w:color="auto" w:fill="auto"/>
          </w:tcPr>
          <w:p w14:paraId="6A13F102" w14:textId="51366D9D" w:rsidR="004B6095" w:rsidRDefault="004B6095" w:rsidP="000D6C70">
            <w:pPr>
              <w:jc w:val="right"/>
              <w:rPr>
                <w:noProof/>
              </w:rPr>
            </w:pPr>
            <w:r>
              <w:rPr>
                <w:noProof/>
              </w:rPr>
              <w:t>8</w:t>
            </w:r>
          </w:p>
        </w:tc>
        <w:tc>
          <w:tcPr>
            <w:tcW w:w="2977" w:type="dxa"/>
          </w:tcPr>
          <w:p w14:paraId="1A11D4C3" w14:textId="351670C3" w:rsidR="004B6095" w:rsidRDefault="004B6095" w:rsidP="000D6C70">
            <w:pPr>
              <w:rPr>
                <w:noProof/>
              </w:rPr>
            </w:pPr>
            <w:r>
              <w:rPr>
                <w:noProof/>
              </w:rPr>
              <w:t>Punti di vista</w:t>
            </w:r>
          </w:p>
        </w:tc>
        <w:tc>
          <w:tcPr>
            <w:tcW w:w="330" w:type="dxa"/>
          </w:tcPr>
          <w:p w14:paraId="391BFA0F" w14:textId="77777777" w:rsidR="004B6095" w:rsidRDefault="004B6095" w:rsidP="000D6C70">
            <w:pPr>
              <w:rPr>
                <w:b/>
                <w:bCs/>
                <w:noProof/>
              </w:rPr>
            </w:pPr>
          </w:p>
        </w:tc>
        <w:tc>
          <w:tcPr>
            <w:tcW w:w="331" w:type="dxa"/>
          </w:tcPr>
          <w:p w14:paraId="0154D44A" w14:textId="77777777" w:rsidR="004B6095" w:rsidRDefault="004B6095" w:rsidP="000D6C70">
            <w:pPr>
              <w:rPr>
                <w:b/>
                <w:bCs/>
                <w:noProof/>
              </w:rPr>
            </w:pPr>
          </w:p>
        </w:tc>
        <w:tc>
          <w:tcPr>
            <w:tcW w:w="331" w:type="dxa"/>
          </w:tcPr>
          <w:p w14:paraId="2E60CF42" w14:textId="38F0C6F3" w:rsidR="004B6095" w:rsidRDefault="004B6095" w:rsidP="000D6C70">
            <w:pPr>
              <w:rPr>
                <w:b/>
                <w:bCs/>
                <w:noProof/>
              </w:rPr>
            </w:pPr>
            <w:r>
              <w:rPr>
                <w:b/>
                <w:bCs/>
                <w:noProof/>
              </w:rPr>
              <w:t>5</w:t>
            </w:r>
          </w:p>
        </w:tc>
        <w:tc>
          <w:tcPr>
            <w:tcW w:w="331" w:type="dxa"/>
          </w:tcPr>
          <w:p w14:paraId="52FBEF8B" w14:textId="080D3784" w:rsidR="004B6095" w:rsidRDefault="004B6095" w:rsidP="000D6C70">
            <w:pPr>
              <w:rPr>
                <w:b/>
                <w:bCs/>
                <w:noProof/>
              </w:rPr>
            </w:pPr>
            <w:r>
              <w:rPr>
                <w:b/>
                <w:bCs/>
                <w:noProof/>
              </w:rPr>
              <w:t>6</w:t>
            </w:r>
          </w:p>
        </w:tc>
        <w:tc>
          <w:tcPr>
            <w:tcW w:w="331" w:type="dxa"/>
          </w:tcPr>
          <w:p w14:paraId="2621814D" w14:textId="77777777" w:rsidR="004B6095" w:rsidRPr="005E7437" w:rsidRDefault="004B6095" w:rsidP="000D6C70">
            <w:pPr>
              <w:rPr>
                <w:b/>
                <w:bCs/>
                <w:noProof/>
              </w:rPr>
            </w:pPr>
          </w:p>
        </w:tc>
        <w:tc>
          <w:tcPr>
            <w:tcW w:w="331" w:type="dxa"/>
          </w:tcPr>
          <w:p w14:paraId="6E6A2203" w14:textId="77777777" w:rsidR="004B6095" w:rsidRPr="005E7437" w:rsidRDefault="004B6095" w:rsidP="000D6C70">
            <w:pPr>
              <w:rPr>
                <w:b/>
                <w:bCs/>
                <w:noProof/>
              </w:rPr>
            </w:pPr>
          </w:p>
        </w:tc>
        <w:tc>
          <w:tcPr>
            <w:tcW w:w="992" w:type="dxa"/>
          </w:tcPr>
          <w:p w14:paraId="78A7D262" w14:textId="6460D48E" w:rsidR="004B6095" w:rsidRDefault="004B6095" w:rsidP="000D6C70">
            <w:pPr>
              <w:jc w:val="center"/>
              <w:rPr>
                <w:noProof/>
              </w:rPr>
            </w:pPr>
            <w:r>
              <w:rPr>
                <w:noProof/>
              </w:rPr>
              <w:t>AO</w:t>
            </w:r>
          </w:p>
        </w:tc>
        <w:tc>
          <w:tcPr>
            <w:tcW w:w="3686" w:type="dxa"/>
          </w:tcPr>
          <w:p w14:paraId="593EFF33" w14:textId="6C366F97" w:rsidR="004B6095" w:rsidRDefault="004B6095" w:rsidP="000D6C70">
            <w:r>
              <w:t>Geometria (cubo)</w:t>
            </w:r>
          </w:p>
        </w:tc>
      </w:tr>
      <w:tr w:rsidR="004B6095" w:rsidRPr="005E7437" w14:paraId="35C3FD45" w14:textId="77777777" w:rsidTr="000D6C70">
        <w:trPr>
          <w:trHeight w:val="397"/>
        </w:trPr>
        <w:tc>
          <w:tcPr>
            <w:tcW w:w="567" w:type="dxa"/>
            <w:shd w:val="clear" w:color="auto" w:fill="auto"/>
          </w:tcPr>
          <w:p w14:paraId="1CDA5469" w14:textId="3AD80FB7" w:rsidR="004B6095" w:rsidRDefault="004B6095" w:rsidP="000D6C70">
            <w:pPr>
              <w:jc w:val="right"/>
              <w:rPr>
                <w:noProof/>
              </w:rPr>
            </w:pPr>
            <w:r>
              <w:rPr>
                <w:noProof/>
              </w:rPr>
              <w:t>9</w:t>
            </w:r>
          </w:p>
        </w:tc>
        <w:tc>
          <w:tcPr>
            <w:tcW w:w="2977" w:type="dxa"/>
          </w:tcPr>
          <w:p w14:paraId="7EE4FE2F" w14:textId="0655DA50" w:rsidR="004B6095" w:rsidRDefault="004B6095" w:rsidP="000D6C70">
            <w:pPr>
              <w:rPr>
                <w:noProof/>
              </w:rPr>
            </w:pPr>
            <w:r>
              <w:rPr>
                <w:noProof/>
              </w:rPr>
              <w:t>Bugiardoni</w:t>
            </w:r>
          </w:p>
        </w:tc>
        <w:tc>
          <w:tcPr>
            <w:tcW w:w="330" w:type="dxa"/>
          </w:tcPr>
          <w:p w14:paraId="31F83A33" w14:textId="77777777" w:rsidR="004B6095" w:rsidRDefault="004B6095" w:rsidP="000D6C70">
            <w:pPr>
              <w:rPr>
                <w:b/>
                <w:bCs/>
                <w:noProof/>
              </w:rPr>
            </w:pPr>
          </w:p>
        </w:tc>
        <w:tc>
          <w:tcPr>
            <w:tcW w:w="331" w:type="dxa"/>
          </w:tcPr>
          <w:p w14:paraId="1ADD8A60" w14:textId="77777777" w:rsidR="004B6095" w:rsidRDefault="004B6095" w:rsidP="000D6C70">
            <w:pPr>
              <w:rPr>
                <w:b/>
                <w:bCs/>
                <w:noProof/>
              </w:rPr>
            </w:pPr>
          </w:p>
        </w:tc>
        <w:tc>
          <w:tcPr>
            <w:tcW w:w="331" w:type="dxa"/>
          </w:tcPr>
          <w:p w14:paraId="4012422B" w14:textId="26A4D67A" w:rsidR="004B6095" w:rsidRDefault="004B6095" w:rsidP="000D6C70">
            <w:pPr>
              <w:rPr>
                <w:b/>
                <w:bCs/>
                <w:noProof/>
              </w:rPr>
            </w:pPr>
            <w:r>
              <w:rPr>
                <w:b/>
                <w:bCs/>
                <w:noProof/>
              </w:rPr>
              <w:t>5</w:t>
            </w:r>
          </w:p>
        </w:tc>
        <w:tc>
          <w:tcPr>
            <w:tcW w:w="331" w:type="dxa"/>
          </w:tcPr>
          <w:p w14:paraId="1781356E" w14:textId="1CC4CEA1" w:rsidR="004B6095" w:rsidRDefault="004B6095" w:rsidP="000D6C70">
            <w:pPr>
              <w:rPr>
                <w:b/>
                <w:bCs/>
                <w:noProof/>
              </w:rPr>
            </w:pPr>
            <w:r>
              <w:rPr>
                <w:b/>
                <w:bCs/>
                <w:noProof/>
              </w:rPr>
              <w:t>6</w:t>
            </w:r>
          </w:p>
        </w:tc>
        <w:tc>
          <w:tcPr>
            <w:tcW w:w="331" w:type="dxa"/>
          </w:tcPr>
          <w:p w14:paraId="52EB6D37" w14:textId="4537B4D4" w:rsidR="004B6095" w:rsidRPr="005E7437" w:rsidRDefault="004B6095" w:rsidP="000D6C70">
            <w:pPr>
              <w:rPr>
                <w:b/>
                <w:bCs/>
                <w:noProof/>
              </w:rPr>
            </w:pPr>
            <w:r>
              <w:rPr>
                <w:b/>
                <w:bCs/>
                <w:noProof/>
              </w:rPr>
              <w:t>7</w:t>
            </w:r>
          </w:p>
        </w:tc>
        <w:tc>
          <w:tcPr>
            <w:tcW w:w="331" w:type="dxa"/>
          </w:tcPr>
          <w:p w14:paraId="2CC9AFEC" w14:textId="77777777" w:rsidR="004B6095" w:rsidRPr="005E7437" w:rsidRDefault="004B6095" w:rsidP="000D6C70">
            <w:pPr>
              <w:rPr>
                <w:b/>
                <w:bCs/>
                <w:noProof/>
              </w:rPr>
            </w:pPr>
          </w:p>
        </w:tc>
        <w:tc>
          <w:tcPr>
            <w:tcW w:w="992" w:type="dxa"/>
          </w:tcPr>
          <w:p w14:paraId="506EBB83" w14:textId="5F2F54F4" w:rsidR="004B6095" w:rsidRDefault="004B6095" w:rsidP="000D6C70">
            <w:pPr>
              <w:jc w:val="center"/>
              <w:rPr>
                <w:noProof/>
              </w:rPr>
            </w:pPr>
            <w:r>
              <w:rPr>
                <w:noProof/>
              </w:rPr>
              <w:t>BB</w:t>
            </w:r>
          </w:p>
        </w:tc>
        <w:tc>
          <w:tcPr>
            <w:tcW w:w="3686" w:type="dxa"/>
          </w:tcPr>
          <w:p w14:paraId="431C7512" w14:textId="4842AC40" w:rsidR="004B6095" w:rsidRDefault="004B6095" w:rsidP="000D6C70">
            <w:r>
              <w:t>Logica</w:t>
            </w:r>
          </w:p>
        </w:tc>
      </w:tr>
      <w:tr w:rsidR="004B6095" w:rsidRPr="005E7437" w14:paraId="318FAB92" w14:textId="77777777" w:rsidTr="000D6C70">
        <w:trPr>
          <w:trHeight w:val="397"/>
        </w:trPr>
        <w:tc>
          <w:tcPr>
            <w:tcW w:w="567" w:type="dxa"/>
            <w:shd w:val="clear" w:color="auto" w:fill="auto"/>
          </w:tcPr>
          <w:p w14:paraId="34CE4E1F" w14:textId="2CF04FDF" w:rsidR="004B6095" w:rsidRDefault="004B6095" w:rsidP="000D6C70">
            <w:pPr>
              <w:jc w:val="right"/>
              <w:rPr>
                <w:noProof/>
              </w:rPr>
            </w:pPr>
            <w:r>
              <w:rPr>
                <w:noProof/>
              </w:rPr>
              <w:t>10</w:t>
            </w:r>
          </w:p>
        </w:tc>
        <w:tc>
          <w:tcPr>
            <w:tcW w:w="2977" w:type="dxa"/>
          </w:tcPr>
          <w:p w14:paraId="6997BE2C" w14:textId="17A02FF7" w:rsidR="004B6095" w:rsidRDefault="004B6095" w:rsidP="000D6C70">
            <w:pPr>
              <w:rPr>
                <w:noProof/>
              </w:rPr>
            </w:pPr>
            <w:r>
              <w:rPr>
                <w:noProof/>
              </w:rPr>
              <w:t>Cambio di CD</w:t>
            </w:r>
          </w:p>
        </w:tc>
        <w:tc>
          <w:tcPr>
            <w:tcW w:w="330" w:type="dxa"/>
          </w:tcPr>
          <w:p w14:paraId="7D677FB0" w14:textId="77777777" w:rsidR="004B6095" w:rsidRDefault="004B6095" w:rsidP="000D6C70">
            <w:pPr>
              <w:rPr>
                <w:b/>
                <w:bCs/>
                <w:noProof/>
              </w:rPr>
            </w:pPr>
          </w:p>
        </w:tc>
        <w:tc>
          <w:tcPr>
            <w:tcW w:w="331" w:type="dxa"/>
          </w:tcPr>
          <w:p w14:paraId="069A7DC0" w14:textId="77777777" w:rsidR="004B6095" w:rsidRDefault="004B6095" w:rsidP="000D6C70">
            <w:pPr>
              <w:rPr>
                <w:b/>
                <w:bCs/>
                <w:noProof/>
              </w:rPr>
            </w:pPr>
          </w:p>
        </w:tc>
        <w:tc>
          <w:tcPr>
            <w:tcW w:w="331" w:type="dxa"/>
          </w:tcPr>
          <w:p w14:paraId="6FD6D722" w14:textId="77777777" w:rsidR="004B6095" w:rsidRDefault="004B6095" w:rsidP="000D6C70">
            <w:pPr>
              <w:rPr>
                <w:b/>
                <w:bCs/>
                <w:noProof/>
              </w:rPr>
            </w:pPr>
          </w:p>
        </w:tc>
        <w:tc>
          <w:tcPr>
            <w:tcW w:w="331" w:type="dxa"/>
          </w:tcPr>
          <w:p w14:paraId="20082FE2" w14:textId="775CE4CD" w:rsidR="004B6095" w:rsidRDefault="004B6095" w:rsidP="000D6C70">
            <w:pPr>
              <w:rPr>
                <w:b/>
                <w:bCs/>
                <w:noProof/>
              </w:rPr>
            </w:pPr>
            <w:r>
              <w:rPr>
                <w:b/>
                <w:bCs/>
                <w:noProof/>
              </w:rPr>
              <w:t>6</w:t>
            </w:r>
          </w:p>
        </w:tc>
        <w:tc>
          <w:tcPr>
            <w:tcW w:w="331" w:type="dxa"/>
          </w:tcPr>
          <w:p w14:paraId="7521C6BE" w14:textId="41C29704" w:rsidR="004B6095" w:rsidRDefault="004B6095" w:rsidP="000D6C70">
            <w:pPr>
              <w:rPr>
                <w:b/>
                <w:bCs/>
                <w:noProof/>
              </w:rPr>
            </w:pPr>
            <w:r>
              <w:rPr>
                <w:b/>
                <w:bCs/>
                <w:noProof/>
              </w:rPr>
              <w:t>7</w:t>
            </w:r>
          </w:p>
        </w:tc>
        <w:tc>
          <w:tcPr>
            <w:tcW w:w="331" w:type="dxa"/>
          </w:tcPr>
          <w:p w14:paraId="2BD25877" w14:textId="612848BF" w:rsidR="004B6095" w:rsidRPr="005E7437" w:rsidRDefault="004B6095" w:rsidP="000D6C70">
            <w:pPr>
              <w:rPr>
                <w:b/>
                <w:bCs/>
                <w:noProof/>
              </w:rPr>
            </w:pPr>
            <w:r>
              <w:rPr>
                <w:b/>
                <w:bCs/>
                <w:noProof/>
              </w:rPr>
              <w:t>8</w:t>
            </w:r>
          </w:p>
        </w:tc>
        <w:tc>
          <w:tcPr>
            <w:tcW w:w="992" w:type="dxa"/>
          </w:tcPr>
          <w:p w14:paraId="3F98A75F" w14:textId="60E1C8DA" w:rsidR="004B6095" w:rsidRDefault="004B6095" w:rsidP="000D6C70">
            <w:pPr>
              <w:jc w:val="center"/>
              <w:rPr>
                <w:noProof/>
              </w:rPr>
            </w:pPr>
            <w:r>
              <w:rPr>
                <w:noProof/>
              </w:rPr>
              <w:t>LU</w:t>
            </w:r>
          </w:p>
        </w:tc>
        <w:tc>
          <w:tcPr>
            <w:tcW w:w="3686" w:type="dxa"/>
          </w:tcPr>
          <w:p w14:paraId="5E59AEB1" w14:textId="4F1D3A4E" w:rsidR="004B6095" w:rsidRDefault="004B6095" w:rsidP="000D6C70">
            <w:r>
              <w:t>Aritmetica – Algebra</w:t>
            </w:r>
          </w:p>
        </w:tc>
      </w:tr>
      <w:tr w:rsidR="004B6095" w:rsidRPr="005E7437" w14:paraId="69D1C140" w14:textId="77777777" w:rsidTr="000D6C70">
        <w:trPr>
          <w:trHeight w:val="397"/>
        </w:trPr>
        <w:tc>
          <w:tcPr>
            <w:tcW w:w="567" w:type="dxa"/>
            <w:shd w:val="clear" w:color="auto" w:fill="auto"/>
          </w:tcPr>
          <w:p w14:paraId="3581F8B1" w14:textId="3CAB5AA8" w:rsidR="004B6095" w:rsidRDefault="004B6095" w:rsidP="000D6C70">
            <w:pPr>
              <w:jc w:val="right"/>
              <w:rPr>
                <w:noProof/>
              </w:rPr>
            </w:pPr>
            <w:r>
              <w:rPr>
                <w:noProof/>
              </w:rPr>
              <w:t>11</w:t>
            </w:r>
          </w:p>
        </w:tc>
        <w:tc>
          <w:tcPr>
            <w:tcW w:w="2977" w:type="dxa"/>
          </w:tcPr>
          <w:p w14:paraId="562E6149" w14:textId="06F0EA9E" w:rsidR="004B6095" w:rsidRDefault="004B6095" w:rsidP="000D6C70">
            <w:pPr>
              <w:rPr>
                <w:noProof/>
              </w:rPr>
            </w:pPr>
            <w:r>
              <w:rPr>
                <w:noProof/>
              </w:rPr>
              <w:t>Sagome</w:t>
            </w:r>
          </w:p>
        </w:tc>
        <w:tc>
          <w:tcPr>
            <w:tcW w:w="330" w:type="dxa"/>
          </w:tcPr>
          <w:p w14:paraId="4C571632" w14:textId="77777777" w:rsidR="004B6095" w:rsidRDefault="004B6095" w:rsidP="000D6C70">
            <w:pPr>
              <w:rPr>
                <w:b/>
                <w:bCs/>
                <w:noProof/>
              </w:rPr>
            </w:pPr>
          </w:p>
        </w:tc>
        <w:tc>
          <w:tcPr>
            <w:tcW w:w="331" w:type="dxa"/>
          </w:tcPr>
          <w:p w14:paraId="43FB4C7D" w14:textId="77777777" w:rsidR="004B6095" w:rsidRDefault="004B6095" w:rsidP="000D6C70">
            <w:pPr>
              <w:rPr>
                <w:b/>
                <w:bCs/>
                <w:noProof/>
              </w:rPr>
            </w:pPr>
          </w:p>
        </w:tc>
        <w:tc>
          <w:tcPr>
            <w:tcW w:w="331" w:type="dxa"/>
          </w:tcPr>
          <w:p w14:paraId="1AB22676" w14:textId="77777777" w:rsidR="004B6095" w:rsidRDefault="004B6095" w:rsidP="000D6C70">
            <w:pPr>
              <w:rPr>
                <w:b/>
                <w:bCs/>
                <w:noProof/>
              </w:rPr>
            </w:pPr>
          </w:p>
        </w:tc>
        <w:tc>
          <w:tcPr>
            <w:tcW w:w="331" w:type="dxa"/>
          </w:tcPr>
          <w:p w14:paraId="3F7A488C" w14:textId="636561D3" w:rsidR="004B6095" w:rsidRDefault="004B6095" w:rsidP="000D6C70">
            <w:pPr>
              <w:rPr>
                <w:b/>
                <w:bCs/>
                <w:noProof/>
              </w:rPr>
            </w:pPr>
            <w:r>
              <w:rPr>
                <w:b/>
                <w:bCs/>
                <w:noProof/>
              </w:rPr>
              <w:t>6</w:t>
            </w:r>
          </w:p>
        </w:tc>
        <w:tc>
          <w:tcPr>
            <w:tcW w:w="331" w:type="dxa"/>
          </w:tcPr>
          <w:p w14:paraId="513DE7DE" w14:textId="4366BEDC" w:rsidR="004B6095" w:rsidRDefault="004B6095" w:rsidP="000D6C70">
            <w:pPr>
              <w:rPr>
                <w:b/>
                <w:bCs/>
                <w:noProof/>
              </w:rPr>
            </w:pPr>
            <w:r>
              <w:rPr>
                <w:b/>
                <w:bCs/>
                <w:noProof/>
              </w:rPr>
              <w:t>7</w:t>
            </w:r>
          </w:p>
        </w:tc>
        <w:tc>
          <w:tcPr>
            <w:tcW w:w="331" w:type="dxa"/>
          </w:tcPr>
          <w:p w14:paraId="4EF514A7" w14:textId="57B4C447" w:rsidR="004B6095" w:rsidRDefault="004B6095" w:rsidP="000D6C70">
            <w:pPr>
              <w:rPr>
                <w:b/>
                <w:bCs/>
                <w:noProof/>
              </w:rPr>
            </w:pPr>
            <w:r>
              <w:rPr>
                <w:b/>
                <w:bCs/>
                <w:noProof/>
              </w:rPr>
              <w:t>8</w:t>
            </w:r>
          </w:p>
        </w:tc>
        <w:tc>
          <w:tcPr>
            <w:tcW w:w="992" w:type="dxa"/>
          </w:tcPr>
          <w:p w14:paraId="2B261ED0" w14:textId="00166069" w:rsidR="004B6095" w:rsidRDefault="004B6095" w:rsidP="000D6C70">
            <w:pPr>
              <w:jc w:val="center"/>
              <w:rPr>
                <w:noProof/>
              </w:rPr>
            </w:pPr>
            <w:r>
              <w:rPr>
                <w:noProof/>
              </w:rPr>
              <w:t>RV</w:t>
            </w:r>
          </w:p>
        </w:tc>
        <w:tc>
          <w:tcPr>
            <w:tcW w:w="3686" w:type="dxa"/>
          </w:tcPr>
          <w:p w14:paraId="7078EAB9" w14:textId="14AF6132" w:rsidR="004B6095" w:rsidRDefault="004B6095" w:rsidP="000D6C70">
            <w:r>
              <w:t>Geometria (rettangolo, simmetria)</w:t>
            </w:r>
          </w:p>
        </w:tc>
      </w:tr>
      <w:tr w:rsidR="004B6095" w:rsidRPr="005E7437" w14:paraId="217AA429" w14:textId="77777777" w:rsidTr="000D6C70">
        <w:trPr>
          <w:trHeight w:val="397"/>
        </w:trPr>
        <w:tc>
          <w:tcPr>
            <w:tcW w:w="567" w:type="dxa"/>
            <w:shd w:val="clear" w:color="auto" w:fill="auto"/>
          </w:tcPr>
          <w:p w14:paraId="71F753CE" w14:textId="6EB29B0D" w:rsidR="004B6095" w:rsidRDefault="004B6095" w:rsidP="000D6C70">
            <w:pPr>
              <w:jc w:val="right"/>
              <w:rPr>
                <w:noProof/>
              </w:rPr>
            </w:pPr>
            <w:r>
              <w:rPr>
                <w:noProof/>
              </w:rPr>
              <w:t>12</w:t>
            </w:r>
          </w:p>
        </w:tc>
        <w:tc>
          <w:tcPr>
            <w:tcW w:w="2977" w:type="dxa"/>
          </w:tcPr>
          <w:p w14:paraId="3857048A" w14:textId="02FDD80B" w:rsidR="004B6095" w:rsidRDefault="004B6095" w:rsidP="000D6C70">
            <w:pPr>
              <w:rPr>
                <w:noProof/>
              </w:rPr>
            </w:pPr>
            <w:r>
              <w:rPr>
                <w:noProof/>
              </w:rPr>
              <w:t>La targa</w:t>
            </w:r>
          </w:p>
        </w:tc>
        <w:tc>
          <w:tcPr>
            <w:tcW w:w="330" w:type="dxa"/>
          </w:tcPr>
          <w:p w14:paraId="7D5601F6" w14:textId="77777777" w:rsidR="004B6095" w:rsidRDefault="004B6095" w:rsidP="000D6C70">
            <w:pPr>
              <w:rPr>
                <w:b/>
                <w:bCs/>
                <w:noProof/>
              </w:rPr>
            </w:pPr>
          </w:p>
        </w:tc>
        <w:tc>
          <w:tcPr>
            <w:tcW w:w="331" w:type="dxa"/>
          </w:tcPr>
          <w:p w14:paraId="679646C8" w14:textId="77777777" w:rsidR="004B6095" w:rsidRDefault="004B6095" w:rsidP="000D6C70">
            <w:pPr>
              <w:rPr>
                <w:b/>
                <w:bCs/>
                <w:noProof/>
              </w:rPr>
            </w:pPr>
          </w:p>
        </w:tc>
        <w:tc>
          <w:tcPr>
            <w:tcW w:w="331" w:type="dxa"/>
          </w:tcPr>
          <w:p w14:paraId="0B264FC9" w14:textId="77777777" w:rsidR="004B6095" w:rsidRDefault="004B6095" w:rsidP="000D6C70">
            <w:pPr>
              <w:rPr>
                <w:b/>
                <w:bCs/>
                <w:noProof/>
              </w:rPr>
            </w:pPr>
          </w:p>
        </w:tc>
        <w:tc>
          <w:tcPr>
            <w:tcW w:w="331" w:type="dxa"/>
          </w:tcPr>
          <w:p w14:paraId="57CF7F6D" w14:textId="5F55E27B" w:rsidR="004B6095" w:rsidRDefault="004B6095" w:rsidP="000D6C70">
            <w:pPr>
              <w:rPr>
                <w:b/>
                <w:bCs/>
                <w:noProof/>
              </w:rPr>
            </w:pPr>
            <w:r>
              <w:rPr>
                <w:b/>
                <w:bCs/>
                <w:noProof/>
              </w:rPr>
              <w:t>6</w:t>
            </w:r>
          </w:p>
        </w:tc>
        <w:tc>
          <w:tcPr>
            <w:tcW w:w="331" w:type="dxa"/>
          </w:tcPr>
          <w:p w14:paraId="4E585549" w14:textId="7CDE6345" w:rsidR="004B6095" w:rsidRDefault="004B6095" w:rsidP="000D6C70">
            <w:pPr>
              <w:rPr>
                <w:b/>
                <w:bCs/>
                <w:noProof/>
              </w:rPr>
            </w:pPr>
            <w:r>
              <w:rPr>
                <w:b/>
                <w:bCs/>
                <w:noProof/>
              </w:rPr>
              <w:t>7</w:t>
            </w:r>
          </w:p>
        </w:tc>
        <w:tc>
          <w:tcPr>
            <w:tcW w:w="331" w:type="dxa"/>
          </w:tcPr>
          <w:p w14:paraId="2DCC9F72" w14:textId="7A93560F" w:rsidR="004B6095" w:rsidRDefault="004B6095" w:rsidP="000D6C70">
            <w:pPr>
              <w:rPr>
                <w:b/>
                <w:bCs/>
                <w:noProof/>
              </w:rPr>
            </w:pPr>
            <w:r>
              <w:rPr>
                <w:b/>
                <w:bCs/>
                <w:noProof/>
              </w:rPr>
              <w:t>8</w:t>
            </w:r>
          </w:p>
        </w:tc>
        <w:tc>
          <w:tcPr>
            <w:tcW w:w="992" w:type="dxa"/>
          </w:tcPr>
          <w:p w14:paraId="1E0DAEA9" w14:textId="295D756C" w:rsidR="004B6095" w:rsidRDefault="004B6095" w:rsidP="000D6C70">
            <w:pPr>
              <w:jc w:val="center"/>
              <w:rPr>
                <w:noProof/>
              </w:rPr>
            </w:pPr>
            <w:r>
              <w:rPr>
                <w:noProof/>
              </w:rPr>
              <w:t>Israele</w:t>
            </w:r>
          </w:p>
        </w:tc>
        <w:tc>
          <w:tcPr>
            <w:tcW w:w="3686" w:type="dxa"/>
          </w:tcPr>
          <w:p w14:paraId="0DF23F7F" w14:textId="579D9423" w:rsidR="004B6095" w:rsidRDefault="004B6095" w:rsidP="000D6C70">
            <w:r>
              <w:t>Aritmetica – Logica</w:t>
            </w:r>
          </w:p>
        </w:tc>
      </w:tr>
      <w:tr w:rsidR="004B6095" w:rsidRPr="005E7437" w14:paraId="1BF6E101" w14:textId="77777777" w:rsidTr="000D6C70">
        <w:trPr>
          <w:trHeight w:val="397"/>
        </w:trPr>
        <w:tc>
          <w:tcPr>
            <w:tcW w:w="567" w:type="dxa"/>
            <w:shd w:val="clear" w:color="auto" w:fill="auto"/>
          </w:tcPr>
          <w:p w14:paraId="6AD95AC9" w14:textId="70CD7315" w:rsidR="004B6095" w:rsidRDefault="004B6095" w:rsidP="000D6C70">
            <w:pPr>
              <w:jc w:val="right"/>
              <w:rPr>
                <w:noProof/>
              </w:rPr>
            </w:pPr>
            <w:r>
              <w:rPr>
                <w:noProof/>
              </w:rPr>
              <w:t>13</w:t>
            </w:r>
          </w:p>
        </w:tc>
        <w:tc>
          <w:tcPr>
            <w:tcW w:w="2977" w:type="dxa"/>
          </w:tcPr>
          <w:p w14:paraId="2F7CB56D" w14:textId="71765792" w:rsidR="004B6095" w:rsidRDefault="004B6095" w:rsidP="000D6C70">
            <w:pPr>
              <w:rPr>
                <w:noProof/>
              </w:rPr>
            </w:pPr>
            <w:r>
              <w:rPr>
                <w:noProof/>
              </w:rPr>
              <w:t>Quadrettatura</w:t>
            </w:r>
          </w:p>
        </w:tc>
        <w:tc>
          <w:tcPr>
            <w:tcW w:w="330" w:type="dxa"/>
          </w:tcPr>
          <w:p w14:paraId="5E48D95B" w14:textId="77777777" w:rsidR="004B6095" w:rsidRDefault="004B6095" w:rsidP="000D6C70">
            <w:pPr>
              <w:rPr>
                <w:b/>
                <w:bCs/>
                <w:noProof/>
              </w:rPr>
            </w:pPr>
          </w:p>
        </w:tc>
        <w:tc>
          <w:tcPr>
            <w:tcW w:w="331" w:type="dxa"/>
          </w:tcPr>
          <w:p w14:paraId="2BC77231" w14:textId="77777777" w:rsidR="004B6095" w:rsidRDefault="004B6095" w:rsidP="000D6C70">
            <w:pPr>
              <w:rPr>
                <w:b/>
                <w:bCs/>
                <w:noProof/>
              </w:rPr>
            </w:pPr>
          </w:p>
        </w:tc>
        <w:tc>
          <w:tcPr>
            <w:tcW w:w="331" w:type="dxa"/>
          </w:tcPr>
          <w:p w14:paraId="1D749E7D" w14:textId="77777777" w:rsidR="004B6095" w:rsidRDefault="004B6095" w:rsidP="000D6C70">
            <w:pPr>
              <w:rPr>
                <w:b/>
                <w:bCs/>
                <w:noProof/>
              </w:rPr>
            </w:pPr>
          </w:p>
        </w:tc>
        <w:tc>
          <w:tcPr>
            <w:tcW w:w="331" w:type="dxa"/>
          </w:tcPr>
          <w:p w14:paraId="1DF0EF57" w14:textId="640A6636" w:rsidR="004B6095" w:rsidRDefault="004B6095" w:rsidP="000D6C70">
            <w:pPr>
              <w:rPr>
                <w:b/>
                <w:bCs/>
                <w:noProof/>
              </w:rPr>
            </w:pPr>
            <w:r>
              <w:rPr>
                <w:b/>
                <w:bCs/>
                <w:noProof/>
              </w:rPr>
              <w:t>6</w:t>
            </w:r>
          </w:p>
        </w:tc>
        <w:tc>
          <w:tcPr>
            <w:tcW w:w="331" w:type="dxa"/>
          </w:tcPr>
          <w:p w14:paraId="3F1A8C7C" w14:textId="7E000E4A" w:rsidR="004B6095" w:rsidRDefault="004B6095" w:rsidP="000D6C70">
            <w:pPr>
              <w:rPr>
                <w:b/>
                <w:bCs/>
                <w:noProof/>
              </w:rPr>
            </w:pPr>
            <w:r>
              <w:rPr>
                <w:b/>
                <w:bCs/>
                <w:noProof/>
              </w:rPr>
              <w:t>7</w:t>
            </w:r>
          </w:p>
        </w:tc>
        <w:tc>
          <w:tcPr>
            <w:tcW w:w="331" w:type="dxa"/>
          </w:tcPr>
          <w:p w14:paraId="788C4D81" w14:textId="63312391" w:rsidR="004B6095" w:rsidRDefault="004B6095" w:rsidP="000D6C70">
            <w:pPr>
              <w:rPr>
                <w:b/>
                <w:bCs/>
                <w:noProof/>
              </w:rPr>
            </w:pPr>
            <w:r>
              <w:rPr>
                <w:b/>
                <w:bCs/>
                <w:noProof/>
              </w:rPr>
              <w:t>8</w:t>
            </w:r>
          </w:p>
        </w:tc>
        <w:tc>
          <w:tcPr>
            <w:tcW w:w="992" w:type="dxa"/>
          </w:tcPr>
          <w:p w14:paraId="3986539C" w14:textId="6235A908" w:rsidR="004B6095" w:rsidRDefault="004B6095" w:rsidP="000D6C70">
            <w:pPr>
              <w:jc w:val="center"/>
              <w:rPr>
                <w:noProof/>
              </w:rPr>
            </w:pPr>
            <w:r>
              <w:rPr>
                <w:noProof/>
              </w:rPr>
              <w:t>SR</w:t>
            </w:r>
          </w:p>
        </w:tc>
        <w:tc>
          <w:tcPr>
            <w:tcW w:w="3686" w:type="dxa"/>
          </w:tcPr>
          <w:p w14:paraId="71426A5A" w14:textId="78B63B44" w:rsidR="004B6095" w:rsidRDefault="004B6095" w:rsidP="000D6C70">
            <w:r>
              <w:t>Aritmetica – Geometria – Algebra</w:t>
            </w:r>
          </w:p>
        </w:tc>
      </w:tr>
      <w:tr w:rsidR="004B6095" w:rsidRPr="005E7437" w14:paraId="4FA3E7DB" w14:textId="77777777" w:rsidTr="000D6C70">
        <w:trPr>
          <w:trHeight w:val="397"/>
        </w:trPr>
        <w:tc>
          <w:tcPr>
            <w:tcW w:w="567" w:type="dxa"/>
            <w:shd w:val="clear" w:color="auto" w:fill="auto"/>
          </w:tcPr>
          <w:p w14:paraId="524F3243" w14:textId="2395C123" w:rsidR="004B6095" w:rsidRDefault="004B6095" w:rsidP="000D6C70">
            <w:pPr>
              <w:jc w:val="right"/>
              <w:rPr>
                <w:noProof/>
              </w:rPr>
            </w:pPr>
            <w:r>
              <w:rPr>
                <w:noProof/>
              </w:rPr>
              <w:t>14</w:t>
            </w:r>
          </w:p>
        </w:tc>
        <w:tc>
          <w:tcPr>
            <w:tcW w:w="2977" w:type="dxa"/>
          </w:tcPr>
          <w:p w14:paraId="434823AF" w14:textId="55AD114A" w:rsidR="004B6095" w:rsidRDefault="002B44CF" w:rsidP="000D6C70">
            <w:pPr>
              <w:rPr>
                <w:noProof/>
              </w:rPr>
            </w:pPr>
            <w:r>
              <w:rPr>
                <w:noProof/>
              </w:rPr>
              <w:t>Scambio di doni</w:t>
            </w:r>
          </w:p>
        </w:tc>
        <w:tc>
          <w:tcPr>
            <w:tcW w:w="330" w:type="dxa"/>
          </w:tcPr>
          <w:p w14:paraId="418DC744" w14:textId="77777777" w:rsidR="004B6095" w:rsidRDefault="004B6095" w:rsidP="000D6C70">
            <w:pPr>
              <w:rPr>
                <w:b/>
                <w:bCs/>
                <w:noProof/>
              </w:rPr>
            </w:pPr>
          </w:p>
        </w:tc>
        <w:tc>
          <w:tcPr>
            <w:tcW w:w="331" w:type="dxa"/>
          </w:tcPr>
          <w:p w14:paraId="77225B9C" w14:textId="77777777" w:rsidR="004B6095" w:rsidRDefault="004B6095" w:rsidP="000D6C70">
            <w:pPr>
              <w:rPr>
                <w:b/>
                <w:bCs/>
                <w:noProof/>
              </w:rPr>
            </w:pPr>
          </w:p>
        </w:tc>
        <w:tc>
          <w:tcPr>
            <w:tcW w:w="331" w:type="dxa"/>
          </w:tcPr>
          <w:p w14:paraId="7C215CB0" w14:textId="77777777" w:rsidR="004B6095" w:rsidRDefault="004B6095" w:rsidP="000D6C70">
            <w:pPr>
              <w:rPr>
                <w:b/>
                <w:bCs/>
                <w:noProof/>
              </w:rPr>
            </w:pPr>
          </w:p>
        </w:tc>
        <w:tc>
          <w:tcPr>
            <w:tcW w:w="331" w:type="dxa"/>
          </w:tcPr>
          <w:p w14:paraId="26EDD73B" w14:textId="77777777" w:rsidR="004B6095" w:rsidRDefault="004B6095" w:rsidP="000D6C70">
            <w:pPr>
              <w:rPr>
                <w:b/>
                <w:bCs/>
                <w:noProof/>
              </w:rPr>
            </w:pPr>
          </w:p>
        </w:tc>
        <w:tc>
          <w:tcPr>
            <w:tcW w:w="331" w:type="dxa"/>
          </w:tcPr>
          <w:p w14:paraId="0D66BFB0" w14:textId="6B7D2044" w:rsidR="004B6095" w:rsidRDefault="002B44CF" w:rsidP="000D6C70">
            <w:pPr>
              <w:rPr>
                <w:b/>
                <w:bCs/>
                <w:noProof/>
              </w:rPr>
            </w:pPr>
            <w:r>
              <w:rPr>
                <w:b/>
                <w:bCs/>
                <w:noProof/>
              </w:rPr>
              <w:t>7</w:t>
            </w:r>
          </w:p>
        </w:tc>
        <w:tc>
          <w:tcPr>
            <w:tcW w:w="331" w:type="dxa"/>
          </w:tcPr>
          <w:p w14:paraId="39D480D4" w14:textId="3A4BCF7C" w:rsidR="004B6095" w:rsidRDefault="002B44CF" w:rsidP="000D6C70">
            <w:pPr>
              <w:rPr>
                <w:b/>
                <w:bCs/>
                <w:noProof/>
              </w:rPr>
            </w:pPr>
            <w:r>
              <w:rPr>
                <w:b/>
                <w:bCs/>
                <w:noProof/>
              </w:rPr>
              <w:t>8</w:t>
            </w:r>
          </w:p>
        </w:tc>
        <w:tc>
          <w:tcPr>
            <w:tcW w:w="992" w:type="dxa"/>
          </w:tcPr>
          <w:p w14:paraId="285F2035" w14:textId="4A74FF1B" w:rsidR="004B6095" w:rsidRDefault="002B44CF" w:rsidP="000D6C70">
            <w:pPr>
              <w:jc w:val="center"/>
              <w:rPr>
                <w:noProof/>
              </w:rPr>
            </w:pPr>
            <w:r>
              <w:rPr>
                <w:noProof/>
              </w:rPr>
              <w:t>SI</w:t>
            </w:r>
          </w:p>
        </w:tc>
        <w:tc>
          <w:tcPr>
            <w:tcW w:w="3686" w:type="dxa"/>
          </w:tcPr>
          <w:p w14:paraId="646346E7" w14:textId="79BFD82B" w:rsidR="004B6095" w:rsidRDefault="002B44CF" w:rsidP="000D6C70">
            <w:r>
              <w:t>Logica</w:t>
            </w:r>
          </w:p>
        </w:tc>
      </w:tr>
      <w:tr w:rsidR="002B44CF" w:rsidRPr="005E7437" w14:paraId="2B9936BA" w14:textId="77777777" w:rsidTr="000D6C70">
        <w:trPr>
          <w:trHeight w:val="397"/>
        </w:trPr>
        <w:tc>
          <w:tcPr>
            <w:tcW w:w="567" w:type="dxa"/>
            <w:shd w:val="clear" w:color="auto" w:fill="auto"/>
          </w:tcPr>
          <w:p w14:paraId="2CA61BC8" w14:textId="254AF70B" w:rsidR="002B44CF" w:rsidRDefault="002B44CF" w:rsidP="000D6C70">
            <w:pPr>
              <w:jc w:val="right"/>
              <w:rPr>
                <w:noProof/>
              </w:rPr>
            </w:pPr>
            <w:r>
              <w:rPr>
                <w:noProof/>
              </w:rPr>
              <w:t>15</w:t>
            </w:r>
          </w:p>
        </w:tc>
        <w:tc>
          <w:tcPr>
            <w:tcW w:w="2977" w:type="dxa"/>
          </w:tcPr>
          <w:p w14:paraId="7B84A10B" w14:textId="17B976EC" w:rsidR="002B44CF" w:rsidRDefault="002B44CF" w:rsidP="000D6C70">
            <w:pPr>
              <w:rPr>
                <w:noProof/>
              </w:rPr>
            </w:pPr>
            <w:r>
              <w:rPr>
                <w:noProof/>
              </w:rPr>
              <w:t>Premiazione</w:t>
            </w:r>
          </w:p>
        </w:tc>
        <w:tc>
          <w:tcPr>
            <w:tcW w:w="330" w:type="dxa"/>
          </w:tcPr>
          <w:p w14:paraId="2A231796" w14:textId="77777777" w:rsidR="002B44CF" w:rsidRDefault="002B44CF" w:rsidP="000D6C70">
            <w:pPr>
              <w:rPr>
                <w:b/>
                <w:bCs/>
                <w:noProof/>
              </w:rPr>
            </w:pPr>
          </w:p>
        </w:tc>
        <w:tc>
          <w:tcPr>
            <w:tcW w:w="331" w:type="dxa"/>
          </w:tcPr>
          <w:p w14:paraId="1F4CA13F" w14:textId="77777777" w:rsidR="002B44CF" w:rsidRDefault="002B44CF" w:rsidP="000D6C70">
            <w:pPr>
              <w:rPr>
                <w:b/>
                <w:bCs/>
                <w:noProof/>
              </w:rPr>
            </w:pPr>
          </w:p>
        </w:tc>
        <w:tc>
          <w:tcPr>
            <w:tcW w:w="331" w:type="dxa"/>
          </w:tcPr>
          <w:p w14:paraId="59D2B9DD" w14:textId="77777777" w:rsidR="002B44CF" w:rsidRDefault="002B44CF" w:rsidP="000D6C70">
            <w:pPr>
              <w:rPr>
                <w:b/>
                <w:bCs/>
                <w:noProof/>
              </w:rPr>
            </w:pPr>
          </w:p>
        </w:tc>
        <w:tc>
          <w:tcPr>
            <w:tcW w:w="331" w:type="dxa"/>
          </w:tcPr>
          <w:p w14:paraId="0431342C" w14:textId="77777777" w:rsidR="002B44CF" w:rsidRDefault="002B44CF" w:rsidP="000D6C70">
            <w:pPr>
              <w:rPr>
                <w:b/>
                <w:bCs/>
                <w:noProof/>
              </w:rPr>
            </w:pPr>
          </w:p>
        </w:tc>
        <w:tc>
          <w:tcPr>
            <w:tcW w:w="331" w:type="dxa"/>
          </w:tcPr>
          <w:p w14:paraId="6EAB2A23" w14:textId="4113F85A" w:rsidR="002B44CF" w:rsidRDefault="002B44CF" w:rsidP="000D6C70">
            <w:pPr>
              <w:rPr>
                <w:b/>
                <w:bCs/>
                <w:noProof/>
              </w:rPr>
            </w:pPr>
            <w:r>
              <w:rPr>
                <w:b/>
                <w:bCs/>
                <w:noProof/>
              </w:rPr>
              <w:t>7</w:t>
            </w:r>
          </w:p>
        </w:tc>
        <w:tc>
          <w:tcPr>
            <w:tcW w:w="331" w:type="dxa"/>
          </w:tcPr>
          <w:p w14:paraId="377C7CB9" w14:textId="362B6C83" w:rsidR="002B44CF" w:rsidRDefault="002B44CF" w:rsidP="000D6C70">
            <w:pPr>
              <w:rPr>
                <w:b/>
                <w:bCs/>
                <w:noProof/>
              </w:rPr>
            </w:pPr>
            <w:r>
              <w:rPr>
                <w:b/>
                <w:bCs/>
                <w:noProof/>
              </w:rPr>
              <w:t>8</w:t>
            </w:r>
          </w:p>
        </w:tc>
        <w:tc>
          <w:tcPr>
            <w:tcW w:w="992" w:type="dxa"/>
          </w:tcPr>
          <w:p w14:paraId="3DC9905C" w14:textId="72535064" w:rsidR="002B44CF" w:rsidRDefault="002B44CF" w:rsidP="000D6C70">
            <w:pPr>
              <w:jc w:val="center"/>
              <w:rPr>
                <w:noProof/>
              </w:rPr>
            </w:pPr>
            <w:r>
              <w:rPr>
                <w:noProof/>
              </w:rPr>
              <w:t>SR</w:t>
            </w:r>
          </w:p>
        </w:tc>
        <w:tc>
          <w:tcPr>
            <w:tcW w:w="3686" w:type="dxa"/>
          </w:tcPr>
          <w:p w14:paraId="78B3FA60" w14:textId="5B255C71" w:rsidR="002B44CF" w:rsidRDefault="002B44CF" w:rsidP="000D6C70">
            <w:r>
              <w:t>Aritmetica – Algebra</w:t>
            </w:r>
          </w:p>
        </w:tc>
      </w:tr>
      <w:tr w:rsidR="002B44CF" w:rsidRPr="005E7437" w14:paraId="654B019D" w14:textId="77777777" w:rsidTr="000D6C70">
        <w:trPr>
          <w:trHeight w:val="397"/>
        </w:trPr>
        <w:tc>
          <w:tcPr>
            <w:tcW w:w="567" w:type="dxa"/>
            <w:shd w:val="clear" w:color="auto" w:fill="auto"/>
          </w:tcPr>
          <w:p w14:paraId="5794667D" w14:textId="05993CCA" w:rsidR="002B44CF" w:rsidRDefault="002B44CF" w:rsidP="000D6C70">
            <w:pPr>
              <w:jc w:val="right"/>
              <w:rPr>
                <w:noProof/>
              </w:rPr>
            </w:pPr>
            <w:r>
              <w:rPr>
                <w:noProof/>
              </w:rPr>
              <w:t>16</w:t>
            </w:r>
          </w:p>
        </w:tc>
        <w:tc>
          <w:tcPr>
            <w:tcW w:w="2977" w:type="dxa"/>
          </w:tcPr>
          <w:p w14:paraId="732CB11C" w14:textId="3462CC0C" w:rsidR="002B44CF" w:rsidRDefault="002B44CF" w:rsidP="000D6C70">
            <w:pPr>
              <w:rPr>
                <w:noProof/>
              </w:rPr>
            </w:pPr>
            <w:r>
              <w:rPr>
                <w:noProof/>
              </w:rPr>
              <w:t>La bandiera del castello</w:t>
            </w:r>
          </w:p>
        </w:tc>
        <w:tc>
          <w:tcPr>
            <w:tcW w:w="330" w:type="dxa"/>
          </w:tcPr>
          <w:p w14:paraId="14936800" w14:textId="77777777" w:rsidR="002B44CF" w:rsidRDefault="002B44CF" w:rsidP="000D6C70">
            <w:pPr>
              <w:rPr>
                <w:b/>
                <w:bCs/>
                <w:noProof/>
              </w:rPr>
            </w:pPr>
          </w:p>
        </w:tc>
        <w:tc>
          <w:tcPr>
            <w:tcW w:w="331" w:type="dxa"/>
          </w:tcPr>
          <w:p w14:paraId="76097FF8" w14:textId="77777777" w:rsidR="002B44CF" w:rsidRDefault="002B44CF" w:rsidP="000D6C70">
            <w:pPr>
              <w:rPr>
                <w:b/>
                <w:bCs/>
                <w:noProof/>
              </w:rPr>
            </w:pPr>
          </w:p>
        </w:tc>
        <w:tc>
          <w:tcPr>
            <w:tcW w:w="331" w:type="dxa"/>
          </w:tcPr>
          <w:p w14:paraId="657F413B" w14:textId="77777777" w:rsidR="002B44CF" w:rsidRDefault="002B44CF" w:rsidP="000D6C70">
            <w:pPr>
              <w:rPr>
                <w:b/>
                <w:bCs/>
                <w:noProof/>
              </w:rPr>
            </w:pPr>
          </w:p>
        </w:tc>
        <w:tc>
          <w:tcPr>
            <w:tcW w:w="331" w:type="dxa"/>
          </w:tcPr>
          <w:p w14:paraId="5DF66340" w14:textId="77777777" w:rsidR="002B44CF" w:rsidRDefault="002B44CF" w:rsidP="000D6C70">
            <w:pPr>
              <w:rPr>
                <w:b/>
                <w:bCs/>
                <w:noProof/>
              </w:rPr>
            </w:pPr>
          </w:p>
        </w:tc>
        <w:tc>
          <w:tcPr>
            <w:tcW w:w="331" w:type="dxa"/>
          </w:tcPr>
          <w:p w14:paraId="504A80E4" w14:textId="77777777" w:rsidR="002B44CF" w:rsidRDefault="002B44CF" w:rsidP="000D6C70">
            <w:pPr>
              <w:rPr>
                <w:b/>
                <w:bCs/>
                <w:noProof/>
              </w:rPr>
            </w:pPr>
          </w:p>
        </w:tc>
        <w:tc>
          <w:tcPr>
            <w:tcW w:w="331" w:type="dxa"/>
          </w:tcPr>
          <w:p w14:paraId="553F8138" w14:textId="4D3ABBE7" w:rsidR="002B44CF" w:rsidRDefault="002B44CF" w:rsidP="000D6C70">
            <w:pPr>
              <w:rPr>
                <w:b/>
                <w:bCs/>
                <w:noProof/>
              </w:rPr>
            </w:pPr>
            <w:r>
              <w:rPr>
                <w:b/>
                <w:bCs/>
                <w:noProof/>
              </w:rPr>
              <w:t>8</w:t>
            </w:r>
          </w:p>
        </w:tc>
        <w:tc>
          <w:tcPr>
            <w:tcW w:w="992" w:type="dxa"/>
          </w:tcPr>
          <w:p w14:paraId="004D2BBF" w14:textId="0E48EF1B" w:rsidR="002B44CF" w:rsidRDefault="002B44CF" w:rsidP="000D6C70">
            <w:pPr>
              <w:jc w:val="center"/>
              <w:rPr>
                <w:noProof/>
              </w:rPr>
            </w:pPr>
            <w:r>
              <w:rPr>
                <w:noProof/>
              </w:rPr>
              <w:t>PR</w:t>
            </w:r>
          </w:p>
        </w:tc>
        <w:tc>
          <w:tcPr>
            <w:tcW w:w="3686" w:type="dxa"/>
          </w:tcPr>
          <w:p w14:paraId="2B93EF2B" w14:textId="284838F7" w:rsidR="002B44CF" w:rsidRDefault="002B44CF" w:rsidP="000D6C70">
            <w:r>
              <w:t>Geometria</w:t>
            </w:r>
          </w:p>
        </w:tc>
      </w:tr>
    </w:tbl>
    <w:p w14:paraId="292C28FD" w14:textId="77777777" w:rsidR="005E7437" w:rsidRPr="005E7437" w:rsidRDefault="005E7437" w:rsidP="005E74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sz w:val="24"/>
        </w:rPr>
      </w:pPr>
      <w:r w:rsidRPr="005E7437">
        <w:rPr>
          <w:sz w:val="24"/>
        </w:rPr>
        <w:t xml:space="preserve">I problemi del RMT sono protetti da diritti di autore. </w:t>
      </w:r>
    </w:p>
    <w:p w14:paraId="1E2D2829" w14:textId="77777777" w:rsidR="005E7437" w:rsidRPr="005E7437" w:rsidRDefault="005E7437" w:rsidP="005E74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rPr>
      </w:pPr>
      <w:r w:rsidRPr="005E7437">
        <w:rPr>
          <w:sz w:val="24"/>
        </w:rPr>
        <w:t>Per un'utilizzazione in classe deve essere indicata la provenienza del problema inserendo la dicitura "©ARMT".</w:t>
      </w:r>
    </w:p>
    <w:p w14:paraId="456A73DA" w14:textId="77777777" w:rsidR="005E7437" w:rsidRPr="005E7437" w:rsidRDefault="005E7437" w:rsidP="005E7437">
      <w:pPr>
        <w:widowControl w:val="0"/>
        <w:tabs>
          <w:tab w:val="left" w:pos="708"/>
          <w:tab w:val="left" w:pos="1416"/>
          <w:tab w:val="left" w:pos="2124"/>
          <w:tab w:val="left" w:pos="2835"/>
          <w:tab w:val="left" w:pos="3540"/>
          <w:tab w:val="left" w:pos="4253"/>
          <w:tab w:val="left" w:pos="4956"/>
          <w:tab w:val="left" w:pos="5664"/>
          <w:tab w:val="left" w:pos="6379"/>
          <w:tab w:val="left" w:pos="7080"/>
          <w:tab w:val="left" w:pos="7788"/>
          <w:tab w:val="left" w:pos="8505"/>
          <w:tab w:val="left" w:pos="9204"/>
        </w:tabs>
        <w:spacing w:before="360"/>
        <w:rPr>
          <w:sz w:val="24"/>
        </w:rPr>
      </w:pPr>
      <w:r w:rsidRPr="005E7437">
        <w:rPr>
          <w:sz w:val="24"/>
        </w:rPr>
        <w:t>Per un'utilizzazione commerciale, ci si può mettere in contatto con i coordinatori internazionali attraverso il sito Internet dell'associazione del Rally Matematico Transalpino (http://www.armtint.org).</w:t>
      </w:r>
    </w:p>
    <w:p w14:paraId="7C3F44C4" w14:textId="26989605" w:rsidR="005E7437" w:rsidRPr="005E7437" w:rsidRDefault="005E7437">
      <w:pPr>
        <w:rPr>
          <w:b/>
          <w:bCs/>
        </w:rPr>
      </w:pPr>
      <w:r w:rsidRPr="005E7437">
        <w:rPr>
          <w:b/>
          <w:bCs/>
          <w:sz w:val="24"/>
        </w:rPr>
        <w:br w:type="page"/>
      </w:r>
    </w:p>
    <w:p w14:paraId="7C85CA63" w14:textId="10917B01" w:rsidR="00D30493" w:rsidRPr="005E7437" w:rsidRDefault="005E7437" w:rsidP="005E7437">
      <w:pPr>
        <w:pStyle w:val="ARMT-1Titolo1"/>
      </w:pPr>
      <w:r w:rsidRPr="005E7437">
        <w:rPr>
          <w:b/>
          <w:bCs/>
        </w:rPr>
        <w:lastRenderedPageBreak/>
        <w:t>1.</w:t>
      </w:r>
      <w:r w:rsidRPr="005E7437">
        <w:rPr>
          <w:b/>
          <w:bCs/>
        </w:rPr>
        <w:tab/>
        <w:t>QUADRATI DI QUATTRO CASELLE</w:t>
      </w:r>
      <w:r w:rsidRPr="005E7437">
        <w:t xml:space="preserve"> (Cat. 3)</w:t>
      </w:r>
    </w:p>
    <w:tbl>
      <w:tblPr>
        <w:tblW w:w="0" w:type="auto"/>
        <w:tblLayout w:type="fixed"/>
        <w:tblCellMar>
          <w:left w:w="70" w:type="dxa"/>
          <w:right w:w="70" w:type="dxa"/>
        </w:tblCellMar>
        <w:tblLook w:val="0000" w:firstRow="0" w:lastRow="0" w:firstColumn="0" w:lastColumn="0" w:noHBand="0" w:noVBand="0"/>
      </w:tblPr>
      <w:tblGrid>
        <w:gridCol w:w="6804"/>
        <w:gridCol w:w="2835"/>
      </w:tblGrid>
      <w:tr w:rsidR="00D30493" w:rsidRPr="005E7437" w14:paraId="38348C60" w14:textId="77777777" w:rsidTr="005E7437">
        <w:trPr>
          <w:trHeight w:val="2217"/>
        </w:trPr>
        <w:tc>
          <w:tcPr>
            <w:tcW w:w="6804" w:type="dxa"/>
            <w:tcBorders>
              <w:top w:val="nil"/>
              <w:left w:val="nil"/>
              <w:bottom w:val="nil"/>
              <w:right w:val="nil"/>
            </w:tcBorders>
            <w:vAlign w:val="center"/>
          </w:tcPr>
          <w:p w14:paraId="39BF964B" w14:textId="7C81B5A8" w:rsidR="00D30493" w:rsidRPr="005E7437" w:rsidRDefault="00000000" w:rsidP="005E7437">
            <w:pPr>
              <w:pStyle w:val="ARMT-2Enunciato"/>
              <w:rPr>
                <w:b/>
                <w:bCs/>
              </w:rPr>
            </w:pPr>
            <w:r w:rsidRPr="005E7437">
              <w:t xml:space="preserve">In questa tabella si possono vedere molti quadrati di quattro </w:t>
            </w:r>
            <w:r w:rsidR="005E7437" w:rsidRPr="005E7437">
              <w:t>caselle:</w:t>
            </w:r>
          </w:p>
        </w:tc>
        <w:tc>
          <w:tcPr>
            <w:tcW w:w="2835" w:type="dxa"/>
            <w:tcBorders>
              <w:top w:val="nil"/>
              <w:left w:val="nil"/>
              <w:bottom w:val="nil"/>
              <w:right w:val="nil"/>
            </w:tcBorders>
            <w:vAlign w:val="center"/>
          </w:tcPr>
          <w:p w14:paraId="05F58D26" w14:textId="3ED7604E" w:rsidR="00D30493" w:rsidRPr="005E7437" w:rsidRDefault="005E7437" w:rsidP="005E7437">
            <w:pPr>
              <w:spacing w:before="40" w:after="40"/>
              <w:jc w:val="right"/>
              <w:rPr>
                <w:rFonts w:ascii="New York" w:hAnsi="New York" w:cs="New York"/>
                <w:b/>
                <w:bCs/>
                <w:sz w:val="24"/>
              </w:rPr>
            </w:pPr>
            <w:r>
              <w:rPr>
                <w:rFonts w:ascii="New York" w:hAnsi="New York" w:cs="New York"/>
                <w:b/>
                <w:bCs/>
                <w:noProof/>
                <w:sz w:val="24"/>
              </w:rPr>
              <w:drawing>
                <wp:inline distT="0" distB="0" distL="0" distR="0" wp14:anchorId="679669F3" wp14:editId="20245B1E">
                  <wp:extent cx="1552382" cy="154053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a:stretch>
                            <a:fillRect/>
                          </a:stretch>
                        </pic:blipFill>
                        <pic:spPr>
                          <a:xfrm>
                            <a:off x="0" y="0"/>
                            <a:ext cx="1556755" cy="1544872"/>
                          </a:xfrm>
                          <a:prstGeom prst="rect">
                            <a:avLst/>
                          </a:prstGeom>
                        </pic:spPr>
                      </pic:pic>
                    </a:graphicData>
                  </a:graphic>
                </wp:inline>
              </w:drawing>
            </w:r>
          </w:p>
        </w:tc>
      </w:tr>
      <w:tr w:rsidR="00D30493" w:rsidRPr="005E7437" w14:paraId="2BCF6E4A" w14:textId="77777777" w:rsidTr="005E7437">
        <w:tc>
          <w:tcPr>
            <w:tcW w:w="6804" w:type="dxa"/>
            <w:tcBorders>
              <w:top w:val="nil"/>
              <w:left w:val="nil"/>
              <w:bottom w:val="nil"/>
              <w:right w:val="nil"/>
            </w:tcBorders>
            <w:vAlign w:val="center"/>
          </w:tcPr>
          <w:p w14:paraId="52FA00BC" w14:textId="23E01551" w:rsidR="00D30493" w:rsidRPr="005E7437" w:rsidRDefault="005E7437" w:rsidP="005E7437">
            <w:pPr>
              <w:pStyle w:val="ARMT-2Enunciato"/>
            </w:pPr>
            <w:r w:rsidRPr="005E7437">
              <w:t>Per esempio, in alto a sinistra si vede il quadrato nel quale la somma dei numeri delle quattro caselle è 50:</w:t>
            </w:r>
          </w:p>
          <w:p w14:paraId="5BFB1F89" w14:textId="77777777" w:rsidR="00D30493" w:rsidRPr="005E7437" w:rsidRDefault="00000000" w:rsidP="005E7437">
            <w:pPr>
              <w:pStyle w:val="ARMT-2Enunciato"/>
              <w:jc w:val="center"/>
              <w:rPr>
                <w:b/>
                <w:bCs/>
              </w:rPr>
            </w:pPr>
            <w:r w:rsidRPr="005E7437">
              <w:t>3 + 14 + 7 + 26 = 50</w:t>
            </w:r>
          </w:p>
        </w:tc>
        <w:tc>
          <w:tcPr>
            <w:tcW w:w="2835" w:type="dxa"/>
            <w:tcBorders>
              <w:top w:val="nil"/>
              <w:left w:val="nil"/>
              <w:bottom w:val="nil"/>
              <w:right w:val="nil"/>
            </w:tcBorders>
            <w:vAlign w:val="center"/>
          </w:tcPr>
          <w:p w14:paraId="4BF5B28B" w14:textId="47D24E80" w:rsidR="00D30493" w:rsidRPr="005E7437" w:rsidRDefault="005E7437" w:rsidP="005E7437">
            <w:pPr>
              <w:spacing w:before="40" w:after="40"/>
              <w:jc w:val="center"/>
              <w:rPr>
                <w:rFonts w:ascii="New York" w:hAnsi="New York" w:cs="New York"/>
                <w:b/>
                <w:bCs/>
                <w:sz w:val="24"/>
              </w:rPr>
            </w:pPr>
            <w:r>
              <w:rPr>
                <w:rFonts w:ascii="New York" w:hAnsi="New York" w:cs="New York"/>
                <w:b/>
                <w:bCs/>
                <w:noProof/>
                <w:sz w:val="24"/>
              </w:rPr>
              <w:drawing>
                <wp:inline distT="0" distB="0" distL="0" distR="0" wp14:anchorId="6A1A7198" wp14:editId="38F2528A">
                  <wp:extent cx="906228" cy="906228"/>
                  <wp:effectExtent l="0" t="0" r="0" b="0"/>
                  <wp:docPr id="6" name="Immagine 6"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egnale&#10;&#10;Descrizione generata automaticamente"/>
                          <pic:cNvPicPr/>
                        </pic:nvPicPr>
                        <pic:blipFill>
                          <a:blip r:embed="rId8"/>
                          <a:stretch>
                            <a:fillRect/>
                          </a:stretch>
                        </pic:blipFill>
                        <pic:spPr>
                          <a:xfrm>
                            <a:off x="0" y="0"/>
                            <a:ext cx="918127" cy="918127"/>
                          </a:xfrm>
                          <a:prstGeom prst="rect">
                            <a:avLst/>
                          </a:prstGeom>
                        </pic:spPr>
                      </pic:pic>
                    </a:graphicData>
                  </a:graphic>
                </wp:inline>
              </w:drawing>
            </w:r>
          </w:p>
        </w:tc>
      </w:tr>
      <w:tr w:rsidR="00D30493" w:rsidRPr="005E7437" w14:paraId="6EAE7835" w14:textId="77777777" w:rsidTr="005E7437">
        <w:tc>
          <w:tcPr>
            <w:tcW w:w="6804" w:type="dxa"/>
            <w:tcBorders>
              <w:top w:val="nil"/>
              <w:left w:val="nil"/>
              <w:bottom w:val="nil"/>
              <w:right w:val="nil"/>
            </w:tcBorders>
            <w:vAlign w:val="center"/>
          </w:tcPr>
          <w:p w14:paraId="1C99985D" w14:textId="6C2ABF65" w:rsidR="00D30493" w:rsidRPr="005E7437" w:rsidRDefault="00000000" w:rsidP="005E7437">
            <w:pPr>
              <w:pStyle w:val="ARMT-2Enunciato"/>
            </w:pPr>
            <w:r w:rsidRPr="005E7437">
              <w:t xml:space="preserve">Un po’ più in basso si vede il quadrato nel quale la somma dei numeri delle quattro caselle non è </w:t>
            </w:r>
            <w:r w:rsidR="005E7437" w:rsidRPr="005E7437">
              <w:t>50:</w:t>
            </w:r>
          </w:p>
          <w:p w14:paraId="4B76F0B1" w14:textId="77777777" w:rsidR="00D30493" w:rsidRPr="005E7437" w:rsidRDefault="00000000" w:rsidP="005E7437">
            <w:pPr>
              <w:pStyle w:val="ARMT-2Enunciato"/>
              <w:jc w:val="center"/>
              <w:rPr>
                <w:b/>
                <w:bCs/>
              </w:rPr>
            </w:pPr>
            <w:r w:rsidRPr="005E7437">
              <w:t>26 + 9 + 4 + 22 = 61</w:t>
            </w:r>
          </w:p>
        </w:tc>
        <w:tc>
          <w:tcPr>
            <w:tcW w:w="2835" w:type="dxa"/>
            <w:tcBorders>
              <w:top w:val="nil"/>
              <w:left w:val="nil"/>
              <w:bottom w:val="nil"/>
              <w:right w:val="nil"/>
            </w:tcBorders>
            <w:vAlign w:val="center"/>
          </w:tcPr>
          <w:p w14:paraId="2CFC8607" w14:textId="471A71EE" w:rsidR="00D30493" w:rsidRPr="005E7437" w:rsidRDefault="005E7437" w:rsidP="005E7437">
            <w:pPr>
              <w:spacing w:before="40" w:after="40"/>
              <w:jc w:val="center"/>
              <w:rPr>
                <w:rFonts w:ascii="New York" w:hAnsi="New York" w:cs="New York"/>
                <w:b/>
                <w:bCs/>
                <w:sz w:val="24"/>
              </w:rPr>
            </w:pPr>
            <w:r>
              <w:rPr>
                <w:rFonts w:ascii="New York" w:hAnsi="New York" w:cs="New York"/>
                <w:b/>
                <w:bCs/>
                <w:noProof/>
                <w:sz w:val="24"/>
              </w:rPr>
              <w:drawing>
                <wp:inline distT="0" distB="0" distL="0" distR="0" wp14:anchorId="5C919366" wp14:editId="4FBA27E4">
                  <wp:extent cx="860204" cy="860204"/>
                  <wp:effectExtent l="0" t="0" r="381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9"/>
                          <a:stretch>
                            <a:fillRect/>
                          </a:stretch>
                        </pic:blipFill>
                        <pic:spPr>
                          <a:xfrm>
                            <a:off x="0" y="0"/>
                            <a:ext cx="864761" cy="864761"/>
                          </a:xfrm>
                          <a:prstGeom prst="rect">
                            <a:avLst/>
                          </a:prstGeom>
                        </pic:spPr>
                      </pic:pic>
                    </a:graphicData>
                  </a:graphic>
                </wp:inline>
              </w:drawing>
            </w:r>
          </w:p>
        </w:tc>
      </w:tr>
    </w:tbl>
    <w:p w14:paraId="4825E114" w14:textId="75892276" w:rsidR="00D30493" w:rsidRPr="005E7437" w:rsidRDefault="00000000" w:rsidP="005E7437">
      <w:pPr>
        <w:pStyle w:val="ARMT-3Domande"/>
      </w:pPr>
      <w:r w:rsidRPr="005E7437">
        <w:t xml:space="preserve">Quanti quadrati di quattro caselle vedete nei quali la somma dei numeri è </w:t>
      </w:r>
      <w:r w:rsidR="005E7437" w:rsidRPr="005E7437">
        <w:t>50?</w:t>
      </w:r>
    </w:p>
    <w:p w14:paraId="7038A503" w14:textId="77777777" w:rsidR="00D30493" w:rsidRPr="005E7437" w:rsidRDefault="00000000" w:rsidP="005E7437">
      <w:pPr>
        <w:pStyle w:val="ARMT-3Domande"/>
      </w:pPr>
      <w:r w:rsidRPr="005E7437">
        <w:t>Indicateli tutti in modo chiaro.</w:t>
      </w:r>
    </w:p>
    <w:p w14:paraId="76F5A763" w14:textId="77777777" w:rsidR="00D30493" w:rsidRPr="005E7437" w:rsidRDefault="00000000" w:rsidP="005E7437">
      <w:pPr>
        <w:pStyle w:val="ARMT-3Titolo2"/>
      </w:pPr>
      <w:r w:rsidRPr="005E7437">
        <w:t>ANALISI A PRIORI</w:t>
      </w:r>
    </w:p>
    <w:p w14:paraId="49237A59" w14:textId="307A8298" w:rsidR="00D30493" w:rsidRPr="005E7437" w:rsidRDefault="00000000" w:rsidP="005E7437">
      <w:pPr>
        <w:pStyle w:val="ARMT-4Titolo3"/>
      </w:pPr>
      <w:r w:rsidRPr="005E7437">
        <w:t>Ambito concettuale</w:t>
      </w:r>
    </w:p>
    <w:p w14:paraId="71198C0F" w14:textId="3EDD3978" w:rsidR="00D30493" w:rsidRPr="005E7437" w:rsidRDefault="00000000" w:rsidP="005E7437">
      <w:pPr>
        <w:pStyle w:val="ARMT-5Compito"/>
      </w:pPr>
      <w:r w:rsidRPr="005E7437">
        <w:t>Aritmetica: addizione</w:t>
      </w:r>
    </w:p>
    <w:p w14:paraId="7C1F1295" w14:textId="3EF4D327" w:rsidR="00D30493" w:rsidRPr="005E7437" w:rsidRDefault="00000000" w:rsidP="005E7437">
      <w:pPr>
        <w:pStyle w:val="ARMT-5Compito"/>
        <w:spacing w:before="0"/>
      </w:pPr>
      <w:r w:rsidRPr="005E7437">
        <w:t>Ragionamento: elaborazione di una strategia per trovare tutti i quadrati possibili</w:t>
      </w:r>
    </w:p>
    <w:p w14:paraId="4F18D723" w14:textId="77777777" w:rsidR="00D30493" w:rsidRPr="005E7437" w:rsidRDefault="00000000" w:rsidP="005E7437">
      <w:pPr>
        <w:pStyle w:val="ARMT-4Titolo3"/>
      </w:pPr>
      <w:r w:rsidRPr="005E7437">
        <w:t>Analisi del compito</w:t>
      </w:r>
    </w:p>
    <w:p w14:paraId="0702410B" w14:textId="77777777" w:rsidR="00D30493" w:rsidRPr="005E7437" w:rsidRDefault="00000000" w:rsidP="005E7437">
      <w:pPr>
        <w:pStyle w:val="ARMT-6Analisi"/>
      </w:pPr>
      <w:r w:rsidRPr="005E7437">
        <w:t>-</w:t>
      </w:r>
      <w:r w:rsidRPr="005E7437">
        <w:tab/>
        <w:t>Riuscire a distinguere i diversi quadrati di quattro caselle nella tabella, compresi quelli che si sovrappongono in parte (16).</w:t>
      </w:r>
    </w:p>
    <w:p w14:paraId="7C8608FA" w14:textId="77777777" w:rsidR="00D30493" w:rsidRPr="005E7437" w:rsidRDefault="00000000" w:rsidP="005E7437">
      <w:pPr>
        <w:pStyle w:val="ARMT-6Analisi"/>
      </w:pPr>
      <w:r w:rsidRPr="005E7437">
        <w:tab/>
        <w:t>Per ciascuno di questi quadrati trovare la somma dei quattro numeri.</w:t>
      </w:r>
    </w:p>
    <w:p w14:paraId="3D1351B0" w14:textId="77777777" w:rsidR="00D30493" w:rsidRPr="005E7437" w:rsidRDefault="00000000" w:rsidP="005E7437">
      <w:pPr>
        <w:pStyle w:val="ARMT-6Analisi"/>
      </w:pPr>
      <w:r w:rsidRPr="005E7437">
        <w:tab/>
        <w:t>Indicare gli otto quadrati nei quali la somma dei numeri è 50 oppure dei sette quadrati oltre il quadrato dell’esempio.</w:t>
      </w:r>
    </w:p>
    <w:p w14:paraId="293191F3" w14:textId="41123AE9" w:rsidR="00D30493" w:rsidRPr="005E7437" w:rsidRDefault="00CC0496" w:rsidP="00CC0496">
      <w:pPr>
        <w:pStyle w:val="ARMT-6Analisi"/>
        <w:jc w:val="center"/>
      </w:pPr>
      <w:r>
        <w:rPr>
          <w:noProof/>
        </w:rPr>
        <w:drawing>
          <wp:inline distT="0" distB="0" distL="0" distR="0" wp14:anchorId="736AC386" wp14:editId="4A972E3F">
            <wp:extent cx="4030980" cy="124979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0"/>
                    <a:stretch>
                      <a:fillRect/>
                    </a:stretch>
                  </pic:blipFill>
                  <pic:spPr>
                    <a:xfrm>
                      <a:off x="0" y="0"/>
                      <a:ext cx="4040373" cy="1252708"/>
                    </a:xfrm>
                    <a:prstGeom prst="rect">
                      <a:avLst/>
                    </a:prstGeom>
                  </pic:spPr>
                </pic:pic>
              </a:graphicData>
            </a:graphic>
          </wp:inline>
        </w:drawing>
      </w:r>
    </w:p>
    <w:p w14:paraId="6DB8D5EA" w14:textId="77777777" w:rsidR="00D30493" w:rsidRPr="005E7437" w:rsidRDefault="00000000" w:rsidP="00CC0496">
      <w:pPr>
        <w:pStyle w:val="ARMT-4Titolo3"/>
      </w:pPr>
      <w:r w:rsidRPr="005E7437">
        <w:t>Attribuzione dei punteggi</w:t>
      </w:r>
    </w:p>
    <w:p w14:paraId="66F36C83" w14:textId="77777777" w:rsidR="00D30493" w:rsidRPr="005E7437" w:rsidRDefault="00000000" w:rsidP="00CC0496">
      <w:pPr>
        <w:pStyle w:val="ARMT-7punteggi"/>
      </w:pPr>
      <w:r w:rsidRPr="005E7437">
        <w:t>4</w:t>
      </w:r>
      <w:r w:rsidRPr="005E7437">
        <w:tab/>
        <w:t xml:space="preserve"> 7 o 8 quadrati corretti e indicati chiaramente, senza altri quadrati (con errori di calcolo)</w:t>
      </w:r>
    </w:p>
    <w:p w14:paraId="2396DD32" w14:textId="77777777" w:rsidR="00D30493" w:rsidRPr="005E7437" w:rsidRDefault="00000000" w:rsidP="00CC0496">
      <w:pPr>
        <w:pStyle w:val="ARMT-7punteggi"/>
      </w:pPr>
      <w:r w:rsidRPr="005E7437">
        <w:t>3</w:t>
      </w:r>
      <w:r w:rsidRPr="005E7437">
        <w:tab/>
        <w:t>5 o 6 quadrati corretti e indicati chiaramente oppure 7 o 8 quadrati corretti e indicati chiaramente e un altro con un errore di calcolo</w:t>
      </w:r>
    </w:p>
    <w:p w14:paraId="6DB08773" w14:textId="77777777" w:rsidR="00D30493" w:rsidRPr="005E7437" w:rsidRDefault="00000000" w:rsidP="00CC0496">
      <w:pPr>
        <w:pStyle w:val="ARMT-7punteggi"/>
      </w:pPr>
      <w:r w:rsidRPr="005E7437">
        <w:t>2</w:t>
      </w:r>
      <w:r w:rsidRPr="005E7437">
        <w:tab/>
        <w:t>3 o 4 quadrati corretti e indicati chiaramente oppure 5 o 6 quadrati corretti e indicati chiaramente e uno o due altri con errori di calcolo</w:t>
      </w:r>
    </w:p>
    <w:p w14:paraId="28494123" w14:textId="77777777" w:rsidR="00D30493" w:rsidRPr="005E7437" w:rsidRDefault="00000000" w:rsidP="00CC0496">
      <w:pPr>
        <w:pStyle w:val="ARMT-7punteggi"/>
      </w:pPr>
      <w:r w:rsidRPr="005E7437">
        <w:t>1</w:t>
      </w:r>
      <w:r w:rsidRPr="005E7437">
        <w:tab/>
        <w:t>1 o 2 quadrati corretti e indicati chiaramente oppure solo un numero di quadrati (7 o 8) senza alcuna indicazione oppure 3 o 4 quadrati corretti e indicati chiaramente e uno o due altri con errori di calcolo</w:t>
      </w:r>
    </w:p>
    <w:p w14:paraId="1D54A705" w14:textId="1A7C2C4C" w:rsidR="00D30493" w:rsidRPr="005E7437" w:rsidRDefault="00000000" w:rsidP="00CC0496">
      <w:pPr>
        <w:pStyle w:val="ARMT-7punteggi"/>
      </w:pPr>
      <w:r w:rsidRPr="005E7437">
        <w:t>0</w:t>
      </w:r>
      <w:r w:rsidRPr="005E7437">
        <w:tab/>
      </w:r>
      <w:r w:rsidR="00CC0496" w:rsidRPr="005E7437">
        <w:t>Incomprensione</w:t>
      </w:r>
      <w:r w:rsidRPr="005E7437">
        <w:t xml:space="preserve"> </w:t>
      </w:r>
      <w:r w:rsidR="00CC0496" w:rsidRPr="005E7437">
        <w:t>del problema</w:t>
      </w:r>
      <w:r w:rsidRPr="005E7437">
        <w:t xml:space="preserve"> oppure solo un numero di quadrati diverso da 7 o 8 senza alcuna indicazione</w:t>
      </w:r>
    </w:p>
    <w:p w14:paraId="10F6B095" w14:textId="2DAFD2BD" w:rsidR="00D30493" w:rsidRPr="005E7437" w:rsidRDefault="00000000" w:rsidP="00CC0496">
      <w:pPr>
        <w:pStyle w:val="ARMT-4Titolo3"/>
        <w:tabs>
          <w:tab w:val="left" w:pos="1985"/>
        </w:tabs>
      </w:pPr>
      <w:r w:rsidRPr="005E7437">
        <w:t>Livello: 3</w:t>
      </w:r>
      <w:r w:rsidR="00CC0496">
        <w:tab/>
      </w:r>
      <w:r w:rsidRPr="005E7437">
        <w:t>Origine: Suisse romande</w:t>
      </w:r>
    </w:p>
    <w:p w14:paraId="62E0F009" w14:textId="3DF2DDAF" w:rsidR="00D30493" w:rsidRPr="00CC0496" w:rsidRDefault="00000000" w:rsidP="00CC0496">
      <w:pPr>
        <w:pStyle w:val="ARMT-1Titolo1"/>
      </w:pPr>
      <w:r w:rsidRPr="005E7437">
        <w:br w:type="page"/>
      </w:r>
      <w:r w:rsidRPr="00CC0496">
        <w:rPr>
          <w:b/>
          <w:bCs/>
        </w:rPr>
        <w:lastRenderedPageBreak/>
        <w:t>2.</w:t>
      </w:r>
      <w:r w:rsidR="00CC0496" w:rsidRPr="00CC0496">
        <w:rPr>
          <w:b/>
          <w:bCs/>
        </w:rPr>
        <w:tab/>
        <w:t>ALTE E BASSE</w:t>
      </w:r>
      <w:r w:rsidRPr="00CC0496">
        <w:t xml:space="preserve"> (Cat. 3, 4)</w:t>
      </w:r>
    </w:p>
    <w:p w14:paraId="51219D9E" w14:textId="77777777" w:rsidR="00D30493" w:rsidRPr="005E7437" w:rsidRDefault="00000000" w:rsidP="00CC0496">
      <w:pPr>
        <w:pStyle w:val="ARMT-2Enunciato"/>
      </w:pPr>
      <w:r w:rsidRPr="005E7437">
        <w:t>Cinque amiche confrontano le loro altezze:</w:t>
      </w:r>
    </w:p>
    <w:p w14:paraId="11A88527" w14:textId="59079649" w:rsidR="00D30493" w:rsidRPr="005E7437" w:rsidRDefault="00000000" w:rsidP="00CC0496">
      <w:pPr>
        <w:pStyle w:val="ARMT-2Enunciato"/>
        <w:ind w:left="993" w:hanging="426"/>
      </w:pPr>
      <w:r w:rsidRPr="005E7437">
        <w:t>-</w:t>
      </w:r>
      <w:r w:rsidR="00CC0496">
        <w:tab/>
      </w:r>
      <w:r w:rsidRPr="005E7437">
        <w:t>Elena è più alta di Marina, ma più bassa di Francesca</w:t>
      </w:r>
    </w:p>
    <w:p w14:paraId="0908D8FA" w14:textId="64B8AB3D" w:rsidR="00D30493" w:rsidRPr="005E7437" w:rsidRDefault="00000000" w:rsidP="00CC0496">
      <w:pPr>
        <w:pStyle w:val="ARMT-2Enunciato"/>
        <w:ind w:left="993" w:hanging="426"/>
      </w:pPr>
      <w:r w:rsidRPr="005E7437">
        <w:t>-</w:t>
      </w:r>
      <w:r w:rsidR="00CC0496">
        <w:tab/>
      </w:r>
      <w:r w:rsidRPr="005E7437">
        <w:t>Valeria è più bassa di Francesca e di Marina</w:t>
      </w:r>
    </w:p>
    <w:p w14:paraId="33789DF4" w14:textId="3A53C8A0" w:rsidR="00D30493" w:rsidRPr="005E7437" w:rsidRDefault="00000000" w:rsidP="00CC0496">
      <w:pPr>
        <w:pStyle w:val="ARMT-2Enunciato"/>
        <w:ind w:left="993" w:hanging="426"/>
      </w:pPr>
      <w:r w:rsidRPr="005E7437">
        <w:t>-</w:t>
      </w:r>
      <w:r w:rsidR="00CC0496">
        <w:tab/>
      </w:r>
      <w:r w:rsidRPr="005E7437">
        <w:t>Camilla è più alta di Valeria.</w:t>
      </w:r>
    </w:p>
    <w:p w14:paraId="355056C8" w14:textId="49F90B12" w:rsidR="00D30493" w:rsidRPr="005E7437" w:rsidRDefault="00000000" w:rsidP="00CC0496">
      <w:pPr>
        <w:pStyle w:val="ARMT-2Enunciato"/>
        <w:ind w:left="993" w:hanging="426"/>
      </w:pPr>
      <w:r w:rsidRPr="005E7437">
        <w:t>-</w:t>
      </w:r>
      <w:r w:rsidR="00CC0496">
        <w:tab/>
      </w:r>
      <w:r w:rsidRPr="005E7437">
        <w:t>Francesca non è la più alta</w:t>
      </w:r>
    </w:p>
    <w:p w14:paraId="2BAD9B53" w14:textId="77777777" w:rsidR="00D30493" w:rsidRPr="005E7437" w:rsidRDefault="00000000" w:rsidP="00CC0496">
      <w:pPr>
        <w:pStyle w:val="ARMT-3Domande"/>
      </w:pPr>
      <w:r w:rsidRPr="005E7437">
        <w:t>Disponete le cinque amiche dalla più alta alla più bassa e cercate di spiegare come avete trovato la risposta.</w:t>
      </w:r>
    </w:p>
    <w:p w14:paraId="4FB6DCCA" w14:textId="77777777" w:rsidR="00D30493" w:rsidRPr="005E7437" w:rsidRDefault="00000000" w:rsidP="00CC0496">
      <w:pPr>
        <w:pStyle w:val="ARMT-3Titolo2"/>
      </w:pPr>
      <w:r w:rsidRPr="005E7437">
        <w:t>ANALISI A PRIORI</w:t>
      </w:r>
    </w:p>
    <w:p w14:paraId="354118B6" w14:textId="77777777" w:rsidR="00D30493" w:rsidRPr="005E7437" w:rsidRDefault="00000000" w:rsidP="00CC0496">
      <w:pPr>
        <w:pStyle w:val="ARMT-4Titolo3"/>
      </w:pPr>
      <w:r w:rsidRPr="005E7437">
        <w:t xml:space="preserve">Ambito concettuale </w:t>
      </w:r>
    </w:p>
    <w:p w14:paraId="1D5DC41A" w14:textId="52C2E51F" w:rsidR="00D30493" w:rsidRPr="005E7437" w:rsidRDefault="00000000" w:rsidP="00CC0496">
      <w:pPr>
        <w:pStyle w:val="ARMT-5Compito"/>
      </w:pPr>
      <w:r w:rsidRPr="005E7437">
        <w:t>Logica: Seriazione</w:t>
      </w:r>
    </w:p>
    <w:p w14:paraId="3138E5F3" w14:textId="77777777" w:rsidR="00D30493" w:rsidRPr="005E7437" w:rsidRDefault="00000000" w:rsidP="00CC0496">
      <w:pPr>
        <w:pStyle w:val="ARMT-4Titolo3"/>
      </w:pPr>
      <w:r w:rsidRPr="005E7437">
        <w:t>Analisi del compito</w:t>
      </w:r>
    </w:p>
    <w:p w14:paraId="6EDA6035" w14:textId="77777777" w:rsidR="00D30493" w:rsidRPr="005E7437" w:rsidRDefault="00000000" w:rsidP="00CC0496">
      <w:pPr>
        <w:pStyle w:val="ARMT-6Analisi"/>
      </w:pPr>
      <w:r w:rsidRPr="005E7437">
        <w:t>-</w:t>
      </w:r>
      <w:r w:rsidRPr="005E7437">
        <w:tab/>
        <w:t>Interpretare correttamente le quattro frasi e stabilire le relazioni corrispondenti trovando una simbologia adeguata per esprimere il contenuto delle frasi.</w:t>
      </w:r>
    </w:p>
    <w:p w14:paraId="4AA9D5A7" w14:textId="77777777" w:rsidR="00D30493" w:rsidRPr="005E7437" w:rsidRDefault="00000000" w:rsidP="00CC0496">
      <w:pPr>
        <w:pStyle w:val="ARMT-6Analisi"/>
      </w:pPr>
      <w:r w:rsidRPr="005E7437">
        <w:t>-</w:t>
      </w:r>
      <w:r w:rsidRPr="005E7437">
        <w:tab/>
        <w:t>Analizzare le possibilità:</w:t>
      </w:r>
    </w:p>
    <w:p w14:paraId="70764001" w14:textId="77777777" w:rsidR="00D30493" w:rsidRPr="005E7437" w:rsidRDefault="00000000" w:rsidP="00CC0496">
      <w:pPr>
        <w:pStyle w:val="ARMT-6Analisi"/>
      </w:pPr>
      <w:r w:rsidRPr="005E7437">
        <w:tab/>
        <w:t>1° frase: F&gt;E&gt;M,</w:t>
      </w:r>
    </w:p>
    <w:p w14:paraId="03826C7D" w14:textId="77777777" w:rsidR="00D30493" w:rsidRPr="005E7437" w:rsidRDefault="00000000" w:rsidP="00CC0496">
      <w:pPr>
        <w:pStyle w:val="ARMT-6Analisi"/>
      </w:pPr>
      <w:r w:rsidRPr="005E7437">
        <w:tab/>
        <w:t>2° frase: F&gt;E&gt;M&gt;V.</w:t>
      </w:r>
    </w:p>
    <w:p w14:paraId="3D88B048" w14:textId="13D454C7" w:rsidR="00D30493" w:rsidRPr="005E7437" w:rsidRDefault="00000000" w:rsidP="00CC0496">
      <w:pPr>
        <w:pStyle w:val="ARMT-6Analisi"/>
      </w:pPr>
      <w:r w:rsidRPr="005E7437">
        <w:tab/>
        <w:t xml:space="preserve">Capire che la 3° frase non permette di sistemare con certezza Camilla, che potrebbe andare in qualsiasi posto fra le amiche </w:t>
      </w:r>
      <w:r w:rsidR="00CC0496" w:rsidRPr="005E7437">
        <w:t>più</w:t>
      </w:r>
      <w:r w:rsidRPr="005E7437">
        <w:t xml:space="preserve"> alte di Valeria</w:t>
      </w:r>
    </w:p>
    <w:p w14:paraId="3FDF8ED3" w14:textId="4856E4C6" w:rsidR="00D30493" w:rsidRPr="005E7437" w:rsidRDefault="00000000" w:rsidP="00CC0496">
      <w:pPr>
        <w:pStyle w:val="ARMT-6Analisi"/>
      </w:pPr>
      <w:r w:rsidRPr="005E7437">
        <w:tab/>
        <w:t xml:space="preserve">Tenere conto dell’informazione dell’ultima </w:t>
      </w:r>
      <w:r w:rsidR="00CC0496" w:rsidRPr="005E7437">
        <w:t>frase:</w:t>
      </w:r>
      <w:r w:rsidRPr="005E7437">
        <w:t xml:space="preserve"> C&gt;F&gt;E&gt;M&gt;V.</w:t>
      </w:r>
    </w:p>
    <w:p w14:paraId="7E77183B" w14:textId="77777777" w:rsidR="00D30493" w:rsidRPr="005E7437" w:rsidRDefault="00000000" w:rsidP="00CC0496">
      <w:pPr>
        <w:pStyle w:val="ARMT-4Titolo3"/>
      </w:pPr>
      <w:r w:rsidRPr="005E7437">
        <w:t>Attribuzione dei punteggi</w:t>
      </w:r>
    </w:p>
    <w:p w14:paraId="39E978A2" w14:textId="77777777" w:rsidR="00D30493" w:rsidRPr="005E7437" w:rsidRDefault="00000000" w:rsidP="00CC0496">
      <w:pPr>
        <w:pStyle w:val="ARMT-7punteggi"/>
      </w:pPr>
      <w:r w:rsidRPr="005E7437">
        <w:t xml:space="preserve">4 </w:t>
      </w:r>
      <w:r w:rsidRPr="005E7437">
        <w:tab/>
        <w:t xml:space="preserve">Risposta esatta (C&gt;F&gt;E&gt;M&gt;V) oppure C, F, E, M, V, oppure disegno oppure con “ racconto della procedura ” </w:t>
      </w:r>
    </w:p>
    <w:p w14:paraId="4CC5B997" w14:textId="77777777" w:rsidR="00D30493" w:rsidRPr="005E7437" w:rsidRDefault="00000000" w:rsidP="00CC0496">
      <w:pPr>
        <w:pStyle w:val="ARMT-7punteggi"/>
      </w:pPr>
      <w:r w:rsidRPr="005E7437">
        <w:t>3</w:t>
      </w:r>
      <w:r w:rsidRPr="005E7437">
        <w:tab/>
        <w:t>Risposta esatta senza indicare la procedura seguita oppure ordine inverso ma con spiegazioni</w:t>
      </w:r>
    </w:p>
    <w:p w14:paraId="586DAE6B" w14:textId="77777777" w:rsidR="00D30493" w:rsidRPr="005E7437" w:rsidRDefault="00000000" w:rsidP="00CC0496">
      <w:pPr>
        <w:pStyle w:val="ARMT-7punteggi"/>
      </w:pPr>
      <w:r w:rsidRPr="005E7437">
        <w:t>2</w:t>
      </w:r>
      <w:r w:rsidRPr="005E7437">
        <w:tab/>
        <w:t>Risposta con una condizione non rispettata oppure ordine inverso VMEFC senza spiegazioni</w:t>
      </w:r>
    </w:p>
    <w:p w14:paraId="02C9338A" w14:textId="77777777" w:rsidR="00D30493" w:rsidRPr="005E7437" w:rsidRDefault="00000000" w:rsidP="00CC0496">
      <w:pPr>
        <w:pStyle w:val="ARMT-7punteggi"/>
      </w:pPr>
      <w:r w:rsidRPr="005E7437">
        <w:t>1</w:t>
      </w:r>
      <w:r w:rsidRPr="005E7437">
        <w:tab/>
        <w:t>Risposta con due condizioni non rispettate</w:t>
      </w:r>
    </w:p>
    <w:p w14:paraId="7BCAE17D" w14:textId="77777777" w:rsidR="00D30493" w:rsidRPr="005E7437" w:rsidRDefault="00000000" w:rsidP="00CC0496">
      <w:pPr>
        <w:pStyle w:val="ARMT-7punteggi"/>
      </w:pPr>
      <w:r w:rsidRPr="005E7437">
        <w:t>0</w:t>
      </w:r>
      <w:r w:rsidRPr="005E7437">
        <w:tab/>
        <w:t>Incomprensione del problema</w:t>
      </w:r>
    </w:p>
    <w:p w14:paraId="313966A2" w14:textId="2CBBDA5B" w:rsidR="00D30493" w:rsidRPr="005E7437" w:rsidRDefault="00CC0496" w:rsidP="00CC0496">
      <w:pPr>
        <w:pStyle w:val="ARMT-4Titolo3"/>
      </w:pPr>
      <w:r w:rsidRPr="005E7437">
        <w:t>Livello: 3 - 4</w:t>
      </w:r>
    </w:p>
    <w:p w14:paraId="022326C1" w14:textId="76FF9AF1" w:rsidR="00D30493" w:rsidRPr="005E7437" w:rsidRDefault="00CC0496" w:rsidP="00CC0496">
      <w:pPr>
        <w:pStyle w:val="ARMT-4Titolo3"/>
      </w:pPr>
      <w:r w:rsidRPr="005E7437">
        <w:t>Origine: Genova</w:t>
      </w:r>
    </w:p>
    <w:p w14:paraId="1ED40A71" w14:textId="3A9781BE" w:rsidR="00D30493" w:rsidRPr="00AE4A1C" w:rsidRDefault="00000000" w:rsidP="00AE4A1C">
      <w:pPr>
        <w:pStyle w:val="ARMT-1Titolo1"/>
      </w:pPr>
      <w:r w:rsidRPr="005E7437">
        <w:rPr>
          <w:sz w:val="28"/>
          <w:szCs w:val="28"/>
        </w:rPr>
        <w:br w:type="page"/>
      </w:r>
      <w:r w:rsidRPr="00AE4A1C">
        <w:rPr>
          <w:b/>
          <w:bCs/>
        </w:rPr>
        <w:lastRenderedPageBreak/>
        <w:t>3.</w:t>
      </w:r>
      <w:r w:rsidR="00AE4A1C" w:rsidRPr="00AE4A1C">
        <w:rPr>
          <w:b/>
          <w:bCs/>
        </w:rPr>
        <w:tab/>
        <w:t>CACCIA AL TRE</w:t>
      </w:r>
      <w:r w:rsidRPr="00AE4A1C">
        <w:t xml:space="preserve"> (Cat 3, 4, 5)</w:t>
      </w:r>
    </w:p>
    <w:p w14:paraId="1F9F7339" w14:textId="13CAD310" w:rsidR="00D30493" w:rsidRPr="005E7437" w:rsidRDefault="00000000" w:rsidP="00AE4A1C">
      <w:pPr>
        <w:pStyle w:val="ARMT-2Enunciato"/>
      </w:pPr>
      <w:r w:rsidRPr="005E7437">
        <w:t>Isidoro sta scrivendo la successione dei numeri a partire da 1:</w:t>
      </w:r>
    </w:p>
    <w:p w14:paraId="72204D5B" w14:textId="670FD9C3" w:rsidR="00D30493" w:rsidRPr="005E7437" w:rsidRDefault="00000000" w:rsidP="00AE4A1C">
      <w:pPr>
        <w:pStyle w:val="ARMT-2Enunciato"/>
        <w:spacing w:before="120" w:after="120"/>
        <w:jc w:val="center"/>
      </w:pPr>
      <w:r w:rsidRPr="005E7437">
        <w:t>1, 2, 3, 4, 5, 6, 7, 8, 9, 10, 11, 12, ...</w:t>
      </w:r>
    </w:p>
    <w:p w14:paraId="5C448F72" w14:textId="478C63EC" w:rsidR="00D30493" w:rsidRPr="005E7437" w:rsidRDefault="00000000" w:rsidP="00AE4A1C">
      <w:pPr>
        <w:pStyle w:val="ARMT-2Enunciato"/>
      </w:pPr>
      <w:r w:rsidRPr="005E7437">
        <w:t>Ad un certo punto Isidoro scrive la cifra 3 per la venticinquesima volta.</w:t>
      </w:r>
    </w:p>
    <w:p w14:paraId="2B04F92D" w14:textId="77777777" w:rsidR="00D30493" w:rsidRPr="005E7437" w:rsidRDefault="00000000" w:rsidP="00AE4A1C">
      <w:pPr>
        <w:pStyle w:val="ARMT-3Domande"/>
      </w:pPr>
      <w:r w:rsidRPr="005E7437">
        <w:t>Quale numero sta scrivendo Isidoro a quel punto?</w:t>
      </w:r>
    </w:p>
    <w:p w14:paraId="13A6FA4D" w14:textId="77777777" w:rsidR="00D30493" w:rsidRPr="005E7437" w:rsidRDefault="00000000" w:rsidP="00AE4A1C">
      <w:pPr>
        <w:pStyle w:val="ARMT-3Domande"/>
      </w:pPr>
      <w:r w:rsidRPr="005E7437">
        <w:t>Mostrate come lo avete trovato.</w:t>
      </w:r>
    </w:p>
    <w:p w14:paraId="496F6060" w14:textId="77777777" w:rsidR="00D30493" w:rsidRPr="005E7437" w:rsidRDefault="00000000" w:rsidP="00AE4A1C">
      <w:pPr>
        <w:pStyle w:val="ARMT-3Titolo2"/>
      </w:pPr>
      <w:r w:rsidRPr="005E7437">
        <w:t>ANALISI A PRIORI</w:t>
      </w:r>
    </w:p>
    <w:p w14:paraId="50D12A0D" w14:textId="77777777" w:rsidR="00D30493" w:rsidRPr="00AE4A1C" w:rsidRDefault="00000000" w:rsidP="00AE4A1C">
      <w:pPr>
        <w:pStyle w:val="ARMT-4Titolo3"/>
      </w:pPr>
      <w:r w:rsidRPr="00AE4A1C">
        <w:t>Ambito concettuale</w:t>
      </w:r>
    </w:p>
    <w:p w14:paraId="03471323" w14:textId="1E0748BB" w:rsidR="00D30493" w:rsidRPr="005E7437" w:rsidRDefault="00000000" w:rsidP="00AE4A1C">
      <w:pPr>
        <w:pStyle w:val="ARMT-5Compito"/>
      </w:pPr>
      <w:r w:rsidRPr="005E7437">
        <w:t>Numerazione: distinzione fra cifra e numero</w:t>
      </w:r>
    </w:p>
    <w:p w14:paraId="58B5D418" w14:textId="77777777" w:rsidR="00D30493" w:rsidRPr="005E7437" w:rsidRDefault="00000000" w:rsidP="00AE4A1C">
      <w:pPr>
        <w:pStyle w:val="ARMT-4Titolo3"/>
      </w:pPr>
      <w:r w:rsidRPr="005E7437">
        <w:t>Analisi del compito</w:t>
      </w:r>
    </w:p>
    <w:p w14:paraId="52968745" w14:textId="77777777" w:rsidR="00D30493" w:rsidRPr="005E7437" w:rsidRDefault="00000000" w:rsidP="00AE4A1C">
      <w:pPr>
        <w:pStyle w:val="ARMT-6Analisi"/>
      </w:pPr>
      <w:r w:rsidRPr="005E7437">
        <w:t>-</w:t>
      </w:r>
      <w:r w:rsidRPr="005E7437">
        <w:tab/>
        <w:t>Capire che si deve contare quante volte compare la cifra 3 nella successione dei numeri.</w:t>
      </w:r>
    </w:p>
    <w:p w14:paraId="73D037C8" w14:textId="2C74F56A" w:rsidR="00D30493" w:rsidRPr="005E7437" w:rsidRDefault="00000000" w:rsidP="00AE4A1C">
      <w:pPr>
        <w:pStyle w:val="ARMT-6Analisi"/>
      </w:pPr>
      <w:r w:rsidRPr="005E7437">
        <w:t>-</w:t>
      </w:r>
      <w:r w:rsidRPr="005E7437">
        <w:tab/>
        <w:t>Organizzare le ricerca: scrivere la successione dei numeri oppure scrivere solo i numeri contenenti la cifra 3 oppure procedere esaminando successivamente le diverse decine.</w:t>
      </w:r>
    </w:p>
    <w:p w14:paraId="15F8EC12" w14:textId="7913D2F8" w:rsidR="00D30493" w:rsidRPr="005E7437" w:rsidRDefault="00000000" w:rsidP="00AE4A1C">
      <w:pPr>
        <w:pStyle w:val="ARMT-6Analisi"/>
      </w:pPr>
      <w:r w:rsidRPr="005E7437">
        <w:tab/>
        <w:t>Fermarsi al numero che contiene la venticinquesima cifra 3.</w:t>
      </w:r>
    </w:p>
    <w:p w14:paraId="09851E1F" w14:textId="77777777" w:rsidR="00D30493" w:rsidRPr="005E7437" w:rsidRDefault="00000000" w:rsidP="00AE4A1C">
      <w:pPr>
        <w:pStyle w:val="ARMT-4Titolo3"/>
      </w:pPr>
      <w:r w:rsidRPr="005E7437">
        <w:t>Attribuzione dei punteggi</w:t>
      </w:r>
    </w:p>
    <w:p w14:paraId="52E14BD9" w14:textId="77777777" w:rsidR="00D30493" w:rsidRPr="005E7437" w:rsidRDefault="00000000" w:rsidP="00AE4A1C">
      <w:pPr>
        <w:pStyle w:val="ARMT-7punteggi"/>
      </w:pPr>
      <w:r w:rsidRPr="005E7437">
        <w:t xml:space="preserve">4 </w:t>
      </w:r>
      <w:r w:rsidRPr="005E7437">
        <w:tab/>
        <w:t>Risposta corretta (131) con la presentazione chiara della ricerca effettuata</w:t>
      </w:r>
    </w:p>
    <w:p w14:paraId="2827B3B4" w14:textId="77777777" w:rsidR="00D30493" w:rsidRPr="005E7437" w:rsidRDefault="00000000" w:rsidP="00AE4A1C">
      <w:pPr>
        <w:pStyle w:val="ARMT-7punteggi"/>
      </w:pPr>
      <w:r w:rsidRPr="005E7437">
        <w:t>3</w:t>
      </w:r>
      <w:r w:rsidRPr="005E7437">
        <w:tab/>
        <w:t xml:space="preserve">Risposta corretta con presentazione poco chiara della ricerca </w:t>
      </w:r>
    </w:p>
    <w:p w14:paraId="1625BB23" w14:textId="4929349D" w:rsidR="00D30493" w:rsidRPr="005E7437" w:rsidRDefault="00000000" w:rsidP="00AE4A1C">
      <w:pPr>
        <w:pStyle w:val="ARMT-7punteggi"/>
      </w:pPr>
      <w:r w:rsidRPr="005E7437">
        <w:t>2</w:t>
      </w:r>
      <w:r w:rsidRPr="005E7437">
        <w:tab/>
        <w:t xml:space="preserve">Risposta 131 senza alcun’altra indicazione oppure risposta con </w:t>
      </w:r>
      <w:r w:rsidR="00AE4A1C" w:rsidRPr="005E7437">
        <w:t>un errore</w:t>
      </w:r>
      <w:r w:rsidRPr="005E7437">
        <w:t xml:space="preserve"> nel conteggio (130, 132) con presentazione della ricerca oppure inizio organizzato della ricerca con almeno 20 volte la cifra 3, ma la successione non è completa</w:t>
      </w:r>
    </w:p>
    <w:p w14:paraId="4088F0C7" w14:textId="77777777" w:rsidR="00D30493" w:rsidRPr="005E7437" w:rsidRDefault="00000000" w:rsidP="00AE4A1C">
      <w:pPr>
        <w:pStyle w:val="ARMT-7punteggi"/>
      </w:pPr>
      <w:r w:rsidRPr="005E7437">
        <w:t>1</w:t>
      </w:r>
      <w:r w:rsidRPr="005E7437">
        <w:tab/>
        <w:t>Ricerca incompleta e non organizzata oppure risposta 130 o 132 senza alcun’altra indicazione</w:t>
      </w:r>
    </w:p>
    <w:p w14:paraId="6089CB92" w14:textId="77777777" w:rsidR="00D30493" w:rsidRPr="005E7437" w:rsidRDefault="00000000" w:rsidP="00AE4A1C">
      <w:pPr>
        <w:pStyle w:val="ARMT-7punteggi"/>
      </w:pPr>
      <w:r w:rsidRPr="005E7437">
        <w:t>0</w:t>
      </w:r>
      <w:r w:rsidRPr="005E7437">
        <w:tab/>
        <w:t>incomprensione del problema</w:t>
      </w:r>
    </w:p>
    <w:p w14:paraId="2153929B" w14:textId="36DF7190" w:rsidR="00D30493" w:rsidRPr="005E7437" w:rsidRDefault="00AE4A1C" w:rsidP="00AE4A1C">
      <w:pPr>
        <w:pStyle w:val="ARMT-4Titolo3"/>
      </w:pPr>
      <w:r w:rsidRPr="005E7437">
        <w:rPr>
          <w:bCs/>
        </w:rPr>
        <w:t>Livello:</w:t>
      </w:r>
      <w:r w:rsidRPr="005E7437">
        <w:t xml:space="preserve"> 3 - 4 - 5</w:t>
      </w:r>
    </w:p>
    <w:p w14:paraId="1E2C13BC" w14:textId="6B2D6519" w:rsidR="00D30493" w:rsidRPr="005E7437" w:rsidRDefault="00AE4A1C" w:rsidP="00AE4A1C">
      <w:pPr>
        <w:pStyle w:val="ARMT-4Titolo3"/>
      </w:pPr>
      <w:r w:rsidRPr="005E7437">
        <w:rPr>
          <w:bCs/>
        </w:rPr>
        <w:t xml:space="preserve">Origine: </w:t>
      </w:r>
      <w:r w:rsidRPr="005E7437">
        <w:t>Bourg-en-Bresse e incontro di Parma</w:t>
      </w:r>
    </w:p>
    <w:p w14:paraId="74D8C7E8" w14:textId="6109B0CC" w:rsidR="00D30493" w:rsidRPr="00AE4A1C" w:rsidRDefault="00000000" w:rsidP="00AE4A1C">
      <w:pPr>
        <w:pStyle w:val="ARMT-1Titolo1"/>
      </w:pPr>
      <w:r w:rsidRPr="005E7437">
        <w:br w:type="page"/>
      </w:r>
      <w:r w:rsidRPr="00AE4A1C">
        <w:rPr>
          <w:b/>
          <w:bCs/>
        </w:rPr>
        <w:lastRenderedPageBreak/>
        <w:t>4.</w:t>
      </w:r>
      <w:r w:rsidR="00AE4A1C" w:rsidRPr="00AE4A1C">
        <w:rPr>
          <w:b/>
          <w:bCs/>
        </w:rPr>
        <w:tab/>
        <w:t>TABELLONE DA RICOPRIRE</w:t>
      </w:r>
      <w:r w:rsidRPr="00AE4A1C">
        <w:t xml:space="preserve"> (Cat. 3, 4, 5)</w:t>
      </w:r>
    </w:p>
    <w:tbl>
      <w:tblPr>
        <w:tblW w:w="0" w:type="auto"/>
        <w:tblLayout w:type="fixed"/>
        <w:tblCellMar>
          <w:left w:w="70" w:type="dxa"/>
          <w:right w:w="70" w:type="dxa"/>
        </w:tblCellMar>
        <w:tblLook w:val="0000" w:firstRow="0" w:lastRow="0" w:firstColumn="0" w:lastColumn="0" w:noHBand="0" w:noVBand="0"/>
      </w:tblPr>
      <w:tblGrid>
        <w:gridCol w:w="4820"/>
        <w:gridCol w:w="4958"/>
      </w:tblGrid>
      <w:tr w:rsidR="00D30493" w:rsidRPr="005E7437" w14:paraId="0260EE62" w14:textId="77777777" w:rsidTr="00B43581">
        <w:tc>
          <w:tcPr>
            <w:tcW w:w="4820" w:type="dxa"/>
            <w:tcBorders>
              <w:top w:val="nil"/>
              <w:left w:val="nil"/>
              <w:bottom w:val="nil"/>
              <w:right w:val="nil"/>
            </w:tcBorders>
            <w:vAlign w:val="center"/>
          </w:tcPr>
          <w:p w14:paraId="50E54581" w14:textId="46794409" w:rsidR="00D30493" w:rsidRPr="005E7437" w:rsidRDefault="00000000" w:rsidP="00AE4A1C">
            <w:pPr>
              <w:pStyle w:val="ARMT-2Enunciato"/>
              <w:rPr>
                <w:b/>
                <w:bCs/>
              </w:rPr>
            </w:pPr>
            <w:r w:rsidRPr="005E7437">
              <w:t>Marco deve ricoprire questo tabellone a forma rettangolare, appeso al muro, con quattro pezzi di carta.</w:t>
            </w:r>
          </w:p>
        </w:tc>
        <w:tc>
          <w:tcPr>
            <w:tcW w:w="4958" w:type="dxa"/>
            <w:tcBorders>
              <w:top w:val="nil"/>
              <w:left w:val="nil"/>
              <w:bottom w:val="nil"/>
              <w:right w:val="nil"/>
            </w:tcBorders>
            <w:vAlign w:val="center"/>
          </w:tcPr>
          <w:p w14:paraId="06A85210" w14:textId="03422B56" w:rsidR="00D30493" w:rsidRPr="005E7437" w:rsidRDefault="00AE4A1C">
            <w:pPr>
              <w:pStyle w:val="Intestazione"/>
              <w:tabs>
                <w:tab w:val="clear" w:pos="4536"/>
                <w:tab w:val="clear" w:pos="9072"/>
              </w:tabs>
              <w:spacing w:before="40" w:after="40"/>
              <w:jc w:val="center"/>
              <w:rPr>
                <w:szCs w:val="20"/>
              </w:rPr>
            </w:pPr>
            <w:r>
              <w:rPr>
                <w:noProof/>
                <w:szCs w:val="20"/>
              </w:rPr>
              <w:drawing>
                <wp:inline distT="0" distB="0" distL="0" distR="0" wp14:anchorId="1C8530DA" wp14:editId="3F7BC674">
                  <wp:extent cx="2832100" cy="2286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1"/>
                          <a:stretch>
                            <a:fillRect/>
                          </a:stretch>
                        </pic:blipFill>
                        <pic:spPr>
                          <a:xfrm>
                            <a:off x="0" y="0"/>
                            <a:ext cx="2832100" cy="2286000"/>
                          </a:xfrm>
                          <a:prstGeom prst="rect">
                            <a:avLst/>
                          </a:prstGeom>
                        </pic:spPr>
                      </pic:pic>
                    </a:graphicData>
                  </a:graphic>
                </wp:inline>
              </w:drawing>
            </w:r>
          </w:p>
        </w:tc>
      </w:tr>
      <w:tr w:rsidR="00D30493" w:rsidRPr="005E7437" w14:paraId="4D5D17E1" w14:textId="77777777" w:rsidTr="00B43581">
        <w:tc>
          <w:tcPr>
            <w:tcW w:w="4820" w:type="dxa"/>
            <w:tcBorders>
              <w:top w:val="nil"/>
              <w:left w:val="nil"/>
              <w:bottom w:val="nil"/>
              <w:right w:val="nil"/>
            </w:tcBorders>
            <w:tcMar>
              <w:left w:w="198" w:type="dxa"/>
              <w:right w:w="198" w:type="dxa"/>
            </w:tcMar>
          </w:tcPr>
          <w:p w14:paraId="029FDBCD" w14:textId="6728762F" w:rsidR="00D30493" w:rsidRPr="005E7437" w:rsidRDefault="00000000" w:rsidP="00B43581">
            <w:pPr>
              <w:pStyle w:val="ARMT-2Enunciato"/>
            </w:pPr>
            <w:r w:rsidRPr="005E7437">
              <w:t>Ha a disposizione due pezzi di questo tipo:</w:t>
            </w:r>
          </w:p>
          <w:p w14:paraId="49BFF10F" w14:textId="2FB94041" w:rsidR="00D30493" w:rsidRPr="005E7437" w:rsidRDefault="00B43581">
            <w:pPr>
              <w:pStyle w:val="Intestazione"/>
              <w:tabs>
                <w:tab w:val="clear" w:pos="4536"/>
                <w:tab w:val="clear" w:pos="9072"/>
              </w:tabs>
              <w:spacing w:before="40" w:after="40"/>
              <w:jc w:val="center"/>
              <w:rPr>
                <w:szCs w:val="20"/>
              </w:rPr>
            </w:pPr>
            <w:r>
              <w:rPr>
                <w:noProof/>
                <w:szCs w:val="20"/>
              </w:rPr>
              <w:drawing>
                <wp:inline distT="0" distB="0" distL="0" distR="0" wp14:anchorId="70E2D2F4" wp14:editId="52BFB97A">
                  <wp:extent cx="2238844" cy="631216"/>
                  <wp:effectExtent l="0" t="0" r="0" b="3810"/>
                  <wp:docPr id="11" name="Immagine 11" descr="Immagine che contiene testo, arredamento, div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arredamento, divano&#10;&#10;Descrizione generata automaticamente"/>
                          <pic:cNvPicPr/>
                        </pic:nvPicPr>
                        <pic:blipFill>
                          <a:blip r:embed="rId12"/>
                          <a:stretch>
                            <a:fillRect/>
                          </a:stretch>
                        </pic:blipFill>
                        <pic:spPr>
                          <a:xfrm>
                            <a:off x="0" y="0"/>
                            <a:ext cx="2243210" cy="632447"/>
                          </a:xfrm>
                          <a:prstGeom prst="rect">
                            <a:avLst/>
                          </a:prstGeom>
                        </pic:spPr>
                      </pic:pic>
                    </a:graphicData>
                  </a:graphic>
                </wp:inline>
              </w:drawing>
            </w:r>
          </w:p>
        </w:tc>
        <w:tc>
          <w:tcPr>
            <w:tcW w:w="4958" w:type="dxa"/>
            <w:tcBorders>
              <w:top w:val="nil"/>
              <w:left w:val="nil"/>
              <w:bottom w:val="nil"/>
              <w:right w:val="nil"/>
            </w:tcBorders>
            <w:tcMar>
              <w:left w:w="198" w:type="dxa"/>
              <w:right w:w="198" w:type="dxa"/>
            </w:tcMar>
          </w:tcPr>
          <w:p w14:paraId="638F9F05" w14:textId="77777777" w:rsidR="00D30493" w:rsidRPr="005E7437" w:rsidRDefault="00000000" w:rsidP="00B43581">
            <w:pPr>
              <w:pStyle w:val="ARMT-2Enunciato"/>
            </w:pPr>
            <w:r w:rsidRPr="005E7437">
              <w:t xml:space="preserve"> e altri due pezzi di questa forma che è possibile ruotare:</w:t>
            </w:r>
          </w:p>
          <w:p w14:paraId="17D47A1B" w14:textId="67A10FEF" w:rsidR="00D30493" w:rsidRPr="005E7437" w:rsidRDefault="00B43581" w:rsidP="00B43581">
            <w:pPr>
              <w:pStyle w:val="ARMT-2Enunciato"/>
              <w:jc w:val="center"/>
            </w:pPr>
            <w:r>
              <w:rPr>
                <w:noProof/>
              </w:rPr>
              <w:drawing>
                <wp:inline distT="0" distB="0" distL="0" distR="0" wp14:anchorId="28ED412E" wp14:editId="68662008">
                  <wp:extent cx="3015615" cy="855345"/>
                  <wp:effectExtent l="0" t="0" r="0" b="0"/>
                  <wp:docPr id="12" name="Immagine 12" descr="Immagine che contiene testo, bigliettodavisita,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bigliettodavisita, tavolo&#10;&#10;Descrizione generata automaticamente"/>
                          <pic:cNvPicPr/>
                        </pic:nvPicPr>
                        <pic:blipFill>
                          <a:blip r:embed="rId13"/>
                          <a:stretch>
                            <a:fillRect/>
                          </a:stretch>
                        </pic:blipFill>
                        <pic:spPr>
                          <a:xfrm>
                            <a:off x="0" y="0"/>
                            <a:ext cx="3015615" cy="855345"/>
                          </a:xfrm>
                          <a:prstGeom prst="rect">
                            <a:avLst/>
                          </a:prstGeom>
                        </pic:spPr>
                      </pic:pic>
                    </a:graphicData>
                  </a:graphic>
                </wp:inline>
              </w:drawing>
            </w:r>
          </w:p>
        </w:tc>
      </w:tr>
    </w:tbl>
    <w:p w14:paraId="0769E3D1" w14:textId="77777777" w:rsidR="00D30493" w:rsidRPr="005E7437" w:rsidRDefault="00000000" w:rsidP="00B43581">
      <w:pPr>
        <w:pStyle w:val="ARMT-3Domande"/>
      </w:pPr>
      <w:r w:rsidRPr="005E7437">
        <w:t>In quanti modi diversi Marco può ricoprire il tabellone?</w:t>
      </w:r>
    </w:p>
    <w:p w14:paraId="5BE62BDE" w14:textId="77777777" w:rsidR="00D30493" w:rsidRPr="005E7437" w:rsidRDefault="00000000" w:rsidP="00B43581">
      <w:pPr>
        <w:pStyle w:val="ARMT-3Domande"/>
      </w:pPr>
      <w:r w:rsidRPr="005E7437">
        <w:t>Disegnate tutti i modi possibili.</w:t>
      </w:r>
    </w:p>
    <w:p w14:paraId="00FB915C" w14:textId="77777777" w:rsidR="00D30493" w:rsidRPr="005E7437" w:rsidRDefault="00000000" w:rsidP="00B43581">
      <w:pPr>
        <w:pStyle w:val="ARMT-3Titolo2"/>
      </w:pPr>
      <w:r w:rsidRPr="005E7437">
        <w:t>ANALISI A PRIORI</w:t>
      </w:r>
    </w:p>
    <w:p w14:paraId="4E0415F7" w14:textId="5146F722" w:rsidR="00D30493" w:rsidRPr="005E7437" w:rsidRDefault="00000000" w:rsidP="00B43581">
      <w:pPr>
        <w:pStyle w:val="ARMT-4Titolo3"/>
      </w:pPr>
      <w:r w:rsidRPr="005E7437">
        <w:t>Ambito concettuale</w:t>
      </w:r>
    </w:p>
    <w:p w14:paraId="0DCB90A2" w14:textId="19333B7E" w:rsidR="00D30493" w:rsidRPr="005E7437" w:rsidRDefault="00000000" w:rsidP="00B43581">
      <w:pPr>
        <w:pStyle w:val="ARMT-5Compito"/>
      </w:pPr>
      <w:r w:rsidRPr="005E7437">
        <w:t>Geometria: figure geometriche, rettangolo e simmetrie</w:t>
      </w:r>
    </w:p>
    <w:p w14:paraId="55784502" w14:textId="1B2D7A34" w:rsidR="00D30493" w:rsidRPr="005E7437" w:rsidRDefault="00000000" w:rsidP="00B43581">
      <w:pPr>
        <w:pStyle w:val="ARMT-4Titolo3"/>
      </w:pPr>
      <w:r w:rsidRPr="005E7437">
        <w:t>Analisi del compito</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D30493" w:rsidRPr="005E7437" w14:paraId="4B552514" w14:textId="77777777" w:rsidTr="00B43581">
        <w:tc>
          <w:tcPr>
            <w:tcW w:w="4889" w:type="dxa"/>
            <w:tcBorders>
              <w:top w:val="nil"/>
              <w:left w:val="nil"/>
              <w:bottom w:val="nil"/>
              <w:right w:val="nil"/>
            </w:tcBorders>
            <w:vAlign w:val="center"/>
          </w:tcPr>
          <w:p w14:paraId="01FC3360" w14:textId="77777777" w:rsidR="00D30493" w:rsidRPr="005E7437" w:rsidRDefault="00000000" w:rsidP="00B43581">
            <w:pPr>
              <w:pStyle w:val="ARMT-6Analisi"/>
              <w:ind w:left="351" w:hanging="351"/>
            </w:pPr>
            <w:r w:rsidRPr="005E7437">
              <w:t>-</w:t>
            </w:r>
            <w:r w:rsidRPr="005E7437">
              <w:tab/>
              <w:t>Capire che si possono ottenere varie combinazioni dei quattro pezzi, utilizzando le simmetrie.</w:t>
            </w:r>
          </w:p>
          <w:p w14:paraId="434B8E97" w14:textId="77777777" w:rsidR="00D30493" w:rsidRPr="005E7437" w:rsidRDefault="00000000" w:rsidP="00B43581">
            <w:pPr>
              <w:pStyle w:val="ARMT-6Analisi"/>
              <w:ind w:left="351" w:hanging="351"/>
            </w:pPr>
            <w:r w:rsidRPr="005E7437">
              <w:t>-</w:t>
            </w:r>
            <w:r w:rsidRPr="005E7437">
              <w:tab/>
              <w:t>Organizzare i disegni delle sei possibilità in maniera che sia possibile distinguerle:</w:t>
            </w:r>
          </w:p>
        </w:tc>
        <w:tc>
          <w:tcPr>
            <w:tcW w:w="4889" w:type="dxa"/>
            <w:tcBorders>
              <w:top w:val="nil"/>
              <w:left w:val="nil"/>
              <w:bottom w:val="nil"/>
              <w:right w:val="nil"/>
            </w:tcBorders>
            <w:vAlign w:val="center"/>
          </w:tcPr>
          <w:p w14:paraId="44AA10D9" w14:textId="7DD8D8C6" w:rsidR="00D30493" w:rsidRPr="005E7437" w:rsidRDefault="00B43581" w:rsidP="00B43581">
            <w:pPr>
              <w:jc w:val="right"/>
            </w:pPr>
            <w:r>
              <w:rPr>
                <w:noProof/>
              </w:rPr>
              <w:drawing>
                <wp:inline distT="0" distB="0" distL="0" distR="0" wp14:anchorId="03011048" wp14:editId="4952EB71">
                  <wp:extent cx="2299997" cy="1066455"/>
                  <wp:effectExtent l="0" t="0" r="0" b="63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4"/>
                          <a:stretch>
                            <a:fillRect/>
                          </a:stretch>
                        </pic:blipFill>
                        <pic:spPr>
                          <a:xfrm>
                            <a:off x="0" y="0"/>
                            <a:ext cx="2303515" cy="1068086"/>
                          </a:xfrm>
                          <a:prstGeom prst="rect">
                            <a:avLst/>
                          </a:prstGeom>
                        </pic:spPr>
                      </pic:pic>
                    </a:graphicData>
                  </a:graphic>
                </wp:inline>
              </w:drawing>
            </w:r>
          </w:p>
        </w:tc>
      </w:tr>
    </w:tbl>
    <w:p w14:paraId="1C7C5EB6" w14:textId="3AB5D8AF" w:rsidR="00D30493" w:rsidRPr="005E7437" w:rsidRDefault="00000000" w:rsidP="00B43581">
      <w:pPr>
        <w:pStyle w:val="ARMT-4Titolo3"/>
      </w:pPr>
      <w:r w:rsidRPr="005E7437">
        <w:t>Attribuzione dei punteggi</w:t>
      </w:r>
    </w:p>
    <w:p w14:paraId="6A4A3BEA" w14:textId="77777777" w:rsidR="00D30493" w:rsidRPr="005E7437" w:rsidRDefault="00000000" w:rsidP="00B43581">
      <w:pPr>
        <w:pStyle w:val="ARMT-7punteggi"/>
      </w:pPr>
      <w:r w:rsidRPr="005E7437">
        <w:t>4</w:t>
      </w:r>
      <w:r w:rsidRPr="005E7437">
        <w:tab/>
        <w:t>Risposta corretta (6) con i disegni chiari di tutte le combinazioni possibili</w:t>
      </w:r>
    </w:p>
    <w:p w14:paraId="3CE96B02" w14:textId="77777777" w:rsidR="00D30493" w:rsidRPr="005E7437" w:rsidRDefault="00000000" w:rsidP="00B43581">
      <w:pPr>
        <w:pStyle w:val="ARMT-7punteggi"/>
      </w:pPr>
      <w:r w:rsidRPr="005E7437">
        <w:t>3</w:t>
      </w:r>
      <w:r w:rsidRPr="005E7437">
        <w:tab/>
        <w:t xml:space="preserve">Risposta con 4 o 5 possibilità differenti disegnate (possono esserci più di 4 o 5 disegni, ma alcuni sono uguali) </w:t>
      </w:r>
    </w:p>
    <w:p w14:paraId="61BAEDE3" w14:textId="77777777" w:rsidR="00D30493" w:rsidRPr="005E7437" w:rsidRDefault="00000000" w:rsidP="00B43581">
      <w:pPr>
        <w:pStyle w:val="ARMT-7punteggi"/>
      </w:pPr>
      <w:r w:rsidRPr="005E7437">
        <w:t>2</w:t>
      </w:r>
      <w:r w:rsidRPr="005E7437">
        <w:tab/>
        <w:t>Risposta con 3 possibilità differenti disegnate (possono esserci più di 3 disegni, ma alcuni sono uguali)</w:t>
      </w:r>
    </w:p>
    <w:p w14:paraId="5B450637" w14:textId="77777777" w:rsidR="00D30493" w:rsidRPr="005E7437" w:rsidRDefault="00000000" w:rsidP="00B43581">
      <w:pPr>
        <w:pStyle w:val="ARMT-7punteggi"/>
      </w:pPr>
      <w:r w:rsidRPr="005E7437">
        <w:t>1</w:t>
      </w:r>
      <w:r w:rsidRPr="005E7437">
        <w:tab/>
        <w:t>Risposta 1 o 2 possibilità disegnate (possono esserci più di 1 o 2 disegni, ma alcuni sono uguali) oppure risposta 6 senza alcun disegno</w:t>
      </w:r>
    </w:p>
    <w:p w14:paraId="020C4347" w14:textId="77777777" w:rsidR="00D30493" w:rsidRPr="005E7437" w:rsidRDefault="00000000" w:rsidP="00B43581">
      <w:pPr>
        <w:pStyle w:val="ARMT-7punteggi"/>
      </w:pPr>
      <w:r w:rsidRPr="005E7437">
        <w:t>0</w:t>
      </w:r>
      <w:r w:rsidRPr="005E7437">
        <w:tab/>
        <w:t>Incomprensione del problema</w:t>
      </w:r>
    </w:p>
    <w:p w14:paraId="2B7D9F5C" w14:textId="5C99954D" w:rsidR="00D30493" w:rsidRPr="005E7437" w:rsidRDefault="00B43581" w:rsidP="00B43581">
      <w:pPr>
        <w:pStyle w:val="ARMT-4Titolo3"/>
      </w:pPr>
      <w:r w:rsidRPr="005E7437">
        <w:t>Livello: 3 - 4 - 5</w:t>
      </w:r>
    </w:p>
    <w:p w14:paraId="0D57587B" w14:textId="77777777" w:rsidR="00D30493" w:rsidRPr="005E7437" w:rsidRDefault="00000000" w:rsidP="00B43581">
      <w:pPr>
        <w:pStyle w:val="ARMT-4Titolo3"/>
      </w:pPr>
      <w:r w:rsidRPr="005E7437">
        <w:t>Origine: Riva del Garda e incontro di Parma</w:t>
      </w:r>
    </w:p>
    <w:p w14:paraId="6AEA18CF" w14:textId="22735C2E" w:rsidR="00D30493" w:rsidRPr="00B43581" w:rsidRDefault="00000000" w:rsidP="00B43581">
      <w:pPr>
        <w:pStyle w:val="ARMT-1Titolo1"/>
      </w:pPr>
      <w:r w:rsidRPr="005E7437">
        <w:br w:type="page"/>
      </w:r>
      <w:r w:rsidRPr="00B43581">
        <w:rPr>
          <w:b/>
          <w:bCs/>
        </w:rPr>
        <w:lastRenderedPageBreak/>
        <w:t>5.</w:t>
      </w:r>
      <w:r w:rsidR="00B43581" w:rsidRPr="00B43581">
        <w:rPr>
          <w:b/>
          <w:bCs/>
        </w:rPr>
        <w:tab/>
        <w:t>SOLITARIO</w:t>
      </w:r>
      <w:r w:rsidRPr="00B43581">
        <w:t xml:space="preserve"> (Cat. 3, 4, 5)</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D30493" w:rsidRPr="005E7437" w14:paraId="3484E19C" w14:textId="77777777" w:rsidTr="00B43581">
        <w:tc>
          <w:tcPr>
            <w:tcW w:w="4889" w:type="dxa"/>
            <w:tcBorders>
              <w:top w:val="nil"/>
              <w:left w:val="nil"/>
              <w:bottom w:val="nil"/>
              <w:right w:val="nil"/>
            </w:tcBorders>
          </w:tcPr>
          <w:p w14:paraId="2D96EA09" w14:textId="77777777" w:rsidR="00D30493" w:rsidRPr="005E7437" w:rsidRDefault="00000000" w:rsidP="00B43581">
            <w:pPr>
              <w:pStyle w:val="ARMT-2Enunciato"/>
              <w:spacing w:before="240"/>
            </w:pPr>
            <w:r w:rsidRPr="005E7437">
              <w:t xml:space="preserve">Lorenzo mescola queste dodici carte e posa il mazzetto coperto sul tavolo. </w:t>
            </w:r>
          </w:p>
          <w:p w14:paraId="119D22C1" w14:textId="77777777" w:rsidR="00D30493" w:rsidRPr="005E7437" w:rsidRDefault="00000000" w:rsidP="00B43581">
            <w:pPr>
              <w:pStyle w:val="ARMT-2Enunciato"/>
            </w:pPr>
            <w:r w:rsidRPr="005E7437">
              <w:t>Prende una carta alla volta. Il gioco finisce quando ha in mano:</w:t>
            </w:r>
          </w:p>
          <w:p w14:paraId="544B0487" w14:textId="77777777" w:rsidR="00D30493" w:rsidRPr="005E7437" w:rsidRDefault="00000000" w:rsidP="00B43581">
            <w:pPr>
              <w:pStyle w:val="ARMT-2Enunciato"/>
              <w:ind w:left="492" w:hanging="351"/>
            </w:pPr>
            <w:r w:rsidRPr="005E7437">
              <w:t>-</w:t>
            </w:r>
            <w:r w:rsidRPr="005E7437">
              <w:tab/>
              <w:t xml:space="preserve">tre carte tutte uguali, </w:t>
            </w:r>
          </w:p>
          <w:p w14:paraId="6DC86377" w14:textId="39E678CC" w:rsidR="00D30493" w:rsidRPr="00B43581" w:rsidRDefault="00000000" w:rsidP="00B43581">
            <w:pPr>
              <w:pStyle w:val="ARMT-2Enunciato"/>
              <w:ind w:left="492" w:hanging="351"/>
            </w:pPr>
            <w:r w:rsidRPr="005E7437">
              <w:t>-</w:t>
            </w:r>
            <w:r w:rsidRPr="005E7437">
              <w:tab/>
              <w:t>oppure tre carte tutte diverse.</w:t>
            </w:r>
          </w:p>
          <w:p w14:paraId="0A10A801" w14:textId="59B4F63C" w:rsidR="00D30493" w:rsidRPr="00B43581" w:rsidRDefault="00000000" w:rsidP="00B43581">
            <w:pPr>
              <w:pStyle w:val="ARMT-3Domande"/>
              <w:spacing w:before="720"/>
            </w:pPr>
            <w:r w:rsidRPr="005E7437">
              <w:t>Qual è il minimo numero di carte che Lorenzo deve pescare per essere certo di aver finito il suo solitario?</w:t>
            </w:r>
          </w:p>
          <w:p w14:paraId="5FC58252" w14:textId="79574A4B" w:rsidR="00D30493" w:rsidRPr="00B43581" w:rsidRDefault="00000000" w:rsidP="00B43581">
            <w:pPr>
              <w:pStyle w:val="ARMT-3Domande"/>
            </w:pPr>
            <w:r w:rsidRPr="005E7437">
              <w:t>Giustificate la vostra risposta.</w:t>
            </w:r>
          </w:p>
        </w:tc>
        <w:tc>
          <w:tcPr>
            <w:tcW w:w="4889" w:type="dxa"/>
            <w:tcBorders>
              <w:top w:val="nil"/>
              <w:left w:val="nil"/>
              <w:bottom w:val="nil"/>
              <w:right w:val="nil"/>
            </w:tcBorders>
            <w:vAlign w:val="center"/>
          </w:tcPr>
          <w:p w14:paraId="37257EF9" w14:textId="168F7E00" w:rsidR="00D30493" w:rsidRPr="005E7437" w:rsidRDefault="00B43581" w:rsidP="00B43581">
            <w:pPr>
              <w:spacing w:before="40" w:after="40"/>
              <w:jc w:val="right"/>
              <w:rPr>
                <w:szCs w:val="20"/>
              </w:rPr>
            </w:pPr>
            <w:r>
              <w:rPr>
                <w:noProof/>
                <w:szCs w:val="20"/>
              </w:rPr>
              <w:drawing>
                <wp:inline distT="0" distB="0" distL="0" distR="0" wp14:anchorId="19E193EE" wp14:editId="624482B5">
                  <wp:extent cx="3015615" cy="278701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5"/>
                          <a:stretch>
                            <a:fillRect/>
                          </a:stretch>
                        </pic:blipFill>
                        <pic:spPr>
                          <a:xfrm>
                            <a:off x="0" y="0"/>
                            <a:ext cx="3015615" cy="2787015"/>
                          </a:xfrm>
                          <a:prstGeom prst="rect">
                            <a:avLst/>
                          </a:prstGeom>
                        </pic:spPr>
                      </pic:pic>
                    </a:graphicData>
                  </a:graphic>
                </wp:inline>
              </w:drawing>
            </w:r>
          </w:p>
        </w:tc>
      </w:tr>
    </w:tbl>
    <w:p w14:paraId="0E6841FB" w14:textId="77777777" w:rsidR="00D30493" w:rsidRPr="005E7437" w:rsidRDefault="00000000" w:rsidP="00B43581">
      <w:pPr>
        <w:pStyle w:val="ARMT-3Titolo2"/>
      </w:pPr>
      <w:r w:rsidRPr="005E7437">
        <w:t>ANALISI A PRIORI</w:t>
      </w:r>
    </w:p>
    <w:p w14:paraId="50B7E557" w14:textId="77777777" w:rsidR="00D30493" w:rsidRPr="005E7437" w:rsidRDefault="00000000" w:rsidP="00B43581">
      <w:pPr>
        <w:pStyle w:val="ARMT-4Titolo3"/>
      </w:pPr>
      <w:r w:rsidRPr="005E7437">
        <w:t xml:space="preserve">Ambito concettuale </w:t>
      </w:r>
    </w:p>
    <w:p w14:paraId="39E62C6C" w14:textId="43B0F3E2" w:rsidR="00D30493" w:rsidRPr="005E7437" w:rsidRDefault="00000000" w:rsidP="00B43581">
      <w:pPr>
        <w:pStyle w:val="ARMT-5Compito"/>
      </w:pPr>
      <w:r w:rsidRPr="005E7437">
        <w:t>Combinatoria</w:t>
      </w:r>
    </w:p>
    <w:p w14:paraId="4E4301B3" w14:textId="77777777" w:rsidR="00D30493" w:rsidRPr="005E7437" w:rsidRDefault="00000000" w:rsidP="00B43581">
      <w:pPr>
        <w:pStyle w:val="ARMT-4Titolo3"/>
      </w:pPr>
      <w:r w:rsidRPr="005E7437">
        <w:t>Analisi del compito</w:t>
      </w:r>
    </w:p>
    <w:p w14:paraId="7BA52164" w14:textId="77777777" w:rsidR="00D30493" w:rsidRPr="005E7437" w:rsidRDefault="00000000" w:rsidP="00B43581">
      <w:pPr>
        <w:pStyle w:val="ARMT-6Analisi"/>
      </w:pPr>
      <w:r w:rsidRPr="005E7437">
        <w:t>-</w:t>
      </w:r>
      <w:r w:rsidRPr="005E7437">
        <w:tab/>
        <w:t>Comprendere quali siano le possibilità di finire il solitario</w:t>
      </w:r>
    </w:p>
    <w:p w14:paraId="08FEF2B7" w14:textId="77777777" w:rsidR="00D30493" w:rsidRPr="005E7437" w:rsidRDefault="00000000" w:rsidP="00B43581">
      <w:pPr>
        <w:pStyle w:val="ARMT-6Analisi"/>
      </w:pPr>
      <w:r w:rsidRPr="005E7437">
        <w:t>-</w:t>
      </w:r>
      <w:r w:rsidRPr="005E7437">
        <w:tab/>
        <w:t>Analizzare le possibilità:</w:t>
      </w:r>
    </w:p>
    <w:p w14:paraId="37B213D9" w14:textId="77777777" w:rsidR="00D30493" w:rsidRPr="005E7437" w:rsidRDefault="00000000" w:rsidP="00B43581">
      <w:pPr>
        <w:pStyle w:val="ARMT-6Analisi"/>
      </w:pPr>
      <w:r w:rsidRPr="005E7437">
        <w:tab/>
        <w:t>3 carte non bastano sempre per finire: Lorenzo potrebbe avere in mano, ad esempio, quadrato-quadrato-triangolo (qqt) e non necessariamente un tris di carte uguali o un tris di carte diverse.</w:t>
      </w:r>
    </w:p>
    <w:p w14:paraId="45B03C9B" w14:textId="77777777" w:rsidR="00D30493" w:rsidRPr="005E7437" w:rsidRDefault="00000000" w:rsidP="00B43581">
      <w:pPr>
        <w:pStyle w:val="ARMT-6Analisi"/>
      </w:pPr>
      <w:r w:rsidRPr="005E7437">
        <w:tab/>
        <w:t>4 carte non sono sufficienti poiché potrebbero essere solo due coppie: ad esempio, nel caso qqtt non ho un tris (valido).</w:t>
      </w:r>
    </w:p>
    <w:p w14:paraId="1511D8CF" w14:textId="18F67DF0" w:rsidR="00D30493" w:rsidRPr="005E7437" w:rsidRDefault="00000000" w:rsidP="00B43581">
      <w:pPr>
        <w:pStyle w:val="ARMT-6Analisi"/>
      </w:pPr>
      <w:r w:rsidRPr="005E7437">
        <w:tab/>
        <w:t>5 carte danno la certezza di finire (devo per forza fare tris): infatti dopo la quarta estrazione con due coppie (qqtt, oppure qqcc, oppure cctt). Alla quinta estrazione necessariamente posso pescare o una carta diversa da quelle che compongono le due coppie, ed in tal caso faccio un tris di diversi, od una carta uguale a due di quelle che ho già in mano, per costituire un tris di uguali.</w:t>
      </w:r>
    </w:p>
    <w:p w14:paraId="68B73026" w14:textId="77777777" w:rsidR="00D30493" w:rsidRPr="005E7437" w:rsidRDefault="00000000" w:rsidP="00B43581">
      <w:pPr>
        <w:pStyle w:val="ARMT-6Analisi"/>
      </w:pPr>
      <w:r w:rsidRPr="005E7437">
        <w:t>-</w:t>
      </w:r>
      <w:r w:rsidRPr="005E7437">
        <w:tab/>
        <w:t>Stabilire che la risposta è 5.</w:t>
      </w:r>
    </w:p>
    <w:p w14:paraId="56BF0F6C" w14:textId="77777777" w:rsidR="00D30493" w:rsidRPr="005E7437" w:rsidRDefault="00000000" w:rsidP="00B43581">
      <w:pPr>
        <w:pStyle w:val="ARMT-4Titolo3"/>
      </w:pPr>
      <w:r w:rsidRPr="005E7437">
        <w:t>Attribuzione dei punteggi</w:t>
      </w:r>
    </w:p>
    <w:p w14:paraId="7ABF9878" w14:textId="77777777" w:rsidR="00D30493" w:rsidRPr="005E7437" w:rsidRDefault="00000000" w:rsidP="00B43581">
      <w:pPr>
        <w:pStyle w:val="ARMT-7punteggi"/>
      </w:pPr>
      <w:r w:rsidRPr="005E7437">
        <w:t>4</w:t>
      </w:r>
      <w:r w:rsidRPr="005E7437">
        <w:tab/>
        <w:t>Risposta corretta (5) e spiegazione coerente</w:t>
      </w:r>
    </w:p>
    <w:p w14:paraId="23492590" w14:textId="77777777" w:rsidR="00D30493" w:rsidRPr="005E7437" w:rsidRDefault="00000000" w:rsidP="00B43581">
      <w:pPr>
        <w:pStyle w:val="ARMT-7punteggi"/>
      </w:pPr>
      <w:r w:rsidRPr="005E7437">
        <w:t>3</w:t>
      </w:r>
      <w:r w:rsidRPr="005E7437">
        <w:tab/>
        <w:t xml:space="preserve">Risposta corretta con spiegazione o esemplificazione incomplete </w:t>
      </w:r>
    </w:p>
    <w:p w14:paraId="4832C36E" w14:textId="77777777" w:rsidR="00D30493" w:rsidRPr="005E7437" w:rsidRDefault="00000000" w:rsidP="00B43581">
      <w:pPr>
        <w:pStyle w:val="ARMT-7punteggi"/>
      </w:pPr>
      <w:r w:rsidRPr="005E7437">
        <w:t>2</w:t>
      </w:r>
      <w:r w:rsidRPr="005E7437">
        <w:tab/>
        <w:t>Risposta corretta senza giustificazione</w:t>
      </w:r>
    </w:p>
    <w:p w14:paraId="5E801CB0" w14:textId="77777777" w:rsidR="00D30493" w:rsidRPr="005E7437" w:rsidRDefault="00000000" w:rsidP="00B43581">
      <w:pPr>
        <w:pStyle w:val="ARMT-7punteggi"/>
      </w:pPr>
      <w:r w:rsidRPr="005E7437">
        <w:t>1</w:t>
      </w:r>
      <w:r w:rsidRPr="005E7437">
        <w:tab/>
        <w:t>Risposta non corretta, ma inizio di analisi che dimostri la comprensione della situazione problematica</w:t>
      </w:r>
    </w:p>
    <w:p w14:paraId="73D981F2" w14:textId="77777777" w:rsidR="00D30493" w:rsidRPr="005E7437" w:rsidRDefault="00000000" w:rsidP="00B43581">
      <w:pPr>
        <w:pStyle w:val="ARMT-7punteggi"/>
      </w:pPr>
      <w:r w:rsidRPr="005E7437">
        <w:t>0</w:t>
      </w:r>
      <w:r w:rsidRPr="005E7437">
        <w:tab/>
        <w:t>Incomprensione del problema</w:t>
      </w:r>
    </w:p>
    <w:p w14:paraId="7A5B2456" w14:textId="77777777" w:rsidR="00D30493" w:rsidRPr="005E7437" w:rsidRDefault="00000000" w:rsidP="00B43581">
      <w:pPr>
        <w:pStyle w:val="ARMT-4Titolo3"/>
      </w:pPr>
      <w:r w:rsidRPr="005E7437">
        <w:rPr>
          <w:bCs/>
        </w:rPr>
        <w:t>Livello</w:t>
      </w:r>
      <w:r w:rsidRPr="005E7437">
        <w:t>: 3- 4 - 5</w:t>
      </w:r>
    </w:p>
    <w:p w14:paraId="158DE829" w14:textId="77777777" w:rsidR="00D30493" w:rsidRPr="005E7437" w:rsidRDefault="00000000" w:rsidP="00B43581">
      <w:pPr>
        <w:pStyle w:val="ARMT-4Titolo3"/>
      </w:pPr>
      <w:r w:rsidRPr="005E7437">
        <w:rPr>
          <w:bCs/>
        </w:rPr>
        <w:t>Origine</w:t>
      </w:r>
      <w:r w:rsidRPr="005E7437">
        <w:t>: Belluno e incontro di Parma</w:t>
      </w:r>
    </w:p>
    <w:p w14:paraId="09EF7D90" w14:textId="64AC1AAC" w:rsidR="00D30493" w:rsidRPr="00B16681" w:rsidRDefault="00000000" w:rsidP="00B16681">
      <w:pPr>
        <w:pStyle w:val="ARMT-1Titolo1"/>
      </w:pPr>
      <w:r w:rsidRPr="005E7437">
        <w:br w:type="page"/>
      </w:r>
      <w:r w:rsidRPr="00B16681">
        <w:rPr>
          <w:b/>
          <w:bCs/>
        </w:rPr>
        <w:lastRenderedPageBreak/>
        <w:t>6.</w:t>
      </w:r>
      <w:r w:rsidR="00B16681" w:rsidRPr="00B16681">
        <w:rPr>
          <w:b/>
          <w:bCs/>
        </w:rPr>
        <w:tab/>
        <w:t>IL PRODOTTO PIÙ GRANDE</w:t>
      </w:r>
      <w:r w:rsidR="00B16681">
        <w:t xml:space="preserve"> </w:t>
      </w:r>
      <w:r w:rsidRPr="00B16681">
        <w:t>(Cat. 4, 5)</w:t>
      </w:r>
    </w:p>
    <w:tbl>
      <w:tblPr>
        <w:tblW w:w="0" w:type="auto"/>
        <w:tblLayout w:type="fixed"/>
        <w:tblCellMar>
          <w:left w:w="70" w:type="dxa"/>
          <w:right w:w="70" w:type="dxa"/>
        </w:tblCellMar>
        <w:tblLook w:val="0000" w:firstRow="0" w:lastRow="0" w:firstColumn="0" w:lastColumn="0" w:noHBand="0" w:noVBand="0"/>
      </w:tblPr>
      <w:tblGrid>
        <w:gridCol w:w="3402"/>
        <w:gridCol w:w="6663"/>
      </w:tblGrid>
      <w:tr w:rsidR="00D30493" w:rsidRPr="005E7437" w14:paraId="710B1A14" w14:textId="77777777" w:rsidTr="00B16681">
        <w:tc>
          <w:tcPr>
            <w:tcW w:w="3402" w:type="dxa"/>
            <w:tcBorders>
              <w:top w:val="nil"/>
              <w:left w:val="nil"/>
              <w:bottom w:val="nil"/>
              <w:right w:val="nil"/>
            </w:tcBorders>
            <w:vAlign w:val="center"/>
          </w:tcPr>
          <w:p w14:paraId="0C2D286A" w14:textId="77777777" w:rsidR="00D30493" w:rsidRPr="005E7437" w:rsidRDefault="00000000" w:rsidP="00B16681">
            <w:pPr>
              <w:pStyle w:val="ARMT-2Enunciato"/>
            </w:pPr>
            <w:r w:rsidRPr="005E7437">
              <w:t>Clara ha questi sei cartoncini:</w:t>
            </w:r>
          </w:p>
        </w:tc>
        <w:tc>
          <w:tcPr>
            <w:tcW w:w="6663" w:type="dxa"/>
            <w:tcBorders>
              <w:top w:val="nil"/>
              <w:left w:val="nil"/>
              <w:bottom w:val="nil"/>
              <w:right w:val="nil"/>
            </w:tcBorders>
            <w:vAlign w:val="center"/>
          </w:tcPr>
          <w:p w14:paraId="3B742062" w14:textId="2D7A16AA" w:rsidR="00D30493" w:rsidRPr="005E7437" w:rsidRDefault="00B16681" w:rsidP="00B16681">
            <w:pPr>
              <w:spacing w:before="40" w:after="40"/>
              <w:jc w:val="right"/>
              <w:rPr>
                <w:szCs w:val="20"/>
              </w:rPr>
            </w:pPr>
            <w:r>
              <w:rPr>
                <w:noProof/>
                <w:szCs w:val="20"/>
              </w:rPr>
              <w:drawing>
                <wp:inline distT="0" distB="0" distL="0" distR="0" wp14:anchorId="3FC4392C" wp14:editId="133D3952">
                  <wp:extent cx="3871595" cy="971550"/>
                  <wp:effectExtent l="0" t="0" r="1905"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6"/>
                          <a:stretch>
                            <a:fillRect/>
                          </a:stretch>
                        </pic:blipFill>
                        <pic:spPr>
                          <a:xfrm>
                            <a:off x="0" y="0"/>
                            <a:ext cx="3871595" cy="971550"/>
                          </a:xfrm>
                          <a:prstGeom prst="rect">
                            <a:avLst/>
                          </a:prstGeom>
                        </pic:spPr>
                      </pic:pic>
                    </a:graphicData>
                  </a:graphic>
                </wp:inline>
              </w:drawing>
            </w:r>
          </w:p>
        </w:tc>
      </w:tr>
    </w:tbl>
    <w:p w14:paraId="271CB816" w14:textId="77777777" w:rsidR="00D30493" w:rsidRPr="005E7437" w:rsidRDefault="00000000" w:rsidP="00B16681">
      <w:pPr>
        <w:pStyle w:val="ARMT-2Enunciato"/>
      </w:pPr>
      <w:r w:rsidRPr="005E7437">
        <w:t xml:space="preserve">Utilizzando i cartoncini con le cifre, Clara forma due numeri. </w:t>
      </w:r>
    </w:p>
    <w:p w14:paraId="13CEF91D" w14:textId="77777777" w:rsidR="00D30493" w:rsidRPr="005E7437" w:rsidRDefault="00000000" w:rsidP="00B16681">
      <w:pPr>
        <w:pStyle w:val="ARMT-2Enunciato"/>
        <w:rPr>
          <w:b/>
          <w:bCs/>
        </w:rPr>
      </w:pPr>
      <w:r w:rsidRPr="005E7437">
        <w:t>Tra questi numeri sistema il cartoncino con il segno di moltiplicazione.</w:t>
      </w:r>
    </w:p>
    <w:p w14:paraId="1C570B01" w14:textId="77777777" w:rsidR="00D30493" w:rsidRPr="005E7437" w:rsidRDefault="00000000" w:rsidP="00B16681">
      <w:pPr>
        <w:pStyle w:val="ARMT-3Domande"/>
      </w:pPr>
      <w:r w:rsidRPr="005E7437">
        <w:t>Come deve disporre i cartoncini Clara per ottenere il prodotto più grande possibile?</w:t>
      </w:r>
    </w:p>
    <w:p w14:paraId="0FFD3C59" w14:textId="77777777" w:rsidR="00D30493" w:rsidRPr="005E7437" w:rsidRDefault="00000000" w:rsidP="00B16681">
      <w:pPr>
        <w:pStyle w:val="ARMT-3Domande"/>
      </w:pPr>
      <w:r w:rsidRPr="005E7437">
        <w:t>Scrivete tutti i vostri calcoli.</w:t>
      </w:r>
    </w:p>
    <w:p w14:paraId="68E42CB9" w14:textId="77777777" w:rsidR="00D30493" w:rsidRPr="005E7437" w:rsidRDefault="00000000" w:rsidP="00B16681">
      <w:pPr>
        <w:pStyle w:val="ARMT-3Titolo2"/>
      </w:pPr>
      <w:r w:rsidRPr="005E7437">
        <w:t>ANALISI A PRIORI</w:t>
      </w:r>
    </w:p>
    <w:p w14:paraId="14949D9F" w14:textId="1B7B76D3" w:rsidR="00D30493" w:rsidRPr="005E7437" w:rsidRDefault="00000000" w:rsidP="00B16681">
      <w:pPr>
        <w:pStyle w:val="ARMT-4Titolo3"/>
      </w:pPr>
      <w:r w:rsidRPr="005E7437">
        <w:t>Ambito concettuale</w:t>
      </w:r>
    </w:p>
    <w:p w14:paraId="246FA7D8" w14:textId="319EF3B1" w:rsidR="00D30493" w:rsidRPr="005E7437" w:rsidRDefault="00B16681" w:rsidP="00B16681">
      <w:pPr>
        <w:pStyle w:val="ARMT-5Compito"/>
      </w:pPr>
      <w:r w:rsidRPr="005E7437">
        <w:t>Aritmetica: confronto di numeri, ordine di grandezza</w:t>
      </w:r>
    </w:p>
    <w:p w14:paraId="6A86BD18" w14:textId="77777777" w:rsidR="00D30493" w:rsidRPr="005E7437" w:rsidRDefault="00000000" w:rsidP="00B16681">
      <w:pPr>
        <w:pStyle w:val="ARMT-4Titolo3"/>
      </w:pPr>
      <w:r w:rsidRPr="005E7437">
        <w:t>Analisi del compito</w:t>
      </w:r>
    </w:p>
    <w:p w14:paraId="4E112154" w14:textId="77777777" w:rsidR="00D30493" w:rsidRPr="005E7437" w:rsidRDefault="00000000" w:rsidP="00B16681">
      <w:pPr>
        <w:pStyle w:val="ARMT-6Analisi"/>
      </w:pPr>
      <w:r w:rsidRPr="005E7437">
        <w:t>-</w:t>
      </w:r>
      <w:r w:rsidRPr="005E7437">
        <w:tab/>
        <w:t>Osservare che si ottengono i prodotti più grandi se uno dei fattori comincia con la cifra 5 e l’altro con la cifra 4.</w:t>
      </w:r>
    </w:p>
    <w:p w14:paraId="023864AB" w14:textId="222975C8" w:rsidR="00D30493" w:rsidRPr="005E7437" w:rsidRDefault="00000000" w:rsidP="00B16681">
      <w:pPr>
        <w:pStyle w:val="ARMT-6Analisi"/>
      </w:pPr>
      <w:r w:rsidRPr="005E7437">
        <w:t>-</w:t>
      </w:r>
      <w:r w:rsidRPr="005E7437">
        <w:tab/>
        <w:t>Capire che sono possibili due tipi di prodotti:</w:t>
      </w:r>
      <w:r w:rsidR="00B16681">
        <w:t xml:space="preserve"> </w:t>
      </w:r>
      <w:r w:rsidRPr="005E7437">
        <w:t>i prodotti nei quali uno dei fattori è un numero con tre cifre e l’altro un numero con due cifre, e ancora i prodotti nei quali uno dei fattori è un numero con quattro cifre e l’altro un numero ad una cifra.</w:t>
      </w:r>
    </w:p>
    <w:p w14:paraId="487A9CBB" w14:textId="41FA688B" w:rsidR="00D30493" w:rsidRPr="005E7437" w:rsidRDefault="00000000" w:rsidP="00B16681">
      <w:pPr>
        <w:pStyle w:val="ARMT-6Analisi"/>
      </w:pPr>
      <w:r w:rsidRPr="005E7437">
        <w:t>-</w:t>
      </w:r>
      <w:r w:rsidRPr="005E7437">
        <w:tab/>
        <w:t>Calcolare i prodotti suscettibili di fornire la soluzione:</w:t>
      </w:r>
      <w:r w:rsidR="00B16681">
        <w:t xml:space="preserve"> </w:t>
      </w:r>
      <w:r w:rsidRPr="005E7437">
        <w:t xml:space="preserve">532 </w:t>
      </w:r>
      <w:r w:rsidRPr="005E7437">
        <w:rPr>
          <w:rFonts w:ascii="Helvetica" w:hAnsi="Helvetica" w:cs="Helvetica"/>
        </w:rPr>
        <w:t>x</w:t>
      </w:r>
      <w:r w:rsidRPr="005E7437">
        <w:t xml:space="preserve"> </w:t>
      </w:r>
      <w:r w:rsidR="000C34EF" w:rsidRPr="005E7437">
        <w:t>41;</w:t>
      </w:r>
      <w:r w:rsidRPr="005E7437">
        <w:t xml:space="preserve"> 531 </w:t>
      </w:r>
      <w:r w:rsidRPr="005E7437">
        <w:rPr>
          <w:rFonts w:ascii="Helvetica" w:hAnsi="Helvetica" w:cs="Helvetica"/>
        </w:rPr>
        <w:t>x</w:t>
      </w:r>
      <w:r w:rsidRPr="005E7437">
        <w:t xml:space="preserve"> 42; 521 </w:t>
      </w:r>
      <w:r w:rsidRPr="005E7437">
        <w:rPr>
          <w:rFonts w:ascii="Helvetica" w:hAnsi="Helvetica" w:cs="Helvetica"/>
        </w:rPr>
        <w:t>x</w:t>
      </w:r>
      <w:r w:rsidRPr="005E7437">
        <w:t xml:space="preserve"> 43; 432 </w:t>
      </w:r>
      <w:r w:rsidRPr="005E7437">
        <w:rPr>
          <w:rFonts w:ascii="Helvetica" w:hAnsi="Helvetica" w:cs="Helvetica"/>
        </w:rPr>
        <w:t>x</w:t>
      </w:r>
      <w:r w:rsidRPr="005E7437">
        <w:t xml:space="preserve"> </w:t>
      </w:r>
      <w:r w:rsidR="000C34EF" w:rsidRPr="005E7437">
        <w:t>51; 431</w:t>
      </w:r>
      <w:r w:rsidRPr="005E7437">
        <w:t xml:space="preserve"> </w:t>
      </w:r>
      <w:r w:rsidRPr="005E7437">
        <w:rPr>
          <w:rFonts w:ascii="Helvetica" w:hAnsi="Helvetica" w:cs="Helvetica"/>
        </w:rPr>
        <w:t>x</w:t>
      </w:r>
      <w:r w:rsidRPr="005E7437">
        <w:t xml:space="preserve"> 52; 421 </w:t>
      </w:r>
      <w:r w:rsidRPr="005E7437">
        <w:rPr>
          <w:rFonts w:ascii="Helvetica" w:hAnsi="Helvetica" w:cs="Helvetica"/>
        </w:rPr>
        <w:t>x</w:t>
      </w:r>
      <w:r w:rsidRPr="005E7437">
        <w:t xml:space="preserve"> 53 poi 5</w:t>
      </w:r>
      <w:r w:rsidR="000C34EF">
        <w:t> </w:t>
      </w:r>
      <w:r w:rsidRPr="005E7437">
        <w:rPr>
          <w:rFonts w:ascii="Helvetica" w:hAnsi="Helvetica" w:cs="Helvetica"/>
        </w:rPr>
        <w:t>x</w:t>
      </w:r>
      <w:r w:rsidR="000C34EF">
        <w:t> </w:t>
      </w:r>
      <w:r w:rsidRPr="005E7437">
        <w:t xml:space="preserve">4321 e 4 </w:t>
      </w:r>
      <w:r w:rsidRPr="005E7437">
        <w:rPr>
          <w:rFonts w:ascii="Helvetica" w:hAnsi="Helvetica" w:cs="Helvetica"/>
        </w:rPr>
        <w:t>x</w:t>
      </w:r>
      <w:r w:rsidRPr="005E7437">
        <w:t xml:space="preserve"> 5321;</w:t>
      </w:r>
      <w:r w:rsidR="00B16681">
        <w:t xml:space="preserve"> </w:t>
      </w:r>
      <w:r w:rsidRPr="005E7437">
        <w:t xml:space="preserve">dedurre che 431 </w:t>
      </w:r>
      <w:r w:rsidRPr="005E7437">
        <w:rPr>
          <w:rFonts w:ascii="Helvetica" w:hAnsi="Helvetica" w:cs="Helvetica"/>
        </w:rPr>
        <w:t>x</w:t>
      </w:r>
      <w:r w:rsidRPr="005E7437">
        <w:t xml:space="preserve"> 52 = 22412 è la soluzione richiesta.</w:t>
      </w:r>
    </w:p>
    <w:p w14:paraId="22DB9D03" w14:textId="77777777" w:rsidR="00D30493" w:rsidRPr="000C34EF" w:rsidRDefault="00000000" w:rsidP="000C34EF">
      <w:pPr>
        <w:pStyle w:val="ARMT-4Titolo3"/>
      </w:pPr>
      <w:r w:rsidRPr="000C34EF">
        <w:t>Attribuzione dei punteggi</w:t>
      </w:r>
    </w:p>
    <w:p w14:paraId="5E2335DC" w14:textId="77777777" w:rsidR="00D30493" w:rsidRPr="005E7437" w:rsidRDefault="00000000" w:rsidP="000C34EF">
      <w:pPr>
        <w:pStyle w:val="ARMT-7punteggi"/>
      </w:pPr>
      <w:r w:rsidRPr="005E7437">
        <w:t>4</w:t>
      </w:r>
      <w:r w:rsidRPr="005E7437">
        <w:tab/>
        <w:t xml:space="preserve">Risposta corretta (431 </w:t>
      </w:r>
      <w:r w:rsidRPr="005E7437">
        <w:rPr>
          <w:rFonts w:ascii="Helvetica" w:hAnsi="Helvetica" w:cs="Helvetica"/>
        </w:rPr>
        <w:t>x</w:t>
      </w:r>
      <w:r w:rsidRPr="005E7437">
        <w:t xml:space="preserve"> 52 = 22412) con presentazione e confronto degli otto prodotti suscettibili di fornire la soluzione </w:t>
      </w:r>
    </w:p>
    <w:p w14:paraId="07D6147D" w14:textId="77777777" w:rsidR="00D30493" w:rsidRPr="005E7437" w:rsidRDefault="00000000" w:rsidP="000C34EF">
      <w:pPr>
        <w:pStyle w:val="ARMT-7punteggi"/>
      </w:pPr>
      <w:r w:rsidRPr="005E7437">
        <w:t>3</w:t>
      </w:r>
      <w:r w:rsidRPr="005E7437">
        <w:tab/>
        <w:t xml:space="preserve">Risposta corretta con presentazione e confronto di almeno quattro tra i prodotti suscettibili di fornire la soluzione </w:t>
      </w:r>
    </w:p>
    <w:p w14:paraId="3ADCB18A" w14:textId="77777777" w:rsidR="00D30493" w:rsidRPr="005E7437" w:rsidRDefault="00000000" w:rsidP="000C34EF">
      <w:pPr>
        <w:pStyle w:val="ARMT-7punteggi"/>
      </w:pPr>
      <w:r w:rsidRPr="005E7437">
        <w:t>2</w:t>
      </w:r>
      <w:r w:rsidRPr="005E7437">
        <w:tab/>
        <w:t>Risposta corretta senza alcuna presentazione di calcoli oppure risposta errata dovuta ad un errore di calcolo ma con presentazione degli altri calcoli</w:t>
      </w:r>
    </w:p>
    <w:p w14:paraId="3F93C277" w14:textId="77777777" w:rsidR="00D30493" w:rsidRPr="005E7437" w:rsidRDefault="00000000" w:rsidP="000C34EF">
      <w:pPr>
        <w:pStyle w:val="ARMT-7punteggi"/>
      </w:pPr>
      <w:r w:rsidRPr="005E7437">
        <w:t>1</w:t>
      </w:r>
      <w:r w:rsidRPr="005E7437">
        <w:tab/>
        <w:t>Inizio di ricerca ma i prodotti interessanti non sono stati trovati e la risposta è minore di 20000</w:t>
      </w:r>
    </w:p>
    <w:p w14:paraId="22982613" w14:textId="77777777" w:rsidR="00D30493" w:rsidRPr="005E7437" w:rsidRDefault="00000000" w:rsidP="000C34EF">
      <w:pPr>
        <w:pStyle w:val="ARMT-7punteggi"/>
      </w:pPr>
      <w:r w:rsidRPr="005E7437">
        <w:t>0</w:t>
      </w:r>
      <w:r w:rsidRPr="005E7437">
        <w:tab/>
        <w:t>Incomprensione del problema</w:t>
      </w:r>
    </w:p>
    <w:p w14:paraId="190C8A62" w14:textId="77777777" w:rsidR="00D30493" w:rsidRPr="005E7437" w:rsidRDefault="00000000" w:rsidP="000C34EF">
      <w:pPr>
        <w:pStyle w:val="ARMT-4Titolo3"/>
      </w:pPr>
      <w:r w:rsidRPr="005E7437">
        <w:rPr>
          <w:bCs/>
        </w:rPr>
        <w:t>Livello</w:t>
      </w:r>
      <w:r w:rsidRPr="005E7437">
        <w:t>: 4 - 5</w:t>
      </w:r>
    </w:p>
    <w:p w14:paraId="112590D8" w14:textId="77777777" w:rsidR="00D30493" w:rsidRPr="005E7437" w:rsidRDefault="00000000" w:rsidP="000C34EF">
      <w:pPr>
        <w:pStyle w:val="ARMT-4Titolo3"/>
      </w:pPr>
      <w:r w:rsidRPr="005E7437">
        <w:rPr>
          <w:bCs/>
        </w:rPr>
        <w:t>Origine</w:t>
      </w:r>
      <w:r w:rsidRPr="005E7437">
        <w:t>: Luxembourg e Incontro di Parma</w:t>
      </w:r>
    </w:p>
    <w:p w14:paraId="4EA4BE69" w14:textId="5C1A9D5A" w:rsidR="00D30493" w:rsidRPr="000C34EF" w:rsidRDefault="00000000" w:rsidP="000C34EF">
      <w:pPr>
        <w:pStyle w:val="ARMT-1Titolo1"/>
        <w:spacing w:after="240"/>
      </w:pPr>
      <w:r w:rsidRPr="005E7437">
        <w:rPr>
          <w:noProof/>
        </w:rPr>
        <w:br w:type="page"/>
      </w:r>
      <w:r w:rsidRPr="000C34EF">
        <w:rPr>
          <w:b/>
          <w:bCs/>
        </w:rPr>
        <w:lastRenderedPageBreak/>
        <w:t>7.</w:t>
      </w:r>
      <w:r w:rsidR="000C34EF" w:rsidRPr="000C34EF">
        <w:rPr>
          <w:b/>
          <w:bCs/>
        </w:rPr>
        <w:tab/>
        <w:t>DOPPIA SCALA</w:t>
      </w:r>
      <w:r w:rsidRPr="000C34EF">
        <w:t xml:space="preserve"> (Cat. 4, 5, 6)</w:t>
      </w:r>
    </w:p>
    <w:tbl>
      <w:tblPr>
        <w:tblW w:w="0" w:type="auto"/>
        <w:tblLayout w:type="fixed"/>
        <w:tblCellMar>
          <w:left w:w="70" w:type="dxa"/>
          <w:right w:w="70" w:type="dxa"/>
        </w:tblCellMar>
        <w:tblLook w:val="0000" w:firstRow="0" w:lastRow="0" w:firstColumn="0" w:lastColumn="0" w:noHBand="0" w:noVBand="0"/>
      </w:tblPr>
      <w:tblGrid>
        <w:gridCol w:w="4748"/>
        <w:gridCol w:w="5317"/>
      </w:tblGrid>
      <w:tr w:rsidR="00D30493" w:rsidRPr="005E7437" w14:paraId="5CB67214" w14:textId="77777777" w:rsidTr="000C34EF">
        <w:tc>
          <w:tcPr>
            <w:tcW w:w="4748" w:type="dxa"/>
            <w:tcBorders>
              <w:top w:val="nil"/>
              <w:left w:val="nil"/>
              <w:bottom w:val="nil"/>
              <w:right w:val="nil"/>
            </w:tcBorders>
          </w:tcPr>
          <w:p w14:paraId="55A514F5" w14:textId="77777777" w:rsidR="00D30493" w:rsidRPr="005E7437" w:rsidRDefault="00000000" w:rsidP="000C34EF">
            <w:pPr>
              <w:pStyle w:val="ARMT-2Enunciato"/>
            </w:pPr>
            <w:r w:rsidRPr="005E7437">
              <w:t>Sofia ha costruito una doppia scala regolare di 1 metro di altezza con cubetti di 5 cm di lato.</w:t>
            </w:r>
          </w:p>
          <w:p w14:paraId="63BB1F72" w14:textId="28C6F71E" w:rsidR="00D30493" w:rsidRPr="005E7437" w:rsidRDefault="00000000" w:rsidP="000C34EF">
            <w:pPr>
              <w:pStyle w:val="ARMT-2Enunciato"/>
            </w:pPr>
            <w:r w:rsidRPr="005E7437">
              <w:t>Il suo amico Andrea, dalla finestra del palazzo di fronte, osserva la costruzione con il binocolo.</w:t>
            </w:r>
          </w:p>
          <w:p w14:paraId="7FD94442" w14:textId="4251F85A" w:rsidR="00D30493" w:rsidRPr="005E7437" w:rsidRDefault="00000000" w:rsidP="000C34EF">
            <w:pPr>
              <w:pStyle w:val="ARMT-2Enunciato"/>
              <w:spacing w:before="240"/>
            </w:pPr>
            <w:r w:rsidRPr="005E7437">
              <w:t>Ecco ciò che vede:</w:t>
            </w:r>
          </w:p>
        </w:tc>
        <w:tc>
          <w:tcPr>
            <w:tcW w:w="5317" w:type="dxa"/>
            <w:tcBorders>
              <w:top w:val="nil"/>
              <w:left w:val="nil"/>
              <w:bottom w:val="nil"/>
              <w:right w:val="nil"/>
            </w:tcBorders>
            <w:vAlign w:val="center"/>
          </w:tcPr>
          <w:p w14:paraId="4D1C9615" w14:textId="19A14D83" w:rsidR="000C34EF" w:rsidRPr="000C34EF" w:rsidRDefault="000C34EF" w:rsidP="000C34EF">
            <w:pPr>
              <w:tabs>
                <w:tab w:val="left" w:pos="1816"/>
              </w:tabs>
              <w:jc w:val="right"/>
              <w:rPr>
                <w:szCs w:val="20"/>
              </w:rPr>
            </w:pPr>
            <w:r>
              <w:rPr>
                <w:noProof/>
                <w:szCs w:val="20"/>
              </w:rPr>
              <w:drawing>
                <wp:inline distT="0" distB="0" distL="0" distR="0" wp14:anchorId="5C275243" wp14:editId="34A3955D">
                  <wp:extent cx="2997835" cy="1868170"/>
                  <wp:effectExtent l="0" t="0" r="0" b="0"/>
                  <wp:docPr id="16" name="Immagine 16" descr="Immagine che contiene gara di atletica, spo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gara di atletica, sport&#10;&#10;Descrizione generata automaticamente"/>
                          <pic:cNvPicPr/>
                        </pic:nvPicPr>
                        <pic:blipFill>
                          <a:blip r:embed="rId17"/>
                          <a:stretch>
                            <a:fillRect/>
                          </a:stretch>
                        </pic:blipFill>
                        <pic:spPr>
                          <a:xfrm>
                            <a:off x="0" y="0"/>
                            <a:ext cx="2997835" cy="1868170"/>
                          </a:xfrm>
                          <a:prstGeom prst="rect">
                            <a:avLst/>
                          </a:prstGeom>
                        </pic:spPr>
                      </pic:pic>
                    </a:graphicData>
                  </a:graphic>
                </wp:inline>
              </w:drawing>
            </w:r>
          </w:p>
        </w:tc>
      </w:tr>
    </w:tbl>
    <w:p w14:paraId="5677C8B6" w14:textId="77777777" w:rsidR="00D30493" w:rsidRPr="005E7437" w:rsidRDefault="00000000" w:rsidP="000C34EF">
      <w:pPr>
        <w:pStyle w:val="ARMT-3Domande"/>
        <w:spacing w:before="120"/>
      </w:pPr>
      <w:r w:rsidRPr="005E7437">
        <w:t xml:space="preserve">Quanti cubetti ha utilizzato in tutto Sofia per costruire la sua doppia scala? </w:t>
      </w:r>
    </w:p>
    <w:p w14:paraId="794C2593" w14:textId="77777777" w:rsidR="00D30493" w:rsidRPr="005E7437" w:rsidRDefault="00000000" w:rsidP="000C34EF">
      <w:pPr>
        <w:pStyle w:val="ARMT-3Domande"/>
      </w:pPr>
      <w:r w:rsidRPr="005E7437">
        <w:t>Spiegate la vostra soluzione.</w:t>
      </w:r>
    </w:p>
    <w:p w14:paraId="3A9CB1A3" w14:textId="77777777" w:rsidR="00D30493" w:rsidRPr="005E7437" w:rsidRDefault="00000000" w:rsidP="000C34EF">
      <w:pPr>
        <w:pStyle w:val="ARMT-3Titolo2"/>
      </w:pPr>
      <w:r w:rsidRPr="005E7437">
        <w:t>ANALISI A PRIORI</w:t>
      </w:r>
    </w:p>
    <w:p w14:paraId="285793C2" w14:textId="45E92991" w:rsidR="00D30493" w:rsidRPr="005E7437" w:rsidRDefault="00000000" w:rsidP="000C34EF">
      <w:pPr>
        <w:pStyle w:val="ARMT-4Titolo3"/>
      </w:pPr>
      <w:r w:rsidRPr="005E7437">
        <w:t>Ambito concettuale</w:t>
      </w:r>
    </w:p>
    <w:p w14:paraId="42CC2F46" w14:textId="49734688" w:rsidR="00D30493" w:rsidRPr="005E7437" w:rsidRDefault="00000000" w:rsidP="000C34EF">
      <w:pPr>
        <w:pStyle w:val="ARMT-5Compito"/>
      </w:pPr>
      <w:r w:rsidRPr="005E7437">
        <w:t>Aritmetica: divisione, somma di una progressione</w:t>
      </w:r>
    </w:p>
    <w:p w14:paraId="2E3E7A4E" w14:textId="6681F764" w:rsidR="00D30493" w:rsidRPr="005E7437" w:rsidRDefault="00000000" w:rsidP="000C34EF">
      <w:pPr>
        <w:pStyle w:val="ARMT-5Compito"/>
        <w:spacing w:before="0"/>
      </w:pPr>
      <w:r w:rsidRPr="005E7437">
        <w:t>Misura</w:t>
      </w:r>
    </w:p>
    <w:p w14:paraId="2DE6CF10" w14:textId="77777777" w:rsidR="00D30493" w:rsidRPr="005E7437" w:rsidRDefault="00000000" w:rsidP="000C34EF">
      <w:pPr>
        <w:pStyle w:val="ARMT-4Titolo3"/>
      </w:pPr>
      <w:r w:rsidRPr="005E7437">
        <w:t>Analisi del compito</w:t>
      </w:r>
    </w:p>
    <w:p w14:paraId="0AA272A8" w14:textId="77777777" w:rsidR="00D30493" w:rsidRPr="005E7437" w:rsidRDefault="00000000" w:rsidP="000C34EF">
      <w:pPr>
        <w:pStyle w:val="ARMT-6Analisi"/>
      </w:pPr>
      <w:r w:rsidRPr="005E7437">
        <w:t>-</w:t>
      </w:r>
      <w:r w:rsidRPr="005E7437">
        <w:tab/>
        <w:t>Intuire che ci sono due cubetti in più in ciascun livello (o piano) successivo, partendo dall’alto.</w:t>
      </w:r>
    </w:p>
    <w:p w14:paraId="15154258" w14:textId="77777777" w:rsidR="00D30493" w:rsidRPr="005E7437" w:rsidRDefault="00000000" w:rsidP="000C34EF">
      <w:pPr>
        <w:pStyle w:val="ARMT-6Analisi"/>
      </w:pPr>
      <w:r w:rsidRPr="005E7437">
        <w:t>-</w:t>
      </w:r>
      <w:r w:rsidRPr="005E7437">
        <w:tab/>
        <w:t>Calcolare il numero di livelli (dopo aver convertito 1 m in 100 cm e aver diviso per 5): 20 livelli (o piani).</w:t>
      </w:r>
    </w:p>
    <w:p w14:paraId="6B9EDCFE" w14:textId="77777777" w:rsidR="00D30493" w:rsidRPr="005E7437" w:rsidRDefault="00000000" w:rsidP="000C34EF">
      <w:pPr>
        <w:pStyle w:val="ARMT-6Analisi"/>
      </w:pPr>
      <w:r w:rsidRPr="005E7437">
        <w:t>-</w:t>
      </w:r>
      <w:r w:rsidRPr="005E7437">
        <w:tab/>
        <w:t>Calcolare la somma dei cubi dei primi 20 piani (i primi 20 numeri dispari):</w:t>
      </w:r>
    </w:p>
    <w:p w14:paraId="4890F0DD" w14:textId="77777777" w:rsidR="00D30493" w:rsidRPr="005E7437" w:rsidRDefault="00000000" w:rsidP="000C34EF">
      <w:pPr>
        <w:pStyle w:val="ARMT-6Analisi"/>
      </w:pPr>
      <w:r w:rsidRPr="005E7437">
        <w:tab/>
        <w:t>1 + 3 + 5 + 7 + 9 + 11 + 13 + 15 + 17 + 19 + 21 + 23 + 25 + 27 + 29 + 31 + 33 + 35 + 37 + 39, per esempio osservando che se si addizionano i termini simmetrici si ha 10 volte 40, cioè 400</w:t>
      </w:r>
    </w:p>
    <w:p w14:paraId="171C69E4" w14:textId="77777777" w:rsidR="000C34EF" w:rsidRDefault="00000000" w:rsidP="000C34EF">
      <w:pPr>
        <w:pStyle w:val="ARMT-6Analisi"/>
      </w:pPr>
      <w:r w:rsidRPr="005E7437">
        <w:t>oppure calcolare i cubetti sfruttando la simmetria della scala e la colonna centrale:</w:t>
      </w:r>
    </w:p>
    <w:p w14:paraId="7B751A09" w14:textId="324834C0" w:rsidR="00D30493" w:rsidRPr="005E7437" w:rsidRDefault="00000000" w:rsidP="000C34EF">
      <w:pPr>
        <w:pStyle w:val="ARMT-6Analisi"/>
        <w:ind w:firstLine="0"/>
      </w:pPr>
      <w:r w:rsidRPr="005E7437">
        <w:t xml:space="preserve">20 + 2 </w:t>
      </w:r>
      <w:r w:rsidRPr="005E7437">
        <w:rPr>
          <w:rFonts w:ascii="Helvetica" w:hAnsi="Helvetica" w:cs="Helvetica"/>
        </w:rPr>
        <w:t>x</w:t>
      </w:r>
      <w:r w:rsidRPr="005E7437">
        <w:t xml:space="preserve"> (1 + 2 + 3 + 4 + 5 + 6 + 7 + ... + 19) = 20 + 2 </w:t>
      </w:r>
      <w:r w:rsidRPr="005E7437">
        <w:rPr>
          <w:rFonts w:ascii="Helvetica" w:hAnsi="Helvetica" w:cs="Helvetica"/>
        </w:rPr>
        <w:t>x</w:t>
      </w:r>
      <w:r w:rsidRPr="005E7437">
        <w:t xml:space="preserve"> 190 = 400</w:t>
      </w:r>
    </w:p>
    <w:p w14:paraId="5674BD9C" w14:textId="381715E3" w:rsidR="00D30493" w:rsidRPr="005E7437" w:rsidRDefault="00000000" w:rsidP="000C34EF">
      <w:pPr>
        <w:pStyle w:val="ARMT-6Analisi"/>
      </w:pPr>
      <w:r w:rsidRPr="005E7437">
        <w:t>oppure notare che una scala con 1 solo livello ha 1 cubetto, con 2 livelli ha 4=2</w:t>
      </w:r>
      <w:r w:rsidRPr="005E7437">
        <w:rPr>
          <w:vertAlign w:val="superscript"/>
        </w:rPr>
        <w:t xml:space="preserve">2 </w:t>
      </w:r>
      <w:r w:rsidRPr="005E7437">
        <w:t>cubetti, con 3 livelli ha 9=3</w:t>
      </w:r>
      <w:r w:rsidRPr="005E7437">
        <w:rPr>
          <w:vertAlign w:val="superscript"/>
        </w:rPr>
        <w:t xml:space="preserve">2 </w:t>
      </w:r>
      <w:r w:rsidR="000C34EF" w:rsidRPr="005E7437">
        <w:t>cubetti, …</w:t>
      </w:r>
      <w:r w:rsidRPr="005E7437">
        <w:t xml:space="preserve"> e quindi con 20 livelli ha 400=20</w:t>
      </w:r>
      <w:r w:rsidRPr="005E7437">
        <w:rPr>
          <w:vertAlign w:val="superscript"/>
        </w:rPr>
        <w:t xml:space="preserve">2 </w:t>
      </w:r>
      <w:r w:rsidRPr="005E7437">
        <w:t>cubetti.</w:t>
      </w:r>
    </w:p>
    <w:p w14:paraId="579AEAB4" w14:textId="77777777" w:rsidR="00D30493" w:rsidRPr="005E7437" w:rsidRDefault="00000000" w:rsidP="000C34EF">
      <w:pPr>
        <w:pStyle w:val="ARMT-4Titolo3"/>
      </w:pPr>
      <w:r w:rsidRPr="005E7437">
        <w:t>Attribuzione dei punteggi</w:t>
      </w:r>
    </w:p>
    <w:p w14:paraId="6D2ADDD8" w14:textId="77777777" w:rsidR="00D30493" w:rsidRPr="005E7437" w:rsidRDefault="00000000" w:rsidP="000C34EF">
      <w:pPr>
        <w:pStyle w:val="ARMT-7punteggi"/>
      </w:pPr>
      <w:r w:rsidRPr="005E7437">
        <w:t xml:space="preserve">4 </w:t>
      </w:r>
      <w:r w:rsidRPr="005E7437">
        <w:tab/>
        <w:t>Risposta esatta (400) con giustificazione chiara (dettaglio dei calcoli)</w:t>
      </w:r>
    </w:p>
    <w:p w14:paraId="208D9B3C" w14:textId="77777777" w:rsidR="00D30493" w:rsidRPr="005E7437" w:rsidRDefault="00000000" w:rsidP="000C34EF">
      <w:pPr>
        <w:pStyle w:val="ARMT-7punteggi"/>
      </w:pPr>
      <w:r w:rsidRPr="005E7437">
        <w:t xml:space="preserve">3 </w:t>
      </w:r>
      <w:r w:rsidRPr="005E7437">
        <w:tab/>
        <w:t>Risposta corretta con giustificazione incompleta oppure procedimento esplicitato corretto, ma errore di calcolo</w:t>
      </w:r>
    </w:p>
    <w:p w14:paraId="738918B2" w14:textId="77777777" w:rsidR="00D30493" w:rsidRPr="005E7437" w:rsidRDefault="00000000" w:rsidP="000C34EF">
      <w:pPr>
        <w:pStyle w:val="ARMT-7punteggi"/>
      </w:pPr>
      <w:r w:rsidRPr="005E7437">
        <w:t xml:space="preserve">2 </w:t>
      </w:r>
      <w:r w:rsidRPr="005E7437">
        <w:tab/>
        <w:t>Risposta corretta senza giustificazione oppure numero di livelli (o piani) corretto e constatazione del fatto che il numero dei cubetti aumenta ogni volta di 2</w:t>
      </w:r>
    </w:p>
    <w:p w14:paraId="6D8564F0" w14:textId="77777777" w:rsidR="00D30493" w:rsidRPr="005E7437" w:rsidRDefault="00000000" w:rsidP="000C34EF">
      <w:pPr>
        <w:pStyle w:val="ARMT-7punteggi"/>
      </w:pPr>
      <w:r w:rsidRPr="005E7437">
        <w:t>1</w:t>
      </w:r>
      <w:r w:rsidRPr="005E7437">
        <w:tab/>
        <w:t xml:space="preserve">Numero di livelli (o piani) corretto o constatazione del fatto che il numero dei cubetti aumenta ogni volta di 2 </w:t>
      </w:r>
    </w:p>
    <w:p w14:paraId="317E4A31" w14:textId="77777777" w:rsidR="00D30493" w:rsidRPr="005E7437" w:rsidRDefault="00000000" w:rsidP="000C34EF">
      <w:pPr>
        <w:pStyle w:val="ARMT-7punteggi"/>
      </w:pPr>
      <w:r w:rsidRPr="005E7437">
        <w:t>0</w:t>
      </w:r>
      <w:r w:rsidRPr="005E7437">
        <w:tab/>
        <w:t>Incomprensione del problema</w:t>
      </w:r>
    </w:p>
    <w:p w14:paraId="54F10F25" w14:textId="77777777" w:rsidR="00D30493" w:rsidRPr="005E7437" w:rsidRDefault="00000000" w:rsidP="000C34EF">
      <w:pPr>
        <w:pStyle w:val="ARMT-4Titolo3"/>
      </w:pPr>
      <w:r w:rsidRPr="005E7437">
        <w:rPr>
          <w:bCs/>
        </w:rPr>
        <w:t>Livello</w:t>
      </w:r>
      <w:r w:rsidRPr="005E7437">
        <w:t>: 4 – 5 - 6</w:t>
      </w:r>
    </w:p>
    <w:p w14:paraId="3EDED403" w14:textId="77777777" w:rsidR="00D30493" w:rsidRPr="005E7437" w:rsidRDefault="00000000" w:rsidP="000C34EF">
      <w:pPr>
        <w:pStyle w:val="ARMT-4Titolo3"/>
      </w:pPr>
      <w:r w:rsidRPr="005E7437">
        <w:rPr>
          <w:bCs/>
        </w:rPr>
        <w:t xml:space="preserve">Origine: </w:t>
      </w:r>
      <w:r w:rsidRPr="005E7437">
        <w:t>Bourg-en-Bresse e incontro di Parma</w:t>
      </w:r>
    </w:p>
    <w:p w14:paraId="05783B34" w14:textId="53BEA7BF" w:rsidR="00D30493" w:rsidRPr="000C34EF" w:rsidRDefault="00000000" w:rsidP="000C34EF">
      <w:pPr>
        <w:pStyle w:val="ARMT-1Titolo1"/>
      </w:pPr>
      <w:r w:rsidRPr="005E7437">
        <w:br w:type="page"/>
      </w:r>
      <w:r w:rsidRPr="000C34EF">
        <w:rPr>
          <w:b/>
          <w:bCs/>
        </w:rPr>
        <w:lastRenderedPageBreak/>
        <w:t>8.</w:t>
      </w:r>
      <w:r w:rsidR="000C34EF" w:rsidRPr="000C34EF">
        <w:rPr>
          <w:b/>
          <w:bCs/>
        </w:rPr>
        <w:tab/>
        <w:t>PUNTI DI VISTA</w:t>
      </w:r>
      <w:r w:rsidRPr="000C34EF">
        <w:t xml:space="preserve"> (Cat. 5, 6)</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5670"/>
        <w:gridCol w:w="4100"/>
      </w:tblGrid>
      <w:tr w:rsidR="00D30493" w:rsidRPr="005E7437" w14:paraId="4AD1BD67" w14:textId="77777777" w:rsidTr="000C34EF">
        <w:tc>
          <w:tcPr>
            <w:tcW w:w="5670" w:type="dxa"/>
            <w:tcBorders>
              <w:top w:val="nil"/>
              <w:left w:val="nil"/>
              <w:bottom w:val="single" w:sz="4" w:space="0" w:color="auto"/>
              <w:right w:val="nil"/>
            </w:tcBorders>
          </w:tcPr>
          <w:p w14:paraId="1077E586" w14:textId="54361F94" w:rsidR="00D30493" w:rsidRPr="000C34EF" w:rsidRDefault="00000000" w:rsidP="000C34EF">
            <w:pPr>
              <w:pStyle w:val="ARMT-2Enunciato"/>
            </w:pPr>
            <w:r w:rsidRPr="000C34EF">
              <w:t>Il cubo che si vede in figura è composto da 2 cubetti rossi, 2 bianchi, 2 verdi e 2 gialli.</w:t>
            </w:r>
          </w:p>
          <w:p w14:paraId="62AD09DD" w14:textId="1316BA62" w:rsidR="00D30493" w:rsidRPr="000C34EF" w:rsidRDefault="00000000" w:rsidP="000C34EF">
            <w:pPr>
              <w:pStyle w:val="ARMT-2Enunciato"/>
            </w:pPr>
            <w:r w:rsidRPr="000C34EF">
              <w:t>Se si guarda questo cubo dall'alto si vedono: 1 cubetto verde, 1 bianco, 1 rosso e 1 giallo</w:t>
            </w:r>
            <w:r w:rsidR="000C34EF">
              <w:t>.</w:t>
            </w:r>
          </w:p>
          <w:p w14:paraId="2360485E" w14:textId="11D5AFCC" w:rsidR="00D30493" w:rsidRPr="000C34EF" w:rsidRDefault="000C34EF" w:rsidP="000C34EF">
            <w:pPr>
              <w:pStyle w:val="ARMT-2Enunciato"/>
            </w:pPr>
            <w:r>
              <w:t>S</w:t>
            </w:r>
            <w:r w:rsidRPr="000C34EF">
              <w:t>e lo si guarda di fronte si vedono: 1 cubetto giallo, 1 bianco, 1 rosso e 1 verde;</w:t>
            </w:r>
          </w:p>
          <w:p w14:paraId="01A7369A" w14:textId="3DB05A86" w:rsidR="00D30493" w:rsidRPr="005E7437" w:rsidRDefault="000C34EF" w:rsidP="000C34EF">
            <w:pPr>
              <w:pStyle w:val="ARMT-2Enunciato"/>
            </w:pPr>
            <w:r>
              <w:t>S</w:t>
            </w:r>
            <w:r w:rsidRPr="000C34EF">
              <w:t>e lo si guarda da destra si vedono: 2 cubetti verdi e 2 gialli.</w:t>
            </w:r>
          </w:p>
          <w:p w14:paraId="50BC472C" w14:textId="614E2B31" w:rsidR="00D30493" w:rsidRPr="005E7437" w:rsidRDefault="00000000" w:rsidP="000C34EF">
            <w:pPr>
              <w:pStyle w:val="ARMT-3Domande"/>
            </w:pPr>
            <w:r w:rsidRPr="005E7437">
              <w:t>Di che colore potrebbe essere il cubetto che non si vede nel disegno?</w:t>
            </w:r>
          </w:p>
          <w:p w14:paraId="62034B18" w14:textId="77777777" w:rsidR="00D30493" w:rsidRPr="005E7437" w:rsidRDefault="00000000" w:rsidP="000C34EF">
            <w:pPr>
              <w:pStyle w:val="ARMT-3Domande"/>
              <w:rPr>
                <w:noProof/>
              </w:rPr>
            </w:pPr>
            <w:r w:rsidRPr="005E7437">
              <w:t>Spiegate il vostro ragionamento.</w:t>
            </w:r>
          </w:p>
        </w:tc>
        <w:tc>
          <w:tcPr>
            <w:tcW w:w="4100" w:type="dxa"/>
            <w:tcBorders>
              <w:top w:val="nil"/>
              <w:left w:val="nil"/>
              <w:bottom w:val="single" w:sz="4" w:space="0" w:color="auto"/>
              <w:right w:val="nil"/>
            </w:tcBorders>
            <w:vAlign w:val="center"/>
          </w:tcPr>
          <w:p w14:paraId="3E1871C7" w14:textId="126CAFF0" w:rsidR="00D30493" w:rsidRPr="005E7437" w:rsidRDefault="00C15B4D" w:rsidP="000C34EF">
            <w:pPr>
              <w:spacing w:before="40" w:after="40"/>
              <w:jc w:val="right"/>
              <w:rPr>
                <w:noProof/>
                <w:szCs w:val="20"/>
              </w:rPr>
            </w:pPr>
            <w:r>
              <w:rPr>
                <w:noProof/>
                <w:szCs w:val="20"/>
              </w:rPr>
              <w:drawing>
                <wp:inline distT="0" distB="0" distL="0" distR="0" wp14:anchorId="6EA6412F" wp14:editId="45BCD965">
                  <wp:extent cx="2514600" cy="2044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8"/>
                          <a:stretch>
                            <a:fillRect/>
                          </a:stretch>
                        </pic:blipFill>
                        <pic:spPr>
                          <a:xfrm>
                            <a:off x="0" y="0"/>
                            <a:ext cx="2514600" cy="2044700"/>
                          </a:xfrm>
                          <a:prstGeom prst="rect">
                            <a:avLst/>
                          </a:prstGeom>
                        </pic:spPr>
                      </pic:pic>
                    </a:graphicData>
                  </a:graphic>
                </wp:inline>
              </w:drawing>
            </w:r>
          </w:p>
        </w:tc>
      </w:tr>
    </w:tbl>
    <w:p w14:paraId="42389656" w14:textId="77777777" w:rsidR="00D30493" w:rsidRPr="005E7437" w:rsidRDefault="00000000" w:rsidP="00C15B4D">
      <w:pPr>
        <w:pStyle w:val="ARMT-3Titolo2"/>
      </w:pPr>
      <w:r w:rsidRPr="005E7437">
        <w:t>ANALISI A PRIORI</w:t>
      </w:r>
    </w:p>
    <w:p w14:paraId="0FEC44FA" w14:textId="77777777" w:rsidR="00D30493" w:rsidRPr="005E7437" w:rsidRDefault="00000000" w:rsidP="00C15B4D">
      <w:pPr>
        <w:pStyle w:val="ARMT-4Titolo3"/>
      </w:pPr>
      <w:r w:rsidRPr="005E7437">
        <w:t>Ambito concettuale</w:t>
      </w:r>
    </w:p>
    <w:p w14:paraId="761ED53A" w14:textId="0977CDB2" w:rsidR="00D30493" w:rsidRPr="005E7437" w:rsidRDefault="00000000" w:rsidP="00C15B4D">
      <w:pPr>
        <w:pStyle w:val="ARMT-5Compito"/>
      </w:pPr>
      <w:r w:rsidRPr="005E7437">
        <w:t>Geometria: il cubo, visione spaziale</w:t>
      </w:r>
    </w:p>
    <w:p w14:paraId="17E70AEF" w14:textId="77777777" w:rsidR="00D30493" w:rsidRPr="005E7437" w:rsidRDefault="00000000" w:rsidP="00C15B4D">
      <w:pPr>
        <w:pStyle w:val="ARMT-4Titolo3"/>
      </w:pPr>
      <w:r w:rsidRPr="005E7437">
        <w:t>Analisi del compito</w:t>
      </w:r>
    </w:p>
    <w:p w14:paraId="159B25DA" w14:textId="77777777" w:rsidR="00D30493" w:rsidRPr="005E7437" w:rsidRDefault="00000000" w:rsidP="00C15B4D">
      <w:pPr>
        <w:pStyle w:val="ARMT-6Analisi"/>
      </w:pPr>
      <w:r w:rsidRPr="005E7437">
        <w:t>-</w:t>
      </w:r>
      <w:r w:rsidRPr="005E7437">
        <w:tab/>
        <w:t xml:space="preserve">Capire che degli 8 cubetti utilizzati, 7 sono visibili e di uno solo non si vede nessuna faccia. </w:t>
      </w:r>
    </w:p>
    <w:p w14:paraId="7C07EA6B" w14:textId="77777777" w:rsidR="00D30493" w:rsidRPr="005E7437" w:rsidRDefault="00000000" w:rsidP="00C15B4D">
      <w:pPr>
        <w:pStyle w:val="ARMT-6Analisi"/>
      </w:pPr>
      <w:r w:rsidRPr="005E7437">
        <w:t>-</w:t>
      </w:r>
      <w:r w:rsidRPr="005E7437">
        <w:tab/>
        <w:t>Capire che più facce dello stesso cubetto hanno lo stesso colore.</w:t>
      </w:r>
    </w:p>
    <w:p w14:paraId="56B8FCFC" w14:textId="77777777" w:rsidR="00D30493" w:rsidRPr="005E7437" w:rsidRDefault="00000000" w:rsidP="00C15B4D">
      <w:pPr>
        <w:pStyle w:val="ARMT-6Analisi"/>
      </w:pPr>
      <w:r w:rsidRPr="005E7437">
        <w:t>-</w:t>
      </w:r>
      <w:r w:rsidRPr="005E7437">
        <w:tab/>
        <w:t>Attribuire ai cubetti i colori che soddisfano le condizioni dell’enunciato (cercare le combinazioni possibili) oppure dedurre a partire dalla faccia a destra (2 gialli, 2 verdi) che la faccia a sinistra contiene i 2 rossi e i 2 bianchi.</w:t>
      </w:r>
    </w:p>
    <w:p w14:paraId="11CE41F7" w14:textId="77777777" w:rsidR="00D30493" w:rsidRPr="005E7437" w:rsidRDefault="00000000" w:rsidP="00C15B4D">
      <w:pPr>
        <w:pStyle w:val="ARMT-6Analisi"/>
      </w:pPr>
      <w:r w:rsidRPr="005E7437">
        <w:t>-</w:t>
      </w:r>
      <w:r w:rsidRPr="005E7437">
        <w:tab/>
        <w:t>Capire quindi che ci sono due possibilità: il cubetto nascosto può essere bianco o rosso (indipendentemente dalla posizione dei verdi e dei gialli).</w:t>
      </w:r>
    </w:p>
    <w:p w14:paraId="30C56238" w14:textId="77777777" w:rsidR="00D30493" w:rsidRPr="005E7437" w:rsidRDefault="00000000" w:rsidP="00C15B4D">
      <w:pPr>
        <w:pStyle w:val="ARMT-4Titolo3"/>
      </w:pPr>
      <w:r w:rsidRPr="005E7437">
        <w:t>Attribuzione dei punteggi</w:t>
      </w:r>
    </w:p>
    <w:p w14:paraId="1F55CEBE" w14:textId="77777777" w:rsidR="00D30493" w:rsidRPr="005E7437" w:rsidRDefault="00000000" w:rsidP="00C15B4D">
      <w:pPr>
        <w:pStyle w:val="ARMT-7punteggi"/>
      </w:pPr>
      <w:r w:rsidRPr="005E7437">
        <w:t>4</w:t>
      </w:r>
      <w:r w:rsidRPr="005E7437">
        <w:tab/>
        <w:t>Le due possibilità (cubetto bianco, cubetto rosso) con i cubi correttamente colorati o con spiegazione</w:t>
      </w:r>
    </w:p>
    <w:p w14:paraId="39E9250B" w14:textId="77777777" w:rsidR="00D30493" w:rsidRPr="005E7437" w:rsidRDefault="00000000" w:rsidP="00C15B4D">
      <w:pPr>
        <w:pStyle w:val="ARMT-7punteggi"/>
      </w:pPr>
      <w:r w:rsidRPr="005E7437">
        <w:t>3</w:t>
      </w:r>
      <w:r w:rsidRPr="005E7437">
        <w:tab/>
        <w:t>Una sola possibilità (bianco oppure rosso) con il disegno colorato in modo corretto o con spiegazione</w:t>
      </w:r>
    </w:p>
    <w:p w14:paraId="403EDE8E" w14:textId="77777777" w:rsidR="00D30493" w:rsidRPr="005E7437" w:rsidRDefault="00000000" w:rsidP="00C15B4D">
      <w:pPr>
        <w:pStyle w:val="ARMT-7punteggi"/>
      </w:pPr>
      <w:r w:rsidRPr="005E7437">
        <w:t>2</w:t>
      </w:r>
      <w:r w:rsidRPr="005E7437">
        <w:tab/>
        <w:t xml:space="preserve">Le due possibilità corrette senza spiegazione né disegno oppure disegno corretto senza risposta esplicitata oppure errata </w:t>
      </w:r>
    </w:p>
    <w:p w14:paraId="46ECB2F8" w14:textId="77777777" w:rsidR="00D30493" w:rsidRPr="005E7437" w:rsidRDefault="00000000" w:rsidP="00C15B4D">
      <w:pPr>
        <w:pStyle w:val="ARMT-7punteggi"/>
      </w:pPr>
      <w:r w:rsidRPr="005E7437">
        <w:t>1</w:t>
      </w:r>
      <w:r w:rsidRPr="005E7437">
        <w:tab/>
        <w:t>Una sola possibilità corretta senza disegno né spiegazione oppure qualche cubetto colorato esattamente ma soluzione non trovata</w:t>
      </w:r>
    </w:p>
    <w:p w14:paraId="019AB594" w14:textId="77777777" w:rsidR="00D30493" w:rsidRPr="005E7437" w:rsidRDefault="00000000" w:rsidP="00C15B4D">
      <w:pPr>
        <w:pStyle w:val="ARMT-7punteggi"/>
      </w:pPr>
      <w:r w:rsidRPr="005E7437">
        <w:t>0</w:t>
      </w:r>
      <w:r w:rsidRPr="005E7437">
        <w:tab/>
        <w:t>Incomprensione del problema</w:t>
      </w:r>
    </w:p>
    <w:p w14:paraId="2734AE4F" w14:textId="77777777" w:rsidR="00D30493" w:rsidRPr="005E7437" w:rsidRDefault="00000000" w:rsidP="00C15B4D">
      <w:pPr>
        <w:pStyle w:val="ARMT-4Titolo3"/>
      </w:pPr>
      <w:r w:rsidRPr="005E7437">
        <w:rPr>
          <w:bCs/>
        </w:rPr>
        <w:t>Livello</w:t>
      </w:r>
      <w:r w:rsidRPr="005E7437">
        <w:t>: 5 - 6</w:t>
      </w:r>
    </w:p>
    <w:p w14:paraId="2B0FC160" w14:textId="77777777" w:rsidR="00D30493" w:rsidRPr="005E7437" w:rsidRDefault="00000000" w:rsidP="00C15B4D">
      <w:pPr>
        <w:pStyle w:val="ARMT-4Titolo3"/>
      </w:pPr>
      <w:r w:rsidRPr="005E7437">
        <w:rPr>
          <w:bCs/>
        </w:rPr>
        <w:t>Origine:</w:t>
      </w:r>
      <w:r w:rsidRPr="005E7437">
        <w:t xml:space="preserve"> Aosta e incontro di Parma</w:t>
      </w:r>
    </w:p>
    <w:p w14:paraId="6EC6839A" w14:textId="02BF63AB" w:rsidR="00D30493" w:rsidRPr="00C15B4D" w:rsidRDefault="00000000" w:rsidP="00C15B4D">
      <w:pPr>
        <w:pStyle w:val="ARMT-1Titolo1"/>
      </w:pPr>
      <w:r w:rsidRPr="005E7437">
        <w:rPr>
          <w:b/>
          <w:bCs/>
        </w:rPr>
        <w:br w:type="page"/>
      </w:r>
      <w:r w:rsidRPr="00C15B4D">
        <w:rPr>
          <w:b/>
          <w:bCs/>
        </w:rPr>
        <w:lastRenderedPageBreak/>
        <w:t>9.</w:t>
      </w:r>
      <w:r w:rsidR="00C15B4D" w:rsidRPr="00C15B4D">
        <w:rPr>
          <w:b/>
          <w:bCs/>
        </w:rPr>
        <w:tab/>
        <w:t>BUGIARDONI</w:t>
      </w:r>
      <w:r w:rsidRPr="00C15B4D">
        <w:t xml:space="preserve"> (Cat. 5, 6, 7)</w:t>
      </w:r>
    </w:p>
    <w:p w14:paraId="16F1DB81" w14:textId="2756692E" w:rsidR="00D30493" w:rsidRPr="005E7437" w:rsidRDefault="00000000" w:rsidP="00C15B4D">
      <w:pPr>
        <w:pStyle w:val="ARMT-2Enunciato"/>
      </w:pPr>
      <w:r w:rsidRPr="005E7437">
        <w:t>Pinocchio mente il martedì, il mercoledì e il giovedì. Dice la verità gli altri giorni della settimana.</w:t>
      </w:r>
    </w:p>
    <w:p w14:paraId="577EAC3E" w14:textId="390DDBFC" w:rsidR="00D30493" w:rsidRPr="005E7437" w:rsidRDefault="00000000" w:rsidP="00C15B4D">
      <w:pPr>
        <w:pStyle w:val="ARMT-2Enunciato"/>
      </w:pPr>
      <w:r w:rsidRPr="005E7437">
        <w:t>Lucignolo mente il sabato, la domenica e il lunedì. Dice la verità gli altri giorni della settimana.</w:t>
      </w:r>
    </w:p>
    <w:p w14:paraId="499B02AD" w14:textId="77777777" w:rsidR="00D30493" w:rsidRPr="005E7437" w:rsidRDefault="00000000" w:rsidP="00C15B4D">
      <w:pPr>
        <w:pStyle w:val="ARMT-2Enunciato"/>
      </w:pPr>
      <w:r w:rsidRPr="005E7437">
        <w:t>Un giorno si incontrano.</w:t>
      </w:r>
    </w:p>
    <w:p w14:paraId="5AC290DF" w14:textId="11ED676A" w:rsidR="00D30493" w:rsidRPr="005E7437" w:rsidRDefault="00000000" w:rsidP="00C15B4D">
      <w:pPr>
        <w:pStyle w:val="ARMT-2Enunciato"/>
      </w:pPr>
      <w:r w:rsidRPr="005E7437">
        <w:t>Pinocchio</w:t>
      </w:r>
      <w:r w:rsidR="00C15B4D">
        <w:t xml:space="preserve"> </w:t>
      </w:r>
      <w:r w:rsidRPr="005E7437">
        <w:t>dice “Ieri mentivo”.</w:t>
      </w:r>
    </w:p>
    <w:p w14:paraId="753C95AC" w14:textId="5BA4F72B" w:rsidR="00D30493" w:rsidRPr="005E7437" w:rsidRDefault="00000000" w:rsidP="00C15B4D">
      <w:pPr>
        <w:pStyle w:val="ARMT-2Enunciato"/>
      </w:pPr>
      <w:r w:rsidRPr="005E7437">
        <w:t xml:space="preserve">Lucignolo </w:t>
      </w:r>
      <w:r w:rsidR="00C15B4D" w:rsidRPr="005E7437">
        <w:t>risponde:</w:t>
      </w:r>
      <w:r w:rsidRPr="005E7437">
        <w:t xml:space="preserve"> “Anch’io”</w:t>
      </w:r>
    </w:p>
    <w:p w14:paraId="29F6EAE9" w14:textId="77777777" w:rsidR="00D30493" w:rsidRPr="005E7437" w:rsidRDefault="00000000" w:rsidP="00C15B4D">
      <w:pPr>
        <w:pStyle w:val="ARMT-3Domande"/>
      </w:pPr>
      <w:r w:rsidRPr="005E7437">
        <w:t>In quale giorno della settimana si sono incontrati?</w:t>
      </w:r>
    </w:p>
    <w:p w14:paraId="661D359F" w14:textId="77777777" w:rsidR="00D30493" w:rsidRPr="005E7437" w:rsidRDefault="00000000" w:rsidP="00C15B4D">
      <w:pPr>
        <w:pStyle w:val="ARMT-3Domande"/>
      </w:pPr>
      <w:r w:rsidRPr="005E7437">
        <w:t>Spiegate il vostro ragionamento.</w:t>
      </w:r>
    </w:p>
    <w:p w14:paraId="3575D611" w14:textId="77777777" w:rsidR="00D30493" w:rsidRPr="005E7437" w:rsidRDefault="00000000" w:rsidP="00C15B4D">
      <w:pPr>
        <w:pStyle w:val="ARMT-3Titolo2"/>
      </w:pPr>
      <w:r w:rsidRPr="005E7437">
        <w:t>ANALISI A PRIORI</w:t>
      </w:r>
    </w:p>
    <w:p w14:paraId="04A22691" w14:textId="77777777" w:rsidR="00D30493" w:rsidRPr="005E7437" w:rsidRDefault="00000000" w:rsidP="00C15B4D">
      <w:pPr>
        <w:pStyle w:val="ARMT-4Titolo3"/>
      </w:pPr>
      <w:r w:rsidRPr="005E7437">
        <w:t>Campo concettuale</w:t>
      </w:r>
    </w:p>
    <w:p w14:paraId="5BAE3ABA" w14:textId="6BB6D017" w:rsidR="00D30493" w:rsidRPr="005E7437" w:rsidRDefault="00000000">
      <w:r w:rsidRPr="005E7437">
        <w:t>Logica: organizzare un ragionamento</w:t>
      </w:r>
    </w:p>
    <w:p w14:paraId="460FD84C" w14:textId="77777777" w:rsidR="00D30493" w:rsidRPr="005E7437" w:rsidRDefault="00000000" w:rsidP="00C15B4D">
      <w:pPr>
        <w:pStyle w:val="ARMT-4Titolo3"/>
      </w:pPr>
      <w:r w:rsidRPr="005E7437">
        <w:t>Analisi del compito</w:t>
      </w:r>
    </w:p>
    <w:p w14:paraId="68E9B692" w14:textId="77777777" w:rsidR="00D30493" w:rsidRPr="005E7437" w:rsidRDefault="00000000" w:rsidP="00C15B4D">
      <w:pPr>
        <w:pStyle w:val="ARMT-6Analisi"/>
      </w:pPr>
      <w:r w:rsidRPr="005E7437">
        <w:t xml:space="preserve">- </w:t>
      </w:r>
      <w:r w:rsidRPr="005E7437">
        <w:tab/>
        <w:t>Testare ogni giorno della settimana tenendo conto delle informazioni relative al giorno considerato e al giorno precedente: (per es., realizzare una tabella in cui per ogni giorno della settimana è indicato, sia per Pinocchio che per Lucignolo, se dicono o no la verità e ragionare su quella)</w:t>
      </w:r>
    </w:p>
    <w:p w14:paraId="690DEC82" w14:textId="05B40BD5" w:rsidR="00D30493" w:rsidRPr="00C15B4D" w:rsidRDefault="00C36496" w:rsidP="00C15B4D">
      <w:pPr>
        <w:pStyle w:val="ARMT-6Analisi"/>
        <w:tabs>
          <w:tab w:val="center" w:pos="2268"/>
          <w:tab w:val="center" w:pos="3261"/>
          <w:tab w:val="center" w:pos="4253"/>
          <w:tab w:val="center" w:pos="5245"/>
          <w:tab w:val="center" w:pos="6237"/>
          <w:tab w:val="center" w:pos="7230"/>
          <w:tab w:val="center" w:pos="8505"/>
        </w:tabs>
        <w:ind w:firstLine="1"/>
        <w:rPr>
          <w:b/>
          <w:bCs/>
        </w:rPr>
      </w:pPr>
      <w:r>
        <w:rPr>
          <w:noProof/>
        </w:rPr>
        <w:pict w14:anchorId="659E52D7">
          <v:line id="_x0000_s1026" alt="" style="position:absolute;left:0;text-align:left;z-index:251658240;mso-wrap-edited:f;mso-width-percent:0;mso-height-percent:0;mso-width-percent:0;mso-height-percent:0" from="-59.1pt,.35pt" to="-59.1pt,40.35pt" o:allowincell="f"/>
        </w:pict>
      </w:r>
      <w:r w:rsidR="00F8468B" w:rsidRPr="00C15B4D">
        <w:rPr>
          <w:b/>
          <w:bCs/>
        </w:rPr>
        <w:tab/>
        <w:t>lunedì</w:t>
      </w:r>
      <w:r w:rsidR="00F8468B" w:rsidRPr="00C15B4D">
        <w:rPr>
          <w:b/>
          <w:bCs/>
        </w:rPr>
        <w:tab/>
        <w:t>martedì</w:t>
      </w:r>
      <w:r w:rsidR="00F8468B" w:rsidRPr="00C15B4D">
        <w:rPr>
          <w:b/>
          <w:bCs/>
        </w:rPr>
        <w:tab/>
        <w:t>mercoledì</w:t>
      </w:r>
      <w:r w:rsidR="00F8468B" w:rsidRPr="00C15B4D">
        <w:rPr>
          <w:b/>
          <w:bCs/>
        </w:rPr>
        <w:tab/>
        <w:t>giovedì</w:t>
      </w:r>
      <w:r w:rsidR="00F8468B" w:rsidRPr="00C15B4D">
        <w:rPr>
          <w:b/>
          <w:bCs/>
        </w:rPr>
        <w:tab/>
        <w:t>venerdì</w:t>
      </w:r>
      <w:r w:rsidR="00F8468B" w:rsidRPr="00C15B4D">
        <w:rPr>
          <w:b/>
          <w:bCs/>
        </w:rPr>
        <w:tab/>
        <w:t>sabato</w:t>
      </w:r>
      <w:r w:rsidR="00F8468B" w:rsidRPr="00C15B4D">
        <w:rPr>
          <w:b/>
          <w:bCs/>
        </w:rPr>
        <w:tab/>
        <w:t>domenica</w:t>
      </w:r>
    </w:p>
    <w:p w14:paraId="56371F87" w14:textId="77777777" w:rsidR="00D30493" w:rsidRPr="005E7437" w:rsidRDefault="00000000" w:rsidP="00C15B4D">
      <w:pPr>
        <w:pStyle w:val="ARMT-6Analisi"/>
        <w:tabs>
          <w:tab w:val="center" w:pos="2268"/>
          <w:tab w:val="center" w:pos="3261"/>
          <w:tab w:val="center" w:pos="4253"/>
          <w:tab w:val="center" w:pos="5245"/>
          <w:tab w:val="center" w:pos="6237"/>
          <w:tab w:val="center" w:pos="7230"/>
          <w:tab w:val="center" w:pos="8505"/>
        </w:tabs>
      </w:pPr>
      <w:r w:rsidRPr="005E7437">
        <w:tab/>
      </w:r>
      <w:r w:rsidRPr="00C15B4D">
        <w:rPr>
          <w:b/>
          <w:bCs/>
        </w:rPr>
        <w:t>Pinocchio</w:t>
      </w:r>
      <w:r w:rsidRPr="005E7437">
        <w:tab/>
        <w:t>falso</w:t>
      </w:r>
      <w:r w:rsidRPr="005E7437">
        <w:tab/>
        <w:t>vero</w:t>
      </w:r>
      <w:r w:rsidRPr="005E7437">
        <w:tab/>
        <w:t>falso</w:t>
      </w:r>
      <w:r w:rsidRPr="005E7437">
        <w:tab/>
        <w:t>falso</w:t>
      </w:r>
      <w:r w:rsidRPr="005E7437">
        <w:tab/>
        <w:t>vero</w:t>
      </w:r>
      <w:r w:rsidRPr="005E7437">
        <w:tab/>
        <w:t>falso</w:t>
      </w:r>
      <w:r w:rsidRPr="005E7437">
        <w:tab/>
        <w:t>falso</w:t>
      </w:r>
    </w:p>
    <w:p w14:paraId="1BC151E4" w14:textId="4EE02936" w:rsidR="00D30493" w:rsidRPr="005E7437" w:rsidRDefault="00000000" w:rsidP="00C15B4D">
      <w:pPr>
        <w:pStyle w:val="ARMT-6Analisi"/>
        <w:tabs>
          <w:tab w:val="center" w:pos="2268"/>
          <w:tab w:val="center" w:pos="3261"/>
          <w:tab w:val="center" w:pos="4253"/>
          <w:tab w:val="center" w:pos="5245"/>
          <w:tab w:val="center" w:pos="6237"/>
          <w:tab w:val="center" w:pos="7230"/>
          <w:tab w:val="center" w:pos="8505"/>
        </w:tabs>
      </w:pPr>
      <w:r w:rsidRPr="005E7437">
        <w:tab/>
      </w:r>
      <w:r w:rsidRPr="00C15B4D">
        <w:rPr>
          <w:b/>
          <w:bCs/>
        </w:rPr>
        <w:t>Lucignolo</w:t>
      </w:r>
      <w:r w:rsidRPr="005E7437">
        <w:tab/>
        <w:t>falso</w:t>
      </w:r>
      <w:r w:rsidRPr="005E7437">
        <w:tab/>
        <w:t>vero</w:t>
      </w:r>
      <w:r w:rsidRPr="005E7437">
        <w:tab/>
        <w:t>falso</w:t>
      </w:r>
      <w:r w:rsidRPr="005E7437">
        <w:tab/>
        <w:t>falso</w:t>
      </w:r>
      <w:r w:rsidRPr="005E7437">
        <w:tab/>
        <w:t>falso</w:t>
      </w:r>
      <w:r w:rsidRPr="005E7437">
        <w:tab/>
        <w:t>vero</w:t>
      </w:r>
      <w:r w:rsidRPr="005E7437">
        <w:tab/>
        <w:t>falso</w:t>
      </w:r>
    </w:p>
    <w:p w14:paraId="64215010" w14:textId="77777777" w:rsidR="00D30493" w:rsidRPr="005E7437" w:rsidRDefault="00000000" w:rsidP="00C15B4D">
      <w:pPr>
        <w:pStyle w:val="ARMT-6Analisi"/>
      </w:pPr>
      <w:r w:rsidRPr="005E7437">
        <w:t>-</w:t>
      </w:r>
      <w:r w:rsidRPr="005E7437">
        <w:tab/>
        <w:t>Osservare che la frase “Ieri mentivo” è vera per Pinocchio il venerdì (poiché in tale giorno dice la verità e il giorno precedente mentiva), ma anche il martedì che richiede il ricorso ad una negazione. L’analoga frase è vera per Lucignolo il martedì, ma anche il sabato (doppia negazione)</w:t>
      </w:r>
    </w:p>
    <w:p w14:paraId="6D0972CA" w14:textId="77777777" w:rsidR="00D30493" w:rsidRPr="005E7437" w:rsidRDefault="00000000" w:rsidP="00C15B4D">
      <w:pPr>
        <w:pStyle w:val="ARMT-6Analisi"/>
      </w:pPr>
      <w:r w:rsidRPr="005E7437">
        <w:tab/>
        <w:t>Trovare così che il solo giorno che va bene è il martedì.</w:t>
      </w:r>
    </w:p>
    <w:p w14:paraId="1E85AEB0" w14:textId="77777777" w:rsidR="00D30493" w:rsidRPr="005E7437" w:rsidRDefault="00000000" w:rsidP="00C15B4D">
      <w:pPr>
        <w:pStyle w:val="ARMT-4Titolo3"/>
      </w:pPr>
      <w:r w:rsidRPr="005E7437">
        <w:t>Attribuzione dei punteggi </w:t>
      </w:r>
    </w:p>
    <w:p w14:paraId="098B60CB" w14:textId="77777777" w:rsidR="00D30493" w:rsidRPr="005E7437" w:rsidRDefault="00000000" w:rsidP="00C15B4D">
      <w:pPr>
        <w:pStyle w:val="ARMT-7punteggi"/>
      </w:pPr>
      <w:r w:rsidRPr="005E7437">
        <w:t>4</w:t>
      </w:r>
      <w:r w:rsidRPr="005E7437">
        <w:tab/>
        <w:t>Risposta corretta (martedì) con giustificazione completa (i due giorni possibili per almeno uno dei due personaggi)</w:t>
      </w:r>
    </w:p>
    <w:p w14:paraId="430D10D5" w14:textId="77777777" w:rsidR="00D30493" w:rsidRPr="005E7437" w:rsidRDefault="00000000" w:rsidP="00C15B4D">
      <w:pPr>
        <w:pStyle w:val="ARMT-7punteggi"/>
      </w:pPr>
      <w:r w:rsidRPr="005E7437">
        <w:t>3</w:t>
      </w:r>
      <w:r w:rsidRPr="005E7437">
        <w:tab/>
        <w:t>Risposta corretta con giustificazione incompleta o poco chiara</w:t>
      </w:r>
    </w:p>
    <w:p w14:paraId="674B80FC" w14:textId="77777777" w:rsidR="00D30493" w:rsidRPr="005E7437" w:rsidRDefault="00000000" w:rsidP="00C15B4D">
      <w:pPr>
        <w:pStyle w:val="ARMT-7punteggi"/>
      </w:pPr>
      <w:r w:rsidRPr="005E7437">
        <w:t>2</w:t>
      </w:r>
      <w:r w:rsidRPr="005E7437">
        <w:tab/>
        <w:t>Risposta “impossibile” con giustificazione, tenuto conto che sono stati trovati solo i due giorni “facili” (venerdì per Pinocchio e martedì per Lucignolo)</w:t>
      </w:r>
    </w:p>
    <w:p w14:paraId="56A039EF" w14:textId="77777777" w:rsidR="00D30493" w:rsidRPr="005E7437" w:rsidRDefault="00000000" w:rsidP="00C15B4D">
      <w:pPr>
        <w:pStyle w:val="ARMT-7punteggi"/>
      </w:pPr>
      <w:r w:rsidRPr="005E7437">
        <w:t>1</w:t>
      </w:r>
      <w:r w:rsidRPr="005E7437">
        <w:tab/>
        <w:t>Inizio corretto di ricerca (che conduce a venerdì o a sabato) o risposta giusta senza alcuna giustificazione</w:t>
      </w:r>
    </w:p>
    <w:p w14:paraId="5BDB5F5D" w14:textId="77777777" w:rsidR="00D30493" w:rsidRPr="005E7437" w:rsidRDefault="00000000" w:rsidP="00C15B4D">
      <w:pPr>
        <w:pStyle w:val="ARMT-7punteggi"/>
      </w:pPr>
      <w:r w:rsidRPr="005E7437">
        <w:t>0</w:t>
      </w:r>
      <w:r w:rsidRPr="005E7437">
        <w:tab/>
        <w:t>Incomprensione del problema o altra risposta non giustificata</w:t>
      </w:r>
    </w:p>
    <w:p w14:paraId="09E64EF3" w14:textId="77777777" w:rsidR="00D30493" w:rsidRPr="005E7437" w:rsidRDefault="00000000" w:rsidP="00C15B4D">
      <w:pPr>
        <w:pStyle w:val="ARMT-4Titolo3"/>
      </w:pPr>
      <w:r w:rsidRPr="005E7437">
        <w:rPr>
          <w:bCs/>
        </w:rPr>
        <w:t>Livello</w:t>
      </w:r>
      <w:r w:rsidRPr="005E7437">
        <w:t>: 5 – 6 - 7</w:t>
      </w:r>
    </w:p>
    <w:p w14:paraId="636F83C9" w14:textId="77777777" w:rsidR="00D30493" w:rsidRPr="005E7437" w:rsidRDefault="00000000" w:rsidP="00C15B4D">
      <w:pPr>
        <w:pStyle w:val="ARMT-4Titolo3"/>
        <w:rPr>
          <w:bCs/>
          <w:noProof/>
        </w:rPr>
      </w:pPr>
      <w:r w:rsidRPr="005E7437">
        <w:rPr>
          <w:bCs/>
        </w:rPr>
        <w:t>Origine:</w:t>
      </w:r>
      <w:r w:rsidRPr="005E7437">
        <w:t xml:space="preserve"> Bourg-en-Bresse </w:t>
      </w:r>
      <w:r w:rsidRPr="00C15B4D">
        <w:rPr>
          <w:b w:val="0"/>
          <w:bCs/>
        </w:rPr>
        <w:t xml:space="preserve">(da un’idea del </w:t>
      </w:r>
      <w:r w:rsidRPr="00C15B4D">
        <w:rPr>
          <w:b w:val="0"/>
          <w:bCs/>
          <w:i/>
          <w:iCs/>
          <w:color w:val="000000"/>
        </w:rPr>
        <w:t>Concours de recrutement des professeurs d'école, Lyon, 2001</w:t>
      </w:r>
      <w:r w:rsidRPr="00C15B4D">
        <w:rPr>
          <w:b w:val="0"/>
          <w:bCs/>
          <w:color w:val="000000"/>
        </w:rPr>
        <w:t>)</w:t>
      </w:r>
      <w:r w:rsidRPr="005E7437">
        <w:rPr>
          <w:color w:val="000000"/>
        </w:rPr>
        <w:t xml:space="preserve"> </w:t>
      </w:r>
      <w:r w:rsidRPr="005E7437">
        <w:t>e incontro di Parma</w:t>
      </w:r>
      <w:r w:rsidRPr="005E7437">
        <w:rPr>
          <w:bCs/>
          <w:noProof/>
        </w:rPr>
        <w:t xml:space="preserve"> </w:t>
      </w:r>
    </w:p>
    <w:p w14:paraId="481FA91C" w14:textId="66ED1CB4" w:rsidR="00D30493" w:rsidRPr="00C15B4D" w:rsidRDefault="00000000" w:rsidP="00C15B4D">
      <w:pPr>
        <w:pStyle w:val="ARMT-1Titolo1"/>
      </w:pPr>
      <w:r w:rsidRPr="005E7437">
        <w:rPr>
          <w:noProof/>
        </w:rPr>
        <w:br w:type="page"/>
      </w:r>
      <w:r w:rsidRPr="00C15B4D">
        <w:rPr>
          <w:b/>
          <w:bCs/>
        </w:rPr>
        <w:lastRenderedPageBreak/>
        <w:t>10.</w:t>
      </w:r>
      <w:r w:rsidR="00C15B4D" w:rsidRPr="00C15B4D">
        <w:rPr>
          <w:b/>
          <w:bCs/>
        </w:rPr>
        <w:tab/>
        <w:t>CAMBIO DI</w:t>
      </w:r>
      <w:r w:rsidRPr="00C15B4D">
        <w:rPr>
          <w:b/>
          <w:bCs/>
        </w:rPr>
        <w:t xml:space="preserve"> CD</w:t>
      </w:r>
      <w:r w:rsidRPr="00C15B4D">
        <w:t xml:space="preserve"> (Cat. 6, 7, 8)</w:t>
      </w:r>
    </w:p>
    <w:p w14:paraId="0FA751C4" w14:textId="77777777" w:rsidR="00D30493" w:rsidRPr="005E7437" w:rsidRDefault="00000000" w:rsidP="00C15B4D">
      <w:pPr>
        <w:pStyle w:val="ARMT-2Enunciato"/>
      </w:pPr>
      <w:r w:rsidRPr="005E7437">
        <w:t xml:space="preserve">Per la festa scolastica di fine anno, Anna, Piero, Myriam e Franco portano in tutto 90 CD. </w:t>
      </w:r>
    </w:p>
    <w:p w14:paraId="20F87F3C" w14:textId="77777777" w:rsidR="00D30493" w:rsidRPr="005E7437" w:rsidRDefault="00000000" w:rsidP="00C15B4D">
      <w:pPr>
        <w:pStyle w:val="ARMT-2Enunciato"/>
      </w:pPr>
      <w:r w:rsidRPr="005E7437">
        <w:t>Anna nota che se:</w:t>
      </w:r>
    </w:p>
    <w:p w14:paraId="7835D428" w14:textId="14244C39" w:rsidR="00D30493" w:rsidRPr="005E7437" w:rsidRDefault="00000000" w:rsidP="00C15B4D">
      <w:pPr>
        <w:pStyle w:val="ARMT-2Enunciato"/>
        <w:ind w:left="426" w:hanging="426"/>
      </w:pPr>
      <w:r w:rsidRPr="005E7437">
        <w:t>-</w:t>
      </w:r>
      <w:r w:rsidR="00C15B4D">
        <w:tab/>
      </w:r>
      <w:r w:rsidRPr="005E7437">
        <w:t>lei avesse portato due CD in più,</w:t>
      </w:r>
    </w:p>
    <w:p w14:paraId="4419034C" w14:textId="6B475B79" w:rsidR="00D30493" w:rsidRPr="005E7437" w:rsidRDefault="00000000" w:rsidP="00C15B4D">
      <w:pPr>
        <w:pStyle w:val="ARMT-2Enunciato"/>
        <w:ind w:left="426" w:hanging="426"/>
      </w:pPr>
      <w:r w:rsidRPr="005E7437">
        <w:t>-</w:t>
      </w:r>
      <w:r w:rsidR="00C15B4D">
        <w:tab/>
      </w:r>
      <w:r w:rsidRPr="005E7437">
        <w:t xml:space="preserve">Piero due in meno, </w:t>
      </w:r>
    </w:p>
    <w:p w14:paraId="0EA0471D" w14:textId="6289E4E1" w:rsidR="00D30493" w:rsidRPr="005E7437" w:rsidRDefault="00000000" w:rsidP="00C15B4D">
      <w:pPr>
        <w:pStyle w:val="ARMT-2Enunciato"/>
        <w:ind w:left="426" w:hanging="426"/>
      </w:pPr>
      <w:r w:rsidRPr="005E7437">
        <w:t>-</w:t>
      </w:r>
      <w:r w:rsidR="00C15B4D">
        <w:tab/>
      </w:r>
      <w:r w:rsidRPr="005E7437">
        <w:t>Myriam il doppio</w:t>
      </w:r>
    </w:p>
    <w:p w14:paraId="35D4E878" w14:textId="2E003B5C" w:rsidR="00D30493" w:rsidRPr="005E7437" w:rsidRDefault="00000000" w:rsidP="00C15B4D">
      <w:pPr>
        <w:pStyle w:val="ARMT-2Enunciato"/>
        <w:ind w:left="426" w:hanging="426"/>
      </w:pPr>
      <w:r w:rsidRPr="005E7437">
        <w:t>-</w:t>
      </w:r>
      <w:r w:rsidR="00C15B4D">
        <w:tab/>
      </w:r>
      <w:r w:rsidRPr="005E7437">
        <w:t>e Franco la metà,</w:t>
      </w:r>
    </w:p>
    <w:p w14:paraId="43E721A1" w14:textId="59F1FE41" w:rsidR="00D30493" w:rsidRPr="005E7437" w:rsidRDefault="00000000" w:rsidP="00C15B4D">
      <w:pPr>
        <w:pStyle w:val="ARMT-2Enunciato"/>
      </w:pPr>
      <w:r w:rsidRPr="005E7437">
        <w:t>avrebbero portato ciascuno lo stesso numero di CD.</w:t>
      </w:r>
    </w:p>
    <w:p w14:paraId="073DC5E8" w14:textId="77777777" w:rsidR="00D30493" w:rsidRPr="005E7437" w:rsidRDefault="00000000" w:rsidP="00C15B4D">
      <w:pPr>
        <w:pStyle w:val="ARMT-3Domande"/>
      </w:pPr>
      <w:r w:rsidRPr="005E7437">
        <w:t>Quanti CD ha portato alla festa ognuno dei quattro amici?</w:t>
      </w:r>
    </w:p>
    <w:p w14:paraId="4D6A1BFB" w14:textId="77777777" w:rsidR="00D30493" w:rsidRPr="005E7437" w:rsidRDefault="00000000" w:rsidP="00C15B4D">
      <w:pPr>
        <w:pStyle w:val="ARMT-3Domande"/>
      </w:pPr>
      <w:r w:rsidRPr="005E7437">
        <w:t>Spiegate come avete trovato la vostra risposta.</w:t>
      </w:r>
    </w:p>
    <w:p w14:paraId="408420BC" w14:textId="77777777" w:rsidR="00D30493" w:rsidRPr="005E7437" w:rsidRDefault="00000000" w:rsidP="00C15B4D">
      <w:pPr>
        <w:pStyle w:val="ARMT-3Titolo2"/>
      </w:pPr>
      <w:r w:rsidRPr="005E7437">
        <w:t>ANALISI A PRIORI</w:t>
      </w:r>
    </w:p>
    <w:p w14:paraId="27E8AC48" w14:textId="77777777" w:rsidR="00D30493" w:rsidRPr="005E7437" w:rsidRDefault="00000000" w:rsidP="00C15B4D">
      <w:pPr>
        <w:pStyle w:val="ARMT-4Titolo3"/>
      </w:pPr>
      <w:r w:rsidRPr="005E7437">
        <w:t>Ambito concettuale</w:t>
      </w:r>
    </w:p>
    <w:p w14:paraId="242613C9" w14:textId="3B16A787" w:rsidR="00D30493" w:rsidRPr="005E7437" w:rsidRDefault="00000000" w:rsidP="00C15B4D">
      <w:pPr>
        <w:pStyle w:val="ARMT-5Compito"/>
      </w:pPr>
      <w:r w:rsidRPr="005E7437">
        <w:t>Aritmetica: le quattro operazioni</w:t>
      </w:r>
    </w:p>
    <w:p w14:paraId="63D1C063" w14:textId="15D7976F" w:rsidR="00D30493" w:rsidRPr="005E7437" w:rsidRDefault="00000000" w:rsidP="00C15B4D">
      <w:pPr>
        <w:pStyle w:val="ARMT-5Compito"/>
        <w:spacing w:before="0"/>
      </w:pPr>
      <w:r w:rsidRPr="005E7437">
        <w:t>Algebra: messa in equazione</w:t>
      </w:r>
    </w:p>
    <w:p w14:paraId="00CE82EA" w14:textId="77777777" w:rsidR="00D30493" w:rsidRPr="005E7437" w:rsidRDefault="00000000" w:rsidP="00C15B4D">
      <w:pPr>
        <w:pStyle w:val="ARMT-4Titolo3"/>
      </w:pPr>
      <w:r w:rsidRPr="005E7437">
        <w:t>Analisi del compito</w:t>
      </w:r>
    </w:p>
    <w:p w14:paraId="0D810288" w14:textId="77777777" w:rsidR="00D30493" w:rsidRPr="005E7437" w:rsidRDefault="00000000" w:rsidP="00C15B4D">
      <w:pPr>
        <w:pStyle w:val="ARMT-6Analisi"/>
      </w:pPr>
      <w:r w:rsidRPr="005E7437">
        <w:t>-</w:t>
      </w:r>
      <w:r w:rsidRPr="005E7437">
        <w:tab/>
        <w:t>Capire che bisogna fare un ragionamento ipotetico.</w:t>
      </w:r>
    </w:p>
    <w:p w14:paraId="294AE5BD" w14:textId="77777777" w:rsidR="00D30493" w:rsidRPr="005E7437" w:rsidRDefault="00000000" w:rsidP="00C15B4D">
      <w:pPr>
        <w:pStyle w:val="ARMT-6Analisi"/>
      </w:pPr>
      <w:r w:rsidRPr="005E7437">
        <w:t>-</w:t>
      </w:r>
      <w:r w:rsidRPr="005E7437">
        <w:tab/>
        <w:t>Procedere per tentativi organizzati (considerando ad esempio che il numero dei CD di Franco deve essere un numero pari, in particolare un multiplo di 4) e verificare ogni volta che tutte le condizioni sono soddisfatte.</w:t>
      </w:r>
    </w:p>
    <w:p w14:paraId="395C49D5" w14:textId="7BE8920A" w:rsidR="00D30493" w:rsidRPr="005E7437" w:rsidRDefault="00000000" w:rsidP="00C15B4D">
      <w:pPr>
        <w:pStyle w:val="ARMT-6Analisi"/>
      </w:pPr>
      <w:r w:rsidRPr="005E7437">
        <w:tab/>
        <w:t xml:space="preserve">oppure esprimere il numero di CD dei quattro amici in funzione del numero di CD di uno di essi, procedendo per via </w:t>
      </w:r>
      <w:r w:rsidR="00C15B4D" w:rsidRPr="005E7437">
        <w:t>algebrica:</w:t>
      </w:r>
    </w:p>
    <w:tbl>
      <w:tblPr>
        <w:tblW w:w="0" w:type="auto"/>
        <w:jc w:val="center"/>
        <w:tblLayout w:type="fixed"/>
        <w:tblCellMar>
          <w:left w:w="70" w:type="dxa"/>
          <w:right w:w="70" w:type="dxa"/>
        </w:tblCellMar>
        <w:tblLook w:val="0000" w:firstRow="0" w:lastRow="0" w:firstColumn="0" w:lastColumn="0" w:noHBand="0" w:noVBand="0"/>
      </w:tblPr>
      <w:tblGrid>
        <w:gridCol w:w="1150"/>
        <w:gridCol w:w="360"/>
        <w:gridCol w:w="1148"/>
        <w:gridCol w:w="412"/>
        <w:gridCol w:w="1058"/>
        <w:gridCol w:w="360"/>
        <w:gridCol w:w="856"/>
        <w:gridCol w:w="360"/>
        <w:gridCol w:w="480"/>
      </w:tblGrid>
      <w:tr w:rsidR="00D30493" w:rsidRPr="005E7437" w14:paraId="55F0ED53" w14:textId="77777777">
        <w:trPr>
          <w:jc w:val="center"/>
        </w:trPr>
        <w:tc>
          <w:tcPr>
            <w:tcW w:w="1150" w:type="dxa"/>
            <w:tcBorders>
              <w:top w:val="nil"/>
              <w:left w:val="nil"/>
              <w:bottom w:val="nil"/>
              <w:right w:val="nil"/>
            </w:tcBorders>
          </w:tcPr>
          <w:p w14:paraId="24893B1F" w14:textId="77777777" w:rsidR="00D30493" w:rsidRPr="005E7437" w:rsidRDefault="00000000" w:rsidP="00C15B4D">
            <w:pPr>
              <w:pStyle w:val="ARMT-6Analisi"/>
              <w:jc w:val="center"/>
            </w:pPr>
            <w:r w:rsidRPr="005E7437">
              <w:t>(2x – 2)</w:t>
            </w:r>
          </w:p>
        </w:tc>
        <w:tc>
          <w:tcPr>
            <w:tcW w:w="360" w:type="dxa"/>
            <w:tcBorders>
              <w:top w:val="nil"/>
              <w:left w:val="nil"/>
              <w:bottom w:val="nil"/>
              <w:right w:val="nil"/>
            </w:tcBorders>
          </w:tcPr>
          <w:p w14:paraId="3FADE20A" w14:textId="77777777" w:rsidR="00D30493" w:rsidRPr="005E7437" w:rsidRDefault="00000000" w:rsidP="00C15B4D">
            <w:pPr>
              <w:pStyle w:val="ARMT-6Analisi"/>
              <w:jc w:val="center"/>
            </w:pPr>
            <w:r w:rsidRPr="005E7437">
              <w:t>+</w:t>
            </w:r>
          </w:p>
        </w:tc>
        <w:tc>
          <w:tcPr>
            <w:tcW w:w="1148" w:type="dxa"/>
            <w:tcBorders>
              <w:top w:val="nil"/>
              <w:left w:val="nil"/>
              <w:bottom w:val="nil"/>
              <w:right w:val="nil"/>
            </w:tcBorders>
          </w:tcPr>
          <w:p w14:paraId="0CC561F1" w14:textId="77777777" w:rsidR="00D30493" w:rsidRPr="005E7437" w:rsidRDefault="00000000" w:rsidP="00C15B4D">
            <w:pPr>
              <w:pStyle w:val="ARMT-6Analisi"/>
              <w:jc w:val="center"/>
            </w:pPr>
            <w:r w:rsidRPr="005E7437">
              <w:t>(2x + 2)</w:t>
            </w:r>
          </w:p>
        </w:tc>
        <w:tc>
          <w:tcPr>
            <w:tcW w:w="412" w:type="dxa"/>
            <w:tcBorders>
              <w:top w:val="nil"/>
              <w:left w:val="nil"/>
              <w:bottom w:val="nil"/>
              <w:right w:val="nil"/>
            </w:tcBorders>
          </w:tcPr>
          <w:p w14:paraId="0B4B18E5" w14:textId="77777777" w:rsidR="00D30493" w:rsidRPr="005E7437" w:rsidRDefault="00000000" w:rsidP="00C15B4D">
            <w:pPr>
              <w:pStyle w:val="ARMT-6Analisi"/>
              <w:jc w:val="center"/>
            </w:pPr>
            <w:r w:rsidRPr="005E7437">
              <w:t>+</w:t>
            </w:r>
          </w:p>
        </w:tc>
        <w:tc>
          <w:tcPr>
            <w:tcW w:w="1058" w:type="dxa"/>
            <w:tcBorders>
              <w:top w:val="nil"/>
              <w:left w:val="nil"/>
              <w:bottom w:val="nil"/>
              <w:right w:val="nil"/>
            </w:tcBorders>
          </w:tcPr>
          <w:p w14:paraId="5B06C176" w14:textId="77777777" w:rsidR="00D30493" w:rsidRPr="005E7437" w:rsidRDefault="00000000" w:rsidP="00C15B4D">
            <w:pPr>
              <w:pStyle w:val="ARMT-6Analisi"/>
              <w:jc w:val="center"/>
            </w:pPr>
            <w:r w:rsidRPr="005E7437">
              <w:t>x</w:t>
            </w:r>
          </w:p>
        </w:tc>
        <w:tc>
          <w:tcPr>
            <w:tcW w:w="360" w:type="dxa"/>
            <w:tcBorders>
              <w:top w:val="nil"/>
              <w:left w:val="nil"/>
              <w:bottom w:val="nil"/>
              <w:right w:val="nil"/>
            </w:tcBorders>
          </w:tcPr>
          <w:p w14:paraId="2D38B584" w14:textId="77777777" w:rsidR="00D30493" w:rsidRPr="005E7437" w:rsidRDefault="00000000" w:rsidP="00C15B4D">
            <w:pPr>
              <w:pStyle w:val="ARMT-6Analisi"/>
              <w:jc w:val="center"/>
            </w:pPr>
            <w:r w:rsidRPr="005E7437">
              <w:t>+</w:t>
            </w:r>
          </w:p>
        </w:tc>
        <w:tc>
          <w:tcPr>
            <w:tcW w:w="856" w:type="dxa"/>
            <w:tcBorders>
              <w:top w:val="nil"/>
              <w:left w:val="nil"/>
              <w:bottom w:val="nil"/>
              <w:right w:val="nil"/>
            </w:tcBorders>
          </w:tcPr>
          <w:p w14:paraId="73986723" w14:textId="77777777" w:rsidR="00D30493" w:rsidRPr="005E7437" w:rsidRDefault="00000000" w:rsidP="00C15B4D">
            <w:pPr>
              <w:pStyle w:val="ARMT-6Analisi"/>
              <w:jc w:val="center"/>
            </w:pPr>
            <w:r w:rsidRPr="005E7437">
              <w:t>4x</w:t>
            </w:r>
          </w:p>
        </w:tc>
        <w:tc>
          <w:tcPr>
            <w:tcW w:w="360" w:type="dxa"/>
            <w:tcBorders>
              <w:top w:val="nil"/>
              <w:left w:val="nil"/>
              <w:bottom w:val="nil"/>
              <w:right w:val="nil"/>
            </w:tcBorders>
          </w:tcPr>
          <w:p w14:paraId="38B98FEB" w14:textId="77777777" w:rsidR="00D30493" w:rsidRPr="005E7437" w:rsidRDefault="00000000" w:rsidP="00C15B4D">
            <w:pPr>
              <w:pStyle w:val="ARMT-6Analisi"/>
              <w:jc w:val="center"/>
            </w:pPr>
            <w:r w:rsidRPr="005E7437">
              <w:t>=</w:t>
            </w:r>
          </w:p>
        </w:tc>
        <w:tc>
          <w:tcPr>
            <w:tcW w:w="480" w:type="dxa"/>
            <w:tcBorders>
              <w:top w:val="nil"/>
              <w:left w:val="nil"/>
              <w:bottom w:val="nil"/>
              <w:right w:val="nil"/>
            </w:tcBorders>
          </w:tcPr>
          <w:p w14:paraId="41D2FAEB" w14:textId="77777777" w:rsidR="00D30493" w:rsidRPr="005E7437" w:rsidRDefault="00000000" w:rsidP="00C15B4D">
            <w:pPr>
              <w:pStyle w:val="ARMT-6Analisi"/>
              <w:jc w:val="center"/>
            </w:pPr>
            <w:r w:rsidRPr="005E7437">
              <w:t>90</w:t>
            </w:r>
          </w:p>
        </w:tc>
      </w:tr>
      <w:tr w:rsidR="00D30493" w:rsidRPr="005E7437" w14:paraId="7240ADD0" w14:textId="77777777">
        <w:trPr>
          <w:trHeight w:val="249"/>
          <w:jc w:val="center"/>
        </w:trPr>
        <w:tc>
          <w:tcPr>
            <w:tcW w:w="1150" w:type="dxa"/>
            <w:tcBorders>
              <w:top w:val="nil"/>
              <w:left w:val="nil"/>
              <w:bottom w:val="nil"/>
              <w:right w:val="nil"/>
            </w:tcBorders>
          </w:tcPr>
          <w:p w14:paraId="16CD6ED5" w14:textId="77777777" w:rsidR="00D30493" w:rsidRPr="005E7437" w:rsidRDefault="00000000" w:rsidP="00C15B4D">
            <w:pPr>
              <w:pStyle w:val="ARMT-6Analisi"/>
              <w:jc w:val="center"/>
            </w:pPr>
            <w:r w:rsidRPr="005E7437">
              <w:t>Anna</w:t>
            </w:r>
          </w:p>
        </w:tc>
        <w:tc>
          <w:tcPr>
            <w:tcW w:w="360" w:type="dxa"/>
            <w:tcBorders>
              <w:top w:val="nil"/>
              <w:left w:val="nil"/>
              <w:bottom w:val="nil"/>
              <w:right w:val="nil"/>
            </w:tcBorders>
          </w:tcPr>
          <w:p w14:paraId="6221A783" w14:textId="77777777" w:rsidR="00D30493" w:rsidRPr="005E7437" w:rsidRDefault="00D30493" w:rsidP="00C15B4D">
            <w:pPr>
              <w:pStyle w:val="ARMT-6Analisi"/>
              <w:jc w:val="center"/>
            </w:pPr>
          </w:p>
        </w:tc>
        <w:tc>
          <w:tcPr>
            <w:tcW w:w="1148" w:type="dxa"/>
            <w:tcBorders>
              <w:top w:val="nil"/>
              <w:left w:val="nil"/>
              <w:bottom w:val="nil"/>
              <w:right w:val="nil"/>
            </w:tcBorders>
          </w:tcPr>
          <w:p w14:paraId="40242707" w14:textId="77777777" w:rsidR="00D30493" w:rsidRPr="005E7437" w:rsidRDefault="00000000" w:rsidP="00C15B4D">
            <w:pPr>
              <w:pStyle w:val="ARMT-6Analisi"/>
              <w:jc w:val="center"/>
            </w:pPr>
            <w:r w:rsidRPr="005E7437">
              <w:t>Piero</w:t>
            </w:r>
          </w:p>
        </w:tc>
        <w:tc>
          <w:tcPr>
            <w:tcW w:w="412" w:type="dxa"/>
            <w:tcBorders>
              <w:top w:val="nil"/>
              <w:left w:val="nil"/>
              <w:bottom w:val="nil"/>
              <w:right w:val="nil"/>
            </w:tcBorders>
          </w:tcPr>
          <w:p w14:paraId="45FA1A99" w14:textId="77777777" w:rsidR="00D30493" w:rsidRPr="005E7437" w:rsidRDefault="00D30493" w:rsidP="00C15B4D">
            <w:pPr>
              <w:pStyle w:val="ARMT-6Analisi"/>
              <w:jc w:val="center"/>
            </w:pPr>
          </w:p>
        </w:tc>
        <w:tc>
          <w:tcPr>
            <w:tcW w:w="1058" w:type="dxa"/>
            <w:tcBorders>
              <w:top w:val="nil"/>
              <w:left w:val="nil"/>
              <w:bottom w:val="nil"/>
              <w:right w:val="nil"/>
            </w:tcBorders>
          </w:tcPr>
          <w:p w14:paraId="26DB3E5E" w14:textId="77777777" w:rsidR="00D30493" w:rsidRPr="005E7437" w:rsidRDefault="00000000" w:rsidP="00C15B4D">
            <w:pPr>
              <w:pStyle w:val="ARMT-6Analisi"/>
              <w:jc w:val="center"/>
            </w:pPr>
            <w:r w:rsidRPr="005E7437">
              <w:t>Myriam</w:t>
            </w:r>
          </w:p>
        </w:tc>
        <w:tc>
          <w:tcPr>
            <w:tcW w:w="360" w:type="dxa"/>
            <w:tcBorders>
              <w:top w:val="nil"/>
              <w:left w:val="nil"/>
              <w:bottom w:val="nil"/>
              <w:right w:val="nil"/>
            </w:tcBorders>
          </w:tcPr>
          <w:p w14:paraId="43F46D5F" w14:textId="77777777" w:rsidR="00D30493" w:rsidRPr="005E7437" w:rsidRDefault="00D30493" w:rsidP="00C15B4D">
            <w:pPr>
              <w:pStyle w:val="ARMT-6Analisi"/>
              <w:jc w:val="center"/>
            </w:pPr>
          </w:p>
        </w:tc>
        <w:tc>
          <w:tcPr>
            <w:tcW w:w="856" w:type="dxa"/>
            <w:tcBorders>
              <w:top w:val="nil"/>
              <w:left w:val="nil"/>
              <w:bottom w:val="nil"/>
              <w:right w:val="nil"/>
            </w:tcBorders>
          </w:tcPr>
          <w:p w14:paraId="1314AB75" w14:textId="77777777" w:rsidR="00D30493" w:rsidRPr="005E7437" w:rsidRDefault="00000000" w:rsidP="00C15B4D">
            <w:pPr>
              <w:pStyle w:val="ARMT-6Analisi"/>
              <w:jc w:val="center"/>
            </w:pPr>
            <w:r w:rsidRPr="005E7437">
              <w:t>Franco</w:t>
            </w:r>
          </w:p>
        </w:tc>
        <w:tc>
          <w:tcPr>
            <w:tcW w:w="360" w:type="dxa"/>
            <w:tcBorders>
              <w:top w:val="nil"/>
              <w:left w:val="nil"/>
              <w:bottom w:val="nil"/>
              <w:right w:val="nil"/>
            </w:tcBorders>
          </w:tcPr>
          <w:p w14:paraId="1B026818" w14:textId="77777777" w:rsidR="00D30493" w:rsidRPr="005E7437" w:rsidRDefault="00D30493" w:rsidP="00C15B4D">
            <w:pPr>
              <w:pStyle w:val="ARMT-6Analisi"/>
              <w:jc w:val="center"/>
            </w:pPr>
          </w:p>
        </w:tc>
        <w:tc>
          <w:tcPr>
            <w:tcW w:w="480" w:type="dxa"/>
            <w:tcBorders>
              <w:top w:val="nil"/>
              <w:left w:val="nil"/>
              <w:bottom w:val="nil"/>
              <w:right w:val="nil"/>
            </w:tcBorders>
          </w:tcPr>
          <w:p w14:paraId="46602A39" w14:textId="77777777" w:rsidR="00D30493" w:rsidRPr="005E7437" w:rsidRDefault="00D30493" w:rsidP="00C15B4D">
            <w:pPr>
              <w:pStyle w:val="ARMT-6Analisi"/>
              <w:jc w:val="center"/>
            </w:pPr>
          </w:p>
        </w:tc>
      </w:tr>
      <w:tr w:rsidR="00D30493" w:rsidRPr="005E7437" w14:paraId="01301DA8" w14:textId="77777777">
        <w:trPr>
          <w:jc w:val="center"/>
        </w:trPr>
        <w:tc>
          <w:tcPr>
            <w:tcW w:w="1150" w:type="dxa"/>
            <w:tcBorders>
              <w:top w:val="nil"/>
              <w:left w:val="nil"/>
              <w:bottom w:val="nil"/>
              <w:right w:val="nil"/>
            </w:tcBorders>
          </w:tcPr>
          <w:p w14:paraId="3658EDFD" w14:textId="77777777" w:rsidR="00D30493" w:rsidRPr="005E7437" w:rsidRDefault="00D30493" w:rsidP="00C15B4D">
            <w:pPr>
              <w:pStyle w:val="ARMT-6Analisi"/>
              <w:jc w:val="center"/>
            </w:pPr>
          </w:p>
        </w:tc>
        <w:tc>
          <w:tcPr>
            <w:tcW w:w="360" w:type="dxa"/>
            <w:tcBorders>
              <w:top w:val="nil"/>
              <w:left w:val="nil"/>
              <w:bottom w:val="nil"/>
              <w:right w:val="nil"/>
            </w:tcBorders>
          </w:tcPr>
          <w:p w14:paraId="0CAECC45" w14:textId="77777777" w:rsidR="00D30493" w:rsidRPr="005E7437" w:rsidRDefault="00D30493" w:rsidP="00C15B4D">
            <w:pPr>
              <w:pStyle w:val="ARMT-6Analisi"/>
              <w:jc w:val="center"/>
            </w:pPr>
          </w:p>
        </w:tc>
        <w:tc>
          <w:tcPr>
            <w:tcW w:w="1148" w:type="dxa"/>
            <w:tcBorders>
              <w:top w:val="nil"/>
              <w:left w:val="nil"/>
              <w:bottom w:val="nil"/>
              <w:right w:val="nil"/>
            </w:tcBorders>
          </w:tcPr>
          <w:p w14:paraId="28DF1FE0" w14:textId="77777777" w:rsidR="00D30493" w:rsidRPr="005E7437" w:rsidRDefault="00D30493" w:rsidP="00C15B4D">
            <w:pPr>
              <w:pStyle w:val="ARMT-6Analisi"/>
              <w:jc w:val="center"/>
            </w:pPr>
          </w:p>
        </w:tc>
        <w:tc>
          <w:tcPr>
            <w:tcW w:w="412" w:type="dxa"/>
            <w:tcBorders>
              <w:top w:val="nil"/>
              <w:left w:val="nil"/>
              <w:bottom w:val="nil"/>
              <w:right w:val="nil"/>
            </w:tcBorders>
          </w:tcPr>
          <w:p w14:paraId="12D69FAE" w14:textId="77777777" w:rsidR="00D30493" w:rsidRPr="005E7437" w:rsidRDefault="00D30493" w:rsidP="00C15B4D">
            <w:pPr>
              <w:pStyle w:val="ARMT-6Analisi"/>
              <w:jc w:val="center"/>
            </w:pPr>
          </w:p>
        </w:tc>
        <w:tc>
          <w:tcPr>
            <w:tcW w:w="1058" w:type="dxa"/>
            <w:tcBorders>
              <w:top w:val="nil"/>
              <w:left w:val="nil"/>
              <w:bottom w:val="nil"/>
              <w:right w:val="nil"/>
            </w:tcBorders>
          </w:tcPr>
          <w:p w14:paraId="4EB89EBE" w14:textId="77777777" w:rsidR="00D30493" w:rsidRPr="005E7437" w:rsidRDefault="00D30493" w:rsidP="00C15B4D">
            <w:pPr>
              <w:pStyle w:val="ARMT-6Analisi"/>
              <w:jc w:val="center"/>
            </w:pPr>
          </w:p>
        </w:tc>
        <w:tc>
          <w:tcPr>
            <w:tcW w:w="360" w:type="dxa"/>
            <w:tcBorders>
              <w:top w:val="nil"/>
              <w:left w:val="nil"/>
              <w:bottom w:val="nil"/>
              <w:right w:val="nil"/>
            </w:tcBorders>
          </w:tcPr>
          <w:p w14:paraId="1BAEB245" w14:textId="77777777" w:rsidR="00D30493" w:rsidRPr="005E7437" w:rsidRDefault="00D30493" w:rsidP="00C15B4D">
            <w:pPr>
              <w:pStyle w:val="ARMT-6Analisi"/>
              <w:jc w:val="center"/>
            </w:pPr>
          </w:p>
        </w:tc>
        <w:tc>
          <w:tcPr>
            <w:tcW w:w="856" w:type="dxa"/>
            <w:tcBorders>
              <w:top w:val="nil"/>
              <w:left w:val="nil"/>
              <w:bottom w:val="nil"/>
              <w:right w:val="nil"/>
            </w:tcBorders>
          </w:tcPr>
          <w:p w14:paraId="17F9D357" w14:textId="508F820B" w:rsidR="00D30493" w:rsidRPr="005E7437" w:rsidRDefault="00000000" w:rsidP="00C15B4D">
            <w:pPr>
              <w:pStyle w:val="ARMT-6Analisi"/>
              <w:jc w:val="center"/>
            </w:pPr>
            <w:r w:rsidRPr="005E7437">
              <w:t>9x</w:t>
            </w:r>
          </w:p>
        </w:tc>
        <w:tc>
          <w:tcPr>
            <w:tcW w:w="360" w:type="dxa"/>
            <w:tcBorders>
              <w:top w:val="nil"/>
              <w:left w:val="nil"/>
              <w:bottom w:val="nil"/>
              <w:right w:val="nil"/>
            </w:tcBorders>
          </w:tcPr>
          <w:p w14:paraId="662D7503" w14:textId="77777777" w:rsidR="00D30493" w:rsidRPr="005E7437" w:rsidRDefault="00000000" w:rsidP="00C15B4D">
            <w:pPr>
              <w:pStyle w:val="ARMT-6Analisi"/>
              <w:jc w:val="center"/>
            </w:pPr>
            <w:r w:rsidRPr="005E7437">
              <w:t>=</w:t>
            </w:r>
          </w:p>
        </w:tc>
        <w:tc>
          <w:tcPr>
            <w:tcW w:w="480" w:type="dxa"/>
            <w:tcBorders>
              <w:top w:val="nil"/>
              <w:left w:val="nil"/>
              <w:bottom w:val="nil"/>
              <w:right w:val="nil"/>
            </w:tcBorders>
          </w:tcPr>
          <w:p w14:paraId="78EEEE12" w14:textId="77777777" w:rsidR="00D30493" w:rsidRPr="005E7437" w:rsidRDefault="00000000" w:rsidP="00C15B4D">
            <w:pPr>
              <w:pStyle w:val="ARMT-6Analisi"/>
              <w:jc w:val="center"/>
            </w:pPr>
            <w:r w:rsidRPr="005E7437">
              <w:t>90</w:t>
            </w:r>
          </w:p>
        </w:tc>
      </w:tr>
      <w:tr w:rsidR="00D30493" w:rsidRPr="005E7437" w14:paraId="79C6DAD9" w14:textId="77777777">
        <w:trPr>
          <w:jc w:val="center"/>
        </w:trPr>
        <w:tc>
          <w:tcPr>
            <w:tcW w:w="1150" w:type="dxa"/>
            <w:tcBorders>
              <w:top w:val="nil"/>
              <w:left w:val="nil"/>
              <w:bottom w:val="nil"/>
              <w:right w:val="nil"/>
            </w:tcBorders>
          </w:tcPr>
          <w:p w14:paraId="2DEE65E9" w14:textId="77777777" w:rsidR="00D30493" w:rsidRPr="005E7437" w:rsidRDefault="00D30493" w:rsidP="00C15B4D">
            <w:pPr>
              <w:pStyle w:val="ARMT-6Analisi"/>
              <w:jc w:val="center"/>
            </w:pPr>
          </w:p>
        </w:tc>
        <w:tc>
          <w:tcPr>
            <w:tcW w:w="360" w:type="dxa"/>
            <w:tcBorders>
              <w:top w:val="nil"/>
              <w:left w:val="nil"/>
              <w:bottom w:val="nil"/>
              <w:right w:val="nil"/>
            </w:tcBorders>
          </w:tcPr>
          <w:p w14:paraId="2DC8781C" w14:textId="77777777" w:rsidR="00D30493" w:rsidRPr="005E7437" w:rsidRDefault="00D30493" w:rsidP="00C15B4D">
            <w:pPr>
              <w:pStyle w:val="ARMT-6Analisi"/>
              <w:jc w:val="center"/>
            </w:pPr>
          </w:p>
        </w:tc>
        <w:tc>
          <w:tcPr>
            <w:tcW w:w="1148" w:type="dxa"/>
            <w:tcBorders>
              <w:top w:val="nil"/>
              <w:left w:val="nil"/>
              <w:bottom w:val="nil"/>
              <w:right w:val="nil"/>
            </w:tcBorders>
          </w:tcPr>
          <w:p w14:paraId="7EB48EB1" w14:textId="77777777" w:rsidR="00D30493" w:rsidRPr="005E7437" w:rsidRDefault="00D30493" w:rsidP="00C15B4D">
            <w:pPr>
              <w:pStyle w:val="ARMT-6Analisi"/>
              <w:jc w:val="center"/>
            </w:pPr>
          </w:p>
        </w:tc>
        <w:tc>
          <w:tcPr>
            <w:tcW w:w="412" w:type="dxa"/>
            <w:tcBorders>
              <w:top w:val="nil"/>
              <w:left w:val="nil"/>
              <w:bottom w:val="nil"/>
              <w:right w:val="nil"/>
            </w:tcBorders>
          </w:tcPr>
          <w:p w14:paraId="6FD30D8D" w14:textId="77777777" w:rsidR="00D30493" w:rsidRPr="005E7437" w:rsidRDefault="00D30493" w:rsidP="00C15B4D">
            <w:pPr>
              <w:pStyle w:val="ARMT-6Analisi"/>
              <w:jc w:val="center"/>
            </w:pPr>
          </w:p>
        </w:tc>
        <w:tc>
          <w:tcPr>
            <w:tcW w:w="1058" w:type="dxa"/>
            <w:tcBorders>
              <w:top w:val="nil"/>
              <w:left w:val="nil"/>
              <w:bottom w:val="nil"/>
              <w:right w:val="nil"/>
            </w:tcBorders>
          </w:tcPr>
          <w:p w14:paraId="0EBBDC60" w14:textId="77777777" w:rsidR="00D30493" w:rsidRPr="005E7437" w:rsidRDefault="00D30493" w:rsidP="00C15B4D">
            <w:pPr>
              <w:pStyle w:val="ARMT-6Analisi"/>
              <w:jc w:val="center"/>
            </w:pPr>
          </w:p>
        </w:tc>
        <w:tc>
          <w:tcPr>
            <w:tcW w:w="360" w:type="dxa"/>
            <w:tcBorders>
              <w:top w:val="nil"/>
              <w:left w:val="nil"/>
              <w:bottom w:val="nil"/>
              <w:right w:val="nil"/>
            </w:tcBorders>
          </w:tcPr>
          <w:p w14:paraId="580215FB" w14:textId="77777777" w:rsidR="00D30493" w:rsidRPr="005E7437" w:rsidRDefault="00D30493" w:rsidP="00C15B4D">
            <w:pPr>
              <w:pStyle w:val="ARMT-6Analisi"/>
              <w:jc w:val="center"/>
            </w:pPr>
          </w:p>
        </w:tc>
        <w:tc>
          <w:tcPr>
            <w:tcW w:w="856" w:type="dxa"/>
            <w:tcBorders>
              <w:top w:val="nil"/>
              <w:left w:val="nil"/>
              <w:bottom w:val="nil"/>
              <w:right w:val="nil"/>
            </w:tcBorders>
          </w:tcPr>
          <w:p w14:paraId="6312267B" w14:textId="77777777" w:rsidR="00D30493" w:rsidRPr="005E7437" w:rsidRDefault="00000000" w:rsidP="00C15B4D">
            <w:pPr>
              <w:pStyle w:val="ARMT-6Analisi"/>
              <w:jc w:val="center"/>
            </w:pPr>
            <w:r w:rsidRPr="005E7437">
              <w:t>x</w:t>
            </w:r>
          </w:p>
        </w:tc>
        <w:tc>
          <w:tcPr>
            <w:tcW w:w="360" w:type="dxa"/>
            <w:tcBorders>
              <w:top w:val="nil"/>
              <w:left w:val="nil"/>
              <w:bottom w:val="nil"/>
              <w:right w:val="nil"/>
            </w:tcBorders>
          </w:tcPr>
          <w:p w14:paraId="4A5B36E4" w14:textId="77777777" w:rsidR="00D30493" w:rsidRPr="005E7437" w:rsidRDefault="00000000" w:rsidP="00C15B4D">
            <w:pPr>
              <w:pStyle w:val="ARMT-6Analisi"/>
              <w:jc w:val="center"/>
            </w:pPr>
            <w:r w:rsidRPr="005E7437">
              <w:t>=</w:t>
            </w:r>
          </w:p>
        </w:tc>
        <w:tc>
          <w:tcPr>
            <w:tcW w:w="480" w:type="dxa"/>
            <w:tcBorders>
              <w:top w:val="nil"/>
              <w:left w:val="nil"/>
              <w:bottom w:val="nil"/>
              <w:right w:val="nil"/>
            </w:tcBorders>
          </w:tcPr>
          <w:p w14:paraId="2855AC7C" w14:textId="77777777" w:rsidR="00D30493" w:rsidRPr="005E7437" w:rsidRDefault="00000000" w:rsidP="00C15B4D">
            <w:pPr>
              <w:pStyle w:val="ARMT-6Analisi"/>
              <w:jc w:val="center"/>
            </w:pPr>
            <w:r w:rsidRPr="005E7437">
              <w:t>10</w:t>
            </w:r>
          </w:p>
        </w:tc>
      </w:tr>
    </w:tbl>
    <w:p w14:paraId="5CC6B3D0" w14:textId="77777777" w:rsidR="00D30493" w:rsidRPr="005E7437" w:rsidRDefault="00000000" w:rsidP="00C15B4D">
      <w:pPr>
        <w:pStyle w:val="ARMT-6Analisi"/>
      </w:pPr>
      <w:r w:rsidRPr="005E7437">
        <w:t>-</w:t>
      </w:r>
      <w:r w:rsidRPr="005E7437">
        <w:tab/>
        <w:t>Concludere, per esempio con una tabella, che:</w:t>
      </w:r>
    </w:p>
    <w:tbl>
      <w:tblPr>
        <w:tblW w:w="0" w:type="auto"/>
        <w:tblInd w:w="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680"/>
        <w:gridCol w:w="1800"/>
      </w:tblGrid>
      <w:tr w:rsidR="00D30493" w:rsidRPr="005E7437" w14:paraId="72D02F2D" w14:textId="77777777">
        <w:tc>
          <w:tcPr>
            <w:tcW w:w="1680" w:type="dxa"/>
            <w:tcBorders>
              <w:bottom w:val="nil"/>
            </w:tcBorders>
          </w:tcPr>
          <w:p w14:paraId="4DED0B80" w14:textId="77777777" w:rsidR="00D30493" w:rsidRPr="005E7437" w:rsidRDefault="00000000" w:rsidP="00C15B4D">
            <w:pPr>
              <w:pStyle w:val="ARMT-6Analisi"/>
              <w:jc w:val="center"/>
            </w:pPr>
            <w:r w:rsidRPr="005E7437">
              <w:t>Anna</w:t>
            </w:r>
          </w:p>
        </w:tc>
        <w:tc>
          <w:tcPr>
            <w:tcW w:w="1680" w:type="dxa"/>
            <w:tcBorders>
              <w:bottom w:val="nil"/>
            </w:tcBorders>
          </w:tcPr>
          <w:p w14:paraId="19DF1EA5" w14:textId="77777777" w:rsidR="00D30493" w:rsidRPr="005E7437" w:rsidRDefault="00000000" w:rsidP="00C15B4D">
            <w:pPr>
              <w:pStyle w:val="ARMT-6Analisi"/>
              <w:jc w:val="center"/>
            </w:pPr>
            <w:r w:rsidRPr="005E7437">
              <w:t>18 CD</w:t>
            </w:r>
          </w:p>
        </w:tc>
        <w:tc>
          <w:tcPr>
            <w:tcW w:w="1800" w:type="dxa"/>
            <w:tcBorders>
              <w:bottom w:val="nil"/>
            </w:tcBorders>
          </w:tcPr>
          <w:p w14:paraId="1FA75E0F" w14:textId="77777777" w:rsidR="00D30493" w:rsidRPr="005E7437" w:rsidRDefault="00000000" w:rsidP="00C15B4D">
            <w:pPr>
              <w:pStyle w:val="ARMT-6Analisi"/>
              <w:jc w:val="center"/>
            </w:pPr>
            <w:r w:rsidRPr="005E7437">
              <w:t>18 + 2 = 20</w:t>
            </w:r>
          </w:p>
        </w:tc>
      </w:tr>
      <w:tr w:rsidR="00D30493" w:rsidRPr="005E7437" w14:paraId="014049AC" w14:textId="77777777">
        <w:tc>
          <w:tcPr>
            <w:tcW w:w="1680" w:type="dxa"/>
            <w:tcBorders>
              <w:top w:val="nil"/>
              <w:bottom w:val="nil"/>
            </w:tcBorders>
          </w:tcPr>
          <w:p w14:paraId="37AEC75C" w14:textId="77777777" w:rsidR="00D30493" w:rsidRPr="005E7437" w:rsidRDefault="00000000" w:rsidP="00C15B4D">
            <w:pPr>
              <w:pStyle w:val="ARMT-6Analisi"/>
              <w:jc w:val="center"/>
            </w:pPr>
            <w:r w:rsidRPr="005E7437">
              <w:t>Piero</w:t>
            </w:r>
          </w:p>
        </w:tc>
        <w:tc>
          <w:tcPr>
            <w:tcW w:w="1680" w:type="dxa"/>
            <w:tcBorders>
              <w:top w:val="nil"/>
              <w:bottom w:val="nil"/>
            </w:tcBorders>
          </w:tcPr>
          <w:p w14:paraId="4722F18F" w14:textId="77777777" w:rsidR="00D30493" w:rsidRPr="005E7437" w:rsidRDefault="00000000" w:rsidP="00C15B4D">
            <w:pPr>
              <w:pStyle w:val="ARMT-6Analisi"/>
              <w:jc w:val="center"/>
            </w:pPr>
            <w:r w:rsidRPr="005E7437">
              <w:t>22 CD</w:t>
            </w:r>
          </w:p>
        </w:tc>
        <w:tc>
          <w:tcPr>
            <w:tcW w:w="1800" w:type="dxa"/>
            <w:tcBorders>
              <w:top w:val="nil"/>
              <w:bottom w:val="nil"/>
            </w:tcBorders>
          </w:tcPr>
          <w:p w14:paraId="2299CC53" w14:textId="77777777" w:rsidR="00D30493" w:rsidRPr="005E7437" w:rsidRDefault="00000000" w:rsidP="00C15B4D">
            <w:pPr>
              <w:pStyle w:val="ARMT-6Analisi"/>
              <w:jc w:val="center"/>
            </w:pPr>
            <w:r w:rsidRPr="005E7437">
              <w:t>22 – 2 = 20</w:t>
            </w:r>
          </w:p>
        </w:tc>
      </w:tr>
      <w:tr w:rsidR="00D30493" w:rsidRPr="005E7437" w14:paraId="55EBFFBB" w14:textId="77777777">
        <w:tc>
          <w:tcPr>
            <w:tcW w:w="1680" w:type="dxa"/>
            <w:tcBorders>
              <w:top w:val="nil"/>
              <w:bottom w:val="nil"/>
            </w:tcBorders>
          </w:tcPr>
          <w:p w14:paraId="1A5703D5" w14:textId="77777777" w:rsidR="00D30493" w:rsidRPr="005E7437" w:rsidRDefault="00000000" w:rsidP="00C15B4D">
            <w:pPr>
              <w:pStyle w:val="ARMT-6Analisi"/>
              <w:jc w:val="center"/>
            </w:pPr>
            <w:r w:rsidRPr="005E7437">
              <w:t>Myriam</w:t>
            </w:r>
          </w:p>
        </w:tc>
        <w:tc>
          <w:tcPr>
            <w:tcW w:w="1680" w:type="dxa"/>
            <w:tcBorders>
              <w:top w:val="nil"/>
              <w:bottom w:val="nil"/>
            </w:tcBorders>
          </w:tcPr>
          <w:p w14:paraId="173ACCA3" w14:textId="77777777" w:rsidR="00D30493" w:rsidRPr="005E7437" w:rsidRDefault="00000000" w:rsidP="00C15B4D">
            <w:pPr>
              <w:pStyle w:val="ARMT-6Analisi"/>
              <w:jc w:val="center"/>
            </w:pPr>
            <w:r w:rsidRPr="005E7437">
              <w:t>10 CD</w:t>
            </w:r>
          </w:p>
        </w:tc>
        <w:tc>
          <w:tcPr>
            <w:tcW w:w="1800" w:type="dxa"/>
            <w:tcBorders>
              <w:top w:val="nil"/>
              <w:bottom w:val="nil"/>
            </w:tcBorders>
          </w:tcPr>
          <w:p w14:paraId="45C9486B" w14:textId="77777777" w:rsidR="00D30493" w:rsidRPr="005E7437" w:rsidRDefault="00000000" w:rsidP="00C15B4D">
            <w:pPr>
              <w:pStyle w:val="ARMT-6Analisi"/>
              <w:jc w:val="center"/>
            </w:pPr>
            <w:r w:rsidRPr="005E7437">
              <w:t>10 • 2 = 20</w:t>
            </w:r>
          </w:p>
        </w:tc>
      </w:tr>
      <w:tr w:rsidR="00D30493" w:rsidRPr="005E7437" w14:paraId="76B32FD3" w14:textId="77777777">
        <w:trPr>
          <w:trHeight w:val="321"/>
        </w:trPr>
        <w:tc>
          <w:tcPr>
            <w:tcW w:w="1680" w:type="dxa"/>
            <w:tcBorders>
              <w:top w:val="nil"/>
            </w:tcBorders>
          </w:tcPr>
          <w:p w14:paraId="59BE9CC6" w14:textId="77777777" w:rsidR="00D30493" w:rsidRPr="005E7437" w:rsidRDefault="00000000" w:rsidP="00C15B4D">
            <w:pPr>
              <w:pStyle w:val="ARMT-6Analisi"/>
              <w:jc w:val="center"/>
            </w:pPr>
            <w:r w:rsidRPr="005E7437">
              <w:t>Franco</w:t>
            </w:r>
          </w:p>
        </w:tc>
        <w:tc>
          <w:tcPr>
            <w:tcW w:w="1680" w:type="dxa"/>
            <w:tcBorders>
              <w:top w:val="nil"/>
            </w:tcBorders>
          </w:tcPr>
          <w:p w14:paraId="00912ABB" w14:textId="77777777" w:rsidR="00D30493" w:rsidRPr="005E7437" w:rsidRDefault="00000000" w:rsidP="00C15B4D">
            <w:pPr>
              <w:pStyle w:val="ARMT-6Analisi"/>
              <w:jc w:val="center"/>
            </w:pPr>
            <w:r w:rsidRPr="005E7437">
              <w:t>40 CD</w:t>
            </w:r>
          </w:p>
        </w:tc>
        <w:tc>
          <w:tcPr>
            <w:tcW w:w="1800" w:type="dxa"/>
            <w:tcBorders>
              <w:top w:val="nil"/>
            </w:tcBorders>
          </w:tcPr>
          <w:p w14:paraId="5C20F065" w14:textId="77777777" w:rsidR="00D30493" w:rsidRPr="005E7437" w:rsidRDefault="00000000" w:rsidP="00C15B4D">
            <w:pPr>
              <w:pStyle w:val="ARMT-6Analisi"/>
              <w:jc w:val="center"/>
            </w:pPr>
            <w:r w:rsidRPr="005E7437">
              <w:t>40 : 2 = 20</w:t>
            </w:r>
          </w:p>
        </w:tc>
      </w:tr>
      <w:tr w:rsidR="00D30493" w:rsidRPr="005E7437" w14:paraId="3F0DBEE1" w14:textId="77777777">
        <w:tc>
          <w:tcPr>
            <w:tcW w:w="1680" w:type="dxa"/>
          </w:tcPr>
          <w:p w14:paraId="533EB4DA" w14:textId="77777777" w:rsidR="00D30493" w:rsidRPr="005E7437" w:rsidRDefault="00000000" w:rsidP="00C15B4D">
            <w:pPr>
              <w:pStyle w:val="ARMT-6Analisi"/>
              <w:jc w:val="center"/>
            </w:pPr>
            <w:r w:rsidRPr="005E7437">
              <w:t>Totale</w:t>
            </w:r>
          </w:p>
        </w:tc>
        <w:tc>
          <w:tcPr>
            <w:tcW w:w="1680" w:type="dxa"/>
          </w:tcPr>
          <w:p w14:paraId="27ACEB22" w14:textId="77777777" w:rsidR="00D30493" w:rsidRPr="005E7437" w:rsidRDefault="00000000" w:rsidP="00C15B4D">
            <w:pPr>
              <w:pStyle w:val="ARMT-6Analisi"/>
              <w:jc w:val="center"/>
            </w:pPr>
            <w:r w:rsidRPr="005E7437">
              <w:t>90 CD</w:t>
            </w:r>
          </w:p>
        </w:tc>
        <w:tc>
          <w:tcPr>
            <w:tcW w:w="1800" w:type="dxa"/>
          </w:tcPr>
          <w:p w14:paraId="2FC54C52" w14:textId="77777777" w:rsidR="00D30493" w:rsidRPr="005E7437" w:rsidRDefault="00D30493" w:rsidP="00C15B4D">
            <w:pPr>
              <w:pStyle w:val="ARMT-6Analisi"/>
              <w:jc w:val="center"/>
            </w:pPr>
          </w:p>
        </w:tc>
      </w:tr>
    </w:tbl>
    <w:p w14:paraId="4D78BC60" w14:textId="77777777" w:rsidR="00D30493" w:rsidRPr="005E7437" w:rsidRDefault="00000000" w:rsidP="00C15B4D">
      <w:pPr>
        <w:pStyle w:val="ARMT-4Titolo3"/>
      </w:pPr>
      <w:r w:rsidRPr="005E7437">
        <w:t>Attribuzione dei punteggi</w:t>
      </w:r>
    </w:p>
    <w:p w14:paraId="2BDF9FB8" w14:textId="77777777" w:rsidR="00D30493" w:rsidRPr="005E7437" w:rsidRDefault="00000000" w:rsidP="00C15B4D">
      <w:pPr>
        <w:pStyle w:val="ARMT-7punteggi"/>
      </w:pPr>
      <w:r w:rsidRPr="005E7437">
        <w:t>4</w:t>
      </w:r>
      <w:r w:rsidRPr="005E7437">
        <w:tab/>
        <w:t xml:space="preserve">Risposta corretta (Anna 18, Piero 22, Myriam 10 e Franco 40) con spiegazione coerente </w:t>
      </w:r>
    </w:p>
    <w:p w14:paraId="3CFF1E73" w14:textId="77777777" w:rsidR="00D30493" w:rsidRPr="005E7437" w:rsidRDefault="00000000" w:rsidP="00C15B4D">
      <w:pPr>
        <w:pStyle w:val="ARMT-7punteggi"/>
      </w:pPr>
      <w:r w:rsidRPr="005E7437">
        <w:t>3</w:t>
      </w:r>
      <w:r w:rsidRPr="005E7437">
        <w:tab/>
        <w:t xml:space="preserve">Risposta corretta con spiegazione incompleta o poco chiara </w:t>
      </w:r>
    </w:p>
    <w:p w14:paraId="223FFBFE" w14:textId="77777777" w:rsidR="00D30493" w:rsidRPr="005E7437" w:rsidRDefault="00000000" w:rsidP="00C15B4D">
      <w:pPr>
        <w:pStyle w:val="ARMT-7punteggi"/>
      </w:pPr>
      <w:r w:rsidRPr="005E7437">
        <w:t>2</w:t>
      </w:r>
      <w:r w:rsidRPr="005E7437">
        <w:tab/>
        <w:t>Risposta che rispetta le 4 ipotesi ma non il totale 90: ad esempio, 20, 24, 11 e 44 (nel senso che l’ipotesi iniziale è che ognuno abbia 22 CD) oppure risposta corretta senza alcuna spiegazione</w:t>
      </w:r>
    </w:p>
    <w:p w14:paraId="0BB30D6D" w14:textId="77777777" w:rsidR="00D30493" w:rsidRPr="005E7437" w:rsidRDefault="00000000" w:rsidP="00C15B4D">
      <w:pPr>
        <w:pStyle w:val="ARMT-7punteggi"/>
      </w:pPr>
      <w:r w:rsidRPr="005E7437">
        <w:t>1</w:t>
      </w:r>
      <w:r w:rsidRPr="005E7437">
        <w:tab/>
        <w:t>Inizio di ragionamento corretto</w:t>
      </w:r>
    </w:p>
    <w:p w14:paraId="6F16D361" w14:textId="77777777" w:rsidR="00D30493" w:rsidRPr="005E7437" w:rsidRDefault="00000000" w:rsidP="00C15B4D">
      <w:pPr>
        <w:pStyle w:val="ARMT-7punteggi"/>
      </w:pPr>
      <w:r w:rsidRPr="005E7437">
        <w:t>0</w:t>
      </w:r>
      <w:r w:rsidRPr="005E7437">
        <w:tab/>
        <w:t>Incomprensione del problema</w:t>
      </w:r>
    </w:p>
    <w:p w14:paraId="59B826B3" w14:textId="77777777" w:rsidR="00D30493" w:rsidRPr="005E7437" w:rsidRDefault="00000000" w:rsidP="00C15B4D">
      <w:pPr>
        <w:pStyle w:val="ARMT-4Titolo3"/>
      </w:pPr>
      <w:r w:rsidRPr="005E7437">
        <w:rPr>
          <w:bCs/>
        </w:rPr>
        <w:t>Livello</w:t>
      </w:r>
      <w:r w:rsidRPr="005E7437">
        <w:t>: 6 - 7 - 8</w:t>
      </w:r>
    </w:p>
    <w:p w14:paraId="08B1819D" w14:textId="77777777" w:rsidR="00D30493" w:rsidRPr="005E7437" w:rsidRDefault="00000000" w:rsidP="00C15B4D">
      <w:pPr>
        <w:pStyle w:val="ARMT-4Titolo3"/>
      </w:pPr>
      <w:r w:rsidRPr="005E7437">
        <w:rPr>
          <w:bCs/>
        </w:rPr>
        <w:t>Origine:</w:t>
      </w:r>
      <w:r w:rsidRPr="005E7437">
        <w:t xml:space="preserve"> Luxembourg e incontro di Parma</w:t>
      </w:r>
    </w:p>
    <w:p w14:paraId="77472556" w14:textId="6DFD29F9" w:rsidR="00D30493" w:rsidRPr="00C15B4D" w:rsidRDefault="00000000" w:rsidP="00C15B4D">
      <w:pPr>
        <w:pStyle w:val="ARMT-1Titolo1"/>
      </w:pPr>
      <w:r w:rsidRPr="005E7437">
        <w:br w:type="page"/>
      </w:r>
      <w:r w:rsidRPr="00C15B4D">
        <w:rPr>
          <w:b/>
          <w:bCs/>
        </w:rPr>
        <w:lastRenderedPageBreak/>
        <w:t>11.</w:t>
      </w:r>
      <w:r w:rsidR="00C15B4D" w:rsidRPr="00C15B4D">
        <w:rPr>
          <w:b/>
          <w:bCs/>
        </w:rPr>
        <w:tab/>
        <w:t>SAGOME</w:t>
      </w:r>
      <w:r w:rsidRPr="00C15B4D">
        <w:t xml:space="preserve"> (Cat. 6, 7, 8)</w:t>
      </w:r>
    </w:p>
    <w:p w14:paraId="10F4A74D" w14:textId="26074C43" w:rsidR="00D30493" w:rsidRPr="00C15B4D" w:rsidRDefault="00000000" w:rsidP="00C15B4D">
      <w:pPr>
        <w:pStyle w:val="ARMT-2Enunciato"/>
      </w:pPr>
      <w:r w:rsidRPr="00C15B4D">
        <w:t>Marco deve ricoprire il pannello A, appeso al muro, con 4 sagome di cartone: 2 devono essere uguali al disegno B e 2 uguali al disegno C.</w:t>
      </w:r>
    </w:p>
    <w:p w14:paraId="14C301ED" w14:textId="7F0F1B33" w:rsidR="00D30493" w:rsidRPr="00C15B4D" w:rsidRDefault="00C15B4D" w:rsidP="00C15B4D">
      <w:pPr>
        <w:pStyle w:val="ARMT-2Enunciato"/>
        <w:jc w:val="center"/>
      </w:pPr>
      <w:r>
        <w:rPr>
          <w:noProof/>
        </w:rPr>
        <w:drawing>
          <wp:inline distT="0" distB="0" distL="0" distR="0" wp14:anchorId="0193795A" wp14:editId="3A21C518">
            <wp:extent cx="4911409" cy="1643463"/>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9"/>
                    <a:stretch>
                      <a:fillRect/>
                    </a:stretch>
                  </pic:blipFill>
                  <pic:spPr>
                    <a:xfrm>
                      <a:off x="0" y="0"/>
                      <a:ext cx="4924873" cy="1647968"/>
                    </a:xfrm>
                    <a:prstGeom prst="rect">
                      <a:avLst/>
                    </a:prstGeom>
                  </pic:spPr>
                </pic:pic>
              </a:graphicData>
            </a:graphic>
          </wp:inline>
        </w:drawing>
      </w:r>
    </w:p>
    <w:p w14:paraId="182DA97B" w14:textId="77777777" w:rsidR="00D30493" w:rsidRPr="005E7437" w:rsidRDefault="00000000" w:rsidP="00C15B4D">
      <w:pPr>
        <w:pStyle w:val="ARMT-3Domande"/>
      </w:pPr>
      <w:r w:rsidRPr="005E7437">
        <w:t>In quanti modi diversi Marco può ricoprire il pannello?</w:t>
      </w:r>
    </w:p>
    <w:p w14:paraId="5FB922C9" w14:textId="77777777" w:rsidR="00D30493" w:rsidRPr="005E7437" w:rsidRDefault="00000000" w:rsidP="00C15B4D">
      <w:pPr>
        <w:pStyle w:val="ARMT-3Domande"/>
        <w:rPr>
          <w:sz w:val="20"/>
          <w:szCs w:val="20"/>
        </w:rPr>
      </w:pPr>
      <w:r w:rsidRPr="005E7437">
        <w:rPr>
          <w:sz w:val="20"/>
          <w:szCs w:val="20"/>
        </w:rPr>
        <w:t>Disegnate tutti i modi possibili.</w:t>
      </w:r>
    </w:p>
    <w:p w14:paraId="117C77AA" w14:textId="77777777" w:rsidR="00D30493" w:rsidRPr="005E7437" w:rsidRDefault="00000000" w:rsidP="00C15B4D">
      <w:pPr>
        <w:pStyle w:val="ARMT-3Titolo2"/>
      </w:pPr>
      <w:r w:rsidRPr="005E7437">
        <w:t>ANALISI A PRIORI</w:t>
      </w:r>
    </w:p>
    <w:p w14:paraId="6F075FFD" w14:textId="77777777" w:rsidR="00D30493" w:rsidRPr="005E7437" w:rsidRDefault="00000000" w:rsidP="00C15B4D">
      <w:pPr>
        <w:pStyle w:val="ARMT-4Titolo3"/>
      </w:pPr>
      <w:r w:rsidRPr="005E7437">
        <w:t>Ambito concettuale</w:t>
      </w:r>
    </w:p>
    <w:p w14:paraId="08FA65B3" w14:textId="2216DF7F" w:rsidR="00D30493" w:rsidRPr="005E7437" w:rsidRDefault="00000000" w:rsidP="00C15B4D">
      <w:pPr>
        <w:pStyle w:val="ARMT-5Compito"/>
      </w:pPr>
      <w:r w:rsidRPr="005E7437">
        <w:t>Geometria: figure geometriche, rettangolo e simmetrie.</w:t>
      </w:r>
    </w:p>
    <w:p w14:paraId="091C3004" w14:textId="77777777" w:rsidR="00D30493" w:rsidRPr="005E7437" w:rsidRDefault="00000000" w:rsidP="00C15B4D">
      <w:pPr>
        <w:pStyle w:val="ARMT-4Titolo3"/>
      </w:pPr>
      <w:r w:rsidRPr="005E7437">
        <w:t>Analisi del compito</w:t>
      </w:r>
    </w:p>
    <w:p w14:paraId="196AAE78" w14:textId="77777777" w:rsidR="00D30493" w:rsidRPr="005E7437" w:rsidRDefault="00000000" w:rsidP="00C15B4D">
      <w:pPr>
        <w:pStyle w:val="ARMT-6Analisi"/>
      </w:pPr>
      <w:r w:rsidRPr="005E7437">
        <w:t>-</w:t>
      </w:r>
      <w:r w:rsidRPr="005E7437">
        <w:tab/>
        <w:t>Capire che si possono ottenere varie combinazioni dei quattro pezzi, utilizzando le simmetrie.</w:t>
      </w:r>
    </w:p>
    <w:p w14:paraId="2CB40118" w14:textId="77777777" w:rsidR="00D30493" w:rsidRPr="005E7437" w:rsidRDefault="00000000" w:rsidP="00C15B4D">
      <w:pPr>
        <w:pStyle w:val="ARMT-6Analisi"/>
      </w:pPr>
      <w:r w:rsidRPr="005E7437">
        <w:t>-</w:t>
      </w:r>
      <w:r w:rsidRPr="005E7437">
        <w:tab/>
        <w:t>Organizzare un inventario per trovare le 16 combinazioni possibili e disegnarle in maniera che sia possibile distinguerle:</w:t>
      </w:r>
    </w:p>
    <w:p w14:paraId="109AC4D9" w14:textId="6C9D41CA" w:rsidR="00D30493" w:rsidRPr="005E7437" w:rsidRDefault="00D61D0B" w:rsidP="00D61D0B">
      <w:pPr>
        <w:pStyle w:val="ARMT-6Analisi"/>
        <w:jc w:val="center"/>
      </w:pPr>
      <w:r>
        <w:rPr>
          <w:noProof/>
        </w:rPr>
        <w:drawing>
          <wp:inline distT="0" distB="0" distL="0" distR="0" wp14:anchorId="67F1DAF1" wp14:editId="1A89C976">
            <wp:extent cx="5509923" cy="1011681"/>
            <wp:effectExtent l="0" t="0" r="1905" b="444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0"/>
                    <a:stretch>
                      <a:fillRect/>
                    </a:stretch>
                  </pic:blipFill>
                  <pic:spPr>
                    <a:xfrm>
                      <a:off x="0" y="0"/>
                      <a:ext cx="5523998" cy="1014265"/>
                    </a:xfrm>
                    <a:prstGeom prst="rect">
                      <a:avLst/>
                    </a:prstGeom>
                  </pic:spPr>
                </pic:pic>
              </a:graphicData>
            </a:graphic>
          </wp:inline>
        </w:drawing>
      </w:r>
    </w:p>
    <w:p w14:paraId="1C7E651E" w14:textId="77777777" w:rsidR="00D30493" w:rsidRPr="005E7437" w:rsidRDefault="00000000" w:rsidP="00D61D0B">
      <w:pPr>
        <w:pStyle w:val="ARMT-4Titolo3"/>
      </w:pPr>
      <w:r w:rsidRPr="005E7437">
        <w:t>Attribuzione del punteggio</w:t>
      </w:r>
    </w:p>
    <w:p w14:paraId="37F9F0CA" w14:textId="77777777" w:rsidR="00D30493" w:rsidRPr="005E7437" w:rsidRDefault="00000000" w:rsidP="00D61D0B">
      <w:pPr>
        <w:pStyle w:val="ARMT-7punteggi"/>
      </w:pPr>
      <w:r w:rsidRPr="005E7437">
        <w:t xml:space="preserve">4 </w:t>
      </w:r>
      <w:r w:rsidRPr="005E7437">
        <w:tab/>
        <w:t>Risposta corretta (16) con i disegni chiari di tutte le combinazioni possibili</w:t>
      </w:r>
    </w:p>
    <w:p w14:paraId="0A973467" w14:textId="77777777" w:rsidR="00D30493" w:rsidRPr="005E7437" w:rsidRDefault="00000000" w:rsidP="00D61D0B">
      <w:pPr>
        <w:pStyle w:val="ARMT-7punteggi"/>
      </w:pPr>
      <w:r w:rsidRPr="005E7437">
        <w:t>3</w:t>
      </w:r>
      <w:r w:rsidRPr="005E7437">
        <w:tab/>
        <w:t xml:space="preserve">Risposta con 13, 14 o 15 possibilità differenti disegnate (possono esserci più di 13, 14 o 15 disegni, ma alcuni sono uguali) </w:t>
      </w:r>
    </w:p>
    <w:p w14:paraId="65C1FDAD" w14:textId="77777777" w:rsidR="00D30493" w:rsidRPr="005E7437" w:rsidRDefault="00000000" w:rsidP="00D61D0B">
      <w:pPr>
        <w:pStyle w:val="ARMT-7punteggi"/>
      </w:pPr>
      <w:r w:rsidRPr="005E7437">
        <w:t>2</w:t>
      </w:r>
      <w:r w:rsidRPr="005E7437">
        <w:tab/>
        <w:t>Risposta con 9 possibilità differenti disegnate (senza le rotazioni della sagoma C) oppure 10, 11, o 12 possibilità differenti disegnate (possono esserci più di 10, 11, 12 disegni, ma alcuni sono uguali)</w:t>
      </w:r>
    </w:p>
    <w:p w14:paraId="5E2DC0C5" w14:textId="77777777" w:rsidR="00D30493" w:rsidRPr="005E7437" w:rsidRDefault="00000000" w:rsidP="00D61D0B">
      <w:pPr>
        <w:pStyle w:val="ARMT-7punteggi"/>
      </w:pPr>
      <w:r w:rsidRPr="005E7437">
        <w:t>1</w:t>
      </w:r>
      <w:r w:rsidRPr="005E7437">
        <w:tab/>
        <w:t>Risposta da 5 a 8 possibilità differenti disegnate (possono esserci più di 8 disegni, ma alcuni sono uguali) oppure risposta 16 senza alcun disegno</w:t>
      </w:r>
    </w:p>
    <w:p w14:paraId="1C492720" w14:textId="77777777" w:rsidR="00D30493" w:rsidRPr="005E7437" w:rsidRDefault="00000000" w:rsidP="00D61D0B">
      <w:pPr>
        <w:pStyle w:val="ARMT-7punteggi"/>
      </w:pPr>
      <w:r w:rsidRPr="005E7437">
        <w:t xml:space="preserve">0 </w:t>
      </w:r>
      <w:r w:rsidRPr="005E7437">
        <w:tab/>
        <w:t>Incomprensione del problema.</w:t>
      </w:r>
    </w:p>
    <w:p w14:paraId="3D6EBD22" w14:textId="77777777" w:rsidR="00D30493" w:rsidRPr="005E7437" w:rsidRDefault="00000000" w:rsidP="00D61D0B">
      <w:pPr>
        <w:pStyle w:val="ARMT-4Titolo3"/>
      </w:pPr>
      <w:r w:rsidRPr="005E7437">
        <w:rPr>
          <w:bCs/>
        </w:rPr>
        <w:t>Livello</w:t>
      </w:r>
      <w:r w:rsidRPr="005E7437">
        <w:t>: 6 - 7 - 8</w:t>
      </w:r>
    </w:p>
    <w:p w14:paraId="5C5A9844" w14:textId="77777777" w:rsidR="00D30493" w:rsidRPr="005E7437" w:rsidRDefault="00000000" w:rsidP="00D61D0B">
      <w:pPr>
        <w:pStyle w:val="ARMT-4Titolo3"/>
      </w:pPr>
      <w:r w:rsidRPr="005E7437">
        <w:rPr>
          <w:bCs/>
        </w:rPr>
        <w:t>Origine:</w:t>
      </w:r>
      <w:r w:rsidRPr="005E7437">
        <w:t xml:space="preserve"> Riva del Garda e incontro di Parma.</w:t>
      </w:r>
    </w:p>
    <w:p w14:paraId="1A905D85" w14:textId="241E8B3B" w:rsidR="00D30493" w:rsidRPr="00D61D0B" w:rsidRDefault="00000000" w:rsidP="00D61D0B">
      <w:pPr>
        <w:pStyle w:val="ARMT-1Titolo1"/>
      </w:pPr>
      <w:r w:rsidRPr="005E7437">
        <w:br w:type="page"/>
      </w:r>
      <w:r w:rsidRPr="002B6DCA">
        <w:rPr>
          <w:b/>
          <w:bCs/>
        </w:rPr>
        <w:lastRenderedPageBreak/>
        <w:t>12.</w:t>
      </w:r>
      <w:r w:rsidR="00D61D0B" w:rsidRPr="002B6DCA">
        <w:rPr>
          <w:b/>
          <w:bCs/>
        </w:rPr>
        <w:tab/>
        <w:t>LA TARGA</w:t>
      </w:r>
      <w:r w:rsidRPr="00D61D0B">
        <w:t xml:space="preserve"> (Cat. 6, 7, 8)</w:t>
      </w:r>
    </w:p>
    <w:p w14:paraId="21F353A7" w14:textId="77777777" w:rsidR="00D30493" w:rsidRPr="005E7437" w:rsidRDefault="00000000" w:rsidP="00D61D0B">
      <w:pPr>
        <w:pStyle w:val="ARMT-2Enunciato"/>
      </w:pPr>
      <w:r w:rsidRPr="005E7437">
        <w:t>Arianna, Gianna e Sofia osservano la targa di una macchina vecchia che è un numero di sei cifre.</w:t>
      </w:r>
    </w:p>
    <w:p w14:paraId="0EDCE950" w14:textId="77777777" w:rsidR="00D30493" w:rsidRPr="005E7437" w:rsidRDefault="00000000" w:rsidP="00D61D0B">
      <w:pPr>
        <w:pStyle w:val="ARMT-2Enunciato"/>
      </w:pPr>
      <w:r w:rsidRPr="005E7437">
        <w:t>Sofia dice “Il numero della targa è divisibile per tre”.</w:t>
      </w:r>
    </w:p>
    <w:p w14:paraId="4BEF6C04" w14:textId="77777777" w:rsidR="00D30493" w:rsidRPr="005E7437" w:rsidRDefault="00000000" w:rsidP="00D61D0B">
      <w:pPr>
        <w:pStyle w:val="ARMT-2Enunciato"/>
      </w:pPr>
      <w:r w:rsidRPr="005E7437">
        <w:t>Arianna osserva che, se si legge il numero da sinistra a destra, ogni cifra rappresenta un numero più grande di quello rappresentato dalla cifra precedente.</w:t>
      </w:r>
    </w:p>
    <w:p w14:paraId="3B0FBA02" w14:textId="77777777" w:rsidR="00D30493" w:rsidRPr="005E7437" w:rsidRDefault="00000000" w:rsidP="00D61D0B">
      <w:pPr>
        <w:pStyle w:val="ARMT-2Enunciato"/>
      </w:pPr>
      <w:r w:rsidRPr="005E7437">
        <w:t>Gianna aggiunge: “Le prime due cifre, la terza e la quarta, la quinta e la sesta costituiscono tre numeri primi (un numero primo ha solo due divisori: 1 e se stesso)”</w:t>
      </w:r>
    </w:p>
    <w:p w14:paraId="22D9B421" w14:textId="77777777" w:rsidR="00D30493" w:rsidRPr="005E7437" w:rsidRDefault="00000000" w:rsidP="00D61D0B">
      <w:pPr>
        <w:pStyle w:val="ARMT-3Domande"/>
      </w:pPr>
      <w:r w:rsidRPr="005E7437">
        <w:t>Qual è il numero della targa della macchina?</w:t>
      </w:r>
    </w:p>
    <w:p w14:paraId="7261E5B1" w14:textId="77777777" w:rsidR="00D30493" w:rsidRPr="005E7437" w:rsidRDefault="00000000" w:rsidP="00D61D0B">
      <w:pPr>
        <w:pStyle w:val="ARMT-3Domande"/>
      </w:pPr>
      <w:r w:rsidRPr="005E7437">
        <w:t>Spiegate come avete trovato la risposta.</w:t>
      </w:r>
    </w:p>
    <w:p w14:paraId="45566CBB" w14:textId="77777777" w:rsidR="00D30493" w:rsidRPr="005E7437" w:rsidRDefault="00000000" w:rsidP="00D61D0B">
      <w:pPr>
        <w:pStyle w:val="ARMT-3Titolo2"/>
      </w:pPr>
      <w:r w:rsidRPr="005E7437">
        <w:t>ANALISI A PRIORI</w:t>
      </w:r>
    </w:p>
    <w:p w14:paraId="1F962B6F" w14:textId="77777777" w:rsidR="00D30493" w:rsidRPr="005E7437" w:rsidRDefault="00000000" w:rsidP="00D61D0B">
      <w:pPr>
        <w:pStyle w:val="ARMT-4Titolo3"/>
      </w:pPr>
      <w:r w:rsidRPr="005E7437">
        <w:t>Ambito concettuale</w:t>
      </w:r>
    </w:p>
    <w:p w14:paraId="5F0D1192" w14:textId="52D81676" w:rsidR="00D30493" w:rsidRPr="005E7437" w:rsidRDefault="00000000" w:rsidP="00D61D0B">
      <w:pPr>
        <w:pStyle w:val="ARMT-5Compito"/>
      </w:pPr>
      <w:r w:rsidRPr="005E7437">
        <w:t>Aritmetica: numeri primi e criterio di divisibilità per 3</w:t>
      </w:r>
    </w:p>
    <w:p w14:paraId="1367FC7D" w14:textId="46E2964B" w:rsidR="00D30493" w:rsidRPr="005E7437" w:rsidRDefault="00000000" w:rsidP="00D61D0B">
      <w:pPr>
        <w:pStyle w:val="ARMT-5Compito"/>
        <w:spacing w:before="0"/>
      </w:pPr>
      <w:r w:rsidRPr="005E7437">
        <w:t>Ragionamento: organizzazione di un inventario per esclusione</w:t>
      </w:r>
    </w:p>
    <w:p w14:paraId="174DF0D9" w14:textId="77777777" w:rsidR="00D30493" w:rsidRPr="005E7437" w:rsidRDefault="00000000" w:rsidP="00D61D0B">
      <w:pPr>
        <w:pStyle w:val="ARMT-4Titolo3"/>
      </w:pPr>
      <w:r w:rsidRPr="005E7437">
        <w:t>Analisi del compito</w:t>
      </w:r>
    </w:p>
    <w:p w14:paraId="241D7978" w14:textId="45EE10C6" w:rsidR="00D30493" w:rsidRPr="005E7437" w:rsidRDefault="00000000" w:rsidP="00D61D0B">
      <w:pPr>
        <w:pStyle w:val="ARMT-6Analisi"/>
      </w:pPr>
      <w:r w:rsidRPr="005E7437">
        <w:t>-</w:t>
      </w:r>
      <w:r w:rsidRPr="005E7437">
        <w:tab/>
        <w:t>Costruire la successione crescente dei numeri che rappresentano le cifre che compongono la targa ricorrendo a numeri primi di due cifre.</w:t>
      </w:r>
    </w:p>
    <w:p w14:paraId="19C9B2C2" w14:textId="52B88D3A" w:rsidR="00D30493" w:rsidRPr="005E7437" w:rsidRDefault="00000000" w:rsidP="00D61D0B">
      <w:pPr>
        <w:pStyle w:val="ARMT-6Analisi"/>
      </w:pPr>
      <w:r w:rsidRPr="005E7437">
        <w:t>-</w:t>
      </w:r>
      <w:r w:rsidRPr="005E7437">
        <w:tab/>
        <w:t>Comprendere che 0, 2, 4, 5, 6 e 8 non possono occupare i posti “pari”, che 1 non può essere in seconda posizione e che il numero è dunque della forma:  ? 3 ? 7 ? 9, poi che il numero è della forma ? 3 ? 7 8 9.</w:t>
      </w:r>
    </w:p>
    <w:p w14:paraId="69DB7EDC" w14:textId="57141A8C" w:rsidR="00D30493" w:rsidRPr="005E7437" w:rsidRDefault="00000000" w:rsidP="00D61D0B">
      <w:pPr>
        <w:pStyle w:val="ARMT-6Analisi"/>
      </w:pPr>
      <w:r w:rsidRPr="005E7437">
        <w:t>-</w:t>
      </w:r>
      <w:r w:rsidRPr="005E7437">
        <w:tab/>
        <w:t xml:space="preserve">Procedere per </w:t>
      </w:r>
      <w:r w:rsidR="00DC4A3B" w:rsidRPr="005E7437">
        <w:t>tentativi: 57</w:t>
      </w:r>
      <w:r w:rsidRPr="005E7437">
        <w:t xml:space="preserve"> non è primo, dunque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60"/>
        <w:gridCol w:w="712"/>
        <w:gridCol w:w="711"/>
        <w:gridCol w:w="711"/>
        <w:gridCol w:w="711"/>
        <w:gridCol w:w="711"/>
      </w:tblGrid>
      <w:tr w:rsidR="00D30493" w:rsidRPr="005E7437" w14:paraId="162D8605" w14:textId="77777777">
        <w:trPr>
          <w:trHeight w:val="70"/>
          <w:jc w:val="right"/>
        </w:trPr>
        <w:tc>
          <w:tcPr>
            <w:tcW w:w="2808" w:type="dxa"/>
          </w:tcPr>
          <w:p w14:paraId="249EBB94" w14:textId="77777777" w:rsidR="00D30493" w:rsidRPr="005E7437" w:rsidRDefault="00000000" w:rsidP="00D61D0B">
            <w:pPr>
              <w:pStyle w:val="ARMT-6Analisi"/>
            </w:pPr>
            <w:r w:rsidRPr="005E7437">
              <w:t>il numero è della forma</w:t>
            </w:r>
          </w:p>
        </w:tc>
        <w:tc>
          <w:tcPr>
            <w:tcW w:w="560" w:type="dxa"/>
          </w:tcPr>
          <w:p w14:paraId="788EE7B1" w14:textId="77777777" w:rsidR="00D30493" w:rsidRPr="005E7437" w:rsidRDefault="00000000" w:rsidP="00D61D0B">
            <w:pPr>
              <w:pStyle w:val="ARMT-6Analisi"/>
            </w:pPr>
            <w:r w:rsidRPr="005E7437">
              <w:t>?</w:t>
            </w:r>
          </w:p>
        </w:tc>
        <w:tc>
          <w:tcPr>
            <w:tcW w:w="712" w:type="dxa"/>
          </w:tcPr>
          <w:p w14:paraId="1D5B63B8" w14:textId="77777777" w:rsidR="00D30493" w:rsidRPr="005E7437" w:rsidRDefault="00000000" w:rsidP="00D61D0B">
            <w:pPr>
              <w:pStyle w:val="ARMT-6Analisi"/>
            </w:pPr>
            <w:r w:rsidRPr="005E7437">
              <w:t>3</w:t>
            </w:r>
          </w:p>
        </w:tc>
        <w:tc>
          <w:tcPr>
            <w:tcW w:w="711" w:type="dxa"/>
          </w:tcPr>
          <w:p w14:paraId="560D4B68" w14:textId="77777777" w:rsidR="00D30493" w:rsidRPr="005E7437" w:rsidRDefault="00000000" w:rsidP="00D61D0B">
            <w:pPr>
              <w:pStyle w:val="ARMT-6Analisi"/>
            </w:pPr>
            <w:r w:rsidRPr="005E7437">
              <w:t>4</w:t>
            </w:r>
          </w:p>
        </w:tc>
        <w:tc>
          <w:tcPr>
            <w:tcW w:w="711" w:type="dxa"/>
          </w:tcPr>
          <w:p w14:paraId="5712AC26" w14:textId="77777777" w:rsidR="00D30493" w:rsidRPr="005E7437" w:rsidRDefault="00000000" w:rsidP="00D61D0B">
            <w:pPr>
              <w:pStyle w:val="ARMT-6Analisi"/>
            </w:pPr>
            <w:r w:rsidRPr="005E7437">
              <w:t>7</w:t>
            </w:r>
          </w:p>
        </w:tc>
        <w:tc>
          <w:tcPr>
            <w:tcW w:w="711" w:type="dxa"/>
          </w:tcPr>
          <w:p w14:paraId="0262FFB5" w14:textId="77777777" w:rsidR="00D30493" w:rsidRPr="005E7437" w:rsidRDefault="00000000" w:rsidP="00D61D0B">
            <w:pPr>
              <w:pStyle w:val="ARMT-6Analisi"/>
            </w:pPr>
            <w:r w:rsidRPr="005E7437">
              <w:t>8</w:t>
            </w:r>
          </w:p>
        </w:tc>
        <w:tc>
          <w:tcPr>
            <w:tcW w:w="711" w:type="dxa"/>
          </w:tcPr>
          <w:p w14:paraId="2AF86453" w14:textId="77777777" w:rsidR="00D30493" w:rsidRPr="005E7437" w:rsidRDefault="00000000" w:rsidP="00D61D0B">
            <w:pPr>
              <w:pStyle w:val="ARMT-6Analisi"/>
            </w:pPr>
            <w:r w:rsidRPr="005E7437">
              <w:t>9</w:t>
            </w:r>
          </w:p>
        </w:tc>
      </w:tr>
    </w:tbl>
    <w:p w14:paraId="6B7B2B55" w14:textId="77777777" w:rsidR="00D30493" w:rsidRPr="005E7437" w:rsidRDefault="00000000" w:rsidP="00D61D0B">
      <w:pPr>
        <w:pStyle w:val="ARMT-6Analisi"/>
      </w:pPr>
      <w:r w:rsidRPr="005E7437">
        <w:tab/>
        <w:t>Perché il numero sia divisibile per 3 la prima cifra deve essere 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60"/>
        <w:gridCol w:w="712"/>
        <w:gridCol w:w="711"/>
        <w:gridCol w:w="711"/>
        <w:gridCol w:w="711"/>
        <w:gridCol w:w="711"/>
      </w:tblGrid>
      <w:tr w:rsidR="00D30493" w:rsidRPr="005E7437" w14:paraId="1BAB8869" w14:textId="77777777">
        <w:trPr>
          <w:trHeight w:val="70"/>
          <w:jc w:val="right"/>
        </w:trPr>
        <w:tc>
          <w:tcPr>
            <w:tcW w:w="2808" w:type="dxa"/>
          </w:tcPr>
          <w:p w14:paraId="6F3A3A96" w14:textId="77777777" w:rsidR="00D30493" w:rsidRPr="005E7437" w:rsidRDefault="00000000" w:rsidP="00D61D0B">
            <w:pPr>
              <w:pStyle w:val="ARMT-6Analisi"/>
            </w:pPr>
            <w:r w:rsidRPr="005E7437">
              <w:t xml:space="preserve">Il numero è </w:t>
            </w:r>
          </w:p>
        </w:tc>
        <w:tc>
          <w:tcPr>
            <w:tcW w:w="560" w:type="dxa"/>
          </w:tcPr>
          <w:p w14:paraId="27E67D1C" w14:textId="77777777" w:rsidR="00D30493" w:rsidRPr="005E7437" w:rsidRDefault="00000000" w:rsidP="00D61D0B">
            <w:pPr>
              <w:pStyle w:val="ARMT-6Analisi"/>
            </w:pPr>
            <w:r w:rsidRPr="005E7437">
              <w:t>2</w:t>
            </w:r>
          </w:p>
        </w:tc>
        <w:tc>
          <w:tcPr>
            <w:tcW w:w="712" w:type="dxa"/>
          </w:tcPr>
          <w:p w14:paraId="505A754F" w14:textId="77777777" w:rsidR="00D30493" w:rsidRPr="005E7437" w:rsidRDefault="00000000" w:rsidP="00D61D0B">
            <w:pPr>
              <w:pStyle w:val="ARMT-6Analisi"/>
            </w:pPr>
            <w:r w:rsidRPr="005E7437">
              <w:t>3</w:t>
            </w:r>
          </w:p>
        </w:tc>
        <w:tc>
          <w:tcPr>
            <w:tcW w:w="711" w:type="dxa"/>
          </w:tcPr>
          <w:p w14:paraId="3953453F" w14:textId="77777777" w:rsidR="00D30493" w:rsidRPr="005E7437" w:rsidRDefault="00000000" w:rsidP="00D61D0B">
            <w:pPr>
              <w:pStyle w:val="ARMT-6Analisi"/>
            </w:pPr>
            <w:r w:rsidRPr="005E7437">
              <w:t>4</w:t>
            </w:r>
          </w:p>
        </w:tc>
        <w:tc>
          <w:tcPr>
            <w:tcW w:w="711" w:type="dxa"/>
          </w:tcPr>
          <w:p w14:paraId="4A944ACB" w14:textId="77777777" w:rsidR="00D30493" w:rsidRPr="005E7437" w:rsidRDefault="00000000" w:rsidP="00D61D0B">
            <w:pPr>
              <w:pStyle w:val="ARMT-6Analisi"/>
            </w:pPr>
            <w:r w:rsidRPr="005E7437">
              <w:t>7</w:t>
            </w:r>
          </w:p>
        </w:tc>
        <w:tc>
          <w:tcPr>
            <w:tcW w:w="711" w:type="dxa"/>
          </w:tcPr>
          <w:p w14:paraId="36061D79" w14:textId="77777777" w:rsidR="00D30493" w:rsidRPr="005E7437" w:rsidRDefault="00000000" w:rsidP="00D61D0B">
            <w:pPr>
              <w:pStyle w:val="ARMT-6Analisi"/>
            </w:pPr>
            <w:r w:rsidRPr="005E7437">
              <w:t>8</w:t>
            </w:r>
          </w:p>
        </w:tc>
        <w:tc>
          <w:tcPr>
            <w:tcW w:w="711" w:type="dxa"/>
          </w:tcPr>
          <w:p w14:paraId="23A568A0" w14:textId="77777777" w:rsidR="00D30493" w:rsidRPr="005E7437" w:rsidRDefault="00000000" w:rsidP="00D61D0B">
            <w:pPr>
              <w:pStyle w:val="ARMT-6Analisi"/>
            </w:pPr>
            <w:r w:rsidRPr="005E7437">
              <w:t>9</w:t>
            </w:r>
          </w:p>
        </w:tc>
      </w:tr>
    </w:tbl>
    <w:p w14:paraId="1E9CE629" w14:textId="77777777" w:rsidR="00D30493" w:rsidRPr="005E7437" w:rsidRDefault="00000000" w:rsidP="00D61D0B">
      <w:pPr>
        <w:pStyle w:val="ARMT-6Analisi"/>
      </w:pPr>
      <w:r w:rsidRPr="005E7437">
        <w:t>-</w:t>
      </w:r>
      <w:r w:rsidRPr="005E7437">
        <w:tab/>
        <w:t>Oppure procedere per tentativi dall’inizio:1-2 eliminato, 1-3 o 2-3 e così di seguito. Si arriva a 1-3-4-7-8-9 o 2-3-4-7-8-9, la terza condizione permette di scegliere la soluzione corretta.</w:t>
      </w:r>
    </w:p>
    <w:p w14:paraId="04366759" w14:textId="77777777" w:rsidR="00D30493" w:rsidRPr="005E7437" w:rsidRDefault="00000000" w:rsidP="00D61D0B">
      <w:pPr>
        <w:pStyle w:val="ARMT-4Titolo3"/>
      </w:pPr>
      <w:r w:rsidRPr="005E7437">
        <w:t>Attribuzione dei punteggi</w:t>
      </w:r>
    </w:p>
    <w:p w14:paraId="36277A81" w14:textId="77777777" w:rsidR="00D30493" w:rsidRPr="005E7437" w:rsidRDefault="00000000" w:rsidP="00D61D0B">
      <w:pPr>
        <w:pStyle w:val="ARMT-7punteggi"/>
      </w:pPr>
      <w:r w:rsidRPr="005E7437">
        <w:t>4</w:t>
      </w:r>
      <w:r w:rsidRPr="005E7437">
        <w:tab/>
        <w:t xml:space="preserve"> Risposta corretta (2-3-4-7-8-9) con spiegazione dettagliata del procedimento</w:t>
      </w:r>
    </w:p>
    <w:p w14:paraId="2393710B" w14:textId="77777777" w:rsidR="00D30493" w:rsidRPr="005E7437" w:rsidRDefault="00000000" w:rsidP="00D61D0B">
      <w:pPr>
        <w:pStyle w:val="ARMT-7punteggi"/>
      </w:pPr>
      <w:r w:rsidRPr="005E7437">
        <w:t>3</w:t>
      </w:r>
      <w:r w:rsidRPr="005E7437">
        <w:tab/>
        <w:t>Risposta corretta (2-3-4-7-8-9) con spiegazione incompleta (senza tutti i dettagli) oppure risposta 1-3-4-7-8-9 o 2-3-6-7-8-9 a causa di un errore di calcolo nella verifica della prima condizione, con spiegazione</w:t>
      </w:r>
    </w:p>
    <w:p w14:paraId="6A648617" w14:textId="77777777" w:rsidR="00D30493" w:rsidRPr="005E7437" w:rsidRDefault="00000000" w:rsidP="00D61D0B">
      <w:pPr>
        <w:pStyle w:val="ARMT-7punteggi"/>
      </w:pPr>
      <w:r w:rsidRPr="005E7437">
        <w:t>2</w:t>
      </w:r>
      <w:r w:rsidRPr="005E7437">
        <w:tab/>
        <w:t>Risposta 1-3-4-7-8-9 o 2-3-6-7-8-9 con spiegazione incompleta (senza tutti i dettagli) oppure risposta corretta senza alcuna spiegazione</w:t>
      </w:r>
    </w:p>
    <w:p w14:paraId="2D790B0E" w14:textId="584E10F9" w:rsidR="00D30493" w:rsidRPr="005E7437" w:rsidRDefault="00000000" w:rsidP="00D61D0B">
      <w:pPr>
        <w:pStyle w:val="ARMT-7punteggi"/>
      </w:pPr>
      <w:r w:rsidRPr="005E7437">
        <w:t>1</w:t>
      </w:r>
      <w:r w:rsidRPr="005E7437">
        <w:tab/>
        <w:t xml:space="preserve">Inizio corretto di costruzione del numero </w:t>
      </w:r>
    </w:p>
    <w:p w14:paraId="17A9E4BE" w14:textId="77777777" w:rsidR="00D30493" w:rsidRPr="005E7437" w:rsidRDefault="00000000" w:rsidP="00D61D0B">
      <w:pPr>
        <w:pStyle w:val="ARMT-7punteggi"/>
      </w:pPr>
      <w:r w:rsidRPr="005E7437">
        <w:t>0</w:t>
      </w:r>
      <w:r w:rsidRPr="005E7437">
        <w:tab/>
        <w:t xml:space="preserve"> Incomprensione del problema</w:t>
      </w:r>
    </w:p>
    <w:p w14:paraId="6BB8F987" w14:textId="77777777" w:rsidR="00D30493" w:rsidRPr="00D61D0B" w:rsidRDefault="00000000" w:rsidP="00D61D0B">
      <w:pPr>
        <w:pStyle w:val="ARMT-4Titolo3"/>
      </w:pPr>
      <w:r w:rsidRPr="00D61D0B">
        <w:t>Livello: 6 - 7 - 8</w:t>
      </w:r>
    </w:p>
    <w:p w14:paraId="3249AC33" w14:textId="5BDA0003" w:rsidR="00D30493" w:rsidRPr="00D61D0B" w:rsidRDefault="00D61D0B" w:rsidP="00D61D0B">
      <w:pPr>
        <w:pStyle w:val="ARMT-4Titolo3"/>
      </w:pPr>
      <w:r w:rsidRPr="00D61D0B">
        <w:t>Origine: Israël e incontro di Parma</w:t>
      </w:r>
    </w:p>
    <w:p w14:paraId="4F5FF99E" w14:textId="5CF45DFD" w:rsidR="00D30493" w:rsidRPr="00D61D0B" w:rsidRDefault="00000000" w:rsidP="00D61D0B">
      <w:pPr>
        <w:pStyle w:val="ARMT-1Titolo1"/>
      </w:pPr>
      <w:r w:rsidRPr="005E7437">
        <w:rPr>
          <w:noProof/>
        </w:rPr>
        <w:br w:type="page"/>
      </w:r>
      <w:r w:rsidRPr="00D61D0B">
        <w:rPr>
          <w:b/>
          <w:bCs/>
        </w:rPr>
        <w:lastRenderedPageBreak/>
        <w:t>13.</w:t>
      </w:r>
      <w:r w:rsidR="00D61D0B" w:rsidRPr="00D61D0B">
        <w:rPr>
          <w:b/>
          <w:bCs/>
        </w:rPr>
        <w:tab/>
        <w:t>QUADRETTATURA</w:t>
      </w:r>
      <w:r w:rsidRPr="00D61D0B">
        <w:t xml:space="preserve"> (Cat. 6, 7, 8)</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890"/>
        <w:gridCol w:w="4862"/>
      </w:tblGrid>
      <w:tr w:rsidR="00D30493" w:rsidRPr="005E7437" w14:paraId="36D97EFC" w14:textId="77777777" w:rsidTr="00D61D0B">
        <w:tc>
          <w:tcPr>
            <w:tcW w:w="4890" w:type="dxa"/>
            <w:tcBorders>
              <w:top w:val="nil"/>
              <w:left w:val="nil"/>
              <w:bottom w:val="nil"/>
              <w:right w:val="nil"/>
            </w:tcBorders>
            <w:vAlign w:val="center"/>
          </w:tcPr>
          <w:p w14:paraId="576963C5" w14:textId="42E4AD1B" w:rsidR="00D30493" w:rsidRPr="005E7437" w:rsidRDefault="00D61D0B" w:rsidP="00D61D0B">
            <w:pPr>
              <w:pStyle w:val="ARMT-2Enunciato"/>
            </w:pPr>
            <w:r w:rsidRPr="005E7437">
              <w:t>È possibile ricoprire interamente questo rettangolo con 480 quadrati identici?</w:t>
            </w:r>
          </w:p>
          <w:p w14:paraId="0AF928F8" w14:textId="59D1B641" w:rsidR="00D30493" w:rsidRPr="00D61D0B" w:rsidRDefault="00000000" w:rsidP="00D61D0B">
            <w:pPr>
              <w:pStyle w:val="ARMT-3Domande"/>
              <w:spacing w:before="600"/>
              <w:rPr>
                <w:rFonts w:ascii="Times New Roman" w:hAnsi="Times New Roman" w:cs="Times New Roman"/>
              </w:rPr>
            </w:pPr>
            <w:r w:rsidRPr="005E7437">
              <w:t>Se sì, quanto misura il lato di questi quadrati?</w:t>
            </w:r>
          </w:p>
          <w:p w14:paraId="4B2F3409" w14:textId="5D49C676" w:rsidR="00D30493" w:rsidRPr="005E7437" w:rsidRDefault="00000000" w:rsidP="00D61D0B">
            <w:pPr>
              <w:pStyle w:val="ARMT-3Domande"/>
            </w:pPr>
            <w:r w:rsidRPr="005E7437">
              <w:t>Spiegate il vostro ragionamento.</w:t>
            </w:r>
          </w:p>
        </w:tc>
        <w:tc>
          <w:tcPr>
            <w:tcW w:w="4862" w:type="dxa"/>
            <w:tcBorders>
              <w:top w:val="nil"/>
              <w:left w:val="nil"/>
              <w:bottom w:val="nil"/>
              <w:right w:val="nil"/>
            </w:tcBorders>
            <w:vAlign w:val="center"/>
          </w:tcPr>
          <w:p w14:paraId="6CEC0DC7" w14:textId="4D34FE01" w:rsidR="00D61D0B" w:rsidRPr="00D61D0B" w:rsidRDefault="00D61D0B" w:rsidP="00D61D0B">
            <w:pPr>
              <w:jc w:val="right"/>
              <w:rPr>
                <w:szCs w:val="20"/>
              </w:rPr>
            </w:pPr>
            <w:r>
              <w:rPr>
                <w:noProof/>
                <w:szCs w:val="20"/>
              </w:rPr>
              <w:drawing>
                <wp:inline distT="0" distB="0" distL="0" distR="0" wp14:anchorId="05015844" wp14:editId="55BFBB7B">
                  <wp:extent cx="2998470" cy="194564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21"/>
                          <a:stretch>
                            <a:fillRect/>
                          </a:stretch>
                        </pic:blipFill>
                        <pic:spPr>
                          <a:xfrm>
                            <a:off x="0" y="0"/>
                            <a:ext cx="2998470" cy="1945640"/>
                          </a:xfrm>
                          <a:prstGeom prst="rect">
                            <a:avLst/>
                          </a:prstGeom>
                        </pic:spPr>
                      </pic:pic>
                    </a:graphicData>
                  </a:graphic>
                </wp:inline>
              </w:drawing>
            </w:r>
          </w:p>
        </w:tc>
      </w:tr>
    </w:tbl>
    <w:p w14:paraId="3BCFB834" w14:textId="77777777" w:rsidR="00D30493" w:rsidRPr="00D61D0B" w:rsidRDefault="00000000" w:rsidP="00D61D0B">
      <w:pPr>
        <w:pStyle w:val="ARMT-3Titolo2"/>
      </w:pPr>
      <w:r w:rsidRPr="00D61D0B">
        <w:t>ANALISI A PRIORI</w:t>
      </w:r>
    </w:p>
    <w:p w14:paraId="2ADA7DDB" w14:textId="6029BEF1" w:rsidR="00D30493" w:rsidRPr="005E7437" w:rsidRDefault="00000000" w:rsidP="00D61D0B">
      <w:pPr>
        <w:pStyle w:val="ARMT-4Titolo3"/>
      </w:pPr>
      <w:r w:rsidRPr="005E7437">
        <w:t>Ambito concettuale</w:t>
      </w:r>
    </w:p>
    <w:p w14:paraId="1B1B01AB" w14:textId="6DA68E21" w:rsidR="00D30493" w:rsidRPr="005E7437" w:rsidRDefault="00000000" w:rsidP="00D61D0B">
      <w:pPr>
        <w:pStyle w:val="ARMT-5Compito"/>
      </w:pPr>
      <w:r w:rsidRPr="005E7437">
        <w:t>Aritmetica: moltiplicazione e divisione, proporzionalità, oppure m.c.m o M.C.D.</w:t>
      </w:r>
    </w:p>
    <w:p w14:paraId="761BBF0E" w14:textId="1AA2173E" w:rsidR="00D30493" w:rsidRPr="005E7437" w:rsidRDefault="00000000" w:rsidP="00D61D0B">
      <w:pPr>
        <w:pStyle w:val="ARMT-5Compito"/>
        <w:spacing w:before="0"/>
      </w:pPr>
      <w:r w:rsidRPr="005E7437">
        <w:t xml:space="preserve"> Geometria: area del rettangolo e pavimentazione</w:t>
      </w:r>
    </w:p>
    <w:p w14:paraId="217D764C" w14:textId="7264CD86" w:rsidR="00D30493" w:rsidRPr="005E7437" w:rsidRDefault="00000000" w:rsidP="00D61D0B">
      <w:pPr>
        <w:pStyle w:val="ARMT-5Compito"/>
        <w:spacing w:before="0"/>
      </w:pPr>
      <w:r w:rsidRPr="005E7437">
        <w:t>Algebra: impostazione e risoluzione di un’equazione</w:t>
      </w:r>
    </w:p>
    <w:p w14:paraId="652FFEF9" w14:textId="77777777" w:rsidR="00D30493" w:rsidRPr="005E7437" w:rsidRDefault="00000000" w:rsidP="00D61D0B">
      <w:pPr>
        <w:pStyle w:val="ARMT-4Titolo3"/>
      </w:pPr>
      <w:r w:rsidRPr="005E7437">
        <w:t>Analisi del compito</w:t>
      </w:r>
    </w:p>
    <w:p w14:paraId="7D558D97" w14:textId="77777777" w:rsidR="00D30493" w:rsidRPr="005E7437" w:rsidRDefault="00000000" w:rsidP="00D61D0B">
      <w:pPr>
        <w:pStyle w:val="ARMT-6Analisi"/>
      </w:pPr>
      <w:r w:rsidRPr="005E7437">
        <w:t>-</w:t>
      </w:r>
      <w:r w:rsidRPr="005E7437">
        <w:tab/>
        <w:t>Si calcola l’area del rettangolo in cm</w:t>
      </w:r>
      <w:r w:rsidRPr="005E7437">
        <w:rPr>
          <w:vertAlign w:val="superscript"/>
        </w:rPr>
        <w:t>2</w:t>
      </w:r>
      <w:r w:rsidRPr="005E7437">
        <w:t xml:space="preserve"> (120 </w:t>
      </w:r>
      <w:r w:rsidRPr="005E7437">
        <w:rPr>
          <w:rFonts w:ascii="Helvetica" w:hAnsi="Helvetica" w:cs="Helvetica"/>
        </w:rPr>
        <w:t>x</w:t>
      </w:r>
      <w:r w:rsidRPr="005E7437">
        <w:t xml:space="preserve"> 225 = 27000), poi l’area di un quadrato (27000 : 480 = 56,25) e si cerca il numero il cui quadrato sia 56,25 per ottenere la misura del lato di un quadrato (7,5 cm). Bisogna poi verificare che la costruzione sia effettivamente possibile (120:7,5=16 e 225:7,5=30). Oppure impostare e risolvere l’equazione 480x</w:t>
      </w:r>
      <w:r w:rsidRPr="005E7437">
        <w:rPr>
          <w:vertAlign w:val="superscript"/>
        </w:rPr>
        <w:t>2</w:t>
      </w:r>
      <w:r w:rsidRPr="005E7437">
        <w:t>=27000.</w:t>
      </w:r>
    </w:p>
    <w:p w14:paraId="5625D2B7" w14:textId="7B1E4B28" w:rsidR="00D30493" w:rsidRPr="005E7437" w:rsidRDefault="00000000" w:rsidP="00D61D0B">
      <w:pPr>
        <w:pStyle w:val="ARMT-6Analisi"/>
      </w:pPr>
      <w:r w:rsidRPr="005E7437">
        <w:t>-</w:t>
      </w:r>
      <w:r w:rsidRPr="005E7437">
        <w:tab/>
        <w:t xml:space="preserve">Si cercano i divisori comuni di 120 e 225 e si osserva che i quadrati potrebbero avere 1 cm, 3 cm, 5 </w:t>
      </w:r>
      <w:r w:rsidR="00D61D0B" w:rsidRPr="005E7437">
        <w:t>cm o</w:t>
      </w:r>
      <w:r w:rsidRPr="005E7437">
        <w:t xml:space="preserve"> 15 cm di lato. Per tentativi successivi si ottiene 27000, 3000, 600, 120 quadrati e ci si rende conto che il </w:t>
      </w:r>
      <w:r w:rsidR="00D61D0B" w:rsidRPr="005E7437">
        <w:t>“divisore</w:t>
      </w:r>
      <w:r w:rsidRPr="005E7437">
        <w:t>” da ricercare si trova tra 5 e 15.</w:t>
      </w:r>
    </w:p>
    <w:p w14:paraId="04118FE0" w14:textId="47119898" w:rsidR="00D30493" w:rsidRPr="005E7437" w:rsidRDefault="00000000" w:rsidP="00D61D0B">
      <w:pPr>
        <w:pStyle w:val="ARMT-6Analisi"/>
      </w:pPr>
      <w:r w:rsidRPr="005E7437">
        <w:t>-</w:t>
      </w:r>
      <w:r w:rsidRPr="005E7437">
        <w:tab/>
        <w:t xml:space="preserve">Si fa la lista delle possibilità di formare un rettangolo di 480 quadrati e si sceglie, tra le coppie di numeri interi il cui prodotto è 480 (1 </w:t>
      </w:r>
      <w:r w:rsidRPr="005E7437">
        <w:rPr>
          <w:rFonts w:ascii="Helvetica" w:hAnsi="Helvetica" w:cs="Helvetica"/>
        </w:rPr>
        <w:t>x</w:t>
      </w:r>
      <w:r w:rsidRPr="005E7437">
        <w:t xml:space="preserve"> 480, 2 </w:t>
      </w:r>
      <w:r w:rsidRPr="005E7437">
        <w:rPr>
          <w:rFonts w:ascii="Helvetica" w:hAnsi="Helvetica" w:cs="Helvetica"/>
        </w:rPr>
        <w:t>x</w:t>
      </w:r>
      <w:r w:rsidRPr="005E7437">
        <w:t xml:space="preserve"> 240, 3 </w:t>
      </w:r>
      <w:r w:rsidRPr="005E7437">
        <w:rPr>
          <w:rFonts w:ascii="Helvetica" w:hAnsi="Helvetica" w:cs="Helvetica"/>
        </w:rPr>
        <w:t>x</w:t>
      </w:r>
      <w:r w:rsidRPr="005E7437">
        <w:t xml:space="preserve"> 160, 4 </w:t>
      </w:r>
      <w:r w:rsidRPr="005E7437">
        <w:rPr>
          <w:rFonts w:ascii="Helvetica" w:hAnsi="Helvetica" w:cs="Helvetica"/>
        </w:rPr>
        <w:t>x</w:t>
      </w:r>
      <w:r w:rsidRPr="005E7437">
        <w:t xml:space="preserve"> 120, 5 </w:t>
      </w:r>
      <w:r w:rsidRPr="005E7437">
        <w:rPr>
          <w:rFonts w:ascii="Helvetica" w:hAnsi="Helvetica" w:cs="Helvetica"/>
        </w:rPr>
        <w:t>x</w:t>
      </w:r>
      <w:r w:rsidRPr="005E7437">
        <w:t xml:space="preserve"> 96, 6 </w:t>
      </w:r>
      <w:r w:rsidRPr="005E7437">
        <w:rPr>
          <w:rFonts w:ascii="Helvetica" w:hAnsi="Helvetica" w:cs="Helvetica"/>
        </w:rPr>
        <w:t>x</w:t>
      </w:r>
      <w:r w:rsidRPr="005E7437">
        <w:t xml:space="preserve"> 80, 8 </w:t>
      </w:r>
      <w:r w:rsidRPr="005E7437">
        <w:rPr>
          <w:rFonts w:ascii="Helvetica" w:hAnsi="Helvetica" w:cs="Helvetica"/>
        </w:rPr>
        <w:t>x</w:t>
      </w:r>
      <w:r w:rsidRPr="005E7437">
        <w:t xml:space="preserve"> 60, 10 </w:t>
      </w:r>
      <w:r w:rsidRPr="005E7437">
        <w:rPr>
          <w:rFonts w:ascii="Helvetica" w:hAnsi="Helvetica" w:cs="Helvetica"/>
        </w:rPr>
        <w:t>x</w:t>
      </w:r>
      <w:r w:rsidRPr="005E7437">
        <w:t xml:space="preserve"> 48, 12 </w:t>
      </w:r>
      <w:r w:rsidRPr="005E7437">
        <w:rPr>
          <w:rFonts w:ascii="Helvetica" w:hAnsi="Helvetica" w:cs="Helvetica"/>
        </w:rPr>
        <w:t>x</w:t>
      </w:r>
      <w:r w:rsidRPr="005E7437">
        <w:t xml:space="preserve"> 40, 15 </w:t>
      </w:r>
      <w:r w:rsidRPr="005E7437">
        <w:rPr>
          <w:rFonts w:ascii="Helvetica" w:hAnsi="Helvetica" w:cs="Helvetica"/>
        </w:rPr>
        <w:t>x</w:t>
      </w:r>
      <w:r w:rsidRPr="005E7437">
        <w:t xml:space="preserve"> 32, 16 </w:t>
      </w:r>
      <w:r w:rsidRPr="005E7437">
        <w:rPr>
          <w:rFonts w:ascii="Helvetica" w:hAnsi="Helvetica" w:cs="Helvetica"/>
        </w:rPr>
        <w:t>x</w:t>
      </w:r>
      <w:r w:rsidRPr="005E7437">
        <w:t xml:space="preserve"> 30, 20 </w:t>
      </w:r>
      <w:r w:rsidRPr="005E7437">
        <w:rPr>
          <w:rFonts w:ascii="Helvetica" w:hAnsi="Helvetica" w:cs="Helvetica"/>
        </w:rPr>
        <w:t>x</w:t>
      </w:r>
      <w:r w:rsidRPr="005E7437">
        <w:t xml:space="preserve"> 24), quelle proporzionali a 120 e </w:t>
      </w:r>
      <w:r w:rsidR="00D61D0B" w:rsidRPr="005E7437">
        <w:t>225.</w:t>
      </w:r>
      <w:r w:rsidRPr="005E7437">
        <w:t xml:space="preserve"> </w:t>
      </w:r>
    </w:p>
    <w:p w14:paraId="30C92C3D" w14:textId="77777777" w:rsidR="00D30493" w:rsidRPr="005E7437" w:rsidRDefault="00000000" w:rsidP="00D61D0B">
      <w:pPr>
        <w:pStyle w:val="ARMT-6Analisi"/>
        <w:rPr>
          <w:b/>
          <w:bCs/>
        </w:rPr>
      </w:pPr>
      <w:r w:rsidRPr="005E7437">
        <w:tab/>
        <w:t>Si osserva quindi che la coppia (16 ; 30) è proporzionale a (120 ; 225), per cui si avranno 16 quadrati in “larghezza” e 30 in “lunghezza”.</w:t>
      </w:r>
    </w:p>
    <w:p w14:paraId="30B2EBEA" w14:textId="77777777" w:rsidR="00D30493" w:rsidRPr="005E7437" w:rsidRDefault="00000000" w:rsidP="00D61D0B">
      <w:pPr>
        <w:pStyle w:val="ARMT-4Titolo3"/>
      </w:pPr>
      <w:r w:rsidRPr="005E7437">
        <w:t>Attribuzione dei punteggi </w:t>
      </w:r>
    </w:p>
    <w:p w14:paraId="5B113BFC" w14:textId="77777777" w:rsidR="00D30493" w:rsidRPr="005E7437" w:rsidRDefault="00000000" w:rsidP="00D61D0B">
      <w:pPr>
        <w:pStyle w:val="ARMT-7punteggi"/>
      </w:pPr>
      <w:r w:rsidRPr="005E7437">
        <w:t>4</w:t>
      </w:r>
      <w:r w:rsidRPr="005E7437">
        <w:tab/>
        <w:t>La soluzione corretta (7,5 cm), con il procedimento e le verifiche (che fungono da spiegazione) o con argomentazione coerente</w:t>
      </w:r>
    </w:p>
    <w:p w14:paraId="3F37136E" w14:textId="77777777" w:rsidR="00D30493" w:rsidRPr="005E7437" w:rsidRDefault="00000000" w:rsidP="00D61D0B">
      <w:pPr>
        <w:pStyle w:val="ARMT-7punteggi"/>
      </w:pPr>
      <w:r w:rsidRPr="005E7437">
        <w:t>3</w:t>
      </w:r>
      <w:r w:rsidRPr="005E7437">
        <w:tab/>
        <w:t xml:space="preserve">La soluzione corretta, con alcuni calcoli, ma senza l’intera procedura  </w:t>
      </w:r>
    </w:p>
    <w:p w14:paraId="3EF1377B" w14:textId="77777777" w:rsidR="00D30493" w:rsidRPr="005E7437" w:rsidRDefault="00000000" w:rsidP="00D61D0B">
      <w:pPr>
        <w:pStyle w:val="ARMT-7punteggi"/>
      </w:pPr>
      <w:r w:rsidRPr="005E7437">
        <w:t>2</w:t>
      </w:r>
      <w:r w:rsidRPr="005E7437">
        <w:tab/>
        <w:t xml:space="preserve">Procedura corretta, ma errori di calcolo o mancanza di rigore nei tentativi </w:t>
      </w:r>
    </w:p>
    <w:p w14:paraId="46EA3F54" w14:textId="77777777" w:rsidR="00D30493" w:rsidRPr="005E7437" w:rsidRDefault="00000000" w:rsidP="00D61D0B">
      <w:pPr>
        <w:pStyle w:val="ARMT-7punteggi"/>
      </w:pPr>
      <w:r w:rsidRPr="005E7437">
        <w:t>1</w:t>
      </w:r>
      <w:r w:rsidRPr="005E7437">
        <w:tab/>
        <w:t>Inizio di procedura corretta</w:t>
      </w:r>
    </w:p>
    <w:p w14:paraId="238C4499" w14:textId="77777777" w:rsidR="00D30493" w:rsidRPr="005E7437" w:rsidRDefault="00000000" w:rsidP="00D61D0B">
      <w:pPr>
        <w:pStyle w:val="ARMT-7punteggi"/>
      </w:pPr>
      <w:r w:rsidRPr="005E7437">
        <w:t>0</w:t>
      </w:r>
      <w:r w:rsidRPr="005E7437">
        <w:tab/>
        <w:t>Incomprensione del problema</w:t>
      </w:r>
    </w:p>
    <w:p w14:paraId="57305535" w14:textId="77777777" w:rsidR="00D30493" w:rsidRPr="005E7437" w:rsidRDefault="00000000" w:rsidP="00D61D0B">
      <w:pPr>
        <w:pStyle w:val="ARMT-4Titolo3"/>
      </w:pPr>
      <w:r w:rsidRPr="005E7437">
        <w:rPr>
          <w:bCs/>
        </w:rPr>
        <w:t>livello</w:t>
      </w:r>
      <w:r w:rsidRPr="005E7437">
        <w:t>: 6 - 7 - 8</w:t>
      </w:r>
    </w:p>
    <w:p w14:paraId="7441B1DC" w14:textId="51DE9BCD" w:rsidR="00D30493" w:rsidRPr="005E7437" w:rsidRDefault="007B7128" w:rsidP="00D61D0B">
      <w:pPr>
        <w:pStyle w:val="ARMT-4Titolo3"/>
      </w:pPr>
      <w:r w:rsidRPr="005E7437">
        <w:rPr>
          <w:bCs/>
        </w:rPr>
        <w:t>Origine:</w:t>
      </w:r>
      <w:r w:rsidR="00000000" w:rsidRPr="005E7437">
        <w:rPr>
          <w:bCs/>
        </w:rPr>
        <w:t xml:space="preserve"> </w:t>
      </w:r>
      <w:r w:rsidR="00000000" w:rsidRPr="005E7437">
        <w:t>Suisse romande e incontro di Parma</w:t>
      </w:r>
    </w:p>
    <w:p w14:paraId="17513C6F" w14:textId="67C1A1EA" w:rsidR="00D30493" w:rsidRPr="00D61D0B" w:rsidRDefault="00000000" w:rsidP="00D61D0B">
      <w:pPr>
        <w:pStyle w:val="ARMT-1Titolo1"/>
      </w:pPr>
      <w:r w:rsidRPr="005E7437">
        <w:br w:type="page"/>
      </w:r>
      <w:r w:rsidRPr="00D61D0B">
        <w:rPr>
          <w:b/>
          <w:bCs/>
        </w:rPr>
        <w:lastRenderedPageBreak/>
        <w:t>14.</w:t>
      </w:r>
      <w:r w:rsidR="00D61D0B" w:rsidRPr="00D61D0B">
        <w:rPr>
          <w:b/>
          <w:bCs/>
        </w:rPr>
        <w:tab/>
        <w:t>SCAMBIO DI DONI</w:t>
      </w:r>
      <w:r w:rsidRPr="00D61D0B">
        <w:t xml:space="preserve"> (Cat. 7, 8)</w:t>
      </w:r>
    </w:p>
    <w:p w14:paraId="5FA7578D" w14:textId="77777777" w:rsidR="00D30493" w:rsidRPr="005E7437" w:rsidRDefault="00000000" w:rsidP="00D61D0B">
      <w:pPr>
        <w:pStyle w:val="ARMT-2Enunciato"/>
      </w:pPr>
      <w:r w:rsidRPr="005E7437">
        <w:t>Anna, Carla, Francesca, Daniela e Giovanna sono cinque amiche. Per Natale hanno deciso di scambiarsi i doni in modo che ciascuna ne riceva due e ne faccia, a sua volta, due. Stabiliscono quindi che:</w:t>
      </w:r>
    </w:p>
    <w:p w14:paraId="31D6A799" w14:textId="6CB0D7B3" w:rsidR="00D30493" w:rsidRPr="005E7437" w:rsidRDefault="00000000" w:rsidP="00D61D0B">
      <w:pPr>
        <w:pStyle w:val="ARMT-2Enunciato"/>
        <w:ind w:left="709" w:hanging="426"/>
      </w:pPr>
      <w:r w:rsidRPr="005E7437">
        <w:t>-</w:t>
      </w:r>
      <w:r w:rsidR="00D61D0B">
        <w:tab/>
      </w:r>
      <w:r w:rsidRPr="005E7437">
        <w:t xml:space="preserve">ognuna di loro farà un dono a due amiche e ne riceverà uno da ciascuna delle altre due </w:t>
      </w:r>
    </w:p>
    <w:p w14:paraId="12E8573A" w14:textId="2D4B6399" w:rsidR="00D30493" w:rsidRPr="005E7437" w:rsidRDefault="00000000" w:rsidP="00D61D0B">
      <w:pPr>
        <w:pStyle w:val="ARMT-2Enunciato"/>
        <w:ind w:left="709" w:hanging="426"/>
      </w:pPr>
      <w:r w:rsidRPr="005E7437">
        <w:t>-</w:t>
      </w:r>
      <w:r w:rsidR="00D61D0B">
        <w:tab/>
      </w:r>
      <w:r w:rsidRPr="005E7437">
        <w:t xml:space="preserve">nessuna di loro farà doni alle stesse due amiche. </w:t>
      </w:r>
    </w:p>
    <w:p w14:paraId="7666F9D9" w14:textId="77777777" w:rsidR="00D30493" w:rsidRPr="005E7437" w:rsidRDefault="00000000" w:rsidP="00D61D0B">
      <w:pPr>
        <w:pStyle w:val="ARMT-2Enunciato"/>
      </w:pPr>
      <w:r w:rsidRPr="005E7437">
        <w:t xml:space="preserve">A Natale, Francesca fa un dono a Daniela e ad un’altra amica che riceve un dono anche da Giovanna. </w:t>
      </w:r>
    </w:p>
    <w:p w14:paraId="678BF95C" w14:textId="77777777" w:rsidR="00D30493" w:rsidRPr="005E7437" w:rsidRDefault="00000000" w:rsidP="00D61D0B">
      <w:pPr>
        <w:pStyle w:val="ARMT-2Enunciato"/>
      </w:pPr>
      <w:r w:rsidRPr="005E7437">
        <w:t>Giovanna fa l’altro regalo ad una delle due amiche che ricevono un dono da Carla.</w:t>
      </w:r>
    </w:p>
    <w:p w14:paraId="539789AA" w14:textId="77777777" w:rsidR="00D30493" w:rsidRPr="005E7437" w:rsidRDefault="00000000" w:rsidP="00D61D0B">
      <w:pPr>
        <w:pStyle w:val="ARMT-3Domande"/>
      </w:pPr>
      <w:r w:rsidRPr="005E7437">
        <w:t>A quali amiche Carla fa i propri doni?</w:t>
      </w:r>
    </w:p>
    <w:p w14:paraId="63CBDCDF" w14:textId="77777777" w:rsidR="00D30493" w:rsidRPr="005E7437" w:rsidRDefault="00000000" w:rsidP="00D61D0B">
      <w:pPr>
        <w:pStyle w:val="ARMT-3Domande"/>
      </w:pPr>
      <w:r w:rsidRPr="005E7437">
        <w:t>Spiegate il vostro ragionamento.</w:t>
      </w:r>
    </w:p>
    <w:p w14:paraId="5A02E7B1" w14:textId="77777777" w:rsidR="00D30493" w:rsidRPr="005E7437" w:rsidRDefault="00000000" w:rsidP="00D61D0B">
      <w:pPr>
        <w:pStyle w:val="ARMT-3Titolo2"/>
      </w:pPr>
      <w:r w:rsidRPr="005E7437">
        <w:t>ANALISI A PRIORI</w:t>
      </w:r>
    </w:p>
    <w:p w14:paraId="3C7F65AA" w14:textId="77777777" w:rsidR="00D30493" w:rsidRPr="005E7437" w:rsidRDefault="00000000" w:rsidP="00D61D0B">
      <w:pPr>
        <w:pStyle w:val="ARMT-4Titolo3"/>
      </w:pPr>
      <w:r w:rsidRPr="005E7437">
        <w:t>Ambito concettuale</w:t>
      </w:r>
    </w:p>
    <w:p w14:paraId="7E6C07F7" w14:textId="374C0188" w:rsidR="00D30493" w:rsidRPr="005E7437" w:rsidRDefault="00000000" w:rsidP="00D61D0B">
      <w:pPr>
        <w:pStyle w:val="ARMT-5Compito"/>
      </w:pPr>
      <w:r w:rsidRPr="005E7437">
        <w:t xml:space="preserve">Logica </w:t>
      </w:r>
    </w:p>
    <w:p w14:paraId="117A8D70" w14:textId="77777777" w:rsidR="00D30493" w:rsidRPr="005E7437" w:rsidRDefault="00000000" w:rsidP="00D61D0B">
      <w:pPr>
        <w:pStyle w:val="ARMT-4Titolo3"/>
      </w:pPr>
      <w:r w:rsidRPr="005E7437">
        <w:t>Analisi del compito</w:t>
      </w:r>
    </w:p>
    <w:p w14:paraId="2590BB29" w14:textId="77777777" w:rsidR="00D30493" w:rsidRPr="005E7437" w:rsidRDefault="00000000" w:rsidP="00D61D0B">
      <w:pPr>
        <w:pStyle w:val="ARMT-6Analisi"/>
      </w:pPr>
      <w:r w:rsidRPr="005E7437">
        <w:t>-</w:t>
      </w:r>
      <w:r w:rsidRPr="005E7437">
        <w:tab/>
        <w:t>Capire che l’amica a cui fanno il regalo Francesca e Giovanna può essere Anna o Carla.</w:t>
      </w:r>
    </w:p>
    <w:p w14:paraId="3C68D396" w14:textId="77777777" w:rsidR="00D30493" w:rsidRPr="005E7437" w:rsidRDefault="00000000" w:rsidP="00D61D0B">
      <w:pPr>
        <w:pStyle w:val="ARMT-6Analisi"/>
      </w:pPr>
      <w:r w:rsidRPr="005E7437">
        <w:t>-</w:t>
      </w:r>
      <w:r w:rsidRPr="005E7437">
        <w:tab/>
        <w:t>Comprendere che Carla va esclusa perché altrimenti: a) Carla deve fare i suoi doni a Daniela e ad Anna (perché riceve già un dono dalle altre due amiche); b) Giovanna di conseguenza deve fare l’altro suo regalo ad Anna (non a Daniela perché ne riceve già due e non a Francesca per l’ultima condizione ); c)segue che Giovanna riceve solo un regalo (da Daniela) e non due come richiesto (non può averlo, infatti, da Anna perché glielo fa lei, né da Carla o da Francesca perché ciascuna di loro ne ha già fatti due)</w:t>
      </w:r>
    </w:p>
    <w:p w14:paraId="1C89E41B" w14:textId="77777777" w:rsidR="00D30493" w:rsidRPr="005E7437" w:rsidRDefault="00000000" w:rsidP="00D61D0B">
      <w:pPr>
        <w:pStyle w:val="ARMT-6Analisi"/>
      </w:pPr>
      <w:r w:rsidRPr="005E7437">
        <w:t>-</w:t>
      </w:r>
      <w:r w:rsidRPr="005E7437">
        <w:tab/>
        <w:t>Dedurre che Francesca e Giovanna fanno il proprio regalo ad Anna, la quale non può ricevere quindi altri regali e farà i suoi doni a Daniela e Carla</w:t>
      </w:r>
    </w:p>
    <w:p w14:paraId="7100A5A4" w14:textId="77777777" w:rsidR="00D30493" w:rsidRPr="005E7437" w:rsidRDefault="00000000" w:rsidP="00D61D0B">
      <w:pPr>
        <w:pStyle w:val="ARMT-6Analisi"/>
      </w:pPr>
      <w:r w:rsidRPr="005E7437">
        <w:t>-</w:t>
      </w:r>
      <w:r w:rsidRPr="005E7437">
        <w:tab/>
        <w:t>Osservare che Daniela non può ricevere altri regali e concludere quindi che Carla fa i suoi doni a Giovanna e Francesca (non ad Anna dalla quale Carla riceve già un dono)</w:t>
      </w:r>
    </w:p>
    <w:p w14:paraId="40DF6982" w14:textId="59C75595" w:rsidR="00D30493" w:rsidRPr="005E7437" w:rsidRDefault="00000000" w:rsidP="00D61D0B">
      <w:pPr>
        <w:pStyle w:val="ARMT-6Analisi"/>
      </w:pPr>
      <w:r w:rsidRPr="005E7437">
        <w:tab/>
      </w:r>
      <w:r w:rsidR="00A673B7" w:rsidRPr="005E7437">
        <w:t>Oppure:</w:t>
      </w:r>
      <w:r w:rsidRPr="005E7437">
        <w:t xml:space="preserve"> costruire un grafo fissando cinque punti nel piano (a tre dei quali si può fin dall’inizio associare i nomi Francesca, Daniela e Giovanna) e collegandoli con frecce in modo che da ogni punto partano due frecce e ve ne arrivino due</w:t>
      </w:r>
    </w:p>
    <w:p w14:paraId="55DF6D7A" w14:textId="2E84E797" w:rsidR="00D30493" w:rsidRPr="005E7437" w:rsidRDefault="00A673B7" w:rsidP="00A673B7">
      <w:pPr>
        <w:pStyle w:val="ARMT-6Analisi"/>
        <w:jc w:val="center"/>
      </w:pPr>
      <w:r>
        <w:rPr>
          <w:noProof/>
        </w:rPr>
        <w:drawing>
          <wp:inline distT="0" distB="0" distL="0" distR="0" wp14:anchorId="3BB54F11" wp14:editId="4FEE086A">
            <wp:extent cx="3742223" cy="1495480"/>
            <wp:effectExtent l="0" t="0" r="4445" b="317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22"/>
                    <a:stretch>
                      <a:fillRect/>
                    </a:stretch>
                  </pic:blipFill>
                  <pic:spPr>
                    <a:xfrm>
                      <a:off x="0" y="0"/>
                      <a:ext cx="3753572" cy="1500015"/>
                    </a:xfrm>
                    <a:prstGeom prst="rect">
                      <a:avLst/>
                    </a:prstGeom>
                  </pic:spPr>
                </pic:pic>
              </a:graphicData>
            </a:graphic>
          </wp:inline>
        </w:drawing>
      </w:r>
    </w:p>
    <w:p w14:paraId="7777C592" w14:textId="77777777" w:rsidR="00D30493" w:rsidRPr="005E7437" w:rsidRDefault="00000000" w:rsidP="00D61D0B">
      <w:pPr>
        <w:pStyle w:val="ARMT-6Analisi"/>
      </w:pPr>
      <w:r w:rsidRPr="005E7437">
        <w:tab/>
        <w:t>Determinare la posizione di Anna e Carla nel grafo, individuando, tra le due possibilità, l’unica compatibile con le condizioni del testo</w:t>
      </w:r>
    </w:p>
    <w:p w14:paraId="48E37397" w14:textId="77777777" w:rsidR="00D30493" w:rsidRPr="005E7437" w:rsidRDefault="00000000" w:rsidP="00D61D0B">
      <w:pPr>
        <w:pStyle w:val="ARMT-6Analisi"/>
      </w:pPr>
      <w:r w:rsidRPr="005E7437">
        <w:t>Oppure costruire una tabella a doppia entrata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
        <w:gridCol w:w="766"/>
        <w:gridCol w:w="767"/>
        <w:gridCol w:w="767"/>
        <w:gridCol w:w="767"/>
        <w:gridCol w:w="767"/>
      </w:tblGrid>
      <w:tr w:rsidR="00D30493" w:rsidRPr="005E7437" w14:paraId="54089743" w14:textId="77777777" w:rsidTr="00A673B7">
        <w:trPr>
          <w:jc w:val="center"/>
        </w:trPr>
        <w:tc>
          <w:tcPr>
            <w:tcW w:w="765" w:type="dxa"/>
            <w:vAlign w:val="center"/>
          </w:tcPr>
          <w:p w14:paraId="58D643F1" w14:textId="77777777" w:rsidR="00D30493" w:rsidRPr="005E7437" w:rsidRDefault="00D30493" w:rsidP="00A673B7">
            <w:pPr>
              <w:pStyle w:val="ARMT-6Analisi"/>
              <w:spacing w:before="0"/>
              <w:jc w:val="center"/>
              <w:rPr>
                <w:b/>
                <w:bCs/>
              </w:rPr>
            </w:pPr>
          </w:p>
        </w:tc>
        <w:tc>
          <w:tcPr>
            <w:tcW w:w="766" w:type="dxa"/>
            <w:vAlign w:val="center"/>
          </w:tcPr>
          <w:p w14:paraId="2EF95775" w14:textId="77777777" w:rsidR="00D30493" w:rsidRPr="005E7437" w:rsidRDefault="00000000" w:rsidP="00A673B7">
            <w:pPr>
              <w:pStyle w:val="ARMT-6Analisi"/>
              <w:spacing w:before="0"/>
              <w:jc w:val="center"/>
              <w:rPr>
                <w:b/>
                <w:bCs/>
              </w:rPr>
            </w:pPr>
            <w:r w:rsidRPr="005E7437">
              <w:rPr>
                <w:b/>
                <w:bCs/>
              </w:rPr>
              <w:t>A</w:t>
            </w:r>
          </w:p>
        </w:tc>
        <w:tc>
          <w:tcPr>
            <w:tcW w:w="767" w:type="dxa"/>
            <w:vAlign w:val="center"/>
          </w:tcPr>
          <w:p w14:paraId="2E9CF45A" w14:textId="77777777" w:rsidR="00D30493" w:rsidRPr="005E7437" w:rsidRDefault="00000000" w:rsidP="00A673B7">
            <w:pPr>
              <w:pStyle w:val="ARMT-6Analisi"/>
              <w:spacing w:before="0"/>
              <w:jc w:val="center"/>
              <w:rPr>
                <w:b/>
                <w:bCs/>
              </w:rPr>
            </w:pPr>
            <w:r w:rsidRPr="005E7437">
              <w:rPr>
                <w:b/>
                <w:bCs/>
              </w:rPr>
              <w:t>F</w:t>
            </w:r>
          </w:p>
        </w:tc>
        <w:tc>
          <w:tcPr>
            <w:tcW w:w="767" w:type="dxa"/>
            <w:vAlign w:val="center"/>
          </w:tcPr>
          <w:p w14:paraId="5656FA29" w14:textId="77777777" w:rsidR="00D30493" w:rsidRPr="005E7437" w:rsidRDefault="00000000" w:rsidP="00A673B7">
            <w:pPr>
              <w:pStyle w:val="ARMT-6Analisi"/>
              <w:spacing w:before="0"/>
              <w:jc w:val="center"/>
              <w:rPr>
                <w:b/>
                <w:bCs/>
              </w:rPr>
            </w:pPr>
            <w:r w:rsidRPr="005E7437">
              <w:rPr>
                <w:b/>
                <w:bCs/>
              </w:rPr>
              <w:t>D</w:t>
            </w:r>
          </w:p>
        </w:tc>
        <w:tc>
          <w:tcPr>
            <w:tcW w:w="767" w:type="dxa"/>
            <w:vAlign w:val="center"/>
          </w:tcPr>
          <w:p w14:paraId="61C7CC16" w14:textId="77777777" w:rsidR="00D30493" w:rsidRPr="005E7437" w:rsidRDefault="00000000" w:rsidP="00A673B7">
            <w:pPr>
              <w:pStyle w:val="ARMT-6Analisi"/>
              <w:spacing w:before="0"/>
              <w:jc w:val="center"/>
              <w:rPr>
                <w:b/>
                <w:bCs/>
              </w:rPr>
            </w:pPr>
            <w:r w:rsidRPr="005E7437">
              <w:rPr>
                <w:b/>
                <w:bCs/>
              </w:rPr>
              <w:t>G</w:t>
            </w:r>
          </w:p>
        </w:tc>
        <w:tc>
          <w:tcPr>
            <w:tcW w:w="767" w:type="dxa"/>
            <w:vAlign w:val="center"/>
          </w:tcPr>
          <w:p w14:paraId="48ED55FD" w14:textId="77777777" w:rsidR="00D30493" w:rsidRPr="005E7437" w:rsidRDefault="00000000" w:rsidP="00A673B7">
            <w:pPr>
              <w:pStyle w:val="ARMT-6Analisi"/>
              <w:spacing w:before="0"/>
              <w:jc w:val="center"/>
              <w:rPr>
                <w:b/>
                <w:bCs/>
              </w:rPr>
            </w:pPr>
            <w:r w:rsidRPr="005E7437">
              <w:rPr>
                <w:b/>
                <w:bCs/>
              </w:rPr>
              <w:t>C</w:t>
            </w:r>
          </w:p>
        </w:tc>
      </w:tr>
      <w:tr w:rsidR="00D30493" w:rsidRPr="005E7437" w14:paraId="42775AFF" w14:textId="77777777" w:rsidTr="00A673B7">
        <w:trPr>
          <w:jc w:val="center"/>
        </w:trPr>
        <w:tc>
          <w:tcPr>
            <w:tcW w:w="765" w:type="dxa"/>
            <w:vAlign w:val="center"/>
          </w:tcPr>
          <w:p w14:paraId="689FC2B3" w14:textId="77777777" w:rsidR="00D30493" w:rsidRPr="005E7437" w:rsidRDefault="00000000" w:rsidP="00A673B7">
            <w:pPr>
              <w:pStyle w:val="ARMT-6Analisi"/>
              <w:spacing w:before="0"/>
              <w:jc w:val="center"/>
              <w:rPr>
                <w:b/>
                <w:bCs/>
              </w:rPr>
            </w:pPr>
            <w:r w:rsidRPr="005E7437">
              <w:rPr>
                <w:b/>
                <w:bCs/>
              </w:rPr>
              <w:t>A</w:t>
            </w:r>
          </w:p>
        </w:tc>
        <w:tc>
          <w:tcPr>
            <w:tcW w:w="766" w:type="dxa"/>
            <w:vAlign w:val="center"/>
          </w:tcPr>
          <w:p w14:paraId="53FD334E" w14:textId="77777777" w:rsidR="00D30493" w:rsidRPr="005E7437" w:rsidRDefault="00D30493" w:rsidP="00A673B7">
            <w:pPr>
              <w:pStyle w:val="ARMT-6Analisi"/>
              <w:spacing w:before="0"/>
              <w:jc w:val="center"/>
              <w:rPr>
                <w:b/>
                <w:bCs/>
              </w:rPr>
            </w:pPr>
          </w:p>
        </w:tc>
        <w:tc>
          <w:tcPr>
            <w:tcW w:w="767" w:type="dxa"/>
            <w:vAlign w:val="center"/>
          </w:tcPr>
          <w:p w14:paraId="33A60EDA"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0494A108"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54F26F98"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73B00331" w14:textId="77777777" w:rsidR="00D30493" w:rsidRPr="005E7437" w:rsidRDefault="00000000" w:rsidP="00A673B7">
            <w:pPr>
              <w:pStyle w:val="ARMT-6Analisi"/>
              <w:spacing w:before="0"/>
              <w:jc w:val="center"/>
              <w:rPr>
                <w:b/>
                <w:bCs/>
              </w:rPr>
            </w:pPr>
            <w:r w:rsidRPr="005E7437">
              <w:rPr>
                <w:b/>
                <w:bCs/>
              </w:rPr>
              <w:t>*</w:t>
            </w:r>
          </w:p>
        </w:tc>
      </w:tr>
      <w:tr w:rsidR="00D30493" w:rsidRPr="005E7437" w14:paraId="1665FA25" w14:textId="77777777" w:rsidTr="00A673B7">
        <w:trPr>
          <w:jc w:val="center"/>
        </w:trPr>
        <w:tc>
          <w:tcPr>
            <w:tcW w:w="765" w:type="dxa"/>
            <w:vAlign w:val="center"/>
          </w:tcPr>
          <w:p w14:paraId="77EACD90" w14:textId="77777777" w:rsidR="00D30493" w:rsidRPr="005E7437" w:rsidRDefault="00000000" w:rsidP="00A673B7">
            <w:pPr>
              <w:pStyle w:val="ARMT-6Analisi"/>
              <w:spacing w:before="0"/>
              <w:jc w:val="center"/>
              <w:rPr>
                <w:b/>
                <w:bCs/>
              </w:rPr>
            </w:pPr>
            <w:r w:rsidRPr="005E7437">
              <w:rPr>
                <w:b/>
                <w:bCs/>
              </w:rPr>
              <w:t>F</w:t>
            </w:r>
          </w:p>
        </w:tc>
        <w:tc>
          <w:tcPr>
            <w:tcW w:w="766" w:type="dxa"/>
            <w:vAlign w:val="center"/>
          </w:tcPr>
          <w:p w14:paraId="05DD00DB"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0A7688A2" w14:textId="77777777" w:rsidR="00D30493" w:rsidRPr="005E7437" w:rsidRDefault="00D30493" w:rsidP="00A673B7">
            <w:pPr>
              <w:pStyle w:val="ARMT-6Analisi"/>
              <w:spacing w:before="0"/>
              <w:jc w:val="center"/>
              <w:rPr>
                <w:b/>
                <w:bCs/>
              </w:rPr>
            </w:pPr>
          </w:p>
        </w:tc>
        <w:tc>
          <w:tcPr>
            <w:tcW w:w="767" w:type="dxa"/>
            <w:vAlign w:val="center"/>
          </w:tcPr>
          <w:p w14:paraId="006475BD"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290580B2"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5326E682" w14:textId="77777777" w:rsidR="00D30493" w:rsidRPr="005E7437" w:rsidRDefault="00000000" w:rsidP="00A673B7">
            <w:pPr>
              <w:pStyle w:val="ARMT-6Analisi"/>
              <w:spacing w:before="0"/>
              <w:jc w:val="center"/>
              <w:rPr>
                <w:b/>
                <w:bCs/>
              </w:rPr>
            </w:pPr>
            <w:r w:rsidRPr="005E7437">
              <w:rPr>
                <w:b/>
                <w:bCs/>
              </w:rPr>
              <w:t>X</w:t>
            </w:r>
          </w:p>
        </w:tc>
      </w:tr>
      <w:tr w:rsidR="00D30493" w:rsidRPr="005E7437" w14:paraId="31BA191E" w14:textId="77777777" w:rsidTr="00A673B7">
        <w:trPr>
          <w:jc w:val="center"/>
        </w:trPr>
        <w:tc>
          <w:tcPr>
            <w:tcW w:w="765" w:type="dxa"/>
            <w:vAlign w:val="center"/>
          </w:tcPr>
          <w:p w14:paraId="613A2D03" w14:textId="77777777" w:rsidR="00D30493" w:rsidRPr="005E7437" w:rsidRDefault="00000000" w:rsidP="00A673B7">
            <w:pPr>
              <w:pStyle w:val="ARMT-6Analisi"/>
              <w:spacing w:before="0"/>
              <w:jc w:val="center"/>
              <w:rPr>
                <w:b/>
                <w:bCs/>
              </w:rPr>
            </w:pPr>
            <w:r w:rsidRPr="005E7437">
              <w:rPr>
                <w:b/>
                <w:bCs/>
              </w:rPr>
              <w:t>D</w:t>
            </w:r>
          </w:p>
        </w:tc>
        <w:tc>
          <w:tcPr>
            <w:tcW w:w="766" w:type="dxa"/>
            <w:vAlign w:val="center"/>
          </w:tcPr>
          <w:p w14:paraId="0FDDC88D"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4A637162"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6401A43A" w14:textId="77777777" w:rsidR="00D30493" w:rsidRPr="005E7437" w:rsidRDefault="00D30493" w:rsidP="00A673B7">
            <w:pPr>
              <w:pStyle w:val="ARMT-6Analisi"/>
              <w:spacing w:before="0"/>
              <w:jc w:val="center"/>
              <w:rPr>
                <w:b/>
                <w:bCs/>
              </w:rPr>
            </w:pPr>
          </w:p>
        </w:tc>
        <w:tc>
          <w:tcPr>
            <w:tcW w:w="767" w:type="dxa"/>
            <w:vAlign w:val="center"/>
          </w:tcPr>
          <w:p w14:paraId="2E0626EE"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3D10347B" w14:textId="77777777" w:rsidR="00D30493" w:rsidRPr="005E7437" w:rsidRDefault="00000000" w:rsidP="00A673B7">
            <w:pPr>
              <w:pStyle w:val="ARMT-6Analisi"/>
              <w:spacing w:before="0"/>
              <w:jc w:val="center"/>
              <w:rPr>
                <w:b/>
                <w:bCs/>
              </w:rPr>
            </w:pPr>
            <w:r w:rsidRPr="005E7437">
              <w:rPr>
                <w:b/>
                <w:bCs/>
              </w:rPr>
              <w:t>*</w:t>
            </w:r>
          </w:p>
        </w:tc>
      </w:tr>
      <w:tr w:rsidR="00D30493" w:rsidRPr="005E7437" w14:paraId="2A173B51" w14:textId="77777777" w:rsidTr="00A673B7">
        <w:trPr>
          <w:jc w:val="center"/>
        </w:trPr>
        <w:tc>
          <w:tcPr>
            <w:tcW w:w="765" w:type="dxa"/>
            <w:vAlign w:val="center"/>
          </w:tcPr>
          <w:p w14:paraId="4B6263D9" w14:textId="77777777" w:rsidR="00D30493" w:rsidRPr="005E7437" w:rsidRDefault="00000000" w:rsidP="00A673B7">
            <w:pPr>
              <w:pStyle w:val="ARMT-6Analisi"/>
              <w:spacing w:before="0"/>
              <w:jc w:val="center"/>
              <w:rPr>
                <w:b/>
                <w:bCs/>
              </w:rPr>
            </w:pPr>
            <w:r w:rsidRPr="005E7437">
              <w:rPr>
                <w:b/>
                <w:bCs/>
              </w:rPr>
              <w:t>G</w:t>
            </w:r>
          </w:p>
        </w:tc>
        <w:tc>
          <w:tcPr>
            <w:tcW w:w="766" w:type="dxa"/>
            <w:vAlign w:val="center"/>
          </w:tcPr>
          <w:p w14:paraId="189D4E68"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65D5A5B3"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5042AD87"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2907E44B" w14:textId="77777777" w:rsidR="00D30493" w:rsidRPr="005E7437" w:rsidRDefault="00D30493" w:rsidP="00A673B7">
            <w:pPr>
              <w:pStyle w:val="ARMT-6Analisi"/>
              <w:spacing w:before="0"/>
              <w:jc w:val="center"/>
              <w:rPr>
                <w:b/>
                <w:bCs/>
              </w:rPr>
            </w:pPr>
          </w:p>
        </w:tc>
        <w:tc>
          <w:tcPr>
            <w:tcW w:w="767" w:type="dxa"/>
            <w:vAlign w:val="center"/>
          </w:tcPr>
          <w:p w14:paraId="2ECDD954" w14:textId="77777777" w:rsidR="00D30493" w:rsidRPr="005E7437" w:rsidRDefault="00000000" w:rsidP="00A673B7">
            <w:pPr>
              <w:pStyle w:val="ARMT-6Analisi"/>
              <w:spacing w:before="0"/>
              <w:jc w:val="center"/>
              <w:rPr>
                <w:b/>
                <w:bCs/>
              </w:rPr>
            </w:pPr>
            <w:r w:rsidRPr="005E7437">
              <w:rPr>
                <w:b/>
                <w:bCs/>
              </w:rPr>
              <w:t>X</w:t>
            </w:r>
          </w:p>
        </w:tc>
      </w:tr>
      <w:tr w:rsidR="00D30493" w:rsidRPr="005E7437" w14:paraId="728B6F2C" w14:textId="77777777" w:rsidTr="00A673B7">
        <w:trPr>
          <w:jc w:val="center"/>
        </w:trPr>
        <w:tc>
          <w:tcPr>
            <w:tcW w:w="765" w:type="dxa"/>
            <w:vAlign w:val="center"/>
          </w:tcPr>
          <w:p w14:paraId="584B570F" w14:textId="77777777" w:rsidR="00D30493" w:rsidRPr="005E7437" w:rsidRDefault="00000000" w:rsidP="00A673B7">
            <w:pPr>
              <w:pStyle w:val="ARMT-6Analisi"/>
              <w:spacing w:before="0"/>
              <w:jc w:val="center"/>
              <w:rPr>
                <w:b/>
                <w:bCs/>
              </w:rPr>
            </w:pPr>
            <w:r w:rsidRPr="005E7437">
              <w:rPr>
                <w:b/>
                <w:bCs/>
              </w:rPr>
              <w:t>C</w:t>
            </w:r>
          </w:p>
        </w:tc>
        <w:tc>
          <w:tcPr>
            <w:tcW w:w="766" w:type="dxa"/>
            <w:vAlign w:val="center"/>
          </w:tcPr>
          <w:p w14:paraId="5D57C2F9"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0ADFB336"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42EACF8C" w14:textId="77777777" w:rsidR="00D30493" w:rsidRPr="005E7437" w:rsidRDefault="00000000" w:rsidP="00A673B7">
            <w:pPr>
              <w:pStyle w:val="ARMT-6Analisi"/>
              <w:spacing w:before="0"/>
              <w:jc w:val="center"/>
              <w:rPr>
                <w:b/>
                <w:bCs/>
              </w:rPr>
            </w:pPr>
            <w:r w:rsidRPr="005E7437">
              <w:rPr>
                <w:b/>
                <w:bCs/>
              </w:rPr>
              <w:t>X</w:t>
            </w:r>
          </w:p>
        </w:tc>
        <w:tc>
          <w:tcPr>
            <w:tcW w:w="767" w:type="dxa"/>
            <w:vAlign w:val="center"/>
          </w:tcPr>
          <w:p w14:paraId="4528F8CA" w14:textId="77777777" w:rsidR="00D30493" w:rsidRPr="005E7437" w:rsidRDefault="00000000" w:rsidP="00A673B7">
            <w:pPr>
              <w:pStyle w:val="ARMT-6Analisi"/>
              <w:spacing w:before="0"/>
              <w:jc w:val="center"/>
              <w:rPr>
                <w:b/>
                <w:bCs/>
              </w:rPr>
            </w:pPr>
            <w:r w:rsidRPr="005E7437">
              <w:rPr>
                <w:b/>
                <w:bCs/>
              </w:rPr>
              <w:t>*</w:t>
            </w:r>
          </w:p>
        </w:tc>
        <w:tc>
          <w:tcPr>
            <w:tcW w:w="767" w:type="dxa"/>
            <w:vAlign w:val="center"/>
          </w:tcPr>
          <w:p w14:paraId="4FDD296F" w14:textId="77777777" w:rsidR="00D30493" w:rsidRPr="005E7437" w:rsidRDefault="00D30493" w:rsidP="00A673B7">
            <w:pPr>
              <w:pStyle w:val="ARMT-6Analisi"/>
              <w:spacing w:before="0"/>
              <w:jc w:val="center"/>
              <w:rPr>
                <w:b/>
                <w:bCs/>
              </w:rPr>
            </w:pPr>
          </w:p>
        </w:tc>
      </w:tr>
    </w:tbl>
    <w:p w14:paraId="6A34E1BE" w14:textId="77777777" w:rsidR="00D30493" w:rsidRPr="005E7437" w:rsidRDefault="00D30493">
      <w:pPr>
        <w:jc w:val="center"/>
      </w:pPr>
    </w:p>
    <w:p w14:paraId="09C5327C" w14:textId="77777777" w:rsidR="00D30493" w:rsidRPr="005E7437" w:rsidRDefault="00000000" w:rsidP="00A673B7">
      <w:pPr>
        <w:pStyle w:val="ARMT-4Titolo3"/>
      </w:pPr>
      <w:r w:rsidRPr="005E7437">
        <w:t>Attribuzione dei punteggi</w:t>
      </w:r>
    </w:p>
    <w:p w14:paraId="6D2E6735" w14:textId="77777777" w:rsidR="00D30493" w:rsidRPr="005E7437" w:rsidRDefault="00000000" w:rsidP="00A673B7">
      <w:pPr>
        <w:pStyle w:val="ARMT-7punteggi"/>
      </w:pPr>
      <w:r w:rsidRPr="005E7437">
        <w:t>4</w:t>
      </w:r>
      <w:r w:rsidRPr="005E7437">
        <w:tab/>
        <w:t>Risposta corretta (Giovanna e Francesca), con spiegazione chiara ed esauriente (disegni, schemi,..)</w:t>
      </w:r>
    </w:p>
    <w:p w14:paraId="283A43E2" w14:textId="77777777" w:rsidR="00D30493" w:rsidRPr="005E7437" w:rsidRDefault="00000000" w:rsidP="00A673B7">
      <w:pPr>
        <w:pStyle w:val="ARMT-7punteggi"/>
      </w:pPr>
      <w:r w:rsidRPr="005E7437">
        <w:t>3</w:t>
      </w:r>
      <w:r w:rsidRPr="005E7437">
        <w:tab/>
        <w:t>Risposta corretta con spiegazione poco chiara o incompleta</w:t>
      </w:r>
    </w:p>
    <w:p w14:paraId="5E4AF0AB" w14:textId="77777777" w:rsidR="00D30493" w:rsidRPr="005E7437" w:rsidRDefault="00000000" w:rsidP="00A673B7">
      <w:pPr>
        <w:pStyle w:val="ARMT-7punteggi"/>
      </w:pPr>
      <w:r w:rsidRPr="005E7437">
        <w:lastRenderedPageBreak/>
        <w:t>2</w:t>
      </w:r>
      <w:r w:rsidRPr="005E7437">
        <w:tab/>
        <w:t>Risposta errata che non tiene conto di una condizione con spiegazione coerente</w:t>
      </w:r>
    </w:p>
    <w:p w14:paraId="7BFFB978" w14:textId="77777777" w:rsidR="00D30493" w:rsidRPr="005E7437" w:rsidRDefault="00000000" w:rsidP="00A673B7">
      <w:pPr>
        <w:pStyle w:val="ARMT-7punteggi"/>
      </w:pPr>
      <w:r w:rsidRPr="005E7437">
        <w:t>1</w:t>
      </w:r>
      <w:r w:rsidRPr="005E7437">
        <w:tab/>
        <w:t>Inizio di ragionamento corretto o risposta corretta senza alcuna spiegazione</w:t>
      </w:r>
    </w:p>
    <w:p w14:paraId="1C7B1945" w14:textId="77777777" w:rsidR="00D30493" w:rsidRPr="005E7437" w:rsidRDefault="00000000" w:rsidP="00A673B7">
      <w:pPr>
        <w:pStyle w:val="ARMT-7punteggi"/>
      </w:pPr>
      <w:r w:rsidRPr="005E7437">
        <w:t>0</w:t>
      </w:r>
      <w:r w:rsidRPr="005E7437">
        <w:tab/>
        <w:t>Incomprensione del problema</w:t>
      </w:r>
    </w:p>
    <w:p w14:paraId="39853C77" w14:textId="77777777" w:rsidR="00D30493" w:rsidRPr="005E7437" w:rsidRDefault="00000000" w:rsidP="00A673B7">
      <w:pPr>
        <w:pStyle w:val="ARMT-4Titolo3"/>
      </w:pPr>
      <w:r w:rsidRPr="005E7437">
        <w:rPr>
          <w:bCs/>
        </w:rPr>
        <w:t>Livello</w:t>
      </w:r>
      <w:r w:rsidRPr="005E7437">
        <w:t>: 7 - 8</w:t>
      </w:r>
    </w:p>
    <w:p w14:paraId="476D773F" w14:textId="77777777" w:rsidR="00D30493" w:rsidRPr="005E7437" w:rsidRDefault="00000000" w:rsidP="00A673B7">
      <w:pPr>
        <w:pStyle w:val="ARMT-4Titolo3"/>
      </w:pPr>
      <w:r w:rsidRPr="005E7437">
        <w:rPr>
          <w:bCs/>
        </w:rPr>
        <w:t>Origine:</w:t>
      </w:r>
      <w:r w:rsidRPr="005E7437">
        <w:t xml:space="preserve"> Siena e incontro di Parma</w:t>
      </w:r>
    </w:p>
    <w:p w14:paraId="730D5F94" w14:textId="23EEC960" w:rsidR="00D30493" w:rsidRPr="00A673B7" w:rsidRDefault="00000000" w:rsidP="00A673B7">
      <w:pPr>
        <w:pStyle w:val="ARMT-1Titolo1"/>
      </w:pPr>
      <w:r w:rsidRPr="005E7437">
        <w:br w:type="page"/>
      </w:r>
      <w:r w:rsidRPr="00A673B7">
        <w:rPr>
          <w:b/>
          <w:bCs/>
        </w:rPr>
        <w:lastRenderedPageBreak/>
        <w:t>15.</w:t>
      </w:r>
      <w:r w:rsidR="00A673B7" w:rsidRPr="00A673B7">
        <w:rPr>
          <w:b/>
          <w:bCs/>
        </w:rPr>
        <w:tab/>
        <w:t>PREMIAZIONE</w:t>
      </w:r>
      <w:r w:rsidRPr="00A673B7">
        <w:t xml:space="preserve"> (Cat. 7, 8)</w:t>
      </w:r>
    </w:p>
    <w:p w14:paraId="6318B89C" w14:textId="77777777" w:rsidR="00D30493" w:rsidRPr="005E7437" w:rsidRDefault="00000000" w:rsidP="00A673B7">
      <w:pPr>
        <w:pStyle w:val="ARMT-2Enunciato"/>
      </w:pPr>
      <w:r w:rsidRPr="005E7437">
        <w:t>Sono state distribuite 77 caramelle agli allievi che hanno portato a termine la corsa di lunga durata dei giochi sportivi della scuola.</w:t>
      </w:r>
    </w:p>
    <w:p w14:paraId="466F1EA6" w14:textId="77777777" w:rsidR="00D30493" w:rsidRPr="005E7437" w:rsidRDefault="00000000" w:rsidP="00A673B7">
      <w:pPr>
        <w:pStyle w:val="ARMT-2Enunciato"/>
      </w:pPr>
      <w:r w:rsidRPr="005E7437">
        <w:t>Il primo ne ha ricevute 2 di più del secondo, il secondo ne ha ricevute 2 di più del terzo che ne ha ricevute 2 di più del quarto, ... e così di seguito fino all’ultimo.</w:t>
      </w:r>
    </w:p>
    <w:p w14:paraId="4B00CF04" w14:textId="77777777" w:rsidR="00D30493" w:rsidRPr="00A673B7" w:rsidRDefault="00000000" w:rsidP="00A673B7">
      <w:pPr>
        <w:pStyle w:val="ARMT-3Domande"/>
      </w:pPr>
      <w:r w:rsidRPr="00A673B7">
        <w:t>Quanti allievi hanno terminato la gara e quante caramelle ha ricevuto l’ultimo classificato?</w:t>
      </w:r>
    </w:p>
    <w:p w14:paraId="7912B101" w14:textId="77777777" w:rsidR="00D30493" w:rsidRPr="00A673B7" w:rsidRDefault="00000000" w:rsidP="00A673B7">
      <w:pPr>
        <w:pStyle w:val="ARMT-3Domande"/>
      </w:pPr>
      <w:r w:rsidRPr="00A673B7">
        <w:t>Spiegate il vostro ragionamento.</w:t>
      </w:r>
    </w:p>
    <w:p w14:paraId="4C88A333" w14:textId="77777777" w:rsidR="00D30493" w:rsidRPr="005E7437" w:rsidRDefault="00000000" w:rsidP="00A673B7">
      <w:pPr>
        <w:pStyle w:val="ARMT-3Titolo2"/>
      </w:pPr>
      <w:r w:rsidRPr="005E7437">
        <w:t>ANALISI A PRIORI</w:t>
      </w:r>
    </w:p>
    <w:p w14:paraId="30E9BFEF" w14:textId="19E03F53" w:rsidR="00D30493" w:rsidRPr="005E7437" w:rsidRDefault="00000000" w:rsidP="00A673B7">
      <w:pPr>
        <w:pStyle w:val="ARMT-4Titolo3"/>
      </w:pPr>
      <w:r w:rsidRPr="005E7437">
        <w:t>Ambito concettuale</w:t>
      </w:r>
    </w:p>
    <w:p w14:paraId="1274F697" w14:textId="101B5402" w:rsidR="00D30493" w:rsidRPr="005E7437" w:rsidRDefault="00000000" w:rsidP="00A673B7">
      <w:pPr>
        <w:pStyle w:val="ARMT-5Compito"/>
      </w:pPr>
      <w:r w:rsidRPr="005E7437">
        <w:t>Aritmetica: somma di una progressione aritmetica</w:t>
      </w:r>
    </w:p>
    <w:p w14:paraId="2C24AC43" w14:textId="5AA597CE" w:rsidR="00D30493" w:rsidRPr="005E7437" w:rsidRDefault="00000000" w:rsidP="00A673B7">
      <w:pPr>
        <w:pStyle w:val="ARMT-5Compito"/>
        <w:spacing w:before="0"/>
      </w:pPr>
      <w:r w:rsidRPr="005E7437">
        <w:t>Algebra: impostazione e risoluzione di un’equazione</w:t>
      </w:r>
    </w:p>
    <w:p w14:paraId="15F16307" w14:textId="6E056612" w:rsidR="00D30493" w:rsidRPr="005E7437" w:rsidRDefault="00000000">
      <w:pPr>
        <w:spacing w:before="40" w:after="40"/>
        <w:ind w:left="240" w:hanging="240"/>
        <w:jc w:val="both"/>
        <w:rPr>
          <w:b/>
          <w:bCs/>
          <w:szCs w:val="20"/>
        </w:rPr>
      </w:pPr>
      <w:r w:rsidRPr="005E7437">
        <w:rPr>
          <w:b/>
          <w:bCs/>
          <w:szCs w:val="20"/>
        </w:rPr>
        <w:t>Analisi del compito</w:t>
      </w:r>
    </w:p>
    <w:p w14:paraId="6870D177" w14:textId="77777777" w:rsidR="00D30493" w:rsidRPr="005E7437" w:rsidRDefault="00000000" w:rsidP="00A673B7">
      <w:pPr>
        <w:pStyle w:val="ARMT-6Analisi"/>
      </w:pPr>
      <w:r w:rsidRPr="005E7437">
        <w:t>-</w:t>
      </w:r>
      <w:r w:rsidRPr="005E7437">
        <w:tab/>
        <w:t>Capire che non si conosce né il numero totale degli allievi che hanno terminato la corsa, né il numero delle caramelle che ogni allievo ha ricevuto, ma che si conosce solo il numero totale (77) e la relazione tra i numeri successivi (+2)</w:t>
      </w:r>
    </w:p>
    <w:p w14:paraId="4B20BED6" w14:textId="77777777" w:rsidR="00D30493" w:rsidRPr="005E7437" w:rsidRDefault="00000000" w:rsidP="00A673B7">
      <w:pPr>
        <w:pStyle w:val="ARMT-6Analisi"/>
      </w:pPr>
      <w:r w:rsidRPr="005E7437">
        <w:t>-</w:t>
      </w:r>
      <w:r w:rsidRPr="005E7437">
        <w:tab/>
        <w:t>Organizzare tentativi del tipo:</w:t>
      </w:r>
    </w:p>
    <w:p w14:paraId="4245F434" w14:textId="0834DB44" w:rsidR="00D30493" w:rsidRPr="005E7437" w:rsidRDefault="00000000" w:rsidP="00A673B7">
      <w:pPr>
        <w:pStyle w:val="ARMT-6Analisi"/>
      </w:pPr>
      <w:r w:rsidRPr="005E7437">
        <w:tab/>
        <w:t xml:space="preserve">con tre corridori 7 + 5 + </w:t>
      </w:r>
      <w:r w:rsidR="00A673B7" w:rsidRPr="005E7437">
        <w:t>3 =</w:t>
      </w:r>
      <w:r w:rsidRPr="005E7437">
        <w:t xml:space="preserve"> 15</w:t>
      </w:r>
      <w:r w:rsidRPr="005E7437">
        <w:tab/>
        <w:t>27 + 25 + 23 = 75</w:t>
      </w:r>
      <w:r w:rsidRPr="005E7437">
        <w:tab/>
        <w:t xml:space="preserve"> 29 + 27 + 25 = 81</w:t>
      </w:r>
      <w:r w:rsidRPr="005E7437">
        <w:tab/>
        <w:t>non va bene</w:t>
      </w:r>
    </w:p>
    <w:p w14:paraId="10B64E47" w14:textId="77777777" w:rsidR="00D30493" w:rsidRPr="005E7437" w:rsidRDefault="00000000" w:rsidP="00A673B7">
      <w:pPr>
        <w:pStyle w:val="ARMT-6Analisi"/>
      </w:pPr>
      <w:r w:rsidRPr="005E7437">
        <w:rPr>
          <w:b/>
          <w:bCs/>
        </w:rPr>
        <w:tab/>
      </w:r>
      <w:r w:rsidRPr="005E7437">
        <w:t>con un numero pari di corridori: non va bene</w:t>
      </w:r>
    </w:p>
    <w:p w14:paraId="3CE5B609" w14:textId="75009136" w:rsidR="00D30493" w:rsidRPr="005E7437" w:rsidRDefault="00000000" w:rsidP="00A673B7">
      <w:pPr>
        <w:pStyle w:val="ARMT-6Analisi"/>
      </w:pPr>
      <w:r w:rsidRPr="005E7437">
        <w:tab/>
        <w:t xml:space="preserve">con 5 </w:t>
      </w:r>
      <w:r w:rsidR="00A673B7" w:rsidRPr="005E7437">
        <w:t>corridori:</w:t>
      </w:r>
      <w:r w:rsidRPr="005E7437">
        <w:t xml:space="preserve"> 19 + 17 + 15 + 13 + 11 = 75</w:t>
      </w:r>
      <w:r w:rsidRPr="005E7437">
        <w:tab/>
        <w:t>non va bene</w:t>
      </w:r>
    </w:p>
    <w:p w14:paraId="5385529B" w14:textId="1E080555" w:rsidR="00D30493" w:rsidRPr="005E7437" w:rsidRDefault="00000000" w:rsidP="00A673B7">
      <w:pPr>
        <w:pStyle w:val="ARMT-6Analisi"/>
      </w:pPr>
      <w:r w:rsidRPr="005E7437">
        <w:tab/>
        <w:t>con 7 corridori</w:t>
      </w:r>
      <w:r w:rsidRPr="005E7437">
        <w:tab/>
        <w:t xml:space="preserve">17 + 15 + 13 + 11+ 9 + 7 + 5 = </w:t>
      </w:r>
      <w:r w:rsidR="00A673B7" w:rsidRPr="005E7437">
        <w:t>77 soluzione</w:t>
      </w:r>
      <w:r w:rsidRPr="005E7437">
        <w:t xml:space="preserve"> corretta</w:t>
      </w:r>
    </w:p>
    <w:p w14:paraId="3CBEEE42" w14:textId="77777777" w:rsidR="00D30493" w:rsidRPr="005E7437" w:rsidRDefault="00000000" w:rsidP="00A673B7">
      <w:pPr>
        <w:pStyle w:val="ARMT-6Analisi"/>
      </w:pPr>
      <w:r w:rsidRPr="005E7437">
        <w:rPr>
          <w:b/>
          <w:bCs/>
        </w:rPr>
        <w:tab/>
      </w:r>
      <w:r w:rsidRPr="005E7437">
        <w:t>con 9 corridori</w:t>
      </w:r>
      <w:r w:rsidRPr="005E7437">
        <w:tab/>
        <w:t>17 + 15 + 13 + 11+ 9 + 7 + 5 + 3 + 1= 81 impossibile</w:t>
      </w:r>
    </w:p>
    <w:p w14:paraId="03C72DAD" w14:textId="77777777" w:rsidR="00D30493" w:rsidRPr="005E7437" w:rsidRDefault="00000000" w:rsidP="00A673B7">
      <w:pPr>
        <w:pStyle w:val="ARMT-6Analisi"/>
      </w:pPr>
      <w:r w:rsidRPr="005E7437">
        <w:t>-</w:t>
      </w:r>
      <w:r w:rsidRPr="005E7437">
        <w:tab/>
        <w:t xml:space="preserve">A partire dai precedenti tentativi, fare l’ipotesi che la media delle caramelle deve essere un divisore di 77 e passare ad un ragionamento di tipo algebrico: … (m – 4) + ( m – 2) + m + (m + 2) + (m + 4) + … = … </w:t>
      </w:r>
      <w:r w:rsidRPr="005E7437">
        <w:rPr>
          <w:rFonts w:ascii="Helvetica" w:hAnsi="Helvetica" w:cs="Helvetica"/>
        </w:rPr>
        <w:t>x</w:t>
      </w:r>
      <w:r w:rsidRPr="005E7437">
        <w:t xml:space="preserve"> m = 77.  Verificare che il valore di m può essere solo 7 (vedere più sopra).</w:t>
      </w:r>
    </w:p>
    <w:p w14:paraId="0B2FF535" w14:textId="3FB2AB07" w:rsidR="00D30493" w:rsidRPr="005E7437" w:rsidRDefault="00000000" w:rsidP="00A673B7">
      <w:pPr>
        <w:pStyle w:val="ARMT-6Analisi"/>
      </w:pPr>
      <w:r w:rsidRPr="005E7437">
        <w:tab/>
        <w:t xml:space="preserve">La soluzione </w:t>
      </w:r>
      <w:r w:rsidR="00A673B7" w:rsidRPr="005E7437">
        <w:t>“1</w:t>
      </w:r>
      <w:r w:rsidRPr="005E7437">
        <w:t xml:space="preserve"> corridore con 77 caramelle” viene eliminata dal contesto dell’enunciato e della gara.</w:t>
      </w:r>
    </w:p>
    <w:p w14:paraId="49DE9DF0" w14:textId="77777777" w:rsidR="00D30493" w:rsidRPr="005E7437" w:rsidRDefault="00000000" w:rsidP="00A673B7">
      <w:pPr>
        <w:pStyle w:val="ARMT-4Titolo3"/>
      </w:pPr>
      <w:r w:rsidRPr="005E7437">
        <w:t>Attribuzione dei punteggi</w:t>
      </w:r>
    </w:p>
    <w:p w14:paraId="7C5DD60D" w14:textId="77777777" w:rsidR="00D30493" w:rsidRPr="005E7437" w:rsidRDefault="00000000" w:rsidP="00A673B7">
      <w:pPr>
        <w:pStyle w:val="ARMT-7punteggi"/>
      </w:pPr>
      <w:r w:rsidRPr="005E7437">
        <w:t>4</w:t>
      </w:r>
      <w:r w:rsidRPr="005E7437">
        <w:tab/>
        <w:t xml:space="preserve">La risposta corretta (7 allievi, 5 caramelle per l’ultimo), con spiegazione e giustificazione che si tratta della sola soluzione possibile </w:t>
      </w:r>
    </w:p>
    <w:p w14:paraId="36E9B712" w14:textId="77777777" w:rsidR="00D30493" w:rsidRPr="005E7437" w:rsidRDefault="00000000" w:rsidP="00A673B7">
      <w:pPr>
        <w:pStyle w:val="ARMT-7punteggi"/>
      </w:pPr>
      <w:r w:rsidRPr="005E7437">
        <w:t>3</w:t>
      </w:r>
      <w:r w:rsidRPr="005E7437">
        <w:tab/>
        <w:t xml:space="preserve">La risposta corretta con spiegazione, ma senza la verifica dell’unicità </w:t>
      </w:r>
    </w:p>
    <w:p w14:paraId="3F20FB3D" w14:textId="77777777" w:rsidR="00D30493" w:rsidRPr="005E7437" w:rsidRDefault="00000000" w:rsidP="00A673B7">
      <w:pPr>
        <w:pStyle w:val="ARMT-7punteggi"/>
      </w:pPr>
      <w:r w:rsidRPr="005E7437">
        <w:t>2</w:t>
      </w:r>
      <w:r w:rsidRPr="005E7437">
        <w:tab/>
        <w:t>La risposta corretta, senza spiegazione, con una semplice verifica oppure tentativi organizzati che si avvicinano alla soluzione</w:t>
      </w:r>
    </w:p>
    <w:p w14:paraId="6F533ADC" w14:textId="77777777" w:rsidR="00D30493" w:rsidRPr="005E7437" w:rsidRDefault="00000000" w:rsidP="00A673B7">
      <w:pPr>
        <w:pStyle w:val="ARMT-7punteggi"/>
      </w:pPr>
      <w:r w:rsidRPr="005E7437">
        <w:t>1</w:t>
      </w:r>
      <w:r w:rsidRPr="005E7437">
        <w:tab/>
        <w:t>Qualche tentativo non strutturato</w:t>
      </w:r>
    </w:p>
    <w:p w14:paraId="6705F2BF" w14:textId="77777777" w:rsidR="00D30493" w:rsidRPr="005E7437" w:rsidRDefault="00000000" w:rsidP="00A673B7">
      <w:pPr>
        <w:pStyle w:val="ARMT-7punteggi"/>
      </w:pPr>
      <w:r w:rsidRPr="005E7437">
        <w:t>0</w:t>
      </w:r>
      <w:r w:rsidRPr="005E7437">
        <w:tab/>
        <w:t xml:space="preserve">Incomprensione del problema </w:t>
      </w:r>
    </w:p>
    <w:p w14:paraId="6A3E67B8" w14:textId="4ADB5444" w:rsidR="00D30493" w:rsidRPr="005E7437" w:rsidRDefault="00A673B7" w:rsidP="00A673B7">
      <w:pPr>
        <w:pStyle w:val="ARMT-4Titolo3"/>
      </w:pPr>
      <w:r w:rsidRPr="005E7437">
        <w:t>Livello: 7 - 8</w:t>
      </w:r>
    </w:p>
    <w:p w14:paraId="771DF1FB" w14:textId="5C109709" w:rsidR="00D30493" w:rsidRPr="005E7437" w:rsidRDefault="00A673B7" w:rsidP="00A673B7">
      <w:pPr>
        <w:pStyle w:val="ARMT-4Titolo3"/>
      </w:pPr>
      <w:r w:rsidRPr="005E7437">
        <w:t>Origine: Suisse romande (d’après  “ Au club Zorro ” J&amp;S no 2, 1980, p. 42 Marie Berrondo)</w:t>
      </w:r>
    </w:p>
    <w:p w14:paraId="52D918DA" w14:textId="392E5AB7" w:rsidR="00D30493" w:rsidRPr="00A673B7" w:rsidRDefault="00000000" w:rsidP="00A673B7">
      <w:pPr>
        <w:pStyle w:val="ARMT-1Titolo1"/>
      </w:pPr>
      <w:r w:rsidRPr="005E7437">
        <w:rPr>
          <w:sz w:val="20"/>
        </w:rPr>
        <w:br w:type="page"/>
      </w:r>
      <w:r w:rsidRPr="00A673B7">
        <w:rPr>
          <w:b/>
          <w:bCs/>
        </w:rPr>
        <w:lastRenderedPageBreak/>
        <w:t>16.</w:t>
      </w:r>
      <w:r w:rsidR="00A673B7" w:rsidRPr="00A673B7">
        <w:rPr>
          <w:b/>
          <w:bCs/>
        </w:rPr>
        <w:tab/>
        <w:t>LA BANDIERA DEL CASTELLO</w:t>
      </w:r>
      <w:r w:rsidRPr="00A673B7">
        <w:t xml:space="preserve"> (Cat. 8)</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5882"/>
        <w:gridCol w:w="4183"/>
      </w:tblGrid>
      <w:tr w:rsidR="00D30493" w:rsidRPr="005E7437" w14:paraId="0A936C4A" w14:textId="77777777" w:rsidTr="00B63B86">
        <w:trPr>
          <w:cantSplit/>
        </w:trPr>
        <w:tc>
          <w:tcPr>
            <w:tcW w:w="5882" w:type="dxa"/>
            <w:tcBorders>
              <w:top w:val="nil"/>
              <w:left w:val="nil"/>
              <w:bottom w:val="single" w:sz="4" w:space="0" w:color="auto"/>
              <w:right w:val="nil"/>
            </w:tcBorders>
            <w:vAlign w:val="center"/>
          </w:tcPr>
          <w:p w14:paraId="1BA681FB" w14:textId="1C34D323" w:rsidR="00D30493" w:rsidRPr="00A673B7" w:rsidRDefault="00000000" w:rsidP="00A673B7">
            <w:pPr>
              <w:pStyle w:val="ARMT-2Enunciato"/>
              <w:rPr>
                <w:b/>
                <w:bCs/>
              </w:rPr>
            </w:pPr>
            <w:r w:rsidRPr="005E7437">
              <w:t>Il signor Sarto deve fare una bandiera quadrata proprio uguale a quella grandissima che sventola sulla torre più alta del castello. Ritrova un foglietto dove aveva disegnato il modello della bandiera, ma non riesce a leggere tutte le misure e non può salire sulla torre per prendere le misure della bandiera.</w:t>
            </w:r>
          </w:p>
          <w:p w14:paraId="56FD75CA" w14:textId="1C315F01" w:rsidR="00D30493" w:rsidRPr="005E7437" w:rsidRDefault="00000000" w:rsidP="00B63B86">
            <w:pPr>
              <w:pStyle w:val="ARMT-3Domande"/>
              <w:spacing w:before="480"/>
            </w:pPr>
            <w:r w:rsidRPr="005E7437">
              <w:t>Quanto misura il lato della bandiera?</w:t>
            </w:r>
          </w:p>
          <w:p w14:paraId="549CA491" w14:textId="77777777" w:rsidR="00D30493" w:rsidRPr="005E7437" w:rsidRDefault="00000000" w:rsidP="00A673B7">
            <w:pPr>
              <w:pStyle w:val="ARMT-3Domande"/>
            </w:pPr>
            <w:r w:rsidRPr="005E7437">
              <w:t>Spiegate come può fare il signor Sarto per essere sicuro di non sbagliare.</w:t>
            </w:r>
          </w:p>
        </w:tc>
        <w:tc>
          <w:tcPr>
            <w:tcW w:w="4183" w:type="dxa"/>
            <w:tcBorders>
              <w:top w:val="nil"/>
              <w:left w:val="nil"/>
              <w:bottom w:val="single" w:sz="4" w:space="0" w:color="auto"/>
              <w:right w:val="nil"/>
            </w:tcBorders>
            <w:vAlign w:val="center"/>
          </w:tcPr>
          <w:p w14:paraId="186234E1" w14:textId="2C2B2466" w:rsidR="00D30493" w:rsidRPr="005E7437" w:rsidRDefault="00B63B86" w:rsidP="00B63B86">
            <w:pPr>
              <w:spacing w:before="40" w:after="40"/>
              <w:jc w:val="right"/>
              <w:rPr>
                <w:szCs w:val="20"/>
              </w:rPr>
            </w:pPr>
            <w:r>
              <w:rPr>
                <w:noProof/>
                <w:szCs w:val="20"/>
              </w:rPr>
              <w:drawing>
                <wp:inline distT="0" distB="0" distL="0" distR="0" wp14:anchorId="0E201F72" wp14:editId="01630959">
                  <wp:extent cx="2251710" cy="2258060"/>
                  <wp:effectExtent l="0" t="0" r="0" b="254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23"/>
                          <a:stretch>
                            <a:fillRect/>
                          </a:stretch>
                        </pic:blipFill>
                        <pic:spPr>
                          <a:xfrm>
                            <a:off x="0" y="0"/>
                            <a:ext cx="2251710" cy="2258060"/>
                          </a:xfrm>
                          <a:prstGeom prst="rect">
                            <a:avLst/>
                          </a:prstGeom>
                        </pic:spPr>
                      </pic:pic>
                    </a:graphicData>
                  </a:graphic>
                </wp:inline>
              </w:drawing>
            </w:r>
          </w:p>
        </w:tc>
      </w:tr>
    </w:tbl>
    <w:p w14:paraId="54AE1079" w14:textId="77777777" w:rsidR="00D30493" w:rsidRPr="005E7437" w:rsidRDefault="00000000" w:rsidP="00B63B86">
      <w:pPr>
        <w:pStyle w:val="ARMT-3Titolo2"/>
      </w:pPr>
      <w:r w:rsidRPr="005E7437">
        <w:t>ANALISI A PRIORI</w:t>
      </w:r>
    </w:p>
    <w:p w14:paraId="34BAD7A3" w14:textId="4E200B13" w:rsidR="00D30493" w:rsidRPr="005E7437" w:rsidRDefault="00000000" w:rsidP="00B63B86">
      <w:pPr>
        <w:pStyle w:val="ARMT-4Titolo3"/>
      </w:pPr>
      <w:r w:rsidRPr="005E7437">
        <w:t>Ambito concettuale</w:t>
      </w:r>
    </w:p>
    <w:p w14:paraId="7EEF4E58" w14:textId="56D1EA8D" w:rsidR="00D30493" w:rsidRPr="005E7437" w:rsidRDefault="00000000" w:rsidP="00B63B86">
      <w:pPr>
        <w:pStyle w:val="ARMT-5Compito"/>
      </w:pPr>
      <w:r w:rsidRPr="005E7437">
        <w:t>Geometria: relazione lato - diagonale di un quadrato e relazione inversa. Teorema di Pitagora</w:t>
      </w:r>
    </w:p>
    <w:p w14:paraId="3D9D86C5" w14:textId="2671109C" w:rsidR="00D30493" w:rsidRPr="005E7437" w:rsidRDefault="00000000">
      <w:pPr>
        <w:spacing w:before="40" w:after="40"/>
        <w:ind w:left="284" w:right="12" w:hanging="304"/>
        <w:jc w:val="both"/>
        <w:rPr>
          <w:szCs w:val="20"/>
        </w:rPr>
      </w:pPr>
      <w:r w:rsidRPr="005E7437">
        <w:rPr>
          <w:b/>
          <w:bCs/>
          <w:szCs w:val="20"/>
        </w:rPr>
        <w:t>Analisi del compito</w:t>
      </w:r>
    </w:p>
    <w:tbl>
      <w:tblPr>
        <w:tblW w:w="0" w:type="auto"/>
        <w:tblInd w:w="70" w:type="dxa"/>
        <w:tblLayout w:type="fixed"/>
        <w:tblCellMar>
          <w:left w:w="70" w:type="dxa"/>
          <w:right w:w="70" w:type="dxa"/>
        </w:tblCellMar>
        <w:tblLook w:val="0000" w:firstRow="0" w:lastRow="0" w:firstColumn="0" w:lastColumn="0" w:noHBand="0" w:noVBand="0"/>
      </w:tblPr>
      <w:tblGrid>
        <w:gridCol w:w="6237"/>
        <w:gridCol w:w="3616"/>
      </w:tblGrid>
      <w:tr w:rsidR="00D30493" w:rsidRPr="005E7437" w14:paraId="7D2251C2" w14:textId="77777777" w:rsidTr="00B63B86">
        <w:tc>
          <w:tcPr>
            <w:tcW w:w="6237" w:type="dxa"/>
            <w:tcBorders>
              <w:top w:val="nil"/>
              <w:left w:val="nil"/>
              <w:bottom w:val="nil"/>
              <w:right w:val="nil"/>
            </w:tcBorders>
            <w:vAlign w:val="center"/>
          </w:tcPr>
          <w:p w14:paraId="5F4816B2" w14:textId="57530CC4" w:rsidR="00D30493" w:rsidRPr="005E7437" w:rsidRDefault="00000000" w:rsidP="00B63B86">
            <w:pPr>
              <w:pStyle w:val="ARMT-6Analisi"/>
            </w:pPr>
            <w:r w:rsidRPr="005E7437">
              <w:t>-</w:t>
            </w:r>
            <w:r w:rsidRPr="005E7437">
              <w:tab/>
              <w:t>Trovare le misure dei lati della banda "colorata" rendendosi conto che è formata da un rettangolo e da due triangoli, ciascuno metà di un quadrato di lato 4 m. L'area del rettangolo è quindi di 96 (112 – 16) m</w:t>
            </w:r>
            <w:r w:rsidRPr="005E7437">
              <w:rPr>
                <w:position w:val="10"/>
                <w:sz w:val="13"/>
                <w:szCs w:val="13"/>
              </w:rPr>
              <w:t>2</w:t>
            </w:r>
            <w:r w:rsidRPr="005E7437">
              <w:t xml:space="preserve">, il </w:t>
            </w:r>
            <w:r w:rsidR="00B63B86" w:rsidRPr="005E7437">
              <w:t>lato minore</w:t>
            </w:r>
            <w:r w:rsidRPr="005E7437">
              <w:rPr>
                <w:rFonts w:ascii="Helvetica" w:hAnsi="Helvetica" w:cs="Helvetica"/>
              </w:rPr>
              <w:t xml:space="preserve"> </w:t>
            </w:r>
            <w:r w:rsidRPr="005E7437">
              <w:t>è 4</w:t>
            </w:r>
            <w:r w:rsidRPr="005E7437">
              <w:sym w:font="Symbol" w:char="F0D6"/>
            </w:r>
            <w:r w:rsidRPr="005E7437">
              <w:t>2, di conseguenza il lato maggiore è dato</w:t>
            </w:r>
            <w:r w:rsidRPr="005E7437">
              <w:rPr>
                <w:rFonts w:ascii="Helvetica" w:hAnsi="Helvetica" w:cs="Helvetica"/>
              </w:rPr>
              <w:t xml:space="preserve"> </w:t>
            </w:r>
            <w:r w:rsidRPr="005E7437">
              <w:t>(in metri)</w:t>
            </w:r>
            <w:r w:rsidRPr="005E7437">
              <w:rPr>
                <w:rFonts w:ascii="Helvetica" w:hAnsi="Helvetica" w:cs="Helvetica"/>
              </w:rPr>
              <w:t xml:space="preserve"> da 96/4</w:t>
            </w:r>
            <w:r w:rsidRPr="005E7437">
              <w:rPr>
                <w:rFonts w:ascii="Symbol" w:hAnsi="Symbol" w:cs="Symbol"/>
              </w:rPr>
              <w:t></w:t>
            </w:r>
            <w:r w:rsidRPr="005E7437">
              <w:rPr>
                <w:rFonts w:ascii="Helvetica" w:hAnsi="Helvetica" w:cs="Helvetica"/>
              </w:rPr>
              <w:t>2 = 24/</w:t>
            </w:r>
            <w:r w:rsidRPr="005E7437">
              <w:rPr>
                <w:rFonts w:ascii="Symbol" w:hAnsi="Symbol" w:cs="Symbol"/>
              </w:rPr>
              <w:t></w:t>
            </w:r>
            <w:r w:rsidRPr="005E7437">
              <w:rPr>
                <w:rFonts w:ascii="Helvetica" w:hAnsi="Helvetica" w:cs="Helvetica"/>
              </w:rPr>
              <w:t>2.</w:t>
            </w:r>
          </w:p>
          <w:p w14:paraId="6B9B906A" w14:textId="77777777" w:rsidR="00D30493" w:rsidRPr="005E7437" w:rsidRDefault="00000000" w:rsidP="00B63B86">
            <w:pPr>
              <w:pStyle w:val="ARMT-6Analisi"/>
            </w:pPr>
            <w:r w:rsidRPr="005E7437">
              <w:tab/>
              <w:t>Trovare x ricorrendo alla relazione l=d/</w:t>
            </w:r>
            <w:r w:rsidRPr="005E7437">
              <w:sym w:font="Symbol" w:char="F0D6"/>
            </w:r>
            <w:r w:rsidRPr="005E7437">
              <w:t>2 (in metri).</w:t>
            </w:r>
          </w:p>
          <w:p w14:paraId="4A0025F9" w14:textId="77777777" w:rsidR="00D30493" w:rsidRPr="005E7437" w:rsidRDefault="00000000" w:rsidP="00B63B86">
            <w:pPr>
              <w:pStyle w:val="ARMT-6Analisi"/>
            </w:pPr>
            <w:r w:rsidRPr="005E7437">
              <w:tab/>
              <w:t>x = (24 /</w:t>
            </w:r>
            <w:r w:rsidRPr="005E7437">
              <w:sym w:font="Symbol" w:char="F0D6"/>
            </w:r>
            <w:r w:rsidRPr="005E7437">
              <w:t>2)/</w:t>
            </w:r>
            <w:r w:rsidRPr="005E7437">
              <w:sym w:font="Symbol" w:char="F0D6"/>
            </w:r>
            <w:r w:rsidRPr="005E7437">
              <w:t>2 = 24 /2 = 12</w:t>
            </w:r>
          </w:p>
          <w:p w14:paraId="3E774A3B" w14:textId="39906195" w:rsidR="00D30493" w:rsidRPr="00B63B86" w:rsidRDefault="00000000" w:rsidP="00B63B86">
            <w:pPr>
              <w:pStyle w:val="ARMT-6Analisi"/>
              <w:rPr>
                <w:rFonts w:ascii="Helvetica" w:hAnsi="Helvetica" w:cs="Helvetica"/>
              </w:rPr>
            </w:pPr>
            <w:r w:rsidRPr="005E7437">
              <w:tab/>
              <w:t>Concludere che il lato del quadrato misura 16 m.</w:t>
            </w:r>
          </w:p>
        </w:tc>
        <w:tc>
          <w:tcPr>
            <w:tcW w:w="3616" w:type="dxa"/>
            <w:tcBorders>
              <w:top w:val="nil"/>
              <w:left w:val="nil"/>
              <w:bottom w:val="nil"/>
              <w:right w:val="nil"/>
            </w:tcBorders>
            <w:vAlign w:val="center"/>
          </w:tcPr>
          <w:p w14:paraId="01679095" w14:textId="146B6BDC" w:rsidR="00D30493" w:rsidRPr="005E7437" w:rsidRDefault="00B63B86" w:rsidP="00B63B86">
            <w:pPr>
              <w:jc w:val="right"/>
              <w:rPr>
                <w:szCs w:val="20"/>
              </w:rPr>
            </w:pPr>
            <w:r>
              <w:rPr>
                <w:noProof/>
                <w:szCs w:val="20"/>
              </w:rPr>
              <w:drawing>
                <wp:inline distT="0" distB="0" distL="0" distR="0" wp14:anchorId="78159748" wp14:editId="30769A57">
                  <wp:extent cx="1496419" cy="1593271"/>
                  <wp:effectExtent l="0" t="0" r="254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24"/>
                          <a:stretch>
                            <a:fillRect/>
                          </a:stretch>
                        </pic:blipFill>
                        <pic:spPr>
                          <a:xfrm>
                            <a:off x="0" y="0"/>
                            <a:ext cx="1498925" cy="1595939"/>
                          </a:xfrm>
                          <a:prstGeom prst="rect">
                            <a:avLst/>
                          </a:prstGeom>
                        </pic:spPr>
                      </pic:pic>
                    </a:graphicData>
                  </a:graphic>
                </wp:inline>
              </w:drawing>
            </w:r>
          </w:p>
        </w:tc>
      </w:tr>
      <w:tr w:rsidR="00D30493" w:rsidRPr="005E7437" w14:paraId="0607C1B7" w14:textId="77777777" w:rsidTr="00B63B86">
        <w:tc>
          <w:tcPr>
            <w:tcW w:w="6237" w:type="dxa"/>
            <w:tcBorders>
              <w:top w:val="nil"/>
              <w:left w:val="nil"/>
              <w:bottom w:val="nil"/>
              <w:right w:val="nil"/>
            </w:tcBorders>
            <w:vAlign w:val="center"/>
          </w:tcPr>
          <w:p w14:paraId="3AA98CA4" w14:textId="77777777" w:rsidR="00D30493" w:rsidRPr="005E7437" w:rsidRDefault="00000000" w:rsidP="00B63B86">
            <w:pPr>
              <w:pStyle w:val="ARMT-6Analisi"/>
            </w:pPr>
            <w:r w:rsidRPr="005E7437">
              <w:t>-</w:t>
            </w:r>
            <w:r w:rsidRPr="005E7437">
              <w:tab/>
              <w:t>Oppure lavorare per via “geometrica” ed osservare che, facendo “scorrere” il triangolo bianco posto in basso verso il triangolo bianco posto in alto in modo da formare un quadrato di lato x, la parte colorata nella figura 1 è equivalente, in fig. 2, alla parte colorata costituita da un quadrato di lato 4 e da due rettangoli congruenti di lati 4 e x. Concludere che 112 - 16 = 2</w:t>
            </w:r>
            <w:r w:rsidRPr="005E7437">
              <w:sym w:font="Symbol" w:char="F0D7"/>
            </w:r>
            <w:r w:rsidRPr="005E7437">
              <w:t>4</w:t>
            </w:r>
            <w:r w:rsidRPr="005E7437">
              <w:sym w:font="Symbol" w:char="F0D7"/>
            </w:r>
            <w:r w:rsidRPr="005E7437">
              <w:t xml:space="preserve">x, da cui x = 96/8 = 12. </w:t>
            </w:r>
          </w:p>
          <w:p w14:paraId="4196C006" w14:textId="6B94766F" w:rsidR="00D30493" w:rsidRPr="005E7437" w:rsidRDefault="00000000" w:rsidP="00B63B86">
            <w:pPr>
              <w:pStyle w:val="ARMT-6Analisi"/>
            </w:pPr>
            <w:r w:rsidRPr="005E7437">
              <w:tab/>
              <w:t>Segue che 16 (=12+4) è la misura del lato della bandiera quadrata.</w:t>
            </w:r>
          </w:p>
        </w:tc>
        <w:tc>
          <w:tcPr>
            <w:tcW w:w="3616" w:type="dxa"/>
            <w:tcBorders>
              <w:top w:val="nil"/>
              <w:left w:val="nil"/>
              <w:bottom w:val="nil"/>
              <w:right w:val="nil"/>
            </w:tcBorders>
            <w:vAlign w:val="center"/>
          </w:tcPr>
          <w:p w14:paraId="4F518929" w14:textId="05207119" w:rsidR="00D30493" w:rsidRPr="005E7437" w:rsidRDefault="00B63B86" w:rsidP="00B63B86">
            <w:pPr>
              <w:spacing w:before="40" w:after="40"/>
              <w:jc w:val="right"/>
              <w:rPr>
                <w:szCs w:val="20"/>
              </w:rPr>
            </w:pPr>
            <w:r>
              <w:rPr>
                <w:noProof/>
                <w:szCs w:val="20"/>
              </w:rPr>
              <w:drawing>
                <wp:inline distT="0" distB="0" distL="0" distR="0" wp14:anchorId="489F7DFC" wp14:editId="106B9C47">
                  <wp:extent cx="1645801" cy="1748072"/>
                  <wp:effectExtent l="0" t="0" r="5715" b="508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25"/>
                          <a:stretch>
                            <a:fillRect/>
                          </a:stretch>
                        </pic:blipFill>
                        <pic:spPr>
                          <a:xfrm>
                            <a:off x="0" y="0"/>
                            <a:ext cx="1648107" cy="1750522"/>
                          </a:xfrm>
                          <a:prstGeom prst="rect">
                            <a:avLst/>
                          </a:prstGeom>
                        </pic:spPr>
                      </pic:pic>
                    </a:graphicData>
                  </a:graphic>
                </wp:inline>
              </w:drawing>
            </w:r>
          </w:p>
        </w:tc>
      </w:tr>
    </w:tbl>
    <w:p w14:paraId="729F3875" w14:textId="09E4B7EF" w:rsidR="00D30493" w:rsidRPr="005E7437" w:rsidRDefault="00000000" w:rsidP="00B63B86">
      <w:pPr>
        <w:pStyle w:val="ARMT-4Titolo3"/>
      </w:pPr>
      <w:r w:rsidRPr="005E7437">
        <w:t>Attribuzione dei punteggi</w:t>
      </w:r>
    </w:p>
    <w:p w14:paraId="6145DC6F" w14:textId="77777777" w:rsidR="00D30493" w:rsidRPr="005E7437" w:rsidRDefault="00000000" w:rsidP="00B63B86">
      <w:pPr>
        <w:pStyle w:val="ARMT-7punteggi"/>
      </w:pPr>
      <w:r w:rsidRPr="005E7437">
        <w:t xml:space="preserve">4 </w:t>
      </w:r>
      <w:r w:rsidRPr="005E7437">
        <w:tab/>
        <w:t>Risposta corretta (16 m) con procedura formale esplicitata (che rappresenta la giustificazione)</w:t>
      </w:r>
    </w:p>
    <w:p w14:paraId="502678F2" w14:textId="77777777" w:rsidR="00D30493" w:rsidRPr="005E7437" w:rsidRDefault="00000000" w:rsidP="00B63B86">
      <w:pPr>
        <w:pStyle w:val="ARMT-7punteggi"/>
      </w:pPr>
      <w:r w:rsidRPr="005E7437">
        <w:t>3</w:t>
      </w:r>
      <w:r w:rsidRPr="005E7437">
        <w:tab/>
        <w:t>Risposta con un errore di calcolo, ma con procedura formale esplicitata oppure risposta 12 m (in quanto misura di x) con procedura formale esplicitata</w:t>
      </w:r>
    </w:p>
    <w:p w14:paraId="6EFAC7F5" w14:textId="77777777" w:rsidR="00D30493" w:rsidRPr="005E7437" w:rsidRDefault="00000000" w:rsidP="00B63B86">
      <w:pPr>
        <w:pStyle w:val="ARMT-7punteggi"/>
      </w:pPr>
      <w:r w:rsidRPr="005E7437">
        <w:t>2</w:t>
      </w:r>
      <w:r w:rsidRPr="005E7437">
        <w:tab/>
        <w:t>Risposta 16 m ottenuta con ricorso a misure prese sulla figura e verifica (ad esempio si ritrova l'area della banda) oppure risposta</w:t>
      </w:r>
      <w:r w:rsidRPr="005E7437">
        <w:rPr>
          <w:rFonts w:ascii="Helvetica" w:hAnsi="Helvetica" w:cs="Helvetica"/>
        </w:rPr>
        <w:t xml:space="preserve"> </w:t>
      </w:r>
      <w:r w:rsidRPr="005E7437">
        <w:t xml:space="preserve">con un numero non intero dovuta alla ricerca del valore di </w:t>
      </w:r>
      <w:r w:rsidRPr="005E7437">
        <w:rPr>
          <w:rFonts w:ascii="Symbol" w:hAnsi="Symbol" w:cs="Symbol"/>
        </w:rPr>
        <w:t></w:t>
      </w:r>
      <w:r w:rsidRPr="005E7437">
        <w:rPr>
          <w:rFonts w:ascii="Helvetica" w:hAnsi="Helvetica" w:cs="Helvetica"/>
        </w:rPr>
        <w:t xml:space="preserve">2 </w:t>
      </w:r>
      <w:r w:rsidRPr="005E7437">
        <w:t>con la calcolatrice</w:t>
      </w:r>
    </w:p>
    <w:p w14:paraId="25D5FF5C" w14:textId="77777777" w:rsidR="00D30493" w:rsidRPr="005E7437" w:rsidRDefault="00000000" w:rsidP="00B63B86">
      <w:pPr>
        <w:pStyle w:val="ARMT-7punteggi"/>
      </w:pPr>
      <w:r w:rsidRPr="005E7437">
        <w:t>1</w:t>
      </w:r>
      <w:r w:rsidRPr="005E7437">
        <w:tab/>
        <w:t>Risposta 16 m ottenuta solo con ricorso a misure prese sulla figura senza verifica</w:t>
      </w:r>
    </w:p>
    <w:p w14:paraId="1DB241EB" w14:textId="77777777" w:rsidR="00D30493" w:rsidRPr="005E7437" w:rsidRDefault="00000000" w:rsidP="00B63B86">
      <w:pPr>
        <w:pStyle w:val="ARMT-7punteggi"/>
      </w:pPr>
      <w:r w:rsidRPr="005E7437">
        <w:t>0</w:t>
      </w:r>
      <w:r w:rsidRPr="005E7437">
        <w:tab/>
        <w:t>Altre risposte o incomprensione del problema</w:t>
      </w:r>
    </w:p>
    <w:p w14:paraId="5A979183" w14:textId="77777777" w:rsidR="00D30493" w:rsidRPr="005E7437" w:rsidRDefault="00000000" w:rsidP="00B63B86">
      <w:pPr>
        <w:pStyle w:val="ARMT-4Titolo3"/>
      </w:pPr>
      <w:r w:rsidRPr="005E7437">
        <w:t>Livello: 8</w:t>
      </w:r>
    </w:p>
    <w:p w14:paraId="03B630D3" w14:textId="77777777" w:rsidR="00F8468B" w:rsidRPr="005E7437" w:rsidRDefault="00000000" w:rsidP="00B63B86">
      <w:pPr>
        <w:pStyle w:val="ARMT-4Titolo3"/>
      </w:pPr>
      <w:r w:rsidRPr="005E7437">
        <w:t xml:space="preserve">Origine: Parma, da un'idea di </w:t>
      </w:r>
      <w:r w:rsidRPr="005E7437">
        <w:rPr>
          <w:i/>
          <w:iCs/>
        </w:rPr>
        <w:t>Maths sans frontières. Midi-Pyrénées, 1996</w:t>
      </w:r>
    </w:p>
    <w:sectPr w:rsidR="00F8468B" w:rsidRPr="005E7437" w:rsidSect="005E7437">
      <w:headerReference w:type="default" r:id="rId26"/>
      <w:pgSz w:w="11906" w:h="16838"/>
      <w:pgMar w:top="1247" w:right="907" w:bottom="907"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8E84" w14:textId="77777777" w:rsidR="00C36496" w:rsidRDefault="00C36496">
      <w:r>
        <w:separator/>
      </w:r>
    </w:p>
  </w:endnote>
  <w:endnote w:type="continuationSeparator" w:id="0">
    <w:p w14:paraId="3C815469" w14:textId="77777777" w:rsidR="00C36496" w:rsidRDefault="00C3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BE42" w14:textId="77777777" w:rsidR="00C36496" w:rsidRDefault="00C36496">
      <w:r>
        <w:separator/>
      </w:r>
    </w:p>
  </w:footnote>
  <w:footnote w:type="continuationSeparator" w:id="0">
    <w:p w14:paraId="2793BE6C" w14:textId="77777777" w:rsidR="00C36496" w:rsidRDefault="00C3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5125" w14:textId="4C6F3DF3" w:rsidR="00D30493" w:rsidRPr="005E7437" w:rsidRDefault="00000000" w:rsidP="005E7437">
    <w:pPr>
      <w:pStyle w:val="Intestazione"/>
      <w:widowControl w:val="0"/>
      <w:pBdr>
        <w:bottom w:val="single" w:sz="6" w:space="1" w:color="auto"/>
      </w:pBdr>
      <w:tabs>
        <w:tab w:val="center" w:pos="5920"/>
        <w:tab w:val="right" w:pos="10065"/>
      </w:tabs>
      <w:rPr>
        <w:b/>
        <w:bCs/>
        <w:szCs w:val="20"/>
      </w:rPr>
    </w:pPr>
    <w:r>
      <w:rPr>
        <w:b/>
        <w:bCs/>
        <w:szCs w:val="20"/>
      </w:rPr>
      <w:t>1</w:t>
    </w:r>
    <w:r w:rsidR="005E7437">
      <w:rPr>
        <w:b/>
        <w:bCs/>
        <w:szCs w:val="20"/>
      </w:rPr>
      <w:t>0º</w:t>
    </w:r>
    <w:r>
      <w:rPr>
        <w:b/>
        <w:bCs/>
        <w:szCs w:val="20"/>
      </w:rPr>
      <w:t xml:space="preserve"> RALLY MATEMATICO TRANSALPINO</w:t>
    </w:r>
    <w:r>
      <w:rPr>
        <w:b/>
        <w:bCs/>
        <w:szCs w:val="20"/>
      </w:rPr>
      <w:tab/>
      <w:t xml:space="preserve"> - PROVA I </w:t>
    </w:r>
    <w:r w:rsidR="005E7437">
      <w:rPr>
        <w:b/>
        <w:bCs/>
        <w:szCs w:val="20"/>
      </w:rPr>
      <w:t>–</w:t>
    </w:r>
    <w:r>
      <w:rPr>
        <w:b/>
        <w:bCs/>
        <w:szCs w:val="20"/>
      </w:rPr>
      <w:t xml:space="preserve"> </w:t>
    </w:r>
    <w:r>
      <w:rPr>
        <w:szCs w:val="20"/>
      </w:rPr>
      <w:t>gennaio</w:t>
    </w:r>
    <w:r w:rsidR="005E7437">
      <w:rPr>
        <w:szCs w:val="20"/>
      </w:rPr>
      <w:t xml:space="preserve"> </w:t>
    </w:r>
    <w:r>
      <w:rPr>
        <w:szCs w:val="20"/>
      </w:rPr>
      <w:t>-</w:t>
    </w:r>
    <w:r w:rsidR="005E7437">
      <w:rPr>
        <w:szCs w:val="20"/>
      </w:rPr>
      <w:t xml:space="preserve"> </w:t>
    </w:r>
    <w:r>
      <w:rPr>
        <w:szCs w:val="20"/>
      </w:rPr>
      <w:t>febbraio 2002</w:t>
    </w:r>
    <w:r>
      <w:rPr>
        <w:szCs w:val="20"/>
      </w:rPr>
      <w:tab/>
    </w:r>
    <w:r>
      <w:rPr>
        <w:rFonts w:ascii="Helvetica" w:hAnsi="Helvetica" w:cs="Helvetica"/>
        <w:sz w:val="18"/>
        <w:szCs w:val="18"/>
      </w:rPr>
      <w:t>©/ARMT/2002</w:t>
    </w:r>
    <w:r>
      <w:rPr>
        <w:szCs w:val="20"/>
      </w:rPr>
      <w:tab/>
    </w:r>
    <w:r>
      <w:rPr>
        <w:szCs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lvlText w:val=""/>
      <w:lvlJc w:val="left"/>
      <w:pPr>
        <w:tabs>
          <w:tab w:val="num" w:pos="1492"/>
        </w:tabs>
        <w:ind w:left="1492" w:hanging="360"/>
      </w:pPr>
      <w:rPr>
        <w:rFonts w:hint="default"/>
      </w:rPr>
    </w:lvl>
  </w:abstractNum>
  <w:abstractNum w:abstractNumId="1" w15:restartNumberingAfterBreak="0">
    <w:nsid w:val="00000002"/>
    <w:multiLevelType w:val="singleLevel"/>
    <w:tmpl w:val="FFFFFFFF"/>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74D3D63"/>
    <w:multiLevelType w:val="multilevel"/>
    <w:tmpl w:val="FFFFFFFF"/>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FE6B8E"/>
    <w:multiLevelType w:val="singleLevel"/>
    <w:tmpl w:val="FFFFFFFF"/>
    <w:lvl w:ilvl="0">
      <w:start w:val="1"/>
      <w:numFmt w:val="bullet"/>
      <w:lvlText w:val=""/>
      <w:lvlJc w:val="left"/>
      <w:pPr>
        <w:tabs>
          <w:tab w:val="num" w:pos="417"/>
        </w:tabs>
        <w:ind w:firstLine="57"/>
      </w:pPr>
      <w:rPr>
        <w:rFonts w:hint="default"/>
        <w:sz w:val="20"/>
        <w:szCs w:val="20"/>
      </w:rPr>
    </w:lvl>
  </w:abstractNum>
  <w:abstractNum w:abstractNumId="4" w15:restartNumberingAfterBreak="0">
    <w:nsid w:val="0F0434E9"/>
    <w:multiLevelType w:val="singleLevel"/>
    <w:tmpl w:val="FFFFFFFF"/>
    <w:lvl w:ilvl="0">
      <w:start w:val="1"/>
      <w:numFmt w:val="bullet"/>
      <w:lvlText w:val=""/>
      <w:lvlJc w:val="left"/>
      <w:pPr>
        <w:tabs>
          <w:tab w:val="num" w:pos="360"/>
        </w:tabs>
        <w:ind w:left="360" w:hanging="360"/>
      </w:pPr>
      <w:rPr>
        <w:rFonts w:hint="default"/>
      </w:rPr>
    </w:lvl>
  </w:abstractNum>
  <w:abstractNum w:abstractNumId="5" w15:restartNumberingAfterBreak="0">
    <w:nsid w:val="1E026C3E"/>
    <w:multiLevelType w:val="singleLevel"/>
    <w:tmpl w:val="FFFFFFFF"/>
    <w:lvl w:ilvl="0">
      <w:start w:val="2"/>
      <w:numFmt w:val="decimal"/>
      <w:lvlText w:val="%1"/>
      <w:lvlJc w:val="left"/>
      <w:pPr>
        <w:tabs>
          <w:tab w:val="num" w:pos="360"/>
        </w:tabs>
        <w:ind w:left="360" w:hanging="360"/>
      </w:pPr>
      <w:rPr>
        <w:rFonts w:hint="default"/>
      </w:rPr>
    </w:lvl>
  </w:abstractNum>
  <w:abstractNum w:abstractNumId="6" w15:restartNumberingAfterBreak="0">
    <w:nsid w:val="21062684"/>
    <w:multiLevelType w:val="multilevel"/>
    <w:tmpl w:val="FFFFFFFF"/>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051FF5"/>
    <w:multiLevelType w:val="singleLevel"/>
    <w:tmpl w:val="FFFFFFFF"/>
    <w:lvl w:ilvl="0">
      <w:start w:val="4"/>
      <w:numFmt w:val="decimal"/>
      <w:lvlText w:val="%1"/>
      <w:lvlJc w:val="left"/>
      <w:pPr>
        <w:tabs>
          <w:tab w:val="num" w:pos="360"/>
        </w:tabs>
        <w:ind w:left="360" w:hanging="360"/>
      </w:pPr>
      <w:rPr>
        <w:rFonts w:hint="default"/>
      </w:rPr>
    </w:lvl>
  </w:abstractNum>
  <w:abstractNum w:abstractNumId="8" w15:restartNumberingAfterBreak="0">
    <w:nsid w:val="28B31EFA"/>
    <w:multiLevelType w:val="singleLevel"/>
    <w:tmpl w:val="FFFFFFFF"/>
    <w:lvl w:ilvl="0">
      <w:numFmt w:val="bullet"/>
      <w:lvlText w:val="-"/>
      <w:lvlJc w:val="left"/>
      <w:pPr>
        <w:tabs>
          <w:tab w:val="num" w:pos="360"/>
        </w:tabs>
        <w:ind w:left="360" w:hanging="360"/>
      </w:pPr>
      <w:rPr>
        <w:rFonts w:hint="default"/>
      </w:rPr>
    </w:lvl>
  </w:abstractNum>
  <w:abstractNum w:abstractNumId="9" w15:restartNumberingAfterBreak="0">
    <w:nsid w:val="28EC1BFE"/>
    <w:multiLevelType w:val="singleLevel"/>
    <w:tmpl w:val="FFFFFFFF"/>
    <w:lvl w:ilvl="0">
      <w:start w:val="3"/>
      <w:numFmt w:val="decimal"/>
      <w:lvlText w:val="%1"/>
      <w:lvlJc w:val="left"/>
      <w:pPr>
        <w:tabs>
          <w:tab w:val="num" w:pos="360"/>
        </w:tabs>
        <w:ind w:left="360" w:hanging="360"/>
      </w:pPr>
      <w:rPr>
        <w:rFonts w:hint="default"/>
      </w:rPr>
    </w:lvl>
  </w:abstractNum>
  <w:abstractNum w:abstractNumId="10" w15:restartNumberingAfterBreak="0">
    <w:nsid w:val="294F6FCB"/>
    <w:multiLevelType w:val="singleLevel"/>
    <w:tmpl w:val="FFFFFFFF"/>
    <w:lvl w:ilvl="0">
      <w:start w:val="1"/>
      <w:numFmt w:val="lowerLetter"/>
      <w:lvlText w:val="%1)"/>
      <w:lvlJc w:val="left"/>
      <w:pPr>
        <w:tabs>
          <w:tab w:val="num" w:pos="360"/>
        </w:tabs>
        <w:ind w:left="360" w:hanging="360"/>
      </w:pPr>
      <w:rPr>
        <w:rFonts w:hint="default"/>
      </w:rPr>
    </w:lvl>
  </w:abstractNum>
  <w:abstractNum w:abstractNumId="11" w15:restartNumberingAfterBreak="0">
    <w:nsid w:val="29FA0A70"/>
    <w:multiLevelType w:val="multilevel"/>
    <w:tmpl w:val="FFFFFFFF"/>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FE7D66"/>
    <w:multiLevelType w:val="singleLevel"/>
    <w:tmpl w:val="FFFFFFFF"/>
    <w:lvl w:ilvl="0">
      <w:start w:val="1"/>
      <w:numFmt w:val="decimal"/>
      <w:lvlText w:val="%1"/>
      <w:lvlJc w:val="left"/>
      <w:pPr>
        <w:tabs>
          <w:tab w:val="num" w:pos="703"/>
        </w:tabs>
        <w:ind w:left="703" w:hanging="646"/>
      </w:pPr>
      <w:rPr>
        <w:rFonts w:hint="default"/>
      </w:rPr>
    </w:lvl>
  </w:abstractNum>
  <w:abstractNum w:abstractNumId="13" w15:restartNumberingAfterBreak="0">
    <w:nsid w:val="2C8515D3"/>
    <w:multiLevelType w:val="multilevel"/>
    <w:tmpl w:val="FFFFFFFF"/>
    <w:lvl w:ilvl="0">
      <w:start w:val="1"/>
      <w:numFmt w:val="bullet"/>
      <w:lvlText w:val="-"/>
      <w:lvlJc w:val="left"/>
      <w:pPr>
        <w:tabs>
          <w:tab w:val="num" w:pos="720"/>
        </w:tabs>
        <w:ind w:left="720" w:hanging="360"/>
      </w:pPr>
      <w:rPr>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C881900"/>
    <w:multiLevelType w:val="singleLevel"/>
    <w:tmpl w:val="FFFFFFFF"/>
    <w:lvl w:ilvl="0">
      <w:start w:val="3"/>
      <w:numFmt w:val="decimal"/>
      <w:lvlText w:val="%1"/>
      <w:lvlJc w:val="left"/>
      <w:pPr>
        <w:tabs>
          <w:tab w:val="num" w:pos="360"/>
        </w:tabs>
        <w:ind w:left="360" w:hanging="360"/>
      </w:pPr>
      <w:rPr>
        <w:rFonts w:hint="default"/>
      </w:rPr>
    </w:lvl>
  </w:abstractNum>
  <w:abstractNum w:abstractNumId="15" w15:restartNumberingAfterBreak="0">
    <w:nsid w:val="2D8D24C3"/>
    <w:multiLevelType w:val="multilevel"/>
    <w:tmpl w:val="FFFFFFFF"/>
    <w:lvl w:ilvl="0">
      <w:start w:val="1"/>
      <w:numFmt w:val="decimal"/>
      <w:lvlText w:val="%1)"/>
      <w:lvlJc w:val="left"/>
      <w:pPr>
        <w:tabs>
          <w:tab w:val="num" w:pos="1080"/>
        </w:tabs>
        <w:ind w:left="1080" w:hanging="360"/>
      </w:pPr>
      <w:rPr>
        <w:rFonts w:ascii="Times New Roman" w:hAnsi="Times New Roman" w:cs="Times New Roman" w:hint="default"/>
        <w:b/>
        <w:bCs/>
        <w:i w:val="0"/>
        <w:iCs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38E7D03"/>
    <w:multiLevelType w:val="singleLevel"/>
    <w:tmpl w:val="FFFFFFFF"/>
    <w:lvl w:ilvl="0">
      <w:numFmt w:val="bullet"/>
      <w:lvlText w:val="-"/>
      <w:lvlJc w:val="left"/>
      <w:pPr>
        <w:tabs>
          <w:tab w:val="num" w:pos="360"/>
        </w:tabs>
        <w:ind w:left="360" w:hanging="360"/>
      </w:pPr>
      <w:rPr>
        <w:rFonts w:hint="default"/>
      </w:rPr>
    </w:lvl>
  </w:abstractNum>
  <w:abstractNum w:abstractNumId="17" w15:restartNumberingAfterBreak="0">
    <w:nsid w:val="34B711FD"/>
    <w:multiLevelType w:val="multilevel"/>
    <w:tmpl w:val="FFFFFFFF"/>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2914D0"/>
    <w:multiLevelType w:val="singleLevel"/>
    <w:tmpl w:val="FFFFFFFF"/>
    <w:lvl w:ilvl="0">
      <w:start w:val="4"/>
      <w:numFmt w:val="decimal"/>
      <w:lvlText w:val="%1"/>
      <w:lvlJc w:val="left"/>
      <w:pPr>
        <w:tabs>
          <w:tab w:val="num" w:pos="360"/>
        </w:tabs>
        <w:ind w:left="360" w:hanging="360"/>
      </w:pPr>
      <w:rPr>
        <w:rFonts w:hint="default"/>
      </w:rPr>
    </w:lvl>
  </w:abstractNum>
  <w:abstractNum w:abstractNumId="19" w15:restartNumberingAfterBreak="0">
    <w:nsid w:val="464035C1"/>
    <w:multiLevelType w:val="singleLevel"/>
    <w:tmpl w:val="FFFFFFFF"/>
    <w:lvl w:ilvl="0">
      <w:numFmt w:val="bullet"/>
      <w:lvlText w:val="-"/>
      <w:lvlJc w:val="left"/>
      <w:pPr>
        <w:tabs>
          <w:tab w:val="num" w:pos="360"/>
        </w:tabs>
        <w:ind w:left="360" w:hanging="360"/>
      </w:pPr>
      <w:rPr>
        <w:rFonts w:hint="default"/>
      </w:rPr>
    </w:lvl>
  </w:abstractNum>
  <w:abstractNum w:abstractNumId="20" w15:restartNumberingAfterBreak="0">
    <w:nsid w:val="47931988"/>
    <w:multiLevelType w:val="singleLevel"/>
    <w:tmpl w:val="FFFFFFFF"/>
    <w:lvl w:ilvl="0">
      <w:numFmt w:val="decimal"/>
      <w:lvlText w:val="%1"/>
      <w:lvlJc w:val="left"/>
      <w:pPr>
        <w:tabs>
          <w:tab w:val="num" w:pos="360"/>
        </w:tabs>
        <w:ind w:left="360" w:hanging="360"/>
      </w:pPr>
      <w:rPr>
        <w:rFonts w:hint="default"/>
      </w:rPr>
    </w:lvl>
  </w:abstractNum>
  <w:abstractNum w:abstractNumId="21" w15:restartNumberingAfterBreak="0">
    <w:nsid w:val="4C3F4ED7"/>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07D1612"/>
    <w:multiLevelType w:val="hybridMultilevel"/>
    <w:tmpl w:val="F3CA3296"/>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37354D"/>
    <w:multiLevelType w:val="singleLevel"/>
    <w:tmpl w:val="FFFFFFFF"/>
    <w:lvl w:ilvl="0">
      <w:start w:val="2"/>
      <w:numFmt w:val="decimal"/>
      <w:lvlText w:val="%1"/>
      <w:lvlJc w:val="left"/>
      <w:pPr>
        <w:tabs>
          <w:tab w:val="num" w:pos="360"/>
        </w:tabs>
        <w:ind w:left="360" w:hanging="360"/>
      </w:pPr>
      <w:rPr>
        <w:rFonts w:hint="default"/>
      </w:rPr>
    </w:lvl>
  </w:abstractNum>
  <w:abstractNum w:abstractNumId="24" w15:restartNumberingAfterBreak="0">
    <w:nsid w:val="54FD2585"/>
    <w:multiLevelType w:val="singleLevel"/>
    <w:tmpl w:val="FFFFFFFF"/>
    <w:lvl w:ilvl="0">
      <w:numFmt w:val="decimal"/>
      <w:lvlText w:val="%1"/>
      <w:lvlJc w:val="left"/>
      <w:pPr>
        <w:tabs>
          <w:tab w:val="num" w:pos="360"/>
        </w:tabs>
        <w:ind w:left="360" w:hanging="360"/>
      </w:pPr>
      <w:rPr>
        <w:rFonts w:hint="default"/>
      </w:rPr>
    </w:lvl>
  </w:abstractNum>
  <w:abstractNum w:abstractNumId="25" w15:restartNumberingAfterBreak="0">
    <w:nsid w:val="57B50866"/>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3FB7018"/>
    <w:multiLevelType w:val="singleLevel"/>
    <w:tmpl w:val="FFFFFFFF"/>
    <w:lvl w:ilvl="0">
      <w:start w:val="1"/>
      <w:numFmt w:val="bullet"/>
      <w:lvlText w:val=""/>
      <w:lvlJc w:val="left"/>
      <w:pPr>
        <w:tabs>
          <w:tab w:val="num" w:pos="567"/>
        </w:tabs>
        <w:ind w:left="567" w:hanging="510"/>
      </w:pPr>
      <w:rPr>
        <w:rFonts w:hint="default"/>
        <w:sz w:val="20"/>
        <w:szCs w:val="20"/>
      </w:rPr>
    </w:lvl>
  </w:abstractNum>
  <w:abstractNum w:abstractNumId="27" w15:restartNumberingAfterBreak="0">
    <w:nsid w:val="64FA1245"/>
    <w:multiLevelType w:val="singleLevel"/>
    <w:tmpl w:val="FFFFFFFF"/>
    <w:lvl w:ilvl="0">
      <w:numFmt w:val="bullet"/>
      <w:lvlText w:val="-"/>
      <w:lvlJc w:val="left"/>
      <w:pPr>
        <w:tabs>
          <w:tab w:val="num" w:pos="360"/>
        </w:tabs>
        <w:ind w:left="360" w:hanging="360"/>
      </w:pPr>
      <w:rPr>
        <w:rFonts w:hint="default"/>
      </w:rPr>
    </w:lvl>
  </w:abstractNum>
  <w:abstractNum w:abstractNumId="28" w15:restartNumberingAfterBreak="0">
    <w:nsid w:val="66FD3720"/>
    <w:multiLevelType w:val="multilevel"/>
    <w:tmpl w:val="FFFFFFFF"/>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863A86"/>
    <w:multiLevelType w:val="singleLevel"/>
    <w:tmpl w:val="FFFFFFFF"/>
    <w:lvl w:ilvl="0">
      <w:start w:val="1"/>
      <w:numFmt w:val="bullet"/>
      <w:lvlText w:val=""/>
      <w:lvlJc w:val="left"/>
      <w:pPr>
        <w:tabs>
          <w:tab w:val="num" w:pos="567"/>
        </w:tabs>
        <w:ind w:left="567" w:hanging="510"/>
      </w:pPr>
      <w:rPr>
        <w:rFonts w:hint="default"/>
        <w:sz w:val="20"/>
        <w:szCs w:val="20"/>
      </w:rPr>
    </w:lvl>
  </w:abstractNum>
  <w:abstractNum w:abstractNumId="30" w15:restartNumberingAfterBreak="0">
    <w:nsid w:val="6B753255"/>
    <w:multiLevelType w:val="singleLevel"/>
    <w:tmpl w:val="FFFFFFFF"/>
    <w:lvl w:ilvl="0">
      <w:numFmt w:val="bullet"/>
      <w:lvlText w:val="-"/>
      <w:lvlJc w:val="left"/>
      <w:pPr>
        <w:tabs>
          <w:tab w:val="num" w:pos="428"/>
        </w:tabs>
        <w:ind w:left="428" w:hanging="408"/>
      </w:pPr>
      <w:rPr>
        <w:rFonts w:ascii="Times New Roman" w:hAnsi="Times New Roman" w:cs="Times New Roman" w:hint="default"/>
      </w:rPr>
    </w:lvl>
  </w:abstractNum>
  <w:abstractNum w:abstractNumId="31" w15:restartNumberingAfterBreak="0">
    <w:nsid w:val="6EA7404F"/>
    <w:multiLevelType w:val="singleLevel"/>
    <w:tmpl w:val="FFFFFFFF"/>
    <w:lvl w:ilvl="0">
      <w:numFmt w:val="decimal"/>
      <w:lvlText w:val="%1"/>
      <w:lvlJc w:val="left"/>
      <w:pPr>
        <w:tabs>
          <w:tab w:val="num" w:pos="360"/>
        </w:tabs>
        <w:ind w:left="360" w:hanging="360"/>
      </w:pPr>
      <w:rPr>
        <w:rFonts w:hint="default"/>
      </w:rPr>
    </w:lvl>
  </w:abstractNum>
  <w:abstractNum w:abstractNumId="32" w15:restartNumberingAfterBreak="0">
    <w:nsid w:val="76B7125E"/>
    <w:multiLevelType w:val="multilevel"/>
    <w:tmpl w:val="FFFFFFFF"/>
    <w:lvl w:ilvl="0">
      <w:start w:val="1"/>
      <w:numFmt w:val="bullet"/>
      <w:lvlText w:val="-"/>
      <w:lvlJc w:val="left"/>
      <w:pPr>
        <w:tabs>
          <w:tab w:val="num" w:pos="1100"/>
        </w:tabs>
        <w:ind w:left="1100" w:hanging="360"/>
      </w:pPr>
      <w:rPr>
        <w:sz w:val="16"/>
        <w:szCs w:val="16"/>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cs="Wingdings" w:hint="default"/>
      </w:rPr>
    </w:lvl>
    <w:lvl w:ilvl="3">
      <w:start w:val="1"/>
      <w:numFmt w:val="bullet"/>
      <w:lvlText w:val=""/>
      <w:lvlJc w:val="left"/>
      <w:pPr>
        <w:tabs>
          <w:tab w:val="num" w:pos="3260"/>
        </w:tabs>
        <w:ind w:left="3260" w:hanging="360"/>
      </w:pPr>
      <w:rPr>
        <w:rFonts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cs="Wingdings" w:hint="default"/>
      </w:rPr>
    </w:lvl>
    <w:lvl w:ilvl="6">
      <w:start w:val="1"/>
      <w:numFmt w:val="bullet"/>
      <w:lvlText w:val=""/>
      <w:lvlJc w:val="left"/>
      <w:pPr>
        <w:tabs>
          <w:tab w:val="num" w:pos="5420"/>
        </w:tabs>
        <w:ind w:left="5420" w:hanging="360"/>
      </w:pPr>
      <w:rPr>
        <w:rFonts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cs="Wingdings" w:hint="default"/>
      </w:rPr>
    </w:lvl>
  </w:abstractNum>
  <w:abstractNum w:abstractNumId="33" w15:restartNumberingAfterBreak="0">
    <w:nsid w:val="77E67FC3"/>
    <w:multiLevelType w:val="multilevel"/>
    <w:tmpl w:val="FFFFFFF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273BEF"/>
    <w:multiLevelType w:val="singleLevel"/>
    <w:tmpl w:val="FFFFFFFF"/>
    <w:lvl w:ilvl="0">
      <w:start w:val="1"/>
      <w:numFmt w:val="bullet"/>
      <w:lvlText w:val=""/>
      <w:lvlJc w:val="left"/>
      <w:pPr>
        <w:tabs>
          <w:tab w:val="num" w:pos="567"/>
        </w:tabs>
        <w:ind w:left="567" w:hanging="510"/>
      </w:pPr>
      <w:rPr>
        <w:rFonts w:hint="default"/>
        <w:sz w:val="20"/>
        <w:szCs w:val="20"/>
      </w:rPr>
    </w:lvl>
  </w:abstractNum>
  <w:abstractNum w:abstractNumId="35" w15:restartNumberingAfterBreak="0">
    <w:nsid w:val="78C90ABE"/>
    <w:multiLevelType w:val="singleLevel"/>
    <w:tmpl w:val="FFFFFFFF"/>
    <w:lvl w:ilvl="0">
      <w:start w:val="2"/>
      <w:numFmt w:val="decimal"/>
      <w:lvlText w:val="%1"/>
      <w:lvlJc w:val="left"/>
      <w:pPr>
        <w:tabs>
          <w:tab w:val="num" w:pos="703"/>
        </w:tabs>
        <w:ind w:left="703" w:hanging="646"/>
      </w:pPr>
      <w:rPr>
        <w:rFonts w:hint="default"/>
      </w:rPr>
    </w:lvl>
  </w:abstractNum>
  <w:abstractNum w:abstractNumId="36" w15:restartNumberingAfterBreak="0">
    <w:nsid w:val="7B5C51FC"/>
    <w:multiLevelType w:val="singleLevel"/>
    <w:tmpl w:val="FFFFFFFF"/>
    <w:lvl w:ilvl="0">
      <w:start w:val="1"/>
      <w:numFmt w:val="decimal"/>
      <w:lvlText w:val="%1"/>
      <w:lvlJc w:val="left"/>
      <w:pPr>
        <w:tabs>
          <w:tab w:val="num" w:pos="360"/>
        </w:tabs>
        <w:ind w:left="360" w:hanging="360"/>
      </w:pPr>
      <w:rPr>
        <w:rFonts w:hint="default"/>
      </w:rPr>
    </w:lvl>
  </w:abstractNum>
  <w:abstractNum w:abstractNumId="37" w15:restartNumberingAfterBreak="0">
    <w:nsid w:val="7DB1390B"/>
    <w:multiLevelType w:val="singleLevel"/>
    <w:tmpl w:val="FFFFFFFF"/>
    <w:lvl w:ilvl="0">
      <w:start w:val="3"/>
      <w:numFmt w:val="decimal"/>
      <w:lvlText w:val="%1"/>
      <w:lvlJc w:val="left"/>
      <w:pPr>
        <w:tabs>
          <w:tab w:val="num" w:pos="702"/>
        </w:tabs>
        <w:ind w:left="702" w:hanging="645"/>
      </w:pPr>
      <w:rPr>
        <w:rFonts w:hint="default"/>
      </w:rPr>
    </w:lvl>
  </w:abstractNum>
  <w:num w:numId="1" w16cid:durableId="540749333">
    <w:abstractNumId w:val="24"/>
  </w:num>
  <w:num w:numId="2" w16cid:durableId="156700591">
    <w:abstractNumId w:val="1"/>
  </w:num>
  <w:num w:numId="3" w16cid:durableId="1409041314">
    <w:abstractNumId w:val="0"/>
  </w:num>
  <w:num w:numId="4" w16cid:durableId="1612739680">
    <w:abstractNumId w:val="10"/>
  </w:num>
  <w:num w:numId="5" w16cid:durableId="1751778494">
    <w:abstractNumId w:val="4"/>
  </w:num>
  <w:num w:numId="6" w16cid:durableId="737098698">
    <w:abstractNumId w:val="15"/>
  </w:num>
  <w:num w:numId="7" w16cid:durableId="1751004599">
    <w:abstractNumId w:val="30"/>
  </w:num>
  <w:num w:numId="8" w16cid:durableId="1530296186">
    <w:abstractNumId w:val="25"/>
  </w:num>
  <w:num w:numId="9" w16cid:durableId="1704746864">
    <w:abstractNumId w:val="21"/>
  </w:num>
  <w:num w:numId="10" w16cid:durableId="528683350">
    <w:abstractNumId w:val="8"/>
  </w:num>
  <w:num w:numId="11" w16cid:durableId="1257713154">
    <w:abstractNumId w:val="16"/>
  </w:num>
  <w:num w:numId="12" w16cid:durableId="874805393">
    <w:abstractNumId w:val="18"/>
  </w:num>
  <w:num w:numId="13" w16cid:durableId="655573126">
    <w:abstractNumId w:val="9"/>
  </w:num>
  <w:num w:numId="14" w16cid:durableId="139077018">
    <w:abstractNumId w:val="5"/>
  </w:num>
  <w:num w:numId="15" w16cid:durableId="781537694">
    <w:abstractNumId w:val="20"/>
  </w:num>
  <w:num w:numId="16" w16cid:durableId="1618755633">
    <w:abstractNumId w:val="13"/>
  </w:num>
  <w:num w:numId="17" w16cid:durableId="1679190225">
    <w:abstractNumId w:val="32"/>
  </w:num>
  <w:num w:numId="18" w16cid:durableId="1521629958">
    <w:abstractNumId w:val="3"/>
  </w:num>
  <w:num w:numId="19" w16cid:durableId="436098590">
    <w:abstractNumId w:val="26"/>
  </w:num>
  <w:num w:numId="20" w16cid:durableId="223489167">
    <w:abstractNumId w:val="34"/>
  </w:num>
  <w:num w:numId="21" w16cid:durableId="599725332">
    <w:abstractNumId w:val="29"/>
  </w:num>
  <w:num w:numId="22" w16cid:durableId="1365322188">
    <w:abstractNumId w:val="37"/>
  </w:num>
  <w:num w:numId="23" w16cid:durableId="763888869">
    <w:abstractNumId w:val="35"/>
  </w:num>
  <w:num w:numId="24" w16cid:durableId="2132280894">
    <w:abstractNumId w:val="12"/>
  </w:num>
  <w:num w:numId="25" w16cid:durableId="773089595">
    <w:abstractNumId w:val="27"/>
  </w:num>
  <w:num w:numId="26" w16cid:durableId="1271549660">
    <w:abstractNumId w:val="7"/>
  </w:num>
  <w:num w:numId="27" w16cid:durableId="194006996">
    <w:abstractNumId w:val="14"/>
  </w:num>
  <w:num w:numId="28" w16cid:durableId="750198684">
    <w:abstractNumId w:val="23"/>
  </w:num>
  <w:num w:numId="29" w16cid:durableId="1351103010">
    <w:abstractNumId w:val="36"/>
  </w:num>
  <w:num w:numId="30" w16cid:durableId="2117285622">
    <w:abstractNumId w:val="31"/>
  </w:num>
  <w:num w:numId="31" w16cid:durableId="655649276">
    <w:abstractNumId w:val="17"/>
  </w:num>
  <w:num w:numId="32" w16cid:durableId="1085565523">
    <w:abstractNumId w:val="11"/>
  </w:num>
  <w:num w:numId="33" w16cid:durableId="1272741329">
    <w:abstractNumId w:val="2"/>
  </w:num>
  <w:num w:numId="34" w16cid:durableId="51387687">
    <w:abstractNumId w:val="33"/>
  </w:num>
  <w:num w:numId="35" w16cid:durableId="700522153">
    <w:abstractNumId w:val="6"/>
  </w:num>
  <w:num w:numId="36" w16cid:durableId="1982032098">
    <w:abstractNumId w:val="19"/>
  </w:num>
  <w:num w:numId="37" w16cid:durableId="1700158750">
    <w:abstractNumId w:val="28"/>
  </w:num>
  <w:num w:numId="38" w16cid:durableId="1015377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D8"/>
    <w:rsid w:val="00067F4D"/>
    <w:rsid w:val="000C34EF"/>
    <w:rsid w:val="0020038E"/>
    <w:rsid w:val="002B44CF"/>
    <w:rsid w:val="002B6DCA"/>
    <w:rsid w:val="004B6095"/>
    <w:rsid w:val="005C0801"/>
    <w:rsid w:val="005E7437"/>
    <w:rsid w:val="007B7128"/>
    <w:rsid w:val="00A1480E"/>
    <w:rsid w:val="00A673B7"/>
    <w:rsid w:val="00AE4A1C"/>
    <w:rsid w:val="00B16681"/>
    <w:rsid w:val="00B43581"/>
    <w:rsid w:val="00B63B86"/>
    <w:rsid w:val="00C15B4D"/>
    <w:rsid w:val="00C36496"/>
    <w:rsid w:val="00CC0496"/>
    <w:rsid w:val="00D30493"/>
    <w:rsid w:val="00D61D0B"/>
    <w:rsid w:val="00DC4A3B"/>
    <w:rsid w:val="00E308D8"/>
    <w:rsid w:val="00F84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71146F"/>
  <w14:defaultImageDpi w14:val="0"/>
  <w15:docId w15:val="{9817793E-0611-7C4A-89A3-70E8514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7437"/>
    <w:rPr>
      <w:rFonts w:ascii="Times New Roman" w:hAnsi="Times New Roman" w:cs="Times New Roman"/>
      <w:sz w:val="20"/>
    </w:rPr>
  </w:style>
  <w:style w:type="paragraph" w:styleId="Titolo1">
    <w:name w:val="heading 1"/>
    <w:basedOn w:val="Normale"/>
    <w:next w:val="Normale"/>
    <w:link w:val="Titolo1Carattere"/>
    <w:uiPriority w:val="99"/>
    <w:qFormat/>
    <w:pPr>
      <w:keepNext/>
      <w:spacing w:before="240" w:after="60"/>
      <w:outlineLvl w:val="0"/>
    </w:pPr>
    <w:rPr>
      <w:rFonts w:ascii="Helvetica" w:hAnsi="Helvetica" w:cs="Helvetica"/>
      <w:b/>
      <w:bCs/>
      <w:kern w:val="24"/>
    </w:rPr>
  </w:style>
  <w:style w:type="paragraph" w:styleId="Titolo2">
    <w:name w:val="heading 2"/>
    <w:basedOn w:val="Normale"/>
    <w:next w:val="Normale"/>
    <w:link w:val="Titolo2Carattere"/>
    <w:uiPriority w:val="99"/>
    <w:qFormat/>
    <w:pPr>
      <w:keepNext/>
      <w:spacing w:before="240" w:after="60"/>
      <w:outlineLvl w:val="1"/>
    </w:pPr>
    <w:rPr>
      <w:rFonts w:ascii="Helvetica" w:hAnsi="Helvetica" w:cs="Helvetica"/>
      <w:b/>
      <w:bCs/>
      <w:i/>
      <w:iCs/>
      <w:sz w:val="28"/>
      <w:szCs w:val="28"/>
    </w:rPr>
  </w:style>
  <w:style w:type="paragraph" w:styleId="Titolo3">
    <w:name w:val="heading 3"/>
    <w:basedOn w:val="Normale"/>
    <w:next w:val="Normale"/>
    <w:link w:val="Titolo3Carattere"/>
    <w:uiPriority w:val="99"/>
    <w:qFormat/>
    <w:pPr>
      <w:keepNext/>
      <w:spacing w:before="240" w:after="60"/>
      <w:outlineLvl w:val="2"/>
    </w:pPr>
    <w:rPr>
      <w:rFonts w:ascii="Helvetica" w:hAnsi="Helvetica" w:cs="Helvetica"/>
      <w:b/>
      <w:bCs/>
      <w:sz w:val="26"/>
      <w:szCs w:val="26"/>
    </w:rPr>
  </w:style>
  <w:style w:type="paragraph" w:styleId="Titolo4">
    <w:name w:val="heading 4"/>
    <w:basedOn w:val="Normale"/>
    <w:next w:val="Normale"/>
    <w:link w:val="Titolo4Carattere"/>
    <w:uiPriority w:val="99"/>
    <w:qFormat/>
    <w:pPr>
      <w:keepNext/>
      <w:suppressLineNumbers/>
      <w:pBdr>
        <w:top w:val="single" w:sz="4" w:space="1" w:color="auto"/>
      </w:pBdr>
      <w:tabs>
        <w:tab w:val="left" w:pos="2410"/>
      </w:tabs>
      <w:outlineLvl w:val="3"/>
    </w:pPr>
    <w:rPr>
      <w:b/>
      <w:bCs/>
      <w:lang w:val="fr-LU"/>
    </w:rPr>
  </w:style>
  <w:style w:type="paragraph" w:styleId="Titolo5">
    <w:name w:val="heading 5"/>
    <w:basedOn w:val="Normale"/>
    <w:next w:val="Normale"/>
    <w:link w:val="Titolo5Carattere"/>
    <w:uiPriority w:val="99"/>
    <w:qFormat/>
    <w:pPr>
      <w:keepNext/>
      <w:jc w:val="both"/>
      <w:outlineLvl w:val="4"/>
    </w:pPr>
    <w:rPr>
      <w:b/>
      <w:bCs/>
      <w:szCs w:val="20"/>
    </w:rPr>
  </w:style>
  <w:style w:type="paragraph" w:styleId="Titolo6">
    <w:name w:val="heading 6"/>
    <w:basedOn w:val="Normale"/>
    <w:next w:val="Normale"/>
    <w:link w:val="Titolo6Carattere"/>
    <w:uiPriority w:val="99"/>
    <w:qFormat/>
    <w:pPr>
      <w:keepNext/>
      <w:tabs>
        <w:tab w:val="left" w:pos="1418"/>
        <w:tab w:val="left" w:pos="1701"/>
        <w:tab w:val="left" w:pos="1985"/>
        <w:tab w:val="left" w:pos="2268"/>
        <w:tab w:val="left" w:pos="2552"/>
        <w:tab w:val="left" w:pos="2835"/>
        <w:tab w:val="left" w:pos="3119"/>
      </w:tabs>
      <w:jc w:val="both"/>
      <w:outlineLvl w:val="5"/>
    </w:pPr>
    <w:rPr>
      <w:sz w:val="28"/>
      <w:szCs w:val="28"/>
      <w:lang w:val="en-US"/>
    </w:rPr>
  </w:style>
  <w:style w:type="paragraph" w:styleId="Titolo7">
    <w:name w:val="heading 7"/>
    <w:basedOn w:val="Normale"/>
    <w:next w:val="Normale"/>
    <w:link w:val="Titolo7Carattere"/>
    <w:uiPriority w:val="99"/>
    <w:qFormat/>
    <w:pPr>
      <w:keepNext/>
      <w:tabs>
        <w:tab w:val="left" w:pos="1418"/>
        <w:tab w:val="left" w:pos="1701"/>
        <w:tab w:val="left" w:pos="1985"/>
        <w:tab w:val="left" w:pos="2268"/>
        <w:tab w:val="left" w:pos="2552"/>
        <w:tab w:val="left" w:pos="2835"/>
        <w:tab w:val="left" w:pos="3119"/>
      </w:tabs>
      <w:ind w:right="7653"/>
      <w:jc w:val="both"/>
      <w:outlineLvl w:val="6"/>
    </w:pPr>
    <w:rPr>
      <w:sz w:val="28"/>
      <w:szCs w:val="28"/>
      <w:lang w:val="en-US"/>
    </w:rPr>
  </w:style>
  <w:style w:type="paragraph" w:styleId="Titolo8">
    <w:name w:val="heading 8"/>
    <w:basedOn w:val="Normale"/>
    <w:next w:val="Normale"/>
    <w:link w:val="Titolo8Carattere"/>
    <w:uiPriority w:val="99"/>
    <w:qFormat/>
    <w:pPr>
      <w:keepNext/>
      <w:outlineLvl w:val="7"/>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fr-FR"/>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val="fr-FR"/>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lang w:val="fr-FR"/>
    </w:rPr>
  </w:style>
  <w:style w:type="character" w:customStyle="1" w:styleId="Titolo4Carattere">
    <w:name w:val="Titolo 4 Carattere"/>
    <w:basedOn w:val="Carpredefinitoparagrafo"/>
    <w:link w:val="Titolo4"/>
    <w:uiPriority w:val="9"/>
    <w:semiHidden/>
    <w:rPr>
      <w:b/>
      <w:bCs/>
      <w:sz w:val="28"/>
      <w:szCs w:val="28"/>
      <w:lang w:val="fr-FR"/>
    </w:rPr>
  </w:style>
  <w:style w:type="character" w:customStyle="1" w:styleId="Titolo5Carattere">
    <w:name w:val="Titolo 5 Carattere"/>
    <w:basedOn w:val="Carpredefinitoparagrafo"/>
    <w:link w:val="Titolo5"/>
    <w:uiPriority w:val="9"/>
    <w:semiHidden/>
    <w:rPr>
      <w:b/>
      <w:bCs/>
      <w:i/>
      <w:iCs/>
      <w:sz w:val="26"/>
      <w:szCs w:val="26"/>
      <w:lang w:val="fr-FR"/>
    </w:rPr>
  </w:style>
  <w:style w:type="character" w:customStyle="1" w:styleId="Titolo6Carattere">
    <w:name w:val="Titolo 6 Carattere"/>
    <w:basedOn w:val="Carpredefinitoparagrafo"/>
    <w:link w:val="Titolo6"/>
    <w:uiPriority w:val="9"/>
    <w:semiHidden/>
    <w:rPr>
      <w:b/>
      <w:bCs/>
      <w:sz w:val="22"/>
      <w:szCs w:val="22"/>
      <w:lang w:val="fr-FR"/>
    </w:rPr>
  </w:style>
  <w:style w:type="character" w:customStyle="1" w:styleId="Titolo7Carattere">
    <w:name w:val="Titolo 7 Carattere"/>
    <w:basedOn w:val="Carpredefinitoparagrafo"/>
    <w:link w:val="Titolo7"/>
    <w:uiPriority w:val="9"/>
    <w:semiHidden/>
    <w:rPr>
      <w:lang w:val="fr-FR"/>
    </w:rPr>
  </w:style>
  <w:style w:type="character" w:customStyle="1" w:styleId="Titolo8Carattere">
    <w:name w:val="Titolo 8 Carattere"/>
    <w:basedOn w:val="Carpredefinitoparagrafo"/>
    <w:link w:val="Titolo8"/>
    <w:uiPriority w:val="9"/>
    <w:semiHidden/>
    <w:rPr>
      <w:i/>
      <w:iCs/>
      <w:lang w:val="fr-FR"/>
    </w:rPr>
  </w:style>
  <w:style w:type="paragraph" w:styleId="Paragrafoelenco">
    <w:name w:val="List Paragraph"/>
    <w:basedOn w:val="Normale"/>
    <w:uiPriority w:val="34"/>
    <w:qFormat/>
    <w:rsid w:val="005E7437"/>
    <w:pPr>
      <w:ind w:left="720"/>
      <w:contextualSpacing/>
    </w:p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lang w:val="fr-FR"/>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lang w:val="fr-FR"/>
    </w:rPr>
  </w:style>
  <w:style w:type="paragraph" w:styleId="Titolo">
    <w:name w:val="Title"/>
    <w:basedOn w:val="Normale"/>
    <w:link w:val="TitoloCarattere"/>
    <w:uiPriority w:val="99"/>
    <w:qFormat/>
    <w:pPr>
      <w:jc w:val="center"/>
    </w:pPr>
    <w:rPr>
      <w:b/>
      <w:bCs/>
      <w:sz w:val="28"/>
      <w:szCs w:val="28"/>
      <w:u w:val="single"/>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fr-FR"/>
    </w:rPr>
  </w:style>
  <w:style w:type="paragraph" w:styleId="Sottotitolo">
    <w:name w:val="Subtitle"/>
    <w:basedOn w:val="Normale"/>
    <w:link w:val="SottotitoloCarattere"/>
    <w:uiPriority w:val="99"/>
    <w:qFormat/>
    <w:rPr>
      <w:sz w:val="28"/>
      <w:szCs w:val="2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lang w:val="fr-FR"/>
    </w:rPr>
  </w:style>
  <w:style w:type="paragraph" w:styleId="Testodelblocco">
    <w:name w:val="Block Text"/>
    <w:basedOn w:val="Normale"/>
    <w:uiPriority w:val="99"/>
    <w:pPr>
      <w:spacing w:before="40" w:after="40"/>
      <w:ind w:left="426" w:right="4671" w:hanging="446"/>
      <w:jc w:val="both"/>
    </w:pPr>
    <w:rPr>
      <w:szCs w:val="20"/>
    </w:rPr>
  </w:style>
  <w:style w:type="table" w:styleId="Grigliatabella">
    <w:name w:val="Table Grid"/>
    <w:basedOn w:val="Tabellanormale"/>
    <w:uiPriority w:val="39"/>
    <w:rsid w:val="005E743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1Titolo1">
    <w:name w:val="ARMT-1Titolo1"/>
    <w:basedOn w:val="ARMT-3Domande"/>
    <w:next w:val="Normale"/>
    <w:uiPriority w:val="99"/>
    <w:qFormat/>
    <w:rsid w:val="005E7437"/>
    <w:pPr>
      <w:ind w:left="426" w:hanging="426"/>
    </w:pPr>
    <w:rPr>
      <w:b w:val="0"/>
      <w:bCs w:val="0"/>
      <w:lang w:eastAsia="en-US"/>
    </w:rPr>
  </w:style>
  <w:style w:type="paragraph" w:customStyle="1" w:styleId="ARMT-3Domande">
    <w:name w:val="ARMT-3Domande"/>
    <w:basedOn w:val="Normale"/>
    <w:uiPriority w:val="99"/>
    <w:qFormat/>
    <w:rsid w:val="005E7437"/>
    <w:pPr>
      <w:spacing w:before="6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5E7437"/>
    <w:pPr>
      <w:spacing w:before="6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5E7437"/>
    <w:pPr>
      <w:pBdr>
        <w:top w:val="single" w:sz="4" w:space="1" w:color="auto"/>
      </w:pBdr>
      <w:spacing w:before="240" w:after="120"/>
      <w:jc w:val="both"/>
    </w:pPr>
    <w:rPr>
      <w:rFonts w:eastAsia="Calibri"/>
      <w:b/>
      <w:caps/>
      <w:szCs w:val="20"/>
      <w:lang w:eastAsia="en-US" w:bidi="fr-FR"/>
    </w:rPr>
  </w:style>
  <w:style w:type="paragraph" w:customStyle="1" w:styleId="ARMT-6Analisi">
    <w:name w:val="ARMT-6Analisi"/>
    <w:basedOn w:val="Normale"/>
    <w:uiPriority w:val="99"/>
    <w:qFormat/>
    <w:rsid w:val="005E7437"/>
    <w:pPr>
      <w:spacing w:before="60"/>
      <w:ind w:left="425" w:hanging="425"/>
      <w:jc w:val="both"/>
    </w:pPr>
    <w:rPr>
      <w:rFonts w:eastAsia="Calibri"/>
      <w:szCs w:val="20"/>
      <w:lang w:eastAsia="en-US" w:bidi="fr-FR"/>
    </w:rPr>
  </w:style>
  <w:style w:type="paragraph" w:customStyle="1" w:styleId="ARMT-7punteggi">
    <w:name w:val="ARMT-7punteggi"/>
    <w:basedOn w:val="Normale"/>
    <w:uiPriority w:val="99"/>
    <w:qFormat/>
    <w:rsid w:val="005E7437"/>
    <w:pPr>
      <w:spacing w:before="60"/>
      <w:ind w:left="360" w:hanging="360"/>
      <w:jc w:val="both"/>
    </w:pPr>
    <w:rPr>
      <w:rFonts w:eastAsia="Times New Roman"/>
      <w:szCs w:val="20"/>
      <w:lang w:bidi="fr-FR"/>
    </w:rPr>
  </w:style>
  <w:style w:type="paragraph" w:customStyle="1" w:styleId="ARMT-4Titolo3">
    <w:name w:val="ARMT-4Titolo3"/>
    <w:basedOn w:val="Normale"/>
    <w:uiPriority w:val="99"/>
    <w:qFormat/>
    <w:rsid w:val="005E7437"/>
    <w:pPr>
      <w:spacing w:before="120"/>
      <w:jc w:val="both"/>
    </w:pPr>
    <w:rPr>
      <w:rFonts w:eastAsia="Calibri"/>
      <w:b/>
      <w:szCs w:val="20"/>
      <w:lang w:eastAsia="en-US" w:bidi="fr-FR"/>
    </w:rPr>
  </w:style>
  <w:style w:type="paragraph" w:customStyle="1" w:styleId="ARMT-5Compito">
    <w:name w:val="ARMT-5Compito"/>
    <w:basedOn w:val="Normale"/>
    <w:uiPriority w:val="99"/>
    <w:qFormat/>
    <w:rsid w:val="005E7437"/>
    <w:pPr>
      <w:spacing w:before="60"/>
      <w:ind w:left="284" w:hanging="284"/>
      <w:jc w:val="both"/>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18</Pages>
  <Words>5154</Words>
  <Characters>24435</Characters>
  <Application>Microsoft Office Word</Application>
  <DocSecurity>0</DocSecurity>
  <Lines>763</Lines>
  <Paragraphs>580</Paragraphs>
  <ScaleCrop>false</ScaleCrop>
  <HeadingPairs>
    <vt:vector size="2" baseType="variant">
      <vt:variant>
        <vt:lpstr>Titolo</vt:lpstr>
      </vt:variant>
      <vt:variant>
        <vt:i4>1</vt:i4>
      </vt:variant>
    </vt:vector>
  </HeadingPairs>
  <TitlesOfParts>
    <vt:vector size="1" baseType="lpstr">
      <vt:lpstr>1</vt:lpstr>
    </vt:vector>
  </TitlesOfParts>
  <Manager/>
  <Company/>
  <LinksUpToDate>false</LinksUpToDate>
  <CharactersWithSpaces>29009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dc:creator>
  <cp:keywords/>
  <dc:description/>
  <cp:lastModifiedBy>AnnaMaria D'Andrea</cp:lastModifiedBy>
  <cp:revision>9</cp:revision>
  <cp:lastPrinted>2004-08-05T16:41:00Z</cp:lastPrinted>
  <dcterms:created xsi:type="dcterms:W3CDTF">2022-12-05T19:38:00Z</dcterms:created>
  <dcterms:modified xsi:type="dcterms:W3CDTF">2022-12-09T15:51:00Z</dcterms:modified>
  <cp:category/>
</cp:coreProperties>
</file>